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D81" w:rsidRPr="00983616" w:rsidRDefault="007D3D49" w:rsidP="00294398">
      <w:pPr>
        <w:pStyle w:val="Heading4"/>
        <w:numPr>
          <w:ilvl w:val="0"/>
          <w:numId w:val="5"/>
        </w:numPr>
        <w:ind w:left="284" w:right="-85" w:hanging="284"/>
        <w:rPr>
          <w:rFonts w:cs="Times New Roman"/>
          <w:sz w:val="22"/>
          <w:szCs w:val="22"/>
          <w:u w:val="none"/>
          <w:lang w:val="en-US"/>
        </w:rPr>
      </w:pPr>
      <w:r w:rsidRPr="00983616">
        <w:rPr>
          <w:rFonts w:cs="Times New Roman"/>
          <w:sz w:val="22"/>
          <w:szCs w:val="22"/>
          <w:u w:val="none"/>
          <w:cs/>
          <w:lang w:val="en-US"/>
        </w:rPr>
        <w:t>GENERAL</w:t>
      </w:r>
      <w:r w:rsidR="00CC64DD">
        <w:rPr>
          <w:rFonts w:cstheme="minorBidi" w:hint="cs"/>
          <w:sz w:val="22"/>
          <w:szCs w:val="22"/>
          <w:u w:val="none"/>
          <w:cs/>
          <w:lang w:val="en-US"/>
        </w:rPr>
        <w:t xml:space="preserve"> </w:t>
      </w:r>
      <w:r w:rsidRPr="00983616">
        <w:rPr>
          <w:rFonts w:cs="Times New Roman"/>
          <w:sz w:val="22"/>
          <w:szCs w:val="22"/>
          <w:u w:val="none"/>
          <w:cs/>
          <w:lang w:val="en-US"/>
        </w:rPr>
        <w:t>INFORMATION</w:t>
      </w:r>
    </w:p>
    <w:p w:rsidR="00965D24" w:rsidRPr="0032194A" w:rsidRDefault="00965D24" w:rsidP="00294398">
      <w:pPr>
        <w:tabs>
          <w:tab w:val="left" w:pos="284"/>
        </w:tabs>
        <w:spacing w:before="120"/>
        <w:ind w:left="284"/>
        <w:jc w:val="thaiDistribute"/>
        <w:rPr>
          <w:rFonts w:cs="Times New Roman"/>
          <w:b/>
          <w:bCs/>
          <w:spacing w:val="-4"/>
          <w:sz w:val="22"/>
          <w:szCs w:val="22"/>
          <w:lang w:val="en-US"/>
        </w:rPr>
      </w:pPr>
      <w:r w:rsidRPr="0032194A">
        <w:rPr>
          <w:rFonts w:cs="Times New Roman"/>
          <w:spacing w:val="-4"/>
          <w:sz w:val="22"/>
          <w:szCs w:val="22"/>
          <w:lang w:val="en-US"/>
        </w:rPr>
        <w:t xml:space="preserve">SCI Electric Public Company Limited </w:t>
      </w:r>
      <w:r w:rsidR="0032194A">
        <w:rPr>
          <w:rFonts w:cs="Times New Roman"/>
          <w:spacing w:val="-4"/>
          <w:sz w:val="22"/>
          <w:szCs w:val="22"/>
          <w:lang w:val="en-US"/>
        </w:rPr>
        <w:t>(</w:t>
      </w:r>
      <w:r w:rsidRPr="0032194A">
        <w:rPr>
          <w:rFonts w:cs="Times New Roman"/>
          <w:spacing w:val="-4"/>
          <w:sz w:val="22"/>
          <w:szCs w:val="22"/>
          <w:lang w:val="en-US"/>
        </w:rPr>
        <w:t>“the Company”</w:t>
      </w:r>
      <w:r w:rsidRPr="0032194A">
        <w:rPr>
          <w:rFonts w:cs="Times New Roman"/>
          <w:spacing w:val="-4"/>
          <w:sz w:val="22"/>
          <w:szCs w:val="22"/>
          <w:cs/>
          <w:lang w:val="en-US"/>
        </w:rPr>
        <w:t xml:space="preserve">) </w:t>
      </w:r>
      <w:r w:rsidRPr="0032194A">
        <w:rPr>
          <w:rFonts w:cs="Times New Roman"/>
          <w:spacing w:val="-4"/>
          <w:sz w:val="22"/>
          <w:szCs w:val="22"/>
          <w:lang w:val="en-US"/>
        </w:rPr>
        <w:t>established in Thailand</w:t>
      </w:r>
      <w:r w:rsidRPr="0032194A">
        <w:rPr>
          <w:rFonts w:cs="Times New Roman"/>
          <w:spacing w:val="-4"/>
          <w:sz w:val="22"/>
          <w:szCs w:val="22"/>
          <w:cs/>
          <w:lang w:val="en-US"/>
        </w:rPr>
        <w:t xml:space="preserve">. </w:t>
      </w:r>
      <w:r w:rsidRPr="0032194A">
        <w:rPr>
          <w:rFonts w:cs="Times New Roman"/>
          <w:spacing w:val="-4"/>
          <w:sz w:val="22"/>
          <w:szCs w:val="22"/>
          <w:lang w:val="en-US"/>
        </w:rPr>
        <w:t>The address of its registered office is as follows</w:t>
      </w:r>
      <w:r w:rsidRPr="0032194A">
        <w:rPr>
          <w:rFonts w:cs="Times New Roman"/>
          <w:spacing w:val="-4"/>
          <w:sz w:val="22"/>
          <w:szCs w:val="22"/>
          <w:cs/>
          <w:lang w:val="en-US"/>
        </w:rPr>
        <w:t>:</w:t>
      </w:r>
    </w:p>
    <w:p w:rsidR="00965D24" w:rsidRPr="00983616" w:rsidRDefault="00965D24" w:rsidP="00CC64DD">
      <w:pPr>
        <w:tabs>
          <w:tab w:val="left" w:pos="284"/>
        </w:tabs>
        <w:spacing w:before="120"/>
        <w:ind w:left="284"/>
        <w:jc w:val="thaiDistribute"/>
        <w:rPr>
          <w:rFonts w:cs="Times New Roman"/>
          <w:b/>
          <w:bCs/>
          <w:sz w:val="22"/>
          <w:szCs w:val="22"/>
          <w:lang w:val="en-US"/>
        </w:rPr>
      </w:pPr>
      <w:r w:rsidRPr="00983616">
        <w:rPr>
          <w:rFonts w:cs="Times New Roman"/>
          <w:sz w:val="22"/>
          <w:szCs w:val="22"/>
          <w:lang w:val="en-US"/>
        </w:rPr>
        <w:t>Head office is located at</w:t>
      </w:r>
      <w:r w:rsidR="007B57DA">
        <w:rPr>
          <w:rFonts w:cs="Times New Roman"/>
          <w:sz w:val="22"/>
          <w:szCs w:val="22"/>
          <w:lang w:val="en-US"/>
        </w:rPr>
        <w:t xml:space="preserve"> No.</w:t>
      </w:r>
      <w:r w:rsidRPr="00983616">
        <w:rPr>
          <w:rFonts w:cs="Times New Roman"/>
          <w:sz w:val="22"/>
          <w:szCs w:val="22"/>
          <w:lang w:val="en-US"/>
        </w:rPr>
        <w:t xml:space="preserve"> 107</w:t>
      </w:r>
      <w:r w:rsidRPr="00983616">
        <w:rPr>
          <w:rFonts w:cs="Times New Roman"/>
          <w:sz w:val="22"/>
          <w:szCs w:val="22"/>
          <w:cs/>
          <w:lang w:val="en-US"/>
        </w:rPr>
        <w:t>/</w:t>
      </w:r>
      <w:r w:rsidRPr="00983616">
        <w:rPr>
          <w:rFonts w:cs="Times New Roman"/>
          <w:sz w:val="22"/>
          <w:szCs w:val="22"/>
          <w:lang w:val="en-US"/>
        </w:rPr>
        <w:t xml:space="preserve">1 Moo 1, </w:t>
      </w:r>
      <w:proofErr w:type="spellStart"/>
      <w:r w:rsidRPr="00983616">
        <w:rPr>
          <w:rFonts w:cs="Times New Roman"/>
          <w:sz w:val="22"/>
          <w:szCs w:val="22"/>
          <w:lang w:val="en-US"/>
        </w:rPr>
        <w:t>Bangna</w:t>
      </w:r>
      <w:proofErr w:type="spellEnd"/>
      <w:r w:rsidRPr="00983616">
        <w:rPr>
          <w:rFonts w:cs="Times New Roman"/>
          <w:sz w:val="22"/>
          <w:szCs w:val="22"/>
          <w:cs/>
          <w:lang w:val="en-US"/>
        </w:rPr>
        <w:t>-</w:t>
      </w:r>
      <w:r w:rsidRPr="00983616">
        <w:rPr>
          <w:rFonts w:cs="Times New Roman"/>
          <w:sz w:val="22"/>
          <w:szCs w:val="22"/>
          <w:lang w:val="en-US"/>
        </w:rPr>
        <w:t xml:space="preserve">Trad Road, </w:t>
      </w:r>
      <w:proofErr w:type="spellStart"/>
      <w:r w:rsidRPr="00983616">
        <w:rPr>
          <w:rFonts w:cs="Times New Roman"/>
          <w:sz w:val="22"/>
          <w:szCs w:val="22"/>
          <w:lang w:val="en-US"/>
        </w:rPr>
        <w:t>Bangprieng</w:t>
      </w:r>
      <w:proofErr w:type="spellEnd"/>
      <w:r w:rsidR="007B57DA">
        <w:rPr>
          <w:rFonts w:cs="Times New Roman"/>
          <w:sz w:val="22"/>
          <w:szCs w:val="22"/>
          <w:lang w:val="en-US"/>
        </w:rPr>
        <w:t xml:space="preserve"> Sub-district</w:t>
      </w:r>
      <w:r w:rsidRPr="00983616">
        <w:rPr>
          <w:rFonts w:cs="Times New Roman"/>
          <w:sz w:val="22"/>
          <w:szCs w:val="22"/>
          <w:lang w:val="en-US"/>
        </w:rPr>
        <w:t xml:space="preserve">, </w:t>
      </w:r>
      <w:proofErr w:type="spellStart"/>
      <w:r w:rsidRPr="00983616">
        <w:rPr>
          <w:rFonts w:cs="Times New Roman"/>
          <w:sz w:val="22"/>
          <w:szCs w:val="22"/>
          <w:lang w:val="en-US"/>
        </w:rPr>
        <w:t>Bangbo</w:t>
      </w:r>
      <w:proofErr w:type="spellEnd"/>
      <w:r w:rsidR="007B57DA">
        <w:rPr>
          <w:rFonts w:cs="Times New Roman"/>
          <w:sz w:val="22"/>
          <w:szCs w:val="22"/>
          <w:lang w:val="en-US"/>
        </w:rPr>
        <w:t xml:space="preserve"> District</w:t>
      </w:r>
      <w:r w:rsidRPr="00983616">
        <w:rPr>
          <w:rFonts w:cs="Times New Roman"/>
          <w:sz w:val="22"/>
          <w:szCs w:val="22"/>
          <w:lang w:val="en-US"/>
        </w:rPr>
        <w:t>, Samutprakarn</w:t>
      </w:r>
      <w:r w:rsidR="007B57DA">
        <w:rPr>
          <w:rFonts w:cs="Times New Roman"/>
          <w:sz w:val="22"/>
          <w:szCs w:val="22"/>
          <w:lang w:val="en-US"/>
        </w:rPr>
        <w:t xml:space="preserve"> province</w:t>
      </w:r>
      <w:r w:rsidRPr="00983616">
        <w:rPr>
          <w:rFonts w:cs="Times New Roman"/>
          <w:sz w:val="22"/>
          <w:szCs w:val="22"/>
          <w:cs/>
          <w:lang w:val="en-US"/>
        </w:rPr>
        <w:t>.</w:t>
      </w:r>
    </w:p>
    <w:p w:rsidR="00965D24" w:rsidRPr="00983616" w:rsidRDefault="00EC0F37" w:rsidP="00294398">
      <w:pPr>
        <w:tabs>
          <w:tab w:val="left" w:pos="284"/>
        </w:tabs>
        <w:spacing w:before="120"/>
        <w:ind w:left="284"/>
        <w:rPr>
          <w:rFonts w:cs="Times New Roman"/>
          <w:b/>
          <w:bCs/>
          <w:sz w:val="22"/>
          <w:szCs w:val="22"/>
          <w:lang w:val="en-US"/>
        </w:rPr>
      </w:pPr>
      <w:r w:rsidRPr="00983616">
        <w:rPr>
          <w:rFonts w:cs="Times New Roman"/>
          <w:sz w:val="22"/>
          <w:szCs w:val="22"/>
          <w:lang w:val="en-US"/>
        </w:rPr>
        <w:t>The branch</w:t>
      </w:r>
      <w:r w:rsidR="00965D24" w:rsidRPr="00983616">
        <w:rPr>
          <w:rFonts w:cs="Times New Roman"/>
          <w:sz w:val="22"/>
          <w:szCs w:val="22"/>
          <w:lang w:val="en-US"/>
        </w:rPr>
        <w:t xml:space="preserve"> is located at </w:t>
      </w:r>
      <w:r w:rsidR="007B57DA">
        <w:rPr>
          <w:rFonts w:cs="Times New Roman"/>
          <w:sz w:val="22"/>
          <w:szCs w:val="22"/>
          <w:lang w:val="en-US"/>
        </w:rPr>
        <w:t>No.</w:t>
      </w:r>
      <w:r w:rsidR="00965D24" w:rsidRPr="00983616">
        <w:rPr>
          <w:rFonts w:cs="Times New Roman"/>
          <w:sz w:val="22"/>
          <w:szCs w:val="22"/>
          <w:lang w:val="en-US"/>
        </w:rPr>
        <w:t xml:space="preserve">1, </w:t>
      </w:r>
      <w:proofErr w:type="spellStart"/>
      <w:r w:rsidR="00965D24" w:rsidRPr="00983616">
        <w:rPr>
          <w:rFonts w:cs="Times New Roman"/>
          <w:sz w:val="22"/>
          <w:szCs w:val="22"/>
          <w:lang w:val="en-US"/>
        </w:rPr>
        <w:t>Soi</w:t>
      </w:r>
      <w:proofErr w:type="spellEnd"/>
      <w:r w:rsidR="006A6BF0">
        <w:rPr>
          <w:rFonts w:cs="Times New Roman"/>
          <w:sz w:val="22"/>
          <w:szCs w:val="22"/>
          <w:lang w:val="en-US"/>
        </w:rPr>
        <w:t xml:space="preserve"> </w:t>
      </w:r>
      <w:proofErr w:type="spellStart"/>
      <w:r w:rsidR="000D5E82" w:rsidRPr="00983616">
        <w:rPr>
          <w:rFonts w:cs="Times New Roman"/>
          <w:sz w:val="22"/>
          <w:szCs w:val="22"/>
          <w:lang w:val="en-US"/>
        </w:rPr>
        <w:t>Udomsuk</w:t>
      </w:r>
      <w:proofErr w:type="spellEnd"/>
      <w:r w:rsidR="000D5E82" w:rsidRPr="00983616">
        <w:rPr>
          <w:rFonts w:cs="Times New Roman"/>
          <w:sz w:val="22"/>
          <w:szCs w:val="22"/>
          <w:lang w:val="en-US"/>
        </w:rPr>
        <w:t xml:space="preserve"> 45</w:t>
      </w:r>
      <w:r w:rsidR="006F76E9" w:rsidRPr="00983616">
        <w:rPr>
          <w:rFonts w:cs="Times New Roman"/>
          <w:sz w:val="22"/>
          <w:szCs w:val="22"/>
          <w:lang w:val="en-US"/>
        </w:rPr>
        <w:t xml:space="preserve">, </w:t>
      </w:r>
      <w:proofErr w:type="spellStart"/>
      <w:r w:rsidR="006F76E9" w:rsidRPr="00983616">
        <w:rPr>
          <w:rFonts w:cs="Times New Roman"/>
          <w:sz w:val="22"/>
          <w:szCs w:val="22"/>
          <w:lang w:val="en-US"/>
        </w:rPr>
        <w:t>Udomsuk</w:t>
      </w:r>
      <w:proofErr w:type="spellEnd"/>
      <w:r w:rsidR="006F76E9" w:rsidRPr="00983616">
        <w:rPr>
          <w:rFonts w:cs="Times New Roman"/>
          <w:sz w:val="22"/>
          <w:szCs w:val="22"/>
          <w:lang w:val="en-US"/>
        </w:rPr>
        <w:t xml:space="preserve"> Road</w:t>
      </w:r>
      <w:r w:rsidR="00965D24" w:rsidRPr="00983616">
        <w:rPr>
          <w:rFonts w:cs="Times New Roman"/>
          <w:sz w:val="22"/>
          <w:szCs w:val="22"/>
          <w:lang w:val="en-US"/>
        </w:rPr>
        <w:t xml:space="preserve">, </w:t>
      </w:r>
      <w:proofErr w:type="spellStart"/>
      <w:r w:rsidR="00965D24" w:rsidRPr="00983616">
        <w:rPr>
          <w:rFonts w:cs="Times New Roman"/>
          <w:sz w:val="22"/>
          <w:szCs w:val="22"/>
          <w:lang w:val="en-US"/>
        </w:rPr>
        <w:t>Bang</w:t>
      </w:r>
      <w:r w:rsidR="006F76E9" w:rsidRPr="00983616">
        <w:rPr>
          <w:rFonts w:cs="Times New Roman"/>
          <w:sz w:val="22"/>
          <w:szCs w:val="22"/>
          <w:lang w:val="en-US"/>
        </w:rPr>
        <w:t>jak</w:t>
      </w:r>
      <w:proofErr w:type="spellEnd"/>
      <w:r w:rsidR="007B57DA">
        <w:rPr>
          <w:rFonts w:cs="Times New Roman"/>
          <w:sz w:val="22"/>
          <w:szCs w:val="22"/>
          <w:lang w:val="en-US"/>
        </w:rPr>
        <w:t xml:space="preserve"> Sub-district</w:t>
      </w:r>
      <w:r w:rsidR="00965D24" w:rsidRPr="00983616">
        <w:rPr>
          <w:rFonts w:cs="Times New Roman"/>
          <w:sz w:val="22"/>
          <w:szCs w:val="22"/>
          <w:lang w:val="en-US"/>
        </w:rPr>
        <w:t xml:space="preserve">, </w:t>
      </w:r>
      <w:proofErr w:type="spellStart"/>
      <w:r w:rsidR="006F76E9" w:rsidRPr="00983616">
        <w:rPr>
          <w:rFonts w:cs="Times New Roman"/>
          <w:sz w:val="22"/>
          <w:szCs w:val="22"/>
          <w:lang w:val="en-US"/>
        </w:rPr>
        <w:t>Prakanong</w:t>
      </w:r>
      <w:proofErr w:type="spellEnd"/>
      <w:r w:rsidR="007B57DA">
        <w:rPr>
          <w:rFonts w:cs="Times New Roman"/>
          <w:sz w:val="22"/>
          <w:szCs w:val="22"/>
          <w:lang w:val="en-US"/>
        </w:rPr>
        <w:t xml:space="preserve"> District</w:t>
      </w:r>
      <w:r w:rsidR="00965D24" w:rsidRPr="00983616">
        <w:rPr>
          <w:rFonts w:cs="Times New Roman"/>
          <w:sz w:val="22"/>
          <w:szCs w:val="22"/>
          <w:lang w:val="en-US"/>
        </w:rPr>
        <w:t>, Bangkok</w:t>
      </w:r>
      <w:r w:rsidR="00965D24" w:rsidRPr="00983616">
        <w:rPr>
          <w:rFonts w:cs="Times New Roman"/>
          <w:sz w:val="22"/>
          <w:szCs w:val="22"/>
          <w:cs/>
          <w:lang w:val="en-US"/>
        </w:rPr>
        <w:t xml:space="preserve">. </w:t>
      </w:r>
    </w:p>
    <w:p w:rsidR="00965D24" w:rsidRPr="00983616" w:rsidRDefault="00965D24" w:rsidP="00294398">
      <w:pPr>
        <w:tabs>
          <w:tab w:val="left" w:pos="284"/>
        </w:tabs>
        <w:spacing w:before="120"/>
        <w:ind w:left="284"/>
        <w:jc w:val="thaiDistribute"/>
        <w:rPr>
          <w:rFonts w:cs="Times New Roman"/>
          <w:b/>
          <w:bCs/>
          <w:sz w:val="22"/>
          <w:szCs w:val="22"/>
          <w:lang w:val="en-US"/>
        </w:rPr>
      </w:pPr>
      <w:r w:rsidRPr="00983616">
        <w:rPr>
          <w:rFonts w:cs="Times New Roman"/>
          <w:sz w:val="22"/>
          <w:szCs w:val="22"/>
          <w:lang w:val="en-US"/>
        </w:rPr>
        <w:t>The Company registered to convert its company from a limited company to be a public company limited and changed its company name from “SCI Electric Manufacturer Company Limited” to “SCI Electric Public Company Limited” with the Ministry of Commerce on 1 May 2015</w:t>
      </w:r>
      <w:r w:rsidRPr="00983616">
        <w:rPr>
          <w:rFonts w:cs="Times New Roman"/>
          <w:sz w:val="22"/>
          <w:szCs w:val="22"/>
          <w:cs/>
          <w:lang w:val="en-US"/>
        </w:rPr>
        <w:t>.</w:t>
      </w:r>
    </w:p>
    <w:p w:rsidR="00E3367D" w:rsidRPr="00983616" w:rsidRDefault="00965D24" w:rsidP="00294398">
      <w:pPr>
        <w:tabs>
          <w:tab w:val="left" w:pos="284"/>
        </w:tabs>
        <w:spacing w:before="120"/>
        <w:ind w:left="284"/>
        <w:jc w:val="thaiDistribute"/>
        <w:rPr>
          <w:rFonts w:cs="Times New Roman"/>
          <w:b/>
          <w:bCs/>
          <w:sz w:val="22"/>
          <w:szCs w:val="22"/>
          <w:lang w:val="en-US"/>
        </w:rPr>
      </w:pPr>
      <w:r w:rsidRPr="00983616">
        <w:rPr>
          <w:rFonts w:cs="Times New Roman"/>
          <w:sz w:val="22"/>
          <w:szCs w:val="22"/>
          <w:lang w:val="en-US"/>
        </w:rPr>
        <w:t xml:space="preserve">The Company was listed on the Stock Exchange of Thailand on 13 October 2015 and the Company’s stocks were traded on the SET </w:t>
      </w:r>
      <w:r w:rsidRPr="00983616">
        <w:rPr>
          <w:rFonts w:cs="Times New Roman"/>
          <w:sz w:val="22"/>
          <w:szCs w:val="22"/>
          <w:cs/>
          <w:lang w:val="en-US"/>
        </w:rPr>
        <w:t>(</w:t>
      </w:r>
      <w:r w:rsidRPr="00983616">
        <w:rPr>
          <w:rFonts w:cs="Times New Roman"/>
          <w:sz w:val="22"/>
          <w:szCs w:val="22"/>
          <w:lang w:val="en-US"/>
        </w:rPr>
        <w:t>“Stock Exchange of Thailand”</w:t>
      </w:r>
      <w:r w:rsidRPr="00983616">
        <w:rPr>
          <w:rFonts w:cs="Times New Roman"/>
          <w:sz w:val="22"/>
          <w:szCs w:val="22"/>
          <w:cs/>
          <w:lang w:val="en-US"/>
        </w:rPr>
        <w:t>).</w:t>
      </w:r>
    </w:p>
    <w:p w:rsidR="00182E7A" w:rsidRPr="00983616" w:rsidRDefault="00182E7A" w:rsidP="001A7882">
      <w:pPr>
        <w:tabs>
          <w:tab w:val="left" w:pos="284"/>
        </w:tabs>
        <w:spacing w:before="120"/>
        <w:ind w:left="284"/>
        <w:jc w:val="thaiDistribute"/>
        <w:rPr>
          <w:rFonts w:cs="Times New Roman"/>
          <w:b/>
          <w:bCs/>
          <w:sz w:val="22"/>
          <w:szCs w:val="22"/>
          <w:lang w:val="en-US"/>
        </w:rPr>
      </w:pPr>
      <w:r w:rsidRPr="00983616">
        <w:rPr>
          <w:rFonts w:cs="Times New Roman"/>
          <w:sz w:val="22"/>
          <w:szCs w:val="22"/>
          <w:lang w:val="en-US"/>
        </w:rPr>
        <w:t>For purpose of</w:t>
      </w:r>
      <w:r w:rsidR="007B57DA">
        <w:rPr>
          <w:rFonts w:cs="Times New Roman"/>
          <w:sz w:val="22"/>
          <w:szCs w:val="22"/>
          <w:lang w:val="en-US"/>
        </w:rPr>
        <w:t xml:space="preserve"> the</w:t>
      </w:r>
      <w:r w:rsidRPr="00983616">
        <w:rPr>
          <w:rFonts w:cs="Times New Roman"/>
          <w:sz w:val="22"/>
          <w:szCs w:val="22"/>
          <w:lang w:val="en-US"/>
        </w:rPr>
        <w:t xml:space="preserve"> report, the Company and its subsidiaries</w:t>
      </w:r>
      <w:r w:rsidR="007B57DA">
        <w:rPr>
          <w:rFonts w:cs="Times New Roman"/>
          <w:sz w:val="22"/>
          <w:szCs w:val="22"/>
          <w:lang w:val="en-US"/>
        </w:rPr>
        <w:t xml:space="preserve"> including the joint ventures</w:t>
      </w:r>
      <w:r w:rsidRPr="00983616">
        <w:rPr>
          <w:rFonts w:cs="Times New Roman"/>
          <w:sz w:val="22"/>
          <w:szCs w:val="22"/>
          <w:lang w:val="en-US"/>
        </w:rPr>
        <w:t xml:space="preserve"> together referred to as </w:t>
      </w:r>
      <w:r w:rsidR="007C25D6" w:rsidRPr="00983616">
        <w:rPr>
          <w:rFonts w:cs="Times New Roman"/>
          <w:sz w:val="22"/>
          <w:szCs w:val="22"/>
          <w:lang w:val="en-US"/>
        </w:rPr>
        <w:t>“</w:t>
      </w:r>
      <w:r w:rsidRPr="00983616">
        <w:rPr>
          <w:rFonts w:cs="Times New Roman"/>
          <w:sz w:val="22"/>
          <w:szCs w:val="22"/>
          <w:lang w:val="en-US"/>
        </w:rPr>
        <w:t>the Group</w:t>
      </w:r>
      <w:r w:rsidR="007C25D6" w:rsidRPr="00983616">
        <w:rPr>
          <w:rFonts w:cs="Times New Roman"/>
          <w:sz w:val="22"/>
          <w:szCs w:val="22"/>
          <w:lang w:val="en-US"/>
        </w:rPr>
        <w:t>”</w:t>
      </w:r>
      <w:r w:rsidRPr="00983616">
        <w:rPr>
          <w:rFonts w:cs="Times New Roman"/>
          <w:sz w:val="22"/>
          <w:szCs w:val="22"/>
          <w:cs/>
          <w:lang w:val="en-US"/>
        </w:rPr>
        <w:t>.</w:t>
      </w:r>
    </w:p>
    <w:p w:rsidR="00965D24" w:rsidRPr="00983616" w:rsidRDefault="00965D24" w:rsidP="00294398">
      <w:pPr>
        <w:tabs>
          <w:tab w:val="left" w:pos="709"/>
        </w:tabs>
        <w:spacing w:before="120"/>
        <w:ind w:left="284"/>
        <w:rPr>
          <w:rFonts w:cs="Times New Roman"/>
          <w:b/>
          <w:bCs/>
          <w:sz w:val="22"/>
          <w:szCs w:val="22"/>
          <w:lang w:val="en-US"/>
        </w:rPr>
      </w:pPr>
      <w:r w:rsidRPr="00983616">
        <w:rPr>
          <w:rFonts w:cs="Times New Roman"/>
          <w:sz w:val="22"/>
          <w:szCs w:val="22"/>
          <w:lang w:val="en-US"/>
        </w:rPr>
        <w:t>The principal business operations of the Group are as follows</w:t>
      </w:r>
      <w:r w:rsidRPr="00983616">
        <w:rPr>
          <w:rFonts w:cs="Times New Roman"/>
          <w:sz w:val="22"/>
          <w:szCs w:val="22"/>
          <w:cs/>
          <w:lang w:val="en-US"/>
        </w:rPr>
        <w:t>:</w:t>
      </w:r>
    </w:p>
    <w:p w:rsidR="00965D24" w:rsidRPr="0046136C" w:rsidRDefault="00965D24" w:rsidP="00294398">
      <w:pPr>
        <w:pStyle w:val="ColorfulList-Accent11"/>
        <w:numPr>
          <w:ilvl w:val="0"/>
          <w:numId w:val="24"/>
        </w:numPr>
        <w:spacing w:before="120"/>
        <w:jc w:val="thaiDistribute"/>
        <w:rPr>
          <w:rFonts w:ascii="Times New Roman" w:hAnsi="Times New Roman" w:cs="Times New Roman"/>
          <w:szCs w:val="22"/>
        </w:rPr>
      </w:pPr>
      <w:r w:rsidRPr="00983616">
        <w:rPr>
          <w:rFonts w:ascii="Times New Roman" w:hAnsi="Times New Roman" w:cs="Times New Roman"/>
          <w:szCs w:val="22"/>
        </w:rPr>
        <w:t xml:space="preserve">Manufacture and sell of low and medium voltage electrical switch board, cable tray, </w:t>
      </w:r>
      <w:r w:rsidR="0046136C" w:rsidRPr="0046136C">
        <w:rPr>
          <w:rFonts w:ascii="Times New Roman" w:hAnsi="Times New Roman" w:cs="Times New Roman"/>
          <w:szCs w:val="22"/>
        </w:rPr>
        <w:t>and power cord support device</w:t>
      </w:r>
      <w:r w:rsidR="0046136C">
        <w:rPr>
          <w:rFonts w:ascii="Times New Roman" w:hAnsi="Times New Roman" w:cs="Times New Roman"/>
          <w:szCs w:val="22"/>
        </w:rPr>
        <w:t>.</w:t>
      </w:r>
    </w:p>
    <w:p w:rsidR="00965D24" w:rsidRPr="0046136C" w:rsidRDefault="0046136C" w:rsidP="00D7686A">
      <w:pPr>
        <w:pStyle w:val="ColorfulList-Accent11"/>
        <w:numPr>
          <w:ilvl w:val="0"/>
          <w:numId w:val="24"/>
        </w:numPr>
        <w:jc w:val="thaiDistribute"/>
        <w:rPr>
          <w:rFonts w:ascii="Times New Roman" w:hAnsi="Times New Roman" w:cs="Times New Roman"/>
          <w:szCs w:val="22"/>
        </w:rPr>
      </w:pPr>
      <w:r w:rsidRPr="0046136C">
        <w:rPr>
          <w:rFonts w:ascii="Times New Roman" w:hAnsi="Times New Roman" w:cs="Times New Roman"/>
          <w:spacing w:val="-6"/>
          <w:szCs w:val="22"/>
        </w:rPr>
        <w:t xml:space="preserve">Manufacturer and sell galvanized steel structure which are transmission line tower, telecommunication tower, galvanizing steel structure and sell of wiring electric </w:t>
      </w:r>
      <w:proofErr w:type="spellStart"/>
      <w:r w:rsidRPr="0046136C">
        <w:rPr>
          <w:rFonts w:ascii="Times New Roman" w:hAnsi="Times New Roman" w:cs="Times New Roman"/>
          <w:spacing w:val="-6"/>
          <w:szCs w:val="22"/>
        </w:rPr>
        <w:t>equiment</w:t>
      </w:r>
      <w:proofErr w:type="spellEnd"/>
      <w:r w:rsidRPr="0046136C">
        <w:rPr>
          <w:rFonts w:ascii="Times New Roman" w:hAnsi="Times New Roman" w:cs="Times New Roman"/>
          <w:spacing w:val="-6"/>
          <w:szCs w:val="22"/>
        </w:rPr>
        <w:t xml:space="preserve"> and hot dip galvanized service</w:t>
      </w:r>
      <w:r>
        <w:rPr>
          <w:rFonts w:ascii="Times New Roman" w:hAnsi="Times New Roman" w:cs="Times New Roman"/>
          <w:szCs w:val="22"/>
        </w:rPr>
        <w:t>.</w:t>
      </w:r>
    </w:p>
    <w:p w:rsidR="002B65E1" w:rsidRPr="002B65E1" w:rsidRDefault="002B65E1" w:rsidP="00D7686A">
      <w:pPr>
        <w:pStyle w:val="ColorfulList-Accent11"/>
        <w:numPr>
          <w:ilvl w:val="0"/>
          <w:numId w:val="24"/>
        </w:numPr>
        <w:spacing w:after="0"/>
        <w:jc w:val="thaiDistribute"/>
        <w:rPr>
          <w:rFonts w:ascii="Times New Roman" w:hAnsi="Times New Roman" w:cs="Times New Roman"/>
          <w:szCs w:val="22"/>
        </w:rPr>
      </w:pPr>
      <w:r w:rsidRPr="002B65E1">
        <w:rPr>
          <w:rFonts w:ascii="Times New Roman" w:hAnsi="Times New Roman" w:cs="Times New Roman"/>
          <w:szCs w:val="22"/>
        </w:rPr>
        <w:t>Construction of high-voltage power distribution system</w:t>
      </w:r>
      <w:r>
        <w:rPr>
          <w:rFonts w:ascii="Times New Roman" w:hAnsi="Times New Roman" w:cs="Times New Roman"/>
          <w:szCs w:val="22"/>
        </w:rPr>
        <w:t>.</w:t>
      </w:r>
      <w:r w:rsidRPr="002B65E1">
        <w:rPr>
          <w:rFonts w:ascii="Times New Roman" w:hAnsi="Times New Roman" w:cs="Times New Roman"/>
          <w:szCs w:val="22"/>
        </w:rPr>
        <w:t xml:space="preserve"> </w:t>
      </w:r>
    </w:p>
    <w:p w:rsidR="00965D24" w:rsidRPr="002B65E1" w:rsidRDefault="002B65E1" w:rsidP="002B65E1">
      <w:pPr>
        <w:pStyle w:val="ColorfulList-Accent11"/>
        <w:numPr>
          <w:ilvl w:val="0"/>
          <w:numId w:val="24"/>
        </w:numPr>
        <w:rPr>
          <w:rFonts w:ascii="Times New Roman" w:hAnsi="Times New Roman" w:cs="Times New Roman"/>
          <w:szCs w:val="22"/>
        </w:rPr>
      </w:pPr>
      <w:r w:rsidRPr="002B65E1">
        <w:rPr>
          <w:rFonts w:ascii="Times New Roman" w:hAnsi="Times New Roman" w:cs="Times New Roman"/>
          <w:szCs w:val="22"/>
        </w:rPr>
        <w:t xml:space="preserve">Selling of electricity produced from the hydroelectric power plant. </w:t>
      </w:r>
    </w:p>
    <w:p w:rsidR="00826173" w:rsidRPr="00994CA0" w:rsidRDefault="004F06E4" w:rsidP="00294398">
      <w:pPr>
        <w:pStyle w:val="Heading4"/>
        <w:numPr>
          <w:ilvl w:val="0"/>
          <w:numId w:val="5"/>
        </w:numPr>
        <w:spacing w:before="240"/>
        <w:ind w:left="284" w:right="-85" w:hanging="284"/>
        <w:rPr>
          <w:rFonts w:cs="Times New Roman"/>
          <w:spacing w:val="-6"/>
          <w:sz w:val="22"/>
          <w:szCs w:val="22"/>
          <w:u w:val="none"/>
          <w:lang w:val="en-US"/>
        </w:rPr>
      </w:pPr>
      <w:r w:rsidRPr="00994CA0">
        <w:rPr>
          <w:rFonts w:cs="Times New Roman"/>
          <w:spacing w:val="-6"/>
          <w:sz w:val="22"/>
          <w:szCs w:val="22"/>
          <w:u w:val="none"/>
          <w:lang w:val="en-US"/>
        </w:rPr>
        <w:t xml:space="preserve">BASIS FOR </w:t>
      </w:r>
      <w:r w:rsidR="005D64E9" w:rsidRPr="00994CA0">
        <w:rPr>
          <w:rFonts w:cs="Times New Roman"/>
          <w:spacing w:val="-6"/>
          <w:sz w:val="22"/>
          <w:szCs w:val="22"/>
          <w:u w:val="none"/>
          <w:lang w:val="en-US"/>
        </w:rPr>
        <w:t>PREPARATION</w:t>
      </w:r>
      <w:r w:rsidR="007B4C18" w:rsidRPr="00994CA0">
        <w:rPr>
          <w:rFonts w:cs="Times New Roman"/>
          <w:spacing w:val="-6"/>
          <w:sz w:val="22"/>
          <w:szCs w:val="22"/>
          <w:u w:val="none"/>
          <w:lang w:val="en-US"/>
        </w:rPr>
        <w:t xml:space="preserve"> AND PRESENTATION</w:t>
      </w:r>
      <w:r w:rsidR="005D64E9" w:rsidRPr="00994CA0">
        <w:rPr>
          <w:rFonts w:cs="Times New Roman"/>
          <w:spacing w:val="-6"/>
          <w:sz w:val="22"/>
          <w:szCs w:val="22"/>
          <w:u w:val="none"/>
          <w:lang w:val="en-US"/>
        </w:rPr>
        <w:t xml:space="preserve"> OF THE INTERIM </w:t>
      </w:r>
      <w:r w:rsidRPr="00994CA0">
        <w:rPr>
          <w:rFonts w:cs="Times New Roman"/>
          <w:spacing w:val="-6"/>
          <w:sz w:val="22"/>
          <w:szCs w:val="22"/>
          <w:u w:val="none"/>
          <w:lang w:val="en-US"/>
        </w:rPr>
        <w:t xml:space="preserve">FINANCIAL STATEMENTS </w:t>
      </w:r>
    </w:p>
    <w:p w:rsidR="006C7646" w:rsidRPr="00A21321" w:rsidRDefault="007D53D6" w:rsidP="00BA1745">
      <w:pPr>
        <w:spacing w:before="240"/>
        <w:ind w:left="272"/>
        <w:jc w:val="thaiDistribute"/>
        <w:rPr>
          <w:rFonts w:eastAsia="Cordia New" w:cs="Times New Roman"/>
          <w:color w:val="000000"/>
          <w:spacing w:val="-2"/>
          <w:sz w:val="22"/>
          <w:szCs w:val="22"/>
          <w:cs/>
          <w:lang w:val="en-GB"/>
        </w:rPr>
      </w:pPr>
      <w:r w:rsidRPr="00983616">
        <w:rPr>
          <w:rFonts w:eastAsia="Cordia New" w:cs="Times New Roman"/>
          <w:color w:val="000000"/>
          <w:spacing w:val="-2"/>
          <w:sz w:val="22"/>
          <w:szCs w:val="22"/>
          <w:lang w:val="en-GB"/>
        </w:rPr>
        <w:t>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is disclosed in accordance with the regulations of the Office of the Securities and Exchange Commission.</w:t>
      </w:r>
    </w:p>
    <w:p w:rsidR="006C7646" w:rsidRPr="00BA1745" w:rsidRDefault="006C7646" w:rsidP="00BA1745">
      <w:pPr>
        <w:spacing w:before="120"/>
        <w:ind w:left="272"/>
        <w:jc w:val="thaiDistribute"/>
        <w:rPr>
          <w:rFonts w:eastAsia="Cordia New" w:cs="Times New Roman"/>
          <w:color w:val="000000"/>
          <w:spacing w:val="-2"/>
          <w:sz w:val="22"/>
          <w:szCs w:val="22"/>
          <w:lang w:val="en-GB"/>
        </w:rPr>
      </w:pPr>
      <w:r w:rsidRPr="00BA1745">
        <w:rPr>
          <w:rFonts w:eastAsia="Cordia New" w:cs="Times New Roman"/>
          <w:color w:val="000000"/>
          <w:spacing w:val="-2"/>
          <w:sz w:val="22"/>
          <w:szCs w:val="22"/>
          <w:lang w:val="en-GB"/>
        </w:rPr>
        <w:t xml:space="preserve">The interim financial statements are prepared to provide an update information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5443A2">
        <w:rPr>
          <w:rFonts w:eastAsia="Cordia New" w:cs="Times New Roman"/>
          <w:color w:val="000000"/>
          <w:spacing w:val="-4"/>
          <w:sz w:val="22"/>
          <w:szCs w:val="22"/>
          <w:lang w:val="en-GB"/>
        </w:rPr>
        <w:t>conjunction with the financial statements of the Company and its subsidiaries for the year ended 31 December</w:t>
      </w:r>
      <w:r w:rsidRPr="00BA1745">
        <w:rPr>
          <w:rFonts w:eastAsia="Cordia New" w:cs="Times New Roman"/>
          <w:color w:val="000000"/>
          <w:spacing w:val="-2"/>
          <w:sz w:val="22"/>
          <w:szCs w:val="22"/>
          <w:lang w:val="en-GB"/>
        </w:rPr>
        <w:t xml:space="preserve"> 2018 which had been audited.</w:t>
      </w:r>
    </w:p>
    <w:p w:rsidR="006C7646" w:rsidRPr="00983616" w:rsidRDefault="00875ECE" w:rsidP="00294398">
      <w:pPr>
        <w:spacing w:before="120"/>
        <w:ind w:left="272"/>
        <w:jc w:val="thaiDistribute"/>
        <w:rPr>
          <w:rFonts w:eastAsia="Cordia New" w:cs="Times New Roman"/>
          <w:color w:val="000000"/>
          <w:spacing w:val="-2"/>
          <w:sz w:val="22"/>
          <w:szCs w:val="22"/>
          <w:lang w:val="en-US"/>
        </w:rPr>
      </w:pPr>
      <w:r w:rsidRPr="00983616">
        <w:rPr>
          <w:rFonts w:eastAsia="Cordia New" w:cs="Times New Roman"/>
          <w:color w:val="000000"/>
          <w:spacing w:val="-2"/>
          <w:sz w:val="22"/>
          <w:szCs w:val="22"/>
          <w:lang w:val="en-GB"/>
        </w:rPr>
        <w:t>The unaudited results of opera</w:t>
      </w:r>
      <w:r w:rsidR="00B907C3">
        <w:rPr>
          <w:rFonts w:eastAsia="Cordia New" w:cs="Times New Roman"/>
          <w:color w:val="000000"/>
          <w:spacing w:val="-2"/>
          <w:sz w:val="22"/>
          <w:szCs w:val="22"/>
          <w:lang w:val="en-GB"/>
        </w:rPr>
        <w:t>tions presented in the six-</w:t>
      </w:r>
      <w:r w:rsidR="00A62E42">
        <w:rPr>
          <w:rFonts w:eastAsia="Cordia New" w:cs="Times New Roman"/>
          <w:color w:val="000000"/>
          <w:spacing w:val="-2"/>
          <w:sz w:val="22"/>
          <w:szCs w:val="22"/>
          <w:lang w:val="en-GB"/>
        </w:rPr>
        <w:t>month period ended 30</w:t>
      </w:r>
      <w:r w:rsidR="00B907C3">
        <w:rPr>
          <w:rFonts w:eastAsia="Cordia New" w:cs="Times New Roman"/>
          <w:color w:val="000000"/>
          <w:spacing w:val="-2"/>
          <w:sz w:val="22"/>
          <w:szCs w:val="22"/>
          <w:lang w:val="en-GB"/>
        </w:rPr>
        <w:t xml:space="preserve"> June</w:t>
      </w:r>
      <w:r w:rsidRPr="00983616">
        <w:rPr>
          <w:rFonts w:eastAsia="Cordia New" w:cs="Times New Roman"/>
          <w:color w:val="000000"/>
          <w:spacing w:val="-2"/>
          <w:sz w:val="22"/>
          <w:szCs w:val="22"/>
          <w:lang w:val="en-GB"/>
        </w:rPr>
        <w:t xml:space="preserve"> 2019 are not necessarily an indication nor anticipation of the operating results for the full year.</w:t>
      </w:r>
    </w:p>
    <w:p w:rsidR="006C7646" w:rsidRPr="00983616" w:rsidRDefault="00875ECE" w:rsidP="006C7646">
      <w:pPr>
        <w:spacing w:before="120"/>
        <w:ind w:left="272"/>
        <w:jc w:val="thaiDistribute"/>
        <w:rPr>
          <w:rFonts w:eastAsia="Cordia New" w:cs="Times New Roman"/>
          <w:color w:val="000000"/>
          <w:spacing w:val="-2"/>
          <w:sz w:val="22"/>
          <w:szCs w:val="22"/>
          <w:lang w:val="en-US"/>
        </w:rPr>
      </w:pPr>
      <w:r w:rsidRPr="00983616">
        <w:rPr>
          <w:rFonts w:eastAsia="Cordia New" w:cs="Times New Roman"/>
          <w:color w:val="000000"/>
          <w:spacing w:val="-2"/>
          <w:sz w:val="22"/>
          <w:szCs w:val="22"/>
          <w:lang w:val="en-GB"/>
        </w:rPr>
        <w:t>The preparation of interim financial statements in conformit</w:t>
      </w:r>
      <w:r w:rsidR="00BE2FAE">
        <w:rPr>
          <w:rFonts w:eastAsia="Cordia New" w:cs="Times New Roman"/>
          <w:color w:val="000000"/>
          <w:spacing w:val="-2"/>
          <w:sz w:val="22"/>
          <w:szCs w:val="22"/>
          <w:lang w:val="en-GB"/>
        </w:rPr>
        <w:t>y with Thai Accounting Standard</w:t>
      </w:r>
      <w:r w:rsidRPr="00983616">
        <w:rPr>
          <w:rFonts w:eastAsia="Cordia New" w:cs="Times New Roman"/>
          <w:color w:val="000000"/>
          <w:spacing w:val="-2"/>
          <w:sz w:val="22"/>
          <w:szCs w:val="22"/>
          <w:lang w:val="en-GB"/>
        </w:rPr>
        <w:t xml:space="preserve"> No.</w:t>
      </w:r>
      <w:proofErr w:type="gramStart"/>
      <w:r w:rsidRPr="00983616">
        <w:rPr>
          <w:rFonts w:eastAsia="Cordia New" w:cs="Times New Roman"/>
          <w:color w:val="000000"/>
          <w:spacing w:val="-2"/>
          <w:sz w:val="22"/>
          <w:szCs w:val="22"/>
          <w:lang w:val="en-GB"/>
        </w:rPr>
        <w:t>34</w:t>
      </w:r>
      <w:r w:rsidR="00BE2FAE">
        <w:rPr>
          <w:rFonts w:eastAsia="Cordia New" w:cs="Times New Roman"/>
          <w:color w:val="000000"/>
          <w:spacing w:val="-2"/>
          <w:sz w:val="22"/>
          <w:szCs w:val="22"/>
          <w:lang w:val="en-GB"/>
        </w:rPr>
        <w:t xml:space="preserve"> </w:t>
      </w:r>
      <w:r w:rsidRPr="00983616">
        <w:rPr>
          <w:rFonts w:eastAsia="Cordia New" w:cs="Times New Roman"/>
          <w:color w:val="000000"/>
          <w:spacing w:val="-2"/>
          <w:sz w:val="22"/>
          <w:szCs w:val="22"/>
          <w:lang w:val="en-GB"/>
        </w:rPr>
        <w:t xml:space="preserve"> “</w:t>
      </w:r>
      <w:proofErr w:type="gramEnd"/>
      <w:r w:rsidRPr="00983616">
        <w:rPr>
          <w:rFonts w:eastAsia="Cordia New" w:cs="Times New Roman"/>
          <w:color w:val="000000"/>
          <w:spacing w:val="-2"/>
          <w:sz w:val="22"/>
          <w:szCs w:val="22"/>
          <w:lang w:val="en-GB"/>
        </w:rPr>
        <w:t>Interim Financial Reporting” requires management’s judgments to make estimates and assumptions that affect the application of accounting policies and the reported amounts of assets, liabilities, income and expenses. Actual results may differ from these estimates.</w:t>
      </w:r>
    </w:p>
    <w:p w:rsidR="006C7646" w:rsidRPr="002B65E1" w:rsidRDefault="006C7646" w:rsidP="006C7646">
      <w:pPr>
        <w:spacing w:before="120"/>
        <w:ind w:left="272"/>
        <w:jc w:val="thaiDistribute"/>
        <w:rPr>
          <w:rFonts w:eastAsia="Cordia New" w:cs="Times New Roman"/>
          <w:color w:val="000000"/>
          <w:spacing w:val="-2"/>
          <w:sz w:val="22"/>
          <w:szCs w:val="22"/>
          <w:lang w:val="en-GB"/>
        </w:rPr>
      </w:pPr>
      <w:r w:rsidRPr="002B65E1">
        <w:rPr>
          <w:rFonts w:eastAsia="Cordia New" w:cs="Times New Roman"/>
          <w:color w:val="000000"/>
          <w:spacing w:val="-2"/>
          <w:sz w:val="22"/>
          <w:szCs w:val="22"/>
          <w:lang w:val="en-GB"/>
        </w:rPr>
        <w:t>For the convenience of the user, an English translation of the interim financial statements has been prepared from the statutory interim financial statements that are issued in the Thai language.</w:t>
      </w:r>
    </w:p>
    <w:p w:rsidR="006C7646" w:rsidRPr="00983616" w:rsidRDefault="006C7646" w:rsidP="00484508">
      <w:pPr>
        <w:spacing w:before="240"/>
        <w:ind w:left="272"/>
        <w:jc w:val="thaiDistribute"/>
        <w:rPr>
          <w:rFonts w:eastAsia="Cordia New" w:cs="Times New Roman"/>
          <w:b/>
          <w:bCs/>
          <w:color w:val="000000"/>
          <w:spacing w:val="-2"/>
          <w:sz w:val="22"/>
          <w:szCs w:val="22"/>
          <w:lang w:val="en-US"/>
        </w:rPr>
      </w:pPr>
      <w:r w:rsidRPr="00983616">
        <w:rPr>
          <w:rFonts w:eastAsia="Cordia New" w:cs="Times New Roman"/>
          <w:b/>
          <w:bCs/>
          <w:color w:val="000000"/>
          <w:spacing w:val="-2"/>
          <w:sz w:val="22"/>
          <w:szCs w:val="22"/>
          <w:lang w:val="en-GB"/>
        </w:rPr>
        <w:t>Basis for preparation of the interim consolidated financial statements.</w:t>
      </w:r>
    </w:p>
    <w:p w:rsidR="006C7646" w:rsidRPr="009362A9" w:rsidRDefault="006C7646" w:rsidP="006C7646">
      <w:pPr>
        <w:tabs>
          <w:tab w:val="num" w:pos="284"/>
        </w:tabs>
        <w:spacing w:before="120"/>
        <w:ind w:left="284" w:right="16"/>
        <w:jc w:val="both"/>
        <w:rPr>
          <w:rFonts w:eastAsia="Cordia New" w:cstheme="minorBidi"/>
          <w:color w:val="000000"/>
          <w:spacing w:val="-4"/>
          <w:sz w:val="22"/>
          <w:szCs w:val="22"/>
          <w:cs/>
          <w:lang w:val="en-GB"/>
        </w:rPr>
      </w:pPr>
      <w:r w:rsidRPr="0032194A">
        <w:rPr>
          <w:rFonts w:eastAsia="Cordia New" w:cs="Times New Roman"/>
          <w:color w:val="000000"/>
          <w:spacing w:val="-4"/>
          <w:sz w:val="22"/>
          <w:szCs w:val="22"/>
          <w:lang w:val="en-GB"/>
        </w:rPr>
        <w:t xml:space="preserve">The interim consolidated financial statements included the </w:t>
      </w:r>
      <w:r w:rsidR="00534F35">
        <w:rPr>
          <w:rFonts w:eastAsia="Cordia New" w:cs="Times New Roman"/>
          <w:color w:val="000000"/>
          <w:spacing w:val="-4"/>
          <w:sz w:val="22"/>
          <w:szCs w:val="22"/>
          <w:lang w:val="en-GB"/>
        </w:rPr>
        <w:t xml:space="preserve">interim </w:t>
      </w:r>
      <w:r w:rsidRPr="0032194A">
        <w:rPr>
          <w:rFonts w:eastAsia="Cordia New" w:cs="Times New Roman"/>
          <w:color w:val="000000"/>
          <w:spacing w:val="-4"/>
          <w:sz w:val="22"/>
          <w:szCs w:val="22"/>
          <w:lang w:val="en-GB"/>
        </w:rPr>
        <w:t xml:space="preserve">financial </w:t>
      </w:r>
      <w:r w:rsidR="007847F0">
        <w:rPr>
          <w:rFonts w:eastAsia="Cordia New" w:cs="Times New Roman"/>
          <w:color w:val="000000"/>
          <w:spacing w:val="-4"/>
          <w:sz w:val="22"/>
          <w:szCs w:val="22"/>
          <w:lang w:val="en-GB"/>
        </w:rPr>
        <w:t xml:space="preserve">information </w:t>
      </w:r>
      <w:r w:rsidRPr="0032194A">
        <w:rPr>
          <w:rFonts w:eastAsia="Cordia New" w:cs="Times New Roman"/>
          <w:color w:val="000000"/>
          <w:spacing w:val="-4"/>
          <w:sz w:val="22"/>
          <w:szCs w:val="22"/>
          <w:lang w:val="en-GB"/>
        </w:rPr>
        <w:t>of the Company</w:t>
      </w:r>
      <w:r w:rsidR="00C935C2">
        <w:rPr>
          <w:rFonts w:eastAsia="Cordia New" w:cs="Times New Roman"/>
          <w:color w:val="000000"/>
          <w:spacing w:val="-4"/>
          <w:sz w:val="22"/>
          <w:szCs w:val="22"/>
          <w:lang w:val="en-US"/>
        </w:rPr>
        <w:t>,</w:t>
      </w:r>
      <w:r w:rsidR="001B6837">
        <w:rPr>
          <w:rFonts w:eastAsia="Cordia New" w:cs="Times New Roman"/>
          <w:color w:val="000000"/>
          <w:spacing w:val="-4"/>
          <w:sz w:val="22"/>
          <w:szCs w:val="22"/>
          <w:lang w:val="en-US"/>
        </w:rPr>
        <w:t xml:space="preserve"> </w:t>
      </w:r>
      <w:r w:rsidRPr="0032194A">
        <w:rPr>
          <w:rFonts w:eastAsia="Cordia New" w:cs="Times New Roman"/>
          <w:color w:val="000000"/>
          <w:spacing w:val="-4"/>
          <w:sz w:val="22"/>
          <w:szCs w:val="22"/>
          <w:lang w:val="en-GB"/>
        </w:rPr>
        <w:t>subsidiaries</w:t>
      </w:r>
      <w:r w:rsidR="002B65E1">
        <w:rPr>
          <w:rFonts w:eastAsia="Cordia New" w:cs="Times New Roman"/>
          <w:color w:val="000000"/>
          <w:spacing w:val="-4"/>
          <w:sz w:val="22"/>
          <w:szCs w:val="22"/>
          <w:lang w:val="en-GB"/>
        </w:rPr>
        <w:t xml:space="preserve"> and joint ventures</w:t>
      </w:r>
      <w:r w:rsidRPr="0032194A">
        <w:rPr>
          <w:rFonts w:eastAsia="Cordia New" w:cs="Times New Roman"/>
          <w:color w:val="000000"/>
          <w:spacing w:val="-4"/>
          <w:sz w:val="22"/>
          <w:szCs w:val="22"/>
          <w:lang w:val="en-GB"/>
        </w:rPr>
        <w:t xml:space="preserve"> and have been prepared on the same basis as that applied for the consolidated financial statements for the year ended 31 December 2018 with no significant structural changes related to subsidiaries </w:t>
      </w:r>
      <w:r w:rsidR="002B65E1">
        <w:rPr>
          <w:rFonts w:eastAsia="Cordia New" w:cs="Times New Roman"/>
          <w:color w:val="000000"/>
          <w:spacing w:val="-4"/>
          <w:sz w:val="22"/>
          <w:szCs w:val="22"/>
          <w:lang w:val="en-GB"/>
        </w:rPr>
        <w:t>and joint venture</w:t>
      </w:r>
      <w:r w:rsidR="00707123">
        <w:rPr>
          <w:rFonts w:eastAsia="Cordia New" w:cs="Times New Roman"/>
          <w:color w:val="000000"/>
          <w:spacing w:val="-4"/>
          <w:sz w:val="22"/>
          <w:szCs w:val="22"/>
          <w:lang w:val="en-GB"/>
        </w:rPr>
        <w:t>s</w:t>
      </w:r>
      <w:r w:rsidR="002B65E1">
        <w:rPr>
          <w:rFonts w:eastAsia="Cordia New" w:cs="Times New Roman"/>
          <w:color w:val="000000"/>
          <w:spacing w:val="-4"/>
          <w:sz w:val="22"/>
          <w:szCs w:val="22"/>
          <w:lang w:val="en-GB"/>
        </w:rPr>
        <w:t xml:space="preserve"> </w:t>
      </w:r>
      <w:r w:rsidRPr="0032194A">
        <w:rPr>
          <w:rFonts w:eastAsia="Cordia New" w:cs="Times New Roman"/>
          <w:color w:val="000000"/>
          <w:spacing w:val="-4"/>
          <w:sz w:val="22"/>
          <w:szCs w:val="22"/>
          <w:lang w:val="en-GB"/>
        </w:rPr>
        <w:t>during the current period.</w:t>
      </w:r>
    </w:p>
    <w:p w:rsidR="006C7646" w:rsidRPr="00983616" w:rsidRDefault="006C7646" w:rsidP="0079010C">
      <w:pPr>
        <w:tabs>
          <w:tab w:val="num" w:pos="284"/>
        </w:tabs>
        <w:spacing w:before="120"/>
        <w:ind w:left="284" w:right="16"/>
        <w:jc w:val="both"/>
        <w:rPr>
          <w:rFonts w:eastAsia="Cordia New" w:cs="Times New Roman"/>
          <w:color w:val="000000"/>
          <w:sz w:val="22"/>
          <w:szCs w:val="22"/>
          <w:lang w:val="en-US"/>
        </w:rPr>
      </w:pPr>
      <w:r w:rsidRPr="00983616">
        <w:rPr>
          <w:rFonts w:eastAsia="Cordia New" w:cs="Times New Roman"/>
          <w:color w:val="000000"/>
          <w:sz w:val="22"/>
          <w:szCs w:val="22"/>
          <w:lang w:val="en-US"/>
        </w:rPr>
        <w:lastRenderedPageBreak/>
        <w:t>The consolidated financial statements relate to</w:t>
      </w:r>
      <w:r w:rsidR="005E5896">
        <w:rPr>
          <w:rFonts w:eastAsia="Cordia New" w:cs="Times New Roman"/>
          <w:color w:val="000000"/>
          <w:sz w:val="22"/>
          <w:szCs w:val="22"/>
          <w:lang w:val="en-US"/>
        </w:rPr>
        <w:t xml:space="preserve"> the interim financial information of</w:t>
      </w:r>
      <w:r w:rsidRPr="00983616">
        <w:rPr>
          <w:rFonts w:eastAsia="Cordia New" w:cs="Times New Roman"/>
          <w:color w:val="000000"/>
          <w:sz w:val="22"/>
          <w:szCs w:val="22"/>
          <w:lang w:val="en-US"/>
        </w:rPr>
        <w:t xml:space="preserve"> SCI Electric Public Company Limited (“SCI”) and its subsidiaries and joint ventures (together referred to as “the Group”).</w:t>
      </w:r>
    </w:p>
    <w:p w:rsidR="002D6E87" w:rsidRPr="00983616" w:rsidRDefault="00D60BFC" w:rsidP="0079010C">
      <w:pPr>
        <w:tabs>
          <w:tab w:val="num" w:pos="284"/>
        </w:tabs>
        <w:spacing w:before="120"/>
        <w:ind w:left="284" w:right="16"/>
        <w:jc w:val="both"/>
        <w:rPr>
          <w:rFonts w:cs="Times New Roman"/>
          <w:b/>
          <w:bCs/>
          <w:sz w:val="22"/>
          <w:szCs w:val="22"/>
          <w:lang w:val="en-US"/>
        </w:rPr>
      </w:pPr>
      <w:r w:rsidRPr="0079010C">
        <w:rPr>
          <w:rFonts w:eastAsia="Cordia New" w:cs="Times New Roman"/>
          <w:color w:val="000000"/>
          <w:sz w:val="22"/>
          <w:szCs w:val="22"/>
          <w:lang w:val="en-US"/>
        </w:rPr>
        <w:t>Details</w:t>
      </w:r>
      <w:r w:rsidRPr="00983616">
        <w:rPr>
          <w:rFonts w:cs="Times New Roman"/>
          <w:sz w:val="22"/>
          <w:szCs w:val="22"/>
          <w:lang w:val="en-US"/>
        </w:rPr>
        <w:t xml:space="preserve"> of the subsidiaries an</w:t>
      </w:r>
      <w:r w:rsidR="004E07FC" w:rsidRPr="00983616">
        <w:rPr>
          <w:rFonts w:cs="Times New Roman"/>
          <w:sz w:val="22"/>
          <w:szCs w:val="22"/>
          <w:lang w:val="en-US"/>
        </w:rPr>
        <w:t>d joint ventures are as follows</w:t>
      </w:r>
      <w:r w:rsidR="004E07FC" w:rsidRPr="00983616">
        <w:rPr>
          <w:rFonts w:cs="Times New Roman"/>
          <w:sz w:val="22"/>
          <w:szCs w:val="22"/>
          <w:cs/>
          <w:lang w:val="en-US"/>
        </w:rPr>
        <w:t>:</w:t>
      </w:r>
    </w:p>
    <w:tbl>
      <w:tblPr>
        <w:tblW w:w="9531" w:type="dxa"/>
        <w:tblInd w:w="250" w:type="dxa"/>
        <w:tblLayout w:type="fixed"/>
        <w:tblLook w:val="0000" w:firstRow="0" w:lastRow="0" w:firstColumn="0" w:lastColumn="0" w:noHBand="0" w:noVBand="0"/>
      </w:tblPr>
      <w:tblGrid>
        <w:gridCol w:w="2784"/>
        <w:gridCol w:w="1260"/>
        <w:gridCol w:w="1093"/>
        <w:gridCol w:w="1417"/>
        <w:gridCol w:w="2977"/>
      </w:tblGrid>
      <w:tr w:rsidR="0050192F" w:rsidRPr="009F3414" w:rsidTr="0079010C">
        <w:trPr>
          <w:trHeight w:val="284"/>
        </w:trPr>
        <w:tc>
          <w:tcPr>
            <w:tcW w:w="2784" w:type="dxa"/>
          </w:tcPr>
          <w:p w:rsidR="0050192F" w:rsidRPr="009F3414" w:rsidRDefault="0050192F" w:rsidP="00966F83">
            <w:pPr>
              <w:ind w:left="270"/>
              <w:jc w:val="both"/>
              <w:rPr>
                <w:rFonts w:cs="Times New Roman"/>
                <w:color w:val="000000"/>
                <w:sz w:val="22"/>
                <w:szCs w:val="22"/>
                <w:cs/>
              </w:rPr>
            </w:pPr>
          </w:p>
        </w:tc>
        <w:tc>
          <w:tcPr>
            <w:tcW w:w="1260" w:type="dxa"/>
          </w:tcPr>
          <w:p w:rsidR="0050192F" w:rsidRPr="009F3414" w:rsidRDefault="0050192F" w:rsidP="00966F83">
            <w:pPr>
              <w:ind w:left="-108" w:right="34"/>
              <w:jc w:val="both"/>
              <w:rPr>
                <w:rFonts w:cs="Times New Roman"/>
                <w:color w:val="000000"/>
                <w:sz w:val="22"/>
                <w:szCs w:val="22"/>
                <w:cs/>
              </w:rPr>
            </w:pPr>
          </w:p>
        </w:tc>
        <w:tc>
          <w:tcPr>
            <w:tcW w:w="2510" w:type="dxa"/>
            <w:gridSpan w:val="2"/>
            <w:vAlign w:val="bottom"/>
          </w:tcPr>
          <w:p w:rsidR="0050192F" w:rsidRPr="009F3414" w:rsidRDefault="0050192F" w:rsidP="00966F83">
            <w:pPr>
              <w:pStyle w:val="A"/>
              <w:ind w:left="-108" w:right="-39"/>
              <w:jc w:val="center"/>
              <w:rPr>
                <w:rFonts w:ascii="Times New Roman" w:hAnsi="Times New Roman" w:cs="Times New Roman"/>
                <w:color w:val="000000"/>
                <w:sz w:val="22"/>
                <w:szCs w:val="22"/>
                <w:cs/>
                <w:lang w:val="th-TH"/>
              </w:rPr>
            </w:pPr>
            <w:r w:rsidRPr="009F3414">
              <w:rPr>
                <w:rFonts w:ascii="Times New Roman" w:hAnsi="Times New Roman" w:cs="Times New Roman"/>
                <w:sz w:val="22"/>
                <w:szCs w:val="22"/>
              </w:rPr>
              <w:t xml:space="preserve">Percentage of </w:t>
            </w:r>
            <w:r w:rsidR="005E5896" w:rsidRPr="009F3414">
              <w:rPr>
                <w:rFonts w:ascii="Times New Roman" w:hAnsi="Times New Roman" w:cs="Times New Roman"/>
                <w:sz w:val="22"/>
                <w:szCs w:val="22"/>
              </w:rPr>
              <w:t>h</w:t>
            </w:r>
            <w:r w:rsidRPr="009F3414">
              <w:rPr>
                <w:rFonts w:ascii="Times New Roman" w:hAnsi="Times New Roman" w:cs="Times New Roman"/>
                <w:sz w:val="22"/>
                <w:szCs w:val="22"/>
              </w:rPr>
              <w:t>olding</w:t>
            </w:r>
          </w:p>
        </w:tc>
        <w:tc>
          <w:tcPr>
            <w:tcW w:w="2977" w:type="dxa"/>
            <w:vMerge w:val="restart"/>
            <w:vAlign w:val="bottom"/>
          </w:tcPr>
          <w:p w:rsidR="0050192F" w:rsidRPr="009F3414" w:rsidRDefault="0050192F" w:rsidP="00966F83">
            <w:pPr>
              <w:pStyle w:val="A"/>
              <w:ind w:left="-108"/>
              <w:jc w:val="center"/>
              <w:rPr>
                <w:rFonts w:ascii="Times New Roman" w:hAnsi="Times New Roman" w:cs="Times New Roman"/>
                <w:color w:val="000000"/>
                <w:sz w:val="22"/>
                <w:szCs w:val="22"/>
                <w:cs/>
                <w:lang w:val="th-TH"/>
              </w:rPr>
            </w:pPr>
            <w:r w:rsidRPr="009F3414">
              <w:rPr>
                <w:rFonts w:ascii="Times New Roman" w:hAnsi="Times New Roman" w:cs="Times New Roman"/>
                <w:sz w:val="22"/>
                <w:szCs w:val="22"/>
              </w:rPr>
              <w:t>Nature of Business</w:t>
            </w:r>
          </w:p>
        </w:tc>
      </w:tr>
      <w:tr w:rsidR="00D80DD6" w:rsidRPr="009F3414" w:rsidTr="0079010C">
        <w:trPr>
          <w:trHeight w:val="284"/>
        </w:trPr>
        <w:tc>
          <w:tcPr>
            <w:tcW w:w="2784" w:type="dxa"/>
          </w:tcPr>
          <w:p w:rsidR="00E605DD" w:rsidRPr="009F3414" w:rsidRDefault="00E605DD" w:rsidP="008769E9">
            <w:pPr>
              <w:ind w:left="270"/>
              <w:jc w:val="both"/>
              <w:rPr>
                <w:rFonts w:cs="Times New Roman"/>
                <w:color w:val="000000"/>
                <w:sz w:val="22"/>
                <w:szCs w:val="22"/>
                <w:cs/>
              </w:rPr>
            </w:pPr>
          </w:p>
        </w:tc>
        <w:tc>
          <w:tcPr>
            <w:tcW w:w="1260" w:type="dxa"/>
            <w:vAlign w:val="bottom"/>
          </w:tcPr>
          <w:p w:rsidR="00E605DD" w:rsidRPr="009F3414" w:rsidRDefault="00E605DD" w:rsidP="008769E9">
            <w:pPr>
              <w:pStyle w:val="A"/>
              <w:ind w:left="-108" w:right="-53"/>
              <w:jc w:val="center"/>
              <w:rPr>
                <w:rFonts w:ascii="Times New Roman" w:hAnsi="Times New Roman" w:cs="Times New Roman"/>
                <w:color w:val="000000"/>
                <w:sz w:val="22"/>
                <w:szCs w:val="22"/>
                <w:cs/>
                <w:lang w:val="th-TH"/>
              </w:rPr>
            </w:pPr>
            <w:r w:rsidRPr="009F3414">
              <w:rPr>
                <w:rFonts w:ascii="Times New Roman" w:hAnsi="Times New Roman" w:cs="Times New Roman"/>
                <w:sz w:val="22"/>
                <w:szCs w:val="22"/>
              </w:rPr>
              <w:t>Country of incorporation</w:t>
            </w:r>
          </w:p>
        </w:tc>
        <w:tc>
          <w:tcPr>
            <w:tcW w:w="1093" w:type="dxa"/>
            <w:vAlign w:val="bottom"/>
          </w:tcPr>
          <w:p w:rsidR="00E605DD" w:rsidRPr="009F3414" w:rsidRDefault="006009A5">
            <w:pPr>
              <w:pStyle w:val="A"/>
              <w:ind w:right="-25"/>
              <w:jc w:val="center"/>
              <w:rPr>
                <w:rFonts w:ascii="Times New Roman" w:hAnsi="Times New Roman" w:cs="Times New Roman"/>
                <w:sz w:val="22"/>
                <w:szCs w:val="22"/>
              </w:rPr>
            </w:pPr>
            <w:r w:rsidRPr="009F3414">
              <w:rPr>
                <w:rFonts w:ascii="Times New Roman" w:hAnsi="Times New Roman" w:cs="Times New Roman"/>
                <w:sz w:val="22"/>
                <w:szCs w:val="22"/>
              </w:rPr>
              <w:t>3</w:t>
            </w:r>
            <w:r w:rsidR="00A62E42" w:rsidRPr="009F3414">
              <w:rPr>
                <w:rFonts w:ascii="Times New Roman" w:hAnsi="Times New Roman" w:cs="Times New Roman"/>
                <w:sz w:val="22"/>
                <w:szCs w:val="22"/>
              </w:rPr>
              <w:t>0</w:t>
            </w:r>
            <w:r w:rsidRPr="009F3414">
              <w:rPr>
                <w:rFonts w:ascii="Times New Roman" w:hAnsi="Times New Roman" w:cs="Times New Roman"/>
                <w:sz w:val="22"/>
                <w:szCs w:val="22"/>
              </w:rPr>
              <w:t xml:space="preserve"> </w:t>
            </w:r>
            <w:r w:rsidR="00AF3F46" w:rsidRPr="009F3414">
              <w:rPr>
                <w:rFonts w:ascii="Times New Roman" w:hAnsi="Times New Roman" w:cs="Times New Roman"/>
                <w:sz w:val="22"/>
                <w:szCs w:val="22"/>
              </w:rPr>
              <w:t>June</w:t>
            </w:r>
          </w:p>
          <w:p w:rsidR="00E605DD" w:rsidRPr="009F3414" w:rsidRDefault="00484508">
            <w:pPr>
              <w:pStyle w:val="A"/>
              <w:ind w:right="-25"/>
              <w:jc w:val="center"/>
              <w:rPr>
                <w:rFonts w:ascii="Times New Roman" w:hAnsi="Times New Roman" w:cs="Times New Roman"/>
                <w:sz w:val="22"/>
                <w:szCs w:val="22"/>
              </w:rPr>
            </w:pPr>
            <w:r w:rsidRPr="009F3414">
              <w:rPr>
                <w:rFonts w:ascii="Times New Roman" w:hAnsi="Times New Roman" w:cs="Times New Roman"/>
                <w:sz w:val="22"/>
                <w:szCs w:val="22"/>
              </w:rPr>
              <w:t>2019</w:t>
            </w:r>
          </w:p>
        </w:tc>
        <w:tc>
          <w:tcPr>
            <w:tcW w:w="1417" w:type="dxa"/>
            <w:vAlign w:val="bottom"/>
          </w:tcPr>
          <w:p w:rsidR="00E605DD" w:rsidRPr="009F3414" w:rsidRDefault="00B006EA" w:rsidP="00E605DD">
            <w:pPr>
              <w:pStyle w:val="A"/>
              <w:ind w:right="-25"/>
              <w:jc w:val="center"/>
              <w:rPr>
                <w:rFonts w:ascii="Times New Roman" w:hAnsi="Times New Roman" w:cs="Times New Roman"/>
                <w:sz w:val="22"/>
                <w:szCs w:val="22"/>
              </w:rPr>
            </w:pPr>
            <w:r w:rsidRPr="009F3414">
              <w:rPr>
                <w:rFonts w:ascii="Times New Roman" w:hAnsi="Times New Roman" w:cs="Times New Roman"/>
                <w:sz w:val="22"/>
                <w:szCs w:val="22"/>
              </w:rPr>
              <w:t>31</w:t>
            </w:r>
            <w:r w:rsidR="00BB2BC0" w:rsidRPr="009F3414">
              <w:rPr>
                <w:rFonts w:ascii="Times New Roman" w:hAnsi="Times New Roman" w:cs="Times New Roman"/>
                <w:sz w:val="22"/>
                <w:szCs w:val="22"/>
              </w:rPr>
              <w:t xml:space="preserve"> </w:t>
            </w:r>
            <w:r w:rsidR="00484508" w:rsidRPr="009F3414">
              <w:rPr>
                <w:rFonts w:ascii="Times New Roman" w:hAnsi="Times New Roman" w:cs="Times New Roman"/>
                <w:sz w:val="22"/>
                <w:szCs w:val="22"/>
              </w:rPr>
              <w:t>December 2018</w:t>
            </w:r>
          </w:p>
        </w:tc>
        <w:tc>
          <w:tcPr>
            <w:tcW w:w="2977" w:type="dxa"/>
            <w:vMerge/>
            <w:vAlign w:val="bottom"/>
          </w:tcPr>
          <w:p w:rsidR="00E605DD" w:rsidRPr="009F3414" w:rsidRDefault="00E605DD" w:rsidP="008769E9">
            <w:pPr>
              <w:pStyle w:val="A"/>
              <w:ind w:left="270"/>
              <w:rPr>
                <w:rFonts w:ascii="Times New Roman" w:hAnsi="Times New Roman" w:cs="Times New Roman"/>
                <w:color w:val="000000"/>
                <w:sz w:val="22"/>
                <w:szCs w:val="22"/>
                <w:cs/>
                <w:lang w:val="th-TH"/>
              </w:rPr>
            </w:pPr>
          </w:p>
        </w:tc>
      </w:tr>
      <w:tr w:rsidR="00D80DD6" w:rsidRPr="009F3414" w:rsidTr="0079010C">
        <w:trPr>
          <w:trHeight w:val="284"/>
        </w:trPr>
        <w:tc>
          <w:tcPr>
            <w:tcW w:w="2784" w:type="dxa"/>
            <w:vAlign w:val="bottom"/>
          </w:tcPr>
          <w:p w:rsidR="008769E9" w:rsidRPr="009F3414" w:rsidRDefault="00FC02C8" w:rsidP="00442698">
            <w:pPr>
              <w:pStyle w:val="PlainText"/>
              <w:ind w:left="-21" w:firstLine="23"/>
              <w:rPr>
                <w:rFonts w:cs="Times New Roman"/>
                <w:color w:val="000000"/>
                <w:sz w:val="22"/>
                <w:szCs w:val="22"/>
                <w:u w:val="single"/>
                <w:cs/>
                <w:lang w:val="th-TH" w:eastAsia="en-US"/>
              </w:rPr>
            </w:pPr>
            <w:r w:rsidRPr="009F3414">
              <w:rPr>
                <w:rFonts w:cs="Times New Roman"/>
                <w:color w:val="000000"/>
                <w:sz w:val="22"/>
                <w:szCs w:val="22"/>
                <w:cs/>
                <w:lang w:val="th-TH" w:eastAsia="en-US"/>
              </w:rPr>
              <w:t xml:space="preserve"> </w:t>
            </w:r>
            <w:r w:rsidR="008769E9" w:rsidRPr="009F3414">
              <w:rPr>
                <w:rFonts w:cs="Times New Roman"/>
                <w:color w:val="000000"/>
                <w:sz w:val="22"/>
                <w:szCs w:val="22"/>
                <w:u w:val="single"/>
                <w:cs/>
                <w:lang w:val="th-TH" w:eastAsia="en-US"/>
              </w:rPr>
              <w:t>Holding</w:t>
            </w:r>
            <w:r w:rsidR="00484508" w:rsidRPr="009F3414">
              <w:rPr>
                <w:rFonts w:cs="Times New Roman"/>
                <w:color w:val="000000"/>
                <w:sz w:val="22"/>
                <w:szCs w:val="22"/>
                <w:u w:val="single"/>
                <w:cs/>
                <w:lang w:val="th-TH" w:eastAsia="en-US"/>
              </w:rPr>
              <w:t xml:space="preserve"> </w:t>
            </w:r>
            <w:r w:rsidR="008769E9" w:rsidRPr="009F3414">
              <w:rPr>
                <w:rFonts w:cs="Times New Roman"/>
                <w:color w:val="000000"/>
                <w:sz w:val="22"/>
                <w:szCs w:val="22"/>
                <w:u w:val="single"/>
                <w:cs/>
                <w:lang w:val="th-TH" w:eastAsia="en-US"/>
              </w:rPr>
              <w:t>by</w:t>
            </w:r>
            <w:r w:rsidR="00484508" w:rsidRPr="009F3414">
              <w:rPr>
                <w:rFonts w:cs="Times New Roman"/>
                <w:color w:val="000000"/>
                <w:sz w:val="22"/>
                <w:szCs w:val="22"/>
                <w:u w:val="single"/>
                <w:cs/>
                <w:lang w:val="th-TH" w:eastAsia="en-US"/>
              </w:rPr>
              <w:t xml:space="preserve"> </w:t>
            </w:r>
            <w:r w:rsidR="008769E9" w:rsidRPr="009F3414">
              <w:rPr>
                <w:rFonts w:cs="Times New Roman"/>
                <w:color w:val="000000"/>
                <w:sz w:val="22"/>
                <w:szCs w:val="22"/>
                <w:u w:val="single"/>
                <w:cs/>
                <w:lang w:val="th-TH" w:eastAsia="en-US"/>
              </w:rPr>
              <w:t>SCI</w:t>
            </w:r>
          </w:p>
        </w:tc>
        <w:tc>
          <w:tcPr>
            <w:tcW w:w="1260" w:type="dxa"/>
          </w:tcPr>
          <w:p w:rsidR="008769E9" w:rsidRPr="009F3414" w:rsidRDefault="008769E9" w:rsidP="008769E9">
            <w:pPr>
              <w:pStyle w:val="PlainText"/>
              <w:ind w:left="-108" w:right="34"/>
              <w:rPr>
                <w:rFonts w:cs="Times New Roman"/>
                <w:sz w:val="22"/>
                <w:szCs w:val="22"/>
                <w:cs/>
                <w:lang w:val="th-TH" w:eastAsia="en-US"/>
              </w:rPr>
            </w:pPr>
          </w:p>
        </w:tc>
        <w:tc>
          <w:tcPr>
            <w:tcW w:w="1093" w:type="dxa"/>
          </w:tcPr>
          <w:p w:rsidR="008769E9" w:rsidRPr="009F3414" w:rsidRDefault="008769E9" w:rsidP="008769E9">
            <w:pPr>
              <w:pStyle w:val="PlainText"/>
              <w:ind w:right="-25"/>
              <w:rPr>
                <w:rFonts w:cs="Times New Roman"/>
                <w:sz w:val="22"/>
                <w:szCs w:val="22"/>
                <w:lang w:val="en-US" w:eastAsia="en-US"/>
              </w:rPr>
            </w:pPr>
          </w:p>
        </w:tc>
        <w:tc>
          <w:tcPr>
            <w:tcW w:w="1417" w:type="dxa"/>
          </w:tcPr>
          <w:p w:rsidR="008769E9" w:rsidRPr="009F3414" w:rsidRDefault="008769E9" w:rsidP="008769E9">
            <w:pPr>
              <w:pStyle w:val="PlainText"/>
              <w:ind w:right="-25"/>
              <w:rPr>
                <w:rFonts w:cs="Times New Roman"/>
                <w:sz w:val="22"/>
                <w:szCs w:val="22"/>
                <w:cs/>
                <w:lang w:val="en-US" w:eastAsia="en-US"/>
              </w:rPr>
            </w:pPr>
          </w:p>
        </w:tc>
        <w:tc>
          <w:tcPr>
            <w:tcW w:w="2977" w:type="dxa"/>
          </w:tcPr>
          <w:p w:rsidR="008769E9" w:rsidRPr="009F3414" w:rsidRDefault="008769E9" w:rsidP="008769E9">
            <w:pPr>
              <w:pStyle w:val="PlainText"/>
              <w:rPr>
                <w:rFonts w:cs="Times New Roman"/>
                <w:sz w:val="22"/>
                <w:szCs w:val="22"/>
                <w:lang w:val="en-US" w:eastAsia="en-US"/>
              </w:rPr>
            </w:pPr>
          </w:p>
        </w:tc>
      </w:tr>
      <w:tr w:rsidR="00484508" w:rsidRPr="009F3414" w:rsidTr="0079010C">
        <w:trPr>
          <w:trHeight w:val="284"/>
        </w:trPr>
        <w:tc>
          <w:tcPr>
            <w:tcW w:w="2784" w:type="dxa"/>
            <w:vAlign w:val="bottom"/>
          </w:tcPr>
          <w:p w:rsidR="00484508" w:rsidRPr="009F3414" w:rsidRDefault="00FC02C8" w:rsidP="00484508">
            <w:pPr>
              <w:pStyle w:val="PlainText"/>
              <w:ind w:left="-21"/>
              <w:rPr>
                <w:rFonts w:cs="Times New Roman"/>
                <w:color w:val="000000"/>
                <w:sz w:val="22"/>
                <w:szCs w:val="22"/>
                <w:u w:val="single"/>
                <w:lang w:val="en-US" w:eastAsia="en-US"/>
              </w:rPr>
            </w:pPr>
            <w:r w:rsidRPr="009F3414">
              <w:rPr>
                <w:rFonts w:cs="Times New Roman"/>
                <w:color w:val="000000"/>
                <w:sz w:val="22"/>
                <w:szCs w:val="22"/>
                <w:lang w:val="en-US" w:eastAsia="en-US"/>
              </w:rPr>
              <w:t xml:space="preserve"> </w:t>
            </w:r>
            <w:r w:rsidR="00484508" w:rsidRPr="009F3414">
              <w:rPr>
                <w:rFonts w:cs="Times New Roman"/>
                <w:color w:val="000000"/>
                <w:sz w:val="22"/>
                <w:szCs w:val="22"/>
                <w:u w:val="single"/>
                <w:lang w:val="en-US" w:eastAsia="en-US"/>
              </w:rPr>
              <w:t>Subsidiaries</w:t>
            </w:r>
          </w:p>
        </w:tc>
        <w:tc>
          <w:tcPr>
            <w:tcW w:w="1260" w:type="dxa"/>
          </w:tcPr>
          <w:p w:rsidR="00484508" w:rsidRPr="009F3414" w:rsidRDefault="00484508" w:rsidP="008769E9">
            <w:pPr>
              <w:pStyle w:val="PlainText"/>
              <w:ind w:left="-108" w:right="34"/>
              <w:rPr>
                <w:rFonts w:cs="Times New Roman"/>
                <w:sz w:val="22"/>
                <w:szCs w:val="22"/>
                <w:cs/>
                <w:lang w:val="th-TH" w:eastAsia="en-US"/>
              </w:rPr>
            </w:pPr>
          </w:p>
        </w:tc>
        <w:tc>
          <w:tcPr>
            <w:tcW w:w="1093" w:type="dxa"/>
          </w:tcPr>
          <w:p w:rsidR="00484508" w:rsidRPr="009F3414" w:rsidRDefault="00484508" w:rsidP="008769E9">
            <w:pPr>
              <w:pStyle w:val="PlainText"/>
              <w:ind w:right="-25"/>
              <w:rPr>
                <w:rFonts w:cs="Times New Roman"/>
                <w:sz w:val="22"/>
                <w:szCs w:val="22"/>
                <w:lang w:val="en-US" w:eastAsia="en-US"/>
              </w:rPr>
            </w:pPr>
          </w:p>
        </w:tc>
        <w:tc>
          <w:tcPr>
            <w:tcW w:w="1417" w:type="dxa"/>
          </w:tcPr>
          <w:p w:rsidR="00484508" w:rsidRPr="009F3414" w:rsidRDefault="00484508" w:rsidP="008769E9">
            <w:pPr>
              <w:pStyle w:val="PlainText"/>
              <w:ind w:right="-25"/>
              <w:rPr>
                <w:rFonts w:cs="Times New Roman"/>
                <w:sz w:val="22"/>
                <w:szCs w:val="22"/>
                <w:cs/>
                <w:lang w:val="en-US" w:eastAsia="en-US"/>
              </w:rPr>
            </w:pPr>
          </w:p>
        </w:tc>
        <w:tc>
          <w:tcPr>
            <w:tcW w:w="2977" w:type="dxa"/>
          </w:tcPr>
          <w:p w:rsidR="00484508" w:rsidRPr="009F3414" w:rsidRDefault="00484508" w:rsidP="008769E9">
            <w:pPr>
              <w:pStyle w:val="PlainText"/>
              <w:rPr>
                <w:rFonts w:cs="Times New Roman"/>
                <w:sz w:val="22"/>
                <w:szCs w:val="22"/>
                <w:lang w:val="en-US" w:eastAsia="en-US"/>
              </w:rPr>
            </w:pPr>
          </w:p>
        </w:tc>
      </w:tr>
      <w:tr w:rsidR="00484508" w:rsidRPr="00DA03F3" w:rsidTr="0079010C">
        <w:trPr>
          <w:trHeight w:val="284"/>
        </w:trPr>
        <w:tc>
          <w:tcPr>
            <w:tcW w:w="2784" w:type="dxa"/>
          </w:tcPr>
          <w:p w:rsidR="00484508" w:rsidRPr="009F3414" w:rsidRDefault="00FC02C8" w:rsidP="009F3414">
            <w:pPr>
              <w:pStyle w:val="PlainText"/>
              <w:spacing w:before="60" w:line="220" w:lineRule="exact"/>
              <w:ind w:left="193" w:hanging="193"/>
              <w:rPr>
                <w:rFonts w:cs="Times New Roman"/>
                <w:sz w:val="22"/>
                <w:szCs w:val="22"/>
                <w:cs/>
                <w:lang w:val="en-US" w:eastAsia="en-US"/>
              </w:rPr>
            </w:pPr>
            <w:r w:rsidRPr="009F3414">
              <w:rPr>
                <w:rFonts w:cs="Times New Roman"/>
                <w:sz w:val="22"/>
                <w:szCs w:val="22"/>
                <w:lang w:val="en-US" w:eastAsia="en-US"/>
              </w:rPr>
              <w:t xml:space="preserve"> </w:t>
            </w:r>
            <w:proofErr w:type="spellStart"/>
            <w:r w:rsidR="00484508" w:rsidRPr="009F3414">
              <w:rPr>
                <w:rFonts w:cs="Times New Roman"/>
                <w:sz w:val="22"/>
                <w:szCs w:val="22"/>
                <w:lang w:val="en-US" w:eastAsia="en-US"/>
              </w:rPr>
              <w:t>Ajikawa</w:t>
            </w:r>
            <w:proofErr w:type="spellEnd"/>
            <w:r w:rsidR="005E5896" w:rsidRPr="009F3414">
              <w:rPr>
                <w:rFonts w:cs="Times New Roman"/>
                <w:sz w:val="22"/>
                <w:szCs w:val="22"/>
                <w:lang w:val="en-US" w:eastAsia="en-US"/>
              </w:rPr>
              <w:t xml:space="preserve"> </w:t>
            </w:r>
            <w:r w:rsidR="00484508" w:rsidRPr="009F3414">
              <w:rPr>
                <w:rFonts w:cs="Times New Roman"/>
                <w:sz w:val="22"/>
                <w:szCs w:val="22"/>
                <w:lang w:val="en-US" w:eastAsia="en-US"/>
              </w:rPr>
              <w:t xml:space="preserve">&amp; SCI Metal Tech </w:t>
            </w:r>
            <w:r w:rsidRPr="009F3414">
              <w:rPr>
                <w:rFonts w:cs="Times New Roman"/>
                <w:sz w:val="22"/>
                <w:szCs w:val="22"/>
                <w:lang w:val="en-US" w:eastAsia="en-US"/>
              </w:rPr>
              <w:br/>
              <w:t xml:space="preserve"> </w:t>
            </w:r>
            <w:r w:rsidR="00484508" w:rsidRPr="009F3414">
              <w:rPr>
                <w:rFonts w:cs="Times New Roman"/>
                <w:sz w:val="22"/>
                <w:szCs w:val="22"/>
                <w:lang w:val="en-US" w:eastAsia="en-US"/>
              </w:rPr>
              <w:t>Co</w:t>
            </w:r>
            <w:r w:rsidR="00484508" w:rsidRPr="009F3414">
              <w:rPr>
                <w:rFonts w:cs="Times New Roman"/>
                <w:sz w:val="22"/>
                <w:szCs w:val="22"/>
                <w:cs/>
                <w:lang w:val="en-US" w:eastAsia="en-US"/>
              </w:rPr>
              <w:t>.</w:t>
            </w:r>
            <w:r w:rsidR="00484508" w:rsidRPr="009F3414">
              <w:rPr>
                <w:rFonts w:cs="Times New Roman"/>
                <w:sz w:val="22"/>
                <w:szCs w:val="22"/>
                <w:lang w:val="en-US" w:eastAsia="en-US"/>
              </w:rPr>
              <w:t>, Ltd</w:t>
            </w:r>
            <w:r w:rsidR="00484508" w:rsidRPr="009F3414">
              <w:rPr>
                <w:rFonts w:cs="Times New Roman"/>
                <w:sz w:val="22"/>
                <w:szCs w:val="22"/>
                <w:cs/>
                <w:lang w:val="en-US" w:eastAsia="en-US"/>
              </w:rPr>
              <w:t>. (</w:t>
            </w:r>
            <w:r w:rsidR="00484508" w:rsidRPr="009F3414">
              <w:rPr>
                <w:rFonts w:cs="Times New Roman"/>
                <w:sz w:val="22"/>
                <w:szCs w:val="22"/>
                <w:lang w:val="en-US" w:eastAsia="en-US"/>
              </w:rPr>
              <w:t>“SCIMT”</w:t>
            </w:r>
            <w:r w:rsidR="00484508" w:rsidRPr="009F3414">
              <w:rPr>
                <w:rFonts w:cs="Times New Roman"/>
                <w:sz w:val="22"/>
                <w:szCs w:val="22"/>
                <w:cs/>
                <w:lang w:val="en-US" w:eastAsia="en-US"/>
              </w:rPr>
              <w:t>)</w:t>
            </w:r>
          </w:p>
        </w:tc>
        <w:tc>
          <w:tcPr>
            <w:tcW w:w="1260" w:type="dxa"/>
          </w:tcPr>
          <w:p w:rsidR="00484508" w:rsidRPr="009F3414" w:rsidRDefault="00484508" w:rsidP="009F3414">
            <w:pPr>
              <w:pStyle w:val="PlainText"/>
              <w:spacing w:before="60" w:line="220" w:lineRule="exact"/>
              <w:ind w:left="-108" w:right="34"/>
              <w:jc w:val="center"/>
              <w:rPr>
                <w:rFonts w:cs="Times New Roman"/>
                <w:sz w:val="22"/>
                <w:szCs w:val="22"/>
                <w:cs/>
                <w:lang w:val="en-US" w:eastAsia="en-US"/>
              </w:rPr>
            </w:pPr>
            <w:r w:rsidRPr="009F3414">
              <w:rPr>
                <w:rFonts w:cs="Times New Roman"/>
                <w:sz w:val="22"/>
                <w:szCs w:val="22"/>
                <w:cs/>
                <w:lang w:val="th-TH" w:eastAsia="en-US"/>
              </w:rPr>
              <w:t>Thai</w:t>
            </w:r>
            <w:r w:rsidRPr="009F3414">
              <w:rPr>
                <w:rFonts w:cs="Times New Roman"/>
                <w:sz w:val="22"/>
                <w:szCs w:val="22"/>
                <w:lang w:val="en-US" w:eastAsia="en-US"/>
              </w:rPr>
              <w:t>land</w:t>
            </w:r>
          </w:p>
        </w:tc>
        <w:tc>
          <w:tcPr>
            <w:tcW w:w="1093" w:type="dxa"/>
            <w:shd w:val="clear" w:color="auto" w:fill="auto"/>
          </w:tcPr>
          <w:p w:rsidR="00484508" w:rsidRPr="009F3414" w:rsidRDefault="00484508" w:rsidP="009F3414">
            <w:pPr>
              <w:pStyle w:val="PlainText"/>
              <w:spacing w:before="60" w:line="220" w:lineRule="exact"/>
              <w:ind w:right="-25"/>
              <w:jc w:val="center"/>
              <w:rPr>
                <w:rFonts w:cs="Times New Roman"/>
                <w:sz w:val="22"/>
                <w:szCs w:val="22"/>
                <w:lang w:val="en-US" w:eastAsia="en-US"/>
              </w:rPr>
            </w:pPr>
            <w:r w:rsidRPr="009F3414">
              <w:rPr>
                <w:rFonts w:cs="Times New Roman"/>
                <w:sz w:val="22"/>
                <w:szCs w:val="22"/>
                <w:lang w:val="en-US" w:eastAsia="en-US"/>
              </w:rPr>
              <w:t>99.99</w:t>
            </w:r>
          </w:p>
        </w:tc>
        <w:tc>
          <w:tcPr>
            <w:tcW w:w="1417" w:type="dxa"/>
            <w:shd w:val="clear" w:color="auto" w:fill="auto"/>
          </w:tcPr>
          <w:p w:rsidR="00484508" w:rsidRPr="009F3414" w:rsidRDefault="00484508" w:rsidP="009F3414">
            <w:pPr>
              <w:pStyle w:val="PlainText"/>
              <w:spacing w:before="60" w:line="220" w:lineRule="exact"/>
              <w:ind w:right="-25"/>
              <w:jc w:val="center"/>
              <w:rPr>
                <w:rFonts w:cs="Times New Roman"/>
                <w:sz w:val="22"/>
                <w:szCs w:val="22"/>
                <w:lang w:val="en-US" w:eastAsia="en-US"/>
              </w:rPr>
            </w:pPr>
            <w:r w:rsidRPr="009F3414">
              <w:rPr>
                <w:rFonts w:cs="Times New Roman"/>
                <w:sz w:val="22"/>
                <w:szCs w:val="22"/>
                <w:lang w:val="en-US" w:eastAsia="en-US"/>
              </w:rPr>
              <w:t>99.99</w:t>
            </w:r>
          </w:p>
        </w:tc>
        <w:tc>
          <w:tcPr>
            <w:tcW w:w="2977" w:type="dxa"/>
          </w:tcPr>
          <w:p w:rsidR="001B1E2D" w:rsidRPr="009F3414" w:rsidRDefault="001B1E2D" w:rsidP="009F3414">
            <w:pPr>
              <w:pStyle w:val="PlainText"/>
              <w:spacing w:before="60" w:line="220" w:lineRule="exact"/>
              <w:ind w:left="-14"/>
              <w:jc w:val="center"/>
              <w:rPr>
                <w:rFonts w:eastAsia="Cordia New" w:cs="Times New Roman"/>
                <w:color w:val="000000"/>
                <w:sz w:val="22"/>
                <w:szCs w:val="22"/>
                <w:lang w:val="en-US" w:eastAsia="en-US"/>
              </w:rPr>
            </w:pPr>
            <w:r w:rsidRPr="009F3414">
              <w:rPr>
                <w:rFonts w:eastAsia="Cordia New" w:cs="Times New Roman"/>
                <w:color w:val="000000"/>
                <w:sz w:val="22"/>
                <w:szCs w:val="22"/>
                <w:lang w:val="en-US" w:eastAsia="en-US"/>
              </w:rPr>
              <w:t>Manufacture of transmission</w:t>
            </w:r>
          </w:p>
          <w:p w:rsidR="00484508" w:rsidRPr="009F3414" w:rsidRDefault="001B1E2D" w:rsidP="009F3414">
            <w:pPr>
              <w:pStyle w:val="PlainText"/>
              <w:spacing w:before="60" w:line="220" w:lineRule="exact"/>
              <w:ind w:left="-14"/>
              <w:jc w:val="center"/>
              <w:rPr>
                <w:rFonts w:cs="Times New Roman"/>
                <w:sz w:val="22"/>
                <w:szCs w:val="22"/>
                <w:cs/>
                <w:lang w:val="en-US" w:eastAsia="en-US"/>
              </w:rPr>
            </w:pPr>
            <w:r w:rsidRPr="009F3414">
              <w:rPr>
                <w:rFonts w:eastAsia="Cordia New" w:cs="Times New Roman"/>
                <w:color w:val="000000"/>
                <w:sz w:val="22"/>
                <w:szCs w:val="22"/>
                <w:lang w:val="en-US" w:eastAsia="en-US"/>
              </w:rPr>
              <w:t>line tower, telecommunication tower and hot-dip galvanized service</w:t>
            </w:r>
          </w:p>
        </w:tc>
      </w:tr>
      <w:tr w:rsidR="00484508" w:rsidRPr="009F3414" w:rsidTr="0079010C">
        <w:trPr>
          <w:trHeight w:val="284"/>
        </w:trPr>
        <w:tc>
          <w:tcPr>
            <w:tcW w:w="2784" w:type="dxa"/>
          </w:tcPr>
          <w:p w:rsidR="00484508" w:rsidRPr="009F3414" w:rsidRDefault="00FC02C8" w:rsidP="00442698">
            <w:pPr>
              <w:pStyle w:val="PlainText"/>
              <w:ind w:left="193" w:hanging="191"/>
              <w:rPr>
                <w:rFonts w:cs="Times New Roman"/>
                <w:sz w:val="22"/>
                <w:szCs w:val="22"/>
                <w:cs/>
                <w:lang w:val="en-US" w:eastAsia="en-US"/>
              </w:rPr>
            </w:pPr>
            <w:r w:rsidRPr="009F3414">
              <w:rPr>
                <w:rFonts w:cs="Times New Roman"/>
                <w:sz w:val="22"/>
                <w:szCs w:val="22"/>
                <w:lang w:val="en-US" w:eastAsia="en-US"/>
              </w:rPr>
              <w:t xml:space="preserve"> </w:t>
            </w:r>
            <w:r w:rsidR="00484508" w:rsidRPr="009F3414">
              <w:rPr>
                <w:rFonts w:cs="Times New Roman"/>
                <w:sz w:val="22"/>
                <w:szCs w:val="22"/>
                <w:lang w:val="en-US" w:eastAsia="en-US"/>
              </w:rPr>
              <w:t>SCI Holding Co</w:t>
            </w:r>
            <w:r w:rsidR="00484508" w:rsidRPr="009F3414">
              <w:rPr>
                <w:rFonts w:cs="Times New Roman"/>
                <w:sz w:val="22"/>
                <w:szCs w:val="22"/>
                <w:cs/>
                <w:lang w:val="en-US" w:eastAsia="en-US"/>
              </w:rPr>
              <w:t>.</w:t>
            </w:r>
            <w:r w:rsidR="00484508" w:rsidRPr="009F3414">
              <w:rPr>
                <w:rFonts w:cs="Times New Roman"/>
                <w:sz w:val="22"/>
                <w:szCs w:val="22"/>
                <w:lang w:val="en-US" w:eastAsia="en-US"/>
              </w:rPr>
              <w:t>, Ltd</w:t>
            </w:r>
            <w:r w:rsidR="00484508" w:rsidRPr="009F3414">
              <w:rPr>
                <w:rFonts w:cs="Times New Roman"/>
                <w:sz w:val="22"/>
                <w:szCs w:val="22"/>
                <w:cs/>
                <w:lang w:val="en-US" w:eastAsia="en-US"/>
              </w:rPr>
              <w:t xml:space="preserve">. </w:t>
            </w:r>
            <w:r w:rsidRPr="009F3414">
              <w:rPr>
                <w:rFonts w:cs="Times New Roman"/>
                <w:sz w:val="22"/>
                <w:szCs w:val="22"/>
                <w:cs/>
                <w:lang w:val="en-US" w:eastAsia="en-US"/>
              </w:rPr>
              <w:br/>
              <w:t xml:space="preserve"> </w:t>
            </w:r>
            <w:r w:rsidR="00484508" w:rsidRPr="009F3414">
              <w:rPr>
                <w:rFonts w:cs="Times New Roman"/>
                <w:sz w:val="22"/>
                <w:szCs w:val="22"/>
                <w:cs/>
                <w:lang w:val="en-US" w:eastAsia="en-US"/>
              </w:rPr>
              <w:t>(</w:t>
            </w:r>
            <w:r w:rsidR="00484508" w:rsidRPr="009F3414">
              <w:rPr>
                <w:rFonts w:cs="Times New Roman"/>
                <w:sz w:val="22"/>
                <w:szCs w:val="22"/>
                <w:lang w:val="en-US" w:eastAsia="en-US"/>
              </w:rPr>
              <w:t>“SCIH”</w:t>
            </w:r>
            <w:r w:rsidR="00484508" w:rsidRPr="009F3414">
              <w:rPr>
                <w:rFonts w:cs="Times New Roman"/>
                <w:sz w:val="22"/>
                <w:szCs w:val="22"/>
                <w:cs/>
                <w:lang w:val="en-US" w:eastAsia="en-US"/>
              </w:rPr>
              <w:t>)</w:t>
            </w:r>
          </w:p>
        </w:tc>
        <w:tc>
          <w:tcPr>
            <w:tcW w:w="1260" w:type="dxa"/>
          </w:tcPr>
          <w:p w:rsidR="00484508" w:rsidRPr="009F3414" w:rsidRDefault="00484508" w:rsidP="00484508">
            <w:pPr>
              <w:pStyle w:val="PlainText"/>
              <w:ind w:left="-108" w:right="34"/>
              <w:jc w:val="center"/>
              <w:rPr>
                <w:rFonts w:cs="Times New Roman"/>
                <w:sz w:val="22"/>
                <w:szCs w:val="22"/>
                <w:cs/>
                <w:lang w:val="en-US" w:eastAsia="en-US"/>
              </w:rPr>
            </w:pPr>
            <w:r w:rsidRPr="009F3414">
              <w:rPr>
                <w:rFonts w:cs="Times New Roman"/>
                <w:sz w:val="22"/>
                <w:szCs w:val="22"/>
                <w:cs/>
                <w:lang w:val="th-TH" w:eastAsia="en-US"/>
              </w:rPr>
              <w:t>Thai</w:t>
            </w:r>
            <w:r w:rsidRPr="009F3414">
              <w:rPr>
                <w:rFonts w:cs="Times New Roman"/>
                <w:sz w:val="22"/>
                <w:szCs w:val="22"/>
                <w:lang w:val="en-US" w:eastAsia="en-US"/>
              </w:rPr>
              <w:t>land</w:t>
            </w:r>
          </w:p>
        </w:tc>
        <w:tc>
          <w:tcPr>
            <w:tcW w:w="1093" w:type="dxa"/>
            <w:shd w:val="clear" w:color="auto" w:fill="auto"/>
          </w:tcPr>
          <w:p w:rsidR="00484508" w:rsidRPr="009F3414" w:rsidRDefault="00484508" w:rsidP="00484508">
            <w:pPr>
              <w:pStyle w:val="PlainText"/>
              <w:ind w:right="-25"/>
              <w:jc w:val="center"/>
              <w:rPr>
                <w:rFonts w:cs="Times New Roman"/>
                <w:sz w:val="22"/>
                <w:szCs w:val="22"/>
                <w:cs/>
                <w:lang w:val="en-US" w:eastAsia="en-US"/>
              </w:rPr>
            </w:pPr>
            <w:r w:rsidRPr="009F3414">
              <w:rPr>
                <w:rFonts w:cs="Times New Roman"/>
                <w:sz w:val="22"/>
                <w:szCs w:val="22"/>
                <w:lang w:val="en-US" w:eastAsia="en-US"/>
              </w:rPr>
              <w:t>99.99</w:t>
            </w:r>
          </w:p>
        </w:tc>
        <w:tc>
          <w:tcPr>
            <w:tcW w:w="1417" w:type="dxa"/>
            <w:shd w:val="clear" w:color="auto" w:fill="auto"/>
          </w:tcPr>
          <w:p w:rsidR="00484508" w:rsidRPr="009F3414" w:rsidRDefault="00484508" w:rsidP="00484508">
            <w:pPr>
              <w:pStyle w:val="PlainText"/>
              <w:ind w:right="-25"/>
              <w:jc w:val="center"/>
              <w:rPr>
                <w:rFonts w:cs="Times New Roman"/>
                <w:sz w:val="22"/>
                <w:szCs w:val="22"/>
                <w:cs/>
                <w:lang w:val="en-US" w:eastAsia="en-US"/>
              </w:rPr>
            </w:pPr>
            <w:r w:rsidRPr="009F3414">
              <w:rPr>
                <w:rFonts w:cs="Times New Roman"/>
                <w:sz w:val="22"/>
                <w:szCs w:val="22"/>
                <w:lang w:val="en-US" w:eastAsia="en-US"/>
              </w:rPr>
              <w:t>99.99</w:t>
            </w:r>
          </w:p>
        </w:tc>
        <w:tc>
          <w:tcPr>
            <w:tcW w:w="2977" w:type="dxa"/>
            <w:shd w:val="clear" w:color="auto" w:fill="auto"/>
          </w:tcPr>
          <w:p w:rsidR="00484508" w:rsidRPr="009F3414" w:rsidRDefault="00A33B09" w:rsidP="00484508">
            <w:pPr>
              <w:pStyle w:val="PlainText"/>
              <w:ind w:left="-14"/>
              <w:jc w:val="center"/>
              <w:rPr>
                <w:rFonts w:cs="Times New Roman"/>
                <w:sz w:val="22"/>
                <w:szCs w:val="22"/>
                <w:cs/>
                <w:lang w:val="en-US" w:eastAsia="en-US"/>
              </w:rPr>
            </w:pPr>
            <w:r w:rsidRPr="009F3414">
              <w:rPr>
                <w:rFonts w:cs="Times New Roman"/>
                <w:sz w:val="22"/>
                <w:szCs w:val="22"/>
                <w:cs/>
                <w:lang w:val="th-TH" w:eastAsia="en-US"/>
              </w:rPr>
              <w:t>Holding company</w:t>
            </w:r>
          </w:p>
        </w:tc>
      </w:tr>
      <w:tr w:rsidR="001B1E2D" w:rsidRPr="00DA03F3" w:rsidTr="0079010C">
        <w:trPr>
          <w:trHeight w:val="284"/>
        </w:trPr>
        <w:tc>
          <w:tcPr>
            <w:tcW w:w="2784" w:type="dxa"/>
          </w:tcPr>
          <w:p w:rsidR="001B1E2D" w:rsidRPr="009F3414" w:rsidRDefault="00FC02C8" w:rsidP="009F3414">
            <w:pPr>
              <w:pStyle w:val="PlainText"/>
              <w:spacing w:before="60" w:line="220" w:lineRule="exact"/>
              <w:ind w:left="193" w:hanging="193"/>
              <w:rPr>
                <w:rFonts w:cs="Times New Roman"/>
                <w:sz w:val="22"/>
                <w:szCs w:val="22"/>
                <w:lang w:val="en-US" w:eastAsia="en-US"/>
              </w:rPr>
            </w:pPr>
            <w:r w:rsidRPr="009F3414">
              <w:rPr>
                <w:rFonts w:cs="Times New Roman"/>
                <w:sz w:val="22"/>
                <w:szCs w:val="22"/>
                <w:lang w:val="en-US" w:eastAsia="en-US"/>
              </w:rPr>
              <w:t xml:space="preserve"> </w:t>
            </w:r>
            <w:r w:rsidR="001B1E2D" w:rsidRPr="009F3414">
              <w:rPr>
                <w:rFonts w:cs="Times New Roman"/>
                <w:sz w:val="22"/>
                <w:szCs w:val="22"/>
                <w:lang w:val="en-US" w:eastAsia="en-US"/>
              </w:rPr>
              <w:t xml:space="preserve">SCI Metal Tech </w:t>
            </w:r>
            <w:r w:rsidR="001B1E2D" w:rsidRPr="009F3414">
              <w:rPr>
                <w:rFonts w:cs="Times New Roman"/>
                <w:sz w:val="22"/>
                <w:szCs w:val="22"/>
                <w:cs/>
                <w:lang w:val="en-US" w:eastAsia="en-US"/>
              </w:rPr>
              <w:t>(</w:t>
            </w:r>
            <w:r w:rsidR="001B1E2D" w:rsidRPr="009F3414">
              <w:rPr>
                <w:rFonts w:cs="Times New Roman"/>
                <w:sz w:val="22"/>
                <w:szCs w:val="22"/>
                <w:lang w:val="en-US" w:eastAsia="en-US"/>
              </w:rPr>
              <w:t>Myanmar</w:t>
            </w:r>
            <w:r w:rsidR="001B1E2D" w:rsidRPr="009F3414">
              <w:rPr>
                <w:rFonts w:cs="Times New Roman"/>
                <w:sz w:val="22"/>
                <w:szCs w:val="22"/>
                <w:cs/>
                <w:lang w:val="en-US" w:eastAsia="en-US"/>
              </w:rPr>
              <w:t xml:space="preserve">) </w:t>
            </w:r>
            <w:r w:rsidRPr="009F3414">
              <w:rPr>
                <w:rFonts w:cs="Times New Roman"/>
                <w:sz w:val="22"/>
                <w:szCs w:val="22"/>
                <w:lang w:val="en-US" w:eastAsia="en-US"/>
              </w:rPr>
              <w:br/>
              <w:t xml:space="preserve"> </w:t>
            </w:r>
            <w:r w:rsidR="001B1E2D" w:rsidRPr="009F3414">
              <w:rPr>
                <w:rFonts w:cs="Times New Roman"/>
                <w:sz w:val="22"/>
                <w:szCs w:val="22"/>
                <w:lang w:val="en-US" w:eastAsia="en-US"/>
              </w:rPr>
              <w:t>Co</w:t>
            </w:r>
            <w:r w:rsidR="001B1E2D" w:rsidRPr="009F3414">
              <w:rPr>
                <w:rFonts w:cs="Times New Roman"/>
                <w:sz w:val="22"/>
                <w:szCs w:val="22"/>
                <w:cs/>
                <w:lang w:val="en-US" w:eastAsia="en-US"/>
              </w:rPr>
              <w:t>.</w:t>
            </w:r>
            <w:r w:rsidR="001B1E2D" w:rsidRPr="009F3414">
              <w:rPr>
                <w:rFonts w:cs="Times New Roman"/>
                <w:sz w:val="22"/>
                <w:szCs w:val="22"/>
                <w:lang w:val="en-US" w:eastAsia="en-US"/>
              </w:rPr>
              <w:t>, Ltd</w:t>
            </w:r>
            <w:r w:rsidR="001B1E2D" w:rsidRPr="009F3414">
              <w:rPr>
                <w:rFonts w:cs="Times New Roman"/>
                <w:sz w:val="22"/>
                <w:szCs w:val="22"/>
                <w:cs/>
                <w:lang w:val="en-US" w:eastAsia="en-US"/>
              </w:rPr>
              <w:t>. (</w:t>
            </w:r>
            <w:r w:rsidR="001B1E2D" w:rsidRPr="009F3414">
              <w:rPr>
                <w:rFonts w:cs="Times New Roman"/>
                <w:sz w:val="22"/>
                <w:szCs w:val="22"/>
                <w:lang w:val="en-US" w:eastAsia="en-US"/>
              </w:rPr>
              <w:t>“SCIMTMM”</w:t>
            </w:r>
            <w:r w:rsidR="001B1E2D" w:rsidRPr="009F3414">
              <w:rPr>
                <w:rFonts w:cs="Times New Roman"/>
                <w:sz w:val="22"/>
                <w:szCs w:val="22"/>
                <w:cs/>
                <w:lang w:val="en-US" w:eastAsia="en-US"/>
              </w:rPr>
              <w:t>)</w:t>
            </w:r>
          </w:p>
        </w:tc>
        <w:tc>
          <w:tcPr>
            <w:tcW w:w="1260" w:type="dxa"/>
          </w:tcPr>
          <w:p w:rsidR="001B1E2D" w:rsidRPr="009F3414" w:rsidRDefault="001B1E2D" w:rsidP="009F3414">
            <w:pPr>
              <w:pStyle w:val="PlainText"/>
              <w:spacing w:before="60" w:line="220" w:lineRule="exact"/>
              <w:ind w:left="-108" w:right="34"/>
              <w:jc w:val="center"/>
              <w:rPr>
                <w:rFonts w:cs="Times New Roman"/>
                <w:sz w:val="22"/>
                <w:szCs w:val="22"/>
                <w:cs/>
                <w:lang w:val="th-TH" w:eastAsia="en-US"/>
              </w:rPr>
            </w:pPr>
            <w:r w:rsidRPr="009F3414">
              <w:rPr>
                <w:rFonts w:cs="Times New Roman"/>
                <w:sz w:val="22"/>
                <w:szCs w:val="22"/>
                <w:lang w:val="en-US" w:eastAsia="en-US"/>
              </w:rPr>
              <w:t>The Republic of the Union of Myanmar</w:t>
            </w:r>
          </w:p>
        </w:tc>
        <w:tc>
          <w:tcPr>
            <w:tcW w:w="1093" w:type="dxa"/>
            <w:shd w:val="clear" w:color="auto" w:fill="auto"/>
          </w:tcPr>
          <w:p w:rsidR="001B1E2D" w:rsidRPr="009F3414" w:rsidRDefault="001B1E2D" w:rsidP="009F3414">
            <w:pPr>
              <w:pStyle w:val="PlainText"/>
              <w:spacing w:before="60" w:line="220" w:lineRule="exact"/>
              <w:ind w:right="-25"/>
              <w:jc w:val="center"/>
              <w:rPr>
                <w:rFonts w:cs="Times New Roman"/>
                <w:sz w:val="22"/>
                <w:szCs w:val="22"/>
                <w:lang w:val="en-US" w:eastAsia="en-US"/>
              </w:rPr>
            </w:pPr>
            <w:r w:rsidRPr="009F3414">
              <w:rPr>
                <w:rFonts w:cs="Times New Roman"/>
                <w:sz w:val="22"/>
                <w:szCs w:val="22"/>
                <w:lang w:val="en-US" w:eastAsia="en-US"/>
              </w:rPr>
              <w:t>96.19</w:t>
            </w:r>
          </w:p>
        </w:tc>
        <w:tc>
          <w:tcPr>
            <w:tcW w:w="1417" w:type="dxa"/>
            <w:shd w:val="clear" w:color="auto" w:fill="auto"/>
          </w:tcPr>
          <w:p w:rsidR="001B1E2D" w:rsidRPr="009F3414" w:rsidRDefault="001B1E2D" w:rsidP="009F3414">
            <w:pPr>
              <w:pStyle w:val="PlainText"/>
              <w:spacing w:before="60" w:line="220" w:lineRule="exact"/>
              <w:ind w:right="-25"/>
              <w:jc w:val="center"/>
              <w:rPr>
                <w:rFonts w:cs="Times New Roman"/>
                <w:sz w:val="22"/>
                <w:szCs w:val="22"/>
                <w:lang w:val="en-US" w:eastAsia="en-US"/>
              </w:rPr>
            </w:pPr>
            <w:r w:rsidRPr="009F3414">
              <w:rPr>
                <w:rFonts w:cs="Times New Roman"/>
                <w:sz w:val="22"/>
                <w:szCs w:val="22"/>
                <w:lang w:val="en-US" w:eastAsia="en-US"/>
              </w:rPr>
              <w:t>96.19</w:t>
            </w:r>
          </w:p>
        </w:tc>
        <w:tc>
          <w:tcPr>
            <w:tcW w:w="2977" w:type="dxa"/>
            <w:shd w:val="clear" w:color="auto" w:fill="auto"/>
          </w:tcPr>
          <w:p w:rsidR="001B1E2D" w:rsidRPr="009F3414" w:rsidRDefault="001B1E2D" w:rsidP="009F3414">
            <w:pPr>
              <w:pStyle w:val="PlainText"/>
              <w:spacing w:before="60" w:line="220" w:lineRule="exact"/>
              <w:ind w:left="-14"/>
              <w:jc w:val="center"/>
              <w:rPr>
                <w:rFonts w:eastAsia="Cordia New" w:cs="Times New Roman"/>
                <w:color w:val="000000"/>
                <w:sz w:val="22"/>
                <w:szCs w:val="22"/>
                <w:lang w:val="en-US" w:eastAsia="en-US"/>
              </w:rPr>
            </w:pPr>
            <w:r w:rsidRPr="009F3414">
              <w:rPr>
                <w:rFonts w:eastAsia="Cordia New" w:cs="Times New Roman"/>
                <w:color w:val="000000"/>
                <w:sz w:val="22"/>
                <w:szCs w:val="22"/>
                <w:lang w:val="en-US" w:eastAsia="en-US"/>
              </w:rPr>
              <w:t>Manufacture of transmission</w:t>
            </w:r>
          </w:p>
          <w:p w:rsidR="001B1E2D" w:rsidRPr="009F3414" w:rsidRDefault="001B1E2D" w:rsidP="009F3414">
            <w:pPr>
              <w:pStyle w:val="PlainText"/>
              <w:spacing w:before="60" w:line="220" w:lineRule="exact"/>
              <w:ind w:left="-14"/>
              <w:jc w:val="center"/>
              <w:rPr>
                <w:rFonts w:cs="Times New Roman"/>
                <w:sz w:val="22"/>
                <w:szCs w:val="22"/>
                <w:lang w:val="en-US" w:eastAsia="en-US"/>
              </w:rPr>
            </w:pPr>
            <w:r w:rsidRPr="009F3414">
              <w:rPr>
                <w:rFonts w:eastAsia="Cordia New" w:cs="Times New Roman"/>
                <w:color w:val="000000"/>
                <w:sz w:val="22"/>
                <w:szCs w:val="22"/>
                <w:lang w:val="en-US" w:eastAsia="en-US"/>
              </w:rPr>
              <w:t>line tower, telecommunication tower and hot-dip galvanized service</w:t>
            </w:r>
          </w:p>
        </w:tc>
      </w:tr>
      <w:tr w:rsidR="00E94B92" w:rsidRPr="00DA03F3" w:rsidTr="0079010C">
        <w:trPr>
          <w:trHeight w:val="284"/>
        </w:trPr>
        <w:tc>
          <w:tcPr>
            <w:tcW w:w="2784" w:type="dxa"/>
          </w:tcPr>
          <w:p w:rsidR="00E94B92" w:rsidRPr="009F3414" w:rsidRDefault="00E94B92" w:rsidP="00E94B92">
            <w:pPr>
              <w:pStyle w:val="PlainText"/>
              <w:ind w:left="193" w:hanging="193"/>
              <w:rPr>
                <w:rFonts w:cs="Times New Roman"/>
                <w:sz w:val="22"/>
                <w:szCs w:val="22"/>
                <w:lang w:val="en-US" w:eastAsia="en-US"/>
              </w:rPr>
            </w:pPr>
            <w:r w:rsidRPr="009F3414">
              <w:rPr>
                <w:rFonts w:cs="Times New Roman"/>
                <w:sz w:val="22"/>
                <w:szCs w:val="22"/>
                <w:lang w:val="en-US" w:eastAsia="en-US"/>
              </w:rPr>
              <w:t xml:space="preserve"> </w:t>
            </w:r>
            <w:proofErr w:type="spellStart"/>
            <w:r w:rsidRPr="009F3414">
              <w:rPr>
                <w:rFonts w:cs="Times New Roman"/>
                <w:sz w:val="22"/>
                <w:szCs w:val="22"/>
                <w:lang w:val="en-US" w:eastAsia="en-US"/>
              </w:rPr>
              <w:t>Interasia</w:t>
            </w:r>
            <w:proofErr w:type="spellEnd"/>
            <w:r w:rsidRPr="009F3414">
              <w:rPr>
                <w:rFonts w:cs="Times New Roman"/>
                <w:sz w:val="22"/>
                <w:szCs w:val="22"/>
                <w:lang w:val="en-US" w:eastAsia="en-US"/>
              </w:rPr>
              <w:t xml:space="preserve"> Trading Co., Ltd.  </w:t>
            </w:r>
            <w:r w:rsidRPr="009F3414">
              <w:rPr>
                <w:rFonts w:cs="Times New Roman"/>
                <w:sz w:val="22"/>
                <w:szCs w:val="22"/>
                <w:lang w:val="en-US" w:eastAsia="en-US"/>
              </w:rPr>
              <w:br/>
              <w:t xml:space="preserve"> (“Inter”)</w:t>
            </w:r>
          </w:p>
        </w:tc>
        <w:tc>
          <w:tcPr>
            <w:tcW w:w="1260" w:type="dxa"/>
            <w:vAlign w:val="center"/>
          </w:tcPr>
          <w:p w:rsidR="00E94B92" w:rsidRPr="009F3414" w:rsidRDefault="00E94B92" w:rsidP="00E94B92">
            <w:pPr>
              <w:pStyle w:val="PlainText"/>
              <w:ind w:left="-108" w:right="34"/>
              <w:jc w:val="center"/>
              <w:rPr>
                <w:rFonts w:cs="Times New Roman"/>
                <w:sz w:val="22"/>
                <w:szCs w:val="22"/>
                <w:lang w:val="en-US" w:eastAsia="en-US"/>
              </w:rPr>
            </w:pPr>
            <w:r w:rsidRPr="009F3414">
              <w:rPr>
                <w:rFonts w:cs="Times New Roman"/>
                <w:sz w:val="22"/>
                <w:szCs w:val="22"/>
                <w:lang w:val="en-US" w:eastAsia="en-US"/>
              </w:rPr>
              <w:t>Thailand</w:t>
            </w:r>
          </w:p>
          <w:p w:rsidR="00E94B92" w:rsidRPr="009F3414" w:rsidRDefault="00E94B92" w:rsidP="00E94B92">
            <w:pPr>
              <w:pStyle w:val="PlainText"/>
              <w:ind w:left="-108" w:right="34"/>
              <w:jc w:val="center"/>
              <w:rPr>
                <w:rFonts w:cs="Times New Roman"/>
                <w:sz w:val="22"/>
                <w:szCs w:val="22"/>
                <w:cs/>
                <w:lang w:val="en-US" w:eastAsia="en-US"/>
              </w:rPr>
            </w:pPr>
          </w:p>
        </w:tc>
        <w:tc>
          <w:tcPr>
            <w:tcW w:w="1093" w:type="dxa"/>
            <w:shd w:val="clear" w:color="auto" w:fill="auto"/>
          </w:tcPr>
          <w:p w:rsidR="00E94B92" w:rsidRPr="009F3414" w:rsidRDefault="00E94B92" w:rsidP="00E94B92">
            <w:pPr>
              <w:pStyle w:val="PlainText"/>
              <w:ind w:right="-25"/>
              <w:jc w:val="center"/>
              <w:rPr>
                <w:rFonts w:cs="Times New Roman"/>
                <w:sz w:val="22"/>
                <w:szCs w:val="22"/>
                <w:lang w:val="en-US" w:eastAsia="en-US"/>
              </w:rPr>
            </w:pPr>
            <w:r w:rsidRPr="009F3414">
              <w:rPr>
                <w:rFonts w:cs="Times New Roman"/>
                <w:sz w:val="22"/>
                <w:szCs w:val="22"/>
                <w:lang w:val="en-US" w:eastAsia="en-US"/>
              </w:rPr>
              <w:t>99.99</w:t>
            </w:r>
          </w:p>
          <w:p w:rsidR="00E94B92" w:rsidRPr="009F3414" w:rsidRDefault="00E94B92" w:rsidP="00E94B92">
            <w:pPr>
              <w:pStyle w:val="PlainText"/>
              <w:ind w:right="-25"/>
              <w:jc w:val="center"/>
              <w:rPr>
                <w:rFonts w:cs="Times New Roman"/>
                <w:sz w:val="22"/>
                <w:szCs w:val="22"/>
                <w:lang w:val="en-US" w:eastAsia="en-US"/>
              </w:rPr>
            </w:pPr>
          </w:p>
        </w:tc>
        <w:tc>
          <w:tcPr>
            <w:tcW w:w="1417" w:type="dxa"/>
            <w:shd w:val="clear" w:color="auto" w:fill="auto"/>
          </w:tcPr>
          <w:p w:rsidR="00E94B92" w:rsidRPr="009F3414" w:rsidRDefault="00E94B92" w:rsidP="00E94B92">
            <w:pPr>
              <w:pStyle w:val="PlainText"/>
              <w:ind w:right="-25"/>
              <w:jc w:val="center"/>
              <w:rPr>
                <w:rFonts w:cs="Times New Roman"/>
                <w:sz w:val="22"/>
                <w:szCs w:val="22"/>
                <w:lang w:val="en-US" w:eastAsia="en-US"/>
              </w:rPr>
            </w:pPr>
            <w:r w:rsidRPr="009F3414">
              <w:rPr>
                <w:rFonts w:cs="Times New Roman"/>
                <w:sz w:val="22"/>
                <w:szCs w:val="22"/>
                <w:lang w:val="en-US" w:eastAsia="en-US"/>
              </w:rPr>
              <w:t>99.99</w:t>
            </w:r>
          </w:p>
          <w:p w:rsidR="00E94B92" w:rsidRPr="009F3414" w:rsidRDefault="00E94B92" w:rsidP="00E94B92">
            <w:pPr>
              <w:pStyle w:val="PlainText"/>
              <w:ind w:right="-25"/>
              <w:jc w:val="center"/>
              <w:rPr>
                <w:rFonts w:cs="Times New Roman"/>
                <w:sz w:val="22"/>
                <w:szCs w:val="22"/>
                <w:lang w:val="en-US" w:eastAsia="en-US"/>
              </w:rPr>
            </w:pPr>
          </w:p>
        </w:tc>
        <w:tc>
          <w:tcPr>
            <w:tcW w:w="2977" w:type="dxa"/>
            <w:shd w:val="clear" w:color="auto" w:fill="auto"/>
          </w:tcPr>
          <w:p w:rsidR="00E94B92" w:rsidRPr="009F3414" w:rsidRDefault="00E94B92" w:rsidP="00E94B92">
            <w:pPr>
              <w:pStyle w:val="PlainText"/>
              <w:jc w:val="center"/>
              <w:rPr>
                <w:rFonts w:cs="Times New Roman"/>
                <w:sz w:val="22"/>
                <w:szCs w:val="22"/>
                <w:shd w:val="clear" w:color="auto" w:fill="FFFFFF"/>
                <w:lang w:val="en-US"/>
              </w:rPr>
            </w:pPr>
            <w:r w:rsidRPr="009F3414">
              <w:rPr>
                <w:rFonts w:cs="Times New Roman"/>
                <w:sz w:val="22"/>
                <w:szCs w:val="22"/>
                <w:shd w:val="clear" w:color="auto" w:fill="FFFFFF"/>
                <w:lang w:val="en-US"/>
              </w:rPr>
              <w:t>International sale of</w:t>
            </w:r>
          </w:p>
          <w:p w:rsidR="00E94B92" w:rsidRPr="009F3414" w:rsidRDefault="00E94B92" w:rsidP="00E94B92">
            <w:pPr>
              <w:pStyle w:val="PlainText"/>
              <w:jc w:val="center"/>
              <w:rPr>
                <w:rStyle w:val="Emphasis"/>
                <w:rFonts w:cs="Times New Roman"/>
                <w:i w:val="0"/>
                <w:iCs w:val="0"/>
                <w:sz w:val="22"/>
                <w:szCs w:val="22"/>
                <w:shd w:val="clear" w:color="auto" w:fill="FFFFFF"/>
                <w:lang w:val="en-US" w:eastAsia="en-US"/>
              </w:rPr>
            </w:pPr>
            <w:r w:rsidRPr="009F3414">
              <w:rPr>
                <w:rFonts w:cs="Times New Roman"/>
                <w:sz w:val="22"/>
                <w:szCs w:val="22"/>
                <w:shd w:val="clear" w:color="auto" w:fill="FFFFFF"/>
                <w:lang w:val="en-US" w:eastAsia="en-US"/>
              </w:rPr>
              <w:t>raw material</w:t>
            </w:r>
          </w:p>
        </w:tc>
      </w:tr>
      <w:tr w:rsidR="00E94B92" w:rsidRPr="009F3414" w:rsidTr="0079010C">
        <w:trPr>
          <w:trHeight w:val="284"/>
        </w:trPr>
        <w:tc>
          <w:tcPr>
            <w:tcW w:w="2784" w:type="dxa"/>
            <w:vAlign w:val="bottom"/>
          </w:tcPr>
          <w:p w:rsidR="00E94B92" w:rsidRPr="009F3414" w:rsidRDefault="00E94B92" w:rsidP="00E94B92">
            <w:pPr>
              <w:pStyle w:val="PlainText"/>
              <w:ind w:left="193" w:hanging="193"/>
              <w:rPr>
                <w:rFonts w:cs="Times New Roman"/>
                <w:sz w:val="22"/>
                <w:szCs w:val="22"/>
                <w:u w:val="single"/>
                <w:lang w:val="en-US" w:eastAsia="en-US"/>
              </w:rPr>
            </w:pPr>
            <w:r w:rsidRPr="009F3414">
              <w:rPr>
                <w:rFonts w:cs="Times New Roman"/>
                <w:sz w:val="22"/>
                <w:szCs w:val="22"/>
                <w:lang w:val="en-US" w:eastAsia="en-US"/>
              </w:rPr>
              <w:t xml:space="preserve"> </w:t>
            </w:r>
            <w:r w:rsidRPr="009F3414">
              <w:rPr>
                <w:rFonts w:cs="Times New Roman"/>
                <w:sz w:val="22"/>
                <w:szCs w:val="22"/>
                <w:u w:val="single"/>
                <w:lang w:val="en-US" w:eastAsia="en-US"/>
              </w:rPr>
              <w:t>Joint Ventures</w:t>
            </w:r>
          </w:p>
        </w:tc>
        <w:tc>
          <w:tcPr>
            <w:tcW w:w="1260" w:type="dxa"/>
            <w:vAlign w:val="bottom"/>
          </w:tcPr>
          <w:p w:rsidR="00E94B92" w:rsidRPr="009F3414" w:rsidRDefault="00E94B92" w:rsidP="00E94B92">
            <w:pPr>
              <w:pStyle w:val="PlainText"/>
              <w:ind w:left="-108" w:right="34"/>
              <w:rPr>
                <w:rFonts w:cs="Times New Roman"/>
                <w:sz w:val="22"/>
                <w:szCs w:val="22"/>
                <w:lang w:val="en-US" w:eastAsia="en-US"/>
              </w:rPr>
            </w:pPr>
          </w:p>
        </w:tc>
        <w:tc>
          <w:tcPr>
            <w:tcW w:w="1093" w:type="dxa"/>
            <w:shd w:val="clear" w:color="auto" w:fill="auto"/>
            <w:vAlign w:val="bottom"/>
          </w:tcPr>
          <w:p w:rsidR="00E94B92" w:rsidRPr="009F3414" w:rsidRDefault="00E94B92" w:rsidP="00E94B92">
            <w:pPr>
              <w:pStyle w:val="PlainText"/>
              <w:ind w:right="-25"/>
              <w:rPr>
                <w:rFonts w:cs="Times New Roman"/>
                <w:sz w:val="22"/>
                <w:szCs w:val="22"/>
                <w:lang w:val="en-US" w:eastAsia="en-US"/>
              </w:rPr>
            </w:pPr>
          </w:p>
        </w:tc>
        <w:tc>
          <w:tcPr>
            <w:tcW w:w="1417" w:type="dxa"/>
            <w:shd w:val="clear" w:color="auto" w:fill="auto"/>
            <w:vAlign w:val="bottom"/>
          </w:tcPr>
          <w:p w:rsidR="00E94B92" w:rsidRPr="009F3414" w:rsidRDefault="00E94B92" w:rsidP="00E94B92">
            <w:pPr>
              <w:pStyle w:val="PlainText"/>
              <w:ind w:right="-25"/>
              <w:rPr>
                <w:rFonts w:cs="Times New Roman"/>
                <w:sz w:val="22"/>
                <w:szCs w:val="22"/>
                <w:lang w:val="en-US" w:eastAsia="en-US"/>
              </w:rPr>
            </w:pPr>
          </w:p>
        </w:tc>
        <w:tc>
          <w:tcPr>
            <w:tcW w:w="2977" w:type="dxa"/>
            <w:shd w:val="clear" w:color="auto" w:fill="auto"/>
            <w:vAlign w:val="bottom"/>
          </w:tcPr>
          <w:p w:rsidR="00E94B92" w:rsidRPr="009F3414" w:rsidRDefault="00E94B92" w:rsidP="00E94B92">
            <w:pPr>
              <w:pStyle w:val="PlainText"/>
              <w:rPr>
                <w:rStyle w:val="Emphasis"/>
                <w:rFonts w:cs="Times New Roman"/>
                <w:i w:val="0"/>
                <w:iCs w:val="0"/>
                <w:sz w:val="22"/>
                <w:szCs w:val="22"/>
                <w:shd w:val="clear" w:color="auto" w:fill="FFFFFF"/>
                <w:lang w:val="en-US" w:eastAsia="en-US"/>
              </w:rPr>
            </w:pPr>
          </w:p>
        </w:tc>
      </w:tr>
      <w:tr w:rsidR="00E94B92" w:rsidRPr="00DA03F3" w:rsidTr="0079010C">
        <w:trPr>
          <w:trHeight w:val="284"/>
        </w:trPr>
        <w:tc>
          <w:tcPr>
            <w:tcW w:w="2784" w:type="dxa"/>
          </w:tcPr>
          <w:p w:rsidR="00E94B92" w:rsidRPr="009F3414" w:rsidRDefault="00E94B92" w:rsidP="005013AF">
            <w:pPr>
              <w:pStyle w:val="PlainText"/>
              <w:spacing w:before="60"/>
              <w:ind w:left="-21"/>
              <w:rPr>
                <w:rFonts w:cs="Times New Roman"/>
                <w:spacing w:val="-2"/>
                <w:sz w:val="22"/>
                <w:szCs w:val="22"/>
                <w:cs/>
                <w:lang w:val="en-US" w:eastAsia="en-US"/>
              </w:rPr>
            </w:pPr>
            <w:r w:rsidRPr="009F3414">
              <w:rPr>
                <w:rFonts w:cs="Times New Roman"/>
                <w:spacing w:val="-2"/>
                <w:sz w:val="22"/>
                <w:szCs w:val="22"/>
                <w:lang w:val="en-US" w:eastAsia="en-US"/>
              </w:rPr>
              <w:t xml:space="preserve"> </w:t>
            </w:r>
            <w:r w:rsidR="00F62131" w:rsidRPr="009F3414">
              <w:rPr>
                <w:rFonts w:cs="Times New Roman"/>
                <w:spacing w:val="-2"/>
                <w:sz w:val="22"/>
                <w:szCs w:val="22"/>
                <w:lang w:val="en-US" w:eastAsia="en-US"/>
              </w:rPr>
              <w:t xml:space="preserve"> </w:t>
            </w:r>
            <w:proofErr w:type="spellStart"/>
            <w:r w:rsidRPr="009F3414">
              <w:rPr>
                <w:rFonts w:cs="Times New Roman"/>
                <w:spacing w:val="-2"/>
                <w:sz w:val="22"/>
                <w:szCs w:val="22"/>
                <w:lang w:val="en-US" w:eastAsia="en-US"/>
              </w:rPr>
              <w:t>TUtilities</w:t>
            </w:r>
            <w:proofErr w:type="spellEnd"/>
            <w:r w:rsidRPr="009F3414">
              <w:rPr>
                <w:rFonts w:cs="Times New Roman"/>
                <w:spacing w:val="-2"/>
                <w:sz w:val="22"/>
                <w:szCs w:val="22"/>
                <w:lang w:val="en-US" w:eastAsia="en-US"/>
              </w:rPr>
              <w:t xml:space="preserve"> Co</w:t>
            </w:r>
            <w:r w:rsidRPr="009F3414">
              <w:rPr>
                <w:rFonts w:cs="Times New Roman"/>
                <w:spacing w:val="-2"/>
                <w:sz w:val="22"/>
                <w:szCs w:val="22"/>
                <w:cs/>
                <w:lang w:val="en-US" w:eastAsia="en-US"/>
              </w:rPr>
              <w:t>.</w:t>
            </w:r>
            <w:r w:rsidRPr="009F3414">
              <w:rPr>
                <w:rFonts w:cs="Times New Roman"/>
                <w:spacing w:val="-2"/>
                <w:sz w:val="22"/>
                <w:szCs w:val="22"/>
                <w:lang w:val="en-US" w:eastAsia="en-US"/>
              </w:rPr>
              <w:t>, Ltd</w:t>
            </w:r>
            <w:r w:rsidRPr="009F3414">
              <w:rPr>
                <w:rFonts w:cs="Times New Roman"/>
                <w:spacing w:val="-2"/>
                <w:sz w:val="22"/>
                <w:szCs w:val="22"/>
                <w:cs/>
                <w:lang w:val="en-US" w:eastAsia="en-US"/>
              </w:rPr>
              <w:t>. (</w:t>
            </w:r>
            <w:r w:rsidRPr="009F3414">
              <w:rPr>
                <w:rFonts w:cs="Times New Roman"/>
                <w:spacing w:val="-2"/>
                <w:sz w:val="22"/>
                <w:szCs w:val="22"/>
                <w:lang w:val="en-US" w:eastAsia="en-US"/>
              </w:rPr>
              <w:t>“TU”</w:t>
            </w:r>
            <w:r w:rsidRPr="009F3414">
              <w:rPr>
                <w:rFonts w:cs="Times New Roman"/>
                <w:spacing w:val="-2"/>
                <w:sz w:val="22"/>
                <w:szCs w:val="22"/>
                <w:cs/>
                <w:lang w:val="en-US" w:eastAsia="en-US"/>
              </w:rPr>
              <w:t>)</w:t>
            </w:r>
          </w:p>
        </w:tc>
        <w:tc>
          <w:tcPr>
            <w:tcW w:w="1260" w:type="dxa"/>
          </w:tcPr>
          <w:p w:rsidR="00E94B92" w:rsidRPr="009F3414" w:rsidRDefault="00E94B92" w:rsidP="005013AF">
            <w:pPr>
              <w:pStyle w:val="PlainText"/>
              <w:spacing w:before="60"/>
              <w:ind w:left="-108" w:right="34"/>
              <w:jc w:val="center"/>
              <w:rPr>
                <w:rFonts w:cs="Times New Roman"/>
                <w:sz w:val="22"/>
                <w:szCs w:val="22"/>
                <w:cs/>
                <w:lang w:val="en-US" w:eastAsia="en-US"/>
              </w:rPr>
            </w:pPr>
            <w:r w:rsidRPr="009F3414">
              <w:rPr>
                <w:rFonts w:cs="Times New Roman"/>
                <w:sz w:val="22"/>
                <w:szCs w:val="22"/>
                <w:cs/>
                <w:lang w:val="th-TH" w:eastAsia="en-US"/>
              </w:rPr>
              <w:t>Thai</w:t>
            </w:r>
            <w:r w:rsidRPr="009F3414">
              <w:rPr>
                <w:rFonts w:cs="Times New Roman"/>
                <w:sz w:val="22"/>
                <w:szCs w:val="22"/>
                <w:lang w:val="en-US" w:eastAsia="en-US"/>
              </w:rPr>
              <w:t>land</w:t>
            </w:r>
          </w:p>
        </w:tc>
        <w:tc>
          <w:tcPr>
            <w:tcW w:w="1093" w:type="dxa"/>
            <w:shd w:val="clear" w:color="auto" w:fill="auto"/>
          </w:tcPr>
          <w:p w:rsidR="00E94B92" w:rsidRPr="009F3414" w:rsidRDefault="00E94B92" w:rsidP="005013AF">
            <w:pPr>
              <w:pStyle w:val="PlainText"/>
              <w:spacing w:before="60"/>
              <w:ind w:right="-25"/>
              <w:jc w:val="center"/>
              <w:rPr>
                <w:rFonts w:cs="Times New Roman"/>
                <w:sz w:val="22"/>
                <w:szCs w:val="22"/>
                <w:cs/>
                <w:lang w:val="en-US" w:eastAsia="en-US"/>
              </w:rPr>
            </w:pPr>
            <w:r w:rsidRPr="009F3414">
              <w:rPr>
                <w:rFonts w:cs="Times New Roman"/>
                <w:sz w:val="22"/>
                <w:szCs w:val="22"/>
                <w:lang w:val="en-US" w:eastAsia="en-US"/>
              </w:rPr>
              <w:t>45.00</w:t>
            </w:r>
          </w:p>
        </w:tc>
        <w:tc>
          <w:tcPr>
            <w:tcW w:w="1417" w:type="dxa"/>
            <w:shd w:val="clear" w:color="auto" w:fill="auto"/>
          </w:tcPr>
          <w:p w:rsidR="00E94B92" w:rsidRPr="009F3414" w:rsidRDefault="00E94B92" w:rsidP="005013AF">
            <w:pPr>
              <w:pStyle w:val="PlainText"/>
              <w:spacing w:before="60"/>
              <w:ind w:right="-25"/>
              <w:jc w:val="center"/>
              <w:rPr>
                <w:rFonts w:cs="Times New Roman"/>
                <w:sz w:val="22"/>
                <w:szCs w:val="22"/>
                <w:cs/>
                <w:lang w:val="en-US" w:eastAsia="en-US"/>
              </w:rPr>
            </w:pPr>
            <w:r w:rsidRPr="009F3414">
              <w:rPr>
                <w:rFonts w:cs="Times New Roman"/>
                <w:sz w:val="22"/>
                <w:szCs w:val="22"/>
                <w:lang w:val="en-US" w:eastAsia="en-US"/>
              </w:rPr>
              <w:t>45.00</w:t>
            </w:r>
          </w:p>
        </w:tc>
        <w:tc>
          <w:tcPr>
            <w:tcW w:w="2977" w:type="dxa"/>
            <w:shd w:val="clear" w:color="auto" w:fill="auto"/>
          </w:tcPr>
          <w:p w:rsidR="00E94B92" w:rsidRPr="009F3414" w:rsidRDefault="00E94B92" w:rsidP="005013AF">
            <w:pPr>
              <w:pStyle w:val="PlainText"/>
              <w:spacing w:before="60"/>
              <w:jc w:val="center"/>
              <w:rPr>
                <w:rFonts w:cs="Times New Roman"/>
                <w:sz w:val="22"/>
                <w:szCs w:val="22"/>
                <w:lang w:val="en-US"/>
              </w:rPr>
            </w:pPr>
            <w:r w:rsidRPr="009F3414">
              <w:rPr>
                <w:rFonts w:cs="Times New Roman"/>
                <w:sz w:val="22"/>
                <w:szCs w:val="22"/>
                <w:lang w:val="en-US"/>
              </w:rPr>
              <w:t>Invest in company and</w:t>
            </w:r>
          </w:p>
          <w:p w:rsidR="00E94B92" w:rsidRPr="009F3414" w:rsidRDefault="00E94B92" w:rsidP="005013AF">
            <w:pPr>
              <w:pStyle w:val="PlainText"/>
              <w:spacing w:before="60"/>
              <w:ind w:left="-14"/>
              <w:jc w:val="center"/>
              <w:rPr>
                <w:rFonts w:cs="Times New Roman"/>
                <w:sz w:val="22"/>
                <w:szCs w:val="22"/>
                <w:lang w:val="en-US" w:eastAsia="en-US"/>
              </w:rPr>
            </w:pPr>
            <w:r w:rsidRPr="009F3414">
              <w:rPr>
                <w:rFonts w:cs="Times New Roman"/>
                <w:sz w:val="22"/>
                <w:szCs w:val="22"/>
                <w:lang w:val="en-US" w:eastAsia="en-US"/>
              </w:rPr>
              <w:t>basic infrastructure</w:t>
            </w:r>
          </w:p>
        </w:tc>
      </w:tr>
      <w:tr w:rsidR="00E94B92" w:rsidRPr="00DA03F3" w:rsidTr="0079010C">
        <w:trPr>
          <w:trHeight w:val="284"/>
        </w:trPr>
        <w:tc>
          <w:tcPr>
            <w:tcW w:w="2784" w:type="dxa"/>
          </w:tcPr>
          <w:p w:rsidR="00E94B92" w:rsidRPr="009F3414" w:rsidRDefault="00E94B92" w:rsidP="00442698">
            <w:pPr>
              <w:pStyle w:val="PlainText"/>
              <w:ind w:left="193" w:hanging="191"/>
              <w:rPr>
                <w:rFonts w:cs="Times New Roman"/>
                <w:spacing w:val="-2"/>
                <w:sz w:val="22"/>
                <w:szCs w:val="22"/>
                <w:cs/>
                <w:lang w:val="en-US" w:eastAsia="en-US"/>
              </w:rPr>
            </w:pPr>
            <w:r w:rsidRPr="009F3414">
              <w:rPr>
                <w:rFonts w:cs="Times New Roman"/>
                <w:spacing w:val="-2"/>
                <w:sz w:val="22"/>
                <w:szCs w:val="22"/>
                <w:lang w:val="en-US" w:eastAsia="en-US"/>
              </w:rPr>
              <w:t xml:space="preserve"> SCI </w:t>
            </w:r>
            <w:proofErr w:type="spellStart"/>
            <w:r w:rsidRPr="009F3414">
              <w:rPr>
                <w:rFonts w:cs="Times New Roman"/>
                <w:spacing w:val="-2"/>
                <w:sz w:val="22"/>
                <w:szCs w:val="22"/>
                <w:lang w:val="en-US" w:eastAsia="en-US"/>
              </w:rPr>
              <w:t>Enesys</w:t>
            </w:r>
            <w:proofErr w:type="spellEnd"/>
            <w:r w:rsidRPr="009F3414">
              <w:rPr>
                <w:rFonts w:cs="Times New Roman"/>
                <w:spacing w:val="-2"/>
                <w:sz w:val="22"/>
                <w:szCs w:val="22"/>
                <w:lang w:val="en-US" w:eastAsia="en-US"/>
              </w:rPr>
              <w:t xml:space="preserve"> Co</w:t>
            </w:r>
            <w:r w:rsidRPr="009F3414">
              <w:rPr>
                <w:rFonts w:cs="Times New Roman"/>
                <w:spacing w:val="-2"/>
                <w:sz w:val="22"/>
                <w:szCs w:val="22"/>
                <w:cs/>
                <w:lang w:val="en-US" w:eastAsia="en-US"/>
              </w:rPr>
              <w:t>.</w:t>
            </w:r>
            <w:r w:rsidRPr="009F3414">
              <w:rPr>
                <w:rFonts w:cs="Times New Roman"/>
                <w:spacing w:val="-2"/>
                <w:sz w:val="22"/>
                <w:szCs w:val="22"/>
                <w:lang w:val="en-US" w:eastAsia="en-US"/>
              </w:rPr>
              <w:t>, Ltd</w:t>
            </w:r>
            <w:r w:rsidRPr="009F3414">
              <w:rPr>
                <w:rFonts w:cs="Times New Roman"/>
                <w:spacing w:val="-2"/>
                <w:sz w:val="22"/>
                <w:szCs w:val="22"/>
                <w:cs/>
                <w:lang w:val="en-US" w:eastAsia="en-US"/>
              </w:rPr>
              <w:t>. (</w:t>
            </w:r>
            <w:r w:rsidRPr="009F3414">
              <w:rPr>
                <w:rFonts w:cs="Times New Roman"/>
                <w:spacing w:val="-2"/>
                <w:sz w:val="22"/>
                <w:szCs w:val="22"/>
                <w:lang w:val="en-US" w:eastAsia="en-US"/>
              </w:rPr>
              <w:t>“SE”</w:t>
            </w:r>
            <w:r w:rsidRPr="009F3414">
              <w:rPr>
                <w:rFonts w:cs="Times New Roman"/>
                <w:spacing w:val="-2"/>
                <w:sz w:val="22"/>
                <w:szCs w:val="22"/>
                <w:cs/>
                <w:lang w:val="en-US" w:eastAsia="en-US"/>
              </w:rPr>
              <w:t>)</w:t>
            </w:r>
          </w:p>
        </w:tc>
        <w:tc>
          <w:tcPr>
            <w:tcW w:w="1260" w:type="dxa"/>
          </w:tcPr>
          <w:p w:rsidR="00E94B92" w:rsidRPr="009F3414" w:rsidRDefault="00E94B92" w:rsidP="00E94B92">
            <w:pPr>
              <w:pStyle w:val="PlainText"/>
              <w:ind w:left="-108" w:right="34"/>
              <w:jc w:val="center"/>
              <w:rPr>
                <w:rFonts w:cs="Times New Roman"/>
                <w:sz w:val="22"/>
                <w:szCs w:val="22"/>
                <w:cs/>
                <w:lang w:val="en-US" w:eastAsia="en-US"/>
              </w:rPr>
            </w:pPr>
            <w:r w:rsidRPr="009F3414">
              <w:rPr>
                <w:rFonts w:cs="Times New Roman"/>
                <w:sz w:val="22"/>
                <w:szCs w:val="22"/>
                <w:cs/>
                <w:lang w:val="th-TH" w:eastAsia="en-US"/>
              </w:rPr>
              <w:t>Thai</w:t>
            </w:r>
            <w:r w:rsidRPr="009F3414">
              <w:rPr>
                <w:rFonts w:cs="Times New Roman"/>
                <w:sz w:val="22"/>
                <w:szCs w:val="22"/>
                <w:lang w:val="en-US" w:eastAsia="en-US"/>
              </w:rPr>
              <w:t>land</w:t>
            </w:r>
          </w:p>
        </w:tc>
        <w:tc>
          <w:tcPr>
            <w:tcW w:w="1093" w:type="dxa"/>
            <w:shd w:val="clear" w:color="auto" w:fill="auto"/>
          </w:tcPr>
          <w:p w:rsidR="00E94B92" w:rsidRPr="009F3414" w:rsidRDefault="00E94B92" w:rsidP="00E94B92">
            <w:pPr>
              <w:pStyle w:val="PlainText"/>
              <w:ind w:right="-25"/>
              <w:jc w:val="center"/>
              <w:rPr>
                <w:rFonts w:cs="Times New Roman"/>
                <w:sz w:val="22"/>
                <w:szCs w:val="22"/>
                <w:cs/>
                <w:lang w:val="en-US" w:eastAsia="en-US"/>
              </w:rPr>
            </w:pPr>
            <w:r w:rsidRPr="009F3414">
              <w:rPr>
                <w:rFonts w:cs="Times New Roman"/>
                <w:sz w:val="22"/>
                <w:szCs w:val="22"/>
                <w:lang w:val="en-US" w:eastAsia="en-US"/>
              </w:rPr>
              <w:t>40.00</w:t>
            </w:r>
          </w:p>
        </w:tc>
        <w:tc>
          <w:tcPr>
            <w:tcW w:w="1417" w:type="dxa"/>
            <w:shd w:val="clear" w:color="auto" w:fill="auto"/>
          </w:tcPr>
          <w:p w:rsidR="00E94B92" w:rsidRPr="009F3414" w:rsidRDefault="00E94B92" w:rsidP="00E94B92">
            <w:pPr>
              <w:pStyle w:val="PlainText"/>
              <w:ind w:right="-25"/>
              <w:jc w:val="center"/>
              <w:rPr>
                <w:rFonts w:cs="Times New Roman"/>
                <w:sz w:val="22"/>
                <w:szCs w:val="22"/>
                <w:cs/>
                <w:lang w:val="en-US" w:eastAsia="en-US"/>
              </w:rPr>
            </w:pPr>
            <w:r w:rsidRPr="009F3414">
              <w:rPr>
                <w:rFonts w:cs="Times New Roman"/>
                <w:sz w:val="22"/>
                <w:szCs w:val="22"/>
                <w:lang w:val="en-US" w:eastAsia="en-US"/>
              </w:rPr>
              <w:t>40.00</w:t>
            </w:r>
          </w:p>
        </w:tc>
        <w:tc>
          <w:tcPr>
            <w:tcW w:w="2977" w:type="dxa"/>
          </w:tcPr>
          <w:p w:rsidR="00E94B92" w:rsidRPr="009F3414" w:rsidRDefault="00E94B92" w:rsidP="00E94B92">
            <w:pPr>
              <w:pStyle w:val="PlainText"/>
              <w:jc w:val="center"/>
              <w:rPr>
                <w:rFonts w:cs="Times New Roman"/>
                <w:sz w:val="22"/>
                <w:szCs w:val="22"/>
                <w:shd w:val="clear" w:color="auto" w:fill="FFFFFF"/>
                <w:lang w:val="en-US"/>
              </w:rPr>
            </w:pPr>
            <w:r w:rsidRPr="009F3414">
              <w:rPr>
                <w:rFonts w:cs="Times New Roman"/>
                <w:sz w:val="22"/>
                <w:szCs w:val="22"/>
                <w:shd w:val="clear" w:color="auto" w:fill="FFFFFF"/>
                <w:lang w:val="en-US"/>
              </w:rPr>
              <w:t>Sale of cable tray and</w:t>
            </w:r>
          </w:p>
          <w:p w:rsidR="00E94B92" w:rsidRPr="009F3414" w:rsidRDefault="00E94B92" w:rsidP="00E94B92">
            <w:pPr>
              <w:pStyle w:val="PlainText"/>
              <w:jc w:val="center"/>
              <w:rPr>
                <w:rStyle w:val="Emphasis"/>
                <w:rFonts w:cs="Times New Roman"/>
                <w:i w:val="0"/>
                <w:iCs w:val="0"/>
                <w:sz w:val="22"/>
                <w:szCs w:val="22"/>
                <w:shd w:val="clear" w:color="auto" w:fill="FFFFFF"/>
                <w:cs/>
                <w:lang w:val="en-US" w:eastAsia="en-US"/>
              </w:rPr>
            </w:pPr>
            <w:r w:rsidRPr="009F3414">
              <w:rPr>
                <w:rFonts w:cs="Times New Roman"/>
                <w:sz w:val="22"/>
                <w:szCs w:val="22"/>
                <w:shd w:val="clear" w:color="auto" w:fill="FFFFFF"/>
                <w:lang w:val="en-US" w:eastAsia="en-US"/>
              </w:rPr>
              <w:t xml:space="preserve">related </w:t>
            </w:r>
            <w:proofErr w:type="spellStart"/>
            <w:r w:rsidRPr="009F3414">
              <w:rPr>
                <w:rFonts w:cs="Times New Roman"/>
                <w:sz w:val="22"/>
                <w:szCs w:val="22"/>
                <w:shd w:val="clear" w:color="auto" w:fill="FFFFFF"/>
                <w:lang w:val="en-US" w:eastAsia="en-US"/>
              </w:rPr>
              <w:t>equipments</w:t>
            </w:r>
            <w:proofErr w:type="spellEnd"/>
          </w:p>
        </w:tc>
      </w:tr>
      <w:tr w:rsidR="00E94B92" w:rsidRPr="00DA03F3" w:rsidTr="0079010C">
        <w:trPr>
          <w:trHeight w:val="284"/>
        </w:trPr>
        <w:tc>
          <w:tcPr>
            <w:tcW w:w="2784" w:type="dxa"/>
          </w:tcPr>
          <w:p w:rsidR="00E94B92" w:rsidRPr="009F3414" w:rsidRDefault="007658D0" w:rsidP="009F3414">
            <w:pPr>
              <w:pStyle w:val="PlainText"/>
              <w:ind w:left="193" w:right="-157" w:hanging="191"/>
              <w:rPr>
                <w:rFonts w:cs="Times New Roman"/>
                <w:spacing w:val="-2"/>
                <w:sz w:val="22"/>
                <w:szCs w:val="22"/>
                <w:lang w:val="en-US" w:eastAsia="en-US"/>
              </w:rPr>
            </w:pPr>
            <w:r w:rsidRPr="009F3414">
              <w:rPr>
                <w:rFonts w:cs="Times New Roman"/>
                <w:spacing w:val="-2"/>
                <w:sz w:val="22"/>
                <w:szCs w:val="22"/>
                <w:lang w:val="en-US" w:eastAsia="en-US"/>
              </w:rPr>
              <w:t xml:space="preserve"> </w:t>
            </w:r>
            <w:proofErr w:type="spellStart"/>
            <w:r w:rsidR="00E94B92" w:rsidRPr="009F3414">
              <w:rPr>
                <w:rFonts w:cs="Times New Roman"/>
                <w:spacing w:val="-2"/>
                <w:sz w:val="22"/>
                <w:szCs w:val="22"/>
                <w:lang w:val="en-US" w:eastAsia="en-US"/>
              </w:rPr>
              <w:t>Yuemmai</w:t>
            </w:r>
            <w:proofErr w:type="spellEnd"/>
            <w:r w:rsidR="00E94B92" w:rsidRPr="009F3414">
              <w:rPr>
                <w:rFonts w:cs="Times New Roman"/>
                <w:spacing w:val="-2"/>
                <w:sz w:val="22"/>
                <w:szCs w:val="22"/>
                <w:cs/>
                <w:lang w:val="en-US" w:eastAsia="en-US"/>
              </w:rPr>
              <w:t xml:space="preserve"> </w:t>
            </w:r>
            <w:r w:rsidR="00E94B92" w:rsidRPr="009F3414">
              <w:rPr>
                <w:rFonts w:cs="Times New Roman"/>
                <w:spacing w:val="-2"/>
                <w:sz w:val="22"/>
                <w:szCs w:val="22"/>
                <w:lang w:val="en-US" w:eastAsia="en-US"/>
              </w:rPr>
              <w:t>(Thailand) Co</w:t>
            </w:r>
            <w:r w:rsidR="00E94B92" w:rsidRPr="009F3414">
              <w:rPr>
                <w:rFonts w:cs="Times New Roman"/>
                <w:spacing w:val="-2"/>
                <w:sz w:val="22"/>
                <w:szCs w:val="22"/>
                <w:cs/>
                <w:lang w:val="en-US" w:eastAsia="en-US"/>
              </w:rPr>
              <w:t>.</w:t>
            </w:r>
            <w:r w:rsidR="00E94B92" w:rsidRPr="009F3414">
              <w:rPr>
                <w:rFonts w:cs="Times New Roman"/>
                <w:spacing w:val="-2"/>
                <w:sz w:val="22"/>
                <w:szCs w:val="22"/>
                <w:lang w:val="en-US" w:eastAsia="en-US"/>
              </w:rPr>
              <w:t>, Ltd</w:t>
            </w:r>
            <w:r w:rsidR="00E94B92" w:rsidRPr="009F3414">
              <w:rPr>
                <w:rFonts w:cs="Times New Roman"/>
                <w:spacing w:val="-2"/>
                <w:sz w:val="22"/>
                <w:szCs w:val="22"/>
                <w:cs/>
                <w:lang w:val="en-US" w:eastAsia="en-US"/>
              </w:rPr>
              <w:t xml:space="preserve">. </w:t>
            </w:r>
            <w:r w:rsidR="00E94B92" w:rsidRPr="009F3414">
              <w:rPr>
                <w:rFonts w:cs="Times New Roman"/>
                <w:spacing w:val="-2"/>
                <w:sz w:val="22"/>
                <w:szCs w:val="22"/>
                <w:lang w:val="en-US" w:eastAsia="en-US"/>
              </w:rPr>
              <w:br/>
              <w:t xml:space="preserve"> (“YM”)</w:t>
            </w:r>
          </w:p>
        </w:tc>
        <w:tc>
          <w:tcPr>
            <w:tcW w:w="1260" w:type="dxa"/>
          </w:tcPr>
          <w:p w:rsidR="00E94B92" w:rsidRPr="009F3414" w:rsidRDefault="00E94B92" w:rsidP="00E94B92">
            <w:pPr>
              <w:pStyle w:val="PlainText"/>
              <w:ind w:left="-108" w:right="34"/>
              <w:jc w:val="center"/>
              <w:rPr>
                <w:rFonts w:cs="Times New Roman"/>
                <w:sz w:val="22"/>
                <w:szCs w:val="22"/>
                <w:cs/>
                <w:lang w:val="en-US" w:eastAsia="en-US"/>
              </w:rPr>
            </w:pPr>
            <w:r w:rsidRPr="009F3414">
              <w:rPr>
                <w:rFonts w:cs="Times New Roman"/>
                <w:sz w:val="22"/>
                <w:szCs w:val="22"/>
                <w:cs/>
                <w:lang w:val="th-TH" w:eastAsia="en-US"/>
              </w:rPr>
              <w:t>Thai</w:t>
            </w:r>
            <w:r w:rsidRPr="009F3414">
              <w:rPr>
                <w:rFonts w:cs="Times New Roman"/>
                <w:sz w:val="22"/>
                <w:szCs w:val="22"/>
                <w:lang w:val="en-US" w:eastAsia="en-US"/>
              </w:rPr>
              <w:t>land</w:t>
            </w:r>
          </w:p>
        </w:tc>
        <w:tc>
          <w:tcPr>
            <w:tcW w:w="1093" w:type="dxa"/>
            <w:shd w:val="clear" w:color="auto" w:fill="auto"/>
          </w:tcPr>
          <w:p w:rsidR="00E94B92" w:rsidRPr="009F3414" w:rsidRDefault="00E94B92" w:rsidP="00E94B92">
            <w:pPr>
              <w:pStyle w:val="PlainText"/>
              <w:ind w:right="-25"/>
              <w:jc w:val="center"/>
              <w:rPr>
                <w:rFonts w:cs="Times New Roman"/>
                <w:sz w:val="22"/>
                <w:szCs w:val="22"/>
                <w:cs/>
                <w:lang w:val="en-US" w:eastAsia="en-US"/>
              </w:rPr>
            </w:pPr>
            <w:r w:rsidRPr="009F3414">
              <w:rPr>
                <w:rFonts w:cs="Times New Roman"/>
                <w:sz w:val="22"/>
                <w:szCs w:val="22"/>
                <w:lang w:val="en-US" w:eastAsia="en-US"/>
              </w:rPr>
              <w:t>49.00</w:t>
            </w:r>
          </w:p>
        </w:tc>
        <w:tc>
          <w:tcPr>
            <w:tcW w:w="1417" w:type="dxa"/>
            <w:shd w:val="clear" w:color="auto" w:fill="auto"/>
          </w:tcPr>
          <w:p w:rsidR="00E94B92" w:rsidRPr="009F3414" w:rsidRDefault="00E94B92" w:rsidP="00E94B92">
            <w:pPr>
              <w:pStyle w:val="PlainText"/>
              <w:ind w:right="-25"/>
              <w:jc w:val="center"/>
              <w:rPr>
                <w:rFonts w:cs="Times New Roman"/>
                <w:sz w:val="22"/>
                <w:szCs w:val="22"/>
                <w:lang w:val="en-US" w:eastAsia="en-US"/>
              </w:rPr>
            </w:pPr>
            <w:r w:rsidRPr="009F3414">
              <w:rPr>
                <w:rFonts w:cs="Times New Roman"/>
                <w:sz w:val="22"/>
                <w:szCs w:val="22"/>
                <w:lang w:val="en-US" w:eastAsia="en-US"/>
              </w:rPr>
              <w:t>-</w:t>
            </w:r>
          </w:p>
        </w:tc>
        <w:tc>
          <w:tcPr>
            <w:tcW w:w="2977" w:type="dxa"/>
            <w:vAlign w:val="bottom"/>
          </w:tcPr>
          <w:p w:rsidR="00E94B92" w:rsidRPr="009F3414" w:rsidRDefault="00E94B92" w:rsidP="00E94B92">
            <w:pPr>
              <w:pStyle w:val="PlainText"/>
              <w:jc w:val="center"/>
              <w:rPr>
                <w:rStyle w:val="Emphasis"/>
                <w:rFonts w:cs="Times New Roman"/>
                <w:i w:val="0"/>
                <w:iCs w:val="0"/>
                <w:sz w:val="22"/>
                <w:szCs w:val="22"/>
                <w:shd w:val="clear" w:color="auto" w:fill="FFFFFF"/>
                <w:lang w:val="en-US" w:eastAsia="en-US"/>
              </w:rPr>
            </w:pPr>
            <w:r w:rsidRPr="009F3414">
              <w:rPr>
                <w:rStyle w:val="Emphasis"/>
                <w:rFonts w:cs="Times New Roman"/>
                <w:i w:val="0"/>
                <w:iCs w:val="0"/>
                <w:sz w:val="22"/>
                <w:szCs w:val="22"/>
                <w:shd w:val="clear" w:color="auto" w:fill="FFFFFF"/>
                <w:lang w:val="en-US" w:eastAsia="en-US"/>
              </w:rPr>
              <w:t xml:space="preserve">Trading and renting </w:t>
            </w:r>
            <w:r w:rsidRPr="009F3414">
              <w:rPr>
                <w:rStyle w:val="Emphasis"/>
                <w:rFonts w:cs="Times New Roman"/>
                <w:i w:val="0"/>
                <w:iCs w:val="0"/>
                <w:sz w:val="22"/>
                <w:szCs w:val="22"/>
                <w:shd w:val="clear" w:color="auto" w:fill="FFFFFF"/>
                <w:lang w:val="en-US" w:eastAsia="en-US"/>
              </w:rPr>
              <w:br/>
              <w:t xml:space="preserve">mobile phone </w:t>
            </w:r>
          </w:p>
        </w:tc>
      </w:tr>
      <w:tr w:rsidR="00E94B92" w:rsidRPr="009F3414" w:rsidTr="0079010C">
        <w:trPr>
          <w:trHeight w:val="284"/>
        </w:trPr>
        <w:tc>
          <w:tcPr>
            <w:tcW w:w="2784" w:type="dxa"/>
            <w:vAlign w:val="bottom"/>
          </w:tcPr>
          <w:p w:rsidR="00E94B92" w:rsidRPr="009F3414" w:rsidRDefault="00E94B92" w:rsidP="00E94B92">
            <w:pPr>
              <w:pStyle w:val="PlainText"/>
              <w:ind w:left="-21"/>
              <w:rPr>
                <w:rFonts w:cs="Times New Roman"/>
                <w:sz w:val="22"/>
                <w:szCs w:val="22"/>
                <w:cs/>
                <w:lang w:val="en-US" w:eastAsia="en-US"/>
              </w:rPr>
            </w:pPr>
            <w:r w:rsidRPr="009F3414">
              <w:rPr>
                <w:rFonts w:cs="Times New Roman"/>
                <w:color w:val="000000"/>
                <w:sz w:val="22"/>
                <w:szCs w:val="22"/>
                <w:cs/>
                <w:lang w:val="th-TH" w:eastAsia="en-US"/>
              </w:rPr>
              <w:t xml:space="preserve"> </w:t>
            </w:r>
            <w:r w:rsidR="00442698" w:rsidRPr="009F3414">
              <w:rPr>
                <w:rFonts w:cs="Times New Roman"/>
                <w:color w:val="000000"/>
                <w:sz w:val="22"/>
                <w:szCs w:val="22"/>
                <w:cs/>
                <w:lang w:val="th-TH" w:eastAsia="en-US"/>
              </w:rPr>
              <w:t xml:space="preserve"> </w:t>
            </w:r>
            <w:r w:rsidRPr="009F3414">
              <w:rPr>
                <w:rFonts w:cs="Times New Roman"/>
                <w:color w:val="000000"/>
                <w:sz w:val="22"/>
                <w:szCs w:val="22"/>
                <w:u w:val="single"/>
                <w:cs/>
                <w:lang w:val="th-TH" w:eastAsia="en-US"/>
              </w:rPr>
              <w:t>Holding by SCIH</w:t>
            </w:r>
          </w:p>
        </w:tc>
        <w:tc>
          <w:tcPr>
            <w:tcW w:w="1260" w:type="dxa"/>
          </w:tcPr>
          <w:p w:rsidR="00E94B92" w:rsidRPr="009F3414" w:rsidRDefault="00E94B92" w:rsidP="00E94B92">
            <w:pPr>
              <w:pStyle w:val="PlainText"/>
              <w:ind w:left="-108" w:right="34"/>
              <w:jc w:val="center"/>
              <w:rPr>
                <w:rFonts w:cs="Times New Roman"/>
                <w:sz w:val="22"/>
                <w:szCs w:val="22"/>
                <w:lang w:val="en-US" w:eastAsia="en-US"/>
              </w:rPr>
            </w:pPr>
          </w:p>
        </w:tc>
        <w:tc>
          <w:tcPr>
            <w:tcW w:w="1093" w:type="dxa"/>
            <w:shd w:val="clear" w:color="auto" w:fill="auto"/>
          </w:tcPr>
          <w:p w:rsidR="00E94B92" w:rsidRPr="009F3414" w:rsidRDefault="00E94B92" w:rsidP="00E94B92">
            <w:pPr>
              <w:pStyle w:val="PlainText"/>
              <w:ind w:right="-25"/>
              <w:jc w:val="center"/>
              <w:rPr>
                <w:rFonts w:cs="Times New Roman"/>
                <w:sz w:val="22"/>
                <w:szCs w:val="22"/>
                <w:cs/>
                <w:lang w:val="th-TH" w:eastAsia="en-US"/>
              </w:rPr>
            </w:pPr>
          </w:p>
        </w:tc>
        <w:tc>
          <w:tcPr>
            <w:tcW w:w="1417" w:type="dxa"/>
            <w:shd w:val="clear" w:color="auto" w:fill="auto"/>
          </w:tcPr>
          <w:p w:rsidR="00E94B92" w:rsidRPr="009F3414" w:rsidRDefault="00E94B92" w:rsidP="00E94B92">
            <w:pPr>
              <w:pStyle w:val="PlainText"/>
              <w:ind w:right="-25"/>
              <w:jc w:val="center"/>
              <w:rPr>
                <w:rFonts w:cs="Times New Roman"/>
                <w:sz w:val="22"/>
                <w:szCs w:val="22"/>
                <w:cs/>
                <w:lang w:val="th-TH" w:eastAsia="en-US"/>
              </w:rPr>
            </w:pPr>
          </w:p>
        </w:tc>
        <w:tc>
          <w:tcPr>
            <w:tcW w:w="2977" w:type="dxa"/>
          </w:tcPr>
          <w:p w:rsidR="00E94B92" w:rsidRPr="009F3414" w:rsidRDefault="00E94B92" w:rsidP="00E94B92">
            <w:pPr>
              <w:pStyle w:val="PlainText"/>
              <w:jc w:val="center"/>
              <w:rPr>
                <w:rStyle w:val="Emphasis"/>
                <w:rFonts w:cs="Times New Roman"/>
                <w:i w:val="0"/>
                <w:iCs w:val="0"/>
                <w:sz w:val="22"/>
                <w:szCs w:val="22"/>
                <w:shd w:val="clear" w:color="auto" w:fill="FFFFFF"/>
                <w:cs/>
                <w:lang w:val="th-TH" w:eastAsia="en-US"/>
              </w:rPr>
            </w:pPr>
          </w:p>
        </w:tc>
      </w:tr>
      <w:tr w:rsidR="00E94B92" w:rsidRPr="009F3414" w:rsidTr="0079010C">
        <w:trPr>
          <w:trHeight w:val="284"/>
        </w:trPr>
        <w:tc>
          <w:tcPr>
            <w:tcW w:w="2784" w:type="dxa"/>
          </w:tcPr>
          <w:p w:rsidR="00E94B92" w:rsidRPr="009F3414" w:rsidRDefault="00E94B92" w:rsidP="009F3414">
            <w:pPr>
              <w:pStyle w:val="PlainText"/>
              <w:spacing w:before="60" w:line="220" w:lineRule="exact"/>
              <w:ind w:left="193" w:hanging="49"/>
              <w:rPr>
                <w:rFonts w:cs="Times New Roman"/>
                <w:sz w:val="22"/>
                <w:szCs w:val="22"/>
                <w:cs/>
                <w:lang w:val="en-US" w:eastAsia="en-US"/>
              </w:rPr>
            </w:pPr>
            <w:r w:rsidRPr="009F3414">
              <w:rPr>
                <w:rFonts w:cs="Times New Roman"/>
                <w:sz w:val="22"/>
                <w:szCs w:val="22"/>
                <w:lang w:val="en-US" w:eastAsia="en-US"/>
              </w:rPr>
              <w:t xml:space="preserve"> </w:t>
            </w:r>
            <w:r w:rsidR="00442698" w:rsidRPr="009F3414">
              <w:rPr>
                <w:rFonts w:cs="Times New Roman"/>
                <w:sz w:val="22"/>
                <w:szCs w:val="22"/>
                <w:lang w:val="en-US" w:eastAsia="en-US"/>
              </w:rPr>
              <w:t xml:space="preserve"> </w:t>
            </w:r>
            <w:r w:rsidRPr="009F3414">
              <w:rPr>
                <w:rFonts w:cs="Times New Roman"/>
                <w:sz w:val="22"/>
                <w:szCs w:val="22"/>
                <w:lang w:val="en-US" w:eastAsia="en-US"/>
              </w:rPr>
              <w:t xml:space="preserve">Tad </w:t>
            </w:r>
            <w:proofErr w:type="spellStart"/>
            <w:r w:rsidRPr="009F3414">
              <w:rPr>
                <w:rFonts w:cs="Times New Roman"/>
                <w:sz w:val="22"/>
                <w:szCs w:val="22"/>
                <w:lang w:val="en-US" w:eastAsia="en-US"/>
              </w:rPr>
              <w:t>Slen</w:t>
            </w:r>
            <w:proofErr w:type="spellEnd"/>
            <w:r w:rsidRPr="009F3414">
              <w:rPr>
                <w:rFonts w:cs="Times New Roman"/>
                <w:sz w:val="22"/>
                <w:szCs w:val="22"/>
                <w:lang w:val="en-US" w:eastAsia="en-US"/>
              </w:rPr>
              <w:t xml:space="preserve"> Power Co</w:t>
            </w:r>
            <w:r w:rsidRPr="009F3414">
              <w:rPr>
                <w:rFonts w:cs="Times New Roman"/>
                <w:sz w:val="22"/>
                <w:szCs w:val="22"/>
                <w:cs/>
                <w:lang w:val="en-US" w:eastAsia="en-US"/>
              </w:rPr>
              <w:t>.</w:t>
            </w:r>
            <w:r w:rsidRPr="009F3414">
              <w:rPr>
                <w:rFonts w:cs="Times New Roman"/>
                <w:sz w:val="22"/>
                <w:szCs w:val="22"/>
                <w:lang w:val="en-US" w:eastAsia="en-US"/>
              </w:rPr>
              <w:t>, Ltd</w:t>
            </w:r>
            <w:r w:rsidRPr="009F3414">
              <w:rPr>
                <w:rFonts w:cs="Times New Roman"/>
                <w:sz w:val="22"/>
                <w:szCs w:val="22"/>
                <w:cs/>
                <w:lang w:val="en-US" w:eastAsia="en-US"/>
              </w:rPr>
              <w:t xml:space="preserve">. </w:t>
            </w:r>
            <w:r w:rsidRPr="009F3414">
              <w:rPr>
                <w:rFonts w:cs="Times New Roman"/>
                <w:sz w:val="22"/>
                <w:szCs w:val="22"/>
                <w:cs/>
                <w:lang w:val="en-US" w:eastAsia="en-US"/>
              </w:rPr>
              <w:br/>
              <w:t xml:space="preserve"> (</w:t>
            </w:r>
            <w:r w:rsidRPr="009F3414">
              <w:rPr>
                <w:rFonts w:cs="Times New Roman"/>
                <w:sz w:val="22"/>
                <w:szCs w:val="22"/>
                <w:lang w:val="en-US" w:eastAsia="en-US"/>
              </w:rPr>
              <w:t>“TSL”</w:t>
            </w:r>
            <w:r w:rsidRPr="009F3414">
              <w:rPr>
                <w:rFonts w:cs="Times New Roman"/>
                <w:sz w:val="22"/>
                <w:szCs w:val="22"/>
                <w:cs/>
                <w:lang w:val="en-US" w:eastAsia="en-US"/>
              </w:rPr>
              <w:t xml:space="preserve">) </w:t>
            </w:r>
          </w:p>
        </w:tc>
        <w:tc>
          <w:tcPr>
            <w:tcW w:w="1260" w:type="dxa"/>
          </w:tcPr>
          <w:p w:rsidR="00E94B92" w:rsidRPr="009F3414" w:rsidRDefault="00E94B92" w:rsidP="009F3414">
            <w:pPr>
              <w:pStyle w:val="PlainText"/>
              <w:spacing w:before="60" w:line="220" w:lineRule="exact"/>
              <w:ind w:left="-108" w:right="34"/>
              <w:jc w:val="center"/>
              <w:rPr>
                <w:rFonts w:cs="Times New Roman"/>
                <w:sz w:val="22"/>
                <w:szCs w:val="22"/>
                <w:lang w:val="en-US" w:eastAsia="en-US"/>
              </w:rPr>
            </w:pPr>
            <w:r w:rsidRPr="009F3414">
              <w:rPr>
                <w:rFonts w:cs="Times New Roman"/>
                <w:sz w:val="22"/>
                <w:szCs w:val="22"/>
                <w:lang w:val="en-US" w:eastAsia="en-US"/>
              </w:rPr>
              <w:t>The Lao People’s Democratic Republic</w:t>
            </w:r>
          </w:p>
        </w:tc>
        <w:tc>
          <w:tcPr>
            <w:tcW w:w="1093" w:type="dxa"/>
            <w:shd w:val="clear" w:color="auto" w:fill="auto"/>
          </w:tcPr>
          <w:p w:rsidR="00E94B92" w:rsidRPr="009F3414" w:rsidRDefault="00E94B92" w:rsidP="009F3414">
            <w:pPr>
              <w:pStyle w:val="PlainText"/>
              <w:spacing w:before="60" w:line="220" w:lineRule="exact"/>
              <w:ind w:right="-25"/>
              <w:jc w:val="center"/>
              <w:rPr>
                <w:rFonts w:cs="Times New Roman"/>
                <w:sz w:val="22"/>
                <w:szCs w:val="22"/>
                <w:lang w:val="en-US" w:eastAsia="en-US"/>
              </w:rPr>
            </w:pPr>
            <w:r w:rsidRPr="009F3414">
              <w:rPr>
                <w:rFonts w:cs="Times New Roman"/>
                <w:sz w:val="22"/>
                <w:szCs w:val="22"/>
                <w:lang w:val="en-US" w:eastAsia="en-US"/>
              </w:rPr>
              <w:t>100</w:t>
            </w:r>
          </w:p>
        </w:tc>
        <w:tc>
          <w:tcPr>
            <w:tcW w:w="1417" w:type="dxa"/>
            <w:shd w:val="clear" w:color="auto" w:fill="auto"/>
          </w:tcPr>
          <w:p w:rsidR="00E94B92" w:rsidRPr="009F3414" w:rsidRDefault="00E94B92" w:rsidP="009F3414">
            <w:pPr>
              <w:pStyle w:val="PlainText"/>
              <w:spacing w:before="60" w:line="220" w:lineRule="exact"/>
              <w:ind w:right="-25"/>
              <w:jc w:val="center"/>
              <w:rPr>
                <w:rFonts w:cs="Times New Roman"/>
                <w:sz w:val="22"/>
                <w:szCs w:val="22"/>
                <w:lang w:val="en-US" w:eastAsia="en-US"/>
              </w:rPr>
            </w:pPr>
            <w:r w:rsidRPr="009F3414">
              <w:rPr>
                <w:rFonts w:cs="Times New Roman"/>
                <w:sz w:val="22"/>
                <w:szCs w:val="22"/>
                <w:lang w:val="en-US" w:eastAsia="en-US"/>
              </w:rPr>
              <w:t>100</w:t>
            </w:r>
          </w:p>
        </w:tc>
        <w:tc>
          <w:tcPr>
            <w:tcW w:w="2977" w:type="dxa"/>
          </w:tcPr>
          <w:p w:rsidR="00E94B92" w:rsidRPr="009F3414" w:rsidRDefault="00E94B92" w:rsidP="009F3414">
            <w:pPr>
              <w:pStyle w:val="PlainText"/>
              <w:spacing w:before="60" w:line="220" w:lineRule="exact"/>
              <w:ind w:left="-14"/>
              <w:jc w:val="center"/>
              <w:rPr>
                <w:rFonts w:cs="Times New Roman"/>
                <w:snapToGrid w:val="0"/>
                <w:sz w:val="22"/>
                <w:szCs w:val="22"/>
                <w:cs/>
                <w:lang w:val="en-US" w:eastAsia="en-US"/>
              </w:rPr>
            </w:pPr>
            <w:r w:rsidRPr="009F3414">
              <w:rPr>
                <w:rFonts w:cs="Times New Roman"/>
                <w:sz w:val="22"/>
                <w:szCs w:val="22"/>
                <w:cs/>
                <w:lang w:val="en-US" w:eastAsia="en-US"/>
              </w:rPr>
              <w:t>Hydro</w:t>
            </w:r>
            <w:r w:rsidRPr="009F3414">
              <w:rPr>
                <w:rFonts w:cs="Times New Roman"/>
                <w:sz w:val="22"/>
                <w:szCs w:val="22"/>
                <w:lang w:val="en-US" w:eastAsia="en-US"/>
              </w:rPr>
              <w:t xml:space="preserve"> </w:t>
            </w:r>
            <w:r w:rsidRPr="009F3414">
              <w:rPr>
                <w:rFonts w:cs="Times New Roman"/>
                <w:sz w:val="22"/>
                <w:szCs w:val="22"/>
                <w:cs/>
                <w:lang w:val="en-US" w:eastAsia="en-US"/>
              </w:rPr>
              <w:t>electric power generation</w:t>
            </w:r>
          </w:p>
        </w:tc>
      </w:tr>
    </w:tbl>
    <w:p w:rsidR="006C7646" w:rsidRPr="0079010C" w:rsidRDefault="00CC7C7C" w:rsidP="007D53D6">
      <w:pPr>
        <w:spacing w:before="240"/>
        <w:ind w:left="284"/>
        <w:jc w:val="thaiDistribute"/>
        <w:rPr>
          <w:rFonts w:eastAsia="Cordia New" w:cs="Times New Roman"/>
          <w:color w:val="000000"/>
          <w:sz w:val="22"/>
          <w:szCs w:val="22"/>
          <w:lang w:val="en-US"/>
        </w:rPr>
      </w:pPr>
      <w:r w:rsidRPr="0079010C">
        <w:rPr>
          <w:rFonts w:eastAsia="Cordia New" w:cs="Times New Roman"/>
          <w:color w:val="000000"/>
          <w:sz w:val="22"/>
          <w:szCs w:val="22"/>
          <w:lang w:val="en-US"/>
        </w:rPr>
        <w:t>The significant transactions between the Company</w:t>
      </w:r>
      <w:r w:rsidR="001B1E2D" w:rsidRPr="0079010C">
        <w:rPr>
          <w:rFonts w:eastAsia="Cordia New" w:cs="Times New Roman"/>
          <w:color w:val="000000"/>
          <w:sz w:val="22"/>
          <w:szCs w:val="22"/>
          <w:lang w:val="en-US"/>
        </w:rPr>
        <w:t>,</w:t>
      </w:r>
      <w:r w:rsidRPr="0079010C">
        <w:rPr>
          <w:rFonts w:eastAsia="Cordia New" w:cs="Times New Roman"/>
          <w:color w:val="000000"/>
          <w:sz w:val="22"/>
          <w:szCs w:val="22"/>
          <w:lang w:val="en-US"/>
        </w:rPr>
        <w:t xml:space="preserve"> subsidiaries</w:t>
      </w:r>
      <w:r w:rsidR="001B1E2D" w:rsidRPr="0079010C">
        <w:rPr>
          <w:rFonts w:eastAsia="Cordia New" w:cs="Times New Roman"/>
          <w:color w:val="000000"/>
          <w:sz w:val="22"/>
          <w:szCs w:val="22"/>
          <w:lang w:val="en-US"/>
        </w:rPr>
        <w:t xml:space="preserve"> and joint ventures</w:t>
      </w:r>
      <w:r w:rsidRPr="0079010C">
        <w:rPr>
          <w:rFonts w:eastAsia="Cordia New" w:cs="Times New Roman"/>
          <w:color w:val="000000"/>
          <w:sz w:val="22"/>
          <w:szCs w:val="22"/>
          <w:lang w:val="en-US"/>
        </w:rPr>
        <w:t xml:space="preserve"> have been eliminated in the </w:t>
      </w:r>
      <w:r w:rsidR="00983616" w:rsidRPr="0079010C">
        <w:rPr>
          <w:rFonts w:eastAsia="Cordia New" w:cs="Times New Roman"/>
          <w:color w:val="000000"/>
          <w:sz w:val="22"/>
          <w:szCs w:val="22"/>
          <w:lang w:val="en-US"/>
        </w:rPr>
        <w:t xml:space="preserve">interim </w:t>
      </w:r>
      <w:r w:rsidRPr="0079010C">
        <w:rPr>
          <w:rFonts w:eastAsia="Cordia New" w:cs="Times New Roman"/>
          <w:color w:val="000000"/>
          <w:sz w:val="22"/>
          <w:szCs w:val="22"/>
          <w:lang w:val="en-US"/>
        </w:rPr>
        <w:t>consolidated financial statements</w:t>
      </w:r>
      <w:r w:rsidRPr="0079010C">
        <w:rPr>
          <w:rFonts w:eastAsia="Cordia New" w:cs="Times New Roman"/>
          <w:color w:val="000000"/>
          <w:sz w:val="22"/>
          <w:szCs w:val="22"/>
          <w:cs/>
          <w:lang w:val="en-US"/>
        </w:rPr>
        <w:t>.</w:t>
      </w:r>
    </w:p>
    <w:p w:rsidR="006C7646" w:rsidRPr="0079010C" w:rsidRDefault="00863534" w:rsidP="007D53D6">
      <w:pPr>
        <w:spacing w:before="120"/>
        <w:ind w:left="272"/>
        <w:jc w:val="thaiDistribute"/>
        <w:rPr>
          <w:rFonts w:cs="Times New Roman"/>
          <w:spacing w:val="-4"/>
          <w:sz w:val="22"/>
          <w:szCs w:val="22"/>
          <w:lang w:val="en-US"/>
        </w:rPr>
      </w:pPr>
      <w:r w:rsidRPr="0079010C">
        <w:rPr>
          <w:rFonts w:eastAsia="Cordia New" w:cs="Times New Roman"/>
          <w:color w:val="000000"/>
          <w:spacing w:val="-4"/>
          <w:sz w:val="22"/>
          <w:szCs w:val="22"/>
          <w:lang w:val="en-US"/>
        </w:rPr>
        <w:t>The interim financial statements are prepared using the same accounting policies and methods of computation as were used for the financial statements for the year ended 31 December 2018, except that the Group adopted the new Thai Financial</w:t>
      </w:r>
      <w:r w:rsidRPr="0079010C">
        <w:rPr>
          <w:rFonts w:cs="Times New Roman"/>
          <w:spacing w:val="-4"/>
          <w:sz w:val="22"/>
          <w:szCs w:val="22"/>
          <w:lang w:val="en-GB"/>
        </w:rPr>
        <w:t xml:space="preserve"> Reporting Standards, which were effective on or after 1 January 2019 (Note 3.1).</w:t>
      </w:r>
    </w:p>
    <w:p w:rsidR="00C00CEE" w:rsidRPr="00983616" w:rsidRDefault="000E6B7B" w:rsidP="007D53D6">
      <w:pPr>
        <w:pStyle w:val="Heading4"/>
        <w:numPr>
          <w:ilvl w:val="0"/>
          <w:numId w:val="5"/>
        </w:numPr>
        <w:spacing w:before="240"/>
        <w:ind w:left="284" w:right="-85" w:hanging="284"/>
        <w:rPr>
          <w:rFonts w:cs="Times New Roman"/>
          <w:sz w:val="22"/>
          <w:szCs w:val="22"/>
          <w:u w:val="none"/>
          <w:lang w:val="en-US"/>
        </w:rPr>
      </w:pPr>
      <w:r w:rsidRPr="00983616">
        <w:rPr>
          <w:rFonts w:cs="Times New Roman"/>
          <w:sz w:val="22"/>
          <w:szCs w:val="22"/>
          <w:u w:val="none"/>
          <w:lang w:val="en-US"/>
        </w:rPr>
        <w:t>NEW FINANCIAL REPORTING STANDARDS</w:t>
      </w:r>
    </w:p>
    <w:p w:rsidR="001A3DC3" w:rsidRPr="00983616" w:rsidRDefault="00396D89" w:rsidP="007D53D6">
      <w:pPr>
        <w:shd w:val="clear" w:color="auto" w:fill="FFFFFF"/>
        <w:tabs>
          <w:tab w:val="left" w:pos="567"/>
        </w:tabs>
        <w:spacing w:before="120"/>
        <w:ind w:left="284"/>
        <w:jc w:val="thaiDistribute"/>
        <w:rPr>
          <w:rFonts w:cs="Times New Roman"/>
          <w:b/>
          <w:bCs/>
          <w:sz w:val="22"/>
          <w:szCs w:val="22"/>
          <w:lang w:val="en-US"/>
        </w:rPr>
      </w:pPr>
      <w:r w:rsidRPr="00983616">
        <w:rPr>
          <w:rFonts w:eastAsia="Arial Unicode MS" w:cs="Times New Roman"/>
          <w:sz w:val="22"/>
          <w:szCs w:val="22"/>
          <w:cs/>
          <w:lang w:val="en-US"/>
        </w:rPr>
        <w:t>3.1</w:t>
      </w:r>
      <w:r w:rsidR="001A3DC3" w:rsidRPr="00983616">
        <w:rPr>
          <w:rFonts w:eastAsia="Arial Unicode MS" w:cs="Cordia New"/>
          <w:b/>
          <w:bCs/>
          <w:sz w:val="22"/>
          <w:szCs w:val="22"/>
          <w:cs/>
          <w:lang w:val="en-US"/>
        </w:rPr>
        <w:tab/>
      </w:r>
      <w:r w:rsidR="001A3DC3" w:rsidRPr="00983616">
        <w:rPr>
          <w:rFonts w:eastAsia="Arial Unicode MS" w:cs="Cordia New" w:hint="cs"/>
          <w:b/>
          <w:bCs/>
          <w:sz w:val="22"/>
          <w:szCs w:val="22"/>
          <w:cs/>
          <w:lang w:val="en-US"/>
        </w:rPr>
        <w:t xml:space="preserve"> </w:t>
      </w:r>
      <w:r w:rsidR="001A3DC3" w:rsidRPr="00983616">
        <w:rPr>
          <w:rFonts w:cs="Times New Roman"/>
          <w:sz w:val="22"/>
          <w:lang w:val="en-US"/>
        </w:rPr>
        <w:t xml:space="preserve">Financial </w:t>
      </w:r>
      <w:r w:rsidR="001A3DC3" w:rsidRPr="00983616">
        <w:rPr>
          <w:rFonts w:cs="Times New Roman"/>
          <w:sz w:val="22"/>
          <w:szCs w:val="22"/>
          <w:lang w:val="en-US"/>
        </w:rPr>
        <w:t>Reporting Standards that became effective in the current period</w:t>
      </w:r>
      <w:r w:rsidR="001A3DC3" w:rsidRPr="00983616">
        <w:rPr>
          <w:rFonts w:cs="Times New Roman"/>
          <w:b/>
          <w:bCs/>
          <w:sz w:val="22"/>
          <w:szCs w:val="22"/>
          <w:lang w:val="en-US"/>
        </w:rPr>
        <w:t xml:space="preserve"> </w:t>
      </w:r>
    </w:p>
    <w:p w:rsidR="001A3DC3" w:rsidRPr="00983616" w:rsidRDefault="001A3DC3" w:rsidP="007D53D6">
      <w:pPr>
        <w:spacing w:before="120"/>
        <w:ind w:left="629"/>
        <w:jc w:val="thaiDistribute"/>
        <w:rPr>
          <w:rFonts w:cs="Times New Roman"/>
          <w:color w:val="000000"/>
          <w:spacing w:val="-2"/>
          <w:sz w:val="22"/>
          <w:szCs w:val="22"/>
          <w:lang w:val="en-US" w:eastAsia="zh-CN"/>
        </w:rPr>
      </w:pPr>
      <w:r w:rsidRPr="00983616">
        <w:rPr>
          <w:rFonts w:cs="Times New Roman"/>
          <w:color w:val="000000"/>
          <w:spacing w:val="-2"/>
          <w:sz w:val="22"/>
          <w:szCs w:val="22"/>
          <w:lang w:val="x-none" w:eastAsia="zh-CN"/>
        </w:rPr>
        <w:t xml:space="preserve">During the period, the </w:t>
      </w:r>
      <w:r w:rsidRPr="00983616">
        <w:rPr>
          <w:rFonts w:cs="Times New Roman"/>
          <w:color w:val="000000"/>
          <w:spacing w:val="-2"/>
          <w:sz w:val="22"/>
          <w:szCs w:val="22"/>
          <w:lang w:val="en-US" w:eastAsia="zh-CN"/>
        </w:rPr>
        <w:t>Group</w:t>
      </w:r>
      <w:r w:rsidRPr="00983616">
        <w:rPr>
          <w:rFonts w:cs="Times New Roman"/>
          <w:color w:val="000000"/>
          <w:spacing w:val="-2"/>
          <w:sz w:val="22"/>
          <w:szCs w:val="22"/>
          <w:lang w:val="x-none" w:eastAsia="zh-CN"/>
        </w:rPr>
        <w:t xml:space="preserve"> has adopted</w:t>
      </w:r>
      <w:r w:rsidR="001B1E2D">
        <w:rPr>
          <w:rFonts w:cs="Times New Roman"/>
          <w:color w:val="000000"/>
          <w:spacing w:val="-2"/>
          <w:sz w:val="22"/>
          <w:szCs w:val="22"/>
          <w:lang w:val="en-US" w:eastAsia="zh-CN"/>
        </w:rPr>
        <w:t xml:space="preserve"> the number of</w:t>
      </w:r>
      <w:r w:rsidRPr="00983616">
        <w:rPr>
          <w:rFonts w:cs="Times New Roman"/>
          <w:color w:val="000000"/>
          <w:spacing w:val="-2"/>
          <w:sz w:val="22"/>
          <w:szCs w:val="22"/>
          <w:lang w:val="x-none" w:eastAsia="zh-CN"/>
        </w:rPr>
        <w:t xml:space="preserve"> the revised financial reporting standards and interpretations (revised 2018) which are effective for fiscal years beginning on or after 1 January 201</w:t>
      </w:r>
      <w:r w:rsidRPr="00983616">
        <w:rPr>
          <w:rFonts w:cs="Times New Roman"/>
          <w:color w:val="000000"/>
          <w:spacing w:val="-2"/>
          <w:sz w:val="22"/>
          <w:szCs w:val="22"/>
          <w:lang w:val="en-US" w:eastAsia="zh-CN"/>
        </w:rPr>
        <w:t>9</w:t>
      </w:r>
      <w:r w:rsidRPr="00983616">
        <w:rPr>
          <w:rFonts w:cs="Times New Roman"/>
          <w:color w:val="000000"/>
          <w:spacing w:val="-2"/>
          <w:sz w:val="22"/>
          <w:szCs w:val="22"/>
          <w:lang w:val="x-none" w:eastAsia="zh-CN"/>
        </w:rPr>
        <w:t>. These financial reporting standards were aimed at alignment with the corresponding International Financial Reporting Standards with most of the changes and clarifications directed towards disclosures in the notes to</w:t>
      </w:r>
      <w:r w:rsidR="00C01F1B">
        <w:rPr>
          <w:rFonts w:cstheme="minorBidi" w:hint="cs"/>
          <w:color w:val="000000"/>
          <w:spacing w:val="-2"/>
          <w:sz w:val="22"/>
          <w:szCs w:val="22"/>
          <w:cs/>
          <w:lang w:val="x-none" w:eastAsia="zh-CN"/>
        </w:rPr>
        <w:t xml:space="preserve"> </w:t>
      </w:r>
      <w:r w:rsidR="00C01F1B">
        <w:rPr>
          <w:rFonts w:cstheme="minorBidi"/>
          <w:color w:val="000000"/>
          <w:spacing w:val="-2"/>
          <w:sz w:val="22"/>
          <w:szCs w:val="22"/>
          <w:lang w:val="en-US" w:eastAsia="zh-CN"/>
        </w:rPr>
        <w:t>the</w:t>
      </w:r>
      <w:r w:rsidRPr="00983616">
        <w:rPr>
          <w:rFonts w:cs="Times New Roman"/>
          <w:color w:val="000000"/>
          <w:spacing w:val="-2"/>
          <w:sz w:val="22"/>
          <w:szCs w:val="22"/>
          <w:lang w:val="x-none" w:eastAsia="zh-CN"/>
        </w:rPr>
        <w:t xml:space="preserve"> financial statements. The adoption of these financial reporting standards does not have any significant impact on the </w:t>
      </w:r>
      <w:r w:rsidRPr="00983616">
        <w:rPr>
          <w:rFonts w:cs="Times New Roman"/>
          <w:color w:val="000000"/>
          <w:spacing w:val="-2"/>
          <w:sz w:val="22"/>
          <w:szCs w:val="22"/>
          <w:lang w:val="en-US" w:eastAsia="zh-CN"/>
        </w:rPr>
        <w:t>Group</w:t>
      </w:r>
      <w:r w:rsidRPr="00983616">
        <w:rPr>
          <w:rFonts w:cs="Times New Roman"/>
          <w:color w:val="000000"/>
          <w:spacing w:val="-2"/>
          <w:sz w:val="22"/>
          <w:szCs w:val="22"/>
          <w:lang w:val="x-none" w:eastAsia="zh-CN"/>
        </w:rPr>
        <w:t xml:space="preserve">’s </w:t>
      </w:r>
      <w:r w:rsidRPr="00983616">
        <w:rPr>
          <w:rFonts w:cs="Times New Roman"/>
          <w:color w:val="000000"/>
          <w:spacing w:val="-2"/>
          <w:sz w:val="22"/>
          <w:szCs w:val="22"/>
          <w:lang w:val="en-US" w:eastAsia="zh-CN"/>
        </w:rPr>
        <w:t xml:space="preserve">interim </w:t>
      </w:r>
      <w:r w:rsidRPr="00983616">
        <w:rPr>
          <w:rFonts w:cs="Times New Roman"/>
          <w:color w:val="000000"/>
          <w:spacing w:val="-2"/>
          <w:sz w:val="22"/>
          <w:szCs w:val="22"/>
          <w:lang w:val="x-none" w:eastAsia="zh-CN"/>
        </w:rPr>
        <w:t>financial statements</w:t>
      </w:r>
      <w:r w:rsidRPr="00983616">
        <w:rPr>
          <w:rFonts w:cs="Angsana New"/>
          <w:color w:val="000000"/>
          <w:spacing w:val="-2"/>
          <w:sz w:val="22"/>
          <w:szCs w:val="22"/>
          <w:cs/>
          <w:lang w:val="x-none" w:eastAsia="zh-CN"/>
        </w:rPr>
        <w:t xml:space="preserve">. </w:t>
      </w:r>
    </w:p>
    <w:p w:rsidR="001A3DC3" w:rsidRPr="00983616" w:rsidRDefault="00863534" w:rsidP="00863534">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630"/>
        <w:jc w:val="thaiDistribute"/>
        <w:rPr>
          <w:rFonts w:cs="Times New Roman"/>
          <w:color w:val="000000"/>
          <w:spacing w:val="-2"/>
          <w:sz w:val="22"/>
          <w:szCs w:val="22"/>
          <w:lang w:val="en-US" w:eastAsia="zh-CN"/>
        </w:rPr>
      </w:pPr>
      <w:r w:rsidRPr="00983616">
        <w:rPr>
          <w:rFonts w:cs="Times New Roman"/>
          <w:color w:val="000000"/>
          <w:spacing w:val="-2"/>
          <w:sz w:val="22"/>
          <w:szCs w:val="22"/>
          <w:lang w:val="en-US" w:eastAsia="zh-CN"/>
        </w:rPr>
        <w:t>However, as the Group has initially adopted TFRS 15 “Revenue from Contracts with Customers” (“TFRS 15”), which replaced TAS 18 “Revenue”</w:t>
      </w:r>
      <w:r w:rsidR="00541025">
        <w:rPr>
          <w:rFonts w:cs="Times New Roman"/>
          <w:color w:val="000000"/>
          <w:spacing w:val="-2"/>
          <w:sz w:val="22"/>
          <w:szCs w:val="22"/>
          <w:lang w:val="en-US" w:eastAsia="zh-CN"/>
        </w:rPr>
        <w:t>,</w:t>
      </w:r>
      <w:r w:rsidRPr="00983616">
        <w:rPr>
          <w:rFonts w:cs="Times New Roman"/>
          <w:color w:val="000000"/>
          <w:spacing w:val="-2"/>
          <w:sz w:val="22"/>
          <w:szCs w:val="22"/>
          <w:lang w:val="en-US" w:eastAsia="zh-CN"/>
        </w:rPr>
        <w:t xml:space="preserve"> TAS 11 “Construction Contracts” and related interpretations, these resulted in the difference in accounting policies being adopted for preparation of the interim financial statements and the preparation of the financial statements for the year ended 31 December 2018, as follows:</w:t>
      </w:r>
    </w:p>
    <w:p w:rsidR="001A3DC3" w:rsidRPr="00983616" w:rsidRDefault="00863534" w:rsidP="001A3DC3">
      <w:pPr>
        <w:spacing w:before="120"/>
        <w:ind w:left="630"/>
        <w:jc w:val="thaiDistribute"/>
        <w:rPr>
          <w:rFonts w:cs="Times New Roman"/>
          <w:color w:val="000000"/>
          <w:spacing w:val="-2"/>
          <w:sz w:val="22"/>
          <w:szCs w:val="22"/>
          <w:lang w:val="en-US" w:eastAsia="zh-CN"/>
        </w:rPr>
      </w:pPr>
      <w:r w:rsidRPr="00762AE8">
        <w:rPr>
          <w:rFonts w:cs="Times New Roman"/>
          <w:color w:val="000000"/>
          <w:spacing w:val="-4"/>
          <w:sz w:val="22"/>
          <w:szCs w:val="22"/>
          <w:lang w:val="en-US" w:eastAsia="zh-CN"/>
        </w:rPr>
        <w:lastRenderedPageBreak/>
        <w:t xml:space="preserve">Under TFRS 15, the Group </w:t>
      </w:r>
      <w:proofErr w:type="spellStart"/>
      <w:r w:rsidRPr="00762AE8">
        <w:rPr>
          <w:rFonts w:cs="Times New Roman"/>
          <w:color w:val="000000"/>
          <w:spacing w:val="-4"/>
          <w:sz w:val="22"/>
          <w:szCs w:val="22"/>
          <w:lang w:val="en-US" w:eastAsia="zh-CN"/>
        </w:rPr>
        <w:t>recognises</w:t>
      </w:r>
      <w:proofErr w:type="spellEnd"/>
      <w:r w:rsidRPr="00762AE8">
        <w:rPr>
          <w:rFonts w:cs="Times New Roman"/>
          <w:color w:val="000000"/>
          <w:spacing w:val="-4"/>
          <w:sz w:val="22"/>
          <w:szCs w:val="22"/>
          <w:lang w:val="en-US" w:eastAsia="zh-CN"/>
        </w:rPr>
        <w:t xml:space="preserve"> revenue when a customer obtains control of the goods or services in an amount that reflects the consideration to which the Group expects to be entitled.  In addition, judgement is required in determining the timing of the transfer of control for revenue recognition - at a point in time or over time. Whereas, under TAS 18 and 11, the Group </w:t>
      </w:r>
      <w:proofErr w:type="spellStart"/>
      <w:r w:rsidRPr="00762AE8">
        <w:rPr>
          <w:rFonts w:cs="Times New Roman"/>
          <w:color w:val="000000"/>
          <w:spacing w:val="-4"/>
          <w:sz w:val="22"/>
          <w:szCs w:val="22"/>
          <w:lang w:val="en-US" w:eastAsia="zh-CN"/>
        </w:rPr>
        <w:t>recognises</w:t>
      </w:r>
      <w:proofErr w:type="spellEnd"/>
      <w:r w:rsidRPr="00762AE8">
        <w:rPr>
          <w:rFonts w:cs="Times New Roman"/>
          <w:color w:val="000000"/>
          <w:spacing w:val="-4"/>
          <w:sz w:val="22"/>
          <w:szCs w:val="22"/>
          <w:lang w:val="en-US" w:eastAsia="zh-CN"/>
        </w:rPr>
        <w:t xml:space="preserve"> revenue from sale of goods when the significant risks and rewards of ownership of the goods have been transferred to the buyer, and </w:t>
      </w:r>
      <w:proofErr w:type="spellStart"/>
      <w:r w:rsidRPr="00762AE8">
        <w:rPr>
          <w:rFonts w:cs="Times New Roman"/>
          <w:color w:val="000000"/>
          <w:spacing w:val="-4"/>
          <w:sz w:val="22"/>
          <w:szCs w:val="22"/>
          <w:lang w:val="en-US" w:eastAsia="zh-CN"/>
        </w:rPr>
        <w:t>recognises</w:t>
      </w:r>
      <w:proofErr w:type="spellEnd"/>
      <w:r w:rsidRPr="00762AE8">
        <w:rPr>
          <w:rFonts w:cs="Times New Roman"/>
          <w:color w:val="000000"/>
          <w:spacing w:val="-4"/>
          <w:sz w:val="22"/>
          <w:szCs w:val="22"/>
          <w:lang w:val="en-US" w:eastAsia="zh-CN"/>
        </w:rPr>
        <w:t xml:space="preserve"> revenue from rendering of services by reference to the stage of compl</w:t>
      </w:r>
      <w:r w:rsidR="00D50974">
        <w:rPr>
          <w:rFonts w:cs="Times New Roman"/>
          <w:color w:val="000000"/>
          <w:spacing w:val="-4"/>
          <w:sz w:val="22"/>
          <w:szCs w:val="22"/>
          <w:lang w:val="en-US" w:eastAsia="zh-CN"/>
        </w:rPr>
        <w:t xml:space="preserve">etion of the transaction at the </w:t>
      </w:r>
      <w:r w:rsidRPr="00762AE8">
        <w:rPr>
          <w:rFonts w:cs="Times New Roman"/>
          <w:color w:val="000000"/>
          <w:spacing w:val="-4"/>
          <w:sz w:val="22"/>
          <w:szCs w:val="22"/>
          <w:lang w:val="en-US" w:eastAsia="zh-CN"/>
        </w:rPr>
        <w:t xml:space="preserve">end of the reporting period. No revenue is </w:t>
      </w:r>
      <w:proofErr w:type="spellStart"/>
      <w:r w:rsidRPr="00762AE8">
        <w:rPr>
          <w:rFonts w:cs="Times New Roman"/>
          <w:color w:val="000000"/>
          <w:spacing w:val="-4"/>
          <w:sz w:val="22"/>
          <w:szCs w:val="22"/>
          <w:lang w:val="en-US" w:eastAsia="zh-CN"/>
        </w:rPr>
        <w:t>recognised</w:t>
      </w:r>
      <w:proofErr w:type="spellEnd"/>
      <w:r w:rsidRPr="00762AE8">
        <w:rPr>
          <w:rFonts w:cs="Times New Roman"/>
          <w:color w:val="000000"/>
          <w:spacing w:val="-4"/>
          <w:sz w:val="22"/>
          <w:szCs w:val="22"/>
          <w:lang w:val="en-US" w:eastAsia="zh-CN"/>
        </w:rPr>
        <w:t xml:space="preserve"> if there is continuing management involvement with the goods or there are significant uncertainties regarding recovery of the consideration due. Such change in accounting policy has no material impacts on the interim financial statements of the Group</w:t>
      </w:r>
      <w:r w:rsidRPr="00983616">
        <w:rPr>
          <w:rFonts w:cs="Times New Roman"/>
          <w:color w:val="000000"/>
          <w:spacing w:val="-2"/>
          <w:sz w:val="22"/>
          <w:szCs w:val="22"/>
          <w:lang w:val="en-US" w:eastAsia="zh-CN"/>
        </w:rPr>
        <w:t>.</w:t>
      </w:r>
      <w:r w:rsidR="00B1551E">
        <w:rPr>
          <w:lang w:val="en-US"/>
        </w:rPr>
        <w:t xml:space="preserve"> </w:t>
      </w:r>
      <w:r w:rsidR="00B1551E" w:rsidRPr="00B1551E">
        <w:rPr>
          <w:rFonts w:cs="Times New Roman"/>
          <w:color w:val="000000"/>
          <w:spacing w:val="-2"/>
          <w:sz w:val="22"/>
          <w:szCs w:val="22"/>
          <w:lang w:val="en-US" w:eastAsia="zh-CN"/>
        </w:rPr>
        <w:t>The Company disclosed a</w:t>
      </w:r>
      <w:r w:rsidR="00D50974">
        <w:rPr>
          <w:rFonts w:cs="Times New Roman"/>
          <w:color w:val="000000"/>
          <w:spacing w:val="-2"/>
          <w:sz w:val="22"/>
          <w:szCs w:val="22"/>
          <w:lang w:val="en-US" w:eastAsia="zh-CN"/>
        </w:rPr>
        <w:t>dditional information in Note 28</w:t>
      </w:r>
      <w:r w:rsidR="00B1551E" w:rsidRPr="00B1551E">
        <w:rPr>
          <w:rFonts w:cs="Times New Roman"/>
          <w:color w:val="000000"/>
          <w:spacing w:val="-2"/>
          <w:sz w:val="22"/>
          <w:szCs w:val="22"/>
          <w:lang w:val="en-US" w:eastAsia="zh-CN"/>
        </w:rPr>
        <w:t xml:space="preserve"> to be in line with the requirements stipulated in such TFRS.</w:t>
      </w:r>
    </w:p>
    <w:p w:rsidR="00DE6340" w:rsidRPr="00983616" w:rsidRDefault="00DE6340" w:rsidP="00983616">
      <w:pPr>
        <w:shd w:val="clear" w:color="auto" w:fill="FFFFFF"/>
        <w:tabs>
          <w:tab w:val="left" w:pos="284"/>
        </w:tabs>
        <w:spacing w:before="120"/>
        <w:ind w:left="629" w:hanging="629"/>
        <w:jc w:val="thaiDistribute"/>
        <w:rPr>
          <w:rFonts w:eastAsia="Arial Unicode MS" w:cs="Times New Roman"/>
          <w:b/>
          <w:bCs/>
          <w:sz w:val="22"/>
          <w:szCs w:val="22"/>
          <w:lang w:val="en-US"/>
        </w:rPr>
      </w:pPr>
      <w:r w:rsidRPr="00983616">
        <w:rPr>
          <w:rFonts w:eastAsia="Arial Unicode MS" w:cs="Times New Roman"/>
          <w:b/>
          <w:bCs/>
          <w:sz w:val="22"/>
          <w:szCs w:val="22"/>
          <w:lang w:val="en-US"/>
        </w:rPr>
        <w:tab/>
      </w:r>
      <w:r w:rsidR="00396D89" w:rsidRPr="00983616">
        <w:rPr>
          <w:rFonts w:eastAsia="Arial Unicode MS" w:cs="Times New Roman"/>
          <w:sz w:val="22"/>
          <w:szCs w:val="22"/>
          <w:cs/>
          <w:lang w:val="en-US"/>
        </w:rPr>
        <w:t>3.2</w:t>
      </w:r>
      <w:r w:rsidR="002223BE" w:rsidRPr="00983616">
        <w:rPr>
          <w:rFonts w:eastAsia="Arial Unicode MS" w:cs="Times New Roman"/>
          <w:sz w:val="22"/>
          <w:szCs w:val="22"/>
          <w:lang w:val="en-US"/>
        </w:rPr>
        <w:tab/>
      </w:r>
      <w:r w:rsidR="00863534" w:rsidRPr="00983616">
        <w:rPr>
          <w:rFonts w:cs="Times New Roman"/>
          <w:color w:val="000000"/>
          <w:spacing w:val="-4"/>
          <w:sz w:val="22"/>
          <w:szCs w:val="22"/>
          <w:lang w:val="en-US"/>
        </w:rPr>
        <w:t>Thai Financial Reporting Standards which will be effective for the financial statements with the fiscal years beginning on or after 1 January 2020</w:t>
      </w:r>
    </w:p>
    <w:p w:rsidR="00863534" w:rsidRPr="00983616" w:rsidRDefault="00863534" w:rsidP="00863534">
      <w:pPr>
        <w:spacing w:before="120"/>
        <w:ind w:left="630"/>
        <w:jc w:val="thaiDistribute"/>
        <w:rPr>
          <w:rFonts w:cs="Times New Roman"/>
          <w:color w:val="000000"/>
          <w:sz w:val="22"/>
          <w:szCs w:val="22"/>
          <w:lang w:val="x-none" w:eastAsia="zh-CN"/>
        </w:rPr>
      </w:pPr>
      <w:r w:rsidRPr="00983616">
        <w:rPr>
          <w:rFonts w:cs="Times New Roman"/>
          <w:color w:val="000000"/>
          <w:sz w:val="22"/>
          <w:szCs w:val="22"/>
          <w:lang w:val="x-none" w:eastAsia="zh-CN"/>
        </w:rPr>
        <w:t xml:space="preserve">The Federation of Accounting Professions issued a number of new financial reporting standards and interpretations, which are effective for fiscal years beginning on or after 1 January 2020. These new </w:t>
      </w:r>
      <w:r w:rsidR="001B1E2D">
        <w:rPr>
          <w:rFonts w:cs="Times New Roman"/>
          <w:color w:val="000000"/>
          <w:sz w:val="22"/>
          <w:szCs w:val="22"/>
          <w:lang w:val="en-US" w:eastAsia="zh-CN"/>
        </w:rPr>
        <w:t xml:space="preserve">financial reporting </w:t>
      </w:r>
      <w:r w:rsidRPr="00983616">
        <w:rPr>
          <w:rFonts w:cs="Times New Roman"/>
          <w:color w:val="000000"/>
          <w:sz w:val="22"/>
          <w:szCs w:val="22"/>
          <w:lang w:val="x-none" w:eastAsia="zh-CN"/>
        </w:rPr>
        <w:t xml:space="preserve">standards involve changes to key principles, which are </w:t>
      </w:r>
      <w:proofErr w:type="spellStart"/>
      <w:r w:rsidRPr="00983616">
        <w:rPr>
          <w:rFonts w:cs="Times New Roman"/>
          <w:color w:val="000000"/>
          <w:sz w:val="22"/>
          <w:szCs w:val="22"/>
          <w:lang w:val="x-none" w:eastAsia="zh-CN"/>
        </w:rPr>
        <w:t>summarised</w:t>
      </w:r>
      <w:proofErr w:type="spellEnd"/>
      <w:r w:rsidRPr="00983616">
        <w:rPr>
          <w:rFonts w:cs="Times New Roman"/>
          <w:color w:val="000000"/>
          <w:sz w:val="22"/>
          <w:szCs w:val="22"/>
          <w:lang w:val="x-none" w:eastAsia="zh-CN"/>
        </w:rPr>
        <w:t xml:space="preserve"> below.</w:t>
      </w:r>
    </w:p>
    <w:p w:rsidR="00983616" w:rsidRPr="00983616" w:rsidRDefault="0029346D" w:rsidP="00983616">
      <w:pPr>
        <w:spacing w:before="120"/>
        <w:ind w:left="630"/>
        <w:jc w:val="thaiDistribute"/>
        <w:rPr>
          <w:rFonts w:cstheme="minorBidi"/>
          <w:sz w:val="22"/>
          <w:szCs w:val="22"/>
          <w:lang w:val="en-US"/>
        </w:rPr>
      </w:pPr>
      <w:r w:rsidRPr="00983616">
        <w:rPr>
          <w:rFonts w:cs="Times New Roman"/>
          <w:b/>
          <w:bCs/>
          <w:spacing w:val="-2"/>
          <w:sz w:val="22"/>
          <w:szCs w:val="22"/>
          <w:lang w:val="en-US"/>
        </w:rPr>
        <w:t>Thai Financial Reporting Standards related to financial instruments</w:t>
      </w:r>
    </w:p>
    <w:p w:rsidR="0029346D" w:rsidRPr="0032194A" w:rsidRDefault="0029346D" w:rsidP="00983616">
      <w:pPr>
        <w:spacing w:before="120" w:after="120"/>
        <w:ind w:left="629"/>
        <w:jc w:val="thaiDistribute"/>
        <w:rPr>
          <w:rFonts w:cs="Times New Roman"/>
          <w:color w:val="000000"/>
          <w:spacing w:val="-4"/>
          <w:sz w:val="22"/>
          <w:szCs w:val="22"/>
          <w:lang w:val="x-none" w:eastAsia="zh-CN"/>
        </w:rPr>
      </w:pPr>
      <w:r w:rsidRPr="0032194A">
        <w:rPr>
          <w:rFonts w:cs="Times New Roman"/>
          <w:spacing w:val="-4"/>
          <w:sz w:val="22"/>
          <w:szCs w:val="22"/>
          <w:lang w:val="en-US"/>
        </w:rPr>
        <w:t>The set of TFRSs related to financial instruments consists of five</w:t>
      </w:r>
      <w:r w:rsidR="006F6119">
        <w:rPr>
          <w:rFonts w:cs="Times New Roman"/>
          <w:spacing w:val="-4"/>
          <w:sz w:val="22"/>
          <w:szCs w:val="22"/>
          <w:lang w:val="en-US"/>
        </w:rPr>
        <w:t xml:space="preserve"> financial reporting standards,</w:t>
      </w:r>
      <w:r w:rsidRPr="0032194A">
        <w:rPr>
          <w:rFonts w:cs="Times New Roman"/>
          <w:spacing w:val="-4"/>
          <w:sz w:val="22"/>
          <w:szCs w:val="22"/>
          <w:lang w:val="en-US"/>
        </w:rPr>
        <w:t xml:space="preserve"> accounting standards and</w:t>
      </w:r>
      <w:r w:rsidR="00CE1D71">
        <w:rPr>
          <w:rFonts w:cs="Times New Roman"/>
          <w:spacing w:val="-4"/>
          <w:sz w:val="22"/>
          <w:szCs w:val="22"/>
          <w:lang w:val="en-US"/>
        </w:rPr>
        <w:t xml:space="preserve"> financial reporting standard</w:t>
      </w:r>
      <w:r w:rsidRPr="0032194A">
        <w:rPr>
          <w:rFonts w:cs="Times New Roman"/>
          <w:spacing w:val="-4"/>
          <w:sz w:val="22"/>
          <w:szCs w:val="22"/>
          <w:lang w:val="en-US"/>
        </w:rPr>
        <w:t xml:space="preserve"> interpretations, as follows:</w:t>
      </w:r>
      <w:r w:rsidRPr="0032194A">
        <w:rPr>
          <w:rFonts w:cs="Times New Roman"/>
          <w:spacing w:val="-4"/>
          <w:sz w:val="22"/>
          <w:szCs w:val="22"/>
          <w:cs/>
        </w:rPr>
        <w:t xml:space="preserve"> </w:t>
      </w:r>
    </w:p>
    <w:tbl>
      <w:tblPr>
        <w:tblW w:w="8973" w:type="dxa"/>
        <w:tblInd w:w="666" w:type="dxa"/>
        <w:tblLook w:val="01E0" w:firstRow="1" w:lastRow="1" w:firstColumn="1" w:lastColumn="1" w:noHBand="0" w:noVBand="0"/>
      </w:tblPr>
      <w:tblGrid>
        <w:gridCol w:w="2028"/>
        <w:gridCol w:w="6945"/>
      </w:tblGrid>
      <w:tr w:rsidR="0029346D" w:rsidRPr="00983616" w:rsidTr="004E7531">
        <w:tc>
          <w:tcPr>
            <w:tcW w:w="8973" w:type="dxa"/>
            <w:gridSpan w:val="2"/>
          </w:tcPr>
          <w:p w:rsidR="0029346D" w:rsidRPr="00983616" w:rsidRDefault="0029346D" w:rsidP="00983616">
            <w:pPr>
              <w:overflowPunct w:val="0"/>
              <w:autoSpaceDE w:val="0"/>
              <w:autoSpaceDN w:val="0"/>
              <w:adjustRightInd w:val="0"/>
              <w:ind w:left="77" w:right="-18"/>
              <w:textAlignment w:val="baseline"/>
              <w:rPr>
                <w:rFonts w:cs="Times New Roman"/>
                <w:sz w:val="22"/>
                <w:szCs w:val="22"/>
                <w:cs/>
              </w:rPr>
            </w:pPr>
            <w:r w:rsidRPr="00983616">
              <w:rPr>
                <w:rFonts w:cs="Times New Roman"/>
                <w:color w:val="000000"/>
                <w:sz w:val="22"/>
                <w:szCs w:val="22"/>
                <w:cs/>
              </w:rPr>
              <w:t xml:space="preserve">Financial </w:t>
            </w:r>
            <w:r w:rsidR="001B1E2D">
              <w:rPr>
                <w:rFonts w:cs="Times New Roman"/>
                <w:color w:val="000000"/>
                <w:sz w:val="22"/>
                <w:lang w:val="en-US"/>
              </w:rPr>
              <w:t>R</w:t>
            </w:r>
            <w:r w:rsidRPr="00983616">
              <w:rPr>
                <w:rFonts w:cs="Times New Roman"/>
                <w:color w:val="000000"/>
                <w:sz w:val="22"/>
                <w:szCs w:val="22"/>
                <w:cs/>
              </w:rPr>
              <w:t xml:space="preserve">eporting </w:t>
            </w:r>
            <w:r w:rsidR="001B1E2D">
              <w:rPr>
                <w:rFonts w:cs="Times New Roman"/>
                <w:color w:val="000000"/>
                <w:sz w:val="22"/>
                <w:lang w:val="en-US"/>
              </w:rPr>
              <w:t>S</w:t>
            </w:r>
            <w:r w:rsidRPr="00983616">
              <w:rPr>
                <w:rFonts w:cs="Times New Roman"/>
                <w:color w:val="000000"/>
                <w:sz w:val="22"/>
                <w:szCs w:val="22"/>
                <w:cs/>
              </w:rPr>
              <w:t>tandards:</w:t>
            </w:r>
          </w:p>
        </w:tc>
      </w:tr>
      <w:tr w:rsidR="0029346D" w:rsidRPr="00983616" w:rsidTr="004E7531">
        <w:tc>
          <w:tcPr>
            <w:tcW w:w="2028" w:type="dxa"/>
          </w:tcPr>
          <w:p w:rsidR="0029346D" w:rsidRPr="00983616" w:rsidRDefault="0029346D" w:rsidP="00983616">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TFRS 7</w:t>
            </w:r>
          </w:p>
        </w:tc>
        <w:tc>
          <w:tcPr>
            <w:tcW w:w="6945" w:type="dxa"/>
          </w:tcPr>
          <w:p w:rsidR="0029346D" w:rsidRPr="00983616" w:rsidRDefault="0029346D" w:rsidP="00A16C21">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cs/>
              </w:rPr>
              <w:t>Financial Instruments: Disclosures</w:t>
            </w:r>
          </w:p>
        </w:tc>
      </w:tr>
      <w:tr w:rsidR="0029346D" w:rsidRPr="00983616" w:rsidTr="004E7531">
        <w:tc>
          <w:tcPr>
            <w:tcW w:w="2028" w:type="dxa"/>
          </w:tcPr>
          <w:p w:rsidR="0029346D" w:rsidRPr="00983616" w:rsidRDefault="0029346D" w:rsidP="00983616">
            <w:pPr>
              <w:overflowPunct w:val="0"/>
              <w:autoSpaceDE w:val="0"/>
              <w:autoSpaceDN w:val="0"/>
              <w:adjustRightInd w:val="0"/>
              <w:ind w:left="77" w:right="-138"/>
              <w:textAlignment w:val="baseline"/>
              <w:rPr>
                <w:rFonts w:cs="Times New Roman"/>
                <w:color w:val="000000"/>
                <w:sz w:val="22"/>
                <w:szCs w:val="22"/>
                <w:cs/>
              </w:rPr>
            </w:pPr>
            <w:r w:rsidRPr="00983616">
              <w:rPr>
                <w:rFonts w:cs="Times New Roman"/>
                <w:sz w:val="22"/>
                <w:szCs w:val="22"/>
                <w:cs/>
              </w:rPr>
              <w:t xml:space="preserve">   TFRS 9</w:t>
            </w:r>
          </w:p>
        </w:tc>
        <w:tc>
          <w:tcPr>
            <w:tcW w:w="6945" w:type="dxa"/>
          </w:tcPr>
          <w:p w:rsidR="0029346D" w:rsidRPr="00983616" w:rsidRDefault="0029346D" w:rsidP="00A16C21">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cs/>
              </w:rPr>
              <w:t>Financial Instruments</w:t>
            </w:r>
          </w:p>
        </w:tc>
      </w:tr>
      <w:tr w:rsidR="0029346D" w:rsidRPr="00983616" w:rsidTr="004E7531">
        <w:tc>
          <w:tcPr>
            <w:tcW w:w="8973" w:type="dxa"/>
            <w:gridSpan w:val="2"/>
          </w:tcPr>
          <w:p w:rsidR="0029346D" w:rsidRPr="00983616" w:rsidRDefault="0029346D" w:rsidP="00983616">
            <w:pPr>
              <w:overflowPunct w:val="0"/>
              <w:autoSpaceDE w:val="0"/>
              <w:autoSpaceDN w:val="0"/>
              <w:adjustRightInd w:val="0"/>
              <w:ind w:left="77" w:right="-18"/>
              <w:textAlignment w:val="baseline"/>
              <w:rPr>
                <w:rFonts w:cs="Times New Roman"/>
                <w:color w:val="000000"/>
                <w:sz w:val="22"/>
                <w:szCs w:val="22"/>
                <w:cs/>
              </w:rPr>
            </w:pPr>
            <w:r w:rsidRPr="00983616">
              <w:rPr>
                <w:rFonts w:cs="Times New Roman"/>
                <w:color w:val="000000"/>
                <w:sz w:val="22"/>
                <w:szCs w:val="22"/>
                <w:cs/>
              </w:rPr>
              <w:t>Accounting standard:</w:t>
            </w:r>
          </w:p>
        </w:tc>
      </w:tr>
      <w:tr w:rsidR="0029346D" w:rsidRPr="00983616" w:rsidTr="004E7531">
        <w:tc>
          <w:tcPr>
            <w:tcW w:w="2028" w:type="dxa"/>
          </w:tcPr>
          <w:p w:rsidR="0029346D" w:rsidRPr="00983616" w:rsidRDefault="0029346D" w:rsidP="00983616">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w:t>
            </w:r>
            <w:r w:rsidR="001B1E2D">
              <w:rPr>
                <w:rFonts w:cs="Times New Roman"/>
                <w:sz w:val="22"/>
                <w:lang w:val="en-US"/>
              </w:rPr>
              <w:t xml:space="preserve">TAS </w:t>
            </w:r>
            <w:r w:rsidRPr="00983616">
              <w:rPr>
                <w:rFonts w:cs="Times New Roman"/>
                <w:sz w:val="22"/>
                <w:szCs w:val="22"/>
                <w:cs/>
              </w:rPr>
              <w:t xml:space="preserve">32 </w:t>
            </w:r>
          </w:p>
        </w:tc>
        <w:tc>
          <w:tcPr>
            <w:tcW w:w="6945" w:type="dxa"/>
          </w:tcPr>
          <w:p w:rsidR="0029346D" w:rsidRPr="00983616" w:rsidRDefault="0029346D" w:rsidP="00A16C21">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cs/>
              </w:rPr>
              <w:t>Financial Instruments: Presentation</w:t>
            </w:r>
          </w:p>
        </w:tc>
      </w:tr>
      <w:tr w:rsidR="0029346D" w:rsidRPr="00983616" w:rsidTr="004E7531">
        <w:tc>
          <w:tcPr>
            <w:tcW w:w="8973" w:type="dxa"/>
            <w:gridSpan w:val="2"/>
          </w:tcPr>
          <w:p w:rsidR="0029346D" w:rsidRPr="00983616" w:rsidRDefault="0029346D" w:rsidP="00983616">
            <w:pPr>
              <w:overflowPunct w:val="0"/>
              <w:autoSpaceDE w:val="0"/>
              <w:autoSpaceDN w:val="0"/>
              <w:adjustRightInd w:val="0"/>
              <w:ind w:left="77" w:right="-18"/>
              <w:textAlignment w:val="baseline"/>
              <w:rPr>
                <w:rFonts w:cs="Times New Roman"/>
                <w:color w:val="000000"/>
                <w:sz w:val="22"/>
                <w:szCs w:val="22"/>
                <w:cs/>
              </w:rPr>
            </w:pPr>
            <w:r w:rsidRPr="00983616">
              <w:rPr>
                <w:rFonts w:cs="Times New Roman"/>
                <w:color w:val="000000"/>
                <w:sz w:val="22"/>
                <w:szCs w:val="22"/>
                <w:cs/>
              </w:rPr>
              <w:t>Financial Reporting Standard Interpretations:</w:t>
            </w:r>
          </w:p>
        </w:tc>
      </w:tr>
      <w:tr w:rsidR="0029346D" w:rsidRPr="00DA03F3" w:rsidTr="004E7531">
        <w:tc>
          <w:tcPr>
            <w:tcW w:w="2028" w:type="dxa"/>
          </w:tcPr>
          <w:p w:rsidR="0029346D" w:rsidRPr="00983616" w:rsidRDefault="0029346D" w:rsidP="00983616">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TFR</w:t>
            </w:r>
            <w:r w:rsidR="001B1E2D">
              <w:rPr>
                <w:rFonts w:cs="Times New Roman"/>
                <w:sz w:val="22"/>
                <w:lang w:val="en-US"/>
              </w:rPr>
              <w:t>I</w:t>
            </w:r>
            <w:r w:rsidRPr="00983616">
              <w:rPr>
                <w:rFonts w:cs="Times New Roman"/>
                <w:sz w:val="22"/>
                <w:szCs w:val="22"/>
                <w:cs/>
              </w:rPr>
              <w:t xml:space="preserve"> 16</w:t>
            </w:r>
          </w:p>
        </w:tc>
        <w:tc>
          <w:tcPr>
            <w:tcW w:w="6945" w:type="dxa"/>
          </w:tcPr>
          <w:p w:rsidR="0029346D" w:rsidRPr="00983616" w:rsidRDefault="0029346D" w:rsidP="00A16C21">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lang w:val="en-US"/>
              </w:rPr>
              <w:t>Hedges of a Net Investment in a Foreign Operation</w:t>
            </w:r>
          </w:p>
        </w:tc>
      </w:tr>
      <w:tr w:rsidR="0029346D" w:rsidRPr="00DA03F3" w:rsidTr="004E7531">
        <w:tc>
          <w:tcPr>
            <w:tcW w:w="2028" w:type="dxa"/>
          </w:tcPr>
          <w:p w:rsidR="0029346D" w:rsidRPr="00983616" w:rsidRDefault="0029346D" w:rsidP="00983616">
            <w:pPr>
              <w:overflowPunct w:val="0"/>
              <w:autoSpaceDE w:val="0"/>
              <w:autoSpaceDN w:val="0"/>
              <w:adjustRightInd w:val="0"/>
              <w:ind w:left="77" w:right="-138"/>
              <w:textAlignment w:val="baseline"/>
              <w:rPr>
                <w:rFonts w:cs="Times New Roman"/>
                <w:sz w:val="22"/>
                <w:szCs w:val="22"/>
                <w:cs/>
              </w:rPr>
            </w:pPr>
            <w:r w:rsidRPr="00983616">
              <w:rPr>
                <w:rFonts w:cs="Times New Roman"/>
                <w:sz w:val="22"/>
                <w:szCs w:val="22"/>
                <w:cs/>
              </w:rPr>
              <w:t xml:space="preserve">   TFR</w:t>
            </w:r>
            <w:r w:rsidR="001B1E2D">
              <w:rPr>
                <w:rFonts w:cs="Times New Roman"/>
                <w:sz w:val="22"/>
                <w:lang w:val="en-US"/>
              </w:rPr>
              <w:t>I</w:t>
            </w:r>
            <w:r w:rsidRPr="00983616">
              <w:rPr>
                <w:rFonts w:cs="Times New Roman"/>
                <w:sz w:val="22"/>
                <w:szCs w:val="22"/>
                <w:cs/>
              </w:rPr>
              <w:t xml:space="preserve"> 19</w:t>
            </w:r>
          </w:p>
        </w:tc>
        <w:tc>
          <w:tcPr>
            <w:tcW w:w="6945" w:type="dxa"/>
          </w:tcPr>
          <w:p w:rsidR="0029346D" w:rsidRPr="00983616" w:rsidRDefault="0029346D" w:rsidP="00A16C21">
            <w:pPr>
              <w:overflowPunct w:val="0"/>
              <w:autoSpaceDE w:val="0"/>
              <w:autoSpaceDN w:val="0"/>
              <w:adjustRightInd w:val="0"/>
              <w:ind w:left="117" w:right="-18" w:hanging="9"/>
              <w:jc w:val="thaiDistribute"/>
              <w:textAlignment w:val="baseline"/>
              <w:rPr>
                <w:rFonts w:cs="Times New Roman"/>
                <w:sz w:val="22"/>
                <w:szCs w:val="22"/>
                <w:cs/>
              </w:rPr>
            </w:pPr>
            <w:r w:rsidRPr="00983616">
              <w:rPr>
                <w:rFonts w:cs="Times New Roman"/>
                <w:sz w:val="22"/>
                <w:szCs w:val="22"/>
                <w:lang w:val="en-US"/>
              </w:rPr>
              <w:t>Extinguishing Financial Liabilities with Equity Instruments</w:t>
            </w:r>
          </w:p>
        </w:tc>
      </w:tr>
    </w:tbl>
    <w:p w:rsidR="0029346D" w:rsidRPr="00983616" w:rsidRDefault="0029346D" w:rsidP="001B1E2D">
      <w:pPr>
        <w:spacing w:before="200" w:after="120"/>
        <w:ind w:left="709" w:hanging="142"/>
        <w:jc w:val="thaiDistribute"/>
        <w:rPr>
          <w:rFonts w:cs="Times New Roman"/>
          <w:sz w:val="22"/>
          <w:szCs w:val="22"/>
          <w:lang w:val="en-US"/>
        </w:rPr>
      </w:pPr>
      <w:r w:rsidRPr="00983616">
        <w:rPr>
          <w:rFonts w:cs="Times New Roman"/>
          <w:b/>
          <w:bCs/>
          <w:sz w:val="22"/>
          <w:szCs w:val="22"/>
          <w:cs/>
        </w:rPr>
        <w:tab/>
      </w:r>
      <w:r w:rsidRPr="00983616">
        <w:rPr>
          <w:rFonts w:cs="Times New Roman"/>
          <w:sz w:val="22"/>
          <w:szCs w:val="22"/>
          <w:lang w:val="en-US"/>
        </w:rPr>
        <w:t xml:space="preserve">These TFRSs related to financial instruments make stipulations relating to the classification of financial instruments and their measurement at fair value or </w:t>
      </w:r>
      <w:proofErr w:type="spellStart"/>
      <w:r w:rsidRPr="00983616">
        <w:rPr>
          <w:rFonts w:cs="Times New Roman"/>
          <w:sz w:val="22"/>
          <w:szCs w:val="22"/>
          <w:lang w:val="en-US"/>
        </w:rPr>
        <w:t>amortised</w:t>
      </w:r>
      <w:proofErr w:type="spellEnd"/>
      <w:r w:rsidRPr="00983616">
        <w:rPr>
          <w:rFonts w:cs="Times New Roman"/>
          <w:sz w:val="22"/>
          <w:szCs w:val="22"/>
          <w:lang w:val="en-US"/>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rsidR="00E448B5" w:rsidRPr="00983616" w:rsidRDefault="00E448B5" w:rsidP="00E448B5">
      <w:pPr>
        <w:spacing w:before="200" w:after="120"/>
        <w:ind w:left="709"/>
        <w:jc w:val="thaiDistribute"/>
        <w:rPr>
          <w:rFonts w:cs="Times New Roman"/>
          <w:b/>
          <w:bCs/>
          <w:sz w:val="22"/>
          <w:szCs w:val="22"/>
          <w:lang w:val="en-US"/>
        </w:rPr>
      </w:pPr>
      <w:r w:rsidRPr="00983616">
        <w:rPr>
          <w:rFonts w:cs="Times New Roman"/>
          <w:b/>
          <w:bCs/>
          <w:sz w:val="22"/>
          <w:szCs w:val="22"/>
          <w:lang w:val="en-US"/>
        </w:rPr>
        <w:t>TFRS 16 Leases</w:t>
      </w:r>
    </w:p>
    <w:p w:rsidR="00E448B5" w:rsidRPr="004E7531" w:rsidRDefault="00E448B5" w:rsidP="001B1E2D">
      <w:pPr>
        <w:spacing w:before="200" w:after="120"/>
        <w:ind w:left="709"/>
        <w:jc w:val="thaiDistribute"/>
        <w:rPr>
          <w:rFonts w:cs="Times New Roman"/>
          <w:spacing w:val="-4"/>
          <w:sz w:val="22"/>
          <w:szCs w:val="22"/>
          <w:lang w:val="en-US"/>
        </w:rPr>
      </w:pPr>
      <w:r w:rsidRPr="00762AE8">
        <w:rPr>
          <w:rFonts w:cs="Times New Roman"/>
          <w:spacing w:val="-2"/>
          <w:sz w:val="22"/>
          <w:szCs w:val="22"/>
          <w:lang w:val="en-US"/>
        </w:rPr>
        <w:t xml:space="preserve">TFRS 16 supersedes TAS 17 “Leases” together with related Interpretations. The standard sets out </w:t>
      </w:r>
      <w:r w:rsidR="00762AE8">
        <w:rPr>
          <w:rFonts w:cs="Times New Roman"/>
          <w:spacing w:val="-2"/>
          <w:sz w:val="22"/>
          <w:szCs w:val="22"/>
          <w:lang w:val="en-US"/>
        </w:rPr>
        <w:br/>
      </w:r>
      <w:r w:rsidRPr="00762AE8">
        <w:rPr>
          <w:rFonts w:cs="Times New Roman"/>
          <w:spacing w:val="-2"/>
          <w:sz w:val="22"/>
          <w:szCs w:val="22"/>
          <w:lang w:val="en-US"/>
        </w:rPr>
        <w:t xml:space="preserve">the principles for the recognition, measurement, presentation and disclosure of leases, and requires </w:t>
      </w:r>
      <w:r w:rsidR="00762AE8">
        <w:rPr>
          <w:rFonts w:cs="Times New Roman"/>
          <w:spacing w:val="-2"/>
          <w:sz w:val="22"/>
          <w:szCs w:val="22"/>
          <w:lang w:val="en-US"/>
        </w:rPr>
        <w:br/>
      </w:r>
      <w:r w:rsidRPr="00762AE8">
        <w:rPr>
          <w:rFonts w:cs="Times New Roman"/>
          <w:spacing w:val="-2"/>
          <w:sz w:val="22"/>
          <w:szCs w:val="22"/>
          <w:lang w:val="en-US"/>
        </w:rPr>
        <w:t xml:space="preserve">a lessee to </w:t>
      </w:r>
      <w:proofErr w:type="spellStart"/>
      <w:r w:rsidRPr="00762AE8">
        <w:rPr>
          <w:rFonts w:cs="Times New Roman"/>
          <w:spacing w:val="-2"/>
          <w:sz w:val="22"/>
          <w:szCs w:val="22"/>
          <w:lang w:val="en-US"/>
        </w:rPr>
        <w:t>recognise</w:t>
      </w:r>
      <w:proofErr w:type="spellEnd"/>
      <w:r w:rsidRPr="00762AE8">
        <w:rPr>
          <w:rFonts w:cs="Times New Roman"/>
          <w:spacing w:val="-2"/>
          <w:sz w:val="22"/>
          <w:szCs w:val="22"/>
          <w:lang w:val="en-US"/>
        </w:rPr>
        <w:t xml:space="preserve"> assets and liabilities for all leases with a term of more than 12 months, unless the underlying asset is low value</w:t>
      </w:r>
      <w:r w:rsidRPr="004E7531">
        <w:rPr>
          <w:rFonts w:cs="Times New Roman"/>
          <w:spacing w:val="-4"/>
          <w:sz w:val="22"/>
          <w:szCs w:val="22"/>
          <w:lang w:val="en-US"/>
        </w:rPr>
        <w:t>.</w:t>
      </w:r>
    </w:p>
    <w:p w:rsidR="00E448B5" w:rsidRPr="00983616" w:rsidRDefault="00E448B5" w:rsidP="00E448B5">
      <w:pPr>
        <w:spacing w:before="120"/>
        <w:ind w:left="709"/>
        <w:jc w:val="thaiDistribute"/>
        <w:rPr>
          <w:rFonts w:cs="Times New Roman"/>
          <w:spacing w:val="-4"/>
          <w:sz w:val="22"/>
          <w:szCs w:val="22"/>
          <w:lang w:val="en-US"/>
        </w:rPr>
      </w:pPr>
      <w:r w:rsidRPr="00983616">
        <w:rPr>
          <w:rFonts w:cs="Times New Roman"/>
          <w:spacing w:val="-4"/>
          <w:sz w:val="22"/>
          <w:szCs w:val="22"/>
          <w:lang w:val="en-US"/>
        </w:rPr>
        <w:t>Accounting by lessors under TFRS 16 is substantially unchanged from TAS 17. Lessors will continue to classify leases as either operating or finance leases using similar principles to those used under TAS 17.</w:t>
      </w:r>
    </w:p>
    <w:p w:rsidR="00863534" w:rsidRDefault="00E448B5" w:rsidP="00E456C6">
      <w:pPr>
        <w:spacing w:before="120"/>
        <w:ind w:left="709"/>
        <w:jc w:val="thaiDistribute"/>
        <w:rPr>
          <w:rFonts w:cs="Times New Roman"/>
          <w:sz w:val="22"/>
          <w:szCs w:val="22"/>
          <w:lang w:val="en-US"/>
        </w:rPr>
      </w:pPr>
      <w:r w:rsidRPr="00983616">
        <w:rPr>
          <w:rFonts w:cs="Times New Roman"/>
          <w:sz w:val="22"/>
          <w:szCs w:val="22"/>
          <w:lang w:val="en-US"/>
        </w:rPr>
        <w:t xml:space="preserve">The management of the Group is currently evaluating the impact of the group of those standards on </w:t>
      </w:r>
      <w:r w:rsidR="00762AE8">
        <w:rPr>
          <w:rFonts w:cs="Times New Roman"/>
          <w:sz w:val="22"/>
          <w:szCs w:val="22"/>
          <w:lang w:val="en-US"/>
        </w:rPr>
        <w:br/>
      </w:r>
      <w:r w:rsidRPr="00983616">
        <w:rPr>
          <w:rFonts w:cs="Times New Roman"/>
          <w:sz w:val="22"/>
          <w:szCs w:val="22"/>
          <w:lang w:val="en-US"/>
        </w:rPr>
        <w:t>the financial statements in the year when they are adopted.</w:t>
      </w:r>
    </w:p>
    <w:p w:rsidR="00F713A6" w:rsidRDefault="00F713A6" w:rsidP="00E456C6">
      <w:pPr>
        <w:spacing w:before="120"/>
        <w:ind w:left="709"/>
        <w:jc w:val="thaiDistribute"/>
        <w:rPr>
          <w:rFonts w:cs="Times New Roman"/>
          <w:sz w:val="22"/>
          <w:szCs w:val="22"/>
          <w:lang w:val="en-US"/>
        </w:rPr>
      </w:pPr>
    </w:p>
    <w:p w:rsidR="00F713A6" w:rsidRDefault="00F713A6" w:rsidP="00E456C6">
      <w:pPr>
        <w:spacing w:before="120"/>
        <w:ind w:left="709"/>
        <w:jc w:val="thaiDistribute"/>
        <w:rPr>
          <w:rFonts w:cs="Times New Roman"/>
          <w:sz w:val="22"/>
          <w:szCs w:val="22"/>
          <w:lang w:val="en-US"/>
        </w:rPr>
      </w:pPr>
    </w:p>
    <w:p w:rsidR="00F713A6" w:rsidRDefault="00F713A6" w:rsidP="00E456C6">
      <w:pPr>
        <w:spacing w:before="120"/>
        <w:ind w:left="709"/>
        <w:jc w:val="thaiDistribute"/>
        <w:rPr>
          <w:rFonts w:cstheme="minorBidi"/>
          <w:sz w:val="22"/>
          <w:szCs w:val="22"/>
          <w:lang w:val="en-US"/>
        </w:rPr>
      </w:pPr>
    </w:p>
    <w:p w:rsidR="002A4883" w:rsidRPr="002A4883" w:rsidRDefault="002A4883" w:rsidP="00E456C6">
      <w:pPr>
        <w:spacing w:before="120"/>
        <w:ind w:left="709"/>
        <w:jc w:val="thaiDistribute"/>
        <w:rPr>
          <w:rFonts w:cstheme="minorBidi"/>
          <w:sz w:val="22"/>
          <w:szCs w:val="22"/>
          <w:lang w:val="en-US"/>
        </w:rPr>
      </w:pPr>
    </w:p>
    <w:p w:rsidR="00F713A6" w:rsidRDefault="00F713A6" w:rsidP="00E456C6">
      <w:pPr>
        <w:spacing w:before="120"/>
        <w:ind w:left="709"/>
        <w:jc w:val="thaiDistribute"/>
        <w:rPr>
          <w:rFonts w:cs="Times New Roman"/>
          <w:sz w:val="22"/>
          <w:szCs w:val="22"/>
          <w:lang w:val="en-US"/>
        </w:rPr>
      </w:pPr>
    </w:p>
    <w:p w:rsidR="00444288" w:rsidRPr="004B18F4" w:rsidRDefault="00D2054F" w:rsidP="00E448B5">
      <w:pPr>
        <w:pStyle w:val="Heading4"/>
        <w:numPr>
          <w:ilvl w:val="0"/>
          <w:numId w:val="5"/>
        </w:numPr>
        <w:spacing w:before="240"/>
        <w:ind w:left="284" w:right="-85" w:hanging="284"/>
        <w:rPr>
          <w:rFonts w:cs="Times New Roman"/>
          <w:sz w:val="22"/>
          <w:szCs w:val="22"/>
          <w:u w:val="none"/>
          <w:lang w:val="en-US"/>
        </w:rPr>
      </w:pPr>
      <w:r w:rsidRPr="004B18F4">
        <w:rPr>
          <w:rFonts w:cs="Times New Roman"/>
          <w:sz w:val="22"/>
          <w:szCs w:val="22"/>
          <w:u w:val="none"/>
          <w:cs/>
          <w:lang w:val="en-US"/>
        </w:rPr>
        <w:lastRenderedPageBreak/>
        <w:t>TRANSACTIONS</w:t>
      </w:r>
      <w:r w:rsidRPr="004B18F4">
        <w:rPr>
          <w:rFonts w:cs="Times New Roman"/>
          <w:sz w:val="22"/>
          <w:szCs w:val="22"/>
          <w:u w:val="none"/>
          <w:lang w:val="en-US"/>
        </w:rPr>
        <w:t xml:space="preserve"> WITH RELATED PERSON AND COMPANIES</w:t>
      </w:r>
    </w:p>
    <w:p w:rsidR="000C2C2C" w:rsidRPr="004B18F4" w:rsidRDefault="00D2054F" w:rsidP="00E448B5">
      <w:pPr>
        <w:pStyle w:val="ColorfulList-Accent11"/>
        <w:numPr>
          <w:ilvl w:val="1"/>
          <w:numId w:val="5"/>
        </w:numPr>
        <w:shd w:val="clear" w:color="auto" w:fill="FFFFFF"/>
        <w:tabs>
          <w:tab w:val="left" w:pos="709"/>
        </w:tabs>
        <w:spacing w:before="120" w:after="0" w:line="240" w:lineRule="auto"/>
        <w:ind w:left="851" w:hanging="567"/>
        <w:contextualSpacing w:val="0"/>
        <w:jc w:val="thaiDistribute"/>
        <w:rPr>
          <w:rFonts w:ascii="Times New Roman" w:hAnsi="Times New Roman" w:cs="Times New Roman"/>
          <w:b/>
          <w:bCs/>
          <w:szCs w:val="22"/>
        </w:rPr>
      </w:pPr>
      <w:r w:rsidRPr="004B18F4">
        <w:rPr>
          <w:rFonts w:ascii="Times New Roman" w:hAnsi="Times New Roman" w:cs="Times New Roman"/>
          <w:b/>
          <w:bCs/>
          <w:szCs w:val="22"/>
          <w:cs/>
        </w:rPr>
        <w:t>Relationship</w:t>
      </w:r>
      <w:r w:rsidR="009B43BC" w:rsidRPr="004B18F4">
        <w:rPr>
          <w:rFonts w:ascii="Times New Roman" w:hAnsi="Times New Roman" w:hint="cs"/>
          <w:b/>
          <w:bCs/>
          <w:szCs w:val="22"/>
          <w:cs/>
        </w:rPr>
        <w:t xml:space="preserve"> </w:t>
      </w:r>
      <w:r w:rsidRPr="004B18F4">
        <w:rPr>
          <w:rFonts w:ascii="Times New Roman" w:hAnsi="Times New Roman" w:cs="Times New Roman"/>
          <w:b/>
          <w:bCs/>
          <w:szCs w:val="22"/>
          <w:cs/>
        </w:rPr>
        <w:t>and</w:t>
      </w:r>
      <w:r w:rsidR="009B43BC" w:rsidRPr="004B18F4">
        <w:rPr>
          <w:rFonts w:ascii="Times New Roman" w:hAnsi="Times New Roman" w:hint="cs"/>
          <w:b/>
          <w:bCs/>
          <w:szCs w:val="22"/>
          <w:cs/>
        </w:rPr>
        <w:t xml:space="preserve"> </w:t>
      </w:r>
      <w:r w:rsidRPr="004B18F4">
        <w:rPr>
          <w:rFonts w:ascii="Times New Roman" w:hAnsi="Times New Roman" w:cs="Times New Roman"/>
          <w:b/>
          <w:bCs/>
          <w:szCs w:val="22"/>
          <w:cs/>
        </w:rPr>
        <w:t>pricing</w:t>
      </w:r>
      <w:r w:rsidR="009B43BC" w:rsidRPr="004B18F4">
        <w:rPr>
          <w:rFonts w:ascii="Times New Roman" w:hAnsi="Times New Roman" w:hint="cs"/>
          <w:b/>
          <w:bCs/>
          <w:szCs w:val="22"/>
          <w:cs/>
        </w:rPr>
        <w:t xml:space="preserve"> </w:t>
      </w:r>
      <w:r w:rsidRPr="004B18F4">
        <w:rPr>
          <w:rFonts w:ascii="Times New Roman" w:hAnsi="Times New Roman" w:cs="Times New Roman"/>
          <w:b/>
          <w:bCs/>
          <w:szCs w:val="22"/>
          <w:cs/>
        </w:rPr>
        <w:t>policy</w:t>
      </w:r>
    </w:p>
    <w:p w:rsidR="00206FAB" w:rsidRPr="004B18F4" w:rsidRDefault="000C2C2C" w:rsidP="00E456C6">
      <w:pPr>
        <w:shd w:val="clear" w:color="auto" w:fill="FFFFFF"/>
        <w:tabs>
          <w:tab w:val="left" w:pos="709"/>
        </w:tabs>
        <w:spacing w:before="120"/>
        <w:ind w:left="709"/>
        <w:jc w:val="thaiDistribute"/>
        <w:rPr>
          <w:rFonts w:cs="Cordia New"/>
          <w:b/>
          <w:bCs/>
          <w:szCs w:val="22"/>
          <w:cs/>
          <w:lang w:val="en-US"/>
        </w:rPr>
      </w:pPr>
      <w:r w:rsidRPr="004B18F4">
        <w:rPr>
          <w:rFonts w:cs="Cordia New"/>
          <w:spacing w:val="-4"/>
          <w:sz w:val="22"/>
          <w:szCs w:val="22"/>
          <w:cs/>
        </w:rPr>
        <w:tab/>
      </w:r>
      <w:r w:rsidR="00D2054F" w:rsidRPr="004B18F4">
        <w:rPr>
          <w:rFonts w:cs="Times New Roman"/>
          <w:spacing w:val="-4"/>
          <w:sz w:val="22"/>
          <w:szCs w:val="22"/>
          <w:lang w:val="en-US"/>
        </w:rPr>
        <w:t xml:space="preserve">The relationship and pricing policies among the </w:t>
      </w:r>
      <w:r w:rsidR="00E448B5" w:rsidRPr="004B18F4">
        <w:rPr>
          <w:rFonts w:cs="Times New Roman"/>
          <w:spacing w:val="-4"/>
          <w:sz w:val="22"/>
          <w:szCs w:val="22"/>
          <w:lang w:val="en-US"/>
        </w:rPr>
        <w:t>Company, subsidiaries, joint ventures</w:t>
      </w:r>
      <w:r w:rsidR="00E456C6" w:rsidRPr="004B18F4">
        <w:rPr>
          <w:rFonts w:cs="Times New Roman"/>
          <w:spacing w:val="-4"/>
          <w:sz w:val="22"/>
          <w:szCs w:val="22"/>
          <w:lang w:val="en-US"/>
        </w:rPr>
        <w:t>,</w:t>
      </w:r>
      <w:r w:rsidR="00E448B5" w:rsidRPr="004B18F4">
        <w:rPr>
          <w:rFonts w:cs="Times New Roman"/>
          <w:spacing w:val="-4"/>
          <w:sz w:val="22"/>
          <w:szCs w:val="22"/>
          <w:lang w:val="en-US"/>
        </w:rPr>
        <w:t xml:space="preserve"> </w:t>
      </w:r>
      <w:r w:rsidR="00E456C6" w:rsidRPr="004B18F4">
        <w:rPr>
          <w:rFonts w:cs="Times New Roman"/>
          <w:sz w:val="22"/>
          <w:szCs w:val="22"/>
          <w:lang w:val="en-US"/>
        </w:rPr>
        <w:t xml:space="preserve">related persons and companies </w:t>
      </w:r>
      <w:r w:rsidR="00E456C6" w:rsidRPr="004B18F4">
        <w:rPr>
          <w:rFonts w:cs="Times New Roman"/>
          <w:spacing w:val="-4"/>
          <w:sz w:val="22"/>
          <w:szCs w:val="22"/>
          <w:lang w:val="en-US"/>
        </w:rPr>
        <w:t>are</w:t>
      </w:r>
      <w:r w:rsidR="00E456C6" w:rsidRPr="004B18F4">
        <w:rPr>
          <w:rFonts w:cs="Angsana New"/>
          <w:spacing w:val="-4"/>
          <w:sz w:val="22"/>
          <w:szCs w:val="22"/>
          <w:cs/>
        </w:rPr>
        <w:t xml:space="preserve"> </w:t>
      </w:r>
      <w:r w:rsidR="00E456C6" w:rsidRPr="004B18F4">
        <w:rPr>
          <w:rFonts w:cs="Times New Roman"/>
          <w:spacing w:val="-4"/>
          <w:sz w:val="22"/>
          <w:szCs w:val="22"/>
          <w:lang w:val="en-US"/>
        </w:rPr>
        <w:t>as follows</w:t>
      </w:r>
      <w:r w:rsidR="00E456C6" w:rsidRPr="004B18F4">
        <w:rPr>
          <w:rFonts w:cs="Angsana New"/>
          <w:spacing w:val="-4"/>
          <w:sz w:val="22"/>
          <w:szCs w:val="22"/>
          <w:lang w:val="en-US"/>
        </w:rPr>
        <w:t>:</w:t>
      </w:r>
    </w:p>
    <w:tbl>
      <w:tblPr>
        <w:tblW w:w="9481" w:type="dxa"/>
        <w:tblInd w:w="300" w:type="dxa"/>
        <w:tblLayout w:type="fixed"/>
        <w:tblCellMar>
          <w:left w:w="30" w:type="dxa"/>
          <w:right w:w="30" w:type="dxa"/>
        </w:tblCellMar>
        <w:tblLook w:val="0000" w:firstRow="0" w:lastRow="0" w:firstColumn="0" w:lastColumn="0" w:noHBand="0" w:noVBand="0"/>
      </w:tblPr>
      <w:tblGrid>
        <w:gridCol w:w="4975"/>
        <w:gridCol w:w="4506"/>
      </w:tblGrid>
      <w:tr w:rsidR="00526AF3" w:rsidRPr="004B18F4" w:rsidTr="00D03B44">
        <w:trPr>
          <w:trHeight w:val="317"/>
        </w:trPr>
        <w:tc>
          <w:tcPr>
            <w:tcW w:w="4975" w:type="dxa"/>
            <w:vAlign w:val="bottom"/>
          </w:tcPr>
          <w:p w:rsidR="00526AF3" w:rsidRPr="004B18F4" w:rsidRDefault="00526AF3" w:rsidP="005C0153">
            <w:pPr>
              <w:ind w:right="-83"/>
              <w:jc w:val="center"/>
              <w:rPr>
                <w:rFonts w:cs="Times New Roman"/>
                <w:snapToGrid w:val="0"/>
                <w:color w:val="000000"/>
                <w:sz w:val="22"/>
                <w:szCs w:val="22"/>
                <w:cs/>
                <w:lang w:eastAsia="th-TH"/>
              </w:rPr>
            </w:pPr>
          </w:p>
        </w:tc>
        <w:tc>
          <w:tcPr>
            <w:tcW w:w="4506" w:type="dxa"/>
            <w:tcBorders>
              <w:bottom w:val="single" w:sz="4" w:space="0" w:color="auto"/>
            </w:tcBorders>
            <w:vAlign w:val="bottom"/>
          </w:tcPr>
          <w:p w:rsidR="00526AF3" w:rsidRPr="004B18F4" w:rsidRDefault="00D81FF5" w:rsidP="005C0153">
            <w:pPr>
              <w:ind w:right="-83"/>
              <w:jc w:val="center"/>
              <w:rPr>
                <w:rFonts w:cs="Times New Roman"/>
                <w:b/>
                <w:bCs/>
                <w:snapToGrid w:val="0"/>
                <w:color w:val="000000"/>
                <w:sz w:val="22"/>
                <w:szCs w:val="22"/>
                <w:cs/>
                <w:lang w:eastAsia="th-TH"/>
              </w:rPr>
            </w:pPr>
            <w:r w:rsidRPr="004B18F4">
              <w:rPr>
                <w:rFonts w:cs="Times New Roman"/>
                <w:b/>
                <w:bCs/>
                <w:sz w:val="22"/>
                <w:szCs w:val="22"/>
                <w:cs/>
              </w:rPr>
              <w:t>Relationship</w:t>
            </w:r>
          </w:p>
        </w:tc>
      </w:tr>
      <w:tr w:rsidR="00526AF3" w:rsidRPr="004B18F4" w:rsidTr="00D03B44">
        <w:trPr>
          <w:cantSplit/>
          <w:trHeight w:val="20"/>
        </w:trPr>
        <w:tc>
          <w:tcPr>
            <w:tcW w:w="4975" w:type="dxa"/>
            <w:vAlign w:val="bottom"/>
          </w:tcPr>
          <w:p w:rsidR="00526AF3" w:rsidRPr="004B18F4" w:rsidRDefault="00D81FF5" w:rsidP="000C2C2C">
            <w:pPr>
              <w:pStyle w:val="Heading1"/>
              <w:ind w:left="409" w:right="-85"/>
              <w:jc w:val="left"/>
              <w:rPr>
                <w:rFonts w:cs="Times New Roman"/>
                <w:sz w:val="22"/>
                <w:szCs w:val="22"/>
                <w:cs/>
              </w:rPr>
            </w:pPr>
            <w:r w:rsidRPr="004B18F4">
              <w:rPr>
                <w:rFonts w:cs="Times New Roman"/>
                <w:sz w:val="22"/>
                <w:szCs w:val="22"/>
                <w:cs/>
              </w:rPr>
              <w:t>Subsidiaries</w:t>
            </w:r>
          </w:p>
        </w:tc>
        <w:tc>
          <w:tcPr>
            <w:tcW w:w="4506" w:type="dxa"/>
            <w:vAlign w:val="bottom"/>
          </w:tcPr>
          <w:p w:rsidR="00526AF3" w:rsidRPr="004B18F4" w:rsidRDefault="00526AF3" w:rsidP="005C0153">
            <w:pPr>
              <w:pStyle w:val="PlainText"/>
              <w:ind w:right="-85"/>
              <w:jc w:val="center"/>
              <w:rPr>
                <w:rFonts w:cs="Times New Roman"/>
                <w:sz w:val="22"/>
                <w:szCs w:val="22"/>
                <w:lang w:val="en-US" w:eastAsia="en-US"/>
              </w:rPr>
            </w:pPr>
          </w:p>
        </w:tc>
      </w:tr>
      <w:tr w:rsidR="00AD7A5C" w:rsidRPr="00DA03F3" w:rsidTr="00D03B44">
        <w:trPr>
          <w:cantSplit/>
          <w:trHeight w:val="20"/>
        </w:trPr>
        <w:tc>
          <w:tcPr>
            <w:tcW w:w="4975" w:type="dxa"/>
            <w:vAlign w:val="bottom"/>
          </w:tcPr>
          <w:p w:rsidR="00AD7A5C" w:rsidRPr="004B18F4" w:rsidRDefault="00AD7A5C" w:rsidP="003A2D71">
            <w:pPr>
              <w:spacing w:before="120"/>
              <w:ind w:left="408"/>
              <w:rPr>
                <w:rFonts w:cs="Times New Roman"/>
                <w:sz w:val="22"/>
                <w:szCs w:val="22"/>
                <w:cs/>
                <w:lang w:val="en-US"/>
              </w:rPr>
            </w:pPr>
            <w:proofErr w:type="spellStart"/>
            <w:r w:rsidRPr="004B18F4">
              <w:rPr>
                <w:rFonts w:cs="Times New Roman"/>
                <w:sz w:val="22"/>
                <w:szCs w:val="22"/>
                <w:lang w:val="en-US"/>
              </w:rPr>
              <w:t>Ajikawa</w:t>
            </w:r>
            <w:proofErr w:type="spellEnd"/>
            <w:r w:rsidR="003A2D71">
              <w:rPr>
                <w:rFonts w:cs="Times New Roman"/>
                <w:sz w:val="22"/>
                <w:szCs w:val="22"/>
                <w:lang w:val="en-US"/>
              </w:rPr>
              <w:t xml:space="preserve"> </w:t>
            </w:r>
            <w:r w:rsidRPr="004B18F4">
              <w:rPr>
                <w:rFonts w:cs="Times New Roman"/>
                <w:sz w:val="22"/>
                <w:szCs w:val="22"/>
                <w:lang w:val="en-US"/>
              </w:rPr>
              <w:t>&amp; SCI Metal Tech Co</w:t>
            </w:r>
            <w:r w:rsidRPr="004B18F4">
              <w:rPr>
                <w:rFonts w:cs="Times New Roman"/>
                <w:sz w:val="22"/>
                <w:szCs w:val="22"/>
                <w:cs/>
                <w:lang w:val="en-US"/>
              </w:rPr>
              <w:t>.</w:t>
            </w:r>
            <w:r w:rsidRPr="004B18F4">
              <w:rPr>
                <w:rFonts w:cs="Times New Roman"/>
                <w:sz w:val="22"/>
                <w:szCs w:val="22"/>
                <w:lang w:val="en-US"/>
              </w:rPr>
              <w:t>, Ltd</w:t>
            </w:r>
            <w:r w:rsidRPr="004B18F4">
              <w:rPr>
                <w:rFonts w:cs="Times New Roman"/>
                <w:sz w:val="22"/>
                <w:szCs w:val="22"/>
                <w:cs/>
                <w:lang w:val="en-US"/>
              </w:rPr>
              <w:t>.</w:t>
            </w:r>
          </w:p>
        </w:tc>
        <w:tc>
          <w:tcPr>
            <w:tcW w:w="4506" w:type="dxa"/>
            <w:vAlign w:val="bottom"/>
          </w:tcPr>
          <w:p w:rsidR="00AD7A5C" w:rsidRPr="004B18F4" w:rsidRDefault="00AD7A5C" w:rsidP="005C0153">
            <w:pPr>
              <w:jc w:val="center"/>
              <w:rPr>
                <w:rFonts w:cs="Times New Roman"/>
                <w:sz w:val="22"/>
                <w:szCs w:val="22"/>
                <w:cs/>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AC078E" w:rsidRPr="00DA03F3" w:rsidTr="00D03B44">
        <w:trPr>
          <w:cantSplit/>
          <w:trHeight w:val="20"/>
        </w:trPr>
        <w:tc>
          <w:tcPr>
            <w:tcW w:w="4975" w:type="dxa"/>
            <w:vAlign w:val="bottom"/>
          </w:tcPr>
          <w:p w:rsidR="00AC078E" w:rsidRPr="004B18F4" w:rsidRDefault="00AC078E" w:rsidP="000C2C2C">
            <w:pPr>
              <w:ind w:left="409"/>
              <w:rPr>
                <w:rFonts w:cs="Times New Roman"/>
                <w:sz w:val="22"/>
                <w:szCs w:val="22"/>
                <w:cs/>
                <w:lang w:val="en-US"/>
              </w:rPr>
            </w:pPr>
            <w:r w:rsidRPr="004B18F4">
              <w:rPr>
                <w:rFonts w:cs="Times New Roman"/>
                <w:sz w:val="22"/>
                <w:szCs w:val="22"/>
                <w:lang w:val="en-US"/>
              </w:rPr>
              <w:t xml:space="preserve">SCI Holding </w:t>
            </w:r>
            <w:r w:rsidR="0048318E" w:rsidRPr="004B18F4">
              <w:rPr>
                <w:rFonts w:cs="Times New Roman"/>
                <w:sz w:val="22"/>
                <w:szCs w:val="22"/>
                <w:lang w:val="en-US"/>
              </w:rPr>
              <w:t>Co</w:t>
            </w:r>
            <w:r w:rsidR="0048318E" w:rsidRPr="004B18F4">
              <w:rPr>
                <w:rFonts w:cs="Times New Roman"/>
                <w:sz w:val="22"/>
                <w:szCs w:val="22"/>
                <w:cs/>
                <w:lang w:val="en-US"/>
              </w:rPr>
              <w:t>.</w:t>
            </w:r>
            <w:r w:rsidR="0048318E" w:rsidRPr="004B18F4">
              <w:rPr>
                <w:rFonts w:cs="Times New Roman"/>
                <w:sz w:val="22"/>
                <w:szCs w:val="22"/>
                <w:lang w:val="en-US"/>
              </w:rPr>
              <w:t>, Ltd</w:t>
            </w:r>
            <w:r w:rsidR="0048318E" w:rsidRPr="004B18F4">
              <w:rPr>
                <w:rFonts w:cs="Times New Roman"/>
                <w:sz w:val="22"/>
                <w:szCs w:val="22"/>
                <w:cs/>
                <w:lang w:val="en-US"/>
              </w:rPr>
              <w:t>.</w:t>
            </w:r>
          </w:p>
        </w:tc>
        <w:tc>
          <w:tcPr>
            <w:tcW w:w="4506" w:type="dxa"/>
            <w:vAlign w:val="bottom"/>
          </w:tcPr>
          <w:p w:rsidR="00AC078E" w:rsidRPr="004B18F4" w:rsidRDefault="00AC078E" w:rsidP="00CD1A99">
            <w:pPr>
              <w:jc w:val="center"/>
              <w:rPr>
                <w:rFonts w:cs="Times New Roman"/>
                <w:sz w:val="22"/>
                <w:szCs w:val="22"/>
                <w:c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456BD4" w:rsidRPr="00DA03F3" w:rsidTr="00D03B44">
        <w:trPr>
          <w:cantSplit/>
          <w:trHeight w:val="20"/>
        </w:trPr>
        <w:tc>
          <w:tcPr>
            <w:tcW w:w="4975" w:type="dxa"/>
            <w:vAlign w:val="bottom"/>
          </w:tcPr>
          <w:p w:rsidR="00456BD4" w:rsidRPr="004B18F4" w:rsidRDefault="00D075F7" w:rsidP="000C2C2C">
            <w:pPr>
              <w:ind w:left="409"/>
              <w:rPr>
                <w:rFonts w:cs="Times New Roman"/>
                <w:sz w:val="22"/>
                <w:szCs w:val="22"/>
                <w:lang w:val="en-US"/>
              </w:rPr>
            </w:pPr>
            <w:r w:rsidRPr="004B18F4">
              <w:rPr>
                <w:rFonts w:cs="Times New Roman"/>
                <w:sz w:val="22"/>
                <w:szCs w:val="22"/>
                <w:lang w:val="en-US"/>
              </w:rPr>
              <w:t xml:space="preserve">SCI Metal Tech </w:t>
            </w:r>
            <w:r w:rsidRPr="004B18F4">
              <w:rPr>
                <w:rFonts w:cs="Times New Roman"/>
                <w:sz w:val="22"/>
                <w:szCs w:val="22"/>
                <w:cs/>
                <w:lang w:val="en-US"/>
              </w:rPr>
              <w:t>(</w:t>
            </w:r>
            <w:r w:rsidRPr="004B18F4">
              <w:rPr>
                <w:rFonts w:cs="Times New Roman"/>
                <w:sz w:val="22"/>
                <w:szCs w:val="22"/>
                <w:lang w:val="en-US"/>
              </w:rPr>
              <w:t>Myanmar</w:t>
            </w:r>
            <w:r w:rsidRPr="004B18F4">
              <w:rPr>
                <w:rFonts w:cs="Times New Roman"/>
                <w:sz w:val="22"/>
                <w:szCs w:val="22"/>
                <w:cs/>
                <w:lang w:val="en-US"/>
              </w:rPr>
              <w:t xml:space="preserve">) </w:t>
            </w:r>
            <w:r w:rsidRPr="004B18F4">
              <w:rPr>
                <w:rFonts w:cs="Times New Roman"/>
                <w:sz w:val="22"/>
                <w:szCs w:val="22"/>
                <w:lang w:val="en-US"/>
              </w:rPr>
              <w:t>Co</w:t>
            </w:r>
            <w:r w:rsidR="004E7531">
              <w:rPr>
                <w:rFonts w:cs="Times New Roman"/>
                <w:sz w:val="22"/>
                <w:szCs w:val="22"/>
                <w:lang w:val="en-US"/>
              </w:rPr>
              <w:t>.</w:t>
            </w:r>
            <w:r w:rsidRPr="004B18F4">
              <w:rPr>
                <w:rFonts w:cs="Times New Roman"/>
                <w:sz w:val="22"/>
                <w:szCs w:val="22"/>
                <w:lang w:val="en-US"/>
              </w:rPr>
              <w:t>,</w:t>
            </w:r>
            <w:r w:rsidR="004E7531">
              <w:rPr>
                <w:rFonts w:cs="Times New Roman"/>
                <w:sz w:val="22"/>
                <w:szCs w:val="22"/>
                <w:lang w:val="en-US"/>
              </w:rPr>
              <w:t xml:space="preserve"> </w:t>
            </w:r>
            <w:r w:rsidRPr="004B18F4">
              <w:rPr>
                <w:rFonts w:cs="Times New Roman"/>
                <w:sz w:val="22"/>
                <w:szCs w:val="22"/>
                <w:lang w:val="en-US"/>
              </w:rPr>
              <w:t>Ltd</w:t>
            </w:r>
            <w:r w:rsidR="004E7531">
              <w:rPr>
                <w:rFonts w:cs="Times New Roman"/>
                <w:sz w:val="22"/>
                <w:szCs w:val="22"/>
                <w:lang w:val="en-US"/>
              </w:rPr>
              <w:t>.</w:t>
            </w:r>
          </w:p>
        </w:tc>
        <w:tc>
          <w:tcPr>
            <w:tcW w:w="4506" w:type="dxa"/>
            <w:vAlign w:val="bottom"/>
          </w:tcPr>
          <w:p w:rsidR="00456BD4" w:rsidRPr="004B18F4" w:rsidRDefault="00112A16" w:rsidP="002825D6">
            <w:pPr>
              <w:jc w:val="center"/>
              <w:rPr>
                <w:rFonts w:cs="Times New Roman"/>
                <w:sz w:val="22"/>
                <w:szCs w:val="22"/>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AC078E" w:rsidRPr="00DA03F3" w:rsidTr="00D03B44">
        <w:trPr>
          <w:cantSplit/>
          <w:trHeight w:val="20"/>
        </w:trPr>
        <w:tc>
          <w:tcPr>
            <w:tcW w:w="4975" w:type="dxa"/>
            <w:vAlign w:val="bottom"/>
          </w:tcPr>
          <w:p w:rsidR="00AC078E" w:rsidRPr="00DC2AE3" w:rsidRDefault="00AC078E" w:rsidP="000C2C2C">
            <w:pPr>
              <w:ind w:left="409"/>
              <w:rPr>
                <w:rFonts w:cstheme="minorBidi"/>
                <w:sz w:val="22"/>
                <w:szCs w:val="22"/>
                <w:cs/>
                <w:lang w:val="en-US"/>
              </w:rPr>
            </w:pPr>
            <w:r w:rsidRPr="004B18F4">
              <w:rPr>
                <w:rFonts w:cs="Times New Roman"/>
                <w:sz w:val="22"/>
                <w:szCs w:val="22"/>
                <w:lang w:val="en-US"/>
              </w:rPr>
              <w:t xml:space="preserve">Tad </w:t>
            </w:r>
            <w:proofErr w:type="spellStart"/>
            <w:r w:rsidRPr="004B18F4">
              <w:rPr>
                <w:rFonts w:cs="Times New Roman"/>
                <w:sz w:val="22"/>
                <w:szCs w:val="22"/>
                <w:lang w:val="en-US"/>
              </w:rPr>
              <w:t>Slen</w:t>
            </w:r>
            <w:proofErr w:type="spellEnd"/>
            <w:r w:rsidRPr="004B18F4">
              <w:rPr>
                <w:rFonts w:cs="Times New Roman"/>
                <w:sz w:val="22"/>
                <w:szCs w:val="22"/>
                <w:lang w:val="en-US"/>
              </w:rPr>
              <w:t xml:space="preserve"> Power </w:t>
            </w:r>
            <w:r w:rsidR="0048318E" w:rsidRPr="004B18F4">
              <w:rPr>
                <w:rFonts w:cs="Times New Roman"/>
                <w:sz w:val="22"/>
                <w:szCs w:val="22"/>
                <w:lang w:val="en-US"/>
              </w:rPr>
              <w:t>Co</w:t>
            </w:r>
            <w:r w:rsidR="0048318E" w:rsidRPr="004B18F4">
              <w:rPr>
                <w:rFonts w:cs="Times New Roman"/>
                <w:sz w:val="22"/>
                <w:szCs w:val="22"/>
                <w:cs/>
                <w:lang w:val="en-US"/>
              </w:rPr>
              <w:t>.</w:t>
            </w:r>
            <w:r w:rsidR="0048318E" w:rsidRPr="004B18F4">
              <w:rPr>
                <w:rFonts w:cs="Times New Roman"/>
                <w:sz w:val="22"/>
                <w:szCs w:val="22"/>
                <w:lang w:val="en-US"/>
              </w:rPr>
              <w:t>, Ltd</w:t>
            </w:r>
            <w:r w:rsidR="0048318E" w:rsidRPr="004B18F4">
              <w:rPr>
                <w:rFonts w:cs="Times New Roman"/>
                <w:sz w:val="22"/>
                <w:szCs w:val="22"/>
                <w:cs/>
                <w:lang w:val="en-US"/>
              </w:rPr>
              <w:t>.</w:t>
            </w:r>
          </w:p>
        </w:tc>
        <w:tc>
          <w:tcPr>
            <w:tcW w:w="4506" w:type="dxa"/>
            <w:vAlign w:val="bottom"/>
          </w:tcPr>
          <w:p w:rsidR="00AC078E" w:rsidRPr="004B18F4" w:rsidRDefault="00AC078E" w:rsidP="002825D6">
            <w:pPr>
              <w:jc w:val="center"/>
              <w:rPr>
                <w:rFonts w:cs="Times New Roman"/>
                <w:sz w:val="22"/>
                <w:szCs w:val="22"/>
                <w:cs/>
              </w:rPr>
            </w:pPr>
            <w:r w:rsidRPr="004B18F4">
              <w:rPr>
                <w:rFonts w:cs="Times New Roman"/>
                <w:sz w:val="22"/>
                <w:szCs w:val="22"/>
                <w:lang w:val="en-US"/>
              </w:rPr>
              <w:t xml:space="preserve">Shareholding by the </w:t>
            </w:r>
            <w:r w:rsidR="002825D6" w:rsidRPr="004B18F4">
              <w:rPr>
                <w:rFonts w:cs="Times New Roman"/>
                <w:sz w:val="22"/>
                <w:szCs w:val="22"/>
                <w:lang w:val="en-US"/>
              </w:rPr>
              <w:t xml:space="preserve">subsidiary </w:t>
            </w:r>
            <w:r w:rsidR="00454592" w:rsidRPr="004B18F4">
              <w:rPr>
                <w:rFonts w:cs="Times New Roman"/>
                <w:sz w:val="22"/>
                <w:szCs w:val="22"/>
                <w:lang w:val="en-US"/>
              </w:rPr>
              <w:t>and directorship</w:t>
            </w:r>
          </w:p>
        </w:tc>
      </w:tr>
      <w:tr w:rsidR="00317E08" w:rsidRPr="00DA03F3" w:rsidTr="00D03B44">
        <w:trPr>
          <w:cantSplit/>
          <w:trHeight w:val="20"/>
        </w:trPr>
        <w:tc>
          <w:tcPr>
            <w:tcW w:w="4975" w:type="dxa"/>
            <w:vAlign w:val="bottom"/>
          </w:tcPr>
          <w:p w:rsidR="00317E08" w:rsidRPr="004B18F4" w:rsidRDefault="00524BF8" w:rsidP="00524BF8">
            <w:pPr>
              <w:ind w:left="409"/>
              <w:rPr>
                <w:rFonts w:cs="Times New Roman"/>
                <w:sz w:val="22"/>
                <w:szCs w:val="22"/>
                <w:lang w:val="en-US"/>
              </w:rPr>
            </w:pPr>
            <w:proofErr w:type="spellStart"/>
            <w:r w:rsidRPr="004B18F4">
              <w:rPr>
                <w:rFonts w:cs="Times New Roman"/>
                <w:sz w:val="22"/>
                <w:szCs w:val="22"/>
                <w:lang w:val="en-US"/>
              </w:rPr>
              <w:t>Interasia</w:t>
            </w:r>
            <w:proofErr w:type="spellEnd"/>
            <w:r w:rsidRPr="004B18F4">
              <w:rPr>
                <w:rFonts w:cs="Times New Roman"/>
                <w:sz w:val="22"/>
                <w:szCs w:val="22"/>
                <w:lang w:val="en-US"/>
              </w:rPr>
              <w:t xml:space="preserve"> Trading Co., Ltd.</w:t>
            </w:r>
          </w:p>
        </w:tc>
        <w:tc>
          <w:tcPr>
            <w:tcW w:w="4506" w:type="dxa"/>
            <w:vAlign w:val="bottom"/>
          </w:tcPr>
          <w:p w:rsidR="00317E08" w:rsidRPr="004B18F4" w:rsidRDefault="00524BF8" w:rsidP="00AF7736">
            <w:pPr>
              <w:jc w:val="center"/>
              <w:rPr>
                <w:rFonts w:cs="Times New Roman"/>
                <w:sz w:val="22"/>
                <w:szCs w:val="22"/>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3A17CC" w:rsidRPr="004B18F4" w:rsidTr="00D03B44">
        <w:trPr>
          <w:cantSplit/>
          <w:trHeight w:val="20"/>
        </w:trPr>
        <w:tc>
          <w:tcPr>
            <w:tcW w:w="4975" w:type="dxa"/>
            <w:vAlign w:val="bottom"/>
          </w:tcPr>
          <w:p w:rsidR="003A17CC" w:rsidRPr="004B18F4" w:rsidRDefault="003A17CC" w:rsidP="003A2D71">
            <w:pPr>
              <w:spacing w:before="120"/>
              <w:ind w:left="408"/>
              <w:rPr>
                <w:rFonts w:cs="Times New Roman"/>
                <w:sz w:val="22"/>
                <w:szCs w:val="22"/>
                <w:u w:val="single"/>
                <w:lang w:val="en-US"/>
              </w:rPr>
            </w:pPr>
            <w:r w:rsidRPr="004B18F4">
              <w:rPr>
                <w:rFonts w:cs="Times New Roman"/>
                <w:sz w:val="22"/>
                <w:szCs w:val="22"/>
                <w:u w:val="single"/>
                <w:lang w:val="en-US"/>
              </w:rPr>
              <w:t>Joint venture</w:t>
            </w:r>
            <w:r w:rsidR="00CA0613">
              <w:rPr>
                <w:rFonts w:cs="Times New Roman"/>
                <w:sz w:val="22"/>
                <w:szCs w:val="22"/>
                <w:u w:val="single"/>
                <w:lang w:val="en-US"/>
              </w:rPr>
              <w:t>s</w:t>
            </w:r>
          </w:p>
        </w:tc>
        <w:tc>
          <w:tcPr>
            <w:tcW w:w="4506" w:type="dxa"/>
            <w:vAlign w:val="bottom"/>
          </w:tcPr>
          <w:p w:rsidR="003A17CC" w:rsidRPr="004B18F4" w:rsidRDefault="003A17CC" w:rsidP="003A17CC">
            <w:pPr>
              <w:jc w:val="center"/>
              <w:rPr>
                <w:rFonts w:cs="Times New Roman"/>
                <w:sz w:val="22"/>
                <w:szCs w:val="22"/>
                <w:lang w:val="en-US"/>
              </w:rPr>
            </w:pPr>
          </w:p>
        </w:tc>
      </w:tr>
      <w:tr w:rsidR="003A17CC" w:rsidRPr="00DA03F3" w:rsidTr="00D03B44">
        <w:trPr>
          <w:cantSplit/>
          <w:trHeight w:val="20"/>
        </w:trPr>
        <w:tc>
          <w:tcPr>
            <w:tcW w:w="4975" w:type="dxa"/>
            <w:vAlign w:val="bottom"/>
          </w:tcPr>
          <w:p w:rsidR="003A17CC" w:rsidRPr="004B18F4" w:rsidRDefault="003A17CC" w:rsidP="003A2D71">
            <w:pPr>
              <w:spacing w:before="120"/>
              <w:ind w:left="408"/>
              <w:rPr>
                <w:rFonts w:cs="Times New Roman"/>
                <w:sz w:val="22"/>
                <w:szCs w:val="22"/>
                <w:lang w:val="en-US"/>
              </w:rPr>
            </w:pPr>
            <w:r w:rsidRPr="004B18F4">
              <w:rPr>
                <w:rFonts w:cs="Times New Roman"/>
                <w:sz w:val="22"/>
                <w:szCs w:val="22"/>
                <w:lang w:val="en-US"/>
              </w:rPr>
              <w:t>T Utilities Co</w:t>
            </w:r>
            <w:r w:rsidRPr="004B18F4">
              <w:rPr>
                <w:rFonts w:cs="Times New Roman"/>
                <w:sz w:val="22"/>
                <w:szCs w:val="22"/>
                <w:cs/>
                <w:lang w:val="en-US"/>
              </w:rPr>
              <w:t>.</w:t>
            </w:r>
            <w:r w:rsidRPr="004B18F4">
              <w:rPr>
                <w:rFonts w:cs="Times New Roman"/>
                <w:sz w:val="22"/>
                <w:szCs w:val="22"/>
                <w:lang w:val="en-US"/>
              </w:rPr>
              <w:t>, Ltd</w:t>
            </w:r>
            <w:r w:rsidRPr="004B18F4">
              <w:rPr>
                <w:rFonts w:cs="Times New Roman"/>
                <w:sz w:val="22"/>
                <w:szCs w:val="22"/>
                <w:cs/>
                <w:lang w:val="en-US"/>
              </w:rPr>
              <w:t>.</w:t>
            </w:r>
          </w:p>
        </w:tc>
        <w:tc>
          <w:tcPr>
            <w:tcW w:w="4506" w:type="dxa"/>
            <w:vAlign w:val="bottom"/>
          </w:tcPr>
          <w:p w:rsidR="003A17CC" w:rsidRPr="004B18F4" w:rsidRDefault="003A17CC" w:rsidP="003A17CC">
            <w:pPr>
              <w:jc w:val="center"/>
              <w:rPr>
                <w:rFonts w:cs="Times New Roman"/>
                <w:sz w:val="22"/>
                <w:szCs w:val="22"/>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3A17CC" w:rsidRPr="00DA03F3" w:rsidTr="00D03B44">
        <w:trPr>
          <w:cantSplit/>
          <w:trHeight w:val="20"/>
        </w:trPr>
        <w:tc>
          <w:tcPr>
            <w:tcW w:w="4975" w:type="dxa"/>
            <w:vAlign w:val="bottom"/>
          </w:tcPr>
          <w:p w:rsidR="003A17CC" w:rsidRPr="004B18F4" w:rsidRDefault="003A17CC" w:rsidP="000C2C2C">
            <w:pPr>
              <w:ind w:left="409"/>
              <w:rPr>
                <w:rFonts w:cs="Times New Roman"/>
                <w:sz w:val="22"/>
                <w:szCs w:val="22"/>
                <w:lang w:val="en-US"/>
              </w:rPr>
            </w:pPr>
            <w:r w:rsidRPr="004B18F4">
              <w:rPr>
                <w:rFonts w:cs="Times New Roman"/>
                <w:sz w:val="22"/>
                <w:szCs w:val="22"/>
                <w:lang w:val="en-US"/>
              </w:rPr>
              <w:t xml:space="preserve">SCI </w:t>
            </w:r>
            <w:proofErr w:type="spellStart"/>
            <w:r w:rsidRPr="004B18F4">
              <w:rPr>
                <w:rFonts w:cs="Times New Roman"/>
                <w:sz w:val="22"/>
                <w:szCs w:val="22"/>
                <w:lang w:val="en-US"/>
              </w:rPr>
              <w:t>Enesys</w:t>
            </w:r>
            <w:proofErr w:type="spellEnd"/>
            <w:r w:rsidRPr="004B18F4">
              <w:rPr>
                <w:rFonts w:cs="Times New Roman"/>
                <w:sz w:val="22"/>
                <w:szCs w:val="22"/>
                <w:lang w:val="en-US"/>
              </w:rPr>
              <w:t xml:space="preserve"> Co</w:t>
            </w:r>
            <w:r w:rsidRPr="004B18F4">
              <w:rPr>
                <w:rFonts w:cs="Times New Roman"/>
                <w:sz w:val="22"/>
                <w:szCs w:val="22"/>
                <w:cs/>
                <w:lang w:val="en-US"/>
              </w:rPr>
              <w:t>.</w:t>
            </w:r>
            <w:r w:rsidRPr="004B18F4">
              <w:rPr>
                <w:rFonts w:cs="Times New Roman"/>
                <w:sz w:val="22"/>
                <w:szCs w:val="22"/>
                <w:lang w:val="en-US"/>
              </w:rPr>
              <w:t>, Ltd</w:t>
            </w:r>
            <w:r w:rsidRPr="004B18F4">
              <w:rPr>
                <w:rFonts w:cs="Times New Roman"/>
                <w:sz w:val="22"/>
                <w:szCs w:val="22"/>
                <w:cs/>
                <w:lang w:val="en-US"/>
              </w:rPr>
              <w:t>.</w:t>
            </w:r>
          </w:p>
        </w:tc>
        <w:tc>
          <w:tcPr>
            <w:tcW w:w="4506" w:type="dxa"/>
            <w:vAlign w:val="bottom"/>
          </w:tcPr>
          <w:p w:rsidR="003A17CC" w:rsidRPr="004B18F4" w:rsidRDefault="003A17CC" w:rsidP="003A17CC">
            <w:pPr>
              <w:jc w:val="center"/>
              <w:rPr>
                <w:rFonts w:cs="Times New Roman"/>
                <w:sz w:val="22"/>
                <w:szCs w:val="22"/>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E456C6" w:rsidRPr="00DA03F3" w:rsidTr="00D03B44">
        <w:trPr>
          <w:cantSplit/>
          <w:trHeight w:val="20"/>
        </w:trPr>
        <w:tc>
          <w:tcPr>
            <w:tcW w:w="4975" w:type="dxa"/>
            <w:vAlign w:val="bottom"/>
          </w:tcPr>
          <w:p w:rsidR="00E456C6" w:rsidRPr="004B18F4" w:rsidRDefault="00E456C6" w:rsidP="00E456C6">
            <w:pPr>
              <w:ind w:left="409"/>
              <w:rPr>
                <w:rFonts w:cs="Times New Roman"/>
                <w:sz w:val="22"/>
                <w:szCs w:val="22"/>
                <w:lang w:val="en-US"/>
              </w:rPr>
            </w:pPr>
            <w:proofErr w:type="spellStart"/>
            <w:r w:rsidRPr="004B18F4">
              <w:rPr>
                <w:rFonts w:cs="Times New Roman"/>
                <w:sz w:val="22"/>
                <w:szCs w:val="22"/>
                <w:lang w:val="en-US"/>
              </w:rPr>
              <w:t>Yuemmai</w:t>
            </w:r>
            <w:proofErr w:type="spellEnd"/>
            <w:r w:rsidRPr="004B18F4">
              <w:rPr>
                <w:rFonts w:cs="Times New Roman"/>
                <w:sz w:val="22"/>
                <w:szCs w:val="22"/>
                <w:lang w:val="en-US"/>
              </w:rPr>
              <w:t xml:space="preserve"> (Thailand) Co., Ltd.</w:t>
            </w:r>
          </w:p>
        </w:tc>
        <w:tc>
          <w:tcPr>
            <w:tcW w:w="4506" w:type="dxa"/>
            <w:vAlign w:val="bottom"/>
          </w:tcPr>
          <w:p w:rsidR="00E456C6" w:rsidRPr="004B18F4" w:rsidRDefault="00E456C6" w:rsidP="003A17CC">
            <w:pPr>
              <w:jc w:val="center"/>
              <w:rPr>
                <w:rFonts w:cs="Times New Roman"/>
                <w:sz w:val="22"/>
                <w:szCs w:val="22"/>
                <w:lang w:val="en-US"/>
              </w:rPr>
            </w:pPr>
            <w:r w:rsidRPr="004B18F4">
              <w:rPr>
                <w:rFonts w:cs="Times New Roman"/>
                <w:sz w:val="22"/>
                <w:szCs w:val="22"/>
                <w:lang w:val="en-US"/>
              </w:rPr>
              <w:t xml:space="preserve">Shareholding by the </w:t>
            </w:r>
            <w:r w:rsidR="003A2D71">
              <w:rPr>
                <w:rFonts w:cs="Times New Roman"/>
                <w:sz w:val="22"/>
                <w:szCs w:val="22"/>
                <w:lang w:val="en-US"/>
              </w:rPr>
              <w:t>C</w:t>
            </w:r>
            <w:r w:rsidRPr="004B18F4">
              <w:rPr>
                <w:rFonts w:cs="Times New Roman"/>
                <w:sz w:val="22"/>
                <w:szCs w:val="22"/>
                <w:lang w:val="en-US"/>
              </w:rPr>
              <w:t>ompany and directorship</w:t>
            </w:r>
          </w:p>
        </w:tc>
      </w:tr>
      <w:tr w:rsidR="00DC2AE3" w:rsidRPr="004B18F4" w:rsidTr="00E263A4">
        <w:trPr>
          <w:cantSplit/>
          <w:trHeight w:val="353"/>
        </w:trPr>
        <w:tc>
          <w:tcPr>
            <w:tcW w:w="4975" w:type="dxa"/>
            <w:vAlign w:val="bottom"/>
          </w:tcPr>
          <w:p w:rsidR="00DC2AE3" w:rsidRPr="00FF4B05" w:rsidRDefault="00DC2AE3" w:rsidP="000C2C2C">
            <w:pPr>
              <w:ind w:left="409"/>
              <w:rPr>
                <w:rFonts w:cs="Times New Roman"/>
                <w:sz w:val="22"/>
                <w:szCs w:val="22"/>
                <w:lang w:val="en-US"/>
              </w:rPr>
            </w:pPr>
            <w:r w:rsidRPr="004B18F4">
              <w:rPr>
                <w:rFonts w:cs="Times New Roman"/>
                <w:sz w:val="22"/>
                <w:szCs w:val="22"/>
                <w:u w:val="single"/>
                <w:cs/>
              </w:rPr>
              <w:t>Related</w:t>
            </w:r>
            <w:r>
              <w:rPr>
                <w:rFonts w:cstheme="minorBidi" w:hint="cs"/>
                <w:sz w:val="22"/>
                <w:szCs w:val="22"/>
                <w:u w:val="single"/>
                <w:cs/>
              </w:rPr>
              <w:t xml:space="preserve"> </w:t>
            </w:r>
            <w:r w:rsidRPr="004B18F4">
              <w:rPr>
                <w:rFonts w:cs="Times New Roman"/>
                <w:sz w:val="22"/>
                <w:szCs w:val="22"/>
                <w:u w:val="single"/>
                <w:cs/>
                <w:lang w:val="en-US"/>
              </w:rPr>
              <w:t>Compan</w:t>
            </w:r>
            <w:proofErr w:type="spellStart"/>
            <w:r w:rsidRPr="004B18F4">
              <w:rPr>
                <w:rFonts w:cs="Times New Roman"/>
                <w:sz w:val="22"/>
                <w:szCs w:val="22"/>
                <w:u w:val="single"/>
                <w:lang w:val="en-US"/>
              </w:rPr>
              <w:t>ies</w:t>
            </w:r>
            <w:proofErr w:type="spellEnd"/>
          </w:p>
        </w:tc>
        <w:tc>
          <w:tcPr>
            <w:tcW w:w="4506" w:type="dxa"/>
            <w:vAlign w:val="bottom"/>
          </w:tcPr>
          <w:p w:rsidR="00DC2AE3" w:rsidRPr="00FF4B05" w:rsidRDefault="00DC2AE3" w:rsidP="003A17CC">
            <w:pPr>
              <w:pStyle w:val="PlainText"/>
              <w:ind w:right="-85"/>
              <w:jc w:val="center"/>
              <w:rPr>
                <w:rFonts w:cs="Times New Roman"/>
                <w:sz w:val="22"/>
                <w:szCs w:val="22"/>
                <w:lang w:val="en-US"/>
              </w:rPr>
            </w:pPr>
          </w:p>
        </w:tc>
      </w:tr>
      <w:tr w:rsidR="00DC2AE3" w:rsidRPr="004B18F4" w:rsidTr="00940726">
        <w:trPr>
          <w:cantSplit/>
          <w:trHeight w:val="326"/>
        </w:trPr>
        <w:tc>
          <w:tcPr>
            <w:tcW w:w="4975" w:type="dxa"/>
            <w:vAlign w:val="bottom"/>
          </w:tcPr>
          <w:p w:rsidR="00DC2AE3" w:rsidRPr="004B18F4" w:rsidRDefault="00DC2AE3" w:rsidP="000C2C2C">
            <w:pPr>
              <w:ind w:left="409"/>
              <w:rPr>
                <w:rFonts w:cs="Times New Roman"/>
                <w:sz w:val="22"/>
                <w:szCs w:val="22"/>
                <w:lang w:val="en-US"/>
              </w:rPr>
            </w:pPr>
            <w:r w:rsidRPr="00FF4B05">
              <w:rPr>
                <w:rFonts w:cs="Times New Roman"/>
                <w:sz w:val="22"/>
                <w:szCs w:val="22"/>
                <w:lang w:val="en-US"/>
              </w:rPr>
              <w:t xml:space="preserve">AG </w:t>
            </w:r>
            <w:proofErr w:type="spellStart"/>
            <w:r w:rsidRPr="00FF4B05">
              <w:rPr>
                <w:rFonts w:cs="Times New Roman"/>
                <w:sz w:val="22"/>
                <w:szCs w:val="22"/>
                <w:lang w:val="en-US"/>
              </w:rPr>
              <w:t>Ajikawa</w:t>
            </w:r>
            <w:proofErr w:type="spellEnd"/>
            <w:r w:rsidRPr="00FF4B05">
              <w:rPr>
                <w:rFonts w:cs="Times New Roman"/>
                <w:sz w:val="22"/>
                <w:szCs w:val="22"/>
                <w:lang w:val="en-US"/>
              </w:rPr>
              <w:t xml:space="preserve"> Corporation Co</w:t>
            </w:r>
            <w:r w:rsidRPr="00FF4B05">
              <w:rPr>
                <w:rFonts w:cs="Times New Roman"/>
                <w:sz w:val="22"/>
                <w:szCs w:val="22"/>
                <w:cs/>
                <w:lang w:val="en-US"/>
              </w:rPr>
              <w:t>.</w:t>
            </w:r>
            <w:r w:rsidRPr="00FF4B05">
              <w:rPr>
                <w:rFonts w:cs="Times New Roman"/>
                <w:sz w:val="22"/>
                <w:szCs w:val="22"/>
                <w:lang w:val="en-US"/>
              </w:rPr>
              <w:t>, Ltd</w:t>
            </w:r>
            <w:r w:rsidRPr="00FF4B05">
              <w:rPr>
                <w:rFonts w:cs="Times New Roman"/>
                <w:sz w:val="22"/>
                <w:szCs w:val="22"/>
                <w:cs/>
                <w:lang w:val="en-US"/>
              </w:rPr>
              <w:t>.</w:t>
            </w:r>
          </w:p>
        </w:tc>
        <w:tc>
          <w:tcPr>
            <w:tcW w:w="4506" w:type="dxa"/>
            <w:vAlign w:val="bottom"/>
          </w:tcPr>
          <w:p w:rsidR="00DC2AE3" w:rsidRPr="004B18F4" w:rsidRDefault="00E872E0" w:rsidP="003A17CC">
            <w:pPr>
              <w:pStyle w:val="PlainText"/>
              <w:ind w:right="-85"/>
              <w:jc w:val="center"/>
              <w:rPr>
                <w:rFonts w:cs="Times New Roman"/>
                <w:sz w:val="22"/>
                <w:szCs w:val="22"/>
                <w:cs/>
                <w:lang w:val="th-TH" w:eastAsia="en-US"/>
              </w:rPr>
            </w:pPr>
            <w:r>
              <w:rPr>
                <w:rFonts w:cs="Times New Roman"/>
                <w:sz w:val="22"/>
                <w:szCs w:val="22"/>
                <w:lang w:val="en-US"/>
              </w:rPr>
              <w:t>Shareholder of the C</w:t>
            </w:r>
            <w:r w:rsidR="00DC2AE3" w:rsidRPr="00FF4B05">
              <w:rPr>
                <w:rFonts w:cs="Times New Roman"/>
                <w:sz w:val="22"/>
                <w:szCs w:val="22"/>
                <w:lang w:val="en-US"/>
              </w:rPr>
              <w:t>ompany</w:t>
            </w:r>
          </w:p>
        </w:tc>
      </w:tr>
      <w:tr w:rsidR="003A17CC" w:rsidRPr="004B18F4" w:rsidTr="00D03B44">
        <w:trPr>
          <w:cantSplit/>
          <w:trHeight w:val="20"/>
        </w:trPr>
        <w:tc>
          <w:tcPr>
            <w:tcW w:w="4975" w:type="dxa"/>
            <w:vAlign w:val="bottom"/>
          </w:tcPr>
          <w:p w:rsidR="003A17CC" w:rsidRPr="004B18F4" w:rsidRDefault="003A17CC" w:rsidP="000C2C2C">
            <w:pPr>
              <w:ind w:left="409"/>
              <w:rPr>
                <w:rFonts w:cs="Times New Roman"/>
                <w:sz w:val="22"/>
                <w:szCs w:val="22"/>
                <w:cs/>
                <w:lang w:val="en-US"/>
              </w:rPr>
            </w:pPr>
            <w:r w:rsidRPr="004B18F4">
              <w:rPr>
                <w:rFonts w:cs="Times New Roman"/>
                <w:sz w:val="22"/>
                <w:szCs w:val="22"/>
                <w:lang w:val="en-US"/>
              </w:rPr>
              <w:t>Star Rail Co</w:t>
            </w:r>
            <w:r w:rsidRPr="004B18F4">
              <w:rPr>
                <w:rFonts w:cs="Times New Roman"/>
                <w:sz w:val="22"/>
                <w:szCs w:val="22"/>
                <w:cs/>
                <w:lang w:val="en-US"/>
              </w:rPr>
              <w:t>.</w:t>
            </w:r>
            <w:r w:rsidRPr="004B18F4">
              <w:rPr>
                <w:rFonts w:cs="Times New Roman"/>
                <w:sz w:val="22"/>
                <w:szCs w:val="22"/>
                <w:lang w:val="en-US"/>
              </w:rPr>
              <w:t>, Ltd</w:t>
            </w:r>
            <w:r w:rsidRPr="004B18F4">
              <w:rPr>
                <w:rFonts w:cs="Times New Roman"/>
                <w:sz w:val="22"/>
                <w:szCs w:val="22"/>
                <w:cs/>
                <w:lang w:val="en-US"/>
              </w:rPr>
              <w:t>.</w:t>
            </w:r>
          </w:p>
        </w:tc>
        <w:tc>
          <w:tcPr>
            <w:tcW w:w="4506" w:type="dxa"/>
            <w:vAlign w:val="bottom"/>
          </w:tcPr>
          <w:p w:rsidR="003A17CC" w:rsidRPr="00F66BA6" w:rsidRDefault="003A17CC" w:rsidP="003A17CC">
            <w:pPr>
              <w:pStyle w:val="PlainText"/>
              <w:ind w:right="-85"/>
              <w:jc w:val="center"/>
              <w:rPr>
                <w:rFonts w:cs="Times New Roman"/>
                <w:sz w:val="22"/>
                <w:szCs w:val="22"/>
                <w:lang w:val="en-US" w:eastAsia="en-US"/>
              </w:rPr>
            </w:pPr>
            <w:r w:rsidRPr="004B18F4">
              <w:rPr>
                <w:rFonts w:cs="Times New Roman"/>
                <w:sz w:val="22"/>
                <w:szCs w:val="22"/>
                <w:cs/>
                <w:lang w:val="th-TH" w:eastAsia="en-US"/>
              </w:rPr>
              <w:t>Directorship</w:t>
            </w:r>
          </w:p>
        </w:tc>
      </w:tr>
      <w:tr w:rsidR="003A17CC" w:rsidRPr="004B18F4" w:rsidTr="00D03B44">
        <w:trPr>
          <w:cantSplit/>
          <w:trHeight w:val="20"/>
        </w:trPr>
        <w:tc>
          <w:tcPr>
            <w:tcW w:w="4975" w:type="dxa"/>
            <w:vAlign w:val="bottom"/>
          </w:tcPr>
          <w:p w:rsidR="003A17CC" w:rsidRPr="004B18F4" w:rsidRDefault="003A17CC" w:rsidP="000C2C2C">
            <w:pPr>
              <w:ind w:left="409"/>
              <w:rPr>
                <w:rFonts w:cs="Times New Roman"/>
                <w:sz w:val="22"/>
                <w:szCs w:val="22"/>
                <w:lang w:val="en-US"/>
              </w:rPr>
            </w:pPr>
            <w:r w:rsidRPr="004B18F4">
              <w:rPr>
                <w:rFonts w:cs="Times New Roman"/>
                <w:sz w:val="22"/>
                <w:szCs w:val="22"/>
                <w:lang w:val="en-US"/>
              </w:rPr>
              <w:t>Angel &amp; Fairy Co</w:t>
            </w:r>
            <w:r w:rsidRPr="004B18F4">
              <w:rPr>
                <w:rFonts w:cs="Times New Roman"/>
                <w:sz w:val="22"/>
                <w:szCs w:val="22"/>
                <w:cs/>
                <w:lang w:val="en-US"/>
              </w:rPr>
              <w:t>.</w:t>
            </w:r>
            <w:r w:rsidRPr="004B18F4">
              <w:rPr>
                <w:rFonts w:cs="Times New Roman"/>
                <w:sz w:val="22"/>
                <w:szCs w:val="22"/>
                <w:lang w:val="en-US"/>
              </w:rPr>
              <w:t>, Ltd</w:t>
            </w:r>
            <w:r w:rsidRPr="004B18F4">
              <w:rPr>
                <w:rFonts w:cs="Times New Roman"/>
                <w:sz w:val="22"/>
                <w:szCs w:val="22"/>
                <w:cs/>
                <w:lang w:val="en-US"/>
              </w:rPr>
              <w:t>.</w:t>
            </w:r>
          </w:p>
        </w:tc>
        <w:tc>
          <w:tcPr>
            <w:tcW w:w="4506" w:type="dxa"/>
            <w:vAlign w:val="bottom"/>
          </w:tcPr>
          <w:p w:rsidR="003A17CC" w:rsidRPr="004B18F4" w:rsidRDefault="003A17CC" w:rsidP="003A17CC">
            <w:pPr>
              <w:pStyle w:val="PlainText"/>
              <w:ind w:right="-85"/>
              <w:jc w:val="center"/>
              <w:rPr>
                <w:rFonts w:cs="Times New Roman"/>
                <w:sz w:val="22"/>
                <w:szCs w:val="22"/>
                <w:cs/>
                <w:lang w:val="th-TH" w:eastAsia="en-US"/>
              </w:rPr>
            </w:pPr>
            <w:r w:rsidRPr="004B18F4">
              <w:rPr>
                <w:rFonts w:cs="Times New Roman"/>
                <w:sz w:val="22"/>
                <w:szCs w:val="22"/>
                <w:cs/>
                <w:lang w:val="th-TH" w:eastAsia="en-US"/>
              </w:rPr>
              <w:t>Shareholder</w:t>
            </w:r>
            <w:r w:rsidR="003A2D71">
              <w:rPr>
                <w:rFonts w:cstheme="minorBidi" w:hint="cs"/>
                <w:sz w:val="22"/>
                <w:szCs w:val="22"/>
                <w:cs/>
                <w:lang w:val="th-TH" w:eastAsia="en-US"/>
              </w:rPr>
              <w:t xml:space="preserve"> </w:t>
            </w:r>
            <w:r w:rsidRPr="004B18F4">
              <w:rPr>
                <w:rFonts w:cs="Times New Roman"/>
                <w:sz w:val="22"/>
                <w:szCs w:val="22"/>
                <w:cs/>
                <w:lang w:val="th-TH" w:eastAsia="en-US"/>
              </w:rPr>
              <w:t>of</w:t>
            </w:r>
            <w:r w:rsidR="003A2D71">
              <w:rPr>
                <w:rFonts w:cstheme="minorBidi" w:hint="cs"/>
                <w:sz w:val="22"/>
                <w:szCs w:val="22"/>
                <w:cs/>
                <w:lang w:val="th-TH" w:eastAsia="en-US"/>
              </w:rPr>
              <w:t xml:space="preserve"> </w:t>
            </w:r>
            <w:r w:rsidRPr="004B18F4">
              <w:rPr>
                <w:rFonts w:cs="Times New Roman"/>
                <w:sz w:val="22"/>
                <w:szCs w:val="22"/>
                <w:lang w:val="en-US" w:eastAsia="en-US"/>
              </w:rPr>
              <w:t xml:space="preserve">a </w:t>
            </w:r>
            <w:r w:rsidRPr="004B18F4">
              <w:rPr>
                <w:rFonts w:cs="Times New Roman"/>
                <w:sz w:val="22"/>
                <w:szCs w:val="22"/>
                <w:cs/>
                <w:lang w:val="th-TH" w:eastAsia="en-US"/>
              </w:rPr>
              <w:t>subsidiary</w:t>
            </w:r>
          </w:p>
        </w:tc>
      </w:tr>
      <w:tr w:rsidR="00444288" w:rsidRPr="004B18F4" w:rsidTr="00D03B44">
        <w:trPr>
          <w:cantSplit/>
          <w:trHeight w:val="20"/>
        </w:trPr>
        <w:tc>
          <w:tcPr>
            <w:tcW w:w="4975" w:type="dxa"/>
            <w:vAlign w:val="bottom"/>
          </w:tcPr>
          <w:p w:rsidR="00444288" w:rsidRPr="004B18F4" w:rsidRDefault="00444288" w:rsidP="003A2D71">
            <w:pPr>
              <w:spacing w:before="120"/>
              <w:ind w:left="408"/>
              <w:rPr>
                <w:rFonts w:cs="Times New Roman"/>
                <w:sz w:val="22"/>
                <w:szCs w:val="22"/>
                <w:u w:val="single"/>
                <w:cs/>
              </w:rPr>
            </w:pPr>
            <w:r w:rsidRPr="004B18F4">
              <w:rPr>
                <w:rFonts w:cs="Times New Roman"/>
                <w:sz w:val="22"/>
                <w:szCs w:val="22"/>
                <w:u w:val="single"/>
                <w:cs/>
              </w:rPr>
              <w:t>Related</w:t>
            </w:r>
            <w:r w:rsidR="00B1551E">
              <w:rPr>
                <w:rFonts w:cstheme="minorBidi" w:hint="cs"/>
                <w:sz w:val="22"/>
                <w:szCs w:val="22"/>
                <w:u w:val="single"/>
                <w:cs/>
                <w:lang w:val="en-US"/>
              </w:rPr>
              <w:t xml:space="preserve"> </w:t>
            </w:r>
            <w:r w:rsidRPr="004B18F4">
              <w:rPr>
                <w:rFonts w:cs="Times New Roman"/>
                <w:sz w:val="22"/>
                <w:szCs w:val="22"/>
                <w:u w:val="single"/>
                <w:cs/>
                <w:lang w:val="en-US"/>
              </w:rPr>
              <w:t>Persons</w:t>
            </w:r>
          </w:p>
        </w:tc>
        <w:tc>
          <w:tcPr>
            <w:tcW w:w="4506" w:type="dxa"/>
            <w:vAlign w:val="bottom"/>
          </w:tcPr>
          <w:p w:rsidR="00444288" w:rsidRPr="004B18F4" w:rsidRDefault="00444288" w:rsidP="00444288">
            <w:pPr>
              <w:ind w:right="-83"/>
              <w:jc w:val="center"/>
              <w:rPr>
                <w:rFonts w:cs="Times New Roman"/>
                <w:snapToGrid w:val="0"/>
                <w:color w:val="000000"/>
                <w:sz w:val="22"/>
                <w:szCs w:val="22"/>
                <w:cs/>
                <w:lang w:eastAsia="th-TH"/>
              </w:rPr>
            </w:pPr>
          </w:p>
        </w:tc>
      </w:tr>
      <w:tr w:rsidR="00444288" w:rsidRPr="004B18F4" w:rsidTr="00D03B44">
        <w:trPr>
          <w:cantSplit/>
          <w:trHeight w:val="20"/>
        </w:trPr>
        <w:tc>
          <w:tcPr>
            <w:tcW w:w="4975" w:type="dxa"/>
            <w:vAlign w:val="center"/>
          </w:tcPr>
          <w:p w:rsidR="00444288" w:rsidRPr="004B18F4" w:rsidRDefault="00444288" w:rsidP="003A2D71">
            <w:pPr>
              <w:spacing w:before="120"/>
              <w:ind w:left="408"/>
              <w:rPr>
                <w:rFonts w:cs="Times New Roman"/>
                <w:sz w:val="22"/>
                <w:szCs w:val="22"/>
                <w:cs/>
                <w:lang w:val="en-US"/>
              </w:rPr>
            </w:pPr>
            <w:r w:rsidRPr="004B18F4">
              <w:rPr>
                <w:rFonts w:cs="Times New Roman"/>
                <w:sz w:val="22"/>
                <w:szCs w:val="22"/>
                <w:cs/>
                <w:lang w:val="en-US"/>
              </w:rPr>
              <w:t>Aunada</w:t>
            </w:r>
            <w:r w:rsidR="00894490" w:rsidRPr="004B18F4">
              <w:rPr>
                <w:rFonts w:cs="Cordia New" w:hint="cs"/>
                <w:sz w:val="22"/>
                <w:szCs w:val="22"/>
                <w:cs/>
                <w:lang w:val="en-US"/>
              </w:rPr>
              <w:t xml:space="preserve"> </w:t>
            </w:r>
            <w:r w:rsidRPr="004B18F4">
              <w:rPr>
                <w:rFonts w:cs="Times New Roman"/>
                <w:sz w:val="22"/>
                <w:szCs w:val="22"/>
                <w:cs/>
                <w:lang w:val="en-US"/>
              </w:rPr>
              <w:t>Phruttinarakorn</w:t>
            </w:r>
          </w:p>
        </w:tc>
        <w:tc>
          <w:tcPr>
            <w:tcW w:w="4506" w:type="dxa"/>
            <w:vAlign w:val="center"/>
          </w:tcPr>
          <w:p w:rsidR="00444288" w:rsidRPr="004B18F4" w:rsidRDefault="00444288" w:rsidP="00444288">
            <w:pPr>
              <w:ind w:left="150"/>
              <w:jc w:val="center"/>
              <w:rPr>
                <w:rFonts w:cs="Times New Roman"/>
                <w:sz w:val="22"/>
                <w:szCs w:val="22"/>
                <w:cs/>
                <w:lang w:val="en-US"/>
              </w:rPr>
            </w:pPr>
            <w:r w:rsidRPr="004B18F4">
              <w:rPr>
                <w:rFonts w:cs="Times New Roman"/>
                <w:sz w:val="22"/>
                <w:szCs w:val="22"/>
                <w:cs/>
                <w:lang w:val="en-US"/>
              </w:rPr>
              <w:t>Shareholder</w:t>
            </w:r>
            <w:r w:rsidR="00B1551E">
              <w:rPr>
                <w:rFonts w:cstheme="minorBidi" w:hint="cs"/>
                <w:sz w:val="22"/>
                <w:szCs w:val="22"/>
                <w:cs/>
                <w:lang w:val="en-US"/>
              </w:rPr>
              <w:t xml:space="preserve"> </w:t>
            </w:r>
            <w:r w:rsidRPr="004B18F4">
              <w:rPr>
                <w:rFonts w:cs="Times New Roman"/>
                <w:sz w:val="22"/>
                <w:szCs w:val="22"/>
                <w:cs/>
                <w:lang w:val="en-US"/>
              </w:rPr>
              <w:t>and</w:t>
            </w:r>
            <w:r w:rsidR="00B1551E">
              <w:rPr>
                <w:rFonts w:cstheme="minorBidi" w:hint="cs"/>
                <w:sz w:val="22"/>
                <w:szCs w:val="22"/>
                <w:cs/>
                <w:lang w:val="en-US"/>
              </w:rPr>
              <w:t xml:space="preserve"> </w:t>
            </w:r>
            <w:r w:rsidR="003A2D71">
              <w:rPr>
                <w:rFonts w:cs="Angsana New"/>
                <w:sz w:val="22"/>
                <w:lang w:val="en-US"/>
              </w:rPr>
              <w:t>d</w:t>
            </w:r>
            <w:r w:rsidRPr="004B18F4">
              <w:rPr>
                <w:rFonts w:cs="Times New Roman"/>
                <w:sz w:val="22"/>
                <w:szCs w:val="22"/>
                <w:cs/>
                <w:lang w:val="en-US"/>
              </w:rPr>
              <w:t>irector</w:t>
            </w:r>
          </w:p>
        </w:tc>
      </w:tr>
      <w:tr w:rsidR="00444288" w:rsidRPr="004B18F4" w:rsidTr="00D03B44">
        <w:trPr>
          <w:cantSplit/>
          <w:trHeight w:val="20"/>
        </w:trPr>
        <w:tc>
          <w:tcPr>
            <w:tcW w:w="4975" w:type="dxa"/>
            <w:vAlign w:val="bottom"/>
          </w:tcPr>
          <w:p w:rsidR="00444288" w:rsidRPr="004B18F4" w:rsidRDefault="00444288" w:rsidP="000C2C2C">
            <w:pPr>
              <w:ind w:left="409"/>
              <w:rPr>
                <w:rFonts w:cs="Times New Roman"/>
                <w:sz w:val="22"/>
                <w:szCs w:val="22"/>
                <w:cs/>
                <w:lang w:val="en-US"/>
              </w:rPr>
            </w:pPr>
            <w:r w:rsidRPr="004B18F4">
              <w:rPr>
                <w:rFonts w:cs="Times New Roman"/>
                <w:sz w:val="22"/>
                <w:szCs w:val="22"/>
                <w:lang w:val="en-US"/>
              </w:rPr>
              <w:t>S</w:t>
            </w:r>
            <w:r w:rsidRPr="004B18F4">
              <w:rPr>
                <w:rFonts w:cs="Times New Roman"/>
                <w:sz w:val="22"/>
                <w:szCs w:val="22"/>
                <w:cs/>
                <w:lang w:val="en-US"/>
              </w:rPr>
              <w:t>irichai</w:t>
            </w:r>
            <w:r w:rsidR="00894490" w:rsidRPr="004B18F4">
              <w:rPr>
                <w:rFonts w:cs="Cordia New" w:hint="cs"/>
                <w:sz w:val="22"/>
                <w:szCs w:val="22"/>
                <w:cs/>
                <w:lang w:val="en-US"/>
              </w:rPr>
              <w:t xml:space="preserve"> </w:t>
            </w:r>
            <w:r w:rsidRPr="004B18F4">
              <w:rPr>
                <w:rFonts w:cs="Times New Roman"/>
                <w:sz w:val="22"/>
                <w:szCs w:val="22"/>
                <w:cs/>
                <w:lang w:val="en-US"/>
              </w:rPr>
              <w:t>Phruttinarakorn</w:t>
            </w:r>
          </w:p>
        </w:tc>
        <w:tc>
          <w:tcPr>
            <w:tcW w:w="4506" w:type="dxa"/>
            <w:vAlign w:val="bottom"/>
          </w:tcPr>
          <w:p w:rsidR="00444288" w:rsidRPr="004B18F4" w:rsidRDefault="00444288" w:rsidP="00444288">
            <w:pPr>
              <w:ind w:left="150"/>
              <w:jc w:val="center"/>
              <w:rPr>
                <w:rFonts w:cs="Times New Roman"/>
                <w:sz w:val="22"/>
                <w:szCs w:val="22"/>
                <w:cs/>
                <w:lang w:val="en-US"/>
              </w:rPr>
            </w:pPr>
            <w:r w:rsidRPr="004B18F4">
              <w:rPr>
                <w:rFonts w:cs="Times New Roman"/>
                <w:sz w:val="22"/>
                <w:szCs w:val="22"/>
                <w:cs/>
                <w:lang w:val="en-US"/>
              </w:rPr>
              <w:t>Shareholder</w:t>
            </w:r>
            <w:r w:rsidR="00B1551E">
              <w:rPr>
                <w:rFonts w:cstheme="minorBidi" w:hint="cs"/>
                <w:sz w:val="22"/>
                <w:szCs w:val="22"/>
                <w:cs/>
                <w:lang w:val="en-US"/>
              </w:rPr>
              <w:t xml:space="preserve"> </w:t>
            </w:r>
            <w:r w:rsidRPr="004B18F4">
              <w:rPr>
                <w:rFonts w:cs="Times New Roman"/>
                <w:sz w:val="22"/>
                <w:szCs w:val="22"/>
                <w:cs/>
                <w:lang w:val="en-US"/>
              </w:rPr>
              <w:t>and</w:t>
            </w:r>
            <w:r w:rsidR="00B1551E">
              <w:rPr>
                <w:rFonts w:cstheme="minorBidi" w:hint="cs"/>
                <w:sz w:val="22"/>
                <w:szCs w:val="22"/>
                <w:cs/>
                <w:lang w:val="en-US"/>
              </w:rPr>
              <w:t xml:space="preserve"> </w:t>
            </w:r>
            <w:r w:rsidR="003A2D71">
              <w:rPr>
                <w:rFonts w:cs="Angsana New"/>
                <w:sz w:val="22"/>
                <w:lang w:val="en-US"/>
              </w:rPr>
              <w:t>d</w:t>
            </w:r>
            <w:r w:rsidRPr="004B18F4">
              <w:rPr>
                <w:rFonts w:cs="Times New Roman"/>
                <w:sz w:val="22"/>
                <w:szCs w:val="22"/>
                <w:cs/>
                <w:lang w:val="en-US"/>
              </w:rPr>
              <w:t>irector</w:t>
            </w:r>
          </w:p>
        </w:tc>
      </w:tr>
      <w:tr w:rsidR="00444288" w:rsidRPr="004B18F4" w:rsidTr="00D03B44">
        <w:trPr>
          <w:cantSplit/>
          <w:trHeight w:val="20"/>
        </w:trPr>
        <w:tc>
          <w:tcPr>
            <w:tcW w:w="4975" w:type="dxa"/>
            <w:vAlign w:val="bottom"/>
          </w:tcPr>
          <w:p w:rsidR="00444288" w:rsidRPr="004B18F4" w:rsidRDefault="00444288" w:rsidP="000C2C2C">
            <w:pPr>
              <w:ind w:left="409"/>
              <w:rPr>
                <w:rFonts w:cs="Times New Roman"/>
                <w:sz w:val="22"/>
                <w:szCs w:val="22"/>
                <w:cs/>
                <w:lang w:val="en-US"/>
              </w:rPr>
            </w:pPr>
            <w:proofErr w:type="spellStart"/>
            <w:r w:rsidRPr="004B18F4">
              <w:rPr>
                <w:rFonts w:cs="Times New Roman"/>
                <w:sz w:val="22"/>
                <w:szCs w:val="22"/>
                <w:lang w:val="en-US"/>
              </w:rPr>
              <w:t>Kriengkrai</w:t>
            </w:r>
            <w:proofErr w:type="spellEnd"/>
            <w:r w:rsidR="00894490" w:rsidRPr="004B18F4">
              <w:rPr>
                <w:rFonts w:cs="Times New Roman"/>
                <w:sz w:val="22"/>
                <w:szCs w:val="22"/>
                <w:lang w:val="en-US"/>
              </w:rPr>
              <w:t xml:space="preserve"> </w:t>
            </w:r>
            <w:proofErr w:type="spellStart"/>
            <w:r w:rsidRPr="004B18F4">
              <w:rPr>
                <w:rFonts w:cs="Times New Roman"/>
                <w:sz w:val="22"/>
                <w:szCs w:val="22"/>
                <w:lang w:val="en-US"/>
              </w:rPr>
              <w:t>Pienwitthayasakul</w:t>
            </w:r>
            <w:proofErr w:type="spellEnd"/>
          </w:p>
        </w:tc>
        <w:tc>
          <w:tcPr>
            <w:tcW w:w="4506" w:type="dxa"/>
            <w:vAlign w:val="bottom"/>
          </w:tcPr>
          <w:p w:rsidR="00444288" w:rsidRPr="004B18F4" w:rsidRDefault="00444288" w:rsidP="00444288">
            <w:pPr>
              <w:ind w:left="150"/>
              <w:jc w:val="center"/>
              <w:rPr>
                <w:rFonts w:cs="Times New Roman"/>
                <w:sz w:val="22"/>
                <w:szCs w:val="22"/>
                <w:cs/>
                <w:lang w:val="en-US"/>
              </w:rPr>
            </w:pPr>
            <w:r w:rsidRPr="004B18F4">
              <w:rPr>
                <w:rFonts w:cs="Times New Roman"/>
                <w:sz w:val="22"/>
                <w:szCs w:val="22"/>
                <w:cs/>
                <w:lang w:val="en-US"/>
              </w:rPr>
              <w:t>Shareholder</w:t>
            </w:r>
            <w:r w:rsidR="00B1551E">
              <w:rPr>
                <w:rFonts w:cstheme="minorBidi" w:hint="cs"/>
                <w:sz w:val="22"/>
                <w:szCs w:val="22"/>
                <w:cs/>
                <w:lang w:val="en-US"/>
              </w:rPr>
              <w:t xml:space="preserve"> </w:t>
            </w:r>
            <w:r w:rsidRPr="004B18F4">
              <w:rPr>
                <w:rFonts w:cs="Times New Roman"/>
                <w:sz w:val="22"/>
                <w:szCs w:val="22"/>
                <w:cs/>
                <w:lang w:val="en-US"/>
              </w:rPr>
              <w:t>and</w:t>
            </w:r>
            <w:r w:rsidR="00B1551E">
              <w:rPr>
                <w:rFonts w:cstheme="minorBidi" w:hint="cs"/>
                <w:sz w:val="22"/>
                <w:szCs w:val="22"/>
                <w:cs/>
                <w:lang w:val="en-US"/>
              </w:rPr>
              <w:t xml:space="preserve"> </w:t>
            </w:r>
            <w:r w:rsidR="003A2D71">
              <w:rPr>
                <w:rFonts w:cs="Times New Roman"/>
                <w:sz w:val="22"/>
                <w:szCs w:val="22"/>
                <w:lang w:val="en-US"/>
              </w:rPr>
              <w:t>d</w:t>
            </w:r>
            <w:r w:rsidRPr="004B18F4">
              <w:rPr>
                <w:rFonts w:cs="Times New Roman"/>
                <w:sz w:val="22"/>
                <w:szCs w:val="22"/>
                <w:cs/>
                <w:lang w:val="en-US"/>
              </w:rPr>
              <w:t>irector</w:t>
            </w:r>
          </w:p>
        </w:tc>
      </w:tr>
    </w:tbl>
    <w:p w:rsidR="00E63E8C" w:rsidRPr="004B18F4" w:rsidRDefault="00E63E8C" w:rsidP="00890E06">
      <w:pPr>
        <w:rPr>
          <w:rFonts w:cs="Times New Roman"/>
          <w:sz w:val="12"/>
          <w:szCs w:val="12"/>
          <w:lang w:val="en-US"/>
        </w:rPr>
      </w:pPr>
    </w:p>
    <w:tbl>
      <w:tblPr>
        <w:tblW w:w="9459" w:type="dxa"/>
        <w:tblInd w:w="392" w:type="dxa"/>
        <w:tblLayout w:type="fixed"/>
        <w:tblLook w:val="0000" w:firstRow="0" w:lastRow="0" w:firstColumn="0" w:lastColumn="0" w:noHBand="0" w:noVBand="0"/>
      </w:tblPr>
      <w:tblGrid>
        <w:gridCol w:w="4938"/>
        <w:gridCol w:w="4521"/>
      </w:tblGrid>
      <w:tr w:rsidR="006C06D7" w:rsidRPr="004B18F4" w:rsidTr="001B7368">
        <w:trPr>
          <w:trHeight w:val="343"/>
        </w:trPr>
        <w:tc>
          <w:tcPr>
            <w:tcW w:w="4938" w:type="dxa"/>
          </w:tcPr>
          <w:p w:rsidR="006C06D7" w:rsidRPr="004B18F4" w:rsidRDefault="006C06D7" w:rsidP="00DD47AE">
            <w:pPr>
              <w:rPr>
                <w:rFonts w:cs="Times New Roman"/>
                <w:sz w:val="22"/>
                <w:szCs w:val="22"/>
                <w:lang w:val="en-US"/>
              </w:rPr>
            </w:pPr>
          </w:p>
        </w:tc>
        <w:tc>
          <w:tcPr>
            <w:tcW w:w="4521" w:type="dxa"/>
            <w:vAlign w:val="bottom"/>
          </w:tcPr>
          <w:p w:rsidR="006C06D7" w:rsidRPr="004B18F4" w:rsidRDefault="006C06D7" w:rsidP="00DD47AE">
            <w:pPr>
              <w:pStyle w:val="Ple"/>
              <w:ind w:right="-83" w:hanging="108"/>
              <w:rPr>
                <w:rFonts w:ascii="Times New Roman" w:cs="Times New Roman"/>
                <w:b/>
                <w:bCs/>
                <w:sz w:val="22"/>
                <w:szCs w:val="22"/>
                <w:lang w:val="en-US" w:eastAsia="en-US"/>
              </w:rPr>
            </w:pPr>
            <w:r w:rsidRPr="004B18F4">
              <w:rPr>
                <w:rFonts w:ascii="Times New Roman" w:cs="Times New Roman"/>
                <w:b/>
                <w:bCs/>
                <w:sz w:val="22"/>
                <w:szCs w:val="22"/>
                <w:cs/>
                <w:lang w:val="th-TH" w:eastAsia="en-US"/>
              </w:rPr>
              <w:t>Pricing</w:t>
            </w:r>
            <w:r w:rsidR="00092F10" w:rsidRPr="004B18F4">
              <w:rPr>
                <w:rFonts w:ascii="Times New Roman" w:hint="cs"/>
                <w:b/>
                <w:bCs/>
                <w:sz w:val="22"/>
                <w:szCs w:val="22"/>
                <w:cs/>
                <w:lang w:val="th-TH" w:eastAsia="en-US"/>
              </w:rPr>
              <w:t xml:space="preserve"> </w:t>
            </w:r>
            <w:r w:rsidRPr="004B18F4">
              <w:rPr>
                <w:rFonts w:ascii="Times New Roman" w:cs="Times New Roman"/>
                <w:b/>
                <w:bCs/>
                <w:sz w:val="22"/>
                <w:szCs w:val="22"/>
                <w:cs/>
                <w:lang w:val="th-TH" w:eastAsia="en-US"/>
              </w:rPr>
              <w:t>policies</w:t>
            </w:r>
          </w:p>
        </w:tc>
      </w:tr>
      <w:tr w:rsidR="006C06D7" w:rsidRPr="00DA03F3" w:rsidTr="001B7368">
        <w:trPr>
          <w:trHeight w:val="349"/>
        </w:trPr>
        <w:tc>
          <w:tcPr>
            <w:tcW w:w="4938" w:type="dxa"/>
            <w:vAlign w:val="bottom"/>
          </w:tcPr>
          <w:p w:rsidR="006C06D7" w:rsidRPr="004B18F4" w:rsidRDefault="006C06D7" w:rsidP="000C2C2C">
            <w:pPr>
              <w:ind w:left="317"/>
              <w:rPr>
                <w:rFonts w:cs="Times New Roman"/>
                <w:sz w:val="22"/>
                <w:szCs w:val="22"/>
                <w:lang w:val="en-US"/>
              </w:rPr>
            </w:pPr>
            <w:r w:rsidRPr="004B18F4">
              <w:rPr>
                <w:rFonts w:cs="Times New Roman"/>
                <w:sz w:val="22"/>
                <w:szCs w:val="22"/>
                <w:lang w:val="en-US"/>
              </w:rPr>
              <w:t>Loan to</w:t>
            </w:r>
          </w:p>
        </w:tc>
        <w:tc>
          <w:tcPr>
            <w:tcW w:w="4521" w:type="dxa"/>
            <w:vAlign w:val="bottom"/>
          </w:tcPr>
          <w:p w:rsidR="006C06D7" w:rsidRPr="004B18F4" w:rsidRDefault="006C06D7" w:rsidP="00DD47AE">
            <w:pPr>
              <w:ind w:left="253" w:right="-83" w:hanging="253"/>
              <w:jc w:val="center"/>
              <w:rPr>
                <w:rFonts w:cs="Times New Roman"/>
                <w:snapToGrid w:val="0"/>
                <w:color w:val="000000"/>
                <w:sz w:val="22"/>
                <w:szCs w:val="22"/>
                <w:cs/>
                <w:lang w:val="en-US" w:eastAsia="th-TH"/>
              </w:rPr>
            </w:pPr>
            <w:r w:rsidRPr="004B18F4">
              <w:rPr>
                <w:rFonts w:cs="Times New Roman"/>
                <w:sz w:val="22"/>
                <w:szCs w:val="22"/>
                <w:lang w:val="en-US"/>
              </w:rPr>
              <w:t>Interest charged at rate of 2</w:t>
            </w:r>
            <w:r w:rsidRPr="004B18F4">
              <w:rPr>
                <w:rFonts w:cs="Times New Roman"/>
                <w:sz w:val="22"/>
                <w:szCs w:val="22"/>
                <w:cs/>
                <w:lang w:val="en-US"/>
              </w:rPr>
              <w:t>.</w:t>
            </w:r>
            <w:r w:rsidRPr="004B18F4">
              <w:rPr>
                <w:rFonts w:cs="Times New Roman"/>
                <w:sz w:val="22"/>
                <w:szCs w:val="22"/>
                <w:lang w:val="en-US"/>
              </w:rPr>
              <w:t>5</w:t>
            </w:r>
            <w:r w:rsidRPr="004B18F4">
              <w:rPr>
                <w:rFonts w:cs="Times New Roman"/>
                <w:sz w:val="22"/>
                <w:szCs w:val="22"/>
                <w:cs/>
                <w:lang w:val="en-US"/>
              </w:rPr>
              <w:t>%</w:t>
            </w:r>
            <w:r w:rsidRPr="004B18F4">
              <w:rPr>
                <w:rFonts w:cs="Times New Roman"/>
                <w:sz w:val="22"/>
                <w:szCs w:val="22"/>
                <w:lang w:val="en-US"/>
              </w:rPr>
              <w:t xml:space="preserve"> per annum</w:t>
            </w:r>
          </w:p>
        </w:tc>
      </w:tr>
      <w:tr w:rsidR="006C06D7" w:rsidRPr="004B18F4" w:rsidTr="001B7368">
        <w:trPr>
          <w:trHeight w:val="231"/>
        </w:trPr>
        <w:tc>
          <w:tcPr>
            <w:tcW w:w="4938" w:type="dxa"/>
            <w:vAlign w:val="bottom"/>
          </w:tcPr>
          <w:p w:rsidR="006C06D7" w:rsidRPr="00575A28" w:rsidRDefault="006C06D7" w:rsidP="000C2C2C">
            <w:pPr>
              <w:ind w:left="317"/>
              <w:rPr>
                <w:rFonts w:cstheme="minorBidi"/>
                <w:sz w:val="22"/>
                <w:szCs w:val="22"/>
                <w:cs/>
                <w:lang w:val="en-US"/>
              </w:rPr>
            </w:pPr>
            <w:r w:rsidRPr="004B18F4">
              <w:rPr>
                <w:rFonts w:cs="Times New Roman"/>
                <w:sz w:val="22"/>
                <w:szCs w:val="22"/>
                <w:lang w:val="en-US"/>
              </w:rPr>
              <w:t>Sales</w:t>
            </w:r>
            <w:r w:rsidRPr="004B18F4">
              <w:rPr>
                <w:rFonts w:cs="Times New Roman"/>
                <w:sz w:val="22"/>
                <w:szCs w:val="22"/>
                <w:cs/>
                <w:lang w:val="en-US"/>
              </w:rPr>
              <w:t>/</w:t>
            </w:r>
            <w:r w:rsidR="00171696">
              <w:rPr>
                <w:rFonts w:cs="Times New Roman"/>
                <w:sz w:val="22"/>
                <w:szCs w:val="22"/>
                <w:lang w:val="en-US"/>
              </w:rPr>
              <w:t xml:space="preserve"> </w:t>
            </w:r>
            <w:r w:rsidRPr="004B18F4">
              <w:rPr>
                <w:rFonts w:cs="Times New Roman"/>
                <w:sz w:val="22"/>
                <w:szCs w:val="22"/>
                <w:lang w:val="en-US"/>
              </w:rPr>
              <w:t>service income</w:t>
            </w:r>
          </w:p>
        </w:tc>
        <w:tc>
          <w:tcPr>
            <w:tcW w:w="4521" w:type="dxa"/>
            <w:vAlign w:val="bottom"/>
          </w:tcPr>
          <w:p w:rsidR="006C06D7" w:rsidRPr="004B18F4" w:rsidRDefault="006C06D7" w:rsidP="00DD47AE">
            <w:pPr>
              <w:ind w:left="253" w:right="-83" w:hanging="253"/>
              <w:jc w:val="center"/>
              <w:rPr>
                <w:rFonts w:cs="Times New Roman"/>
                <w:snapToGrid w:val="0"/>
                <w:color w:val="000000"/>
                <w:sz w:val="22"/>
                <w:szCs w:val="22"/>
                <w:cs/>
                <w:lang w:val="en-US" w:eastAsia="th-TH"/>
              </w:rPr>
            </w:pPr>
            <w:r w:rsidRPr="004B18F4">
              <w:rPr>
                <w:rFonts w:cs="Times New Roman"/>
                <w:snapToGrid w:val="0"/>
                <w:color w:val="000000"/>
                <w:sz w:val="22"/>
                <w:szCs w:val="22"/>
                <w:lang w:val="en-US" w:eastAsia="th-TH"/>
              </w:rPr>
              <w:t>Cost plus margin</w:t>
            </w:r>
          </w:p>
        </w:tc>
      </w:tr>
      <w:tr w:rsidR="006C06D7" w:rsidRPr="004B18F4" w:rsidTr="001B7368">
        <w:trPr>
          <w:trHeight w:val="231"/>
        </w:trPr>
        <w:tc>
          <w:tcPr>
            <w:tcW w:w="4938" w:type="dxa"/>
            <w:shd w:val="clear" w:color="auto" w:fill="auto"/>
            <w:vAlign w:val="bottom"/>
          </w:tcPr>
          <w:p w:rsidR="006C06D7" w:rsidRPr="00575A28" w:rsidRDefault="006C06D7" w:rsidP="000C2C2C">
            <w:pPr>
              <w:ind w:left="317"/>
              <w:rPr>
                <w:rFonts w:cstheme="minorBidi"/>
                <w:sz w:val="22"/>
                <w:szCs w:val="22"/>
                <w:cs/>
                <w:lang w:val="en-US"/>
              </w:rPr>
            </w:pPr>
            <w:r w:rsidRPr="004B18F4">
              <w:rPr>
                <w:rFonts w:cs="Times New Roman"/>
                <w:sz w:val="22"/>
                <w:szCs w:val="22"/>
                <w:lang w:val="en-US"/>
              </w:rPr>
              <w:t>Cost of goods sold</w:t>
            </w:r>
            <w:r w:rsidRPr="004B18F4">
              <w:rPr>
                <w:rFonts w:cs="Times New Roman"/>
                <w:sz w:val="22"/>
                <w:szCs w:val="22"/>
                <w:cs/>
                <w:lang w:val="en-US"/>
              </w:rPr>
              <w:t>/</w:t>
            </w:r>
            <w:r w:rsidR="00575A28">
              <w:rPr>
                <w:rFonts w:cs="Times New Roman"/>
                <w:sz w:val="22"/>
                <w:szCs w:val="22"/>
                <w:lang w:val="en-US"/>
              </w:rPr>
              <w:t xml:space="preserve"> </w:t>
            </w:r>
            <w:r w:rsidRPr="004B18F4">
              <w:rPr>
                <w:rFonts w:cs="Times New Roman"/>
                <w:sz w:val="22"/>
                <w:szCs w:val="22"/>
                <w:lang w:val="en-US"/>
              </w:rPr>
              <w:t>service</w:t>
            </w:r>
          </w:p>
        </w:tc>
        <w:tc>
          <w:tcPr>
            <w:tcW w:w="4521" w:type="dxa"/>
            <w:shd w:val="clear" w:color="auto" w:fill="auto"/>
            <w:vAlign w:val="bottom"/>
          </w:tcPr>
          <w:p w:rsidR="006C06D7" w:rsidRPr="004B18F4" w:rsidRDefault="006C06D7" w:rsidP="00DD47AE">
            <w:pPr>
              <w:ind w:left="253" w:right="-83" w:hanging="253"/>
              <w:jc w:val="center"/>
              <w:rPr>
                <w:rFonts w:cs="Times New Roman"/>
                <w:snapToGrid w:val="0"/>
                <w:color w:val="000000"/>
                <w:sz w:val="22"/>
                <w:szCs w:val="22"/>
                <w:lang w:val="en-US" w:eastAsia="th-TH"/>
              </w:rPr>
            </w:pPr>
            <w:r w:rsidRPr="004B18F4">
              <w:rPr>
                <w:rFonts w:cs="Times New Roman"/>
                <w:snapToGrid w:val="0"/>
                <w:color w:val="000000"/>
                <w:sz w:val="22"/>
                <w:szCs w:val="22"/>
                <w:lang w:val="en-US" w:eastAsia="th-TH"/>
              </w:rPr>
              <w:t>Cost plus margin</w:t>
            </w:r>
          </w:p>
        </w:tc>
      </w:tr>
      <w:tr w:rsidR="006C06D7" w:rsidRPr="00DA03F3" w:rsidTr="001B7368">
        <w:trPr>
          <w:trHeight w:val="231"/>
        </w:trPr>
        <w:tc>
          <w:tcPr>
            <w:tcW w:w="4938" w:type="dxa"/>
            <w:shd w:val="clear" w:color="auto" w:fill="auto"/>
            <w:vAlign w:val="bottom"/>
          </w:tcPr>
          <w:p w:rsidR="006C06D7" w:rsidRPr="004B18F4" w:rsidRDefault="006C06D7" w:rsidP="000C2C2C">
            <w:pPr>
              <w:ind w:left="317"/>
              <w:rPr>
                <w:rFonts w:cs="Times New Roman"/>
                <w:sz w:val="22"/>
                <w:szCs w:val="22"/>
                <w:lang w:val="en-US"/>
              </w:rPr>
            </w:pPr>
            <w:r w:rsidRPr="004B18F4">
              <w:rPr>
                <w:rFonts w:cs="Times New Roman"/>
                <w:sz w:val="22"/>
                <w:szCs w:val="22"/>
                <w:lang w:val="en-US"/>
              </w:rPr>
              <w:t>Consulting</w:t>
            </w:r>
          </w:p>
        </w:tc>
        <w:tc>
          <w:tcPr>
            <w:tcW w:w="4521" w:type="dxa"/>
            <w:shd w:val="clear" w:color="auto" w:fill="auto"/>
            <w:vAlign w:val="bottom"/>
          </w:tcPr>
          <w:p w:rsidR="006C06D7" w:rsidRPr="004B18F4" w:rsidRDefault="006416F5" w:rsidP="00DD47AE">
            <w:pPr>
              <w:ind w:left="253" w:right="-83" w:hanging="253"/>
              <w:jc w:val="center"/>
              <w:rPr>
                <w:rFonts w:eastAsia="Angsana New" w:cs="Times New Roman"/>
                <w:sz w:val="22"/>
                <w:szCs w:val="22"/>
                <w:cs/>
                <w:lang w:val="en-US"/>
              </w:rPr>
            </w:pPr>
            <w:r>
              <w:rPr>
                <w:rFonts w:eastAsia="Angsana New" w:cs="Times New Roman"/>
                <w:sz w:val="22"/>
                <w:szCs w:val="22"/>
                <w:lang w:val="en-US"/>
              </w:rPr>
              <w:t>At c</w:t>
            </w:r>
            <w:r w:rsidR="006C06D7" w:rsidRPr="004B18F4">
              <w:rPr>
                <w:rFonts w:eastAsia="Angsana New" w:cs="Times New Roman"/>
                <w:sz w:val="22"/>
                <w:szCs w:val="22"/>
                <w:lang w:val="en-US"/>
              </w:rPr>
              <w:t>ontract price which had been agreed upon</w:t>
            </w:r>
          </w:p>
        </w:tc>
      </w:tr>
      <w:tr w:rsidR="006C06D7" w:rsidRPr="00CD11AF" w:rsidTr="001B7368">
        <w:trPr>
          <w:trHeight w:val="231"/>
        </w:trPr>
        <w:tc>
          <w:tcPr>
            <w:tcW w:w="4938" w:type="dxa"/>
            <w:vAlign w:val="bottom"/>
          </w:tcPr>
          <w:p w:rsidR="006C06D7" w:rsidRPr="004B18F4" w:rsidRDefault="006C06D7" w:rsidP="000C2C2C">
            <w:pPr>
              <w:ind w:left="317"/>
              <w:rPr>
                <w:rFonts w:cs="Times New Roman"/>
                <w:sz w:val="22"/>
                <w:szCs w:val="22"/>
                <w:cs/>
                <w:lang w:val="en-US"/>
              </w:rPr>
            </w:pPr>
            <w:r w:rsidRPr="004B18F4">
              <w:rPr>
                <w:rFonts w:cs="Times New Roman"/>
                <w:sz w:val="22"/>
                <w:szCs w:val="22"/>
                <w:lang w:val="en-US"/>
              </w:rPr>
              <w:t>Guarantee</w:t>
            </w:r>
          </w:p>
        </w:tc>
        <w:tc>
          <w:tcPr>
            <w:tcW w:w="4521" w:type="dxa"/>
            <w:vAlign w:val="bottom"/>
          </w:tcPr>
          <w:p w:rsidR="006C06D7" w:rsidRPr="004B18F4" w:rsidRDefault="006C06D7" w:rsidP="00DD47AE">
            <w:pPr>
              <w:ind w:left="253" w:right="-83" w:hanging="253"/>
              <w:jc w:val="center"/>
              <w:rPr>
                <w:rFonts w:cs="Times New Roman"/>
                <w:snapToGrid w:val="0"/>
                <w:color w:val="000000"/>
                <w:sz w:val="22"/>
                <w:szCs w:val="22"/>
                <w:cs/>
                <w:lang w:val="en-US" w:eastAsia="th-TH"/>
              </w:rPr>
            </w:pPr>
            <w:r w:rsidRPr="004B18F4">
              <w:rPr>
                <w:rFonts w:cs="Times New Roman"/>
                <w:sz w:val="22"/>
                <w:szCs w:val="22"/>
                <w:lang w:val="en-US"/>
              </w:rPr>
              <w:t>No fee charged</w:t>
            </w:r>
          </w:p>
        </w:tc>
      </w:tr>
    </w:tbl>
    <w:p w:rsidR="008122E8" w:rsidRPr="00CD11AF" w:rsidRDefault="008122E8" w:rsidP="00D81462">
      <w:pPr>
        <w:shd w:val="clear" w:color="auto" w:fill="FFFFFF"/>
        <w:ind w:left="284"/>
        <w:jc w:val="thaiDistribute"/>
        <w:rPr>
          <w:rFonts w:cs="Cordia New"/>
          <w:sz w:val="2"/>
          <w:szCs w:val="2"/>
          <w:highlight w:val="yellow"/>
          <w:lang w:val="en-US"/>
        </w:rPr>
      </w:pPr>
    </w:p>
    <w:p w:rsidR="000C2C2C" w:rsidRPr="004B18F4" w:rsidRDefault="002F1E48" w:rsidP="003A2D71">
      <w:pPr>
        <w:pStyle w:val="ColorfulList-Accent11"/>
        <w:numPr>
          <w:ilvl w:val="1"/>
          <w:numId w:val="5"/>
        </w:numPr>
        <w:shd w:val="clear" w:color="auto" w:fill="FFFFFF"/>
        <w:spacing w:before="120" w:after="0" w:line="240" w:lineRule="auto"/>
        <w:ind w:left="709" w:hanging="431"/>
        <w:contextualSpacing w:val="0"/>
        <w:jc w:val="thaiDistribute"/>
        <w:rPr>
          <w:rFonts w:ascii="Times New Roman" w:hAnsi="Times New Roman" w:cs="Times New Roman"/>
          <w:b/>
          <w:bCs/>
          <w:szCs w:val="22"/>
        </w:rPr>
      </w:pPr>
      <w:r>
        <w:rPr>
          <w:rFonts w:ascii="Times New Roman" w:hAnsi="Times New Roman" w:cs="Times New Roman"/>
          <w:b/>
          <w:bCs/>
          <w:szCs w:val="22"/>
        </w:rPr>
        <w:t>Balances and</w:t>
      </w:r>
      <w:r w:rsidR="00C60E25" w:rsidRPr="004B18F4">
        <w:rPr>
          <w:rFonts w:ascii="Times New Roman" w:hAnsi="Times New Roman" w:cs="Times New Roman"/>
          <w:b/>
          <w:bCs/>
          <w:szCs w:val="22"/>
        </w:rPr>
        <w:t xml:space="preserve"> transactions </w:t>
      </w:r>
      <w:r w:rsidR="00983A0E">
        <w:rPr>
          <w:rFonts w:ascii="Times New Roman" w:hAnsi="Times New Roman" w:cs="Times New Roman"/>
          <w:b/>
          <w:bCs/>
          <w:szCs w:val="22"/>
        </w:rPr>
        <w:t>between</w:t>
      </w:r>
      <w:r w:rsidR="00C60E25" w:rsidRPr="004B18F4">
        <w:rPr>
          <w:rFonts w:ascii="Times New Roman" w:hAnsi="Times New Roman" w:cs="Times New Roman"/>
          <w:b/>
          <w:bCs/>
          <w:szCs w:val="22"/>
        </w:rPr>
        <w:t xml:space="preserve"> </w:t>
      </w:r>
      <w:r w:rsidR="000B74AF" w:rsidRPr="004B18F4">
        <w:rPr>
          <w:rFonts w:ascii="Times New Roman" w:hAnsi="Times New Roman" w:cs="Times New Roman"/>
          <w:b/>
          <w:bCs/>
          <w:szCs w:val="22"/>
        </w:rPr>
        <w:t>the Group, related persons and companies</w:t>
      </w:r>
    </w:p>
    <w:p w:rsidR="00A9669A" w:rsidRPr="003A2D71" w:rsidRDefault="000B74AF" w:rsidP="004B18F4">
      <w:pPr>
        <w:pStyle w:val="ColorfulList-Accent11"/>
        <w:shd w:val="clear" w:color="auto" w:fill="FFFFFF"/>
        <w:spacing w:before="120" w:after="0" w:line="240" w:lineRule="auto"/>
        <w:ind w:left="709"/>
        <w:contextualSpacing w:val="0"/>
        <w:jc w:val="thaiDistribute"/>
        <w:rPr>
          <w:rFonts w:ascii="Times New Roman" w:hAnsi="Times New Roman"/>
          <w:b/>
          <w:bCs/>
          <w:spacing w:val="-4"/>
          <w:szCs w:val="22"/>
          <w:cs/>
        </w:rPr>
      </w:pPr>
      <w:r w:rsidRPr="003A2D71">
        <w:rPr>
          <w:rFonts w:ascii="Times New Roman" w:hAnsi="Times New Roman" w:cs="Times New Roman"/>
          <w:spacing w:val="-4"/>
          <w:szCs w:val="22"/>
        </w:rPr>
        <w:t>Significant balances</w:t>
      </w:r>
      <w:r w:rsidR="001B2327" w:rsidRPr="003A2D71">
        <w:rPr>
          <w:rFonts w:ascii="Times New Roman" w:hAnsi="Times New Roman" w:cs="Times New Roman"/>
          <w:spacing w:val="-4"/>
          <w:szCs w:val="22"/>
        </w:rPr>
        <w:t xml:space="preserve"> </w:t>
      </w:r>
      <w:r w:rsidR="00983A0E">
        <w:rPr>
          <w:rFonts w:ascii="Times New Roman" w:hAnsi="Times New Roman" w:cs="Times New Roman"/>
          <w:spacing w:val="-4"/>
          <w:szCs w:val="22"/>
        </w:rPr>
        <w:t>between</w:t>
      </w:r>
      <w:r w:rsidRPr="003A2D71">
        <w:rPr>
          <w:rFonts w:ascii="Times New Roman" w:hAnsi="Times New Roman" w:cs="Times New Roman"/>
          <w:spacing w:val="-4"/>
          <w:szCs w:val="22"/>
        </w:rPr>
        <w:t xml:space="preserve"> the Group, related persons and companies</w:t>
      </w:r>
      <w:r w:rsidR="001B2327" w:rsidRPr="003A2D71">
        <w:rPr>
          <w:rFonts w:ascii="Times New Roman" w:hAnsi="Times New Roman" w:cs="Times New Roman"/>
          <w:spacing w:val="-4"/>
          <w:szCs w:val="22"/>
        </w:rPr>
        <w:t xml:space="preserve"> </w:t>
      </w:r>
      <w:r w:rsidRPr="003A2D71">
        <w:rPr>
          <w:rFonts w:ascii="Times New Roman" w:hAnsi="Times New Roman" w:cs="Times New Roman"/>
          <w:spacing w:val="-4"/>
          <w:szCs w:val="22"/>
        </w:rPr>
        <w:t>w</w:t>
      </w:r>
      <w:r w:rsidR="003B3210" w:rsidRPr="003A2D71">
        <w:rPr>
          <w:rFonts w:ascii="Times New Roman" w:hAnsi="Times New Roman" w:cs="Times New Roman"/>
          <w:spacing w:val="-4"/>
          <w:szCs w:val="22"/>
        </w:rPr>
        <w:t xml:space="preserve">hich </w:t>
      </w:r>
      <w:r w:rsidR="003A2D71" w:rsidRPr="003A2D71">
        <w:rPr>
          <w:rFonts w:ascii="Times New Roman" w:hAnsi="Times New Roman" w:cs="Times New Roman"/>
          <w:spacing w:val="-4"/>
          <w:szCs w:val="22"/>
        </w:rPr>
        <w:t>presented</w:t>
      </w:r>
      <w:r w:rsidRPr="003A2D71">
        <w:rPr>
          <w:rFonts w:ascii="Times New Roman" w:hAnsi="Times New Roman" w:cs="Times New Roman"/>
          <w:spacing w:val="-4"/>
          <w:szCs w:val="22"/>
        </w:rPr>
        <w:t xml:space="preserve"> in the statements of financial position are as follows:</w:t>
      </w:r>
    </w:p>
    <w:tbl>
      <w:tblPr>
        <w:tblW w:w="9729" w:type="dxa"/>
        <w:tblInd w:w="108" w:type="dxa"/>
        <w:shd w:val="clear" w:color="auto" w:fill="FFFFFF"/>
        <w:tblLayout w:type="fixed"/>
        <w:tblLook w:val="0000" w:firstRow="0" w:lastRow="0" w:firstColumn="0" w:lastColumn="0" w:noHBand="0" w:noVBand="0"/>
      </w:tblPr>
      <w:tblGrid>
        <w:gridCol w:w="3578"/>
        <w:gridCol w:w="1559"/>
        <w:gridCol w:w="1559"/>
        <w:gridCol w:w="1418"/>
        <w:gridCol w:w="19"/>
        <w:gridCol w:w="1540"/>
        <w:gridCol w:w="56"/>
      </w:tblGrid>
      <w:tr w:rsidR="00F44C18" w:rsidRPr="004B18F4" w:rsidTr="007A0C41">
        <w:trPr>
          <w:gridAfter w:val="1"/>
          <w:wAfter w:w="56" w:type="dxa"/>
          <w:trHeight w:val="20"/>
        </w:trPr>
        <w:tc>
          <w:tcPr>
            <w:tcW w:w="3578" w:type="dxa"/>
            <w:shd w:val="clear" w:color="auto" w:fill="FFFFFF"/>
            <w:vAlign w:val="bottom"/>
          </w:tcPr>
          <w:p w:rsidR="00F44C18" w:rsidRPr="004B18F4" w:rsidRDefault="00F44C18" w:rsidP="00264035">
            <w:pPr>
              <w:ind w:left="709"/>
              <w:rPr>
                <w:rFonts w:cs="Times New Roman"/>
                <w:sz w:val="22"/>
                <w:szCs w:val="22"/>
                <w:cs/>
                <w:lang w:val="en-US"/>
              </w:rPr>
            </w:pPr>
          </w:p>
        </w:tc>
        <w:tc>
          <w:tcPr>
            <w:tcW w:w="6095" w:type="dxa"/>
            <w:gridSpan w:val="5"/>
            <w:shd w:val="clear" w:color="auto" w:fill="FFFFFF"/>
            <w:vAlign w:val="bottom"/>
          </w:tcPr>
          <w:p w:rsidR="00F44C18" w:rsidRPr="004B18F4" w:rsidRDefault="00F44C18" w:rsidP="003B3210">
            <w:pPr>
              <w:pBdr>
                <w:bottom w:val="single" w:sz="4" w:space="1" w:color="auto"/>
              </w:pBdr>
              <w:jc w:val="center"/>
              <w:rPr>
                <w:rFonts w:cs="Times New Roman"/>
                <w:color w:val="000000"/>
                <w:sz w:val="22"/>
                <w:szCs w:val="22"/>
                <w:cs/>
              </w:rPr>
            </w:pPr>
            <w:r w:rsidRPr="004B18F4">
              <w:rPr>
                <w:rFonts w:cs="Times New Roman"/>
                <w:color w:val="000000"/>
                <w:sz w:val="22"/>
                <w:szCs w:val="22"/>
                <w:cs/>
              </w:rPr>
              <w:t>In</w:t>
            </w:r>
            <w:r w:rsidR="00427FB8" w:rsidRPr="004B18F4">
              <w:rPr>
                <w:rFonts w:cs="Times New Roman" w:hint="cs"/>
                <w:color w:val="000000"/>
                <w:sz w:val="22"/>
                <w:szCs w:val="22"/>
                <w:cs/>
              </w:rPr>
              <w:t xml:space="preserve"> </w:t>
            </w:r>
            <w:r w:rsidRPr="004B18F4">
              <w:rPr>
                <w:rFonts w:cs="Times New Roman"/>
                <w:color w:val="000000"/>
                <w:sz w:val="22"/>
                <w:szCs w:val="22"/>
                <w:cs/>
              </w:rPr>
              <w:t>Baht</w:t>
            </w:r>
          </w:p>
        </w:tc>
      </w:tr>
      <w:tr w:rsidR="00F44C18" w:rsidRPr="004B18F4" w:rsidTr="007A0C41">
        <w:trPr>
          <w:gridAfter w:val="1"/>
          <w:wAfter w:w="56" w:type="dxa"/>
          <w:trHeight w:val="20"/>
        </w:trPr>
        <w:tc>
          <w:tcPr>
            <w:tcW w:w="3578" w:type="dxa"/>
            <w:shd w:val="clear" w:color="auto" w:fill="FFFFFF"/>
            <w:vAlign w:val="bottom"/>
          </w:tcPr>
          <w:p w:rsidR="00F44C18" w:rsidRPr="004B18F4" w:rsidRDefault="00F44C18" w:rsidP="00264035">
            <w:pPr>
              <w:ind w:left="709"/>
              <w:rPr>
                <w:rFonts w:cs="Times New Roman"/>
                <w:sz w:val="22"/>
                <w:szCs w:val="22"/>
                <w:cs/>
                <w:lang w:val="en-US"/>
              </w:rPr>
            </w:pPr>
          </w:p>
        </w:tc>
        <w:tc>
          <w:tcPr>
            <w:tcW w:w="3118" w:type="dxa"/>
            <w:gridSpan w:val="2"/>
            <w:shd w:val="clear" w:color="auto" w:fill="FFFFFF"/>
            <w:vAlign w:val="center"/>
          </w:tcPr>
          <w:p w:rsidR="00F44C18" w:rsidRPr="004B18F4" w:rsidRDefault="00F44C18" w:rsidP="00264035">
            <w:pPr>
              <w:pBdr>
                <w:bottom w:val="single" w:sz="4" w:space="1" w:color="auto"/>
              </w:pBdr>
              <w:jc w:val="center"/>
              <w:rPr>
                <w:rFonts w:cs="Times New Roman"/>
                <w:color w:val="000000"/>
                <w:sz w:val="22"/>
                <w:szCs w:val="22"/>
                <w:cs/>
              </w:rPr>
            </w:pPr>
            <w:r w:rsidRPr="004B18F4">
              <w:rPr>
                <w:rFonts w:cs="Times New Roman"/>
                <w:color w:val="000000"/>
                <w:sz w:val="22"/>
                <w:szCs w:val="22"/>
                <w:cs/>
              </w:rPr>
              <w:t>Consolidated</w:t>
            </w:r>
          </w:p>
          <w:p w:rsidR="00F44C18" w:rsidRPr="004B18F4" w:rsidRDefault="00F44C18" w:rsidP="00264035">
            <w:pPr>
              <w:pBdr>
                <w:bottom w:val="single" w:sz="4" w:space="1" w:color="auto"/>
              </w:pBdr>
              <w:jc w:val="center"/>
              <w:rPr>
                <w:rFonts w:cs="Times New Roman"/>
                <w:color w:val="000000"/>
                <w:sz w:val="22"/>
                <w:szCs w:val="22"/>
                <w:cs/>
              </w:rPr>
            </w:pPr>
            <w:r w:rsidRPr="004B18F4">
              <w:rPr>
                <w:rFonts w:cs="Times New Roman"/>
                <w:color w:val="000000"/>
                <w:sz w:val="22"/>
                <w:szCs w:val="22"/>
                <w:cs/>
              </w:rPr>
              <w:t>financial</w:t>
            </w:r>
            <w:r w:rsidR="00B1551E">
              <w:rPr>
                <w:rFonts w:cstheme="minorBidi" w:hint="cs"/>
                <w:color w:val="000000"/>
                <w:sz w:val="22"/>
                <w:szCs w:val="22"/>
                <w:cs/>
              </w:rPr>
              <w:t xml:space="preserve"> </w:t>
            </w:r>
            <w:r w:rsidRPr="004B18F4">
              <w:rPr>
                <w:rFonts w:cs="Times New Roman"/>
                <w:color w:val="000000"/>
                <w:sz w:val="22"/>
                <w:szCs w:val="22"/>
                <w:cs/>
              </w:rPr>
              <w:t>statements</w:t>
            </w:r>
          </w:p>
        </w:tc>
        <w:tc>
          <w:tcPr>
            <w:tcW w:w="2977" w:type="dxa"/>
            <w:gridSpan w:val="3"/>
            <w:shd w:val="clear" w:color="auto" w:fill="FFFFFF"/>
            <w:vAlign w:val="center"/>
          </w:tcPr>
          <w:p w:rsidR="00F44C18" w:rsidRPr="004B18F4" w:rsidRDefault="00F44C18" w:rsidP="00264035">
            <w:pPr>
              <w:pBdr>
                <w:bottom w:val="single" w:sz="4" w:space="1" w:color="auto"/>
              </w:pBdr>
              <w:jc w:val="center"/>
              <w:rPr>
                <w:rFonts w:cs="Times New Roman"/>
                <w:color w:val="000000"/>
                <w:sz w:val="22"/>
                <w:szCs w:val="22"/>
                <w:cs/>
              </w:rPr>
            </w:pPr>
            <w:r w:rsidRPr="004B18F4">
              <w:rPr>
                <w:rFonts w:cs="Times New Roman"/>
                <w:color w:val="000000"/>
                <w:sz w:val="22"/>
                <w:szCs w:val="22"/>
                <w:cs/>
              </w:rPr>
              <w:t>Separate</w:t>
            </w:r>
          </w:p>
          <w:p w:rsidR="00F44C18" w:rsidRPr="004B18F4" w:rsidRDefault="00F44C18" w:rsidP="00264035">
            <w:pPr>
              <w:pBdr>
                <w:bottom w:val="single" w:sz="4" w:space="1" w:color="auto"/>
              </w:pBdr>
              <w:jc w:val="center"/>
              <w:rPr>
                <w:rFonts w:cs="Times New Roman"/>
                <w:color w:val="000000"/>
                <w:sz w:val="22"/>
                <w:szCs w:val="22"/>
                <w:cs/>
              </w:rPr>
            </w:pPr>
            <w:r w:rsidRPr="004B18F4">
              <w:rPr>
                <w:rFonts w:cs="Times New Roman"/>
                <w:color w:val="000000"/>
                <w:sz w:val="22"/>
                <w:szCs w:val="22"/>
                <w:cs/>
              </w:rPr>
              <w:t>financial</w:t>
            </w:r>
            <w:r w:rsidR="00B1551E">
              <w:rPr>
                <w:rFonts w:cstheme="minorBidi" w:hint="cs"/>
                <w:color w:val="000000"/>
                <w:sz w:val="22"/>
                <w:szCs w:val="22"/>
                <w:cs/>
              </w:rPr>
              <w:t xml:space="preserve"> </w:t>
            </w:r>
            <w:r w:rsidRPr="004B18F4">
              <w:rPr>
                <w:rFonts w:cs="Times New Roman"/>
                <w:color w:val="000000"/>
                <w:sz w:val="22"/>
                <w:szCs w:val="22"/>
                <w:cs/>
              </w:rPr>
              <w:t>statements</w:t>
            </w:r>
          </w:p>
        </w:tc>
      </w:tr>
      <w:tr w:rsidR="008104B4" w:rsidRPr="004B18F4" w:rsidTr="007A0C41">
        <w:trPr>
          <w:gridAfter w:val="1"/>
          <w:wAfter w:w="56" w:type="dxa"/>
          <w:trHeight w:val="20"/>
        </w:trPr>
        <w:tc>
          <w:tcPr>
            <w:tcW w:w="3578" w:type="dxa"/>
            <w:shd w:val="clear" w:color="auto" w:fill="FFFFFF"/>
            <w:vAlign w:val="bottom"/>
          </w:tcPr>
          <w:p w:rsidR="008104B4" w:rsidRPr="00860B64" w:rsidRDefault="008104B4" w:rsidP="008104B4">
            <w:pPr>
              <w:ind w:left="540"/>
              <w:rPr>
                <w:rFonts w:cstheme="minorBidi"/>
                <w:sz w:val="22"/>
                <w:szCs w:val="22"/>
                <w:cs/>
              </w:rPr>
            </w:pPr>
          </w:p>
        </w:tc>
        <w:tc>
          <w:tcPr>
            <w:tcW w:w="1559" w:type="dxa"/>
            <w:shd w:val="clear" w:color="auto" w:fill="FFFFFF"/>
            <w:vAlign w:val="bottom"/>
          </w:tcPr>
          <w:p w:rsidR="00B7397B" w:rsidRDefault="006009A5" w:rsidP="00E456C6">
            <w:pPr>
              <w:pBdr>
                <w:bottom w:val="single" w:sz="4" w:space="1" w:color="auto"/>
              </w:pBdr>
              <w:jc w:val="center"/>
              <w:rPr>
                <w:rFonts w:cs="Times New Roman"/>
                <w:color w:val="000000"/>
                <w:sz w:val="22"/>
                <w:szCs w:val="22"/>
                <w:lang w:val="en-US"/>
              </w:rPr>
            </w:pPr>
            <w:r w:rsidRPr="004B18F4">
              <w:rPr>
                <w:rFonts w:cs="Times New Roman"/>
                <w:color w:val="000000"/>
                <w:sz w:val="22"/>
                <w:szCs w:val="22"/>
                <w:cs/>
              </w:rPr>
              <w:t>3</w:t>
            </w:r>
            <w:r w:rsidR="00A62E42">
              <w:rPr>
                <w:rFonts w:cs="Times New Roman"/>
                <w:color w:val="000000"/>
                <w:sz w:val="22"/>
                <w:szCs w:val="22"/>
                <w:lang w:val="en-US"/>
              </w:rPr>
              <w:t>0</w:t>
            </w:r>
            <w:r w:rsidR="00377667">
              <w:rPr>
                <w:rFonts w:cs="Times New Roman"/>
                <w:color w:val="000000"/>
                <w:sz w:val="22"/>
                <w:szCs w:val="22"/>
                <w:lang w:val="en-US"/>
              </w:rPr>
              <w:t xml:space="preserve"> June</w:t>
            </w:r>
            <w:r w:rsidR="00E456C6" w:rsidRPr="004B18F4">
              <w:rPr>
                <w:rFonts w:cs="Times New Roman"/>
                <w:color w:val="000000"/>
                <w:sz w:val="22"/>
                <w:szCs w:val="22"/>
                <w:lang w:val="en-US"/>
              </w:rPr>
              <w:t xml:space="preserve"> </w:t>
            </w:r>
          </w:p>
          <w:p w:rsidR="008104B4" w:rsidRPr="004B18F4" w:rsidRDefault="00E456C6" w:rsidP="00E456C6">
            <w:pPr>
              <w:pBdr>
                <w:bottom w:val="single" w:sz="4" w:space="1" w:color="auto"/>
              </w:pBdr>
              <w:jc w:val="center"/>
              <w:rPr>
                <w:rFonts w:cs="Cordia New"/>
                <w:color w:val="000000"/>
                <w:sz w:val="22"/>
                <w:cs/>
                <w:lang w:val="en-US"/>
              </w:rPr>
            </w:pPr>
            <w:r w:rsidRPr="004B18F4">
              <w:rPr>
                <w:rFonts w:cs="Times New Roman"/>
                <w:color w:val="000000"/>
                <w:sz w:val="22"/>
                <w:szCs w:val="22"/>
                <w:lang w:val="en-US"/>
              </w:rPr>
              <w:t>2019</w:t>
            </w:r>
          </w:p>
        </w:tc>
        <w:tc>
          <w:tcPr>
            <w:tcW w:w="1559" w:type="dxa"/>
            <w:shd w:val="clear" w:color="auto" w:fill="FFFFFF"/>
            <w:vAlign w:val="bottom"/>
          </w:tcPr>
          <w:p w:rsidR="008104B4" w:rsidRPr="004B18F4" w:rsidRDefault="008104B4" w:rsidP="008104B4">
            <w:pPr>
              <w:pBdr>
                <w:bottom w:val="single" w:sz="4" w:space="1" w:color="auto"/>
              </w:pBdr>
              <w:jc w:val="center"/>
              <w:rPr>
                <w:rFonts w:cs="Times New Roman"/>
                <w:color w:val="000000"/>
                <w:sz w:val="22"/>
                <w:szCs w:val="22"/>
                <w:lang w:val="en-US"/>
              </w:rPr>
            </w:pPr>
            <w:r w:rsidRPr="004B18F4">
              <w:rPr>
                <w:rFonts w:cs="Times New Roman"/>
                <w:color w:val="000000"/>
                <w:sz w:val="22"/>
                <w:szCs w:val="22"/>
                <w:cs/>
              </w:rPr>
              <w:t>31 December 201</w:t>
            </w:r>
            <w:r w:rsidR="00E456C6" w:rsidRPr="004B18F4">
              <w:rPr>
                <w:rFonts w:cs="Times New Roman"/>
                <w:color w:val="000000"/>
                <w:sz w:val="22"/>
                <w:szCs w:val="22"/>
                <w:lang w:val="en-US"/>
              </w:rPr>
              <w:t>8</w:t>
            </w:r>
          </w:p>
        </w:tc>
        <w:tc>
          <w:tcPr>
            <w:tcW w:w="1418" w:type="dxa"/>
            <w:shd w:val="clear" w:color="auto" w:fill="FFFFFF"/>
            <w:vAlign w:val="bottom"/>
          </w:tcPr>
          <w:p w:rsidR="00B7397B" w:rsidRDefault="003B3210" w:rsidP="008104B4">
            <w:pPr>
              <w:pBdr>
                <w:bottom w:val="single" w:sz="4" w:space="1" w:color="auto"/>
              </w:pBdr>
              <w:jc w:val="center"/>
              <w:rPr>
                <w:rFonts w:cs="Times New Roman"/>
                <w:color w:val="000000"/>
                <w:sz w:val="22"/>
                <w:szCs w:val="22"/>
                <w:lang w:val="en-US"/>
              </w:rPr>
            </w:pPr>
            <w:r w:rsidRPr="004B18F4">
              <w:rPr>
                <w:rFonts w:cs="Times New Roman"/>
                <w:color w:val="000000"/>
                <w:sz w:val="22"/>
                <w:szCs w:val="22"/>
                <w:cs/>
              </w:rPr>
              <w:t>3</w:t>
            </w:r>
            <w:r w:rsidR="00A62E42">
              <w:rPr>
                <w:rFonts w:cs="Times New Roman"/>
                <w:color w:val="000000"/>
                <w:sz w:val="22"/>
                <w:szCs w:val="22"/>
                <w:lang w:val="en-US"/>
              </w:rPr>
              <w:t>0</w:t>
            </w:r>
            <w:r w:rsidR="00377667">
              <w:rPr>
                <w:rFonts w:cs="Times New Roman"/>
                <w:color w:val="000000"/>
                <w:sz w:val="22"/>
                <w:szCs w:val="22"/>
                <w:lang w:val="en-US"/>
              </w:rPr>
              <w:t xml:space="preserve"> June</w:t>
            </w:r>
            <w:r w:rsidRPr="004B18F4">
              <w:rPr>
                <w:rFonts w:cs="Times New Roman"/>
                <w:color w:val="000000"/>
                <w:sz w:val="22"/>
                <w:szCs w:val="22"/>
                <w:lang w:val="en-US"/>
              </w:rPr>
              <w:t xml:space="preserve"> </w:t>
            </w:r>
          </w:p>
          <w:p w:rsidR="008104B4" w:rsidRPr="004B18F4" w:rsidRDefault="003B3210" w:rsidP="008104B4">
            <w:pPr>
              <w:pBdr>
                <w:bottom w:val="single" w:sz="4" w:space="1" w:color="auto"/>
              </w:pBdr>
              <w:jc w:val="center"/>
              <w:rPr>
                <w:rFonts w:cs="Times New Roman"/>
                <w:color w:val="000000"/>
                <w:sz w:val="22"/>
                <w:szCs w:val="22"/>
                <w:lang w:val="en-US"/>
              </w:rPr>
            </w:pPr>
            <w:r w:rsidRPr="004B18F4">
              <w:rPr>
                <w:rFonts w:cs="Times New Roman"/>
                <w:color w:val="000000"/>
                <w:sz w:val="22"/>
                <w:szCs w:val="22"/>
                <w:lang w:val="en-US"/>
              </w:rPr>
              <w:t>2019</w:t>
            </w:r>
          </w:p>
        </w:tc>
        <w:tc>
          <w:tcPr>
            <w:tcW w:w="1559" w:type="dxa"/>
            <w:gridSpan w:val="2"/>
            <w:shd w:val="clear" w:color="auto" w:fill="FFFFFF"/>
            <w:vAlign w:val="bottom"/>
          </w:tcPr>
          <w:p w:rsidR="008104B4" w:rsidRPr="004B18F4" w:rsidRDefault="008104B4" w:rsidP="003B3210">
            <w:pPr>
              <w:pBdr>
                <w:bottom w:val="single" w:sz="4" w:space="1" w:color="auto"/>
              </w:pBdr>
              <w:jc w:val="center"/>
              <w:rPr>
                <w:rFonts w:cs="Times New Roman"/>
                <w:sz w:val="22"/>
                <w:szCs w:val="22"/>
                <w:lang w:val="en-US"/>
              </w:rPr>
            </w:pPr>
            <w:r w:rsidRPr="004B18F4">
              <w:rPr>
                <w:rFonts w:cs="Times New Roman"/>
                <w:sz w:val="22"/>
                <w:szCs w:val="22"/>
                <w:cs/>
                <w:lang w:val="en-US"/>
              </w:rPr>
              <w:t>31 December 201</w:t>
            </w:r>
            <w:r w:rsidR="00E456C6" w:rsidRPr="004B18F4">
              <w:rPr>
                <w:rFonts w:cs="Times New Roman"/>
                <w:sz w:val="22"/>
                <w:szCs w:val="22"/>
                <w:lang w:val="en-US"/>
              </w:rPr>
              <w:t>8</w:t>
            </w:r>
          </w:p>
        </w:tc>
      </w:tr>
      <w:tr w:rsidR="003A17CC" w:rsidRPr="004B18F4" w:rsidTr="007A0C41">
        <w:trPr>
          <w:gridAfter w:val="1"/>
          <w:wAfter w:w="56" w:type="dxa"/>
          <w:trHeight w:val="20"/>
        </w:trPr>
        <w:tc>
          <w:tcPr>
            <w:tcW w:w="3578" w:type="dxa"/>
            <w:shd w:val="clear" w:color="auto" w:fill="FFFFFF"/>
            <w:vAlign w:val="center"/>
          </w:tcPr>
          <w:p w:rsidR="003A17CC" w:rsidRPr="003A2D71" w:rsidRDefault="003A17CC" w:rsidP="001F25F1">
            <w:pPr>
              <w:ind w:left="426"/>
              <w:rPr>
                <w:rFonts w:cs="Times New Roman"/>
                <w:b/>
                <w:bCs/>
                <w:sz w:val="6"/>
                <w:szCs w:val="6"/>
                <w:u w:val="single"/>
                <w:lang w:val="en-US"/>
              </w:rPr>
            </w:pPr>
          </w:p>
        </w:tc>
        <w:tc>
          <w:tcPr>
            <w:tcW w:w="1559" w:type="dxa"/>
            <w:shd w:val="clear" w:color="auto" w:fill="FFFFFF"/>
            <w:vAlign w:val="bottom"/>
          </w:tcPr>
          <w:p w:rsidR="003A17CC" w:rsidRPr="003A2D71" w:rsidRDefault="003A17CC" w:rsidP="007B1267">
            <w:pPr>
              <w:ind w:right="-72"/>
              <w:jc w:val="right"/>
              <w:rPr>
                <w:rFonts w:cs="Times New Roman"/>
                <w:sz w:val="6"/>
                <w:szCs w:val="6"/>
                <w:lang w:val="en-US"/>
              </w:rPr>
            </w:pPr>
          </w:p>
        </w:tc>
        <w:tc>
          <w:tcPr>
            <w:tcW w:w="1559" w:type="dxa"/>
            <w:shd w:val="clear" w:color="auto" w:fill="FFFFFF"/>
            <w:vAlign w:val="bottom"/>
          </w:tcPr>
          <w:p w:rsidR="003A17CC" w:rsidRPr="003A2D71" w:rsidRDefault="003A17CC" w:rsidP="007B1267">
            <w:pPr>
              <w:ind w:right="-72"/>
              <w:jc w:val="right"/>
              <w:rPr>
                <w:rFonts w:cs="Times New Roman"/>
                <w:sz w:val="6"/>
                <w:szCs w:val="6"/>
                <w:lang w:val="en-US"/>
              </w:rPr>
            </w:pPr>
          </w:p>
        </w:tc>
        <w:tc>
          <w:tcPr>
            <w:tcW w:w="1418" w:type="dxa"/>
            <w:shd w:val="clear" w:color="auto" w:fill="FFFFFF"/>
            <w:vAlign w:val="bottom"/>
          </w:tcPr>
          <w:p w:rsidR="003A17CC" w:rsidRPr="003A2D71" w:rsidRDefault="003A17CC" w:rsidP="007B1267">
            <w:pPr>
              <w:ind w:right="-72"/>
              <w:jc w:val="right"/>
              <w:rPr>
                <w:rFonts w:cs="Times New Roman"/>
                <w:sz w:val="6"/>
                <w:szCs w:val="6"/>
                <w:lang w:val="en-US"/>
              </w:rPr>
            </w:pPr>
          </w:p>
        </w:tc>
        <w:tc>
          <w:tcPr>
            <w:tcW w:w="1559" w:type="dxa"/>
            <w:gridSpan w:val="2"/>
            <w:shd w:val="clear" w:color="auto" w:fill="FFFFFF"/>
            <w:vAlign w:val="bottom"/>
          </w:tcPr>
          <w:p w:rsidR="003A17CC" w:rsidRPr="003A2D71" w:rsidRDefault="003A17CC" w:rsidP="007B1267">
            <w:pPr>
              <w:ind w:right="-72"/>
              <w:jc w:val="right"/>
              <w:rPr>
                <w:rFonts w:cs="Times New Roman"/>
                <w:sz w:val="6"/>
                <w:szCs w:val="6"/>
                <w:lang w:val="en-US"/>
              </w:rPr>
            </w:pPr>
          </w:p>
        </w:tc>
      </w:tr>
      <w:tr w:rsidR="00377667" w:rsidRPr="004B18F4" w:rsidTr="007A0C41">
        <w:trPr>
          <w:gridAfter w:val="1"/>
          <w:wAfter w:w="56" w:type="dxa"/>
          <w:cantSplit/>
          <w:trHeight w:val="20"/>
        </w:trPr>
        <w:tc>
          <w:tcPr>
            <w:tcW w:w="3578" w:type="dxa"/>
            <w:shd w:val="clear" w:color="auto" w:fill="FFFFFF"/>
            <w:vAlign w:val="center"/>
          </w:tcPr>
          <w:p w:rsidR="00377667" w:rsidRPr="004B18F4" w:rsidRDefault="00941CDE" w:rsidP="007C19E7">
            <w:pPr>
              <w:ind w:left="599"/>
              <w:rPr>
                <w:rFonts w:cs="Times New Roman"/>
                <w:sz w:val="22"/>
                <w:szCs w:val="22"/>
                <w:u w:val="single"/>
                <w:lang w:val="en-US"/>
              </w:rPr>
            </w:pPr>
            <w:r>
              <w:rPr>
                <w:rFonts w:cs="Times New Roman"/>
                <w:b/>
                <w:bCs/>
                <w:sz w:val="22"/>
                <w:szCs w:val="22"/>
                <w:u w:val="single"/>
                <w:lang w:val="en-US"/>
              </w:rPr>
              <w:t>Trade</w:t>
            </w:r>
            <w:r w:rsidR="00A33B09">
              <w:rPr>
                <w:rFonts w:cs="Times New Roman"/>
                <w:b/>
                <w:bCs/>
                <w:sz w:val="22"/>
                <w:szCs w:val="22"/>
                <w:u w:val="single"/>
                <w:lang w:val="en-US"/>
              </w:rPr>
              <w:t xml:space="preserve"> </w:t>
            </w:r>
            <w:r>
              <w:rPr>
                <w:rFonts w:cs="Times New Roman"/>
                <w:b/>
                <w:bCs/>
                <w:sz w:val="22"/>
                <w:szCs w:val="22"/>
                <w:u w:val="single"/>
                <w:lang w:val="en-US"/>
              </w:rPr>
              <w:t>r</w:t>
            </w:r>
            <w:r w:rsidR="00377667" w:rsidRPr="004B18F4">
              <w:rPr>
                <w:rFonts w:eastAsia="SimSun" w:cs="Times New Roman"/>
                <w:b/>
                <w:bCs/>
                <w:sz w:val="22"/>
                <w:szCs w:val="22"/>
                <w:u w:val="single"/>
                <w:cs/>
              </w:rPr>
              <w:t>eceivable</w:t>
            </w:r>
            <w:r w:rsidR="00A330C1">
              <w:rPr>
                <w:rFonts w:eastAsia="SimSun" w:cs="Times New Roman"/>
                <w:b/>
                <w:bCs/>
                <w:sz w:val="22"/>
                <w:szCs w:val="22"/>
                <w:u w:val="single"/>
                <w:lang w:val="en-US"/>
              </w:rPr>
              <w:t>s</w:t>
            </w:r>
            <w:r w:rsidR="00377667" w:rsidRPr="004B18F4">
              <w:rPr>
                <w:rFonts w:eastAsia="SimSun" w:cs="Times New Roman"/>
                <w:sz w:val="22"/>
                <w:szCs w:val="22"/>
                <w:cs/>
              </w:rPr>
              <w:t xml:space="preserve"> (Note</w:t>
            </w:r>
            <w:r w:rsidR="00377667">
              <w:rPr>
                <w:rFonts w:eastAsia="SimSun" w:cstheme="minorBidi" w:hint="cs"/>
                <w:sz w:val="22"/>
                <w:szCs w:val="22"/>
                <w:cs/>
              </w:rPr>
              <w:t xml:space="preserve"> </w:t>
            </w:r>
            <w:r w:rsidR="00377667" w:rsidRPr="004B18F4">
              <w:rPr>
                <w:rFonts w:eastAsia="SimSun" w:cs="Times New Roman"/>
                <w:sz w:val="22"/>
                <w:szCs w:val="22"/>
                <w:lang w:val="en-US"/>
              </w:rPr>
              <w:t>7</w:t>
            </w:r>
            <w:r w:rsidR="00377667" w:rsidRPr="004B18F4">
              <w:rPr>
                <w:rFonts w:eastAsia="SimSun" w:cs="Times New Roman"/>
                <w:sz w:val="22"/>
                <w:szCs w:val="22"/>
                <w:cs/>
                <w:lang w:val="en-US"/>
              </w:rPr>
              <w:t>)</w:t>
            </w:r>
          </w:p>
        </w:tc>
        <w:tc>
          <w:tcPr>
            <w:tcW w:w="1559" w:type="dxa"/>
            <w:shd w:val="clear" w:color="auto" w:fill="FFFFFF"/>
            <w:vAlign w:val="bottom"/>
          </w:tcPr>
          <w:p w:rsidR="00377667" w:rsidRPr="004B18F4" w:rsidRDefault="00377667" w:rsidP="0015341A">
            <w:pPr>
              <w:ind w:right="-72"/>
              <w:jc w:val="right"/>
              <w:rPr>
                <w:rFonts w:cs="Times New Roman"/>
                <w:sz w:val="22"/>
                <w:szCs w:val="22"/>
                <w:lang w:val="en-US"/>
              </w:rPr>
            </w:pPr>
          </w:p>
        </w:tc>
        <w:tc>
          <w:tcPr>
            <w:tcW w:w="1559" w:type="dxa"/>
            <w:shd w:val="clear" w:color="auto" w:fill="FFFFFF"/>
            <w:vAlign w:val="bottom"/>
          </w:tcPr>
          <w:p w:rsidR="00377667" w:rsidRPr="004B18F4" w:rsidRDefault="00377667" w:rsidP="0015341A">
            <w:pPr>
              <w:ind w:right="-72"/>
              <w:jc w:val="center"/>
              <w:rPr>
                <w:rFonts w:cs="Times New Roman"/>
                <w:sz w:val="22"/>
                <w:szCs w:val="22"/>
                <w:lang w:val="en-US"/>
              </w:rPr>
            </w:pPr>
          </w:p>
        </w:tc>
        <w:tc>
          <w:tcPr>
            <w:tcW w:w="1418" w:type="dxa"/>
            <w:shd w:val="clear" w:color="auto" w:fill="FFFFFF"/>
            <w:vAlign w:val="bottom"/>
          </w:tcPr>
          <w:p w:rsidR="00377667" w:rsidRPr="004B18F4" w:rsidRDefault="00377667" w:rsidP="0015341A">
            <w:pPr>
              <w:ind w:right="-72"/>
              <w:jc w:val="right"/>
              <w:rPr>
                <w:rFonts w:cs="Times New Roman"/>
                <w:sz w:val="22"/>
                <w:szCs w:val="22"/>
                <w:lang w:val="en-US"/>
              </w:rPr>
            </w:pPr>
          </w:p>
        </w:tc>
        <w:tc>
          <w:tcPr>
            <w:tcW w:w="1559" w:type="dxa"/>
            <w:gridSpan w:val="2"/>
            <w:shd w:val="clear" w:color="auto" w:fill="FFFFFF"/>
            <w:vAlign w:val="bottom"/>
          </w:tcPr>
          <w:p w:rsidR="00377667" w:rsidRPr="004B18F4" w:rsidRDefault="00377667" w:rsidP="0015341A">
            <w:pPr>
              <w:ind w:right="-72"/>
              <w:jc w:val="right"/>
              <w:rPr>
                <w:rFonts w:cs="Times New Roman"/>
                <w:sz w:val="22"/>
                <w:szCs w:val="22"/>
                <w:lang w:val="en-US"/>
              </w:rPr>
            </w:pPr>
          </w:p>
        </w:tc>
      </w:tr>
      <w:tr w:rsidR="00377667" w:rsidRPr="004B18F4" w:rsidTr="007A0C41">
        <w:trPr>
          <w:gridAfter w:val="1"/>
          <w:wAfter w:w="56" w:type="dxa"/>
          <w:cantSplit/>
          <w:trHeight w:val="20"/>
        </w:trPr>
        <w:tc>
          <w:tcPr>
            <w:tcW w:w="3578" w:type="dxa"/>
            <w:shd w:val="clear" w:color="auto" w:fill="FFFFFF"/>
            <w:vAlign w:val="bottom"/>
          </w:tcPr>
          <w:p w:rsidR="00377667" w:rsidRPr="00377667" w:rsidRDefault="00377667" w:rsidP="007C19E7">
            <w:pPr>
              <w:ind w:left="599"/>
              <w:rPr>
                <w:rFonts w:cs="Times New Roman"/>
                <w:sz w:val="22"/>
                <w:szCs w:val="22"/>
                <w:u w:val="single"/>
                <w:lang w:val="en-US"/>
              </w:rPr>
            </w:pPr>
            <w:r>
              <w:rPr>
                <w:rFonts w:cs="Times New Roman"/>
                <w:color w:val="000000"/>
                <w:sz w:val="22"/>
                <w:szCs w:val="22"/>
                <w:lang w:val="en-US"/>
              </w:rPr>
              <w:t>Joint ventures</w:t>
            </w:r>
          </w:p>
        </w:tc>
        <w:tc>
          <w:tcPr>
            <w:tcW w:w="1559" w:type="dxa"/>
            <w:shd w:val="clear" w:color="auto" w:fill="FFFFFF"/>
            <w:vAlign w:val="bottom"/>
          </w:tcPr>
          <w:p w:rsidR="00377667" w:rsidRPr="004B18F4" w:rsidRDefault="00315A55" w:rsidP="00A33B09">
            <w:pPr>
              <w:pBdr>
                <w:bottom w:val="double" w:sz="4" w:space="1" w:color="auto"/>
              </w:pBdr>
              <w:jc w:val="right"/>
              <w:rPr>
                <w:rFonts w:cs="Times New Roman"/>
                <w:sz w:val="22"/>
                <w:szCs w:val="22"/>
                <w:lang w:val="en-US"/>
              </w:rPr>
            </w:pPr>
            <w:r>
              <w:rPr>
                <w:rFonts w:cs="Times New Roman"/>
                <w:sz w:val="22"/>
                <w:szCs w:val="22"/>
                <w:lang w:val="en-US"/>
              </w:rPr>
              <w:t>8,270,078</w:t>
            </w:r>
          </w:p>
        </w:tc>
        <w:tc>
          <w:tcPr>
            <w:tcW w:w="1559" w:type="dxa"/>
            <w:shd w:val="clear" w:color="auto" w:fill="FFFFFF"/>
            <w:vAlign w:val="bottom"/>
          </w:tcPr>
          <w:p w:rsidR="00377667" w:rsidRPr="004B18F4" w:rsidRDefault="00377667" w:rsidP="0015341A">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418" w:type="dxa"/>
            <w:shd w:val="clear" w:color="auto" w:fill="FFFFFF"/>
            <w:vAlign w:val="bottom"/>
          </w:tcPr>
          <w:p w:rsidR="00377667" w:rsidRPr="004B18F4" w:rsidRDefault="00315A55" w:rsidP="00315A55">
            <w:pPr>
              <w:pBdr>
                <w:bottom w:val="double" w:sz="4" w:space="1" w:color="auto"/>
              </w:pBdr>
              <w:jc w:val="center"/>
              <w:rPr>
                <w:rFonts w:cs="Times New Roman"/>
                <w:sz w:val="22"/>
                <w:szCs w:val="22"/>
                <w:lang w:val="en-US"/>
              </w:rPr>
            </w:pPr>
            <w:r>
              <w:rPr>
                <w:rFonts w:cs="Times New Roman"/>
                <w:sz w:val="22"/>
                <w:szCs w:val="22"/>
                <w:lang w:val="en-US"/>
              </w:rPr>
              <w:t>-</w:t>
            </w:r>
          </w:p>
        </w:tc>
        <w:tc>
          <w:tcPr>
            <w:tcW w:w="1559" w:type="dxa"/>
            <w:gridSpan w:val="2"/>
            <w:shd w:val="clear" w:color="auto" w:fill="FFFFFF"/>
            <w:vAlign w:val="bottom"/>
          </w:tcPr>
          <w:p w:rsidR="00377667" w:rsidRPr="004B18F4" w:rsidRDefault="00315A55" w:rsidP="00315A55">
            <w:pPr>
              <w:pBdr>
                <w:bottom w:val="double" w:sz="4" w:space="1" w:color="auto"/>
              </w:pBdr>
              <w:jc w:val="center"/>
              <w:rPr>
                <w:rFonts w:cs="Times New Roman"/>
                <w:sz w:val="22"/>
                <w:szCs w:val="22"/>
                <w:lang w:val="en-US"/>
              </w:rPr>
            </w:pPr>
            <w:r>
              <w:rPr>
                <w:rFonts w:cs="Times New Roman"/>
                <w:sz w:val="22"/>
                <w:szCs w:val="22"/>
                <w:lang w:val="en-US"/>
              </w:rPr>
              <w:t>-</w:t>
            </w:r>
          </w:p>
        </w:tc>
      </w:tr>
      <w:tr w:rsidR="0001240F" w:rsidRPr="004B18F4" w:rsidTr="007A0C41">
        <w:trPr>
          <w:gridAfter w:val="1"/>
          <w:wAfter w:w="56" w:type="dxa"/>
          <w:cantSplit/>
          <w:trHeight w:val="20"/>
        </w:trPr>
        <w:tc>
          <w:tcPr>
            <w:tcW w:w="3578" w:type="dxa"/>
            <w:shd w:val="clear" w:color="auto" w:fill="FFFFFF"/>
            <w:vAlign w:val="center"/>
          </w:tcPr>
          <w:p w:rsidR="0001240F" w:rsidRPr="004B18F4" w:rsidRDefault="0001240F" w:rsidP="007C19E7">
            <w:pPr>
              <w:ind w:left="599"/>
              <w:rPr>
                <w:rFonts w:cs="Times New Roman"/>
                <w:sz w:val="22"/>
                <w:szCs w:val="22"/>
                <w:u w:val="single"/>
                <w:lang w:val="en-US"/>
              </w:rPr>
            </w:pPr>
            <w:r w:rsidRPr="004B18F4">
              <w:rPr>
                <w:rFonts w:cs="Times New Roman"/>
                <w:b/>
                <w:bCs/>
                <w:sz w:val="22"/>
                <w:szCs w:val="22"/>
                <w:u w:val="single"/>
                <w:lang w:val="en-US"/>
              </w:rPr>
              <w:t xml:space="preserve">Other </w:t>
            </w:r>
            <w:r w:rsidRPr="004B18F4">
              <w:rPr>
                <w:rFonts w:eastAsia="SimSun" w:cs="Times New Roman"/>
                <w:b/>
                <w:bCs/>
                <w:sz w:val="22"/>
                <w:szCs w:val="22"/>
                <w:u w:val="single"/>
                <w:cs/>
              </w:rPr>
              <w:t>receivable</w:t>
            </w:r>
            <w:r w:rsidRPr="004B18F4">
              <w:rPr>
                <w:rFonts w:eastAsia="SimSun" w:cs="Times New Roman"/>
                <w:b/>
                <w:bCs/>
                <w:sz w:val="22"/>
                <w:szCs w:val="22"/>
                <w:u w:val="single"/>
                <w:lang w:val="en-US"/>
              </w:rPr>
              <w:t>s</w:t>
            </w:r>
            <w:r w:rsidRPr="004B18F4">
              <w:rPr>
                <w:rFonts w:eastAsia="SimSun" w:cs="Times New Roman"/>
                <w:sz w:val="22"/>
                <w:szCs w:val="22"/>
                <w:cs/>
              </w:rPr>
              <w:t xml:space="preserve"> (Note</w:t>
            </w:r>
            <w:r w:rsidR="003A2D71">
              <w:rPr>
                <w:rFonts w:eastAsia="SimSun" w:cstheme="minorBidi" w:hint="cs"/>
                <w:sz w:val="22"/>
                <w:szCs w:val="22"/>
                <w:cs/>
              </w:rPr>
              <w:t xml:space="preserve"> </w:t>
            </w:r>
            <w:r w:rsidR="00E605DD" w:rsidRPr="004B18F4">
              <w:rPr>
                <w:rFonts w:eastAsia="SimSun" w:cs="Times New Roman"/>
                <w:sz w:val="22"/>
                <w:szCs w:val="22"/>
                <w:lang w:val="en-US"/>
              </w:rPr>
              <w:t>7</w:t>
            </w:r>
            <w:r w:rsidRPr="004B18F4">
              <w:rPr>
                <w:rFonts w:eastAsia="SimSun" w:cs="Times New Roman"/>
                <w:sz w:val="22"/>
                <w:szCs w:val="22"/>
                <w:cs/>
                <w:lang w:val="en-US"/>
              </w:rPr>
              <w:t>)</w:t>
            </w:r>
          </w:p>
        </w:tc>
        <w:tc>
          <w:tcPr>
            <w:tcW w:w="1559" w:type="dxa"/>
            <w:shd w:val="clear" w:color="auto" w:fill="FFFFFF"/>
            <w:vAlign w:val="bottom"/>
          </w:tcPr>
          <w:p w:rsidR="0001240F" w:rsidRPr="004B18F4" w:rsidRDefault="0001240F" w:rsidP="000C2C2C">
            <w:pPr>
              <w:ind w:right="-72"/>
              <w:jc w:val="right"/>
              <w:rPr>
                <w:rFonts w:cs="Times New Roman"/>
                <w:sz w:val="22"/>
                <w:szCs w:val="22"/>
                <w:lang w:val="en-US"/>
              </w:rPr>
            </w:pPr>
          </w:p>
        </w:tc>
        <w:tc>
          <w:tcPr>
            <w:tcW w:w="1559" w:type="dxa"/>
            <w:shd w:val="clear" w:color="auto" w:fill="FFFFFF"/>
            <w:vAlign w:val="bottom"/>
          </w:tcPr>
          <w:p w:rsidR="0001240F" w:rsidRPr="004B18F4" w:rsidRDefault="0001240F" w:rsidP="007750DC">
            <w:pPr>
              <w:ind w:right="-72"/>
              <w:jc w:val="center"/>
              <w:rPr>
                <w:rFonts w:cs="Times New Roman"/>
                <w:sz w:val="22"/>
                <w:szCs w:val="22"/>
                <w:lang w:val="en-US"/>
              </w:rPr>
            </w:pPr>
          </w:p>
        </w:tc>
        <w:tc>
          <w:tcPr>
            <w:tcW w:w="1418" w:type="dxa"/>
            <w:shd w:val="clear" w:color="auto" w:fill="FFFFFF"/>
            <w:vAlign w:val="bottom"/>
          </w:tcPr>
          <w:p w:rsidR="0001240F" w:rsidRPr="004B18F4" w:rsidRDefault="0001240F" w:rsidP="00057AB9">
            <w:pPr>
              <w:ind w:right="-72"/>
              <w:jc w:val="right"/>
              <w:rPr>
                <w:rFonts w:cs="Times New Roman"/>
                <w:sz w:val="22"/>
                <w:szCs w:val="22"/>
                <w:lang w:val="en-US"/>
              </w:rPr>
            </w:pPr>
          </w:p>
        </w:tc>
        <w:tc>
          <w:tcPr>
            <w:tcW w:w="1559" w:type="dxa"/>
            <w:gridSpan w:val="2"/>
            <w:shd w:val="clear" w:color="auto" w:fill="FFFFFF"/>
            <w:vAlign w:val="bottom"/>
          </w:tcPr>
          <w:p w:rsidR="0001240F" w:rsidRPr="004B18F4" w:rsidRDefault="0001240F" w:rsidP="007750DC">
            <w:pPr>
              <w:ind w:right="-72"/>
              <w:jc w:val="right"/>
              <w:rPr>
                <w:rFonts w:cs="Times New Roman"/>
                <w:sz w:val="22"/>
                <w:szCs w:val="22"/>
                <w:lang w:val="en-US"/>
              </w:rPr>
            </w:pPr>
          </w:p>
        </w:tc>
      </w:tr>
      <w:tr w:rsidR="00941CDE" w:rsidRPr="004B18F4" w:rsidTr="007A0C41">
        <w:trPr>
          <w:gridAfter w:val="1"/>
          <w:wAfter w:w="56" w:type="dxa"/>
          <w:cantSplit/>
          <w:trHeight w:val="20"/>
        </w:trPr>
        <w:tc>
          <w:tcPr>
            <w:tcW w:w="3578" w:type="dxa"/>
            <w:shd w:val="clear" w:color="auto" w:fill="FFFFFF"/>
            <w:vAlign w:val="bottom"/>
          </w:tcPr>
          <w:p w:rsidR="00941CDE" w:rsidRPr="004B18F4" w:rsidRDefault="00941CDE" w:rsidP="007C19E7">
            <w:pPr>
              <w:ind w:left="599"/>
              <w:rPr>
                <w:rFonts w:cs="Times New Roman"/>
                <w:sz w:val="22"/>
                <w:szCs w:val="22"/>
                <w:u w:val="single"/>
                <w:lang w:val="en-US"/>
              </w:rPr>
            </w:pPr>
            <w:r w:rsidRPr="00293A5E">
              <w:rPr>
                <w:rFonts w:cs="Times New Roman"/>
                <w:color w:val="000000"/>
                <w:sz w:val="22"/>
                <w:szCs w:val="22"/>
                <w:cs/>
              </w:rPr>
              <w:t>Subsidi</w:t>
            </w:r>
            <w:proofErr w:type="spellStart"/>
            <w:r w:rsidRPr="00293A5E">
              <w:rPr>
                <w:rFonts w:cs="Times New Roman"/>
                <w:color w:val="000000"/>
                <w:sz w:val="22"/>
                <w:szCs w:val="22"/>
                <w:lang w:val="en-US"/>
              </w:rPr>
              <w:t>aries</w:t>
            </w:r>
            <w:proofErr w:type="spellEnd"/>
          </w:p>
        </w:tc>
        <w:tc>
          <w:tcPr>
            <w:tcW w:w="1559" w:type="dxa"/>
            <w:shd w:val="clear" w:color="auto" w:fill="FFFFFF"/>
            <w:vAlign w:val="bottom"/>
          </w:tcPr>
          <w:p w:rsidR="00941CDE" w:rsidRPr="004B18F4" w:rsidRDefault="00941CDE" w:rsidP="003B3210">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559" w:type="dxa"/>
            <w:shd w:val="clear" w:color="auto" w:fill="FFFFFF"/>
            <w:vAlign w:val="bottom"/>
          </w:tcPr>
          <w:p w:rsidR="00941CDE" w:rsidRPr="004B18F4" w:rsidRDefault="00941CDE" w:rsidP="003B3210">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418" w:type="dxa"/>
            <w:shd w:val="clear" w:color="auto" w:fill="FFFFFF"/>
            <w:vAlign w:val="bottom"/>
          </w:tcPr>
          <w:p w:rsidR="00941CDE" w:rsidRPr="00941CDE" w:rsidRDefault="00941CDE" w:rsidP="0015341A">
            <w:pPr>
              <w:pBdr>
                <w:bottom w:val="double" w:sz="4" w:space="1" w:color="auto"/>
              </w:pBdr>
              <w:jc w:val="right"/>
              <w:rPr>
                <w:rFonts w:cs="Times New Roman"/>
                <w:sz w:val="22"/>
                <w:szCs w:val="22"/>
                <w:highlight w:val="yellow"/>
                <w:lang w:val="en-US"/>
              </w:rPr>
            </w:pPr>
            <w:r w:rsidRPr="00941CDE">
              <w:rPr>
                <w:rFonts w:cs="Times New Roman"/>
                <w:sz w:val="22"/>
                <w:szCs w:val="22"/>
                <w:lang w:val="en-US"/>
              </w:rPr>
              <w:t>7,276,303</w:t>
            </w:r>
          </w:p>
        </w:tc>
        <w:tc>
          <w:tcPr>
            <w:tcW w:w="1559" w:type="dxa"/>
            <w:gridSpan w:val="2"/>
            <w:shd w:val="clear" w:color="auto" w:fill="FFFFFF"/>
            <w:vAlign w:val="bottom"/>
          </w:tcPr>
          <w:p w:rsidR="00941CDE" w:rsidRPr="00941CDE" w:rsidRDefault="00941CDE" w:rsidP="0015341A">
            <w:pPr>
              <w:pBdr>
                <w:bottom w:val="double" w:sz="4" w:space="1" w:color="auto"/>
              </w:pBdr>
              <w:jc w:val="right"/>
              <w:rPr>
                <w:rFonts w:cs="Times New Roman"/>
                <w:sz w:val="22"/>
                <w:szCs w:val="22"/>
                <w:lang w:val="en-US"/>
              </w:rPr>
            </w:pPr>
            <w:r w:rsidRPr="00941CDE">
              <w:rPr>
                <w:rFonts w:cs="Times New Roman"/>
                <w:sz w:val="22"/>
                <w:szCs w:val="22"/>
                <w:lang w:val="en-US"/>
              </w:rPr>
              <w:t>4,581,824</w:t>
            </w:r>
          </w:p>
        </w:tc>
      </w:tr>
      <w:tr w:rsidR="00D937A0" w:rsidRPr="004B18F4" w:rsidTr="007A0C41">
        <w:trPr>
          <w:gridAfter w:val="1"/>
          <w:wAfter w:w="56" w:type="dxa"/>
          <w:cantSplit/>
          <w:trHeight w:val="20"/>
        </w:trPr>
        <w:tc>
          <w:tcPr>
            <w:tcW w:w="3578" w:type="dxa"/>
            <w:shd w:val="clear" w:color="auto" w:fill="FFFFFF"/>
            <w:vAlign w:val="center"/>
          </w:tcPr>
          <w:p w:rsidR="00D937A0" w:rsidRPr="004B18F4" w:rsidRDefault="00D937A0" w:rsidP="007C19E7">
            <w:pPr>
              <w:ind w:left="599"/>
              <w:rPr>
                <w:rFonts w:cs="Times New Roman"/>
                <w:sz w:val="22"/>
                <w:szCs w:val="22"/>
                <w:u w:val="single"/>
                <w:cs/>
                <w:lang w:val="en-US"/>
              </w:rPr>
            </w:pPr>
            <w:r w:rsidRPr="004B18F4">
              <w:rPr>
                <w:rFonts w:eastAsia="SimSun" w:cs="Times New Roman"/>
                <w:b/>
                <w:bCs/>
                <w:sz w:val="22"/>
                <w:szCs w:val="22"/>
                <w:u w:val="single"/>
                <w:lang w:val="en-US"/>
              </w:rPr>
              <w:t>Prepaid expenses</w:t>
            </w:r>
            <w:r w:rsidRPr="004B18F4">
              <w:rPr>
                <w:rFonts w:eastAsia="SimSun" w:cs="Cordia New" w:hint="cs"/>
                <w:sz w:val="22"/>
                <w:szCs w:val="22"/>
                <w:cs/>
              </w:rPr>
              <w:t xml:space="preserve"> </w:t>
            </w:r>
            <w:r w:rsidRPr="004B18F4">
              <w:rPr>
                <w:rFonts w:eastAsia="SimSun" w:cs="Times New Roman"/>
                <w:sz w:val="22"/>
                <w:szCs w:val="22"/>
                <w:cs/>
              </w:rPr>
              <w:t>(Note</w:t>
            </w:r>
            <w:r w:rsidR="003A2D71">
              <w:rPr>
                <w:rFonts w:eastAsia="SimSun" w:cs="Times New Roman"/>
                <w:sz w:val="22"/>
                <w:szCs w:val="22"/>
                <w:lang w:val="en-US"/>
              </w:rPr>
              <w:t xml:space="preserve"> </w:t>
            </w:r>
            <w:r w:rsidRPr="004B18F4">
              <w:rPr>
                <w:rFonts w:eastAsia="SimSun" w:cs="Times New Roman"/>
                <w:sz w:val="22"/>
                <w:szCs w:val="22"/>
                <w:lang w:val="en-US"/>
              </w:rPr>
              <w:t>7</w:t>
            </w:r>
            <w:r w:rsidRPr="004B18F4">
              <w:rPr>
                <w:rFonts w:eastAsia="SimSun" w:cs="Times New Roman"/>
                <w:sz w:val="22"/>
                <w:szCs w:val="22"/>
                <w:cs/>
                <w:lang w:val="en-US"/>
              </w:rPr>
              <w:t>)</w:t>
            </w:r>
          </w:p>
        </w:tc>
        <w:tc>
          <w:tcPr>
            <w:tcW w:w="1559" w:type="dxa"/>
            <w:shd w:val="clear" w:color="auto" w:fill="FFFFFF"/>
            <w:vAlign w:val="bottom"/>
          </w:tcPr>
          <w:p w:rsidR="00D937A0" w:rsidRPr="004B18F4" w:rsidRDefault="00D937A0" w:rsidP="001527C2">
            <w:pPr>
              <w:ind w:right="-72"/>
              <w:jc w:val="right"/>
              <w:rPr>
                <w:rFonts w:cs="Times New Roman"/>
                <w:sz w:val="22"/>
                <w:szCs w:val="22"/>
                <w:lang w:val="en-US"/>
              </w:rPr>
            </w:pPr>
          </w:p>
        </w:tc>
        <w:tc>
          <w:tcPr>
            <w:tcW w:w="1559" w:type="dxa"/>
            <w:shd w:val="clear" w:color="auto" w:fill="FFFFFF"/>
            <w:vAlign w:val="bottom"/>
          </w:tcPr>
          <w:p w:rsidR="00D937A0" w:rsidRPr="004B18F4" w:rsidRDefault="00D937A0" w:rsidP="001527C2">
            <w:pPr>
              <w:ind w:right="-72"/>
              <w:jc w:val="center"/>
              <w:rPr>
                <w:rFonts w:cs="Times New Roman"/>
                <w:sz w:val="22"/>
                <w:szCs w:val="22"/>
                <w:lang w:val="en-US"/>
              </w:rPr>
            </w:pPr>
          </w:p>
        </w:tc>
        <w:tc>
          <w:tcPr>
            <w:tcW w:w="1418" w:type="dxa"/>
            <w:shd w:val="clear" w:color="auto" w:fill="FFFFFF"/>
            <w:vAlign w:val="bottom"/>
          </w:tcPr>
          <w:p w:rsidR="00D937A0" w:rsidRPr="004B18F4" w:rsidRDefault="00D937A0" w:rsidP="001527C2">
            <w:pPr>
              <w:ind w:right="-72"/>
              <w:jc w:val="right"/>
              <w:rPr>
                <w:rFonts w:cs="Times New Roman"/>
                <w:sz w:val="22"/>
                <w:szCs w:val="22"/>
                <w:lang w:val="en-US"/>
              </w:rPr>
            </w:pPr>
          </w:p>
        </w:tc>
        <w:tc>
          <w:tcPr>
            <w:tcW w:w="1559" w:type="dxa"/>
            <w:gridSpan w:val="2"/>
            <w:shd w:val="clear" w:color="auto" w:fill="FFFFFF"/>
            <w:vAlign w:val="bottom"/>
          </w:tcPr>
          <w:p w:rsidR="00D937A0" w:rsidRPr="004B18F4" w:rsidRDefault="00D937A0" w:rsidP="001527C2">
            <w:pPr>
              <w:ind w:right="-72"/>
              <w:jc w:val="right"/>
              <w:rPr>
                <w:rFonts w:cs="Times New Roman"/>
                <w:sz w:val="22"/>
                <w:szCs w:val="22"/>
                <w:lang w:val="en-US"/>
              </w:rPr>
            </w:pPr>
          </w:p>
        </w:tc>
      </w:tr>
      <w:tr w:rsidR="00D937A0" w:rsidRPr="004B18F4" w:rsidTr="007A0C41">
        <w:trPr>
          <w:gridAfter w:val="1"/>
          <w:wAfter w:w="56" w:type="dxa"/>
          <w:cantSplit/>
          <w:trHeight w:val="20"/>
        </w:trPr>
        <w:tc>
          <w:tcPr>
            <w:tcW w:w="3578" w:type="dxa"/>
            <w:shd w:val="clear" w:color="auto" w:fill="FFFFFF"/>
            <w:vAlign w:val="center"/>
          </w:tcPr>
          <w:p w:rsidR="00D937A0" w:rsidRPr="00293A5E" w:rsidRDefault="00D937A0" w:rsidP="007C19E7">
            <w:pPr>
              <w:ind w:left="599"/>
              <w:rPr>
                <w:rFonts w:cstheme="minorBidi"/>
                <w:sz w:val="22"/>
                <w:szCs w:val="22"/>
                <w:cs/>
              </w:rPr>
            </w:pPr>
            <w:r w:rsidRPr="00293A5E">
              <w:rPr>
                <w:rFonts w:cs="Times New Roman"/>
                <w:sz w:val="22"/>
                <w:szCs w:val="22"/>
                <w:cs/>
              </w:rPr>
              <w:t>Related</w:t>
            </w:r>
            <w:r w:rsidR="003047E2" w:rsidRPr="00293A5E">
              <w:rPr>
                <w:rFonts w:cs="Cordia New" w:hint="cs"/>
                <w:sz w:val="22"/>
                <w:szCs w:val="22"/>
                <w:cs/>
              </w:rPr>
              <w:t xml:space="preserve"> </w:t>
            </w:r>
            <w:r w:rsidRPr="00293A5E">
              <w:rPr>
                <w:rFonts w:cs="Times New Roman"/>
                <w:sz w:val="22"/>
                <w:szCs w:val="22"/>
                <w:cs/>
              </w:rPr>
              <w:t>company</w:t>
            </w:r>
          </w:p>
        </w:tc>
        <w:tc>
          <w:tcPr>
            <w:tcW w:w="1559" w:type="dxa"/>
            <w:shd w:val="clear" w:color="auto" w:fill="FFFFFF"/>
            <w:vAlign w:val="bottom"/>
          </w:tcPr>
          <w:p w:rsidR="00D937A0" w:rsidRPr="004B18F4" w:rsidRDefault="00941CDE" w:rsidP="00A33B09">
            <w:pPr>
              <w:pBdr>
                <w:bottom w:val="double" w:sz="4" w:space="1" w:color="auto"/>
              </w:pBdr>
              <w:jc w:val="right"/>
              <w:rPr>
                <w:rFonts w:cs="Times New Roman"/>
                <w:sz w:val="22"/>
                <w:szCs w:val="22"/>
                <w:lang w:val="en-US"/>
              </w:rPr>
            </w:pPr>
            <w:r>
              <w:rPr>
                <w:rFonts w:cs="Times New Roman"/>
                <w:sz w:val="22"/>
                <w:szCs w:val="22"/>
                <w:lang w:val="en-US"/>
              </w:rPr>
              <w:t>4,159,200</w:t>
            </w:r>
          </w:p>
        </w:tc>
        <w:tc>
          <w:tcPr>
            <w:tcW w:w="1559" w:type="dxa"/>
            <w:shd w:val="clear" w:color="auto" w:fill="FFFFFF"/>
            <w:vAlign w:val="bottom"/>
          </w:tcPr>
          <w:p w:rsidR="00D937A0" w:rsidRPr="004B18F4" w:rsidRDefault="003B3210" w:rsidP="001527C2">
            <w:pPr>
              <w:pBdr>
                <w:bottom w:val="double" w:sz="4" w:space="1" w:color="auto"/>
              </w:pBdr>
              <w:jc w:val="right"/>
              <w:rPr>
                <w:rFonts w:cs="Times New Roman"/>
                <w:sz w:val="22"/>
                <w:szCs w:val="22"/>
                <w:lang w:val="en-US"/>
              </w:rPr>
            </w:pPr>
            <w:r w:rsidRPr="004B18F4">
              <w:rPr>
                <w:rFonts w:cs="Times New Roman"/>
                <w:sz w:val="22"/>
                <w:szCs w:val="22"/>
                <w:lang w:val="en-US"/>
              </w:rPr>
              <w:t>5,545,600</w:t>
            </w:r>
          </w:p>
        </w:tc>
        <w:tc>
          <w:tcPr>
            <w:tcW w:w="1418" w:type="dxa"/>
            <w:shd w:val="clear" w:color="auto" w:fill="FFFFFF"/>
            <w:vAlign w:val="bottom"/>
          </w:tcPr>
          <w:p w:rsidR="00D937A0" w:rsidRPr="004B18F4" w:rsidRDefault="00941CDE" w:rsidP="001527C2">
            <w:pPr>
              <w:pBdr>
                <w:bottom w:val="double" w:sz="4" w:space="1" w:color="auto"/>
              </w:pBdr>
              <w:jc w:val="right"/>
              <w:rPr>
                <w:rFonts w:cs="Times New Roman"/>
                <w:sz w:val="22"/>
                <w:szCs w:val="22"/>
                <w:lang w:val="en-US"/>
              </w:rPr>
            </w:pPr>
            <w:r>
              <w:rPr>
                <w:rFonts w:cs="Times New Roman"/>
                <w:sz w:val="22"/>
                <w:szCs w:val="22"/>
                <w:lang w:val="en-US"/>
              </w:rPr>
              <w:t>4,159,200</w:t>
            </w:r>
          </w:p>
        </w:tc>
        <w:tc>
          <w:tcPr>
            <w:tcW w:w="1559" w:type="dxa"/>
            <w:gridSpan w:val="2"/>
            <w:shd w:val="clear" w:color="auto" w:fill="FFFFFF"/>
            <w:vAlign w:val="bottom"/>
          </w:tcPr>
          <w:p w:rsidR="00D937A0" w:rsidRPr="004B18F4" w:rsidRDefault="003B3210" w:rsidP="001527C2">
            <w:pPr>
              <w:pBdr>
                <w:bottom w:val="double" w:sz="4" w:space="1" w:color="auto"/>
              </w:pBdr>
              <w:jc w:val="right"/>
              <w:rPr>
                <w:rFonts w:cs="Times New Roman"/>
                <w:sz w:val="22"/>
                <w:szCs w:val="22"/>
                <w:lang w:val="en-US"/>
              </w:rPr>
            </w:pPr>
            <w:r w:rsidRPr="004B18F4">
              <w:rPr>
                <w:rFonts w:cs="Times New Roman"/>
                <w:sz w:val="22"/>
                <w:szCs w:val="22"/>
                <w:lang w:val="en-US"/>
              </w:rPr>
              <w:t>5,545,600</w:t>
            </w:r>
          </w:p>
        </w:tc>
      </w:tr>
      <w:tr w:rsidR="00D937A0" w:rsidRPr="004B18F4" w:rsidTr="007A0C41">
        <w:trPr>
          <w:gridAfter w:val="1"/>
          <w:wAfter w:w="56" w:type="dxa"/>
          <w:cantSplit/>
          <w:trHeight w:val="20"/>
        </w:trPr>
        <w:tc>
          <w:tcPr>
            <w:tcW w:w="3578" w:type="dxa"/>
            <w:shd w:val="clear" w:color="auto" w:fill="FFFFFF"/>
            <w:vAlign w:val="center"/>
          </w:tcPr>
          <w:p w:rsidR="00D937A0" w:rsidRPr="004B18F4" w:rsidRDefault="00D937A0" w:rsidP="007C19E7">
            <w:pPr>
              <w:ind w:left="599"/>
              <w:rPr>
                <w:rFonts w:cs="Times New Roman"/>
                <w:b/>
                <w:bCs/>
                <w:sz w:val="22"/>
                <w:szCs w:val="22"/>
                <w:u w:val="single"/>
                <w:lang w:val="en-US"/>
              </w:rPr>
            </w:pPr>
            <w:r w:rsidRPr="004B18F4">
              <w:rPr>
                <w:rFonts w:cs="Times New Roman"/>
                <w:b/>
                <w:bCs/>
                <w:sz w:val="22"/>
                <w:szCs w:val="22"/>
                <w:u w:val="single"/>
                <w:lang w:val="en-US"/>
              </w:rPr>
              <w:t xml:space="preserve">Trade </w:t>
            </w:r>
            <w:r w:rsidRPr="004B18F4">
              <w:rPr>
                <w:rFonts w:eastAsia="SimSun" w:cs="Times New Roman"/>
                <w:b/>
                <w:bCs/>
                <w:sz w:val="22"/>
                <w:szCs w:val="22"/>
                <w:u w:val="single"/>
                <w:lang w:val="en-US"/>
              </w:rPr>
              <w:t>payable</w:t>
            </w:r>
            <w:r w:rsidR="003B3210" w:rsidRPr="004B18F4">
              <w:rPr>
                <w:rFonts w:eastAsia="SimSun" w:cs="Times New Roman"/>
                <w:b/>
                <w:bCs/>
                <w:sz w:val="22"/>
                <w:szCs w:val="22"/>
                <w:u w:val="single"/>
                <w:lang w:val="en-US"/>
              </w:rPr>
              <w:t>s</w:t>
            </w:r>
            <w:r w:rsidRPr="004B18F4">
              <w:rPr>
                <w:rFonts w:eastAsia="SimSun" w:cs="Cordia New" w:hint="cs"/>
                <w:sz w:val="22"/>
                <w:szCs w:val="22"/>
                <w:cs/>
              </w:rPr>
              <w:t xml:space="preserve"> </w:t>
            </w:r>
            <w:r w:rsidRPr="004B18F4">
              <w:rPr>
                <w:rFonts w:eastAsia="SimSun" w:cs="Times New Roman"/>
                <w:sz w:val="22"/>
                <w:szCs w:val="22"/>
                <w:cs/>
              </w:rPr>
              <w:t>(Note</w:t>
            </w:r>
            <w:r w:rsidR="003A2D71">
              <w:rPr>
                <w:rFonts w:eastAsia="SimSun" w:cstheme="minorBidi" w:hint="cs"/>
                <w:sz w:val="22"/>
                <w:szCs w:val="22"/>
                <w:cs/>
                <w:lang w:val="en-US"/>
              </w:rPr>
              <w:t xml:space="preserve"> </w:t>
            </w:r>
            <w:r w:rsidR="003B3210" w:rsidRPr="004B18F4">
              <w:rPr>
                <w:rFonts w:eastAsia="SimSun" w:cs="Times New Roman"/>
                <w:sz w:val="22"/>
                <w:szCs w:val="22"/>
                <w:lang w:val="en-US"/>
              </w:rPr>
              <w:t>20</w:t>
            </w:r>
            <w:r w:rsidRPr="004B18F4">
              <w:rPr>
                <w:rFonts w:eastAsia="SimSun" w:cs="Times New Roman"/>
                <w:sz w:val="22"/>
                <w:szCs w:val="22"/>
                <w:cs/>
                <w:lang w:val="en-US"/>
              </w:rPr>
              <w:t>)</w:t>
            </w:r>
          </w:p>
        </w:tc>
        <w:tc>
          <w:tcPr>
            <w:tcW w:w="1559" w:type="dxa"/>
            <w:shd w:val="clear" w:color="auto" w:fill="FFFFFF"/>
            <w:vAlign w:val="bottom"/>
          </w:tcPr>
          <w:p w:rsidR="00D937A0" w:rsidRPr="004B18F4" w:rsidRDefault="00D937A0" w:rsidP="001527C2">
            <w:pPr>
              <w:ind w:right="-72"/>
              <w:jc w:val="right"/>
              <w:rPr>
                <w:rFonts w:cs="Times New Roman"/>
                <w:sz w:val="22"/>
                <w:szCs w:val="22"/>
                <w:lang w:val="en-US"/>
              </w:rPr>
            </w:pPr>
          </w:p>
        </w:tc>
        <w:tc>
          <w:tcPr>
            <w:tcW w:w="1559" w:type="dxa"/>
            <w:shd w:val="clear" w:color="auto" w:fill="FFFFFF"/>
            <w:vAlign w:val="bottom"/>
          </w:tcPr>
          <w:p w:rsidR="00D937A0" w:rsidRPr="004B18F4" w:rsidRDefault="00D937A0" w:rsidP="001527C2">
            <w:pPr>
              <w:ind w:right="-72"/>
              <w:jc w:val="right"/>
              <w:rPr>
                <w:rFonts w:cs="Times New Roman"/>
                <w:sz w:val="22"/>
                <w:szCs w:val="22"/>
                <w:lang w:val="en-US"/>
              </w:rPr>
            </w:pPr>
          </w:p>
        </w:tc>
        <w:tc>
          <w:tcPr>
            <w:tcW w:w="1418" w:type="dxa"/>
            <w:shd w:val="clear" w:color="auto" w:fill="FFFFFF"/>
            <w:vAlign w:val="bottom"/>
          </w:tcPr>
          <w:p w:rsidR="00D937A0" w:rsidRPr="004B18F4" w:rsidRDefault="00D937A0" w:rsidP="001527C2">
            <w:pPr>
              <w:ind w:right="-72"/>
              <w:jc w:val="right"/>
              <w:rPr>
                <w:rFonts w:cs="Times New Roman"/>
                <w:sz w:val="22"/>
                <w:szCs w:val="22"/>
                <w:lang w:val="en-US"/>
              </w:rPr>
            </w:pPr>
          </w:p>
        </w:tc>
        <w:tc>
          <w:tcPr>
            <w:tcW w:w="1559" w:type="dxa"/>
            <w:gridSpan w:val="2"/>
            <w:shd w:val="clear" w:color="auto" w:fill="FFFFFF"/>
            <w:vAlign w:val="bottom"/>
          </w:tcPr>
          <w:p w:rsidR="00D937A0" w:rsidRPr="004B18F4" w:rsidRDefault="00D937A0" w:rsidP="001527C2">
            <w:pPr>
              <w:ind w:right="-72"/>
              <w:jc w:val="right"/>
              <w:rPr>
                <w:rFonts w:cs="Times New Roman"/>
                <w:sz w:val="22"/>
                <w:szCs w:val="22"/>
                <w:lang w:val="en-US"/>
              </w:rPr>
            </w:pPr>
          </w:p>
        </w:tc>
      </w:tr>
      <w:tr w:rsidR="00941CDE" w:rsidRPr="004B18F4" w:rsidTr="007A0C41">
        <w:trPr>
          <w:gridAfter w:val="1"/>
          <w:wAfter w:w="56" w:type="dxa"/>
          <w:cantSplit/>
          <w:trHeight w:val="20"/>
        </w:trPr>
        <w:tc>
          <w:tcPr>
            <w:tcW w:w="3578" w:type="dxa"/>
            <w:shd w:val="clear" w:color="auto" w:fill="FFFFFF"/>
            <w:vAlign w:val="center"/>
          </w:tcPr>
          <w:p w:rsidR="00941CDE" w:rsidRPr="004B18F4" w:rsidRDefault="00941CDE" w:rsidP="007C19E7">
            <w:pPr>
              <w:ind w:left="599"/>
              <w:rPr>
                <w:rFonts w:cs="Times New Roman"/>
                <w:b/>
                <w:bCs/>
                <w:sz w:val="22"/>
                <w:szCs w:val="22"/>
                <w:lang w:val="en-US"/>
              </w:rPr>
            </w:pPr>
            <w:r w:rsidRPr="00293A5E">
              <w:rPr>
                <w:rFonts w:cs="Times New Roman"/>
                <w:sz w:val="22"/>
                <w:szCs w:val="22"/>
                <w:lang w:val="en-US"/>
              </w:rPr>
              <w:t>Subsidiary</w:t>
            </w:r>
          </w:p>
        </w:tc>
        <w:tc>
          <w:tcPr>
            <w:tcW w:w="1559" w:type="dxa"/>
            <w:shd w:val="clear" w:color="auto" w:fill="FFFFFF"/>
            <w:vAlign w:val="bottom"/>
          </w:tcPr>
          <w:p w:rsidR="00941CDE" w:rsidRPr="004B18F4" w:rsidRDefault="00941CDE" w:rsidP="003B3210">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559" w:type="dxa"/>
            <w:shd w:val="clear" w:color="auto" w:fill="FFFFFF"/>
            <w:vAlign w:val="bottom"/>
          </w:tcPr>
          <w:p w:rsidR="00941CDE" w:rsidRPr="004B18F4" w:rsidRDefault="00941CDE" w:rsidP="001527C2">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418" w:type="dxa"/>
            <w:shd w:val="clear" w:color="auto" w:fill="FFFFFF"/>
            <w:vAlign w:val="bottom"/>
          </w:tcPr>
          <w:p w:rsidR="00941CDE" w:rsidRPr="00941CDE" w:rsidRDefault="00941CDE" w:rsidP="0015341A">
            <w:pPr>
              <w:pBdr>
                <w:bottom w:val="double" w:sz="4" w:space="1" w:color="auto"/>
              </w:pBdr>
              <w:jc w:val="right"/>
              <w:rPr>
                <w:rFonts w:cs="Times New Roman"/>
                <w:sz w:val="22"/>
                <w:szCs w:val="22"/>
                <w:lang w:val="en-US"/>
              </w:rPr>
            </w:pPr>
            <w:r w:rsidRPr="00941CDE">
              <w:rPr>
                <w:rFonts w:cs="Times New Roman"/>
                <w:sz w:val="22"/>
                <w:szCs w:val="22"/>
                <w:lang w:val="en-US"/>
              </w:rPr>
              <w:t>24,670,065</w:t>
            </w:r>
          </w:p>
        </w:tc>
        <w:tc>
          <w:tcPr>
            <w:tcW w:w="1559" w:type="dxa"/>
            <w:gridSpan w:val="2"/>
            <w:shd w:val="clear" w:color="auto" w:fill="FFFFFF"/>
            <w:vAlign w:val="bottom"/>
          </w:tcPr>
          <w:p w:rsidR="00941CDE" w:rsidRPr="00941CDE" w:rsidRDefault="00941CDE" w:rsidP="0015341A">
            <w:pPr>
              <w:pBdr>
                <w:bottom w:val="double" w:sz="4" w:space="1" w:color="auto"/>
              </w:pBdr>
              <w:jc w:val="right"/>
              <w:rPr>
                <w:rFonts w:cs="Times New Roman"/>
                <w:sz w:val="22"/>
                <w:szCs w:val="22"/>
                <w:lang w:val="en-US"/>
              </w:rPr>
            </w:pPr>
            <w:r w:rsidRPr="00941CDE">
              <w:rPr>
                <w:rFonts w:cs="Times New Roman"/>
                <w:sz w:val="22"/>
                <w:szCs w:val="22"/>
                <w:lang w:val="en-US"/>
              </w:rPr>
              <w:t>6,558,514</w:t>
            </w:r>
          </w:p>
        </w:tc>
      </w:tr>
      <w:tr w:rsidR="00A33B09" w:rsidRPr="004B18F4" w:rsidTr="007A0C41">
        <w:trPr>
          <w:gridAfter w:val="1"/>
          <w:wAfter w:w="56" w:type="dxa"/>
          <w:cantSplit/>
          <w:trHeight w:val="20"/>
        </w:trPr>
        <w:tc>
          <w:tcPr>
            <w:tcW w:w="3578" w:type="dxa"/>
            <w:shd w:val="clear" w:color="auto" w:fill="FFFFFF"/>
            <w:vAlign w:val="center"/>
          </w:tcPr>
          <w:p w:rsidR="00A33B09" w:rsidRDefault="00A33B09" w:rsidP="004B18F4">
            <w:pPr>
              <w:ind w:left="493"/>
              <w:rPr>
                <w:rFonts w:cs="Times New Roman"/>
                <w:sz w:val="22"/>
                <w:szCs w:val="22"/>
                <w:lang w:val="en-US"/>
              </w:rPr>
            </w:pPr>
          </w:p>
          <w:p w:rsidR="00773E56" w:rsidRDefault="00773E56" w:rsidP="004B18F4">
            <w:pPr>
              <w:ind w:left="493"/>
              <w:rPr>
                <w:rFonts w:cs="Times New Roman"/>
                <w:sz w:val="22"/>
                <w:szCs w:val="22"/>
                <w:lang w:val="en-US"/>
              </w:rPr>
            </w:pPr>
          </w:p>
          <w:p w:rsidR="00773E56" w:rsidRPr="004B18F4" w:rsidRDefault="00773E56" w:rsidP="004B18F4">
            <w:pPr>
              <w:ind w:left="493"/>
              <w:rPr>
                <w:rFonts w:cs="Times New Roman"/>
                <w:sz w:val="22"/>
                <w:szCs w:val="22"/>
                <w:lang w:val="en-US"/>
              </w:rPr>
            </w:pPr>
          </w:p>
        </w:tc>
        <w:tc>
          <w:tcPr>
            <w:tcW w:w="1559" w:type="dxa"/>
            <w:shd w:val="clear" w:color="auto" w:fill="FFFFFF"/>
            <w:vAlign w:val="bottom"/>
          </w:tcPr>
          <w:p w:rsidR="00A33B09" w:rsidRPr="004B18F4" w:rsidRDefault="00A33B09" w:rsidP="00A33B09">
            <w:pPr>
              <w:jc w:val="center"/>
              <w:rPr>
                <w:rFonts w:cs="Times New Roman"/>
                <w:sz w:val="22"/>
                <w:szCs w:val="22"/>
                <w:cs/>
                <w:lang w:val="en-US"/>
              </w:rPr>
            </w:pPr>
          </w:p>
        </w:tc>
        <w:tc>
          <w:tcPr>
            <w:tcW w:w="1559" w:type="dxa"/>
            <w:shd w:val="clear" w:color="auto" w:fill="FFFFFF"/>
            <w:vAlign w:val="bottom"/>
          </w:tcPr>
          <w:p w:rsidR="00A33B09" w:rsidRPr="004B18F4" w:rsidRDefault="00A33B09" w:rsidP="00A33B09">
            <w:pPr>
              <w:jc w:val="center"/>
              <w:rPr>
                <w:rFonts w:cs="Times New Roman"/>
                <w:sz w:val="22"/>
                <w:szCs w:val="22"/>
                <w:cs/>
                <w:lang w:val="en-US"/>
              </w:rPr>
            </w:pPr>
          </w:p>
        </w:tc>
        <w:tc>
          <w:tcPr>
            <w:tcW w:w="1418" w:type="dxa"/>
            <w:shd w:val="clear" w:color="auto" w:fill="FFFFFF"/>
            <w:vAlign w:val="bottom"/>
          </w:tcPr>
          <w:p w:rsidR="00A33B09" w:rsidRPr="00941CDE" w:rsidRDefault="00A33B09" w:rsidP="00A33B09">
            <w:pPr>
              <w:jc w:val="right"/>
              <w:rPr>
                <w:rFonts w:cs="Times New Roman"/>
                <w:sz w:val="22"/>
                <w:szCs w:val="22"/>
                <w:lang w:val="en-US"/>
              </w:rPr>
            </w:pPr>
          </w:p>
        </w:tc>
        <w:tc>
          <w:tcPr>
            <w:tcW w:w="1559" w:type="dxa"/>
            <w:gridSpan w:val="2"/>
            <w:shd w:val="clear" w:color="auto" w:fill="FFFFFF"/>
            <w:vAlign w:val="bottom"/>
          </w:tcPr>
          <w:p w:rsidR="00A33B09" w:rsidRPr="00941CDE" w:rsidRDefault="00A33B09" w:rsidP="00A33B09">
            <w:pPr>
              <w:jc w:val="right"/>
              <w:rPr>
                <w:rFonts w:cs="Times New Roman"/>
                <w:sz w:val="22"/>
                <w:szCs w:val="22"/>
                <w:lang w:val="en-US"/>
              </w:rPr>
            </w:pPr>
          </w:p>
        </w:tc>
      </w:tr>
      <w:tr w:rsidR="006331CD" w:rsidRPr="00A33B09" w:rsidTr="007A0C41">
        <w:trPr>
          <w:cantSplit/>
          <w:trHeight w:val="20"/>
        </w:trPr>
        <w:tc>
          <w:tcPr>
            <w:tcW w:w="3578" w:type="dxa"/>
            <w:shd w:val="clear" w:color="auto" w:fill="FFFFFF"/>
            <w:vAlign w:val="center"/>
          </w:tcPr>
          <w:p w:rsidR="006331CD" w:rsidRPr="004B18F4" w:rsidRDefault="006331CD" w:rsidP="004B18F4">
            <w:pPr>
              <w:ind w:left="635" w:hanging="142"/>
              <w:rPr>
                <w:rFonts w:cs="Times New Roman"/>
                <w:b/>
                <w:bCs/>
                <w:sz w:val="22"/>
                <w:szCs w:val="22"/>
                <w:u w:val="single"/>
                <w:lang w:val="en-US"/>
              </w:rPr>
            </w:pPr>
          </w:p>
        </w:tc>
        <w:tc>
          <w:tcPr>
            <w:tcW w:w="6151" w:type="dxa"/>
            <w:gridSpan w:val="6"/>
            <w:shd w:val="clear" w:color="auto" w:fill="FFFFFF"/>
            <w:vAlign w:val="bottom"/>
          </w:tcPr>
          <w:p w:rsidR="006331CD" w:rsidRPr="004B18F4" w:rsidRDefault="006331CD" w:rsidP="006331CD">
            <w:pPr>
              <w:pBdr>
                <w:bottom w:val="single" w:sz="4" w:space="1" w:color="auto"/>
              </w:pBdr>
              <w:ind w:right="-72"/>
              <w:jc w:val="center"/>
              <w:rPr>
                <w:rFonts w:cs="Times New Roman"/>
                <w:sz w:val="22"/>
                <w:szCs w:val="22"/>
                <w:lang w:val="en-US"/>
              </w:rPr>
            </w:pPr>
            <w:r w:rsidRPr="004B18F4">
              <w:rPr>
                <w:rFonts w:cs="Times New Roman"/>
                <w:color w:val="000000"/>
                <w:sz w:val="22"/>
                <w:szCs w:val="22"/>
                <w:cs/>
              </w:rPr>
              <w:t>In</w:t>
            </w:r>
            <w:r w:rsidRPr="004B18F4">
              <w:rPr>
                <w:rFonts w:cs="Times New Roman" w:hint="cs"/>
                <w:color w:val="000000"/>
                <w:sz w:val="22"/>
                <w:szCs w:val="22"/>
                <w:cs/>
              </w:rPr>
              <w:t xml:space="preserve"> </w:t>
            </w:r>
            <w:r w:rsidRPr="004B18F4">
              <w:rPr>
                <w:rFonts w:cs="Times New Roman"/>
                <w:color w:val="000000"/>
                <w:sz w:val="22"/>
                <w:szCs w:val="22"/>
                <w:cs/>
              </w:rPr>
              <w:t>Baht</w:t>
            </w:r>
          </w:p>
        </w:tc>
      </w:tr>
      <w:tr w:rsidR="005E59D9" w:rsidRPr="00A33B09" w:rsidTr="007A0C41">
        <w:trPr>
          <w:cantSplit/>
          <w:trHeight w:val="20"/>
        </w:trPr>
        <w:tc>
          <w:tcPr>
            <w:tcW w:w="3578" w:type="dxa"/>
            <w:shd w:val="clear" w:color="auto" w:fill="FFFFFF"/>
            <w:vAlign w:val="center"/>
          </w:tcPr>
          <w:p w:rsidR="005E59D9" w:rsidRPr="004B18F4" w:rsidRDefault="005E59D9" w:rsidP="004B18F4">
            <w:pPr>
              <w:ind w:left="635" w:hanging="142"/>
              <w:rPr>
                <w:rFonts w:cs="Times New Roman"/>
                <w:b/>
                <w:bCs/>
                <w:sz w:val="22"/>
                <w:szCs w:val="22"/>
                <w:u w:val="single"/>
                <w:lang w:val="en-US"/>
              </w:rPr>
            </w:pPr>
          </w:p>
        </w:tc>
        <w:tc>
          <w:tcPr>
            <w:tcW w:w="3118" w:type="dxa"/>
            <w:gridSpan w:val="2"/>
            <w:shd w:val="clear" w:color="auto" w:fill="FFFFFF"/>
            <w:vAlign w:val="center"/>
          </w:tcPr>
          <w:p w:rsidR="005E59D9" w:rsidRPr="004B18F4" w:rsidRDefault="005E59D9" w:rsidP="00FC5866">
            <w:pPr>
              <w:pBdr>
                <w:bottom w:val="single" w:sz="4" w:space="1" w:color="auto"/>
              </w:pBdr>
              <w:jc w:val="center"/>
              <w:rPr>
                <w:rFonts w:cs="Times New Roman"/>
                <w:color w:val="000000"/>
                <w:sz w:val="22"/>
                <w:szCs w:val="22"/>
                <w:cs/>
              </w:rPr>
            </w:pPr>
            <w:r w:rsidRPr="004B18F4">
              <w:rPr>
                <w:rFonts w:cs="Times New Roman"/>
                <w:color w:val="000000"/>
                <w:sz w:val="22"/>
                <w:szCs w:val="22"/>
                <w:cs/>
              </w:rPr>
              <w:t>Consolidated</w:t>
            </w:r>
          </w:p>
          <w:p w:rsidR="005E59D9" w:rsidRPr="004B18F4" w:rsidRDefault="005E59D9" w:rsidP="00FC5866">
            <w:pPr>
              <w:pBdr>
                <w:bottom w:val="single" w:sz="4" w:space="1" w:color="auto"/>
              </w:pBdr>
              <w:jc w:val="center"/>
              <w:rPr>
                <w:rFonts w:cs="Times New Roman"/>
                <w:color w:val="000000"/>
                <w:sz w:val="22"/>
                <w:szCs w:val="22"/>
                <w:cs/>
              </w:rPr>
            </w:pPr>
            <w:r w:rsidRPr="004B18F4">
              <w:rPr>
                <w:rFonts w:cs="Times New Roman"/>
                <w:color w:val="000000"/>
                <w:sz w:val="22"/>
                <w:szCs w:val="22"/>
                <w:cs/>
              </w:rPr>
              <w:t>financial</w:t>
            </w:r>
            <w:r>
              <w:rPr>
                <w:rFonts w:cstheme="minorBidi" w:hint="cs"/>
                <w:color w:val="000000"/>
                <w:sz w:val="22"/>
                <w:szCs w:val="22"/>
                <w:cs/>
              </w:rPr>
              <w:t xml:space="preserve"> </w:t>
            </w:r>
            <w:r w:rsidRPr="004B18F4">
              <w:rPr>
                <w:rFonts w:cs="Times New Roman"/>
                <w:color w:val="000000"/>
                <w:sz w:val="22"/>
                <w:szCs w:val="22"/>
                <w:cs/>
              </w:rPr>
              <w:t>statements</w:t>
            </w:r>
          </w:p>
        </w:tc>
        <w:tc>
          <w:tcPr>
            <w:tcW w:w="3033" w:type="dxa"/>
            <w:gridSpan w:val="4"/>
            <w:shd w:val="clear" w:color="auto" w:fill="FFFFFF"/>
            <w:vAlign w:val="center"/>
          </w:tcPr>
          <w:p w:rsidR="008C7EE4" w:rsidRPr="008C7EE4" w:rsidRDefault="008C7EE4" w:rsidP="008C7EE4">
            <w:pPr>
              <w:pBdr>
                <w:bottom w:val="single" w:sz="4" w:space="1" w:color="auto"/>
              </w:pBdr>
              <w:ind w:right="-160"/>
              <w:jc w:val="center"/>
              <w:rPr>
                <w:rFonts w:cs="Times New Roman"/>
                <w:color w:val="000000"/>
                <w:sz w:val="22"/>
                <w:szCs w:val="22"/>
                <w:cs/>
              </w:rPr>
            </w:pPr>
            <w:r w:rsidRPr="008C7EE4">
              <w:rPr>
                <w:rFonts w:cs="Times New Roman"/>
                <w:color w:val="000000"/>
                <w:sz w:val="22"/>
                <w:szCs w:val="22"/>
                <w:cs/>
              </w:rPr>
              <w:t>Separate</w:t>
            </w:r>
          </w:p>
          <w:p w:rsidR="005E59D9" w:rsidRPr="008C7EE4" w:rsidRDefault="005E59D9" w:rsidP="008C7EE4">
            <w:pPr>
              <w:pBdr>
                <w:bottom w:val="single" w:sz="4" w:space="1" w:color="auto"/>
              </w:pBdr>
              <w:ind w:right="-160"/>
              <w:jc w:val="center"/>
              <w:rPr>
                <w:rFonts w:cstheme="minorBidi"/>
                <w:color w:val="000000"/>
                <w:sz w:val="22"/>
                <w:szCs w:val="22"/>
                <w:cs/>
              </w:rPr>
            </w:pPr>
            <w:r w:rsidRPr="004B18F4">
              <w:rPr>
                <w:rFonts w:cs="Times New Roman"/>
                <w:color w:val="000000"/>
                <w:sz w:val="22"/>
                <w:szCs w:val="22"/>
                <w:cs/>
              </w:rPr>
              <w:t>financial</w:t>
            </w:r>
            <w:r>
              <w:rPr>
                <w:rFonts w:cstheme="minorBidi" w:hint="cs"/>
                <w:color w:val="000000"/>
                <w:sz w:val="22"/>
                <w:szCs w:val="22"/>
                <w:cs/>
              </w:rPr>
              <w:t xml:space="preserve"> </w:t>
            </w:r>
            <w:r w:rsidRPr="004B18F4">
              <w:rPr>
                <w:rFonts w:cs="Times New Roman"/>
                <w:color w:val="000000"/>
                <w:sz w:val="22"/>
                <w:szCs w:val="22"/>
                <w:cs/>
              </w:rPr>
              <w:t>statements</w:t>
            </w:r>
          </w:p>
        </w:tc>
      </w:tr>
      <w:tr w:rsidR="005E59D9" w:rsidRPr="00A33B09" w:rsidTr="007A0C41">
        <w:trPr>
          <w:cantSplit/>
          <w:trHeight w:val="20"/>
        </w:trPr>
        <w:tc>
          <w:tcPr>
            <w:tcW w:w="3578" w:type="dxa"/>
            <w:shd w:val="clear" w:color="auto" w:fill="FFFFFF"/>
            <w:vAlign w:val="center"/>
          </w:tcPr>
          <w:p w:rsidR="005E59D9" w:rsidRPr="004B18F4" w:rsidRDefault="005E59D9" w:rsidP="004B18F4">
            <w:pPr>
              <w:ind w:left="635" w:hanging="142"/>
              <w:rPr>
                <w:rFonts w:cs="Times New Roman"/>
                <w:b/>
                <w:bCs/>
                <w:sz w:val="22"/>
                <w:szCs w:val="22"/>
                <w:u w:val="single"/>
                <w:lang w:val="en-US"/>
              </w:rPr>
            </w:pPr>
          </w:p>
        </w:tc>
        <w:tc>
          <w:tcPr>
            <w:tcW w:w="1559" w:type="dxa"/>
            <w:shd w:val="clear" w:color="auto" w:fill="FFFFFF"/>
            <w:vAlign w:val="bottom"/>
          </w:tcPr>
          <w:p w:rsidR="005E59D9" w:rsidRDefault="005E59D9" w:rsidP="00FC5866">
            <w:pPr>
              <w:pBdr>
                <w:bottom w:val="single" w:sz="4" w:space="1" w:color="auto"/>
              </w:pBdr>
              <w:jc w:val="center"/>
              <w:rPr>
                <w:rFonts w:cs="Times New Roman"/>
                <w:color w:val="000000"/>
                <w:sz w:val="22"/>
                <w:szCs w:val="22"/>
                <w:lang w:val="en-US"/>
              </w:rPr>
            </w:pPr>
            <w:r w:rsidRPr="004B18F4">
              <w:rPr>
                <w:rFonts w:cs="Times New Roman"/>
                <w:color w:val="000000"/>
                <w:sz w:val="22"/>
                <w:szCs w:val="22"/>
                <w:cs/>
              </w:rPr>
              <w:t>3</w:t>
            </w:r>
            <w:r>
              <w:rPr>
                <w:rFonts w:cs="Times New Roman"/>
                <w:color w:val="000000"/>
                <w:sz w:val="22"/>
                <w:szCs w:val="22"/>
                <w:lang w:val="en-US"/>
              </w:rPr>
              <w:t>0 June</w:t>
            </w:r>
            <w:r w:rsidRPr="004B18F4">
              <w:rPr>
                <w:rFonts w:cs="Times New Roman"/>
                <w:color w:val="000000"/>
                <w:sz w:val="22"/>
                <w:szCs w:val="22"/>
                <w:lang w:val="en-US"/>
              </w:rPr>
              <w:t xml:space="preserve"> </w:t>
            </w:r>
          </w:p>
          <w:p w:rsidR="005E59D9" w:rsidRPr="004B18F4" w:rsidRDefault="005E59D9" w:rsidP="00FC5866">
            <w:pPr>
              <w:pBdr>
                <w:bottom w:val="single" w:sz="4" w:space="1" w:color="auto"/>
              </w:pBdr>
              <w:jc w:val="center"/>
              <w:rPr>
                <w:rFonts w:cs="Cordia New"/>
                <w:color w:val="000000"/>
                <w:sz w:val="22"/>
                <w:cs/>
                <w:lang w:val="en-US"/>
              </w:rPr>
            </w:pPr>
            <w:r w:rsidRPr="004B18F4">
              <w:rPr>
                <w:rFonts w:cs="Times New Roman"/>
                <w:color w:val="000000"/>
                <w:sz w:val="22"/>
                <w:szCs w:val="22"/>
                <w:lang w:val="en-US"/>
              </w:rPr>
              <w:t>2019</w:t>
            </w:r>
          </w:p>
        </w:tc>
        <w:tc>
          <w:tcPr>
            <w:tcW w:w="1559" w:type="dxa"/>
            <w:shd w:val="clear" w:color="auto" w:fill="FFFFFF"/>
            <w:vAlign w:val="bottom"/>
          </w:tcPr>
          <w:p w:rsidR="005E59D9" w:rsidRPr="004B18F4" w:rsidRDefault="005E59D9" w:rsidP="00FC5866">
            <w:pPr>
              <w:pBdr>
                <w:bottom w:val="single" w:sz="4" w:space="1" w:color="auto"/>
              </w:pBdr>
              <w:jc w:val="center"/>
              <w:rPr>
                <w:rFonts w:cs="Times New Roman"/>
                <w:color w:val="000000"/>
                <w:sz w:val="22"/>
                <w:szCs w:val="22"/>
                <w:lang w:val="en-US"/>
              </w:rPr>
            </w:pPr>
            <w:r w:rsidRPr="004B18F4">
              <w:rPr>
                <w:rFonts w:cs="Times New Roman"/>
                <w:color w:val="000000"/>
                <w:sz w:val="22"/>
                <w:szCs w:val="22"/>
                <w:cs/>
              </w:rPr>
              <w:t>31 December 201</w:t>
            </w:r>
            <w:r w:rsidRPr="004B18F4">
              <w:rPr>
                <w:rFonts w:cs="Times New Roman"/>
                <w:color w:val="000000"/>
                <w:sz w:val="22"/>
                <w:szCs w:val="22"/>
                <w:lang w:val="en-US"/>
              </w:rPr>
              <w:t>8</w:t>
            </w:r>
          </w:p>
        </w:tc>
        <w:tc>
          <w:tcPr>
            <w:tcW w:w="1437" w:type="dxa"/>
            <w:gridSpan w:val="2"/>
            <w:shd w:val="clear" w:color="auto" w:fill="FFFFFF"/>
            <w:vAlign w:val="bottom"/>
          </w:tcPr>
          <w:p w:rsidR="005B27A5" w:rsidRDefault="005E59D9" w:rsidP="005B27A5">
            <w:pPr>
              <w:pBdr>
                <w:bottom w:val="single" w:sz="4" w:space="1" w:color="auto"/>
              </w:pBdr>
              <w:jc w:val="center"/>
              <w:rPr>
                <w:rFonts w:cs="Times New Roman"/>
                <w:color w:val="000000"/>
                <w:sz w:val="22"/>
                <w:szCs w:val="22"/>
                <w:lang w:val="en-US"/>
              </w:rPr>
            </w:pPr>
            <w:r w:rsidRPr="004B18F4">
              <w:rPr>
                <w:rFonts w:cs="Times New Roman"/>
                <w:color w:val="000000"/>
                <w:sz w:val="22"/>
                <w:szCs w:val="22"/>
                <w:cs/>
              </w:rPr>
              <w:t>3</w:t>
            </w:r>
            <w:r>
              <w:rPr>
                <w:rFonts w:cs="Times New Roman"/>
                <w:color w:val="000000"/>
                <w:sz w:val="22"/>
                <w:szCs w:val="22"/>
                <w:lang w:val="en-US"/>
              </w:rPr>
              <w:t>0 June</w:t>
            </w:r>
            <w:r w:rsidRPr="004B18F4">
              <w:rPr>
                <w:rFonts w:cs="Times New Roman"/>
                <w:color w:val="000000"/>
                <w:sz w:val="22"/>
                <w:szCs w:val="22"/>
                <w:lang w:val="en-US"/>
              </w:rPr>
              <w:t xml:space="preserve"> </w:t>
            </w:r>
          </w:p>
          <w:p w:rsidR="005E59D9" w:rsidRPr="004B18F4" w:rsidRDefault="005E59D9" w:rsidP="005B27A5">
            <w:pPr>
              <w:pBdr>
                <w:bottom w:val="single" w:sz="4" w:space="1" w:color="auto"/>
              </w:pBdr>
              <w:jc w:val="center"/>
              <w:rPr>
                <w:rFonts w:cs="Times New Roman"/>
                <w:color w:val="000000"/>
                <w:sz w:val="22"/>
                <w:szCs w:val="22"/>
                <w:lang w:val="en-US"/>
              </w:rPr>
            </w:pPr>
            <w:r w:rsidRPr="004B18F4">
              <w:rPr>
                <w:rFonts w:cs="Times New Roman"/>
                <w:color w:val="000000"/>
                <w:sz w:val="22"/>
                <w:szCs w:val="22"/>
                <w:lang w:val="en-US"/>
              </w:rPr>
              <w:t>2019</w:t>
            </w:r>
          </w:p>
        </w:tc>
        <w:tc>
          <w:tcPr>
            <w:tcW w:w="1596" w:type="dxa"/>
            <w:gridSpan w:val="2"/>
            <w:shd w:val="clear" w:color="auto" w:fill="FFFFFF"/>
            <w:vAlign w:val="bottom"/>
          </w:tcPr>
          <w:p w:rsidR="005E59D9" w:rsidRPr="004B18F4" w:rsidRDefault="005E59D9" w:rsidP="00E240E9">
            <w:pPr>
              <w:pBdr>
                <w:bottom w:val="single" w:sz="4" w:space="1" w:color="auto"/>
              </w:pBdr>
              <w:ind w:right="-38"/>
              <w:jc w:val="center"/>
              <w:rPr>
                <w:rFonts w:cs="Times New Roman"/>
                <w:sz w:val="22"/>
                <w:szCs w:val="22"/>
                <w:lang w:val="en-US"/>
              </w:rPr>
            </w:pPr>
            <w:r w:rsidRPr="004B18F4">
              <w:rPr>
                <w:rFonts w:cs="Times New Roman"/>
                <w:sz w:val="22"/>
                <w:szCs w:val="22"/>
                <w:cs/>
                <w:lang w:val="en-US"/>
              </w:rPr>
              <w:t>31 December 201</w:t>
            </w:r>
            <w:r w:rsidRPr="004B18F4">
              <w:rPr>
                <w:rFonts w:cs="Times New Roman"/>
                <w:sz w:val="22"/>
                <w:szCs w:val="22"/>
                <w:lang w:val="en-US"/>
              </w:rPr>
              <w:t>8</w:t>
            </w:r>
          </w:p>
        </w:tc>
      </w:tr>
      <w:tr w:rsidR="005E59D9" w:rsidRPr="00DA03F3" w:rsidTr="007A0C41">
        <w:trPr>
          <w:cantSplit/>
          <w:trHeight w:val="20"/>
        </w:trPr>
        <w:tc>
          <w:tcPr>
            <w:tcW w:w="3578" w:type="dxa"/>
            <w:shd w:val="clear" w:color="auto" w:fill="FFFFFF"/>
            <w:vAlign w:val="center"/>
          </w:tcPr>
          <w:p w:rsidR="005E59D9" w:rsidRPr="004B18F4" w:rsidRDefault="005E59D9" w:rsidP="007C19E7">
            <w:pPr>
              <w:ind w:left="635" w:hanging="36"/>
              <w:rPr>
                <w:rFonts w:cs="Times New Roman"/>
                <w:b/>
                <w:bCs/>
                <w:sz w:val="22"/>
                <w:szCs w:val="22"/>
                <w:u w:val="single"/>
                <w:lang w:val="en-US"/>
              </w:rPr>
            </w:pPr>
            <w:r w:rsidRPr="004B18F4">
              <w:rPr>
                <w:rFonts w:cs="Times New Roman"/>
                <w:b/>
                <w:bCs/>
                <w:sz w:val="22"/>
                <w:szCs w:val="22"/>
                <w:u w:val="single"/>
                <w:lang w:val="en-US"/>
              </w:rPr>
              <w:t>Current</w:t>
            </w:r>
            <w:r>
              <w:rPr>
                <w:rFonts w:cs="Times New Roman"/>
                <w:sz w:val="22"/>
                <w:szCs w:val="22"/>
                <w:u w:val="single"/>
                <w:lang w:val="en-US"/>
              </w:rPr>
              <w:t xml:space="preserve"> </w:t>
            </w:r>
            <w:r w:rsidRPr="004B18F4">
              <w:rPr>
                <w:rFonts w:cs="Times New Roman"/>
                <w:b/>
                <w:bCs/>
                <w:sz w:val="22"/>
                <w:szCs w:val="22"/>
                <w:u w:val="single"/>
                <w:lang w:val="en-US"/>
              </w:rPr>
              <w:t xml:space="preserve">portion of </w:t>
            </w:r>
            <w:r>
              <w:rPr>
                <w:rFonts w:cs="Times New Roman"/>
                <w:b/>
                <w:bCs/>
                <w:sz w:val="22"/>
                <w:szCs w:val="22"/>
                <w:u w:val="single"/>
                <w:lang w:val="en-US"/>
              </w:rPr>
              <w:br/>
            </w:r>
            <w:r w:rsidRPr="00BC2E18">
              <w:rPr>
                <w:rFonts w:cs="Times New Roman"/>
                <w:b/>
                <w:bCs/>
                <w:sz w:val="22"/>
                <w:szCs w:val="22"/>
                <w:u w:val="single"/>
                <w:lang w:val="en-US"/>
              </w:rPr>
              <w:t>long</w:t>
            </w:r>
            <w:r w:rsidRPr="00BC2E18">
              <w:rPr>
                <w:rFonts w:cs="Times New Roman"/>
                <w:sz w:val="22"/>
                <w:szCs w:val="22"/>
                <w:u w:val="single"/>
                <w:lang w:val="en-US"/>
              </w:rPr>
              <w:t>-</w:t>
            </w:r>
            <w:r w:rsidRPr="00BC2E18">
              <w:rPr>
                <w:rFonts w:cs="Times New Roman"/>
                <w:b/>
                <w:bCs/>
                <w:sz w:val="22"/>
                <w:szCs w:val="22"/>
                <w:u w:val="single"/>
                <w:lang w:val="en-US"/>
              </w:rPr>
              <w:t xml:space="preserve">term </w:t>
            </w:r>
            <w:r w:rsidRPr="004B18F4">
              <w:rPr>
                <w:rFonts w:cs="Times New Roman"/>
                <w:b/>
                <w:bCs/>
                <w:sz w:val="22"/>
                <w:szCs w:val="22"/>
                <w:u w:val="single"/>
                <w:lang w:val="en-US"/>
              </w:rPr>
              <w:t>loan</w:t>
            </w:r>
          </w:p>
        </w:tc>
        <w:tc>
          <w:tcPr>
            <w:tcW w:w="1559" w:type="dxa"/>
            <w:shd w:val="clear" w:color="auto" w:fill="FFFFFF"/>
            <w:vAlign w:val="bottom"/>
          </w:tcPr>
          <w:p w:rsidR="005E59D9" w:rsidRPr="004B18F4" w:rsidRDefault="005E59D9" w:rsidP="000C2C2C">
            <w:pPr>
              <w:ind w:right="-72"/>
              <w:jc w:val="right"/>
              <w:rPr>
                <w:rFonts w:cs="Times New Roman"/>
                <w:sz w:val="22"/>
                <w:szCs w:val="22"/>
                <w:lang w:val="en-US"/>
              </w:rPr>
            </w:pPr>
          </w:p>
        </w:tc>
        <w:tc>
          <w:tcPr>
            <w:tcW w:w="1559" w:type="dxa"/>
            <w:shd w:val="clear" w:color="auto" w:fill="FFFFFF"/>
            <w:vAlign w:val="bottom"/>
          </w:tcPr>
          <w:p w:rsidR="005E59D9" w:rsidRPr="004B18F4" w:rsidRDefault="005E59D9" w:rsidP="007750DC">
            <w:pPr>
              <w:ind w:right="-72"/>
              <w:jc w:val="center"/>
              <w:rPr>
                <w:rFonts w:cs="Times New Roman"/>
                <w:sz w:val="22"/>
                <w:szCs w:val="22"/>
                <w:lang w:val="en-US"/>
              </w:rPr>
            </w:pPr>
          </w:p>
        </w:tc>
        <w:tc>
          <w:tcPr>
            <w:tcW w:w="1437" w:type="dxa"/>
            <w:gridSpan w:val="2"/>
            <w:shd w:val="clear" w:color="auto" w:fill="FFFFFF"/>
            <w:vAlign w:val="bottom"/>
          </w:tcPr>
          <w:p w:rsidR="005E59D9" w:rsidRPr="004B18F4" w:rsidRDefault="005E59D9" w:rsidP="00057AB9">
            <w:pPr>
              <w:ind w:right="-72"/>
              <w:jc w:val="right"/>
              <w:rPr>
                <w:rFonts w:cs="Times New Roman"/>
                <w:sz w:val="22"/>
                <w:szCs w:val="22"/>
                <w:lang w:val="en-US"/>
              </w:rPr>
            </w:pPr>
          </w:p>
        </w:tc>
        <w:tc>
          <w:tcPr>
            <w:tcW w:w="1596" w:type="dxa"/>
            <w:gridSpan w:val="2"/>
            <w:shd w:val="clear" w:color="auto" w:fill="FFFFFF"/>
            <w:vAlign w:val="bottom"/>
          </w:tcPr>
          <w:p w:rsidR="005E59D9" w:rsidRPr="004B18F4" w:rsidRDefault="005E59D9" w:rsidP="007750DC">
            <w:pPr>
              <w:ind w:right="-72"/>
              <w:jc w:val="right"/>
              <w:rPr>
                <w:rFonts w:cs="Times New Roman"/>
                <w:sz w:val="22"/>
                <w:szCs w:val="22"/>
                <w:lang w:val="en-US"/>
              </w:rPr>
            </w:pPr>
          </w:p>
        </w:tc>
      </w:tr>
      <w:tr w:rsidR="005E59D9" w:rsidRPr="00CD11AF" w:rsidTr="007A0C41">
        <w:trPr>
          <w:cantSplit/>
          <w:trHeight w:val="20"/>
        </w:trPr>
        <w:tc>
          <w:tcPr>
            <w:tcW w:w="3578" w:type="dxa"/>
            <w:shd w:val="clear" w:color="auto" w:fill="FFFFFF"/>
            <w:vAlign w:val="center"/>
          </w:tcPr>
          <w:p w:rsidR="005E59D9" w:rsidRPr="003A2D71" w:rsidRDefault="005E59D9" w:rsidP="007C19E7">
            <w:pPr>
              <w:ind w:left="599"/>
              <w:rPr>
                <w:rFonts w:cs="Angsana New"/>
                <w:b/>
                <w:bCs/>
                <w:sz w:val="22"/>
                <w:u w:val="single"/>
                <w:lang w:val="en-US"/>
              </w:rPr>
            </w:pPr>
            <w:r w:rsidRPr="004B18F4">
              <w:rPr>
                <w:rFonts w:cs="Times New Roman"/>
                <w:sz w:val="22"/>
                <w:szCs w:val="22"/>
                <w:cs/>
              </w:rPr>
              <w:t>Subsidiar</w:t>
            </w:r>
            <w:proofErr w:type="spellStart"/>
            <w:r>
              <w:rPr>
                <w:rFonts w:cs="Angsana New"/>
                <w:sz w:val="22"/>
                <w:lang w:val="en-US"/>
              </w:rPr>
              <w:t>ies</w:t>
            </w:r>
            <w:proofErr w:type="spellEnd"/>
          </w:p>
        </w:tc>
        <w:tc>
          <w:tcPr>
            <w:tcW w:w="1559" w:type="dxa"/>
            <w:shd w:val="clear" w:color="auto" w:fill="FFFFFF"/>
            <w:vAlign w:val="bottom"/>
          </w:tcPr>
          <w:p w:rsidR="005E59D9" w:rsidRPr="004B18F4" w:rsidRDefault="005E59D9" w:rsidP="003B3210">
            <w:pPr>
              <w:pBdr>
                <w:bottom w:val="double" w:sz="4" w:space="1" w:color="auto"/>
              </w:pBdr>
              <w:jc w:val="center"/>
              <w:rPr>
                <w:rFonts w:cs="Times New Roman"/>
                <w:sz w:val="22"/>
                <w:szCs w:val="22"/>
                <w:lang w:val="en-US"/>
              </w:rPr>
            </w:pPr>
            <w:r w:rsidRPr="004B18F4">
              <w:rPr>
                <w:rFonts w:cs="Times New Roman"/>
                <w:sz w:val="22"/>
                <w:szCs w:val="22"/>
                <w:lang w:val="en-US"/>
              </w:rPr>
              <w:t>-</w:t>
            </w:r>
          </w:p>
        </w:tc>
        <w:tc>
          <w:tcPr>
            <w:tcW w:w="1559" w:type="dxa"/>
            <w:shd w:val="clear" w:color="auto" w:fill="FFFFFF"/>
            <w:vAlign w:val="bottom"/>
          </w:tcPr>
          <w:p w:rsidR="005E59D9" w:rsidRPr="004B18F4" w:rsidRDefault="005E59D9" w:rsidP="003B3210">
            <w:pPr>
              <w:pBdr>
                <w:bottom w:val="double" w:sz="4" w:space="1" w:color="auto"/>
              </w:pBdr>
              <w:jc w:val="center"/>
              <w:rPr>
                <w:rFonts w:cs="Times New Roman"/>
                <w:sz w:val="22"/>
                <w:szCs w:val="22"/>
                <w:lang w:val="en-US"/>
              </w:rPr>
            </w:pPr>
            <w:r w:rsidRPr="004B18F4">
              <w:rPr>
                <w:rFonts w:cs="Times New Roman"/>
                <w:sz w:val="22"/>
                <w:szCs w:val="22"/>
                <w:lang w:val="en-US"/>
              </w:rPr>
              <w:t>-</w:t>
            </w:r>
          </w:p>
        </w:tc>
        <w:tc>
          <w:tcPr>
            <w:tcW w:w="1437" w:type="dxa"/>
            <w:gridSpan w:val="2"/>
            <w:shd w:val="clear" w:color="auto" w:fill="FFFFFF"/>
            <w:vAlign w:val="bottom"/>
          </w:tcPr>
          <w:p w:rsidR="005E59D9" w:rsidRPr="004B18F4" w:rsidRDefault="005E59D9" w:rsidP="003B3210">
            <w:pPr>
              <w:pBdr>
                <w:bottom w:val="double" w:sz="4" w:space="1" w:color="auto"/>
              </w:pBdr>
              <w:jc w:val="right"/>
              <w:rPr>
                <w:rFonts w:cs="Times New Roman"/>
                <w:sz w:val="22"/>
                <w:szCs w:val="22"/>
                <w:cs/>
                <w:lang w:val="en-US"/>
              </w:rPr>
            </w:pPr>
            <w:r w:rsidRPr="004B18F4">
              <w:rPr>
                <w:rFonts w:cs="Times New Roman"/>
                <w:sz w:val="22"/>
                <w:szCs w:val="22"/>
                <w:lang w:val="en-US"/>
              </w:rPr>
              <w:t>12,000,000</w:t>
            </w:r>
          </w:p>
        </w:tc>
        <w:tc>
          <w:tcPr>
            <w:tcW w:w="1596" w:type="dxa"/>
            <w:gridSpan w:val="2"/>
            <w:shd w:val="clear" w:color="auto" w:fill="FFFFFF"/>
            <w:vAlign w:val="bottom"/>
          </w:tcPr>
          <w:p w:rsidR="005E59D9" w:rsidRPr="004B18F4" w:rsidRDefault="005E59D9" w:rsidP="00E240E9">
            <w:pPr>
              <w:pBdr>
                <w:bottom w:val="double" w:sz="4" w:space="1" w:color="auto"/>
              </w:pBdr>
              <w:ind w:right="-66"/>
              <w:jc w:val="right"/>
              <w:rPr>
                <w:rFonts w:cs="Times New Roman"/>
                <w:sz w:val="22"/>
                <w:szCs w:val="22"/>
                <w:cs/>
                <w:lang w:val="en-US"/>
              </w:rPr>
            </w:pPr>
            <w:r w:rsidRPr="004B18F4">
              <w:rPr>
                <w:rFonts w:cs="Times New Roman"/>
                <w:sz w:val="22"/>
                <w:szCs w:val="22"/>
                <w:cs/>
                <w:lang w:val="en-US"/>
              </w:rPr>
              <w:t>12</w:t>
            </w:r>
            <w:r w:rsidRPr="004B18F4">
              <w:rPr>
                <w:rFonts w:cs="Times New Roman"/>
                <w:sz w:val="22"/>
                <w:szCs w:val="22"/>
                <w:lang w:val="en-US"/>
              </w:rPr>
              <w:t>,</w:t>
            </w:r>
            <w:r w:rsidRPr="004B18F4">
              <w:rPr>
                <w:rFonts w:cs="Times New Roman"/>
                <w:sz w:val="22"/>
                <w:szCs w:val="22"/>
                <w:cs/>
                <w:lang w:val="en-US"/>
              </w:rPr>
              <w:t>000</w:t>
            </w:r>
            <w:r w:rsidRPr="004B18F4">
              <w:rPr>
                <w:rFonts w:cs="Times New Roman"/>
                <w:sz w:val="22"/>
                <w:szCs w:val="22"/>
                <w:lang w:val="en-US"/>
              </w:rPr>
              <w:t>,</w:t>
            </w:r>
            <w:r w:rsidRPr="004B18F4">
              <w:rPr>
                <w:rFonts w:cs="Times New Roman"/>
                <w:sz w:val="22"/>
                <w:szCs w:val="22"/>
                <w:cs/>
                <w:lang w:val="en-US"/>
              </w:rPr>
              <w:t>000</w:t>
            </w:r>
          </w:p>
        </w:tc>
      </w:tr>
      <w:tr w:rsidR="005E59D9" w:rsidRPr="00CD11AF" w:rsidTr="007A0C41">
        <w:trPr>
          <w:cantSplit/>
          <w:trHeight w:val="20"/>
        </w:trPr>
        <w:tc>
          <w:tcPr>
            <w:tcW w:w="3578" w:type="dxa"/>
            <w:shd w:val="clear" w:color="auto" w:fill="FFFFFF"/>
            <w:vAlign w:val="center"/>
          </w:tcPr>
          <w:p w:rsidR="005E59D9" w:rsidRPr="004B18F4" w:rsidRDefault="005E59D9" w:rsidP="007C19E7">
            <w:pPr>
              <w:ind w:left="493" w:firstLine="106"/>
              <w:rPr>
                <w:rFonts w:cs="Times New Roman"/>
                <w:b/>
                <w:bCs/>
                <w:sz w:val="22"/>
                <w:szCs w:val="22"/>
                <w:u w:val="single"/>
                <w:lang w:val="en-US"/>
              </w:rPr>
            </w:pPr>
            <w:r w:rsidRPr="004B18F4">
              <w:rPr>
                <w:rFonts w:cs="Times New Roman"/>
                <w:b/>
                <w:bCs/>
                <w:sz w:val="22"/>
                <w:szCs w:val="22"/>
                <w:u w:val="single"/>
                <w:lang w:val="en-US"/>
              </w:rPr>
              <w:t>Long</w:t>
            </w:r>
            <w:r w:rsidRPr="004B18F4">
              <w:rPr>
                <w:rFonts w:cs="Times New Roman"/>
                <w:b/>
                <w:bCs/>
                <w:sz w:val="22"/>
                <w:szCs w:val="22"/>
                <w:u w:val="single"/>
                <w:cs/>
                <w:lang w:val="en-US"/>
              </w:rPr>
              <w:t>-</w:t>
            </w:r>
            <w:r w:rsidRPr="004B18F4">
              <w:rPr>
                <w:rFonts w:cs="Times New Roman"/>
                <w:b/>
                <w:bCs/>
                <w:sz w:val="22"/>
                <w:szCs w:val="22"/>
                <w:u w:val="single"/>
                <w:lang w:val="en-US"/>
              </w:rPr>
              <w:t xml:space="preserve">term loan </w:t>
            </w:r>
          </w:p>
        </w:tc>
        <w:tc>
          <w:tcPr>
            <w:tcW w:w="1559" w:type="dxa"/>
            <w:shd w:val="clear" w:color="auto" w:fill="FFFFFF"/>
            <w:vAlign w:val="bottom"/>
          </w:tcPr>
          <w:p w:rsidR="005E59D9" w:rsidRPr="004B18F4" w:rsidRDefault="005E59D9" w:rsidP="000C2C2C">
            <w:pPr>
              <w:ind w:right="-72"/>
              <w:jc w:val="right"/>
              <w:rPr>
                <w:rFonts w:cs="Times New Roman"/>
                <w:sz w:val="22"/>
                <w:szCs w:val="22"/>
                <w:lang w:val="en-US"/>
              </w:rPr>
            </w:pPr>
          </w:p>
        </w:tc>
        <w:tc>
          <w:tcPr>
            <w:tcW w:w="1559" w:type="dxa"/>
            <w:shd w:val="clear" w:color="auto" w:fill="FFFFFF"/>
            <w:vAlign w:val="bottom"/>
          </w:tcPr>
          <w:p w:rsidR="005E59D9" w:rsidRPr="004B18F4" w:rsidRDefault="005E59D9" w:rsidP="00D20BBB">
            <w:pPr>
              <w:ind w:right="-72"/>
              <w:jc w:val="center"/>
              <w:rPr>
                <w:rFonts w:cs="Times New Roman"/>
                <w:sz w:val="22"/>
                <w:szCs w:val="22"/>
                <w:lang w:val="en-US"/>
              </w:rPr>
            </w:pPr>
          </w:p>
        </w:tc>
        <w:tc>
          <w:tcPr>
            <w:tcW w:w="1437" w:type="dxa"/>
            <w:gridSpan w:val="2"/>
            <w:shd w:val="clear" w:color="auto" w:fill="FFFFFF"/>
            <w:vAlign w:val="bottom"/>
          </w:tcPr>
          <w:p w:rsidR="005E59D9" w:rsidRPr="004B18F4" w:rsidRDefault="005E59D9" w:rsidP="00057AB9">
            <w:pPr>
              <w:ind w:right="-72"/>
              <w:jc w:val="right"/>
              <w:rPr>
                <w:rFonts w:cs="Times New Roman"/>
                <w:sz w:val="22"/>
                <w:szCs w:val="22"/>
                <w:lang w:val="en-US"/>
              </w:rPr>
            </w:pPr>
          </w:p>
        </w:tc>
        <w:tc>
          <w:tcPr>
            <w:tcW w:w="1596" w:type="dxa"/>
            <w:gridSpan w:val="2"/>
            <w:shd w:val="clear" w:color="auto" w:fill="FFFFFF"/>
            <w:vAlign w:val="bottom"/>
          </w:tcPr>
          <w:p w:rsidR="005E59D9" w:rsidRPr="004B18F4" w:rsidRDefault="005E59D9" w:rsidP="00D20BBB">
            <w:pPr>
              <w:ind w:right="-72"/>
              <w:jc w:val="right"/>
              <w:rPr>
                <w:rFonts w:cs="Times New Roman"/>
                <w:sz w:val="22"/>
                <w:szCs w:val="22"/>
                <w:lang w:val="en-US"/>
              </w:rPr>
            </w:pPr>
          </w:p>
        </w:tc>
      </w:tr>
      <w:tr w:rsidR="005E59D9" w:rsidRPr="004B18F4" w:rsidTr="007A0C41">
        <w:trPr>
          <w:cantSplit/>
          <w:trHeight w:val="20"/>
        </w:trPr>
        <w:tc>
          <w:tcPr>
            <w:tcW w:w="3578" w:type="dxa"/>
            <w:shd w:val="clear" w:color="auto" w:fill="FFFFFF"/>
            <w:vAlign w:val="bottom"/>
          </w:tcPr>
          <w:p w:rsidR="005E59D9" w:rsidRPr="004B18F4" w:rsidRDefault="005E59D9" w:rsidP="007C19E7">
            <w:pPr>
              <w:ind w:left="599"/>
              <w:rPr>
                <w:rFonts w:cs="Cordia New"/>
                <w:sz w:val="22"/>
                <w:szCs w:val="22"/>
                <w:cs/>
                <w:lang w:val="en-US"/>
              </w:rPr>
            </w:pPr>
            <w:r w:rsidRPr="004B18F4">
              <w:rPr>
                <w:rFonts w:cs="Times New Roman"/>
                <w:sz w:val="22"/>
                <w:szCs w:val="22"/>
                <w:cs/>
              </w:rPr>
              <w:t>Subsidia</w:t>
            </w:r>
            <w:proofErr w:type="spellStart"/>
            <w:r w:rsidRPr="004B18F4">
              <w:rPr>
                <w:rFonts w:cs="Times New Roman"/>
                <w:sz w:val="22"/>
                <w:szCs w:val="22"/>
                <w:lang w:val="en-US"/>
              </w:rPr>
              <w:t>ries</w:t>
            </w:r>
            <w:proofErr w:type="spellEnd"/>
          </w:p>
        </w:tc>
        <w:tc>
          <w:tcPr>
            <w:tcW w:w="1559" w:type="dxa"/>
            <w:shd w:val="clear" w:color="auto" w:fill="FFFFFF"/>
            <w:vAlign w:val="bottom"/>
          </w:tcPr>
          <w:p w:rsidR="005E59D9" w:rsidRPr="004B18F4" w:rsidRDefault="005E59D9" w:rsidP="00D63A67">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559" w:type="dxa"/>
            <w:shd w:val="clear" w:color="auto" w:fill="FFFFFF"/>
            <w:vAlign w:val="bottom"/>
          </w:tcPr>
          <w:p w:rsidR="005E59D9" w:rsidRPr="004B18F4" w:rsidRDefault="005E59D9" w:rsidP="0037785B">
            <w:pPr>
              <w:pBdr>
                <w:bottom w:val="double" w:sz="4" w:space="1" w:color="auto"/>
              </w:pBdr>
              <w:jc w:val="center"/>
              <w:rPr>
                <w:rFonts w:cs="Times New Roman"/>
                <w:sz w:val="22"/>
                <w:szCs w:val="22"/>
                <w:lang w:val="en-US"/>
              </w:rPr>
            </w:pPr>
            <w:r w:rsidRPr="004B18F4">
              <w:rPr>
                <w:rFonts w:cs="Times New Roman"/>
                <w:sz w:val="22"/>
                <w:szCs w:val="22"/>
                <w:cs/>
                <w:lang w:val="en-US"/>
              </w:rPr>
              <w:t>-</w:t>
            </w:r>
          </w:p>
        </w:tc>
        <w:tc>
          <w:tcPr>
            <w:tcW w:w="1437" w:type="dxa"/>
            <w:gridSpan w:val="2"/>
            <w:shd w:val="clear" w:color="auto" w:fill="FFFFFF"/>
            <w:vAlign w:val="bottom"/>
          </w:tcPr>
          <w:p w:rsidR="005E59D9" w:rsidRPr="00C07E1F" w:rsidRDefault="005E59D9" w:rsidP="0015341A">
            <w:pPr>
              <w:pBdr>
                <w:bottom w:val="double" w:sz="4" w:space="1" w:color="auto"/>
              </w:pBdr>
              <w:jc w:val="right"/>
              <w:rPr>
                <w:rFonts w:cs="Times New Roman"/>
                <w:sz w:val="22"/>
                <w:szCs w:val="22"/>
                <w:lang w:val="en-US"/>
              </w:rPr>
            </w:pPr>
            <w:r w:rsidRPr="00C07E1F">
              <w:rPr>
                <w:rFonts w:cs="Times New Roman"/>
                <w:sz w:val="22"/>
                <w:szCs w:val="22"/>
                <w:lang w:val="en-US"/>
              </w:rPr>
              <w:t>211,076,202</w:t>
            </w:r>
          </w:p>
        </w:tc>
        <w:tc>
          <w:tcPr>
            <w:tcW w:w="1596" w:type="dxa"/>
            <w:gridSpan w:val="2"/>
            <w:shd w:val="clear" w:color="auto" w:fill="FFFFFF"/>
            <w:vAlign w:val="bottom"/>
          </w:tcPr>
          <w:p w:rsidR="005E59D9" w:rsidRPr="00C07E1F" w:rsidRDefault="005E59D9" w:rsidP="00E240E9">
            <w:pPr>
              <w:pBdr>
                <w:bottom w:val="double" w:sz="4" w:space="1" w:color="auto"/>
              </w:pBdr>
              <w:ind w:right="-52"/>
              <w:jc w:val="right"/>
              <w:rPr>
                <w:rFonts w:cs="Times New Roman"/>
                <w:sz w:val="22"/>
                <w:szCs w:val="22"/>
                <w:lang w:val="en-US"/>
              </w:rPr>
            </w:pPr>
            <w:r w:rsidRPr="00C07E1F">
              <w:rPr>
                <w:rFonts w:cs="Times New Roman"/>
                <w:sz w:val="22"/>
                <w:szCs w:val="22"/>
                <w:lang w:val="en-US"/>
              </w:rPr>
              <w:t>183,305,762</w:t>
            </w:r>
          </w:p>
        </w:tc>
      </w:tr>
    </w:tbl>
    <w:p w:rsidR="004B16CD" w:rsidRPr="004B18F4" w:rsidRDefault="0068759E" w:rsidP="007C19E7">
      <w:pPr>
        <w:pStyle w:val="ColorfulList-Accent11"/>
        <w:shd w:val="clear" w:color="auto" w:fill="FFFFFF"/>
        <w:spacing w:before="240" w:after="0" w:line="240" w:lineRule="auto"/>
        <w:ind w:left="0" w:firstLine="142"/>
        <w:contextualSpacing w:val="0"/>
        <w:jc w:val="thaiDistribute"/>
        <w:rPr>
          <w:rFonts w:ascii="Times New Roman" w:hAnsi="Times New Roman"/>
          <w:szCs w:val="22"/>
          <w:cs/>
        </w:rPr>
      </w:pPr>
      <w:r>
        <w:rPr>
          <w:rFonts w:ascii="Times New Roman" w:hAnsi="Times New Roman" w:cs="Times New Roman"/>
          <w:szCs w:val="22"/>
        </w:rPr>
        <w:t xml:space="preserve">           </w:t>
      </w:r>
      <w:r w:rsidR="004B16CD" w:rsidRPr="004B18F4">
        <w:rPr>
          <w:rFonts w:ascii="Times New Roman" w:hAnsi="Times New Roman" w:cs="Times New Roman"/>
          <w:szCs w:val="22"/>
        </w:rPr>
        <w:t xml:space="preserve">The </w:t>
      </w:r>
      <w:r w:rsidR="002A1286" w:rsidRPr="004B18F4">
        <w:rPr>
          <w:rFonts w:ascii="Times New Roman" w:hAnsi="Times New Roman" w:cs="Times New Roman"/>
          <w:szCs w:val="22"/>
        </w:rPr>
        <w:t>movements of long-term loan to related companies are</w:t>
      </w:r>
      <w:r w:rsidR="004B16CD" w:rsidRPr="004B18F4">
        <w:rPr>
          <w:rFonts w:ascii="Times New Roman" w:hAnsi="Times New Roman" w:cs="Times New Roman"/>
          <w:szCs w:val="22"/>
        </w:rPr>
        <w:t xml:space="preserve"> as follows</w:t>
      </w:r>
      <w:r w:rsidR="004B16CD" w:rsidRPr="004B18F4">
        <w:rPr>
          <w:rFonts w:ascii="Times New Roman" w:hAnsi="Times New Roman" w:cs="Times New Roman"/>
          <w:szCs w:val="22"/>
          <w:cs/>
        </w:rPr>
        <w:t>:</w:t>
      </w:r>
    </w:p>
    <w:tbl>
      <w:tblPr>
        <w:tblW w:w="9781" w:type="dxa"/>
        <w:tblInd w:w="108" w:type="dxa"/>
        <w:tblLayout w:type="fixed"/>
        <w:tblLook w:val="0000" w:firstRow="0" w:lastRow="0" w:firstColumn="0" w:lastColumn="0" w:noHBand="0" w:noVBand="0"/>
      </w:tblPr>
      <w:tblGrid>
        <w:gridCol w:w="8080"/>
        <w:gridCol w:w="1701"/>
      </w:tblGrid>
      <w:tr w:rsidR="004B16CD" w:rsidRPr="004B18F4" w:rsidTr="00FD317F">
        <w:trPr>
          <w:cantSplit/>
          <w:trHeight w:val="20"/>
        </w:trPr>
        <w:tc>
          <w:tcPr>
            <w:tcW w:w="8080" w:type="dxa"/>
            <w:vAlign w:val="bottom"/>
          </w:tcPr>
          <w:p w:rsidR="004B16CD" w:rsidRPr="004B18F4" w:rsidRDefault="004B16CD" w:rsidP="000D0569">
            <w:pPr>
              <w:ind w:left="284"/>
              <w:rPr>
                <w:rFonts w:cs="Times New Roman"/>
                <w:sz w:val="22"/>
                <w:szCs w:val="22"/>
                <w:cs/>
                <w:lang w:val="en-US"/>
              </w:rPr>
            </w:pPr>
          </w:p>
        </w:tc>
        <w:tc>
          <w:tcPr>
            <w:tcW w:w="1701" w:type="dxa"/>
            <w:vAlign w:val="bottom"/>
          </w:tcPr>
          <w:p w:rsidR="004B16CD" w:rsidRPr="004B18F4" w:rsidRDefault="004B16CD" w:rsidP="000D0569">
            <w:pPr>
              <w:pBdr>
                <w:bottom w:val="single" w:sz="4" w:space="1" w:color="auto"/>
              </w:pBdr>
              <w:ind w:right="-43"/>
              <w:jc w:val="center"/>
              <w:rPr>
                <w:rFonts w:cs="Times New Roman"/>
                <w:sz w:val="22"/>
                <w:szCs w:val="22"/>
                <w:cs/>
              </w:rPr>
            </w:pPr>
            <w:r w:rsidRPr="004B18F4">
              <w:rPr>
                <w:rFonts w:eastAsia="SimSun" w:cs="Times New Roman"/>
                <w:sz w:val="22"/>
                <w:szCs w:val="22"/>
                <w:cs/>
              </w:rPr>
              <w:t>In</w:t>
            </w:r>
            <w:r w:rsidR="00427FB8" w:rsidRPr="004B18F4">
              <w:rPr>
                <w:rFonts w:eastAsia="SimSun" w:cs="Cordia New" w:hint="cs"/>
                <w:sz w:val="22"/>
                <w:szCs w:val="22"/>
                <w:cs/>
              </w:rPr>
              <w:t xml:space="preserve"> </w:t>
            </w:r>
            <w:r w:rsidRPr="004B18F4">
              <w:rPr>
                <w:rFonts w:eastAsia="SimSun" w:cs="Times New Roman"/>
                <w:sz w:val="22"/>
                <w:szCs w:val="22"/>
                <w:cs/>
              </w:rPr>
              <w:t>Baht</w:t>
            </w:r>
          </w:p>
        </w:tc>
      </w:tr>
      <w:tr w:rsidR="004B16CD" w:rsidRPr="004B18F4" w:rsidTr="00FD317F">
        <w:trPr>
          <w:cantSplit/>
          <w:trHeight w:val="20"/>
        </w:trPr>
        <w:tc>
          <w:tcPr>
            <w:tcW w:w="8080" w:type="dxa"/>
            <w:vAlign w:val="bottom"/>
          </w:tcPr>
          <w:p w:rsidR="004B16CD" w:rsidRPr="004B18F4" w:rsidRDefault="004B16CD" w:rsidP="000D0569">
            <w:pPr>
              <w:ind w:left="284"/>
              <w:rPr>
                <w:rFonts w:cs="Times New Roman"/>
                <w:sz w:val="22"/>
                <w:szCs w:val="22"/>
                <w:cs/>
                <w:lang w:val="en-US"/>
              </w:rPr>
            </w:pPr>
          </w:p>
        </w:tc>
        <w:tc>
          <w:tcPr>
            <w:tcW w:w="1701" w:type="dxa"/>
            <w:vAlign w:val="bottom"/>
          </w:tcPr>
          <w:p w:rsidR="004B16CD" w:rsidRPr="00FD317F" w:rsidRDefault="004B16CD" w:rsidP="000D0569">
            <w:pPr>
              <w:pBdr>
                <w:bottom w:val="single" w:sz="4" w:space="1" w:color="auto"/>
              </w:pBdr>
              <w:ind w:right="-43"/>
              <w:jc w:val="center"/>
              <w:rPr>
                <w:rFonts w:cstheme="minorBidi"/>
                <w:color w:val="000000"/>
                <w:sz w:val="22"/>
                <w:szCs w:val="22"/>
                <w:cs/>
              </w:rPr>
            </w:pPr>
            <w:r w:rsidRPr="004B18F4">
              <w:rPr>
                <w:rFonts w:cs="Times New Roman"/>
                <w:color w:val="000000"/>
                <w:sz w:val="22"/>
                <w:szCs w:val="22"/>
                <w:cs/>
              </w:rPr>
              <w:t>Separate</w:t>
            </w:r>
            <w:r w:rsidR="00427FB8" w:rsidRPr="004B18F4">
              <w:rPr>
                <w:rFonts w:cs="Cordia New" w:hint="cs"/>
                <w:color w:val="000000"/>
                <w:sz w:val="22"/>
                <w:szCs w:val="22"/>
                <w:cs/>
              </w:rPr>
              <w:t xml:space="preserve"> </w:t>
            </w:r>
            <w:r w:rsidRPr="004B18F4">
              <w:rPr>
                <w:rFonts w:cs="Times New Roman"/>
                <w:color w:val="000000"/>
                <w:sz w:val="22"/>
                <w:szCs w:val="22"/>
                <w:cs/>
              </w:rPr>
              <w:t>financial</w:t>
            </w:r>
          </w:p>
          <w:p w:rsidR="004B16CD" w:rsidRPr="003A2D71" w:rsidRDefault="004B16CD" w:rsidP="000D0569">
            <w:pPr>
              <w:pBdr>
                <w:bottom w:val="single" w:sz="4" w:space="1" w:color="auto"/>
              </w:pBdr>
              <w:ind w:right="-43"/>
              <w:jc w:val="center"/>
              <w:rPr>
                <w:rFonts w:cstheme="minorBidi"/>
                <w:sz w:val="22"/>
                <w:szCs w:val="22"/>
                <w:lang w:val="en-US"/>
              </w:rPr>
            </w:pPr>
            <w:r w:rsidRPr="004B18F4">
              <w:rPr>
                <w:rFonts w:cs="Times New Roman"/>
                <w:color w:val="000000"/>
                <w:sz w:val="22"/>
                <w:szCs w:val="22"/>
                <w:cs/>
              </w:rPr>
              <w:t>statement</w:t>
            </w:r>
            <w:r w:rsidR="003A2D71">
              <w:rPr>
                <w:rFonts w:cstheme="minorBidi"/>
                <w:sz w:val="22"/>
                <w:szCs w:val="22"/>
                <w:lang w:val="en-US"/>
              </w:rPr>
              <w:t>s</w:t>
            </w:r>
          </w:p>
        </w:tc>
      </w:tr>
      <w:tr w:rsidR="0001240F" w:rsidRPr="00DA03F3" w:rsidTr="00FD317F">
        <w:trPr>
          <w:cantSplit/>
          <w:trHeight w:val="20"/>
        </w:trPr>
        <w:tc>
          <w:tcPr>
            <w:tcW w:w="8080" w:type="dxa"/>
            <w:vAlign w:val="bottom"/>
          </w:tcPr>
          <w:p w:rsidR="0001240F" w:rsidRPr="00761EC3" w:rsidRDefault="0001240F" w:rsidP="007C19E7">
            <w:pPr>
              <w:ind w:left="599"/>
              <w:jc w:val="both"/>
              <w:rPr>
                <w:rFonts w:cs="Times New Roman"/>
                <w:b/>
                <w:bCs/>
                <w:sz w:val="22"/>
                <w:szCs w:val="22"/>
                <w:lang w:val="en-US"/>
              </w:rPr>
            </w:pPr>
            <w:r w:rsidRPr="00761EC3">
              <w:rPr>
                <w:rFonts w:cs="Times New Roman"/>
                <w:b/>
                <w:bCs/>
                <w:sz w:val="22"/>
                <w:szCs w:val="22"/>
                <w:lang w:val="en-US"/>
              </w:rPr>
              <w:t xml:space="preserve">For the </w:t>
            </w:r>
            <w:r w:rsidR="003862F1">
              <w:rPr>
                <w:rFonts w:cs="Angsana New"/>
                <w:b/>
                <w:bCs/>
                <w:sz w:val="22"/>
                <w:lang w:val="en-US"/>
              </w:rPr>
              <w:t>six</w:t>
            </w:r>
            <w:r w:rsidR="00761EC3" w:rsidRPr="0000075E">
              <w:rPr>
                <w:rFonts w:cs="Angsana New"/>
                <w:sz w:val="22"/>
                <w:lang w:val="en-US"/>
              </w:rPr>
              <w:t>-</w:t>
            </w:r>
            <w:r w:rsidRPr="00761EC3">
              <w:rPr>
                <w:rFonts w:cs="Times New Roman"/>
                <w:b/>
                <w:bCs/>
                <w:sz w:val="22"/>
                <w:szCs w:val="22"/>
                <w:lang w:val="en-US"/>
              </w:rPr>
              <w:t xml:space="preserve">month period ended </w:t>
            </w:r>
            <w:r w:rsidR="00057AB9" w:rsidRPr="00761EC3">
              <w:rPr>
                <w:rFonts w:cs="Angsana New"/>
                <w:b/>
                <w:bCs/>
                <w:sz w:val="22"/>
                <w:szCs w:val="22"/>
                <w:lang w:val="en-US"/>
              </w:rPr>
              <w:t>3</w:t>
            </w:r>
            <w:r w:rsidR="004E3D8A">
              <w:rPr>
                <w:rFonts w:cs="Angsana New"/>
                <w:b/>
                <w:bCs/>
                <w:sz w:val="22"/>
                <w:szCs w:val="22"/>
                <w:lang w:val="en-US"/>
              </w:rPr>
              <w:t>0</w:t>
            </w:r>
            <w:r w:rsidR="00936832" w:rsidRPr="00761EC3">
              <w:rPr>
                <w:rFonts w:cs="Times New Roman"/>
                <w:b/>
                <w:bCs/>
                <w:sz w:val="22"/>
                <w:szCs w:val="22"/>
                <w:lang w:val="en-US"/>
              </w:rPr>
              <w:t xml:space="preserve"> </w:t>
            </w:r>
            <w:r w:rsidR="003862F1">
              <w:rPr>
                <w:rFonts w:cs="Times New Roman"/>
                <w:b/>
                <w:bCs/>
                <w:sz w:val="22"/>
                <w:szCs w:val="22"/>
                <w:lang w:val="en-US"/>
              </w:rPr>
              <w:t>June</w:t>
            </w:r>
            <w:r w:rsidR="00792EE9" w:rsidRPr="00761EC3">
              <w:rPr>
                <w:rFonts w:cs="Times New Roman"/>
                <w:b/>
                <w:bCs/>
                <w:sz w:val="22"/>
                <w:szCs w:val="22"/>
                <w:lang w:val="en-US"/>
              </w:rPr>
              <w:t xml:space="preserve"> </w:t>
            </w:r>
            <w:r w:rsidR="00057AB9" w:rsidRPr="00761EC3">
              <w:rPr>
                <w:rFonts w:cs="Angsana New"/>
                <w:b/>
                <w:bCs/>
                <w:sz w:val="22"/>
                <w:szCs w:val="22"/>
                <w:lang w:val="en-US"/>
              </w:rPr>
              <w:t>201</w:t>
            </w:r>
            <w:r w:rsidR="001B555F" w:rsidRPr="00761EC3">
              <w:rPr>
                <w:rFonts w:cs="Angsana New"/>
                <w:b/>
                <w:bCs/>
                <w:sz w:val="22"/>
                <w:szCs w:val="22"/>
                <w:lang w:val="en-US"/>
              </w:rPr>
              <w:t>9</w:t>
            </w:r>
          </w:p>
        </w:tc>
        <w:tc>
          <w:tcPr>
            <w:tcW w:w="1701" w:type="dxa"/>
            <w:vAlign w:val="bottom"/>
          </w:tcPr>
          <w:p w:rsidR="0001240F" w:rsidRPr="004B18F4" w:rsidRDefault="0001240F" w:rsidP="00644103">
            <w:pPr>
              <w:ind w:left="284"/>
              <w:rPr>
                <w:rFonts w:cs="Times New Roman"/>
                <w:sz w:val="22"/>
                <w:szCs w:val="22"/>
                <w:cs/>
                <w:lang w:val="en-US"/>
              </w:rPr>
            </w:pPr>
          </w:p>
        </w:tc>
      </w:tr>
      <w:tr w:rsidR="001B555F" w:rsidRPr="004B18F4" w:rsidTr="00FD317F">
        <w:trPr>
          <w:cantSplit/>
          <w:trHeight w:val="20"/>
        </w:trPr>
        <w:tc>
          <w:tcPr>
            <w:tcW w:w="8080" w:type="dxa"/>
            <w:vAlign w:val="bottom"/>
          </w:tcPr>
          <w:p w:rsidR="001B555F" w:rsidRPr="00491AA1" w:rsidRDefault="001B555F" w:rsidP="007C19E7">
            <w:pPr>
              <w:ind w:left="599"/>
              <w:rPr>
                <w:rFonts w:cstheme="minorBidi"/>
                <w:b/>
                <w:bCs/>
                <w:sz w:val="22"/>
                <w:szCs w:val="22"/>
                <w:lang w:val="en-US"/>
              </w:rPr>
            </w:pPr>
            <w:r w:rsidRPr="00491AA1">
              <w:rPr>
                <w:rFonts w:cs="Times New Roman"/>
                <w:b/>
                <w:bCs/>
                <w:sz w:val="22"/>
                <w:szCs w:val="22"/>
                <w:cs/>
              </w:rPr>
              <w:t>Subsidiar</w:t>
            </w:r>
            <w:proofErr w:type="spellStart"/>
            <w:r w:rsidR="003A2D71" w:rsidRPr="00491AA1">
              <w:rPr>
                <w:rFonts w:cstheme="minorBidi"/>
                <w:b/>
                <w:bCs/>
                <w:sz w:val="22"/>
                <w:szCs w:val="22"/>
                <w:lang w:val="en-US"/>
              </w:rPr>
              <w:t>ies</w:t>
            </w:r>
            <w:proofErr w:type="spellEnd"/>
          </w:p>
        </w:tc>
        <w:tc>
          <w:tcPr>
            <w:tcW w:w="1701" w:type="dxa"/>
            <w:vAlign w:val="bottom"/>
          </w:tcPr>
          <w:p w:rsidR="001B555F" w:rsidRPr="004B18F4" w:rsidRDefault="001B555F" w:rsidP="00644103">
            <w:pPr>
              <w:ind w:left="284"/>
              <w:rPr>
                <w:rFonts w:cs="Times New Roman"/>
                <w:sz w:val="22"/>
                <w:szCs w:val="22"/>
                <w:cs/>
                <w:lang w:val="en-US"/>
              </w:rPr>
            </w:pPr>
          </w:p>
        </w:tc>
      </w:tr>
      <w:tr w:rsidR="004B16CD" w:rsidRPr="004B18F4" w:rsidTr="00FD317F">
        <w:trPr>
          <w:cantSplit/>
          <w:trHeight w:val="20"/>
        </w:trPr>
        <w:tc>
          <w:tcPr>
            <w:tcW w:w="8080" w:type="dxa"/>
            <w:vAlign w:val="bottom"/>
          </w:tcPr>
          <w:p w:rsidR="004B16CD" w:rsidRPr="004B18F4" w:rsidRDefault="008322F7" w:rsidP="004B18F4">
            <w:pPr>
              <w:spacing w:line="276" w:lineRule="auto"/>
              <w:ind w:left="493"/>
              <w:rPr>
                <w:rFonts w:cs="Cordia New"/>
                <w:sz w:val="22"/>
                <w:szCs w:val="22"/>
                <w:cs/>
                <w:lang w:val="en-US"/>
              </w:rPr>
            </w:pPr>
            <w:r>
              <w:rPr>
                <w:rFonts w:cs="Times New Roman"/>
                <w:sz w:val="22"/>
                <w:szCs w:val="22"/>
                <w:lang w:val="en-US"/>
              </w:rPr>
              <w:t xml:space="preserve">  </w:t>
            </w:r>
            <w:r w:rsidR="007C19E7">
              <w:rPr>
                <w:rFonts w:cs="Times New Roman"/>
                <w:sz w:val="22"/>
                <w:szCs w:val="22"/>
                <w:lang w:val="en-US"/>
              </w:rPr>
              <w:t xml:space="preserve">  </w:t>
            </w:r>
            <w:r w:rsidR="001B555F" w:rsidRPr="004B18F4">
              <w:rPr>
                <w:rFonts w:cs="Times New Roman"/>
                <w:sz w:val="22"/>
                <w:szCs w:val="22"/>
                <w:lang w:val="en-US"/>
              </w:rPr>
              <w:t>Balance at the beginning of period</w:t>
            </w:r>
          </w:p>
        </w:tc>
        <w:tc>
          <w:tcPr>
            <w:tcW w:w="1701" w:type="dxa"/>
            <w:shd w:val="clear" w:color="auto" w:fill="auto"/>
            <w:vAlign w:val="bottom"/>
          </w:tcPr>
          <w:p w:rsidR="004B16CD" w:rsidRPr="004B18F4" w:rsidRDefault="001B555F" w:rsidP="00D91B36">
            <w:pPr>
              <w:spacing w:line="276" w:lineRule="auto"/>
              <w:jc w:val="right"/>
              <w:rPr>
                <w:rFonts w:cs="Times New Roman"/>
                <w:sz w:val="22"/>
                <w:szCs w:val="22"/>
                <w:lang w:val="en-US"/>
              </w:rPr>
            </w:pPr>
            <w:r w:rsidRPr="004B18F4">
              <w:rPr>
                <w:rFonts w:cs="Times New Roman"/>
                <w:sz w:val="22"/>
                <w:szCs w:val="22"/>
                <w:lang w:val="en-US"/>
              </w:rPr>
              <w:t>195,305,762</w:t>
            </w:r>
          </w:p>
        </w:tc>
      </w:tr>
      <w:tr w:rsidR="003862F1" w:rsidRPr="003862F1" w:rsidTr="00FD317F">
        <w:trPr>
          <w:cantSplit/>
          <w:trHeight w:val="20"/>
        </w:trPr>
        <w:tc>
          <w:tcPr>
            <w:tcW w:w="8080" w:type="dxa"/>
          </w:tcPr>
          <w:p w:rsidR="003862F1" w:rsidRPr="00DF141E" w:rsidRDefault="00BD0528" w:rsidP="00DF141E">
            <w:pPr>
              <w:spacing w:line="276" w:lineRule="auto"/>
              <w:ind w:left="493"/>
              <w:rPr>
                <w:rFonts w:cs="Angsana New"/>
                <w:sz w:val="22"/>
                <w:lang w:val="en-US"/>
              </w:rPr>
            </w:pPr>
            <w:r>
              <w:rPr>
                <w:rFonts w:cstheme="minorBidi"/>
                <w:sz w:val="22"/>
                <w:szCs w:val="22"/>
                <w:lang w:val="en-US"/>
              </w:rPr>
              <w:t xml:space="preserve"> </w:t>
            </w:r>
            <w:r w:rsidR="007C19E7">
              <w:rPr>
                <w:rFonts w:cstheme="minorBidi"/>
                <w:sz w:val="22"/>
                <w:szCs w:val="22"/>
                <w:lang w:val="en-US"/>
              </w:rPr>
              <w:t xml:space="preserve">  </w:t>
            </w:r>
            <w:r>
              <w:rPr>
                <w:rFonts w:cstheme="minorBidi"/>
                <w:sz w:val="22"/>
                <w:szCs w:val="22"/>
                <w:lang w:val="en-US"/>
              </w:rPr>
              <w:t xml:space="preserve"> Loans</w:t>
            </w:r>
            <w:r w:rsidR="00A33B09" w:rsidRPr="00A33B09">
              <w:rPr>
                <w:rFonts w:cstheme="minorBidi" w:hint="cs"/>
                <w:sz w:val="22"/>
                <w:szCs w:val="22"/>
                <w:cs/>
              </w:rPr>
              <w:t xml:space="preserve"> </w:t>
            </w:r>
            <w:proofErr w:type="spellStart"/>
            <w:r w:rsidR="006C37C5">
              <w:rPr>
                <w:rFonts w:cs="Angsana New"/>
                <w:sz w:val="22"/>
                <w:lang w:val="en-US"/>
              </w:rPr>
              <w:t>i</w:t>
            </w:r>
            <w:proofErr w:type="spellEnd"/>
            <w:r w:rsidR="00A33B09" w:rsidRPr="00A33B09">
              <w:rPr>
                <w:rFonts w:cs="Times New Roman"/>
                <w:sz w:val="22"/>
                <w:szCs w:val="22"/>
                <w:cs/>
              </w:rPr>
              <w:t xml:space="preserve">ncrease during the </w:t>
            </w:r>
            <w:r w:rsidR="00DF141E">
              <w:rPr>
                <w:rFonts w:cs="Angsana New"/>
                <w:sz w:val="22"/>
                <w:lang w:val="en-US"/>
              </w:rPr>
              <w:t>period</w:t>
            </w:r>
          </w:p>
        </w:tc>
        <w:tc>
          <w:tcPr>
            <w:tcW w:w="1701" w:type="dxa"/>
            <w:shd w:val="clear" w:color="auto" w:fill="auto"/>
            <w:vAlign w:val="bottom"/>
          </w:tcPr>
          <w:p w:rsidR="003862F1" w:rsidRPr="003862F1" w:rsidRDefault="003862F1" w:rsidP="0015341A">
            <w:pPr>
              <w:ind w:right="-27"/>
              <w:jc w:val="right"/>
              <w:rPr>
                <w:rFonts w:cs="Times New Roman"/>
                <w:sz w:val="22"/>
                <w:szCs w:val="22"/>
                <w:lang w:val="en-US"/>
              </w:rPr>
            </w:pPr>
            <w:r w:rsidRPr="003862F1">
              <w:rPr>
                <w:rFonts w:cs="Times New Roman"/>
                <w:sz w:val="22"/>
                <w:szCs w:val="22"/>
                <w:lang w:val="en-US"/>
              </w:rPr>
              <w:t>40,000,000</w:t>
            </w:r>
          </w:p>
        </w:tc>
      </w:tr>
      <w:tr w:rsidR="003862F1" w:rsidRPr="004B18F4" w:rsidTr="00FD317F">
        <w:trPr>
          <w:cantSplit/>
          <w:trHeight w:val="20"/>
        </w:trPr>
        <w:tc>
          <w:tcPr>
            <w:tcW w:w="8080" w:type="dxa"/>
            <w:vAlign w:val="bottom"/>
          </w:tcPr>
          <w:p w:rsidR="003862F1" w:rsidRPr="004B18F4" w:rsidRDefault="003862F1" w:rsidP="004B18F4">
            <w:pPr>
              <w:spacing w:line="276" w:lineRule="auto"/>
              <w:ind w:left="493"/>
              <w:rPr>
                <w:rFonts w:cs="Times New Roman"/>
                <w:sz w:val="22"/>
                <w:szCs w:val="22"/>
                <w:cs/>
              </w:rPr>
            </w:pPr>
            <w:r>
              <w:rPr>
                <w:rFonts w:cstheme="minorBidi" w:hint="cs"/>
                <w:sz w:val="22"/>
                <w:szCs w:val="22"/>
                <w:cs/>
              </w:rPr>
              <w:t xml:space="preserve">   </w:t>
            </w:r>
            <w:r w:rsidR="007C19E7">
              <w:rPr>
                <w:rFonts w:cstheme="minorBidi" w:hint="cs"/>
                <w:sz w:val="22"/>
                <w:szCs w:val="22"/>
                <w:cs/>
              </w:rPr>
              <w:t xml:space="preserve">  </w:t>
            </w:r>
            <w:r w:rsidRPr="004B18F4">
              <w:rPr>
                <w:rFonts w:cs="Times New Roman"/>
                <w:sz w:val="22"/>
                <w:szCs w:val="22"/>
                <w:cs/>
              </w:rPr>
              <w:t>Received</w:t>
            </w:r>
            <w:r w:rsidRPr="004B18F4">
              <w:rPr>
                <w:rFonts w:cs="Cordia New" w:hint="cs"/>
                <w:sz w:val="22"/>
                <w:szCs w:val="22"/>
                <w:cs/>
              </w:rPr>
              <w:t xml:space="preserve"> </w:t>
            </w:r>
            <w:r w:rsidRPr="004B18F4">
              <w:rPr>
                <w:rFonts w:cs="Times New Roman"/>
                <w:sz w:val="22"/>
                <w:szCs w:val="22"/>
                <w:cs/>
              </w:rPr>
              <w:t>during</w:t>
            </w:r>
            <w:r w:rsidR="00F814FC">
              <w:rPr>
                <w:rFonts w:cstheme="minorBidi" w:hint="cs"/>
                <w:sz w:val="22"/>
                <w:szCs w:val="22"/>
                <w:cs/>
              </w:rPr>
              <w:t xml:space="preserve"> </w:t>
            </w:r>
            <w:r w:rsidR="00F814FC">
              <w:rPr>
                <w:rFonts w:cstheme="minorBidi"/>
                <w:sz w:val="22"/>
                <w:szCs w:val="22"/>
                <w:lang w:val="en-US"/>
              </w:rPr>
              <w:t>the</w:t>
            </w:r>
            <w:r w:rsidRPr="004B18F4">
              <w:rPr>
                <w:rFonts w:cs="Times New Roman"/>
                <w:sz w:val="22"/>
                <w:szCs w:val="22"/>
                <w:lang w:val="en-US"/>
              </w:rPr>
              <w:t xml:space="preserve"> period</w:t>
            </w:r>
          </w:p>
        </w:tc>
        <w:tc>
          <w:tcPr>
            <w:tcW w:w="1701" w:type="dxa"/>
            <w:shd w:val="clear" w:color="auto" w:fill="auto"/>
            <w:vAlign w:val="bottom"/>
          </w:tcPr>
          <w:p w:rsidR="003862F1" w:rsidRPr="003862F1" w:rsidRDefault="003862F1" w:rsidP="0015341A">
            <w:pPr>
              <w:pBdr>
                <w:bottom w:val="single" w:sz="4" w:space="1" w:color="auto"/>
              </w:pBdr>
              <w:ind w:right="-27"/>
              <w:jc w:val="right"/>
              <w:rPr>
                <w:rFonts w:cs="Times New Roman"/>
                <w:sz w:val="22"/>
                <w:szCs w:val="22"/>
                <w:lang w:val="en-US"/>
              </w:rPr>
            </w:pPr>
            <w:r w:rsidRPr="003862F1">
              <w:rPr>
                <w:rFonts w:cs="Times New Roman"/>
                <w:sz w:val="22"/>
                <w:szCs w:val="22"/>
                <w:lang w:val="en-US"/>
              </w:rPr>
              <w:t>(12,229,560)</w:t>
            </w:r>
          </w:p>
        </w:tc>
      </w:tr>
      <w:tr w:rsidR="003862F1" w:rsidRPr="00CD11AF" w:rsidTr="00FD317F">
        <w:trPr>
          <w:cantSplit/>
          <w:trHeight w:val="20"/>
        </w:trPr>
        <w:tc>
          <w:tcPr>
            <w:tcW w:w="8080" w:type="dxa"/>
            <w:vAlign w:val="bottom"/>
          </w:tcPr>
          <w:p w:rsidR="003862F1" w:rsidRPr="004B18F4" w:rsidRDefault="003862F1" w:rsidP="004B18F4">
            <w:pPr>
              <w:ind w:left="493"/>
              <w:rPr>
                <w:rFonts w:cs="Times New Roman"/>
                <w:sz w:val="22"/>
                <w:szCs w:val="22"/>
                <w:lang w:val="en-US"/>
              </w:rPr>
            </w:pPr>
            <w:r>
              <w:rPr>
                <w:rFonts w:cs="Times New Roman"/>
                <w:sz w:val="22"/>
                <w:szCs w:val="22"/>
                <w:lang w:val="en-US"/>
              </w:rPr>
              <w:t xml:space="preserve"> </w:t>
            </w:r>
            <w:r w:rsidR="007C19E7">
              <w:rPr>
                <w:rFonts w:cs="Times New Roman"/>
                <w:sz w:val="22"/>
                <w:szCs w:val="22"/>
                <w:lang w:val="en-US"/>
              </w:rPr>
              <w:t xml:space="preserve">  </w:t>
            </w:r>
            <w:r>
              <w:rPr>
                <w:rFonts w:cs="Times New Roman"/>
                <w:sz w:val="22"/>
                <w:szCs w:val="22"/>
                <w:lang w:val="en-US"/>
              </w:rPr>
              <w:t xml:space="preserve"> </w:t>
            </w:r>
            <w:r w:rsidRPr="004B18F4">
              <w:rPr>
                <w:rFonts w:cs="Times New Roman"/>
                <w:sz w:val="22"/>
                <w:szCs w:val="22"/>
                <w:lang w:val="en-US"/>
              </w:rPr>
              <w:t>Balance at the ending of period</w:t>
            </w:r>
          </w:p>
        </w:tc>
        <w:tc>
          <w:tcPr>
            <w:tcW w:w="1701" w:type="dxa"/>
            <w:shd w:val="clear" w:color="auto" w:fill="auto"/>
            <w:vAlign w:val="bottom"/>
          </w:tcPr>
          <w:p w:rsidR="003862F1" w:rsidRPr="003862F1" w:rsidRDefault="003862F1" w:rsidP="00025F4A">
            <w:pPr>
              <w:pBdr>
                <w:bottom w:val="double" w:sz="4" w:space="1" w:color="auto"/>
              </w:pBdr>
              <w:ind w:right="-31"/>
              <w:jc w:val="right"/>
              <w:rPr>
                <w:rFonts w:cs="Times New Roman"/>
                <w:sz w:val="22"/>
                <w:szCs w:val="22"/>
                <w:lang w:val="en-US"/>
              </w:rPr>
            </w:pPr>
            <w:r w:rsidRPr="003862F1">
              <w:rPr>
                <w:rFonts w:cs="Times New Roman"/>
                <w:sz w:val="22"/>
                <w:szCs w:val="22"/>
                <w:lang w:val="en-US"/>
              </w:rPr>
              <w:t>223,076,202</w:t>
            </w:r>
          </w:p>
        </w:tc>
      </w:tr>
    </w:tbl>
    <w:p w:rsidR="007E3A8A" w:rsidRPr="006A6AA0" w:rsidRDefault="001B555F" w:rsidP="008322F7">
      <w:pPr>
        <w:spacing w:before="240"/>
        <w:ind w:left="709"/>
        <w:jc w:val="thaiDistribute"/>
        <w:rPr>
          <w:rFonts w:cs="Times New Roman"/>
          <w:sz w:val="22"/>
          <w:szCs w:val="22"/>
          <w:lang w:val="en-US"/>
        </w:rPr>
      </w:pPr>
      <w:r w:rsidRPr="006A6AA0">
        <w:rPr>
          <w:rFonts w:cs="Times New Roman"/>
          <w:sz w:val="22"/>
          <w:szCs w:val="22"/>
          <w:lang w:val="en-US"/>
        </w:rPr>
        <w:t xml:space="preserve">The long-term loans to related companies are the loans which </w:t>
      </w:r>
      <w:r w:rsidR="003A2D71">
        <w:rPr>
          <w:rFonts w:cs="Times New Roman"/>
          <w:sz w:val="22"/>
          <w:szCs w:val="22"/>
          <w:lang w:val="en-US"/>
        </w:rPr>
        <w:t>will be</w:t>
      </w:r>
      <w:r w:rsidR="00B577E5">
        <w:rPr>
          <w:rFonts w:cs="Times New Roman"/>
          <w:sz w:val="22"/>
          <w:szCs w:val="22"/>
          <w:lang w:val="en-US"/>
        </w:rPr>
        <w:t xml:space="preserve"> </w:t>
      </w:r>
      <w:r w:rsidR="00B577E5">
        <w:rPr>
          <w:rFonts w:cstheme="minorBidi"/>
          <w:sz w:val="22"/>
          <w:szCs w:val="22"/>
          <w:lang w:val="en-US"/>
        </w:rPr>
        <w:t>re</w:t>
      </w:r>
      <w:r w:rsidR="00B51729">
        <w:rPr>
          <w:rFonts w:cs="Times New Roman"/>
          <w:sz w:val="22"/>
          <w:szCs w:val="22"/>
          <w:lang w:val="en-US"/>
        </w:rPr>
        <w:t>paid in</w:t>
      </w:r>
      <w:r w:rsidR="003A2D71">
        <w:rPr>
          <w:rFonts w:cs="Times New Roman"/>
          <w:sz w:val="22"/>
          <w:szCs w:val="22"/>
          <w:lang w:val="en-US"/>
        </w:rPr>
        <w:t xml:space="preserve"> the </w:t>
      </w:r>
      <w:r w:rsidR="00717806">
        <w:rPr>
          <w:rFonts w:cs="Times New Roman"/>
          <w:sz w:val="22"/>
          <w:szCs w:val="22"/>
          <w:lang w:val="en-US"/>
        </w:rPr>
        <w:t>year 2021</w:t>
      </w:r>
      <w:r w:rsidR="000849AD">
        <w:rPr>
          <w:rFonts w:cs="Times New Roman"/>
          <w:sz w:val="22"/>
          <w:szCs w:val="22"/>
          <w:lang w:val="en-US"/>
        </w:rPr>
        <w:t>,</w:t>
      </w:r>
      <w:r w:rsidR="00717806">
        <w:rPr>
          <w:rFonts w:cs="Times New Roman"/>
          <w:sz w:val="22"/>
          <w:szCs w:val="22"/>
          <w:lang w:val="en-US"/>
        </w:rPr>
        <w:t xml:space="preserve"> 2022 and 2024</w:t>
      </w:r>
      <w:r w:rsidRPr="006A6AA0">
        <w:rPr>
          <w:rFonts w:cs="Times New Roman"/>
          <w:sz w:val="22"/>
          <w:szCs w:val="22"/>
          <w:lang w:val="en-US"/>
        </w:rPr>
        <w:t xml:space="preserve"> and </w:t>
      </w:r>
      <w:proofErr w:type="spellStart"/>
      <w:r w:rsidRPr="006A6AA0">
        <w:rPr>
          <w:rFonts w:cs="Times New Roman"/>
          <w:sz w:val="22"/>
          <w:szCs w:val="22"/>
          <w:lang w:val="en-US"/>
        </w:rPr>
        <w:t>beared</w:t>
      </w:r>
      <w:proofErr w:type="spellEnd"/>
      <w:r w:rsidRPr="006A6AA0">
        <w:rPr>
          <w:rFonts w:cs="Times New Roman"/>
          <w:sz w:val="22"/>
          <w:szCs w:val="22"/>
          <w:lang w:val="en-US"/>
        </w:rPr>
        <w:t xml:space="preserve"> interest at the rate of 2.5% per annum.</w:t>
      </w:r>
    </w:p>
    <w:p w:rsidR="001436B6" w:rsidRPr="006A6AA0" w:rsidRDefault="001436B6" w:rsidP="001B555F">
      <w:pPr>
        <w:pStyle w:val="ColorfulList-Accent11"/>
        <w:shd w:val="clear" w:color="auto" w:fill="FFFFFF"/>
        <w:tabs>
          <w:tab w:val="left" w:pos="426"/>
        </w:tabs>
        <w:spacing w:before="240" w:after="0" w:line="240" w:lineRule="auto"/>
        <w:ind w:left="357" w:firstLine="352"/>
        <w:contextualSpacing w:val="0"/>
        <w:jc w:val="thaiDistribute"/>
        <w:rPr>
          <w:rFonts w:ascii="Times New Roman" w:hAnsi="Times New Roman" w:cs="Times New Roman"/>
          <w:szCs w:val="22"/>
        </w:rPr>
      </w:pPr>
      <w:r w:rsidRPr="006A6AA0">
        <w:rPr>
          <w:rFonts w:ascii="Times New Roman" w:hAnsi="Times New Roman" w:cs="Times New Roman"/>
          <w:szCs w:val="22"/>
        </w:rPr>
        <w:t>The maturity periods of long</w:t>
      </w:r>
      <w:r w:rsidRPr="006A6AA0">
        <w:rPr>
          <w:rFonts w:ascii="Times New Roman" w:hAnsi="Times New Roman" w:cs="Times New Roman"/>
          <w:szCs w:val="22"/>
          <w:cs/>
        </w:rPr>
        <w:t>-</w:t>
      </w:r>
      <w:r w:rsidRPr="006A6AA0">
        <w:rPr>
          <w:rFonts w:ascii="Times New Roman" w:hAnsi="Times New Roman" w:cs="Times New Roman"/>
          <w:szCs w:val="22"/>
        </w:rPr>
        <w:t>term loans are as follows</w:t>
      </w:r>
      <w:r w:rsidRPr="006A6AA0">
        <w:rPr>
          <w:rFonts w:ascii="Times New Roman" w:hAnsi="Times New Roman" w:cs="Times New Roman"/>
          <w:szCs w:val="22"/>
          <w:cs/>
        </w:rPr>
        <w:t>:</w:t>
      </w:r>
    </w:p>
    <w:tbl>
      <w:tblPr>
        <w:tblW w:w="9781" w:type="dxa"/>
        <w:tblInd w:w="108" w:type="dxa"/>
        <w:tblLook w:val="0000" w:firstRow="0" w:lastRow="0" w:firstColumn="0" w:lastColumn="0" w:noHBand="0" w:noVBand="0"/>
      </w:tblPr>
      <w:tblGrid>
        <w:gridCol w:w="6663"/>
        <w:gridCol w:w="1451"/>
        <w:gridCol w:w="1667"/>
      </w:tblGrid>
      <w:tr w:rsidR="00B53083" w:rsidRPr="006A6AA0" w:rsidTr="007C19E7">
        <w:tc>
          <w:tcPr>
            <w:tcW w:w="6663" w:type="dxa"/>
            <w:vAlign w:val="bottom"/>
          </w:tcPr>
          <w:p w:rsidR="00B53083" w:rsidRPr="006A6AA0" w:rsidRDefault="00B53083" w:rsidP="005A2289">
            <w:pPr>
              <w:ind w:left="284"/>
              <w:rPr>
                <w:rFonts w:cs="Times New Roman"/>
                <w:sz w:val="22"/>
                <w:szCs w:val="22"/>
                <w:cs/>
                <w:lang w:val="en-US"/>
              </w:rPr>
            </w:pPr>
          </w:p>
        </w:tc>
        <w:tc>
          <w:tcPr>
            <w:tcW w:w="3118" w:type="dxa"/>
            <w:gridSpan w:val="2"/>
            <w:vAlign w:val="bottom"/>
          </w:tcPr>
          <w:p w:rsidR="00B53083" w:rsidRPr="006A6AA0" w:rsidRDefault="00F97BEF" w:rsidP="00B34C9F">
            <w:pPr>
              <w:pBdr>
                <w:bottom w:val="single" w:sz="4" w:space="1" w:color="auto"/>
              </w:pBdr>
              <w:ind w:hanging="107"/>
              <w:jc w:val="center"/>
              <w:rPr>
                <w:rFonts w:cs="Times New Roman"/>
                <w:color w:val="000000"/>
                <w:sz w:val="22"/>
                <w:szCs w:val="22"/>
                <w:cs/>
              </w:rPr>
            </w:pPr>
            <w:r w:rsidRPr="006A6AA0">
              <w:rPr>
                <w:rFonts w:cs="Times New Roman"/>
                <w:color w:val="000000"/>
                <w:sz w:val="22"/>
                <w:szCs w:val="22"/>
                <w:cs/>
              </w:rPr>
              <w:t>In</w:t>
            </w:r>
            <w:r w:rsidR="00427FB8" w:rsidRPr="006A6AA0">
              <w:rPr>
                <w:rFonts w:cs="Times New Roman" w:hint="cs"/>
                <w:color w:val="000000"/>
                <w:sz w:val="22"/>
                <w:szCs w:val="22"/>
                <w:cs/>
              </w:rPr>
              <w:t xml:space="preserve"> </w:t>
            </w:r>
            <w:r w:rsidRPr="006A6AA0">
              <w:rPr>
                <w:rFonts w:cs="Times New Roman"/>
                <w:color w:val="000000"/>
                <w:sz w:val="22"/>
                <w:szCs w:val="22"/>
                <w:cs/>
              </w:rPr>
              <w:t>Baht</w:t>
            </w:r>
          </w:p>
        </w:tc>
      </w:tr>
      <w:tr w:rsidR="00F97BEF" w:rsidRPr="006A6AA0" w:rsidTr="007C19E7">
        <w:tc>
          <w:tcPr>
            <w:tcW w:w="6663" w:type="dxa"/>
            <w:vAlign w:val="bottom"/>
          </w:tcPr>
          <w:p w:rsidR="00F97BEF" w:rsidRPr="006A6AA0" w:rsidRDefault="00F97BEF" w:rsidP="005A2289">
            <w:pPr>
              <w:ind w:left="284"/>
              <w:rPr>
                <w:rFonts w:cs="Times New Roman"/>
                <w:sz w:val="22"/>
                <w:szCs w:val="22"/>
                <w:cs/>
                <w:lang w:val="en-US"/>
              </w:rPr>
            </w:pPr>
          </w:p>
        </w:tc>
        <w:tc>
          <w:tcPr>
            <w:tcW w:w="3118" w:type="dxa"/>
            <w:gridSpan w:val="2"/>
            <w:vAlign w:val="bottom"/>
          </w:tcPr>
          <w:p w:rsidR="00F97BEF" w:rsidRPr="006A6AA0" w:rsidRDefault="00F97BEF" w:rsidP="001B555F">
            <w:pPr>
              <w:pBdr>
                <w:bottom w:val="single" w:sz="4" w:space="1" w:color="auto"/>
              </w:pBdr>
              <w:jc w:val="center"/>
              <w:rPr>
                <w:rFonts w:cs="Times New Roman"/>
                <w:color w:val="000000"/>
                <w:sz w:val="22"/>
                <w:szCs w:val="22"/>
                <w:cs/>
              </w:rPr>
            </w:pPr>
            <w:r w:rsidRPr="006A6AA0">
              <w:rPr>
                <w:rFonts w:cs="Times New Roman"/>
                <w:color w:val="000000"/>
                <w:sz w:val="22"/>
                <w:szCs w:val="22"/>
                <w:cs/>
              </w:rPr>
              <w:t>Separate</w:t>
            </w:r>
            <w:r w:rsidR="00427FB8" w:rsidRPr="006A6AA0">
              <w:rPr>
                <w:rFonts w:cs="Times New Roman" w:hint="cs"/>
                <w:color w:val="000000"/>
                <w:sz w:val="22"/>
                <w:szCs w:val="22"/>
                <w:cs/>
              </w:rPr>
              <w:t xml:space="preserve"> </w:t>
            </w:r>
            <w:r w:rsidRPr="006A6AA0">
              <w:rPr>
                <w:rFonts w:cs="Times New Roman"/>
                <w:color w:val="000000"/>
                <w:sz w:val="22"/>
                <w:szCs w:val="22"/>
                <w:cs/>
              </w:rPr>
              <w:t>financial</w:t>
            </w:r>
            <w:r w:rsidR="00427FB8" w:rsidRPr="006A6AA0">
              <w:rPr>
                <w:rFonts w:cs="Times New Roman" w:hint="cs"/>
                <w:color w:val="000000"/>
                <w:sz w:val="22"/>
                <w:szCs w:val="22"/>
                <w:cs/>
              </w:rPr>
              <w:t xml:space="preserve"> </w:t>
            </w:r>
            <w:r w:rsidRPr="006A6AA0">
              <w:rPr>
                <w:rFonts w:cs="Times New Roman"/>
                <w:color w:val="000000"/>
                <w:sz w:val="22"/>
                <w:szCs w:val="22"/>
                <w:cs/>
              </w:rPr>
              <w:t>statements</w:t>
            </w:r>
          </w:p>
        </w:tc>
      </w:tr>
      <w:tr w:rsidR="001B555F" w:rsidRPr="006A6AA0" w:rsidTr="007C19E7">
        <w:tc>
          <w:tcPr>
            <w:tcW w:w="6663" w:type="dxa"/>
            <w:vAlign w:val="bottom"/>
          </w:tcPr>
          <w:p w:rsidR="001B555F" w:rsidRPr="006A6AA0" w:rsidRDefault="001B555F" w:rsidP="001B555F">
            <w:pPr>
              <w:ind w:left="284"/>
              <w:rPr>
                <w:rFonts w:cs="Times New Roman"/>
                <w:sz w:val="22"/>
                <w:szCs w:val="22"/>
                <w:cs/>
                <w:lang w:val="en-US"/>
              </w:rPr>
            </w:pPr>
          </w:p>
        </w:tc>
        <w:tc>
          <w:tcPr>
            <w:tcW w:w="1451" w:type="dxa"/>
            <w:vAlign w:val="bottom"/>
          </w:tcPr>
          <w:p w:rsidR="001B555F" w:rsidRPr="00B34C9F" w:rsidRDefault="001B555F" w:rsidP="00B34C9F">
            <w:pPr>
              <w:pBdr>
                <w:bottom w:val="single" w:sz="4" w:space="1" w:color="auto"/>
              </w:pBdr>
              <w:ind w:hanging="107"/>
              <w:jc w:val="center"/>
              <w:rPr>
                <w:rFonts w:cs="Times New Roman"/>
                <w:color w:val="000000"/>
                <w:sz w:val="22"/>
                <w:szCs w:val="22"/>
                <w:cs/>
                <w:lang w:val="en-US"/>
              </w:rPr>
            </w:pPr>
            <w:r w:rsidRPr="006A6AA0">
              <w:rPr>
                <w:rFonts w:cs="Times New Roman"/>
                <w:color w:val="000000"/>
                <w:sz w:val="22"/>
                <w:szCs w:val="22"/>
                <w:cs/>
              </w:rPr>
              <w:t>3</w:t>
            </w:r>
            <w:r w:rsidR="00FD38A8">
              <w:rPr>
                <w:rFonts w:cs="Times New Roman"/>
                <w:color w:val="000000"/>
                <w:sz w:val="22"/>
                <w:szCs w:val="22"/>
                <w:lang w:val="en-US"/>
              </w:rPr>
              <w:t>0</w:t>
            </w:r>
            <w:r w:rsidRPr="006A6AA0">
              <w:rPr>
                <w:rFonts w:cs="Times New Roman"/>
                <w:color w:val="000000"/>
                <w:sz w:val="22"/>
                <w:szCs w:val="22"/>
                <w:lang w:val="en-US"/>
              </w:rPr>
              <w:t xml:space="preserve"> </w:t>
            </w:r>
            <w:r w:rsidR="00726ACC">
              <w:rPr>
                <w:rFonts w:cs="Times New Roman"/>
                <w:color w:val="000000"/>
                <w:sz w:val="22"/>
                <w:szCs w:val="22"/>
                <w:lang w:val="en-US"/>
              </w:rPr>
              <w:t>June</w:t>
            </w:r>
            <w:r w:rsidRPr="006A6AA0">
              <w:rPr>
                <w:rFonts w:cs="Times New Roman"/>
                <w:color w:val="000000"/>
                <w:sz w:val="22"/>
                <w:szCs w:val="22"/>
                <w:lang w:val="en-US"/>
              </w:rPr>
              <w:t xml:space="preserve"> </w:t>
            </w:r>
            <w:r w:rsidR="00B34C9F">
              <w:rPr>
                <w:rFonts w:cs="Times New Roman"/>
                <w:color w:val="000000"/>
                <w:sz w:val="22"/>
                <w:szCs w:val="22"/>
                <w:lang w:val="en-US"/>
              </w:rPr>
              <w:br/>
              <w:t>2019</w:t>
            </w:r>
          </w:p>
        </w:tc>
        <w:tc>
          <w:tcPr>
            <w:tcW w:w="1667" w:type="dxa"/>
            <w:vAlign w:val="bottom"/>
          </w:tcPr>
          <w:p w:rsidR="001B555F" w:rsidRPr="006A6AA0" w:rsidRDefault="001B555F" w:rsidP="001B555F">
            <w:pPr>
              <w:pBdr>
                <w:bottom w:val="single" w:sz="4" w:space="1" w:color="auto"/>
              </w:pBdr>
              <w:jc w:val="center"/>
              <w:rPr>
                <w:rFonts w:cs="Times New Roman"/>
                <w:color w:val="000000"/>
                <w:sz w:val="22"/>
                <w:szCs w:val="22"/>
                <w:lang w:val="en-US"/>
              </w:rPr>
            </w:pPr>
            <w:r w:rsidRPr="006A6AA0">
              <w:rPr>
                <w:rFonts w:cs="Times New Roman"/>
                <w:color w:val="000000"/>
                <w:sz w:val="22"/>
                <w:szCs w:val="22"/>
                <w:cs/>
              </w:rPr>
              <w:t>31 December 201</w:t>
            </w:r>
            <w:r w:rsidRPr="006A6AA0">
              <w:rPr>
                <w:rFonts w:cs="Times New Roman"/>
                <w:color w:val="000000"/>
                <w:sz w:val="22"/>
                <w:szCs w:val="22"/>
                <w:lang w:val="en-US"/>
              </w:rPr>
              <w:t>8</w:t>
            </w:r>
          </w:p>
        </w:tc>
      </w:tr>
      <w:tr w:rsidR="001B555F" w:rsidRPr="006A6AA0" w:rsidTr="007C19E7">
        <w:trPr>
          <w:trHeight w:val="385"/>
        </w:trPr>
        <w:tc>
          <w:tcPr>
            <w:tcW w:w="6663" w:type="dxa"/>
            <w:shd w:val="clear" w:color="auto" w:fill="auto"/>
            <w:vAlign w:val="bottom"/>
          </w:tcPr>
          <w:p w:rsidR="001B555F" w:rsidRPr="006A6AA0" w:rsidRDefault="001B555F" w:rsidP="004B18F4">
            <w:pPr>
              <w:pStyle w:val="Heading6"/>
              <w:tabs>
                <w:tab w:val="clear" w:pos="1170"/>
              </w:tabs>
              <w:ind w:left="601"/>
              <w:rPr>
                <w:rFonts w:cs="Cordia New"/>
                <w:b w:val="0"/>
                <w:bCs w:val="0"/>
                <w:sz w:val="22"/>
                <w:szCs w:val="22"/>
                <w:cs/>
                <w:lang w:val="en-US" w:eastAsia="en-US"/>
              </w:rPr>
            </w:pPr>
            <w:r w:rsidRPr="006A6AA0">
              <w:rPr>
                <w:rFonts w:cs="Times New Roman"/>
                <w:b w:val="0"/>
                <w:bCs w:val="0"/>
                <w:sz w:val="22"/>
                <w:szCs w:val="22"/>
                <w:lang w:val="en-US" w:eastAsia="en-US"/>
              </w:rPr>
              <w:t>Due within 1 year</w:t>
            </w:r>
          </w:p>
        </w:tc>
        <w:tc>
          <w:tcPr>
            <w:tcW w:w="1451" w:type="dxa"/>
            <w:shd w:val="clear" w:color="auto" w:fill="auto"/>
            <w:vAlign w:val="bottom"/>
          </w:tcPr>
          <w:p w:rsidR="001B555F" w:rsidRPr="006A6AA0" w:rsidRDefault="001B555F" w:rsidP="001B555F">
            <w:pPr>
              <w:ind w:right="-31"/>
              <w:jc w:val="right"/>
              <w:rPr>
                <w:rFonts w:cs="Times New Roman"/>
                <w:sz w:val="22"/>
                <w:szCs w:val="22"/>
                <w:lang w:val="en-US"/>
              </w:rPr>
            </w:pPr>
            <w:r w:rsidRPr="006A6AA0">
              <w:rPr>
                <w:rFonts w:cs="Times New Roman"/>
                <w:sz w:val="22"/>
                <w:szCs w:val="22"/>
                <w:lang w:val="en-US"/>
              </w:rPr>
              <w:t>12,000,000</w:t>
            </w:r>
          </w:p>
        </w:tc>
        <w:tc>
          <w:tcPr>
            <w:tcW w:w="1667" w:type="dxa"/>
            <w:shd w:val="clear" w:color="auto" w:fill="auto"/>
            <w:vAlign w:val="bottom"/>
          </w:tcPr>
          <w:p w:rsidR="001B555F" w:rsidRPr="006A6AA0" w:rsidRDefault="001B555F" w:rsidP="001B555F">
            <w:pPr>
              <w:ind w:right="-31"/>
              <w:jc w:val="right"/>
              <w:rPr>
                <w:rFonts w:cs="Times New Roman"/>
                <w:sz w:val="22"/>
                <w:szCs w:val="22"/>
                <w:lang w:val="en-US"/>
              </w:rPr>
            </w:pPr>
            <w:r w:rsidRPr="006A6AA0">
              <w:rPr>
                <w:rFonts w:cs="Times New Roman"/>
                <w:sz w:val="22"/>
                <w:szCs w:val="22"/>
                <w:lang w:val="en-US"/>
              </w:rPr>
              <w:t>12,000,000</w:t>
            </w:r>
          </w:p>
        </w:tc>
      </w:tr>
      <w:tr w:rsidR="00726ACC" w:rsidRPr="006A6AA0" w:rsidTr="007C19E7">
        <w:tc>
          <w:tcPr>
            <w:tcW w:w="6663" w:type="dxa"/>
            <w:shd w:val="clear" w:color="auto" w:fill="auto"/>
            <w:vAlign w:val="bottom"/>
          </w:tcPr>
          <w:p w:rsidR="00726ACC" w:rsidRPr="006A6AA0" w:rsidRDefault="00726ACC" w:rsidP="004B18F4">
            <w:pPr>
              <w:pStyle w:val="Heading6"/>
              <w:tabs>
                <w:tab w:val="clear" w:pos="1170"/>
              </w:tabs>
              <w:ind w:left="601"/>
              <w:rPr>
                <w:rFonts w:cs="Times New Roman"/>
                <w:b w:val="0"/>
                <w:bCs w:val="0"/>
                <w:sz w:val="22"/>
                <w:szCs w:val="22"/>
                <w:cs/>
                <w:lang w:val="en-US" w:eastAsia="en-US"/>
              </w:rPr>
            </w:pPr>
            <w:r w:rsidRPr="006A6AA0">
              <w:rPr>
                <w:rFonts w:cs="Times New Roman"/>
                <w:b w:val="0"/>
                <w:bCs w:val="0"/>
                <w:sz w:val="22"/>
                <w:szCs w:val="22"/>
                <w:lang w:val="en-US" w:eastAsia="en-US"/>
              </w:rPr>
              <w:t>Due more than 1 year</w:t>
            </w:r>
          </w:p>
        </w:tc>
        <w:tc>
          <w:tcPr>
            <w:tcW w:w="1451" w:type="dxa"/>
            <w:shd w:val="clear" w:color="auto" w:fill="auto"/>
            <w:vAlign w:val="bottom"/>
          </w:tcPr>
          <w:p w:rsidR="00726ACC" w:rsidRPr="00726ACC" w:rsidRDefault="00726ACC" w:rsidP="00B34C9F">
            <w:pPr>
              <w:pBdr>
                <w:bottom w:val="single" w:sz="4" w:space="1" w:color="auto"/>
              </w:pBdr>
              <w:ind w:left="-107" w:right="-31" w:firstLine="1"/>
              <w:jc w:val="right"/>
              <w:rPr>
                <w:rFonts w:cs="Times New Roman"/>
                <w:sz w:val="22"/>
                <w:szCs w:val="22"/>
                <w:highlight w:val="yellow"/>
                <w:lang w:val="en-US"/>
              </w:rPr>
            </w:pPr>
            <w:r w:rsidRPr="00726ACC">
              <w:rPr>
                <w:rFonts w:cs="Times New Roman"/>
                <w:sz w:val="22"/>
                <w:szCs w:val="22"/>
                <w:lang w:val="en-US"/>
              </w:rPr>
              <w:t>211,076,202</w:t>
            </w:r>
          </w:p>
        </w:tc>
        <w:tc>
          <w:tcPr>
            <w:tcW w:w="1667" w:type="dxa"/>
            <w:shd w:val="clear" w:color="auto" w:fill="auto"/>
            <w:vAlign w:val="bottom"/>
          </w:tcPr>
          <w:p w:rsidR="00726ACC" w:rsidRPr="00726ACC" w:rsidRDefault="00726ACC" w:rsidP="00B34C9F">
            <w:pPr>
              <w:pBdr>
                <w:bottom w:val="single" w:sz="4" w:space="1" w:color="auto"/>
              </w:pBdr>
              <w:ind w:right="-31"/>
              <w:jc w:val="right"/>
              <w:rPr>
                <w:rFonts w:cs="Times New Roman"/>
                <w:sz w:val="22"/>
                <w:szCs w:val="22"/>
                <w:lang w:val="en-US"/>
              </w:rPr>
            </w:pPr>
            <w:r w:rsidRPr="00726ACC">
              <w:rPr>
                <w:rFonts w:cs="Times New Roman"/>
                <w:sz w:val="22"/>
                <w:szCs w:val="22"/>
                <w:lang w:val="en-US"/>
              </w:rPr>
              <w:t>183,305,762</w:t>
            </w:r>
          </w:p>
        </w:tc>
      </w:tr>
      <w:tr w:rsidR="00726ACC" w:rsidRPr="006A6AA0" w:rsidTr="007C19E7">
        <w:tc>
          <w:tcPr>
            <w:tcW w:w="6663" w:type="dxa"/>
            <w:shd w:val="clear" w:color="auto" w:fill="auto"/>
            <w:vAlign w:val="bottom"/>
          </w:tcPr>
          <w:p w:rsidR="00726ACC" w:rsidRPr="006A6AA0" w:rsidRDefault="00726ACC" w:rsidP="004B18F4">
            <w:pPr>
              <w:pStyle w:val="Heading6"/>
              <w:tabs>
                <w:tab w:val="clear" w:pos="1170"/>
              </w:tabs>
              <w:ind w:left="601"/>
              <w:rPr>
                <w:rFonts w:cs="Times New Roman"/>
                <w:b w:val="0"/>
                <w:bCs w:val="0"/>
                <w:sz w:val="22"/>
                <w:szCs w:val="22"/>
                <w:cs/>
                <w:lang w:val="en-US" w:eastAsia="en-US"/>
              </w:rPr>
            </w:pPr>
            <w:r w:rsidRPr="006A6AA0">
              <w:rPr>
                <w:rFonts w:cs="Times New Roman"/>
                <w:b w:val="0"/>
                <w:bCs w:val="0"/>
                <w:sz w:val="22"/>
                <w:szCs w:val="22"/>
                <w:lang w:val="en-US" w:eastAsia="en-US"/>
              </w:rPr>
              <w:t>Total long-term loans to related companies</w:t>
            </w:r>
          </w:p>
        </w:tc>
        <w:tc>
          <w:tcPr>
            <w:tcW w:w="1451" w:type="dxa"/>
            <w:shd w:val="clear" w:color="auto" w:fill="auto"/>
            <w:vAlign w:val="bottom"/>
          </w:tcPr>
          <w:p w:rsidR="00726ACC" w:rsidRPr="00726ACC" w:rsidRDefault="00726ACC" w:rsidP="0015341A">
            <w:pPr>
              <w:pBdr>
                <w:bottom w:val="double" w:sz="4" w:space="1" w:color="auto"/>
              </w:pBdr>
              <w:ind w:left="-108" w:right="-31"/>
              <w:jc w:val="right"/>
              <w:rPr>
                <w:rFonts w:cs="Times New Roman"/>
                <w:sz w:val="22"/>
                <w:szCs w:val="22"/>
                <w:highlight w:val="yellow"/>
                <w:cs/>
                <w:lang w:val="en-US"/>
              </w:rPr>
            </w:pPr>
            <w:r w:rsidRPr="00726ACC">
              <w:rPr>
                <w:rFonts w:cs="Times New Roman"/>
                <w:sz w:val="22"/>
                <w:szCs w:val="22"/>
                <w:lang w:val="en-US"/>
              </w:rPr>
              <w:t>223,076,202</w:t>
            </w:r>
          </w:p>
        </w:tc>
        <w:tc>
          <w:tcPr>
            <w:tcW w:w="1667" w:type="dxa"/>
            <w:shd w:val="clear" w:color="auto" w:fill="auto"/>
            <w:vAlign w:val="bottom"/>
          </w:tcPr>
          <w:p w:rsidR="00726ACC" w:rsidRPr="00726ACC" w:rsidRDefault="00726ACC" w:rsidP="00B34C9F">
            <w:pPr>
              <w:pBdr>
                <w:bottom w:val="double" w:sz="4" w:space="1" w:color="auto"/>
              </w:pBdr>
              <w:ind w:left="2" w:right="-31" w:hanging="2"/>
              <w:jc w:val="right"/>
              <w:rPr>
                <w:rFonts w:cs="Times New Roman"/>
                <w:sz w:val="22"/>
                <w:szCs w:val="22"/>
                <w:lang w:val="en-US"/>
              </w:rPr>
            </w:pPr>
            <w:r w:rsidRPr="00726ACC">
              <w:rPr>
                <w:rFonts w:cs="Times New Roman"/>
                <w:sz w:val="22"/>
                <w:szCs w:val="22"/>
                <w:lang w:val="en-US"/>
              </w:rPr>
              <w:t>195,305,762</w:t>
            </w:r>
          </w:p>
        </w:tc>
      </w:tr>
    </w:tbl>
    <w:p w:rsidR="00057AB9" w:rsidRPr="006A6AA0" w:rsidRDefault="00857706" w:rsidP="001B555F">
      <w:pPr>
        <w:pStyle w:val="ColorfulList-Accent11"/>
        <w:numPr>
          <w:ilvl w:val="1"/>
          <w:numId w:val="5"/>
        </w:numPr>
        <w:shd w:val="clear" w:color="auto" w:fill="FFFFFF"/>
        <w:tabs>
          <w:tab w:val="left" w:pos="709"/>
        </w:tabs>
        <w:spacing w:before="240" w:after="0" w:line="240" w:lineRule="auto"/>
        <w:ind w:left="851" w:hanging="567"/>
        <w:contextualSpacing w:val="0"/>
        <w:jc w:val="thaiDistribute"/>
        <w:rPr>
          <w:rFonts w:ascii="Times New Roman" w:hAnsi="Times New Roman" w:cs="Times New Roman"/>
          <w:b/>
          <w:bCs/>
          <w:szCs w:val="22"/>
        </w:rPr>
      </w:pPr>
      <w:r w:rsidRPr="006A6AA0">
        <w:rPr>
          <w:rFonts w:ascii="Times New Roman" w:hAnsi="Times New Roman" w:cs="Times New Roman"/>
          <w:b/>
          <w:bCs/>
          <w:szCs w:val="22"/>
        </w:rPr>
        <w:t xml:space="preserve">Revenues and expenses transactions </w:t>
      </w:r>
      <w:r w:rsidR="00B51729">
        <w:rPr>
          <w:rFonts w:ascii="Times New Roman" w:hAnsi="Times New Roman" w:cs="Times New Roman"/>
          <w:b/>
          <w:bCs/>
          <w:szCs w:val="22"/>
        </w:rPr>
        <w:t>between</w:t>
      </w:r>
      <w:r w:rsidRPr="006A6AA0">
        <w:rPr>
          <w:rFonts w:ascii="Times New Roman" w:hAnsi="Times New Roman" w:cs="Times New Roman"/>
          <w:b/>
          <w:bCs/>
          <w:szCs w:val="22"/>
        </w:rPr>
        <w:t xml:space="preserve"> </w:t>
      </w:r>
      <w:r w:rsidR="001B555F" w:rsidRPr="006A6AA0">
        <w:rPr>
          <w:rFonts w:ascii="Times New Roman" w:hAnsi="Times New Roman" w:cs="Times New Roman"/>
          <w:b/>
          <w:bCs/>
          <w:szCs w:val="22"/>
        </w:rPr>
        <w:t xml:space="preserve">the </w:t>
      </w:r>
      <w:r w:rsidR="003A2D71">
        <w:rPr>
          <w:rFonts w:ascii="Times New Roman" w:hAnsi="Times New Roman" w:cs="Times New Roman"/>
          <w:b/>
          <w:bCs/>
          <w:szCs w:val="22"/>
        </w:rPr>
        <w:t xml:space="preserve">Group, </w:t>
      </w:r>
      <w:r w:rsidRPr="006A6AA0">
        <w:rPr>
          <w:rFonts w:ascii="Times New Roman" w:hAnsi="Times New Roman" w:cs="Times New Roman"/>
          <w:b/>
          <w:bCs/>
          <w:szCs w:val="22"/>
        </w:rPr>
        <w:t xml:space="preserve">related </w:t>
      </w:r>
      <w:r w:rsidR="003A2D71">
        <w:rPr>
          <w:rFonts w:ascii="Times New Roman" w:hAnsi="Times New Roman" w:cs="Times New Roman"/>
          <w:b/>
          <w:bCs/>
          <w:szCs w:val="22"/>
        </w:rPr>
        <w:t>p</w:t>
      </w:r>
      <w:r w:rsidR="00B51729">
        <w:rPr>
          <w:rFonts w:ascii="Times New Roman" w:hAnsi="Times New Roman" w:cs="Times New Roman"/>
          <w:b/>
          <w:bCs/>
          <w:szCs w:val="22"/>
        </w:rPr>
        <w:t>e</w:t>
      </w:r>
      <w:r w:rsidR="003A2D71">
        <w:rPr>
          <w:rFonts w:ascii="Times New Roman" w:hAnsi="Times New Roman" w:cs="Times New Roman"/>
          <w:b/>
          <w:bCs/>
          <w:szCs w:val="22"/>
        </w:rPr>
        <w:t>rs</w:t>
      </w:r>
      <w:r w:rsidR="00B51729">
        <w:rPr>
          <w:rFonts w:ascii="Times New Roman" w:hAnsi="Times New Roman" w:cs="Times New Roman"/>
          <w:b/>
          <w:bCs/>
          <w:szCs w:val="22"/>
        </w:rPr>
        <w:t>o</w:t>
      </w:r>
      <w:r w:rsidR="005F1AF9">
        <w:rPr>
          <w:rFonts w:ascii="Times New Roman" w:hAnsi="Times New Roman" w:cs="Times New Roman"/>
          <w:b/>
          <w:bCs/>
          <w:szCs w:val="22"/>
        </w:rPr>
        <w:t>ns and companies</w:t>
      </w:r>
    </w:p>
    <w:p w:rsidR="00BB4FC8" w:rsidRPr="008322F7" w:rsidRDefault="009D7642" w:rsidP="00B51729">
      <w:pPr>
        <w:shd w:val="clear" w:color="auto" w:fill="FFFFFF"/>
        <w:tabs>
          <w:tab w:val="left" w:pos="709"/>
        </w:tabs>
        <w:spacing w:before="120" w:after="120"/>
        <w:ind w:left="709"/>
        <w:jc w:val="thaiDistribute"/>
        <w:rPr>
          <w:rFonts w:cstheme="minorBidi"/>
          <w:spacing w:val="-4"/>
          <w:sz w:val="22"/>
          <w:szCs w:val="22"/>
          <w:cs/>
          <w:lang w:val="en-US"/>
        </w:rPr>
      </w:pPr>
      <w:r>
        <w:rPr>
          <w:rFonts w:cs="DokChampa"/>
          <w:spacing w:val="-4"/>
          <w:sz w:val="22"/>
          <w:szCs w:val="22"/>
          <w:lang w:val="en-US"/>
        </w:rPr>
        <w:t xml:space="preserve">Significant </w:t>
      </w:r>
      <w:r>
        <w:rPr>
          <w:rFonts w:cstheme="minorBidi"/>
          <w:spacing w:val="-4"/>
          <w:sz w:val="22"/>
          <w:szCs w:val="22"/>
          <w:lang w:val="en-US"/>
        </w:rPr>
        <w:t>r</w:t>
      </w:r>
      <w:r w:rsidR="00B84F97" w:rsidRPr="006A6AA0">
        <w:rPr>
          <w:rFonts w:cs="Times New Roman"/>
          <w:spacing w:val="-4"/>
          <w:sz w:val="22"/>
          <w:szCs w:val="22"/>
          <w:lang w:val="en-US"/>
        </w:rPr>
        <w:t>evenues and expenses transactions</w:t>
      </w:r>
      <w:r>
        <w:rPr>
          <w:rFonts w:cs="Times New Roman"/>
          <w:spacing w:val="-4"/>
          <w:sz w:val="22"/>
          <w:szCs w:val="22"/>
          <w:lang w:val="en-US"/>
        </w:rPr>
        <w:t xml:space="preserve"> </w:t>
      </w:r>
      <w:r w:rsidR="00B51729">
        <w:rPr>
          <w:rFonts w:cs="Times New Roman"/>
          <w:spacing w:val="-4"/>
          <w:sz w:val="22"/>
          <w:szCs w:val="22"/>
          <w:lang w:val="en-US"/>
        </w:rPr>
        <w:t>between</w:t>
      </w:r>
      <w:r w:rsidR="00B84F97" w:rsidRPr="006A6AA0">
        <w:rPr>
          <w:rFonts w:cs="Times New Roman"/>
          <w:spacing w:val="-4"/>
          <w:sz w:val="22"/>
          <w:szCs w:val="22"/>
          <w:lang w:val="en-US"/>
        </w:rPr>
        <w:t xml:space="preserve"> the </w:t>
      </w:r>
      <w:r>
        <w:rPr>
          <w:rFonts w:cs="Times New Roman"/>
          <w:spacing w:val="-4"/>
          <w:sz w:val="22"/>
          <w:szCs w:val="22"/>
          <w:lang w:val="en-US"/>
        </w:rPr>
        <w:t>Group</w:t>
      </w:r>
      <w:r w:rsidR="00B51729">
        <w:rPr>
          <w:rFonts w:cs="Times New Roman"/>
          <w:spacing w:val="-4"/>
          <w:sz w:val="22"/>
          <w:szCs w:val="22"/>
          <w:lang w:val="en-US"/>
        </w:rPr>
        <w:t>,</w:t>
      </w:r>
      <w:r w:rsidR="00B84F97" w:rsidRPr="006A6AA0">
        <w:rPr>
          <w:rFonts w:cs="Times New Roman"/>
          <w:spacing w:val="-4"/>
          <w:sz w:val="22"/>
          <w:szCs w:val="22"/>
          <w:lang w:val="en-US"/>
        </w:rPr>
        <w:t xml:space="preserve"> related </w:t>
      </w:r>
      <w:r>
        <w:rPr>
          <w:rFonts w:cs="Times New Roman"/>
          <w:spacing w:val="-4"/>
          <w:sz w:val="22"/>
          <w:szCs w:val="22"/>
          <w:lang w:val="en-US"/>
        </w:rPr>
        <w:t xml:space="preserve">persons and </w:t>
      </w:r>
      <w:r w:rsidR="00B51729">
        <w:rPr>
          <w:rFonts w:cs="Times New Roman"/>
          <w:spacing w:val="-4"/>
          <w:sz w:val="22"/>
          <w:szCs w:val="22"/>
          <w:lang w:val="en-US"/>
        </w:rPr>
        <w:t>companies</w:t>
      </w:r>
      <w:r w:rsidR="00D102B1" w:rsidRPr="006A6AA0">
        <w:rPr>
          <w:rFonts w:cs="Times New Roman"/>
          <w:spacing w:val="-4"/>
          <w:sz w:val="22"/>
          <w:szCs w:val="22"/>
          <w:lang w:val="en-US"/>
        </w:rPr>
        <w:t xml:space="preserve"> are </w:t>
      </w:r>
      <w:r w:rsidR="00B51729">
        <w:rPr>
          <w:rFonts w:cs="Times New Roman"/>
          <w:spacing w:val="-4"/>
          <w:sz w:val="22"/>
          <w:szCs w:val="22"/>
          <w:lang w:val="en-US"/>
        </w:rPr>
        <w:br/>
      </w:r>
      <w:r w:rsidR="00D102B1" w:rsidRPr="006A6AA0">
        <w:rPr>
          <w:rFonts w:cs="Times New Roman"/>
          <w:spacing w:val="-4"/>
          <w:sz w:val="22"/>
          <w:szCs w:val="22"/>
          <w:lang w:val="en-US"/>
        </w:rPr>
        <w:t>as follows</w:t>
      </w:r>
      <w:r w:rsidR="00D102B1" w:rsidRPr="006A6AA0">
        <w:rPr>
          <w:rFonts w:cs="Times New Roman"/>
          <w:spacing w:val="-4"/>
          <w:sz w:val="22"/>
          <w:szCs w:val="22"/>
          <w:cs/>
          <w:lang w:val="en-US"/>
        </w:rPr>
        <w:t>:</w:t>
      </w:r>
    </w:p>
    <w:tbl>
      <w:tblPr>
        <w:tblW w:w="9757" w:type="dxa"/>
        <w:tblInd w:w="108" w:type="dxa"/>
        <w:shd w:val="clear" w:color="auto" w:fill="FFFFFF"/>
        <w:tblLook w:val="0000" w:firstRow="0" w:lastRow="0" w:firstColumn="0" w:lastColumn="0" w:noHBand="0" w:noVBand="0"/>
      </w:tblPr>
      <w:tblGrid>
        <w:gridCol w:w="3720"/>
        <w:gridCol w:w="1559"/>
        <w:gridCol w:w="1417"/>
        <w:gridCol w:w="1418"/>
        <w:gridCol w:w="108"/>
        <w:gridCol w:w="1535"/>
      </w:tblGrid>
      <w:tr w:rsidR="003108B9" w:rsidRPr="006A6AA0" w:rsidTr="007C19E7">
        <w:trPr>
          <w:cantSplit/>
          <w:trHeight w:val="20"/>
        </w:trPr>
        <w:tc>
          <w:tcPr>
            <w:tcW w:w="3720" w:type="dxa"/>
            <w:shd w:val="clear" w:color="auto" w:fill="FFFFFF"/>
            <w:vAlign w:val="bottom"/>
          </w:tcPr>
          <w:p w:rsidR="003108B9" w:rsidRPr="006A6AA0" w:rsidRDefault="003108B9" w:rsidP="00202432">
            <w:pPr>
              <w:ind w:left="709"/>
              <w:rPr>
                <w:rFonts w:cs="Times New Roman"/>
                <w:sz w:val="22"/>
                <w:szCs w:val="22"/>
                <w:cs/>
                <w:lang w:val="en-US"/>
              </w:rPr>
            </w:pPr>
          </w:p>
        </w:tc>
        <w:tc>
          <w:tcPr>
            <w:tcW w:w="6037" w:type="dxa"/>
            <w:gridSpan w:val="5"/>
            <w:shd w:val="clear" w:color="auto" w:fill="FFFFFF"/>
            <w:vAlign w:val="bottom"/>
          </w:tcPr>
          <w:p w:rsidR="003108B9" w:rsidRPr="006A6AA0" w:rsidRDefault="003108B9" w:rsidP="00202432">
            <w:pPr>
              <w:pBdr>
                <w:bottom w:val="single" w:sz="4" w:space="1" w:color="auto"/>
              </w:pBdr>
              <w:jc w:val="center"/>
              <w:rPr>
                <w:rFonts w:cs="Times New Roman"/>
                <w:sz w:val="22"/>
                <w:szCs w:val="22"/>
                <w:cs/>
              </w:rPr>
            </w:pPr>
            <w:r w:rsidRPr="006A6AA0">
              <w:rPr>
                <w:rFonts w:eastAsia="SimSun" w:cs="Times New Roman"/>
                <w:sz w:val="22"/>
                <w:szCs w:val="22"/>
                <w:cs/>
              </w:rPr>
              <w:t>In</w:t>
            </w:r>
            <w:r w:rsidR="0009783F" w:rsidRPr="006A6AA0">
              <w:rPr>
                <w:rFonts w:eastAsia="SimSun" w:cs="Cordia New" w:hint="cs"/>
                <w:sz w:val="22"/>
                <w:szCs w:val="22"/>
                <w:cs/>
              </w:rPr>
              <w:t xml:space="preserve"> </w:t>
            </w:r>
            <w:r w:rsidRPr="006A6AA0">
              <w:rPr>
                <w:rFonts w:eastAsia="SimSun" w:cs="Times New Roman"/>
                <w:sz w:val="22"/>
                <w:szCs w:val="22"/>
                <w:cs/>
              </w:rPr>
              <w:t>Baht</w:t>
            </w:r>
          </w:p>
        </w:tc>
      </w:tr>
      <w:tr w:rsidR="003108B9" w:rsidRPr="00761EC3" w:rsidTr="007C19E7">
        <w:trPr>
          <w:cantSplit/>
          <w:trHeight w:val="20"/>
        </w:trPr>
        <w:tc>
          <w:tcPr>
            <w:tcW w:w="3720" w:type="dxa"/>
            <w:shd w:val="clear" w:color="auto" w:fill="FFFFFF"/>
            <w:vAlign w:val="bottom"/>
          </w:tcPr>
          <w:p w:rsidR="003108B9" w:rsidRPr="006A6AA0" w:rsidRDefault="003108B9" w:rsidP="00202432">
            <w:pPr>
              <w:ind w:left="709"/>
              <w:rPr>
                <w:rFonts w:cs="Times New Roman"/>
                <w:sz w:val="22"/>
                <w:szCs w:val="22"/>
                <w:cs/>
                <w:lang w:val="en-US"/>
              </w:rPr>
            </w:pPr>
          </w:p>
        </w:tc>
        <w:tc>
          <w:tcPr>
            <w:tcW w:w="2976" w:type="dxa"/>
            <w:gridSpan w:val="2"/>
            <w:shd w:val="clear" w:color="auto" w:fill="FFFFFF"/>
            <w:vAlign w:val="center"/>
          </w:tcPr>
          <w:p w:rsidR="003108B9" w:rsidRPr="006A6AA0" w:rsidRDefault="003108B9" w:rsidP="00202432">
            <w:pPr>
              <w:pBdr>
                <w:bottom w:val="single" w:sz="4" w:space="1" w:color="auto"/>
              </w:pBdr>
              <w:jc w:val="center"/>
              <w:rPr>
                <w:rFonts w:cs="Times New Roman"/>
                <w:color w:val="000000"/>
                <w:sz w:val="22"/>
                <w:szCs w:val="22"/>
                <w:cs/>
              </w:rPr>
            </w:pPr>
            <w:r w:rsidRPr="006A6AA0">
              <w:rPr>
                <w:rFonts w:cs="Times New Roman"/>
                <w:color w:val="000000"/>
                <w:sz w:val="22"/>
                <w:szCs w:val="22"/>
                <w:cs/>
              </w:rPr>
              <w:t>Consolidated</w:t>
            </w:r>
          </w:p>
          <w:p w:rsidR="003108B9" w:rsidRPr="006A6AA0" w:rsidRDefault="003108B9" w:rsidP="00202432">
            <w:pPr>
              <w:pBdr>
                <w:bottom w:val="single" w:sz="4" w:space="1" w:color="auto"/>
              </w:pBdr>
              <w:jc w:val="center"/>
              <w:rPr>
                <w:rFonts w:cs="Times New Roman"/>
                <w:color w:val="000000"/>
                <w:sz w:val="22"/>
                <w:szCs w:val="22"/>
                <w:cs/>
              </w:rPr>
            </w:pPr>
            <w:r w:rsidRPr="006A6AA0">
              <w:rPr>
                <w:rFonts w:cs="Times New Roman"/>
                <w:color w:val="000000"/>
                <w:sz w:val="22"/>
                <w:szCs w:val="22"/>
                <w:cs/>
              </w:rPr>
              <w:t>financial</w:t>
            </w:r>
            <w:r w:rsidR="00427FB8" w:rsidRPr="006A6AA0">
              <w:rPr>
                <w:rFonts w:cs="Times New Roman"/>
                <w:color w:val="000000"/>
                <w:sz w:val="22"/>
                <w:szCs w:val="22"/>
                <w:cs/>
              </w:rPr>
              <w:t xml:space="preserve"> </w:t>
            </w:r>
            <w:r w:rsidRPr="006A6AA0">
              <w:rPr>
                <w:rFonts w:cs="Times New Roman"/>
                <w:color w:val="000000"/>
                <w:sz w:val="22"/>
                <w:szCs w:val="22"/>
                <w:cs/>
              </w:rPr>
              <w:t>statements</w:t>
            </w:r>
          </w:p>
        </w:tc>
        <w:tc>
          <w:tcPr>
            <w:tcW w:w="3061" w:type="dxa"/>
            <w:gridSpan w:val="3"/>
            <w:shd w:val="clear" w:color="auto" w:fill="FFFFFF"/>
            <w:vAlign w:val="center"/>
          </w:tcPr>
          <w:p w:rsidR="003108B9" w:rsidRPr="006A6AA0" w:rsidRDefault="003108B9" w:rsidP="00202432">
            <w:pPr>
              <w:pBdr>
                <w:bottom w:val="single" w:sz="4" w:space="1" w:color="auto"/>
              </w:pBdr>
              <w:jc w:val="center"/>
              <w:rPr>
                <w:rFonts w:cs="Times New Roman"/>
                <w:color w:val="000000"/>
                <w:sz w:val="22"/>
                <w:szCs w:val="22"/>
                <w:cs/>
              </w:rPr>
            </w:pPr>
            <w:r w:rsidRPr="006A6AA0">
              <w:rPr>
                <w:rFonts w:cs="Times New Roman"/>
                <w:color w:val="000000"/>
                <w:sz w:val="22"/>
                <w:szCs w:val="22"/>
                <w:cs/>
              </w:rPr>
              <w:t>Separate</w:t>
            </w:r>
          </w:p>
          <w:p w:rsidR="003108B9" w:rsidRPr="006A6AA0" w:rsidRDefault="003108B9" w:rsidP="00202432">
            <w:pPr>
              <w:pBdr>
                <w:bottom w:val="single" w:sz="4" w:space="1" w:color="auto"/>
              </w:pBdr>
              <w:jc w:val="center"/>
              <w:rPr>
                <w:rFonts w:cs="Times New Roman"/>
                <w:color w:val="000000"/>
                <w:sz w:val="22"/>
                <w:szCs w:val="22"/>
                <w:cs/>
              </w:rPr>
            </w:pPr>
            <w:r w:rsidRPr="006A6AA0">
              <w:rPr>
                <w:rFonts w:cs="Times New Roman"/>
                <w:color w:val="000000"/>
                <w:sz w:val="22"/>
                <w:szCs w:val="22"/>
                <w:cs/>
              </w:rPr>
              <w:t>financial</w:t>
            </w:r>
            <w:r w:rsidR="00427FB8" w:rsidRPr="006A6AA0">
              <w:rPr>
                <w:rFonts w:cs="Times New Roman"/>
                <w:color w:val="000000"/>
                <w:sz w:val="22"/>
                <w:szCs w:val="22"/>
                <w:cs/>
              </w:rPr>
              <w:t xml:space="preserve"> </w:t>
            </w:r>
            <w:r w:rsidRPr="006A6AA0">
              <w:rPr>
                <w:rFonts w:cs="Times New Roman"/>
                <w:color w:val="000000"/>
                <w:sz w:val="22"/>
                <w:szCs w:val="22"/>
                <w:cs/>
              </w:rPr>
              <w:t>statements</w:t>
            </w:r>
          </w:p>
        </w:tc>
      </w:tr>
      <w:tr w:rsidR="00746203" w:rsidRPr="00761EC3" w:rsidTr="007C19E7">
        <w:trPr>
          <w:cantSplit/>
          <w:trHeight w:val="20"/>
        </w:trPr>
        <w:tc>
          <w:tcPr>
            <w:tcW w:w="3720" w:type="dxa"/>
            <w:shd w:val="clear" w:color="auto" w:fill="FFFFFF"/>
            <w:vAlign w:val="bottom"/>
          </w:tcPr>
          <w:p w:rsidR="003108B9" w:rsidRPr="00761EC3" w:rsidRDefault="00A8298A" w:rsidP="00A53DFC">
            <w:pPr>
              <w:ind w:left="738" w:hanging="137"/>
              <w:rPr>
                <w:rFonts w:cs="Times New Roman"/>
                <w:b/>
                <w:bCs/>
                <w:sz w:val="22"/>
                <w:szCs w:val="22"/>
                <w:cs/>
                <w:lang w:val="en-US"/>
              </w:rPr>
            </w:pPr>
            <w:r w:rsidRPr="006A6AA0">
              <w:rPr>
                <w:rFonts w:cs="Times New Roman"/>
                <w:b/>
                <w:bCs/>
                <w:sz w:val="22"/>
                <w:szCs w:val="22"/>
                <w:lang w:val="en-US"/>
              </w:rPr>
              <w:t>For the</w:t>
            </w:r>
            <w:r w:rsidR="00BA52A0" w:rsidRPr="006A6AA0">
              <w:rPr>
                <w:rFonts w:cs="Times New Roman"/>
                <w:b/>
                <w:bCs/>
                <w:sz w:val="22"/>
                <w:szCs w:val="22"/>
                <w:lang w:val="en-US"/>
              </w:rPr>
              <w:t xml:space="preserve"> three</w:t>
            </w:r>
            <w:r w:rsidR="00C1122E" w:rsidRPr="00761EC3">
              <w:rPr>
                <w:rFonts w:cs="Times New Roman"/>
                <w:sz w:val="22"/>
                <w:szCs w:val="22"/>
                <w:cs/>
                <w:lang w:val="en-US"/>
              </w:rPr>
              <w:t>-</w:t>
            </w:r>
            <w:r w:rsidR="00C1122E" w:rsidRPr="006A6AA0">
              <w:rPr>
                <w:rFonts w:cs="Times New Roman"/>
                <w:b/>
                <w:bCs/>
                <w:sz w:val="22"/>
                <w:szCs w:val="22"/>
                <w:lang w:val="en-US"/>
              </w:rPr>
              <w:t>month period</w:t>
            </w:r>
            <w:r w:rsidR="001C3119">
              <w:rPr>
                <w:rFonts w:cs="Times New Roman"/>
                <w:b/>
                <w:bCs/>
                <w:sz w:val="22"/>
                <w:szCs w:val="22"/>
                <w:lang w:val="en-US"/>
              </w:rPr>
              <w:t>s</w:t>
            </w:r>
            <w:r w:rsidR="00761EC3">
              <w:rPr>
                <w:rFonts w:cs="Times New Roman"/>
                <w:b/>
                <w:bCs/>
                <w:sz w:val="22"/>
                <w:szCs w:val="22"/>
                <w:lang w:val="en-US"/>
              </w:rPr>
              <w:br/>
            </w:r>
            <w:r w:rsidR="00C1122E" w:rsidRPr="006A6AA0">
              <w:rPr>
                <w:rFonts w:cs="Times New Roman"/>
                <w:b/>
                <w:bCs/>
                <w:sz w:val="22"/>
                <w:szCs w:val="22"/>
                <w:lang w:val="en-US"/>
              </w:rPr>
              <w:t>ended</w:t>
            </w:r>
            <w:r w:rsidR="00761EC3">
              <w:rPr>
                <w:rFonts w:cs="Times New Roman"/>
                <w:b/>
                <w:bCs/>
                <w:sz w:val="22"/>
                <w:szCs w:val="22"/>
                <w:lang w:val="en-US"/>
              </w:rPr>
              <w:t xml:space="preserve"> </w:t>
            </w:r>
            <w:r w:rsidR="004E3D8A">
              <w:rPr>
                <w:rFonts w:cs="Times New Roman"/>
                <w:b/>
                <w:bCs/>
                <w:sz w:val="22"/>
                <w:szCs w:val="22"/>
                <w:lang w:val="en-US"/>
              </w:rPr>
              <w:t>30</w:t>
            </w:r>
            <w:r w:rsidR="00B84F97" w:rsidRPr="006A6AA0">
              <w:rPr>
                <w:rFonts w:cs="Times New Roman"/>
                <w:b/>
                <w:bCs/>
                <w:sz w:val="22"/>
                <w:szCs w:val="22"/>
                <w:lang w:val="en-US"/>
              </w:rPr>
              <w:t xml:space="preserve"> </w:t>
            </w:r>
            <w:r w:rsidR="00726ACC">
              <w:rPr>
                <w:rFonts w:cs="Times New Roman"/>
                <w:b/>
                <w:bCs/>
                <w:sz w:val="22"/>
                <w:szCs w:val="22"/>
                <w:lang w:val="en-US"/>
              </w:rPr>
              <w:t>June</w:t>
            </w:r>
          </w:p>
        </w:tc>
        <w:tc>
          <w:tcPr>
            <w:tcW w:w="1559" w:type="dxa"/>
            <w:shd w:val="clear" w:color="auto" w:fill="FFFFFF"/>
            <w:vAlign w:val="bottom"/>
          </w:tcPr>
          <w:p w:rsidR="003108B9" w:rsidRPr="006A6AA0" w:rsidRDefault="00B84F97" w:rsidP="00602D19">
            <w:pPr>
              <w:pBdr>
                <w:bottom w:val="single" w:sz="4" w:space="1" w:color="auto"/>
              </w:pBdr>
              <w:ind w:left="-18" w:firstLine="16"/>
              <w:jc w:val="center"/>
              <w:rPr>
                <w:rFonts w:cs="Times New Roman"/>
                <w:sz w:val="22"/>
                <w:szCs w:val="22"/>
                <w:lang w:val="en-US"/>
              </w:rPr>
            </w:pPr>
            <w:r w:rsidRPr="006A6AA0">
              <w:rPr>
                <w:rFonts w:cs="Times New Roman"/>
                <w:color w:val="000000"/>
                <w:sz w:val="22"/>
                <w:szCs w:val="22"/>
                <w:lang w:val="en-US"/>
              </w:rPr>
              <w:t>2019</w:t>
            </w:r>
          </w:p>
        </w:tc>
        <w:tc>
          <w:tcPr>
            <w:tcW w:w="1417" w:type="dxa"/>
            <w:shd w:val="clear" w:color="auto" w:fill="FFFFFF"/>
            <w:vAlign w:val="bottom"/>
          </w:tcPr>
          <w:p w:rsidR="003108B9" w:rsidRPr="006A6AA0" w:rsidRDefault="00B84F97" w:rsidP="00202432">
            <w:pPr>
              <w:pBdr>
                <w:bottom w:val="single" w:sz="4" w:space="1" w:color="auto"/>
              </w:pBdr>
              <w:ind w:left="-18"/>
              <w:jc w:val="center"/>
              <w:rPr>
                <w:rFonts w:cs="Times New Roman"/>
                <w:sz w:val="22"/>
                <w:szCs w:val="22"/>
                <w:cs/>
              </w:rPr>
            </w:pPr>
            <w:r w:rsidRPr="006A6AA0">
              <w:rPr>
                <w:rFonts w:cs="Times New Roman"/>
                <w:color w:val="000000"/>
                <w:sz w:val="22"/>
                <w:szCs w:val="22"/>
                <w:lang w:val="en-US"/>
              </w:rPr>
              <w:t>2018</w:t>
            </w:r>
          </w:p>
        </w:tc>
        <w:tc>
          <w:tcPr>
            <w:tcW w:w="1526" w:type="dxa"/>
            <w:gridSpan w:val="2"/>
            <w:shd w:val="clear" w:color="auto" w:fill="FFFFFF"/>
            <w:vAlign w:val="bottom"/>
          </w:tcPr>
          <w:p w:rsidR="003108B9" w:rsidRPr="006A6AA0" w:rsidRDefault="00DE0778" w:rsidP="00202432">
            <w:pPr>
              <w:pBdr>
                <w:bottom w:val="single" w:sz="4" w:space="1" w:color="auto"/>
              </w:pBdr>
              <w:ind w:left="-18"/>
              <w:jc w:val="center"/>
              <w:rPr>
                <w:rFonts w:cs="Cordia New"/>
                <w:sz w:val="22"/>
                <w:szCs w:val="22"/>
                <w:cs/>
              </w:rPr>
            </w:pPr>
            <w:r w:rsidRPr="006A6AA0">
              <w:rPr>
                <w:rFonts w:cs="Times New Roman"/>
                <w:color w:val="000000"/>
                <w:sz w:val="22"/>
                <w:szCs w:val="22"/>
                <w:lang w:val="en-US"/>
              </w:rPr>
              <w:t>201</w:t>
            </w:r>
            <w:r w:rsidR="00B84F97" w:rsidRPr="006A6AA0">
              <w:rPr>
                <w:rFonts w:cs="Times New Roman"/>
                <w:color w:val="000000"/>
                <w:sz w:val="22"/>
                <w:szCs w:val="22"/>
                <w:lang w:val="en-US"/>
              </w:rPr>
              <w:t>9</w:t>
            </w:r>
          </w:p>
        </w:tc>
        <w:tc>
          <w:tcPr>
            <w:tcW w:w="1535" w:type="dxa"/>
            <w:shd w:val="clear" w:color="auto" w:fill="FFFFFF"/>
            <w:vAlign w:val="bottom"/>
          </w:tcPr>
          <w:p w:rsidR="003108B9" w:rsidRPr="006A6AA0" w:rsidRDefault="00B84F97" w:rsidP="00202432">
            <w:pPr>
              <w:pBdr>
                <w:bottom w:val="single" w:sz="4" w:space="1" w:color="auto"/>
              </w:pBdr>
              <w:ind w:left="-18"/>
              <w:jc w:val="center"/>
              <w:rPr>
                <w:rFonts w:cs="Times New Roman"/>
                <w:sz w:val="22"/>
                <w:szCs w:val="22"/>
                <w:cs/>
              </w:rPr>
            </w:pPr>
            <w:r w:rsidRPr="006A6AA0">
              <w:rPr>
                <w:rFonts w:cs="Times New Roman"/>
                <w:color w:val="000000"/>
                <w:sz w:val="22"/>
                <w:szCs w:val="22"/>
                <w:lang w:val="en-US"/>
              </w:rPr>
              <w:t>2018</w:t>
            </w:r>
          </w:p>
        </w:tc>
      </w:tr>
      <w:tr w:rsidR="008159F4" w:rsidRPr="00FF4B05" w:rsidTr="007C19E7">
        <w:trPr>
          <w:cantSplit/>
          <w:trHeight w:val="20"/>
        </w:trPr>
        <w:tc>
          <w:tcPr>
            <w:tcW w:w="3720" w:type="dxa"/>
            <w:shd w:val="clear" w:color="auto" w:fill="FFFFFF"/>
            <w:vAlign w:val="center"/>
          </w:tcPr>
          <w:p w:rsidR="008159F4" w:rsidRDefault="008159F4" w:rsidP="00A53DFC">
            <w:pPr>
              <w:ind w:left="450" w:firstLine="259"/>
              <w:rPr>
                <w:rFonts w:cs="Times New Roman"/>
                <w:b/>
                <w:bCs/>
                <w:sz w:val="22"/>
                <w:szCs w:val="22"/>
                <w:lang w:val="en-US"/>
              </w:rPr>
            </w:pPr>
            <w:r w:rsidRPr="00FF4B05">
              <w:rPr>
                <w:rFonts w:cs="Times New Roman"/>
                <w:b/>
                <w:bCs/>
                <w:sz w:val="22"/>
                <w:szCs w:val="22"/>
                <w:lang w:val="en-US"/>
              </w:rPr>
              <w:t>Sale and service income</w:t>
            </w:r>
          </w:p>
          <w:p w:rsidR="008159F4" w:rsidRPr="00CA7AB6" w:rsidRDefault="008159F4" w:rsidP="00A53DFC">
            <w:pPr>
              <w:ind w:left="450" w:firstLine="259"/>
              <w:rPr>
                <w:rFonts w:cs="Times New Roman"/>
                <w:sz w:val="22"/>
                <w:szCs w:val="22"/>
                <w:cs/>
                <w:lang w:val="en-US"/>
              </w:rPr>
            </w:pPr>
            <w:r>
              <w:rPr>
                <w:rFonts w:cs="Times New Roman"/>
                <w:sz w:val="22"/>
                <w:szCs w:val="22"/>
                <w:lang w:val="en-US"/>
              </w:rPr>
              <w:t>Joint ventures</w:t>
            </w:r>
          </w:p>
        </w:tc>
        <w:tc>
          <w:tcPr>
            <w:tcW w:w="1559" w:type="dxa"/>
            <w:shd w:val="clear" w:color="auto" w:fill="FFFFFF"/>
            <w:vAlign w:val="bottom"/>
          </w:tcPr>
          <w:p w:rsidR="008159F4" w:rsidRPr="008159F4" w:rsidRDefault="008159F4" w:rsidP="008159F4">
            <w:pPr>
              <w:jc w:val="right"/>
              <w:rPr>
                <w:rFonts w:cs="Times New Roman"/>
                <w:sz w:val="22"/>
                <w:szCs w:val="22"/>
                <w:lang w:val="en-US"/>
              </w:rPr>
            </w:pPr>
            <w:r w:rsidRPr="008159F4">
              <w:rPr>
                <w:rFonts w:cs="Times New Roman"/>
                <w:sz w:val="22"/>
                <w:szCs w:val="22"/>
                <w:lang w:val="en-US"/>
              </w:rPr>
              <w:t>8,414,485</w:t>
            </w:r>
          </w:p>
        </w:tc>
        <w:tc>
          <w:tcPr>
            <w:tcW w:w="1417" w:type="dxa"/>
            <w:shd w:val="clear" w:color="auto" w:fill="FFFFFF"/>
            <w:vAlign w:val="bottom"/>
          </w:tcPr>
          <w:p w:rsidR="008159F4" w:rsidRPr="007E53AF" w:rsidRDefault="008159F4" w:rsidP="0015341A">
            <w:pPr>
              <w:pStyle w:val="Header"/>
              <w:ind w:hanging="150"/>
              <w:jc w:val="center"/>
              <w:rPr>
                <w:rFonts w:cs="Times New Roman"/>
                <w:sz w:val="22"/>
                <w:szCs w:val="22"/>
                <w:lang w:val="en-US" w:bidi="lo-LA"/>
              </w:rPr>
            </w:pPr>
            <w:r w:rsidRPr="007E53AF">
              <w:rPr>
                <w:rFonts w:cs="Times New Roman"/>
                <w:sz w:val="22"/>
                <w:szCs w:val="22"/>
                <w:lang w:val="en-US" w:bidi="lo-LA"/>
              </w:rPr>
              <w:t xml:space="preserve">          -</w:t>
            </w:r>
          </w:p>
        </w:tc>
        <w:tc>
          <w:tcPr>
            <w:tcW w:w="1526" w:type="dxa"/>
            <w:gridSpan w:val="2"/>
            <w:shd w:val="clear" w:color="auto" w:fill="FFFFFF"/>
            <w:vAlign w:val="bottom"/>
          </w:tcPr>
          <w:p w:rsidR="008159F4" w:rsidRPr="007E53AF" w:rsidRDefault="008159F4" w:rsidP="0015341A">
            <w:pPr>
              <w:pStyle w:val="Header"/>
              <w:ind w:left="-165"/>
              <w:jc w:val="center"/>
              <w:rPr>
                <w:rFonts w:cs="Times New Roman"/>
                <w:sz w:val="22"/>
                <w:szCs w:val="22"/>
                <w:lang w:val="en-US"/>
              </w:rPr>
            </w:pPr>
            <w:r w:rsidRPr="007E53AF">
              <w:rPr>
                <w:rFonts w:cs="Times New Roman"/>
                <w:sz w:val="22"/>
                <w:szCs w:val="22"/>
                <w:cs/>
                <w:lang w:val="en-US"/>
              </w:rPr>
              <w:t>-</w:t>
            </w:r>
          </w:p>
        </w:tc>
        <w:tc>
          <w:tcPr>
            <w:tcW w:w="1535" w:type="dxa"/>
            <w:shd w:val="clear" w:color="auto" w:fill="FFFFFF"/>
            <w:vAlign w:val="bottom"/>
          </w:tcPr>
          <w:p w:rsidR="008159F4" w:rsidRPr="007E53AF" w:rsidRDefault="008159F4" w:rsidP="0015341A">
            <w:pPr>
              <w:pStyle w:val="Header"/>
              <w:ind w:right="-14" w:hanging="150"/>
              <w:jc w:val="center"/>
              <w:rPr>
                <w:rFonts w:cs="Times New Roman"/>
                <w:sz w:val="22"/>
                <w:szCs w:val="22"/>
                <w:lang w:val="en-US"/>
              </w:rPr>
            </w:pPr>
            <w:r w:rsidRPr="007E53AF">
              <w:rPr>
                <w:rFonts w:cs="Times New Roman"/>
                <w:sz w:val="22"/>
                <w:szCs w:val="22"/>
                <w:cs/>
                <w:lang w:val="en-US"/>
              </w:rPr>
              <w:t>-</w:t>
            </w:r>
          </w:p>
        </w:tc>
      </w:tr>
      <w:tr w:rsidR="008159F4" w:rsidRPr="00FF4B05" w:rsidTr="007C19E7">
        <w:trPr>
          <w:cantSplit/>
          <w:trHeight w:val="267"/>
        </w:trPr>
        <w:tc>
          <w:tcPr>
            <w:tcW w:w="3720" w:type="dxa"/>
            <w:shd w:val="clear" w:color="auto" w:fill="FFFFFF"/>
            <w:vAlign w:val="center"/>
          </w:tcPr>
          <w:p w:rsidR="008159F4" w:rsidRPr="00CA7AB6" w:rsidRDefault="008159F4" w:rsidP="00A53DFC">
            <w:pPr>
              <w:ind w:left="450" w:firstLine="259"/>
              <w:rPr>
                <w:rFonts w:cs="Times New Roman"/>
                <w:sz w:val="22"/>
                <w:szCs w:val="22"/>
                <w:lang w:val="en-US"/>
              </w:rPr>
            </w:pPr>
            <w:r w:rsidRPr="00FF4B05">
              <w:rPr>
                <w:rFonts w:cs="Times New Roman"/>
                <w:sz w:val="22"/>
                <w:szCs w:val="22"/>
                <w:cs/>
                <w:lang w:val="en-US"/>
              </w:rPr>
              <w:t>Related</w:t>
            </w:r>
            <w:r w:rsidRPr="00FF4B05">
              <w:rPr>
                <w:rFonts w:cs="Cordia New" w:hint="cs"/>
                <w:sz w:val="22"/>
                <w:szCs w:val="22"/>
                <w:cs/>
                <w:lang w:val="en-US"/>
              </w:rPr>
              <w:t xml:space="preserve"> </w:t>
            </w:r>
            <w:r w:rsidRPr="00293A5E">
              <w:rPr>
                <w:rFonts w:cs="Times New Roman"/>
                <w:sz w:val="22"/>
                <w:szCs w:val="22"/>
                <w:cs/>
                <w:lang w:val="en-US"/>
              </w:rPr>
              <w:t>company</w:t>
            </w:r>
          </w:p>
        </w:tc>
        <w:tc>
          <w:tcPr>
            <w:tcW w:w="1559" w:type="dxa"/>
            <w:shd w:val="clear" w:color="auto" w:fill="FFFFFF"/>
            <w:vAlign w:val="bottom"/>
          </w:tcPr>
          <w:p w:rsidR="008159F4" w:rsidRPr="008159F4" w:rsidRDefault="008159F4" w:rsidP="008159F4">
            <w:pPr>
              <w:pBdr>
                <w:bottom w:val="single" w:sz="4" w:space="1" w:color="auto"/>
              </w:pBdr>
              <w:jc w:val="center"/>
              <w:rPr>
                <w:rFonts w:cs="Times New Roman"/>
                <w:sz w:val="22"/>
                <w:szCs w:val="22"/>
                <w:lang w:val="en-US"/>
              </w:rPr>
            </w:pPr>
            <w:r w:rsidRPr="008159F4">
              <w:rPr>
                <w:rFonts w:cs="Times New Roman"/>
                <w:sz w:val="22"/>
                <w:szCs w:val="22"/>
                <w:lang w:val="en-US"/>
              </w:rPr>
              <w:t>-</w:t>
            </w:r>
          </w:p>
        </w:tc>
        <w:tc>
          <w:tcPr>
            <w:tcW w:w="1417" w:type="dxa"/>
            <w:shd w:val="clear" w:color="auto" w:fill="FFFFFF"/>
            <w:vAlign w:val="bottom"/>
          </w:tcPr>
          <w:p w:rsidR="008159F4" w:rsidRPr="007E53AF" w:rsidRDefault="008159F4" w:rsidP="0015341A">
            <w:pPr>
              <w:pStyle w:val="Header"/>
              <w:pBdr>
                <w:bottom w:val="single" w:sz="4" w:space="1" w:color="auto"/>
              </w:pBdr>
              <w:ind w:hanging="150"/>
              <w:jc w:val="right"/>
              <w:rPr>
                <w:rFonts w:cs="Times New Roman"/>
                <w:sz w:val="22"/>
                <w:szCs w:val="22"/>
                <w:lang w:val="en-US"/>
              </w:rPr>
            </w:pPr>
            <w:r w:rsidRPr="007E53AF">
              <w:rPr>
                <w:rFonts w:cs="Times New Roman"/>
                <w:sz w:val="22"/>
                <w:szCs w:val="22"/>
                <w:lang w:val="en-US" w:bidi="lo-LA"/>
              </w:rPr>
              <w:t>1,791,618</w:t>
            </w:r>
          </w:p>
        </w:tc>
        <w:tc>
          <w:tcPr>
            <w:tcW w:w="1526" w:type="dxa"/>
            <w:gridSpan w:val="2"/>
            <w:shd w:val="clear" w:color="auto" w:fill="FFFFFF"/>
            <w:vAlign w:val="bottom"/>
          </w:tcPr>
          <w:p w:rsidR="008159F4" w:rsidRPr="007E53AF" w:rsidRDefault="008159F4" w:rsidP="0015341A">
            <w:pPr>
              <w:pStyle w:val="Header"/>
              <w:pBdr>
                <w:bottom w:val="single" w:sz="4" w:space="1" w:color="auto"/>
              </w:pBdr>
              <w:ind w:left="-165"/>
              <w:jc w:val="center"/>
              <w:rPr>
                <w:rFonts w:cs="Times New Roman"/>
                <w:sz w:val="22"/>
                <w:szCs w:val="22"/>
                <w:lang w:val="en-US"/>
              </w:rPr>
            </w:pPr>
            <w:r w:rsidRPr="007E53AF">
              <w:rPr>
                <w:rFonts w:cs="Times New Roman"/>
                <w:sz w:val="22"/>
                <w:szCs w:val="22"/>
                <w:cs/>
                <w:lang w:val="en-US"/>
              </w:rPr>
              <w:t>-</w:t>
            </w:r>
          </w:p>
        </w:tc>
        <w:tc>
          <w:tcPr>
            <w:tcW w:w="1535" w:type="dxa"/>
            <w:shd w:val="clear" w:color="auto" w:fill="FFFFFF"/>
            <w:vAlign w:val="bottom"/>
          </w:tcPr>
          <w:p w:rsidR="008159F4" w:rsidRPr="007E53AF" w:rsidRDefault="008159F4" w:rsidP="0015341A">
            <w:pPr>
              <w:pStyle w:val="Header"/>
              <w:pBdr>
                <w:bottom w:val="single" w:sz="4" w:space="1" w:color="auto"/>
              </w:pBdr>
              <w:ind w:right="-14" w:hanging="150"/>
              <w:jc w:val="center"/>
              <w:rPr>
                <w:rFonts w:cs="Times New Roman"/>
                <w:sz w:val="22"/>
                <w:szCs w:val="22"/>
                <w:lang w:val="en-US"/>
              </w:rPr>
            </w:pPr>
            <w:r w:rsidRPr="007E53AF">
              <w:rPr>
                <w:rFonts w:cs="Times New Roman"/>
                <w:sz w:val="22"/>
                <w:szCs w:val="22"/>
                <w:cs/>
                <w:lang w:val="en-US"/>
              </w:rPr>
              <w:t>-</w:t>
            </w:r>
          </w:p>
        </w:tc>
      </w:tr>
      <w:tr w:rsidR="008159F4" w:rsidRPr="00FF4B05" w:rsidTr="007C19E7">
        <w:trPr>
          <w:cantSplit/>
          <w:trHeight w:val="129"/>
        </w:trPr>
        <w:tc>
          <w:tcPr>
            <w:tcW w:w="3720" w:type="dxa"/>
            <w:shd w:val="clear" w:color="auto" w:fill="FFFFFF"/>
            <w:vAlign w:val="center"/>
          </w:tcPr>
          <w:p w:rsidR="008159F4" w:rsidRPr="00FF4B05" w:rsidRDefault="00573BEB" w:rsidP="00573BEB">
            <w:pPr>
              <w:ind w:left="450" w:firstLine="259"/>
              <w:rPr>
                <w:rFonts w:cs="Times New Roman"/>
                <w:sz w:val="22"/>
                <w:szCs w:val="22"/>
                <w:cs/>
                <w:lang w:val="en-US"/>
              </w:rPr>
            </w:pPr>
            <w:r>
              <w:rPr>
                <w:rFonts w:cs="Times New Roman"/>
                <w:sz w:val="22"/>
                <w:szCs w:val="22"/>
                <w:lang w:val="en-US"/>
              </w:rPr>
              <w:t xml:space="preserve"> </w:t>
            </w:r>
            <w:r w:rsidR="008159F4">
              <w:rPr>
                <w:rFonts w:cs="Times New Roman"/>
                <w:sz w:val="22"/>
                <w:szCs w:val="22"/>
                <w:lang w:val="en-US"/>
              </w:rPr>
              <w:t>Total</w:t>
            </w:r>
          </w:p>
        </w:tc>
        <w:tc>
          <w:tcPr>
            <w:tcW w:w="1559" w:type="dxa"/>
            <w:shd w:val="clear" w:color="auto" w:fill="FFFFFF"/>
            <w:vAlign w:val="bottom"/>
          </w:tcPr>
          <w:p w:rsidR="008159F4" w:rsidRPr="008159F4" w:rsidRDefault="008159F4" w:rsidP="008159F4">
            <w:pPr>
              <w:pBdr>
                <w:bottom w:val="double" w:sz="4" w:space="1" w:color="auto"/>
              </w:pBdr>
              <w:jc w:val="right"/>
              <w:rPr>
                <w:rFonts w:cs="Times New Roman"/>
                <w:sz w:val="22"/>
                <w:szCs w:val="22"/>
                <w:lang w:val="en-US"/>
              </w:rPr>
            </w:pPr>
            <w:r w:rsidRPr="008159F4">
              <w:rPr>
                <w:rFonts w:cs="Times New Roman"/>
                <w:sz w:val="22"/>
                <w:szCs w:val="22"/>
                <w:lang w:val="en-US"/>
              </w:rPr>
              <w:t>8,414,485</w:t>
            </w:r>
          </w:p>
        </w:tc>
        <w:tc>
          <w:tcPr>
            <w:tcW w:w="1417" w:type="dxa"/>
            <w:shd w:val="clear" w:color="auto" w:fill="FFFFFF"/>
            <w:vAlign w:val="bottom"/>
          </w:tcPr>
          <w:p w:rsidR="008159F4" w:rsidRPr="007E53AF" w:rsidRDefault="008159F4" w:rsidP="0015341A">
            <w:pPr>
              <w:pStyle w:val="Header"/>
              <w:pBdr>
                <w:bottom w:val="double" w:sz="4" w:space="1" w:color="auto"/>
              </w:pBdr>
              <w:ind w:hanging="150"/>
              <w:jc w:val="right"/>
              <w:rPr>
                <w:rFonts w:cs="Times New Roman"/>
                <w:sz w:val="22"/>
                <w:szCs w:val="22"/>
                <w:lang w:val="en-US" w:bidi="lo-LA"/>
              </w:rPr>
            </w:pPr>
            <w:r w:rsidRPr="007E53AF">
              <w:rPr>
                <w:rFonts w:cs="Times New Roman"/>
                <w:sz w:val="22"/>
                <w:szCs w:val="22"/>
                <w:lang w:val="en-US" w:bidi="lo-LA"/>
              </w:rPr>
              <w:t>1,791,618</w:t>
            </w:r>
          </w:p>
        </w:tc>
        <w:tc>
          <w:tcPr>
            <w:tcW w:w="1526" w:type="dxa"/>
            <w:gridSpan w:val="2"/>
            <w:shd w:val="clear" w:color="auto" w:fill="FFFFFF"/>
            <w:vAlign w:val="bottom"/>
          </w:tcPr>
          <w:p w:rsidR="008159F4" w:rsidRPr="007E53AF" w:rsidRDefault="008159F4" w:rsidP="0015341A">
            <w:pPr>
              <w:pStyle w:val="Header"/>
              <w:pBdr>
                <w:bottom w:val="double" w:sz="4" w:space="1" w:color="auto"/>
              </w:pBdr>
              <w:ind w:left="-165"/>
              <w:jc w:val="center"/>
              <w:rPr>
                <w:rFonts w:cs="Times New Roman"/>
                <w:sz w:val="22"/>
                <w:szCs w:val="22"/>
                <w:lang w:val="en-US"/>
              </w:rPr>
            </w:pPr>
            <w:r w:rsidRPr="007E53AF">
              <w:rPr>
                <w:rFonts w:cs="Times New Roman"/>
                <w:sz w:val="22"/>
                <w:szCs w:val="22"/>
                <w:cs/>
                <w:lang w:val="en-US"/>
              </w:rPr>
              <w:t>-</w:t>
            </w:r>
          </w:p>
        </w:tc>
        <w:tc>
          <w:tcPr>
            <w:tcW w:w="1535" w:type="dxa"/>
            <w:shd w:val="clear" w:color="auto" w:fill="FFFFFF"/>
            <w:vAlign w:val="bottom"/>
          </w:tcPr>
          <w:p w:rsidR="008159F4" w:rsidRPr="007E53AF" w:rsidRDefault="008159F4" w:rsidP="0015341A">
            <w:pPr>
              <w:pStyle w:val="Header"/>
              <w:pBdr>
                <w:bottom w:val="double" w:sz="4" w:space="1" w:color="auto"/>
              </w:pBdr>
              <w:ind w:right="-14" w:hanging="150"/>
              <w:jc w:val="center"/>
              <w:rPr>
                <w:rFonts w:cs="Times New Roman"/>
                <w:sz w:val="22"/>
                <w:szCs w:val="22"/>
                <w:lang w:val="en-US"/>
              </w:rPr>
            </w:pPr>
            <w:r w:rsidRPr="007E53AF">
              <w:rPr>
                <w:rFonts w:cs="Times New Roman"/>
                <w:sz w:val="22"/>
                <w:szCs w:val="22"/>
                <w:cs/>
                <w:lang w:val="en-US"/>
              </w:rPr>
              <w:t>-</w:t>
            </w:r>
          </w:p>
        </w:tc>
      </w:tr>
      <w:tr w:rsidR="00057AB9" w:rsidRPr="006A6AA0" w:rsidTr="007C19E7">
        <w:trPr>
          <w:cantSplit/>
          <w:trHeight w:val="247"/>
        </w:trPr>
        <w:tc>
          <w:tcPr>
            <w:tcW w:w="3720" w:type="dxa"/>
            <w:shd w:val="clear" w:color="auto" w:fill="FFFFFF"/>
            <w:vAlign w:val="bottom"/>
          </w:tcPr>
          <w:p w:rsidR="00057AB9" w:rsidRPr="00622A25" w:rsidRDefault="00057AB9" w:rsidP="0031765A">
            <w:pPr>
              <w:ind w:left="450" w:firstLine="151"/>
              <w:rPr>
                <w:rFonts w:cs="Times New Roman"/>
                <w:b/>
                <w:bCs/>
                <w:sz w:val="22"/>
                <w:szCs w:val="22"/>
                <w:cs/>
                <w:lang w:val="en-US"/>
              </w:rPr>
            </w:pPr>
            <w:r w:rsidRPr="00622A25">
              <w:rPr>
                <w:rFonts w:cs="Times New Roman"/>
                <w:b/>
                <w:bCs/>
                <w:sz w:val="22"/>
                <w:szCs w:val="22"/>
                <w:lang w:val="en-US"/>
              </w:rPr>
              <w:t>Interest income</w:t>
            </w:r>
          </w:p>
        </w:tc>
        <w:tc>
          <w:tcPr>
            <w:tcW w:w="1559" w:type="dxa"/>
            <w:shd w:val="clear" w:color="auto" w:fill="FFFFFF"/>
            <w:vAlign w:val="bottom"/>
          </w:tcPr>
          <w:p w:rsidR="00057AB9" w:rsidRPr="006A6AA0" w:rsidRDefault="00057AB9" w:rsidP="0031765A">
            <w:pPr>
              <w:rPr>
                <w:rFonts w:cs="Times New Roman"/>
                <w:sz w:val="22"/>
                <w:szCs w:val="22"/>
                <w:lang w:val="en-US"/>
              </w:rPr>
            </w:pPr>
          </w:p>
        </w:tc>
        <w:tc>
          <w:tcPr>
            <w:tcW w:w="1417" w:type="dxa"/>
            <w:shd w:val="clear" w:color="auto" w:fill="FFFFFF"/>
            <w:vAlign w:val="bottom"/>
          </w:tcPr>
          <w:p w:rsidR="00057AB9" w:rsidRPr="006A6AA0" w:rsidRDefault="00057AB9" w:rsidP="0031765A">
            <w:pPr>
              <w:rPr>
                <w:rFonts w:cs="Times New Roman"/>
                <w:sz w:val="22"/>
                <w:szCs w:val="22"/>
                <w:lang w:val="en-US"/>
              </w:rPr>
            </w:pPr>
          </w:p>
        </w:tc>
        <w:tc>
          <w:tcPr>
            <w:tcW w:w="1526" w:type="dxa"/>
            <w:gridSpan w:val="2"/>
            <w:shd w:val="clear" w:color="auto" w:fill="FFFFFF"/>
            <w:vAlign w:val="bottom"/>
          </w:tcPr>
          <w:p w:rsidR="00057AB9" w:rsidRPr="006A6AA0" w:rsidRDefault="00057AB9" w:rsidP="0031765A">
            <w:pPr>
              <w:rPr>
                <w:rFonts w:cs="Times New Roman"/>
                <w:sz w:val="22"/>
                <w:szCs w:val="22"/>
                <w:lang w:val="en-US"/>
              </w:rPr>
            </w:pPr>
          </w:p>
        </w:tc>
        <w:tc>
          <w:tcPr>
            <w:tcW w:w="1535" w:type="dxa"/>
            <w:shd w:val="clear" w:color="auto" w:fill="FFFFFF"/>
            <w:vAlign w:val="bottom"/>
          </w:tcPr>
          <w:p w:rsidR="00057AB9" w:rsidRPr="006A6AA0" w:rsidRDefault="00057AB9" w:rsidP="0031765A">
            <w:pPr>
              <w:rPr>
                <w:rFonts w:cs="Times New Roman"/>
                <w:sz w:val="22"/>
                <w:szCs w:val="22"/>
                <w:lang w:val="en-US"/>
              </w:rPr>
            </w:pPr>
          </w:p>
        </w:tc>
      </w:tr>
      <w:tr w:rsidR="00057AB9" w:rsidRPr="006A6AA0" w:rsidTr="007C19E7">
        <w:trPr>
          <w:cantSplit/>
          <w:trHeight w:val="20"/>
        </w:trPr>
        <w:tc>
          <w:tcPr>
            <w:tcW w:w="3720" w:type="dxa"/>
            <w:shd w:val="clear" w:color="auto" w:fill="FFFFFF"/>
            <w:vAlign w:val="center"/>
          </w:tcPr>
          <w:p w:rsidR="00057AB9" w:rsidRPr="00622A25" w:rsidRDefault="00057AB9" w:rsidP="00A53DFC">
            <w:pPr>
              <w:ind w:left="450" w:firstLine="151"/>
              <w:rPr>
                <w:rFonts w:cs="Times New Roman"/>
                <w:sz w:val="22"/>
                <w:szCs w:val="22"/>
                <w:cs/>
                <w:lang w:val="en-US"/>
              </w:rPr>
            </w:pPr>
            <w:r w:rsidRPr="00622A25">
              <w:rPr>
                <w:rFonts w:cs="Times New Roman"/>
                <w:sz w:val="22"/>
                <w:szCs w:val="22"/>
                <w:cs/>
                <w:lang w:val="en-US"/>
              </w:rPr>
              <w:t>Subsidia</w:t>
            </w:r>
            <w:proofErr w:type="spellStart"/>
            <w:r w:rsidRPr="00622A25">
              <w:rPr>
                <w:rFonts w:cs="Times New Roman"/>
                <w:sz w:val="22"/>
                <w:szCs w:val="22"/>
                <w:lang w:val="en-US"/>
              </w:rPr>
              <w:t>r</w:t>
            </w:r>
            <w:r w:rsidR="0009783F" w:rsidRPr="00622A25">
              <w:rPr>
                <w:rFonts w:cs="Times New Roman"/>
                <w:sz w:val="22"/>
                <w:szCs w:val="22"/>
                <w:lang w:val="en-US"/>
              </w:rPr>
              <w:t>ies</w:t>
            </w:r>
            <w:proofErr w:type="spellEnd"/>
          </w:p>
        </w:tc>
        <w:tc>
          <w:tcPr>
            <w:tcW w:w="1559" w:type="dxa"/>
            <w:shd w:val="clear" w:color="auto" w:fill="FFFFFF"/>
            <w:vAlign w:val="bottom"/>
          </w:tcPr>
          <w:p w:rsidR="00057AB9" w:rsidRPr="006A6AA0" w:rsidRDefault="003A7D01" w:rsidP="00340E16">
            <w:pPr>
              <w:pBdr>
                <w:bottom w:val="double" w:sz="4" w:space="1" w:color="auto"/>
              </w:pBdr>
              <w:jc w:val="center"/>
              <w:rPr>
                <w:rFonts w:cs="Times New Roman"/>
                <w:sz w:val="22"/>
                <w:szCs w:val="22"/>
                <w:lang w:val="en-US"/>
              </w:rPr>
            </w:pPr>
            <w:r w:rsidRPr="006A6AA0">
              <w:rPr>
                <w:rFonts w:cs="Times New Roman"/>
                <w:sz w:val="22"/>
                <w:szCs w:val="22"/>
                <w:lang w:val="en-US"/>
              </w:rPr>
              <w:t>-</w:t>
            </w:r>
          </w:p>
        </w:tc>
        <w:tc>
          <w:tcPr>
            <w:tcW w:w="1417" w:type="dxa"/>
            <w:shd w:val="clear" w:color="auto" w:fill="FFFFFF"/>
            <w:vAlign w:val="center"/>
          </w:tcPr>
          <w:p w:rsidR="00057AB9" w:rsidRPr="006A6AA0" w:rsidRDefault="00057AB9" w:rsidP="00340E16">
            <w:pPr>
              <w:pBdr>
                <w:bottom w:val="double" w:sz="4" w:space="1" w:color="auto"/>
              </w:pBdr>
              <w:jc w:val="center"/>
              <w:rPr>
                <w:rFonts w:cs="Times New Roman"/>
                <w:sz w:val="22"/>
                <w:szCs w:val="22"/>
                <w:lang w:val="en-US"/>
              </w:rPr>
            </w:pPr>
            <w:r w:rsidRPr="006A6AA0">
              <w:rPr>
                <w:rFonts w:cs="Times New Roman"/>
                <w:sz w:val="22"/>
                <w:szCs w:val="22"/>
                <w:lang w:val="en-US"/>
              </w:rPr>
              <w:t>-</w:t>
            </w:r>
          </w:p>
        </w:tc>
        <w:tc>
          <w:tcPr>
            <w:tcW w:w="1526" w:type="dxa"/>
            <w:gridSpan w:val="2"/>
            <w:shd w:val="clear" w:color="auto" w:fill="FFFFFF"/>
            <w:vAlign w:val="bottom"/>
          </w:tcPr>
          <w:p w:rsidR="00057AB9" w:rsidRPr="006A6AA0" w:rsidRDefault="00D35B65" w:rsidP="003A7D01">
            <w:pPr>
              <w:pBdr>
                <w:bottom w:val="double" w:sz="4" w:space="1" w:color="auto"/>
              </w:pBdr>
              <w:jc w:val="right"/>
              <w:rPr>
                <w:rFonts w:cs="Times New Roman"/>
                <w:sz w:val="22"/>
                <w:szCs w:val="22"/>
                <w:lang w:val="en-US"/>
              </w:rPr>
            </w:pPr>
            <w:r>
              <w:rPr>
                <w:rFonts w:cs="Times New Roman"/>
                <w:sz w:val="22"/>
                <w:szCs w:val="22"/>
                <w:lang w:val="en-US"/>
              </w:rPr>
              <w:t>1,200,167</w:t>
            </w:r>
          </w:p>
        </w:tc>
        <w:tc>
          <w:tcPr>
            <w:tcW w:w="1535" w:type="dxa"/>
            <w:shd w:val="clear" w:color="auto" w:fill="FFFFFF"/>
            <w:vAlign w:val="center"/>
          </w:tcPr>
          <w:p w:rsidR="00057AB9" w:rsidRPr="006A6AA0" w:rsidRDefault="00D35B65" w:rsidP="007F51FE">
            <w:pPr>
              <w:pBdr>
                <w:bottom w:val="double" w:sz="4" w:space="1" w:color="auto"/>
              </w:pBdr>
              <w:jc w:val="right"/>
              <w:rPr>
                <w:rFonts w:cs="Times New Roman"/>
                <w:sz w:val="22"/>
                <w:szCs w:val="22"/>
                <w:lang w:val="en-US"/>
              </w:rPr>
            </w:pPr>
            <w:r>
              <w:rPr>
                <w:rFonts w:cs="Times New Roman"/>
                <w:sz w:val="22"/>
                <w:szCs w:val="22"/>
                <w:lang w:val="en-US"/>
              </w:rPr>
              <w:t>1,316,247</w:t>
            </w:r>
          </w:p>
        </w:tc>
      </w:tr>
      <w:tr w:rsidR="00B71192" w:rsidRPr="006A6AA0" w:rsidTr="007C19E7">
        <w:trPr>
          <w:cantSplit/>
          <w:trHeight w:val="20"/>
        </w:trPr>
        <w:tc>
          <w:tcPr>
            <w:tcW w:w="3720" w:type="dxa"/>
            <w:shd w:val="clear" w:color="auto" w:fill="FFFFFF"/>
            <w:vAlign w:val="center"/>
          </w:tcPr>
          <w:p w:rsidR="00B71192" w:rsidRPr="00622A25" w:rsidRDefault="004F01B0" w:rsidP="00A53DFC">
            <w:pPr>
              <w:ind w:left="450" w:firstLine="151"/>
              <w:rPr>
                <w:rFonts w:cs="Times New Roman"/>
                <w:sz w:val="22"/>
                <w:szCs w:val="22"/>
                <w:cs/>
                <w:lang w:val="en-US"/>
              </w:rPr>
            </w:pPr>
            <w:r w:rsidRPr="00585E29">
              <w:rPr>
                <w:rFonts w:cs="Times New Roman"/>
                <w:b/>
                <w:bCs/>
                <w:sz w:val="22"/>
                <w:szCs w:val="22"/>
                <w:lang w:val="en-US"/>
              </w:rPr>
              <w:t>Other income</w:t>
            </w:r>
          </w:p>
        </w:tc>
        <w:tc>
          <w:tcPr>
            <w:tcW w:w="1559" w:type="dxa"/>
            <w:shd w:val="clear" w:color="auto" w:fill="FFFFFF"/>
            <w:vAlign w:val="bottom"/>
          </w:tcPr>
          <w:p w:rsidR="00B71192" w:rsidRPr="006A6AA0" w:rsidRDefault="00B71192" w:rsidP="00B71192">
            <w:pPr>
              <w:jc w:val="center"/>
              <w:rPr>
                <w:rFonts w:cs="Times New Roman"/>
                <w:sz w:val="22"/>
                <w:szCs w:val="22"/>
                <w:lang w:val="en-US"/>
              </w:rPr>
            </w:pPr>
          </w:p>
        </w:tc>
        <w:tc>
          <w:tcPr>
            <w:tcW w:w="1417" w:type="dxa"/>
            <w:shd w:val="clear" w:color="auto" w:fill="FFFFFF"/>
            <w:vAlign w:val="center"/>
          </w:tcPr>
          <w:p w:rsidR="00B71192" w:rsidRPr="006A6AA0" w:rsidRDefault="00B71192" w:rsidP="00B71192">
            <w:pPr>
              <w:jc w:val="center"/>
              <w:rPr>
                <w:rFonts w:cs="Times New Roman"/>
                <w:sz w:val="22"/>
                <w:szCs w:val="22"/>
                <w:lang w:val="en-US"/>
              </w:rPr>
            </w:pPr>
          </w:p>
        </w:tc>
        <w:tc>
          <w:tcPr>
            <w:tcW w:w="1526" w:type="dxa"/>
            <w:gridSpan w:val="2"/>
            <w:shd w:val="clear" w:color="auto" w:fill="FFFFFF"/>
            <w:vAlign w:val="bottom"/>
          </w:tcPr>
          <w:p w:rsidR="00B71192" w:rsidRDefault="00B71192" w:rsidP="00B71192">
            <w:pPr>
              <w:jc w:val="right"/>
              <w:rPr>
                <w:rFonts w:cs="Times New Roman"/>
                <w:sz w:val="22"/>
                <w:szCs w:val="22"/>
                <w:lang w:val="en-US"/>
              </w:rPr>
            </w:pPr>
          </w:p>
        </w:tc>
        <w:tc>
          <w:tcPr>
            <w:tcW w:w="1535" w:type="dxa"/>
            <w:shd w:val="clear" w:color="auto" w:fill="FFFFFF"/>
            <w:vAlign w:val="center"/>
          </w:tcPr>
          <w:p w:rsidR="00B71192" w:rsidRDefault="00B71192" w:rsidP="00B71192">
            <w:pPr>
              <w:jc w:val="right"/>
              <w:rPr>
                <w:rFonts w:cs="Times New Roman"/>
                <w:sz w:val="22"/>
                <w:szCs w:val="22"/>
                <w:lang w:val="en-US"/>
              </w:rPr>
            </w:pPr>
          </w:p>
        </w:tc>
      </w:tr>
      <w:tr w:rsidR="004F01B0" w:rsidRPr="006A6AA0" w:rsidTr="007C19E7">
        <w:trPr>
          <w:cantSplit/>
          <w:trHeight w:val="20"/>
        </w:trPr>
        <w:tc>
          <w:tcPr>
            <w:tcW w:w="3720" w:type="dxa"/>
            <w:shd w:val="clear" w:color="auto" w:fill="FFFFFF"/>
            <w:vAlign w:val="center"/>
          </w:tcPr>
          <w:p w:rsidR="004F01B0" w:rsidRPr="00585E29" w:rsidRDefault="004F01B0" w:rsidP="004F01B0">
            <w:pPr>
              <w:ind w:left="450" w:firstLine="151"/>
              <w:rPr>
                <w:rFonts w:cs="Times New Roman"/>
                <w:sz w:val="22"/>
                <w:szCs w:val="22"/>
                <w:lang w:val="en-US"/>
              </w:rPr>
            </w:pPr>
            <w:r w:rsidRPr="00585E29">
              <w:rPr>
                <w:rFonts w:cs="Times New Roman"/>
                <w:sz w:val="22"/>
                <w:szCs w:val="22"/>
                <w:cs/>
                <w:lang w:val="en-US"/>
              </w:rPr>
              <w:t>Subsidia</w:t>
            </w:r>
            <w:proofErr w:type="spellStart"/>
            <w:r w:rsidRPr="00585E29">
              <w:rPr>
                <w:rFonts w:cs="Times New Roman"/>
                <w:sz w:val="22"/>
                <w:szCs w:val="22"/>
                <w:lang w:val="en-US"/>
              </w:rPr>
              <w:t>ries</w:t>
            </w:r>
            <w:proofErr w:type="spellEnd"/>
          </w:p>
        </w:tc>
        <w:tc>
          <w:tcPr>
            <w:tcW w:w="1559" w:type="dxa"/>
            <w:shd w:val="clear" w:color="auto" w:fill="FFFFFF"/>
            <w:vAlign w:val="bottom"/>
          </w:tcPr>
          <w:p w:rsidR="004F01B0" w:rsidRPr="002B489A" w:rsidRDefault="004F01B0" w:rsidP="004F01B0">
            <w:pPr>
              <w:pBdr>
                <w:bottom w:val="double" w:sz="4" w:space="1" w:color="auto"/>
              </w:pBdr>
              <w:jc w:val="center"/>
              <w:rPr>
                <w:rFonts w:cstheme="minorBidi"/>
                <w:sz w:val="22"/>
                <w:szCs w:val="22"/>
                <w:cs/>
                <w:lang w:val="en-US"/>
              </w:rPr>
            </w:pPr>
            <w:r w:rsidRPr="00585E29">
              <w:rPr>
                <w:rFonts w:cs="Times New Roman"/>
                <w:sz w:val="22"/>
                <w:szCs w:val="22"/>
                <w:lang w:val="en-US"/>
              </w:rPr>
              <w:t>-</w:t>
            </w:r>
          </w:p>
        </w:tc>
        <w:tc>
          <w:tcPr>
            <w:tcW w:w="1417" w:type="dxa"/>
            <w:shd w:val="clear" w:color="auto" w:fill="FFFFFF"/>
            <w:vAlign w:val="center"/>
          </w:tcPr>
          <w:p w:rsidR="004F01B0" w:rsidRPr="00585E29" w:rsidRDefault="004F01B0" w:rsidP="004F01B0">
            <w:pPr>
              <w:pBdr>
                <w:bottom w:val="double" w:sz="4" w:space="1" w:color="auto"/>
              </w:pBdr>
              <w:jc w:val="center"/>
              <w:rPr>
                <w:rFonts w:cs="Times New Roman"/>
                <w:sz w:val="22"/>
                <w:szCs w:val="22"/>
                <w:lang w:val="en-US"/>
              </w:rPr>
            </w:pPr>
            <w:r w:rsidRPr="00585E29">
              <w:rPr>
                <w:rFonts w:cs="Times New Roman"/>
                <w:sz w:val="22"/>
                <w:szCs w:val="22"/>
                <w:lang w:val="en-US"/>
              </w:rPr>
              <w:t>-</w:t>
            </w:r>
          </w:p>
        </w:tc>
        <w:tc>
          <w:tcPr>
            <w:tcW w:w="1526" w:type="dxa"/>
            <w:gridSpan w:val="2"/>
            <w:shd w:val="clear" w:color="auto" w:fill="FFFFFF"/>
            <w:vAlign w:val="bottom"/>
          </w:tcPr>
          <w:p w:rsidR="004F01B0" w:rsidRPr="00585E29" w:rsidRDefault="004F01B0" w:rsidP="004F01B0">
            <w:pPr>
              <w:pBdr>
                <w:bottom w:val="double" w:sz="4" w:space="1" w:color="auto"/>
              </w:pBdr>
              <w:jc w:val="right"/>
              <w:rPr>
                <w:rFonts w:cs="Times New Roman"/>
                <w:sz w:val="22"/>
                <w:szCs w:val="22"/>
                <w:lang w:val="en-US"/>
              </w:rPr>
            </w:pPr>
            <w:r w:rsidRPr="00585E29">
              <w:rPr>
                <w:rFonts w:cs="Times New Roman"/>
                <w:sz w:val="22"/>
                <w:szCs w:val="22"/>
                <w:lang w:val="en-US"/>
              </w:rPr>
              <w:t>1,752,000</w:t>
            </w:r>
          </w:p>
        </w:tc>
        <w:tc>
          <w:tcPr>
            <w:tcW w:w="1535" w:type="dxa"/>
            <w:shd w:val="clear" w:color="auto" w:fill="FFFFFF"/>
            <w:vAlign w:val="center"/>
          </w:tcPr>
          <w:p w:rsidR="004F01B0" w:rsidRPr="00585E29" w:rsidRDefault="004F01B0" w:rsidP="004F01B0">
            <w:pPr>
              <w:pBdr>
                <w:bottom w:val="double" w:sz="4" w:space="1" w:color="auto"/>
              </w:pBdr>
              <w:jc w:val="right"/>
              <w:rPr>
                <w:rFonts w:cs="Times New Roman"/>
                <w:sz w:val="22"/>
                <w:szCs w:val="22"/>
                <w:lang w:val="en-US"/>
              </w:rPr>
            </w:pPr>
            <w:r w:rsidRPr="00585E29">
              <w:rPr>
                <w:rFonts w:cs="Times New Roman"/>
                <w:sz w:val="22"/>
                <w:szCs w:val="22"/>
                <w:lang w:val="en-US"/>
              </w:rPr>
              <w:t>542,000</w:t>
            </w:r>
          </w:p>
        </w:tc>
      </w:tr>
      <w:tr w:rsidR="004F01B0" w:rsidRPr="006A6AA0" w:rsidTr="007C19E7">
        <w:trPr>
          <w:cantSplit/>
          <w:trHeight w:val="20"/>
        </w:trPr>
        <w:tc>
          <w:tcPr>
            <w:tcW w:w="3720" w:type="dxa"/>
            <w:shd w:val="clear" w:color="auto" w:fill="FFFFFF"/>
            <w:vAlign w:val="center"/>
          </w:tcPr>
          <w:p w:rsidR="004F01B0" w:rsidRPr="00622A25" w:rsidRDefault="004F01B0" w:rsidP="00A53DFC">
            <w:pPr>
              <w:ind w:left="450" w:firstLine="151"/>
              <w:rPr>
                <w:rFonts w:cs="Times New Roman"/>
                <w:sz w:val="22"/>
                <w:szCs w:val="22"/>
                <w:cs/>
                <w:lang w:val="en-US"/>
              </w:rPr>
            </w:pPr>
          </w:p>
        </w:tc>
        <w:tc>
          <w:tcPr>
            <w:tcW w:w="1559" w:type="dxa"/>
            <w:shd w:val="clear" w:color="auto" w:fill="FFFFFF"/>
            <w:vAlign w:val="bottom"/>
          </w:tcPr>
          <w:p w:rsidR="004F01B0" w:rsidRPr="006A6AA0" w:rsidRDefault="004F01B0" w:rsidP="00B71192">
            <w:pPr>
              <w:jc w:val="center"/>
              <w:rPr>
                <w:rFonts w:cs="Times New Roman"/>
                <w:sz w:val="22"/>
                <w:szCs w:val="22"/>
                <w:lang w:val="en-US"/>
              </w:rPr>
            </w:pPr>
          </w:p>
        </w:tc>
        <w:tc>
          <w:tcPr>
            <w:tcW w:w="1417" w:type="dxa"/>
            <w:shd w:val="clear" w:color="auto" w:fill="FFFFFF"/>
            <w:vAlign w:val="center"/>
          </w:tcPr>
          <w:p w:rsidR="004F01B0" w:rsidRPr="006A6AA0" w:rsidRDefault="004F01B0" w:rsidP="00B71192">
            <w:pPr>
              <w:jc w:val="center"/>
              <w:rPr>
                <w:rFonts w:cs="Times New Roman"/>
                <w:sz w:val="22"/>
                <w:szCs w:val="22"/>
                <w:lang w:val="en-US"/>
              </w:rPr>
            </w:pPr>
          </w:p>
        </w:tc>
        <w:tc>
          <w:tcPr>
            <w:tcW w:w="1526" w:type="dxa"/>
            <w:gridSpan w:val="2"/>
            <w:shd w:val="clear" w:color="auto" w:fill="FFFFFF"/>
            <w:vAlign w:val="bottom"/>
          </w:tcPr>
          <w:p w:rsidR="004F01B0" w:rsidRDefault="004F01B0" w:rsidP="00B71192">
            <w:pPr>
              <w:jc w:val="right"/>
              <w:rPr>
                <w:rFonts w:cs="Times New Roman"/>
                <w:sz w:val="22"/>
                <w:szCs w:val="22"/>
                <w:lang w:val="en-US"/>
              </w:rPr>
            </w:pPr>
          </w:p>
        </w:tc>
        <w:tc>
          <w:tcPr>
            <w:tcW w:w="1535" w:type="dxa"/>
            <w:shd w:val="clear" w:color="auto" w:fill="FFFFFF"/>
            <w:vAlign w:val="center"/>
          </w:tcPr>
          <w:p w:rsidR="004F01B0" w:rsidRDefault="004F01B0" w:rsidP="00B71192">
            <w:pPr>
              <w:jc w:val="right"/>
              <w:rPr>
                <w:rFonts w:cs="Times New Roman"/>
                <w:sz w:val="22"/>
                <w:szCs w:val="22"/>
                <w:lang w:val="en-US"/>
              </w:rPr>
            </w:pPr>
          </w:p>
        </w:tc>
      </w:tr>
      <w:tr w:rsidR="004F01B0" w:rsidRPr="00585E29" w:rsidTr="007C19E7">
        <w:trPr>
          <w:cantSplit/>
          <w:trHeight w:val="20"/>
        </w:trPr>
        <w:tc>
          <w:tcPr>
            <w:tcW w:w="3720" w:type="dxa"/>
            <w:shd w:val="clear" w:color="auto" w:fill="FFFFFF"/>
            <w:vAlign w:val="center"/>
          </w:tcPr>
          <w:p w:rsidR="004F01B0" w:rsidRPr="00585E29" w:rsidRDefault="004F01B0" w:rsidP="00A33B09">
            <w:pPr>
              <w:ind w:left="450" w:firstLine="151"/>
              <w:rPr>
                <w:rFonts w:cs="Times New Roman"/>
                <w:b/>
                <w:bCs/>
                <w:sz w:val="22"/>
                <w:szCs w:val="22"/>
                <w:lang w:val="en-US"/>
              </w:rPr>
            </w:pPr>
            <w:r w:rsidRPr="00585E29">
              <w:rPr>
                <w:rFonts w:cs="Times New Roman"/>
                <w:b/>
                <w:bCs/>
                <w:sz w:val="22"/>
                <w:szCs w:val="22"/>
                <w:u w:val="single"/>
                <w:cs/>
              </w:rPr>
              <w:lastRenderedPageBreak/>
              <w:br w:type="page"/>
            </w:r>
          </w:p>
        </w:tc>
        <w:tc>
          <w:tcPr>
            <w:tcW w:w="6037" w:type="dxa"/>
            <w:gridSpan w:val="5"/>
            <w:shd w:val="clear" w:color="auto" w:fill="FFFFFF"/>
            <w:vAlign w:val="bottom"/>
          </w:tcPr>
          <w:p w:rsidR="004F01B0" w:rsidRPr="00A65CB3" w:rsidRDefault="004F01B0" w:rsidP="00A65CB3">
            <w:pPr>
              <w:pBdr>
                <w:bottom w:val="single" w:sz="4" w:space="1" w:color="auto"/>
              </w:pBdr>
              <w:ind w:right="-66"/>
              <w:jc w:val="center"/>
              <w:rPr>
                <w:rFonts w:cstheme="minorBidi"/>
                <w:sz w:val="22"/>
                <w:szCs w:val="22"/>
                <w:cs/>
              </w:rPr>
            </w:pPr>
            <w:r w:rsidRPr="00585E29">
              <w:rPr>
                <w:rFonts w:eastAsia="SimSun" w:cs="Times New Roman"/>
                <w:sz w:val="22"/>
                <w:szCs w:val="22"/>
                <w:cs/>
              </w:rPr>
              <w:t>In Baht</w:t>
            </w:r>
          </w:p>
        </w:tc>
      </w:tr>
      <w:tr w:rsidR="004F01B0" w:rsidRPr="00585E29" w:rsidTr="007C19E7">
        <w:trPr>
          <w:cantSplit/>
          <w:trHeight w:val="20"/>
        </w:trPr>
        <w:tc>
          <w:tcPr>
            <w:tcW w:w="3720" w:type="dxa"/>
            <w:shd w:val="clear" w:color="auto" w:fill="FFFFFF"/>
            <w:vAlign w:val="center"/>
          </w:tcPr>
          <w:p w:rsidR="004F01B0" w:rsidRPr="00585E29" w:rsidRDefault="004F01B0" w:rsidP="00A33B09">
            <w:pPr>
              <w:ind w:left="450" w:firstLine="151"/>
              <w:rPr>
                <w:rFonts w:cs="Times New Roman"/>
                <w:b/>
                <w:bCs/>
                <w:sz w:val="22"/>
                <w:szCs w:val="22"/>
                <w:u w:val="single"/>
                <w:cs/>
              </w:rPr>
            </w:pPr>
          </w:p>
        </w:tc>
        <w:tc>
          <w:tcPr>
            <w:tcW w:w="2976" w:type="dxa"/>
            <w:gridSpan w:val="2"/>
            <w:shd w:val="clear" w:color="auto" w:fill="FFFFFF"/>
            <w:vAlign w:val="center"/>
          </w:tcPr>
          <w:p w:rsidR="004F01B0" w:rsidRPr="00585E29" w:rsidRDefault="004F01B0" w:rsidP="00A33B09">
            <w:pPr>
              <w:pBdr>
                <w:bottom w:val="single" w:sz="4" w:space="1" w:color="auto"/>
              </w:pBdr>
              <w:jc w:val="center"/>
              <w:rPr>
                <w:rFonts w:cs="Times New Roman"/>
                <w:color w:val="000000"/>
                <w:sz w:val="22"/>
                <w:szCs w:val="22"/>
                <w:cs/>
              </w:rPr>
            </w:pPr>
            <w:r w:rsidRPr="00585E29">
              <w:rPr>
                <w:rFonts w:cs="Times New Roman"/>
                <w:color w:val="000000"/>
                <w:sz w:val="22"/>
                <w:szCs w:val="22"/>
                <w:cs/>
              </w:rPr>
              <w:t>Consolidated</w:t>
            </w:r>
          </w:p>
          <w:p w:rsidR="004F01B0" w:rsidRPr="00585E29" w:rsidRDefault="004F01B0" w:rsidP="00A33B09">
            <w:pPr>
              <w:pBdr>
                <w:bottom w:val="single" w:sz="4" w:space="1" w:color="auto"/>
              </w:pBdr>
              <w:jc w:val="center"/>
              <w:rPr>
                <w:rFonts w:cs="Times New Roman"/>
                <w:color w:val="000000"/>
                <w:sz w:val="22"/>
                <w:szCs w:val="22"/>
                <w:cs/>
              </w:rPr>
            </w:pPr>
            <w:r w:rsidRPr="00585E29">
              <w:rPr>
                <w:rFonts w:cs="Times New Roman"/>
                <w:color w:val="000000"/>
                <w:sz w:val="22"/>
                <w:szCs w:val="22"/>
                <w:cs/>
              </w:rPr>
              <w:t>financial statements</w:t>
            </w:r>
          </w:p>
        </w:tc>
        <w:tc>
          <w:tcPr>
            <w:tcW w:w="3061" w:type="dxa"/>
            <w:gridSpan w:val="3"/>
            <w:shd w:val="clear" w:color="auto" w:fill="FFFFFF"/>
            <w:vAlign w:val="center"/>
          </w:tcPr>
          <w:p w:rsidR="00A65CB3" w:rsidRDefault="00A65CB3" w:rsidP="00A65CB3">
            <w:pPr>
              <w:pBdr>
                <w:bottom w:val="single" w:sz="4" w:space="1" w:color="auto"/>
              </w:pBdr>
              <w:ind w:right="-66"/>
              <w:jc w:val="center"/>
              <w:rPr>
                <w:rFonts w:cs="Times New Roman"/>
                <w:color w:val="000000"/>
                <w:sz w:val="22"/>
                <w:szCs w:val="22"/>
                <w:cs/>
              </w:rPr>
            </w:pPr>
            <w:r w:rsidRPr="00A65CB3">
              <w:rPr>
                <w:rFonts w:cs="Times New Roman"/>
                <w:color w:val="000000"/>
                <w:sz w:val="22"/>
                <w:szCs w:val="22"/>
                <w:cs/>
              </w:rPr>
              <w:t xml:space="preserve">Separate </w:t>
            </w:r>
          </w:p>
          <w:p w:rsidR="004F01B0" w:rsidRPr="00585E29" w:rsidRDefault="004F01B0" w:rsidP="00A65CB3">
            <w:pPr>
              <w:pBdr>
                <w:bottom w:val="single" w:sz="4" w:space="1" w:color="auto"/>
              </w:pBdr>
              <w:ind w:right="-66"/>
              <w:jc w:val="center"/>
              <w:rPr>
                <w:rFonts w:cs="Times New Roman"/>
                <w:color w:val="000000"/>
                <w:sz w:val="22"/>
                <w:szCs w:val="22"/>
                <w:cs/>
              </w:rPr>
            </w:pPr>
            <w:r w:rsidRPr="00585E29">
              <w:rPr>
                <w:rFonts w:cs="Times New Roman"/>
                <w:color w:val="000000"/>
                <w:sz w:val="22"/>
                <w:szCs w:val="22"/>
                <w:cs/>
              </w:rPr>
              <w:t>financial statements</w:t>
            </w:r>
          </w:p>
        </w:tc>
      </w:tr>
      <w:tr w:rsidR="007A4CDC" w:rsidRPr="00585E29" w:rsidTr="007C19E7">
        <w:trPr>
          <w:cantSplit/>
          <w:trHeight w:val="20"/>
        </w:trPr>
        <w:tc>
          <w:tcPr>
            <w:tcW w:w="3720" w:type="dxa"/>
            <w:shd w:val="clear" w:color="auto" w:fill="FFFFFF"/>
            <w:vAlign w:val="bottom"/>
          </w:tcPr>
          <w:p w:rsidR="007A4CDC" w:rsidRPr="008D00EE" w:rsidRDefault="007A4CDC" w:rsidP="00FC5866">
            <w:pPr>
              <w:ind w:left="738" w:hanging="137"/>
              <w:rPr>
                <w:rFonts w:cstheme="minorBidi"/>
                <w:b/>
                <w:bCs/>
                <w:sz w:val="22"/>
                <w:szCs w:val="22"/>
                <w:lang w:val="en-US"/>
              </w:rPr>
            </w:pPr>
            <w:r w:rsidRPr="006A6AA0">
              <w:rPr>
                <w:rFonts w:cs="Times New Roman"/>
                <w:b/>
                <w:bCs/>
                <w:sz w:val="22"/>
                <w:szCs w:val="22"/>
                <w:lang w:val="en-US"/>
              </w:rPr>
              <w:t>For the three</w:t>
            </w:r>
            <w:r w:rsidRPr="00761EC3">
              <w:rPr>
                <w:rFonts w:cs="Times New Roman"/>
                <w:sz w:val="22"/>
                <w:szCs w:val="22"/>
                <w:cs/>
                <w:lang w:val="en-US"/>
              </w:rPr>
              <w:t>-</w:t>
            </w:r>
            <w:r w:rsidRPr="006A6AA0">
              <w:rPr>
                <w:rFonts w:cs="Times New Roman"/>
                <w:b/>
                <w:bCs/>
                <w:sz w:val="22"/>
                <w:szCs w:val="22"/>
                <w:lang w:val="en-US"/>
              </w:rPr>
              <w:t>month period</w:t>
            </w:r>
            <w:r>
              <w:rPr>
                <w:rFonts w:cs="Times New Roman"/>
                <w:b/>
                <w:bCs/>
                <w:sz w:val="22"/>
                <w:szCs w:val="22"/>
                <w:lang w:val="en-US"/>
              </w:rPr>
              <w:t>s</w:t>
            </w:r>
            <w:r>
              <w:rPr>
                <w:rFonts w:cs="Times New Roman"/>
                <w:b/>
                <w:bCs/>
                <w:sz w:val="22"/>
                <w:szCs w:val="22"/>
                <w:lang w:val="en-US"/>
              </w:rPr>
              <w:br/>
            </w:r>
            <w:r w:rsidRPr="006A6AA0">
              <w:rPr>
                <w:rFonts w:cs="Times New Roman"/>
                <w:b/>
                <w:bCs/>
                <w:sz w:val="22"/>
                <w:szCs w:val="22"/>
                <w:lang w:val="en-US"/>
              </w:rPr>
              <w:t>ended</w:t>
            </w:r>
            <w:r>
              <w:rPr>
                <w:rFonts w:cs="Times New Roman"/>
                <w:b/>
                <w:bCs/>
                <w:sz w:val="22"/>
                <w:szCs w:val="22"/>
                <w:lang w:val="en-US"/>
              </w:rPr>
              <w:t xml:space="preserve"> 30</w:t>
            </w:r>
            <w:r w:rsidRPr="006A6AA0">
              <w:rPr>
                <w:rFonts w:cs="Times New Roman"/>
                <w:b/>
                <w:bCs/>
                <w:sz w:val="22"/>
                <w:szCs w:val="22"/>
                <w:lang w:val="en-US"/>
              </w:rPr>
              <w:t xml:space="preserve"> </w:t>
            </w:r>
            <w:r>
              <w:rPr>
                <w:rFonts w:cs="Times New Roman"/>
                <w:b/>
                <w:bCs/>
                <w:sz w:val="22"/>
                <w:szCs w:val="22"/>
                <w:lang w:val="en-US"/>
              </w:rPr>
              <w:t>June</w:t>
            </w:r>
          </w:p>
        </w:tc>
        <w:tc>
          <w:tcPr>
            <w:tcW w:w="1559" w:type="dxa"/>
            <w:shd w:val="clear" w:color="auto" w:fill="FFFFFF"/>
            <w:vAlign w:val="bottom"/>
          </w:tcPr>
          <w:p w:rsidR="007A4CDC" w:rsidRPr="006A6AA0" w:rsidRDefault="007A4CDC" w:rsidP="00FC5866">
            <w:pPr>
              <w:pBdr>
                <w:bottom w:val="single" w:sz="4" w:space="1" w:color="auto"/>
              </w:pBdr>
              <w:ind w:left="-18" w:firstLine="16"/>
              <w:jc w:val="center"/>
              <w:rPr>
                <w:rFonts w:cs="Times New Roman"/>
                <w:sz w:val="22"/>
                <w:szCs w:val="22"/>
                <w:lang w:val="en-US"/>
              </w:rPr>
            </w:pPr>
            <w:r w:rsidRPr="006A6AA0">
              <w:rPr>
                <w:rFonts w:cs="Times New Roman"/>
                <w:color w:val="000000"/>
                <w:sz w:val="22"/>
                <w:szCs w:val="22"/>
                <w:lang w:val="en-US"/>
              </w:rPr>
              <w:t>2019</w:t>
            </w:r>
          </w:p>
        </w:tc>
        <w:tc>
          <w:tcPr>
            <w:tcW w:w="1417" w:type="dxa"/>
            <w:shd w:val="clear" w:color="auto" w:fill="FFFFFF"/>
            <w:vAlign w:val="bottom"/>
          </w:tcPr>
          <w:p w:rsidR="007A4CDC" w:rsidRPr="006A6AA0" w:rsidRDefault="007A4CDC" w:rsidP="00FC5866">
            <w:pPr>
              <w:pBdr>
                <w:bottom w:val="single" w:sz="4" w:space="1" w:color="auto"/>
              </w:pBdr>
              <w:ind w:left="-18"/>
              <w:jc w:val="center"/>
              <w:rPr>
                <w:rFonts w:cs="Times New Roman"/>
                <w:sz w:val="22"/>
                <w:szCs w:val="22"/>
                <w:cs/>
              </w:rPr>
            </w:pPr>
            <w:r w:rsidRPr="006A6AA0">
              <w:rPr>
                <w:rFonts w:cs="Times New Roman"/>
                <w:color w:val="000000"/>
                <w:sz w:val="22"/>
                <w:szCs w:val="22"/>
                <w:lang w:val="en-US"/>
              </w:rPr>
              <w:t>2018</w:t>
            </w:r>
          </w:p>
        </w:tc>
        <w:tc>
          <w:tcPr>
            <w:tcW w:w="1418" w:type="dxa"/>
            <w:shd w:val="clear" w:color="auto" w:fill="FFFFFF"/>
            <w:vAlign w:val="bottom"/>
          </w:tcPr>
          <w:p w:rsidR="007A4CDC" w:rsidRPr="006A6AA0" w:rsidRDefault="007A4CDC" w:rsidP="00FC5866">
            <w:pPr>
              <w:pBdr>
                <w:bottom w:val="single" w:sz="4" w:space="1" w:color="auto"/>
              </w:pBdr>
              <w:ind w:left="-18"/>
              <w:jc w:val="center"/>
              <w:rPr>
                <w:rFonts w:cs="Cordia New"/>
                <w:sz w:val="22"/>
                <w:szCs w:val="22"/>
                <w:cs/>
              </w:rPr>
            </w:pPr>
            <w:r w:rsidRPr="006A6AA0">
              <w:rPr>
                <w:rFonts w:cs="Times New Roman"/>
                <w:color w:val="000000"/>
                <w:sz w:val="22"/>
                <w:szCs w:val="22"/>
                <w:lang w:val="en-US"/>
              </w:rPr>
              <w:t>2019</w:t>
            </w:r>
          </w:p>
        </w:tc>
        <w:tc>
          <w:tcPr>
            <w:tcW w:w="1643" w:type="dxa"/>
            <w:gridSpan w:val="2"/>
            <w:shd w:val="clear" w:color="auto" w:fill="FFFFFF"/>
            <w:vAlign w:val="bottom"/>
          </w:tcPr>
          <w:p w:rsidR="007A4CDC" w:rsidRPr="006A6AA0" w:rsidRDefault="007A4CDC" w:rsidP="000B2E30">
            <w:pPr>
              <w:pBdr>
                <w:bottom w:val="single" w:sz="4" w:space="1" w:color="auto"/>
              </w:pBdr>
              <w:ind w:left="-18" w:right="-66"/>
              <w:jc w:val="center"/>
              <w:rPr>
                <w:rFonts w:cs="Times New Roman"/>
                <w:sz w:val="22"/>
                <w:szCs w:val="22"/>
                <w:cs/>
              </w:rPr>
            </w:pPr>
            <w:r w:rsidRPr="006A6AA0">
              <w:rPr>
                <w:rFonts w:cs="Times New Roman"/>
                <w:color w:val="000000"/>
                <w:sz w:val="22"/>
                <w:szCs w:val="22"/>
                <w:lang w:val="en-US"/>
              </w:rPr>
              <w:t>2018</w:t>
            </w:r>
          </w:p>
        </w:tc>
      </w:tr>
      <w:tr w:rsidR="00C16897" w:rsidRPr="00585E29" w:rsidTr="007C19E7">
        <w:trPr>
          <w:cantSplit/>
          <w:trHeight w:val="20"/>
        </w:trPr>
        <w:tc>
          <w:tcPr>
            <w:tcW w:w="3720" w:type="dxa"/>
            <w:shd w:val="clear" w:color="auto" w:fill="FFFFFF"/>
            <w:vAlign w:val="center"/>
          </w:tcPr>
          <w:p w:rsidR="00C16897" w:rsidRPr="00FD2AD8" w:rsidRDefault="00C16897" w:rsidP="00FD2AD8">
            <w:pPr>
              <w:ind w:left="450" w:firstLine="151"/>
              <w:rPr>
                <w:rFonts w:cs="Times New Roman"/>
                <w:b/>
                <w:bCs/>
                <w:sz w:val="22"/>
                <w:szCs w:val="22"/>
                <w:lang w:val="en-US"/>
              </w:rPr>
            </w:pPr>
            <w:r w:rsidRPr="00585E29">
              <w:rPr>
                <w:rFonts w:cs="Times New Roman"/>
                <w:b/>
                <w:bCs/>
                <w:sz w:val="22"/>
                <w:szCs w:val="22"/>
                <w:lang w:val="en-US"/>
              </w:rPr>
              <w:t>Dividend income</w:t>
            </w:r>
          </w:p>
        </w:tc>
        <w:tc>
          <w:tcPr>
            <w:tcW w:w="1559" w:type="dxa"/>
            <w:shd w:val="clear" w:color="auto" w:fill="FFFFFF"/>
            <w:vAlign w:val="bottom"/>
          </w:tcPr>
          <w:p w:rsidR="00C16897" w:rsidRPr="00585E29" w:rsidRDefault="00C16897" w:rsidP="00FD2AD8">
            <w:pPr>
              <w:jc w:val="center"/>
              <w:rPr>
                <w:rFonts w:cs="Times New Roman"/>
                <w:sz w:val="22"/>
                <w:szCs w:val="22"/>
                <w:lang w:val="en-US"/>
              </w:rPr>
            </w:pPr>
          </w:p>
        </w:tc>
        <w:tc>
          <w:tcPr>
            <w:tcW w:w="1417" w:type="dxa"/>
            <w:shd w:val="clear" w:color="auto" w:fill="FFFFFF"/>
            <w:vAlign w:val="center"/>
          </w:tcPr>
          <w:p w:rsidR="00C16897" w:rsidRPr="00585E29" w:rsidRDefault="00C16897" w:rsidP="00FD2AD8">
            <w:pPr>
              <w:jc w:val="center"/>
              <w:rPr>
                <w:rFonts w:cs="Times New Roman"/>
                <w:sz w:val="22"/>
                <w:szCs w:val="22"/>
                <w:lang w:val="en-US"/>
              </w:rPr>
            </w:pPr>
          </w:p>
        </w:tc>
        <w:tc>
          <w:tcPr>
            <w:tcW w:w="1418" w:type="dxa"/>
            <w:shd w:val="clear" w:color="auto" w:fill="FFFFFF"/>
            <w:vAlign w:val="bottom"/>
          </w:tcPr>
          <w:p w:rsidR="00C16897" w:rsidRPr="00585E29" w:rsidRDefault="00C16897" w:rsidP="00FD2AD8">
            <w:pPr>
              <w:jc w:val="right"/>
              <w:rPr>
                <w:rFonts w:cs="Times New Roman"/>
                <w:sz w:val="22"/>
                <w:szCs w:val="22"/>
                <w:lang w:val="en-US"/>
              </w:rPr>
            </w:pPr>
          </w:p>
        </w:tc>
        <w:tc>
          <w:tcPr>
            <w:tcW w:w="1643" w:type="dxa"/>
            <w:gridSpan w:val="2"/>
            <w:shd w:val="clear" w:color="auto" w:fill="FFFFFF"/>
            <w:vAlign w:val="center"/>
          </w:tcPr>
          <w:p w:rsidR="00C16897" w:rsidRPr="00585E29" w:rsidRDefault="00C16897" w:rsidP="00FD2AD8">
            <w:pPr>
              <w:jc w:val="right"/>
              <w:rPr>
                <w:rFonts w:cs="Times New Roman"/>
                <w:sz w:val="22"/>
                <w:szCs w:val="22"/>
                <w:lang w:val="en-US"/>
              </w:rPr>
            </w:pPr>
          </w:p>
        </w:tc>
      </w:tr>
      <w:tr w:rsidR="00C16897" w:rsidRPr="00585E29" w:rsidTr="007C19E7">
        <w:trPr>
          <w:cantSplit/>
          <w:trHeight w:val="20"/>
        </w:trPr>
        <w:tc>
          <w:tcPr>
            <w:tcW w:w="3720" w:type="dxa"/>
            <w:shd w:val="clear" w:color="auto" w:fill="FFFFFF"/>
            <w:vAlign w:val="center"/>
          </w:tcPr>
          <w:p w:rsidR="00C16897" w:rsidRPr="00585E29" w:rsidRDefault="00C16897" w:rsidP="00A53DFC">
            <w:pPr>
              <w:rPr>
                <w:rFonts w:cs="Times New Roman"/>
                <w:sz w:val="22"/>
                <w:szCs w:val="22"/>
                <w:cs/>
                <w:lang w:val="en-US"/>
              </w:rPr>
            </w:pPr>
            <w:r w:rsidRPr="00585E29">
              <w:rPr>
                <w:rFonts w:cs="Times New Roman"/>
                <w:sz w:val="22"/>
                <w:szCs w:val="22"/>
                <w:lang w:val="en-US"/>
              </w:rPr>
              <w:t xml:space="preserve">           Subsidiary </w:t>
            </w:r>
          </w:p>
        </w:tc>
        <w:tc>
          <w:tcPr>
            <w:tcW w:w="1559" w:type="dxa"/>
            <w:shd w:val="clear" w:color="auto" w:fill="FFFFFF"/>
            <w:vAlign w:val="bottom"/>
          </w:tcPr>
          <w:p w:rsidR="00C16897" w:rsidRPr="00585E29" w:rsidRDefault="00C16897" w:rsidP="00340E16">
            <w:pPr>
              <w:pBdr>
                <w:bottom w:val="double" w:sz="4" w:space="1" w:color="auto"/>
              </w:pBdr>
              <w:jc w:val="center"/>
              <w:rPr>
                <w:rFonts w:cs="Times New Roman"/>
                <w:sz w:val="22"/>
                <w:szCs w:val="22"/>
                <w:lang w:val="en-US"/>
              </w:rPr>
            </w:pPr>
            <w:r w:rsidRPr="00585E29">
              <w:rPr>
                <w:rFonts w:cs="Times New Roman"/>
                <w:sz w:val="22"/>
                <w:szCs w:val="22"/>
                <w:lang w:val="en-US"/>
              </w:rPr>
              <w:t>-</w:t>
            </w:r>
          </w:p>
        </w:tc>
        <w:tc>
          <w:tcPr>
            <w:tcW w:w="1417" w:type="dxa"/>
            <w:shd w:val="clear" w:color="auto" w:fill="FFFFFF"/>
            <w:vAlign w:val="center"/>
          </w:tcPr>
          <w:p w:rsidR="00C16897" w:rsidRPr="00585E29" w:rsidRDefault="00C16897" w:rsidP="00340E16">
            <w:pPr>
              <w:pBdr>
                <w:bottom w:val="double" w:sz="4" w:space="1" w:color="auto"/>
              </w:pBdr>
              <w:jc w:val="center"/>
              <w:rPr>
                <w:rFonts w:cs="Times New Roman"/>
                <w:sz w:val="22"/>
                <w:szCs w:val="22"/>
                <w:lang w:val="en-US"/>
              </w:rPr>
            </w:pPr>
            <w:r w:rsidRPr="00585E29">
              <w:rPr>
                <w:rFonts w:cs="Times New Roman"/>
                <w:sz w:val="22"/>
                <w:szCs w:val="22"/>
                <w:lang w:val="en-US"/>
              </w:rPr>
              <w:t>-</w:t>
            </w:r>
          </w:p>
        </w:tc>
        <w:tc>
          <w:tcPr>
            <w:tcW w:w="1418" w:type="dxa"/>
            <w:shd w:val="clear" w:color="auto" w:fill="FFFFFF"/>
            <w:vAlign w:val="bottom"/>
          </w:tcPr>
          <w:p w:rsidR="00C16897" w:rsidRPr="00585E29" w:rsidRDefault="00C16897" w:rsidP="003A7D01">
            <w:pPr>
              <w:pBdr>
                <w:bottom w:val="double" w:sz="4" w:space="1" w:color="auto"/>
              </w:pBdr>
              <w:jc w:val="right"/>
              <w:rPr>
                <w:rFonts w:cs="Times New Roman"/>
                <w:sz w:val="22"/>
                <w:szCs w:val="22"/>
                <w:lang w:val="en-US"/>
              </w:rPr>
            </w:pPr>
            <w:r w:rsidRPr="00585E29">
              <w:rPr>
                <w:rFonts w:cs="Times New Roman"/>
                <w:sz w:val="22"/>
                <w:szCs w:val="22"/>
                <w:lang w:val="en-US"/>
              </w:rPr>
              <w:t>10,799,800</w:t>
            </w:r>
          </w:p>
        </w:tc>
        <w:tc>
          <w:tcPr>
            <w:tcW w:w="1643" w:type="dxa"/>
            <w:gridSpan w:val="2"/>
            <w:shd w:val="clear" w:color="auto" w:fill="FFFFFF"/>
            <w:vAlign w:val="center"/>
          </w:tcPr>
          <w:p w:rsidR="00C16897" w:rsidRPr="00585E29" w:rsidRDefault="00C16897" w:rsidP="000B2E30">
            <w:pPr>
              <w:pBdr>
                <w:bottom w:val="double" w:sz="4" w:space="1" w:color="auto"/>
              </w:pBdr>
              <w:ind w:right="-66"/>
              <w:jc w:val="right"/>
              <w:rPr>
                <w:rFonts w:cs="Times New Roman"/>
                <w:sz w:val="22"/>
                <w:szCs w:val="22"/>
                <w:lang w:val="en-US"/>
              </w:rPr>
            </w:pPr>
            <w:r w:rsidRPr="00585E29">
              <w:rPr>
                <w:rFonts w:cs="Times New Roman"/>
                <w:sz w:val="22"/>
                <w:szCs w:val="22"/>
                <w:lang w:val="en-US"/>
              </w:rPr>
              <w:t>16,199,700</w:t>
            </w:r>
          </w:p>
        </w:tc>
      </w:tr>
      <w:tr w:rsidR="00C16897" w:rsidRPr="00DA03F3" w:rsidTr="007C19E7">
        <w:trPr>
          <w:cantSplit/>
          <w:trHeight w:val="20"/>
        </w:trPr>
        <w:tc>
          <w:tcPr>
            <w:tcW w:w="3720" w:type="dxa"/>
            <w:shd w:val="clear" w:color="auto" w:fill="FFFFFF"/>
            <w:vAlign w:val="center"/>
          </w:tcPr>
          <w:p w:rsidR="00C16897" w:rsidRPr="00585E29" w:rsidRDefault="00C16897" w:rsidP="00A53DFC">
            <w:pPr>
              <w:ind w:left="450" w:firstLine="151"/>
              <w:rPr>
                <w:rFonts w:cs="Times New Roman"/>
                <w:b/>
                <w:bCs/>
                <w:sz w:val="22"/>
                <w:szCs w:val="22"/>
                <w:cs/>
                <w:lang w:val="en-US"/>
              </w:rPr>
            </w:pPr>
            <w:r w:rsidRPr="00585E29">
              <w:rPr>
                <w:rFonts w:cs="Times New Roman"/>
                <w:b/>
                <w:bCs/>
                <w:sz w:val="22"/>
                <w:szCs w:val="22"/>
                <w:lang w:val="en-US"/>
              </w:rPr>
              <w:t xml:space="preserve">Purchase of goods and service </w:t>
            </w:r>
          </w:p>
        </w:tc>
        <w:tc>
          <w:tcPr>
            <w:tcW w:w="1559" w:type="dxa"/>
            <w:shd w:val="clear" w:color="auto" w:fill="FFFFFF"/>
            <w:vAlign w:val="bottom"/>
          </w:tcPr>
          <w:p w:rsidR="00C16897" w:rsidRPr="00585E29" w:rsidRDefault="00C16897" w:rsidP="00340E16">
            <w:pPr>
              <w:jc w:val="center"/>
              <w:rPr>
                <w:rFonts w:cs="Times New Roman"/>
                <w:sz w:val="22"/>
                <w:szCs w:val="22"/>
                <w:lang w:val="en-US"/>
              </w:rPr>
            </w:pPr>
          </w:p>
        </w:tc>
        <w:tc>
          <w:tcPr>
            <w:tcW w:w="1417" w:type="dxa"/>
            <w:shd w:val="clear" w:color="auto" w:fill="FFFFFF"/>
            <w:vAlign w:val="bottom"/>
          </w:tcPr>
          <w:p w:rsidR="00C16897" w:rsidRPr="00585E29" w:rsidRDefault="00C16897" w:rsidP="00340E16">
            <w:pPr>
              <w:jc w:val="center"/>
              <w:rPr>
                <w:rFonts w:cs="Times New Roman"/>
                <w:sz w:val="22"/>
                <w:szCs w:val="22"/>
                <w:lang w:val="en-US"/>
              </w:rPr>
            </w:pPr>
          </w:p>
        </w:tc>
        <w:tc>
          <w:tcPr>
            <w:tcW w:w="1418" w:type="dxa"/>
            <w:shd w:val="clear" w:color="auto" w:fill="FFFFFF"/>
            <w:vAlign w:val="bottom"/>
          </w:tcPr>
          <w:p w:rsidR="00C16897" w:rsidRPr="00585E29" w:rsidRDefault="00C16897" w:rsidP="00340E16">
            <w:pPr>
              <w:jc w:val="center"/>
              <w:rPr>
                <w:rFonts w:cs="Times New Roman"/>
                <w:sz w:val="22"/>
                <w:szCs w:val="22"/>
                <w:lang w:val="en-US"/>
              </w:rPr>
            </w:pPr>
          </w:p>
        </w:tc>
        <w:tc>
          <w:tcPr>
            <w:tcW w:w="1643" w:type="dxa"/>
            <w:gridSpan w:val="2"/>
            <w:shd w:val="clear" w:color="auto" w:fill="FFFFFF"/>
            <w:vAlign w:val="bottom"/>
          </w:tcPr>
          <w:p w:rsidR="00C16897" w:rsidRPr="00585E29" w:rsidRDefault="00C16897" w:rsidP="00340E16">
            <w:pPr>
              <w:ind w:right="-72"/>
              <w:jc w:val="center"/>
              <w:rPr>
                <w:rFonts w:cs="Times New Roman"/>
                <w:sz w:val="22"/>
                <w:szCs w:val="22"/>
                <w:lang w:val="en-US"/>
              </w:rPr>
            </w:pPr>
          </w:p>
        </w:tc>
      </w:tr>
      <w:tr w:rsidR="00C16897" w:rsidRPr="00585E29" w:rsidTr="007C19E7">
        <w:trPr>
          <w:cantSplit/>
          <w:trHeight w:val="20"/>
        </w:trPr>
        <w:tc>
          <w:tcPr>
            <w:tcW w:w="3720" w:type="dxa"/>
            <w:shd w:val="clear" w:color="auto" w:fill="FFFFFF"/>
            <w:vAlign w:val="center"/>
          </w:tcPr>
          <w:p w:rsidR="00C16897" w:rsidRPr="00585E29" w:rsidRDefault="00C16897" w:rsidP="00A53DFC">
            <w:pPr>
              <w:ind w:left="450" w:firstLine="259"/>
              <w:rPr>
                <w:rFonts w:cs="Times New Roman"/>
                <w:sz w:val="22"/>
                <w:szCs w:val="22"/>
                <w:cs/>
                <w:lang w:val="en-US"/>
              </w:rPr>
            </w:pPr>
            <w:r w:rsidRPr="00585E29">
              <w:rPr>
                <w:rFonts w:cs="Times New Roman"/>
                <w:sz w:val="22"/>
                <w:szCs w:val="22"/>
                <w:cs/>
                <w:lang w:val="en-US"/>
              </w:rPr>
              <w:t>Subsidia</w:t>
            </w:r>
            <w:proofErr w:type="spellStart"/>
            <w:r w:rsidRPr="00585E29">
              <w:rPr>
                <w:rFonts w:cs="Times New Roman"/>
                <w:sz w:val="22"/>
                <w:szCs w:val="22"/>
                <w:lang w:val="en-US"/>
              </w:rPr>
              <w:t>ry</w:t>
            </w:r>
            <w:proofErr w:type="spellEnd"/>
          </w:p>
        </w:tc>
        <w:tc>
          <w:tcPr>
            <w:tcW w:w="1559" w:type="dxa"/>
            <w:shd w:val="clear" w:color="auto" w:fill="FFFFFF"/>
            <w:vAlign w:val="bottom"/>
          </w:tcPr>
          <w:p w:rsidR="00C16897" w:rsidRPr="00585E29" w:rsidRDefault="00C16897" w:rsidP="0015341A">
            <w:pPr>
              <w:jc w:val="center"/>
              <w:rPr>
                <w:rFonts w:cs="Times New Roman"/>
                <w:sz w:val="22"/>
                <w:szCs w:val="22"/>
                <w:lang w:val="en-US"/>
              </w:rPr>
            </w:pPr>
            <w:r w:rsidRPr="00585E29">
              <w:rPr>
                <w:rFonts w:cs="Times New Roman"/>
                <w:sz w:val="22"/>
                <w:szCs w:val="22"/>
                <w:lang w:val="en-US"/>
              </w:rPr>
              <w:t>-</w:t>
            </w:r>
          </w:p>
        </w:tc>
        <w:tc>
          <w:tcPr>
            <w:tcW w:w="1417" w:type="dxa"/>
            <w:shd w:val="clear" w:color="auto" w:fill="FFFFFF"/>
            <w:vAlign w:val="bottom"/>
          </w:tcPr>
          <w:p w:rsidR="00C16897" w:rsidRPr="00585E29" w:rsidRDefault="00C16897" w:rsidP="0015341A">
            <w:pPr>
              <w:jc w:val="center"/>
              <w:rPr>
                <w:rFonts w:cs="Times New Roman"/>
                <w:sz w:val="22"/>
                <w:szCs w:val="22"/>
                <w:lang w:val="en-US"/>
              </w:rPr>
            </w:pPr>
            <w:r w:rsidRPr="00585E29">
              <w:rPr>
                <w:rFonts w:cs="Times New Roman"/>
                <w:sz w:val="22"/>
                <w:szCs w:val="22"/>
                <w:lang w:val="en-US"/>
              </w:rPr>
              <w:t>-</w:t>
            </w:r>
          </w:p>
        </w:tc>
        <w:tc>
          <w:tcPr>
            <w:tcW w:w="1418" w:type="dxa"/>
            <w:shd w:val="clear" w:color="auto" w:fill="FFFFFF"/>
            <w:vAlign w:val="bottom"/>
          </w:tcPr>
          <w:p w:rsidR="00C16897" w:rsidRPr="00585E29" w:rsidRDefault="00C16897" w:rsidP="0015341A">
            <w:pPr>
              <w:jc w:val="right"/>
              <w:rPr>
                <w:rFonts w:cs="Times New Roman"/>
                <w:sz w:val="22"/>
                <w:szCs w:val="22"/>
                <w:lang w:val="en-US"/>
              </w:rPr>
            </w:pPr>
            <w:r w:rsidRPr="00585E29">
              <w:rPr>
                <w:rFonts w:cs="Times New Roman"/>
                <w:sz w:val="22"/>
                <w:szCs w:val="22"/>
                <w:lang w:val="en-US"/>
              </w:rPr>
              <w:t>23,063,626</w:t>
            </w:r>
          </w:p>
        </w:tc>
        <w:tc>
          <w:tcPr>
            <w:tcW w:w="1643" w:type="dxa"/>
            <w:gridSpan w:val="2"/>
            <w:shd w:val="clear" w:color="auto" w:fill="FFFFFF"/>
            <w:vAlign w:val="bottom"/>
          </w:tcPr>
          <w:p w:rsidR="00C16897" w:rsidRPr="00585E29" w:rsidRDefault="00C16897" w:rsidP="00D2366C">
            <w:pPr>
              <w:ind w:right="-66"/>
              <w:jc w:val="right"/>
              <w:rPr>
                <w:rFonts w:cs="Times New Roman"/>
                <w:sz w:val="22"/>
                <w:szCs w:val="22"/>
                <w:cs/>
                <w:lang w:val="en-US"/>
              </w:rPr>
            </w:pPr>
            <w:r w:rsidRPr="00585E29">
              <w:rPr>
                <w:rFonts w:cs="Times New Roman"/>
                <w:sz w:val="22"/>
                <w:szCs w:val="22"/>
                <w:lang w:val="en-US" w:bidi="lo-LA"/>
              </w:rPr>
              <w:t>12,852,434</w:t>
            </w:r>
          </w:p>
        </w:tc>
      </w:tr>
      <w:tr w:rsidR="00C16897" w:rsidRPr="00585E29" w:rsidTr="007C19E7">
        <w:trPr>
          <w:cantSplit/>
          <w:trHeight w:val="20"/>
        </w:trPr>
        <w:tc>
          <w:tcPr>
            <w:tcW w:w="3720" w:type="dxa"/>
            <w:shd w:val="clear" w:color="auto" w:fill="FFFFFF"/>
            <w:vAlign w:val="center"/>
          </w:tcPr>
          <w:p w:rsidR="00C16897" w:rsidRPr="00585E29" w:rsidRDefault="00C16897" w:rsidP="00A53DFC">
            <w:pPr>
              <w:ind w:left="450" w:firstLine="259"/>
              <w:rPr>
                <w:rFonts w:cs="Times New Roman"/>
                <w:b/>
                <w:bCs/>
                <w:sz w:val="22"/>
                <w:szCs w:val="22"/>
                <w:lang w:val="en-US"/>
              </w:rPr>
            </w:pPr>
            <w:r w:rsidRPr="00585E29">
              <w:rPr>
                <w:rFonts w:cs="Times New Roman"/>
                <w:sz w:val="22"/>
                <w:szCs w:val="22"/>
                <w:cs/>
                <w:lang w:val="en-US"/>
              </w:rPr>
              <w:t>Related company</w:t>
            </w:r>
          </w:p>
        </w:tc>
        <w:tc>
          <w:tcPr>
            <w:tcW w:w="1559" w:type="dxa"/>
            <w:shd w:val="clear" w:color="auto" w:fill="FFFFFF"/>
            <w:vAlign w:val="bottom"/>
          </w:tcPr>
          <w:p w:rsidR="00C16897" w:rsidRPr="00585E29" w:rsidRDefault="00C16897" w:rsidP="0015341A">
            <w:pPr>
              <w:pBdr>
                <w:bottom w:val="single" w:sz="4" w:space="1" w:color="auto"/>
              </w:pBdr>
              <w:jc w:val="right"/>
              <w:rPr>
                <w:rFonts w:cs="Times New Roman"/>
                <w:sz w:val="22"/>
                <w:szCs w:val="22"/>
                <w:cs/>
                <w:lang w:val="en-US"/>
              </w:rPr>
            </w:pPr>
            <w:r w:rsidRPr="00585E29">
              <w:rPr>
                <w:rFonts w:cs="Times New Roman"/>
                <w:sz w:val="22"/>
                <w:szCs w:val="22"/>
                <w:lang w:val="en-US"/>
              </w:rPr>
              <w:t>693,200</w:t>
            </w:r>
          </w:p>
        </w:tc>
        <w:tc>
          <w:tcPr>
            <w:tcW w:w="1417" w:type="dxa"/>
            <w:shd w:val="clear" w:color="auto" w:fill="FFFFFF"/>
            <w:vAlign w:val="bottom"/>
          </w:tcPr>
          <w:p w:rsidR="00C16897" w:rsidRPr="00585E29" w:rsidRDefault="00C16897" w:rsidP="0015341A">
            <w:pPr>
              <w:pBdr>
                <w:bottom w:val="single" w:sz="4" w:space="1" w:color="auto"/>
              </w:pBdr>
              <w:jc w:val="right"/>
              <w:rPr>
                <w:rFonts w:cs="Times New Roman"/>
                <w:sz w:val="22"/>
                <w:szCs w:val="22"/>
                <w:cs/>
                <w:lang w:val="en-US"/>
              </w:rPr>
            </w:pPr>
            <w:r w:rsidRPr="00585E29">
              <w:rPr>
                <w:rFonts w:cs="Times New Roman"/>
                <w:sz w:val="22"/>
                <w:szCs w:val="22"/>
                <w:lang w:val="en-US" w:bidi="lo-LA"/>
              </w:rPr>
              <w:t>693,200</w:t>
            </w:r>
          </w:p>
        </w:tc>
        <w:tc>
          <w:tcPr>
            <w:tcW w:w="1418" w:type="dxa"/>
            <w:shd w:val="clear" w:color="auto" w:fill="FFFFFF"/>
            <w:vAlign w:val="bottom"/>
          </w:tcPr>
          <w:p w:rsidR="00C16897" w:rsidRPr="00585E29" w:rsidRDefault="00C16897" w:rsidP="0015341A">
            <w:pPr>
              <w:pBdr>
                <w:bottom w:val="single" w:sz="4" w:space="1" w:color="auto"/>
              </w:pBdr>
              <w:jc w:val="right"/>
              <w:rPr>
                <w:rFonts w:cs="Times New Roman"/>
                <w:sz w:val="22"/>
                <w:szCs w:val="22"/>
                <w:lang w:val="en-US"/>
              </w:rPr>
            </w:pPr>
            <w:r w:rsidRPr="00585E29">
              <w:rPr>
                <w:rFonts w:cs="Times New Roman"/>
                <w:sz w:val="22"/>
                <w:szCs w:val="22"/>
                <w:lang w:val="en-US"/>
              </w:rPr>
              <w:t>693,200</w:t>
            </w:r>
          </w:p>
        </w:tc>
        <w:tc>
          <w:tcPr>
            <w:tcW w:w="1643" w:type="dxa"/>
            <w:gridSpan w:val="2"/>
            <w:shd w:val="clear" w:color="auto" w:fill="FFFFFF"/>
            <w:vAlign w:val="bottom"/>
          </w:tcPr>
          <w:p w:rsidR="00C16897" w:rsidRPr="00585E29" w:rsidRDefault="00C16897" w:rsidP="00E362DE">
            <w:pPr>
              <w:pBdr>
                <w:bottom w:val="single" w:sz="4" w:space="1" w:color="auto"/>
              </w:pBdr>
              <w:ind w:right="-66"/>
              <w:jc w:val="right"/>
              <w:rPr>
                <w:rFonts w:cs="Times New Roman"/>
                <w:sz w:val="22"/>
                <w:szCs w:val="22"/>
                <w:cs/>
                <w:lang w:val="en-US"/>
              </w:rPr>
            </w:pPr>
            <w:r w:rsidRPr="00585E29">
              <w:rPr>
                <w:rFonts w:cs="Times New Roman"/>
                <w:sz w:val="22"/>
                <w:szCs w:val="22"/>
                <w:lang w:val="en-US" w:bidi="lo-LA"/>
              </w:rPr>
              <w:t>693,200</w:t>
            </w:r>
          </w:p>
        </w:tc>
      </w:tr>
      <w:tr w:rsidR="00C16897" w:rsidRPr="00585E29" w:rsidTr="007C19E7">
        <w:trPr>
          <w:cantSplit/>
          <w:trHeight w:val="420"/>
        </w:trPr>
        <w:tc>
          <w:tcPr>
            <w:tcW w:w="3720" w:type="dxa"/>
            <w:shd w:val="clear" w:color="auto" w:fill="FFFFFF"/>
            <w:vAlign w:val="center"/>
          </w:tcPr>
          <w:p w:rsidR="00C16897" w:rsidRPr="00585E29" w:rsidRDefault="00C16897" w:rsidP="0025103C">
            <w:pPr>
              <w:ind w:left="450" w:firstLine="259"/>
              <w:rPr>
                <w:rFonts w:cs="Times New Roman"/>
                <w:sz w:val="22"/>
                <w:szCs w:val="22"/>
                <w:cs/>
                <w:lang w:val="en-US"/>
              </w:rPr>
            </w:pPr>
            <w:r w:rsidRPr="00585E29">
              <w:rPr>
                <w:rFonts w:cs="Times New Roman"/>
                <w:sz w:val="22"/>
                <w:szCs w:val="22"/>
                <w:lang w:val="en-US"/>
              </w:rPr>
              <w:t>Total</w:t>
            </w:r>
          </w:p>
        </w:tc>
        <w:tc>
          <w:tcPr>
            <w:tcW w:w="1559" w:type="dxa"/>
            <w:shd w:val="clear" w:color="auto" w:fill="FFFFFF"/>
            <w:vAlign w:val="bottom"/>
          </w:tcPr>
          <w:p w:rsidR="00C16897" w:rsidRPr="00585E29" w:rsidRDefault="00C16897" w:rsidP="0015341A">
            <w:pPr>
              <w:pBdr>
                <w:bottom w:val="double" w:sz="4" w:space="1" w:color="auto"/>
              </w:pBdr>
              <w:jc w:val="right"/>
              <w:rPr>
                <w:rFonts w:cs="Times New Roman"/>
                <w:sz w:val="22"/>
                <w:szCs w:val="22"/>
                <w:cs/>
                <w:lang w:val="en-US"/>
              </w:rPr>
            </w:pPr>
            <w:r w:rsidRPr="00585E29">
              <w:rPr>
                <w:rFonts w:cs="Times New Roman"/>
                <w:sz w:val="22"/>
                <w:szCs w:val="22"/>
                <w:lang w:val="en-US"/>
              </w:rPr>
              <w:t>693,200</w:t>
            </w:r>
          </w:p>
        </w:tc>
        <w:tc>
          <w:tcPr>
            <w:tcW w:w="1417" w:type="dxa"/>
            <w:shd w:val="clear" w:color="auto" w:fill="FFFFFF"/>
            <w:vAlign w:val="bottom"/>
          </w:tcPr>
          <w:p w:rsidR="00C16897" w:rsidRPr="00585E29" w:rsidRDefault="00C16897" w:rsidP="0015341A">
            <w:pPr>
              <w:pBdr>
                <w:bottom w:val="double" w:sz="4" w:space="1" w:color="auto"/>
              </w:pBdr>
              <w:jc w:val="right"/>
              <w:rPr>
                <w:rFonts w:cs="Times New Roman"/>
                <w:sz w:val="22"/>
                <w:szCs w:val="22"/>
                <w:cs/>
                <w:lang w:val="en-US"/>
              </w:rPr>
            </w:pPr>
            <w:r w:rsidRPr="00585E29">
              <w:rPr>
                <w:rFonts w:cs="Times New Roman"/>
                <w:sz w:val="22"/>
                <w:szCs w:val="22"/>
                <w:lang w:val="en-US" w:bidi="lo-LA"/>
              </w:rPr>
              <w:t>693,200</w:t>
            </w:r>
          </w:p>
        </w:tc>
        <w:tc>
          <w:tcPr>
            <w:tcW w:w="1418" w:type="dxa"/>
            <w:shd w:val="clear" w:color="auto" w:fill="FFFFFF"/>
            <w:vAlign w:val="bottom"/>
          </w:tcPr>
          <w:p w:rsidR="00C16897" w:rsidRPr="00585E29" w:rsidRDefault="00C16897" w:rsidP="0015341A">
            <w:pPr>
              <w:pBdr>
                <w:bottom w:val="double" w:sz="4" w:space="1" w:color="auto"/>
              </w:pBdr>
              <w:jc w:val="right"/>
              <w:rPr>
                <w:rFonts w:cs="Times New Roman"/>
                <w:sz w:val="22"/>
                <w:szCs w:val="22"/>
                <w:lang w:val="en-US"/>
              </w:rPr>
            </w:pPr>
            <w:r w:rsidRPr="00585E29">
              <w:rPr>
                <w:rFonts w:cs="Times New Roman"/>
                <w:sz w:val="22"/>
                <w:szCs w:val="22"/>
                <w:lang w:val="en-US"/>
              </w:rPr>
              <w:t>23,756,826</w:t>
            </w:r>
          </w:p>
        </w:tc>
        <w:tc>
          <w:tcPr>
            <w:tcW w:w="1643" w:type="dxa"/>
            <w:gridSpan w:val="2"/>
            <w:shd w:val="clear" w:color="auto" w:fill="FFFFFF"/>
            <w:vAlign w:val="bottom"/>
          </w:tcPr>
          <w:p w:rsidR="00C16897" w:rsidRPr="00585E29" w:rsidRDefault="00C16897" w:rsidP="00E362DE">
            <w:pPr>
              <w:pBdr>
                <w:bottom w:val="double" w:sz="4" w:space="1" w:color="auto"/>
              </w:pBdr>
              <w:ind w:right="-66"/>
              <w:jc w:val="right"/>
              <w:rPr>
                <w:rFonts w:cs="Times New Roman"/>
                <w:sz w:val="22"/>
                <w:szCs w:val="22"/>
                <w:lang w:val="en-US" w:bidi="lo-LA"/>
              </w:rPr>
            </w:pPr>
            <w:r w:rsidRPr="00585E29">
              <w:rPr>
                <w:rFonts w:cs="Times New Roman"/>
                <w:sz w:val="22"/>
                <w:szCs w:val="22"/>
                <w:lang w:val="en-US" w:bidi="lo-LA"/>
              </w:rPr>
              <w:t>13,545,634</w:t>
            </w:r>
          </w:p>
        </w:tc>
      </w:tr>
    </w:tbl>
    <w:p w:rsidR="001251EA" w:rsidRPr="00585E29" w:rsidRDefault="001251EA" w:rsidP="00AF7736">
      <w:pPr>
        <w:ind w:firstLine="709"/>
        <w:rPr>
          <w:rFonts w:cs="Times New Roman"/>
          <w:sz w:val="22"/>
          <w:szCs w:val="22"/>
          <w:highlight w:val="yellow"/>
          <w:lang w:val="en-US"/>
        </w:rPr>
      </w:pPr>
    </w:p>
    <w:tbl>
      <w:tblPr>
        <w:tblW w:w="9781" w:type="dxa"/>
        <w:tblInd w:w="108" w:type="dxa"/>
        <w:shd w:val="clear" w:color="auto" w:fill="FFFFFF"/>
        <w:tblLook w:val="0000" w:firstRow="0" w:lastRow="0" w:firstColumn="0" w:lastColumn="0" w:noHBand="0" w:noVBand="0"/>
      </w:tblPr>
      <w:tblGrid>
        <w:gridCol w:w="3720"/>
        <w:gridCol w:w="1559"/>
        <w:gridCol w:w="1417"/>
        <w:gridCol w:w="1418"/>
        <w:gridCol w:w="1667"/>
      </w:tblGrid>
      <w:tr w:rsidR="008E75D9" w:rsidRPr="00585E29" w:rsidTr="007C19E7">
        <w:trPr>
          <w:cantSplit/>
          <w:trHeight w:val="20"/>
        </w:trPr>
        <w:tc>
          <w:tcPr>
            <w:tcW w:w="3720" w:type="dxa"/>
            <w:shd w:val="clear" w:color="auto" w:fill="FFFFFF"/>
            <w:vAlign w:val="bottom"/>
          </w:tcPr>
          <w:p w:rsidR="008E75D9" w:rsidRPr="00585E29" w:rsidRDefault="008E75D9" w:rsidP="0015341A">
            <w:pPr>
              <w:ind w:left="709"/>
              <w:rPr>
                <w:rFonts w:cs="Times New Roman"/>
                <w:sz w:val="22"/>
                <w:szCs w:val="22"/>
                <w:cs/>
                <w:lang w:val="en-US"/>
              </w:rPr>
            </w:pPr>
          </w:p>
        </w:tc>
        <w:tc>
          <w:tcPr>
            <w:tcW w:w="6061" w:type="dxa"/>
            <w:gridSpan w:val="4"/>
            <w:shd w:val="clear" w:color="auto" w:fill="FFFFFF"/>
            <w:vAlign w:val="bottom"/>
          </w:tcPr>
          <w:p w:rsidR="008E75D9" w:rsidRPr="00585E29" w:rsidRDefault="008E75D9" w:rsidP="0015341A">
            <w:pPr>
              <w:pBdr>
                <w:bottom w:val="single" w:sz="4" w:space="1" w:color="auto"/>
              </w:pBdr>
              <w:jc w:val="center"/>
              <w:rPr>
                <w:rFonts w:cs="Times New Roman"/>
                <w:sz w:val="22"/>
                <w:szCs w:val="22"/>
                <w:cs/>
              </w:rPr>
            </w:pPr>
            <w:r w:rsidRPr="00585E29">
              <w:rPr>
                <w:rFonts w:eastAsia="SimSun" w:cs="Times New Roman"/>
                <w:sz w:val="22"/>
                <w:szCs w:val="22"/>
                <w:cs/>
              </w:rPr>
              <w:t>In Baht</w:t>
            </w:r>
          </w:p>
        </w:tc>
      </w:tr>
      <w:tr w:rsidR="008E75D9" w:rsidRPr="00585E29" w:rsidTr="007C19E7">
        <w:trPr>
          <w:cantSplit/>
          <w:trHeight w:val="20"/>
        </w:trPr>
        <w:tc>
          <w:tcPr>
            <w:tcW w:w="3720" w:type="dxa"/>
            <w:shd w:val="clear" w:color="auto" w:fill="FFFFFF"/>
            <w:vAlign w:val="bottom"/>
          </w:tcPr>
          <w:p w:rsidR="008E75D9" w:rsidRPr="00585E29" w:rsidRDefault="008E75D9" w:rsidP="0015341A">
            <w:pPr>
              <w:ind w:left="709"/>
              <w:rPr>
                <w:rFonts w:cs="Times New Roman"/>
                <w:sz w:val="22"/>
                <w:szCs w:val="22"/>
                <w:cs/>
                <w:lang w:val="en-US"/>
              </w:rPr>
            </w:pPr>
          </w:p>
        </w:tc>
        <w:tc>
          <w:tcPr>
            <w:tcW w:w="2976" w:type="dxa"/>
            <w:gridSpan w:val="2"/>
            <w:shd w:val="clear" w:color="auto" w:fill="FFFFFF"/>
            <w:vAlign w:val="center"/>
          </w:tcPr>
          <w:p w:rsidR="008E75D9" w:rsidRPr="00585E29" w:rsidRDefault="008E75D9" w:rsidP="0015341A">
            <w:pPr>
              <w:pBdr>
                <w:bottom w:val="single" w:sz="4" w:space="1" w:color="auto"/>
              </w:pBdr>
              <w:jc w:val="center"/>
              <w:rPr>
                <w:rFonts w:cs="Times New Roman"/>
                <w:color w:val="000000"/>
                <w:sz w:val="22"/>
                <w:szCs w:val="22"/>
                <w:cs/>
              </w:rPr>
            </w:pPr>
            <w:r w:rsidRPr="00585E29">
              <w:rPr>
                <w:rFonts w:cs="Times New Roman"/>
                <w:color w:val="000000"/>
                <w:sz w:val="22"/>
                <w:szCs w:val="22"/>
                <w:cs/>
              </w:rPr>
              <w:t>Consolidated</w:t>
            </w:r>
          </w:p>
          <w:p w:rsidR="008E75D9" w:rsidRPr="00585E29" w:rsidRDefault="008E75D9" w:rsidP="0015341A">
            <w:pPr>
              <w:pBdr>
                <w:bottom w:val="single" w:sz="4" w:space="1" w:color="auto"/>
              </w:pBdr>
              <w:jc w:val="center"/>
              <w:rPr>
                <w:rFonts w:cs="Times New Roman"/>
                <w:color w:val="000000"/>
                <w:sz w:val="22"/>
                <w:szCs w:val="22"/>
                <w:cs/>
              </w:rPr>
            </w:pPr>
            <w:r w:rsidRPr="00585E29">
              <w:rPr>
                <w:rFonts w:cs="Times New Roman"/>
                <w:color w:val="000000"/>
                <w:sz w:val="22"/>
                <w:szCs w:val="22"/>
                <w:cs/>
              </w:rPr>
              <w:t>financial statements</w:t>
            </w:r>
          </w:p>
        </w:tc>
        <w:tc>
          <w:tcPr>
            <w:tcW w:w="3085" w:type="dxa"/>
            <w:gridSpan w:val="2"/>
            <w:shd w:val="clear" w:color="auto" w:fill="FFFFFF"/>
            <w:vAlign w:val="center"/>
          </w:tcPr>
          <w:p w:rsidR="008E75D9" w:rsidRPr="00585E29" w:rsidRDefault="008E75D9" w:rsidP="0015341A">
            <w:pPr>
              <w:pBdr>
                <w:bottom w:val="single" w:sz="4" w:space="1" w:color="auto"/>
              </w:pBdr>
              <w:jc w:val="center"/>
              <w:rPr>
                <w:rFonts w:cs="Times New Roman"/>
                <w:color w:val="000000"/>
                <w:sz w:val="22"/>
                <w:szCs w:val="22"/>
                <w:cs/>
              </w:rPr>
            </w:pPr>
            <w:r w:rsidRPr="00585E29">
              <w:rPr>
                <w:rFonts w:cs="Times New Roman"/>
                <w:color w:val="000000"/>
                <w:sz w:val="22"/>
                <w:szCs w:val="22"/>
                <w:cs/>
              </w:rPr>
              <w:t>Separate</w:t>
            </w:r>
          </w:p>
          <w:p w:rsidR="008E75D9" w:rsidRPr="00516D23" w:rsidRDefault="008E75D9" w:rsidP="0015341A">
            <w:pPr>
              <w:pBdr>
                <w:bottom w:val="single" w:sz="4" w:space="1" w:color="auto"/>
              </w:pBdr>
              <w:jc w:val="center"/>
              <w:rPr>
                <w:rFonts w:cstheme="minorBidi"/>
                <w:color w:val="000000"/>
                <w:sz w:val="22"/>
                <w:szCs w:val="22"/>
                <w:cs/>
              </w:rPr>
            </w:pPr>
            <w:r w:rsidRPr="00585E29">
              <w:rPr>
                <w:rFonts w:cs="Times New Roman"/>
                <w:color w:val="000000"/>
                <w:sz w:val="22"/>
                <w:szCs w:val="22"/>
                <w:cs/>
              </w:rPr>
              <w:t>financial statements</w:t>
            </w:r>
          </w:p>
        </w:tc>
      </w:tr>
      <w:tr w:rsidR="008E75D9" w:rsidRPr="00585E29" w:rsidTr="007C19E7">
        <w:trPr>
          <w:cantSplit/>
          <w:trHeight w:val="20"/>
        </w:trPr>
        <w:tc>
          <w:tcPr>
            <w:tcW w:w="3720" w:type="dxa"/>
            <w:shd w:val="clear" w:color="auto" w:fill="FFFFFF"/>
            <w:vAlign w:val="bottom"/>
          </w:tcPr>
          <w:p w:rsidR="008E75D9" w:rsidRPr="00585E29" w:rsidRDefault="008E75D9" w:rsidP="0015341A">
            <w:pPr>
              <w:ind w:left="738" w:hanging="137"/>
              <w:rPr>
                <w:rFonts w:cs="Times New Roman"/>
                <w:b/>
                <w:bCs/>
                <w:sz w:val="22"/>
                <w:szCs w:val="22"/>
                <w:cs/>
                <w:lang w:val="en-US"/>
              </w:rPr>
            </w:pPr>
            <w:r w:rsidRPr="00585E29">
              <w:rPr>
                <w:rFonts w:cs="Times New Roman"/>
                <w:b/>
                <w:bCs/>
                <w:sz w:val="22"/>
                <w:szCs w:val="22"/>
                <w:lang w:val="en-US"/>
              </w:rPr>
              <w:t>For the six</w:t>
            </w:r>
            <w:r w:rsidRPr="00585E29">
              <w:rPr>
                <w:rFonts w:cs="Times New Roman"/>
                <w:sz w:val="22"/>
                <w:szCs w:val="22"/>
                <w:cs/>
                <w:lang w:val="en-US"/>
              </w:rPr>
              <w:t>-</w:t>
            </w:r>
            <w:r w:rsidRPr="00585E29">
              <w:rPr>
                <w:rFonts w:cs="Times New Roman"/>
                <w:b/>
                <w:bCs/>
                <w:sz w:val="22"/>
                <w:szCs w:val="22"/>
                <w:lang w:val="en-US"/>
              </w:rPr>
              <w:t>month periods</w:t>
            </w:r>
            <w:r w:rsidRPr="00585E29">
              <w:rPr>
                <w:rFonts w:cs="Times New Roman"/>
                <w:b/>
                <w:bCs/>
                <w:sz w:val="22"/>
                <w:szCs w:val="22"/>
                <w:lang w:val="en-US"/>
              </w:rPr>
              <w:br/>
              <w:t xml:space="preserve">ended </w:t>
            </w:r>
            <w:r w:rsidR="007E53AF" w:rsidRPr="00585E29">
              <w:rPr>
                <w:rFonts w:cs="Times New Roman"/>
                <w:b/>
                <w:bCs/>
                <w:sz w:val="22"/>
                <w:szCs w:val="22"/>
                <w:lang w:val="en-US"/>
              </w:rPr>
              <w:t>30</w:t>
            </w:r>
            <w:r w:rsidRPr="00585E29">
              <w:rPr>
                <w:rFonts w:cs="Times New Roman"/>
                <w:b/>
                <w:bCs/>
                <w:sz w:val="22"/>
                <w:szCs w:val="22"/>
                <w:lang w:val="en-US"/>
              </w:rPr>
              <w:t xml:space="preserve"> June</w:t>
            </w:r>
          </w:p>
        </w:tc>
        <w:tc>
          <w:tcPr>
            <w:tcW w:w="1559" w:type="dxa"/>
            <w:shd w:val="clear" w:color="auto" w:fill="FFFFFF"/>
            <w:vAlign w:val="bottom"/>
          </w:tcPr>
          <w:p w:rsidR="008E75D9" w:rsidRPr="00585E29" w:rsidRDefault="008E75D9" w:rsidP="0015341A">
            <w:pPr>
              <w:pBdr>
                <w:bottom w:val="single" w:sz="4" w:space="1" w:color="auto"/>
              </w:pBdr>
              <w:ind w:left="-18" w:firstLine="16"/>
              <w:jc w:val="center"/>
              <w:rPr>
                <w:rFonts w:cs="Times New Roman"/>
                <w:sz w:val="22"/>
                <w:szCs w:val="22"/>
                <w:lang w:val="en-US"/>
              </w:rPr>
            </w:pPr>
            <w:r w:rsidRPr="00585E29">
              <w:rPr>
                <w:rFonts w:cs="Times New Roman"/>
                <w:color w:val="000000"/>
                <w:sz w:val="22"/>
                <w:szCs w:val="22"/>
                <w:lang w:val="en-US"/>
              </w:rPr>
              <w:t>2019</w:t>
            </w:r>
          </w:p>
        </w:tc>
        <w:tc>
          <w:tcPr>
            <w:tcW w:w="1417" w:type="dxa"/>
            <w:shd w:val="clear" w:color="auto" w:fill="FFFFFF"/>
            <w:vAlign w:val="bottom"/>
          </w:tcPr>
          <w:p w:rsidR="008E75D9" w:rsidRPr="00585E29" w:rsidRDefault="008E75D9" w:rsidP="0015341A">
            <w:pPr>
              <w:pBdr>
                <w:bottom w:val="single" w:sz="4" w:space="1" w:color="auto"/>
              </w:pBdr>
              <w:ind w:left="-18"/>
              <w:jc w:val="center"/>
              <w:rPr>
                <w:rFonts w:cs="Times New Roman"/>
                <w:sz w:val="22"/>
                <w:szCs w:val="22"/>
                <w:cs/>
              </w:rPr>
            </w:pPr>
            <w:r w:rsidRPr="00585E29">
              <w:rPr>
                <w:rFonts w:cs="Times New Roman"/>
                <w:color w:val="000000"/>
                <w:sz w:val="22"/>
                <w:szCs w:val="22"/>
                <w:lang w:val="en-US"/>
              </w:rPr>
              <w:t>2018</w:t>
            </w:r>
          </w:p>
        </w:tc>
        <w:tc>
          <w:tcPr>
            <w:tcW w:w="1418" w:type="dxa"/>
            <w:shd w:val="clear" w:color="auto" w:fill="FFFFFF"/>
            <w:vAlign w:val="bottom"/>
          </w:tcPr>
          <w:p w:rsidR="008E75D9" w:rsidRPr="00585E29" w:rsidRDefault="008E75D9" w:rsidP="0015341A">
            <w:pPr>
              <w:pBdr>
                <w:bottom w:val="single" w:sz="4" w:space="1" w:color="auto"/>
              </w:pBdr>
              <w:ind w:left="-18"/>
              <w:jc w:val="center"/>
              <w:rPr>
                <w:rFonts w:cs="Times New Roman"/>
                <w:sz w:val="22"/>
                <w:szCs w:val="22"/>
                <w:cs/>
              </w:rPr>
            </w:pPr>
            <w:r w:rsidRPr="00585E29">
              <w:rPr>
                <w:rFonts w:cs="Times New Roman"/>
                <w:color w:val="000000"/>
                <w:sz w:val="22"/>
                <w:szCs w:val="22"/>
                <w:lang w:val="en-US"/>
              </w:rPr>
              <w:t>2019</w:t>
            </w:r>
          </w:p>
        </w:tc>
        <w:tc>
          <w:tcPr>
            <w:tcW w:w="1667" w:type="dxa"/>
            <w:shd w:val="clear" w:color="auto" w:fill="FFFFFF"/>
            <w:vAlign w:val="bottom"/>
          </w:tcPr>
          <w:p w:rsidR="008E75D9" w:rsidRPr="00585E29" w:rsidRDefault="008E75D9" w:rsidP="0015341A">
            <w:pPr>
              <w:pBdr>
                <w:bottom w:val="single" w:sz="4" w:space="1" w:color="auto"/>
              </w:pBdr>
              <w:ind w:left="-18"/>
              <w:jc w:val="center"/>
              <w:rPr>
                <w:rFonts w:cs="Times New Roman"/>
                <w:sz w:val="22"/>
                <w:szCs w:val="22"/>
                <w:cs/>
              </w:rPr>
            </w:pPr>
            <w:r w:rsidRPr="00585E29">
              <w:rPr>
                <w:rFonts w:cs="Times New Roman"/>
                <w:color w:val="000000"/>
                <w:sz w:val="22"/>
                <w:szCs w:val="22"/>
                <w:lang w:val="en-US"/>
              </w:rPr>
              <w:t>2018</w:t>
            </w:r>
          </w:p>
        </w:tc>
      </w:tr>
      <w:tr w:rsidR="00261B17" w:rsidRPr="00585E29" w:rsidTr="007C19E7">
        <w:trPr>
          <w:cantSplit/>
          <w:trHeight w:val="20"/>
        </w:trPr>
        <w:tc>
          <w:tcPr>
            <w:tcW w:w="3720" w:type="dxa"/>
            <w:shd w:val="clear" w:color="auto" w:fill="FFFFFF"/>
            <w:vAlign w:val="center"/>
          </w:tcPr>
          <w:p w:rsidR="00261B17" w:rsidRPr="00585E29" w:rsidRDefault="00261B17" w:rsidP="0015341A">
            <w:pPr>
              <w:ind w:left="450" w:firstLine="259"/>
              <w:rPr>
                <w:rFonts w:cs="Times New Roman"/>
                <w:b/>
                <w:bCs/>
                <w:sz w:val="22"/>
                <w:szCs w:val="22"/>
                <w:lang w:val="en-US"/>
              </w:rPr>
            </w:pPr>
            <w:r w:rsidRPr="00585E29">
              <w:rPr>
                <w:rFonts w:cs="Times New Roman"/>
                <w:b/>
                <w:bCs/>
                <w:sz w:val="22"/>
                <w:szCs w:val="22"/>
                <w:lang w:val="en-US"/>
              </w:rPr>
              <w:t>Sale and service income</w:t>
            </w:r>
          </w:p>
          <w:p w:rsidR="00261B17" w:rsidRPr="00585E29" w:rsidRDefault="00261B17" w:rsidP="0015341A">
            <w:pPr>
              <w:ind w:left="450" w:firstLine="259"/>
              <w:rPr>
                <w:rFonts w:cs="Times New Roman"/>
                <w:sz w:val="22"/>
                <w:szCs w:val="22"/>
                <w:cs/>
                <w:lang w:val="en-US"/>
              </w:rPr>
            </w:pPr>
            <w:r w:rsidRPr="00585E29">
              <w:rPr>
                <w:rFonts w:cs="Times New Roman"/>
                <w:sz w:val="22"/>
                <w:szCs w:val="22"/>
                <w:lang w:val="en-US"/>
              </w:rPr>
              <w:t>Joint ventures</w:t>
            </w:r>
          </w:p>
        </w:tc>
        <w:tc>
          <w:tcPr>
            <w:tcW w:w="1559" w:type="dxa"/>
            <w:shd w:val="clear" w:color="auto" w:fill="FFFFFF"/>
            <w:vAlign w:val="bottom"/>
          </w:tcPr>
          <w:p w:rsidR="00261B17" w:rsidRPr="00585E29" w:rsidRDefault="00261B17" w:rsidP="00A17814">
            <w:pPr>
              <w:pStyle w:val="Header"/>
              <w:ind w:hanging="250"/>
              <w:jc w:val="right"/>
              <w:rPr>
                <w:rFonts w:cs="Times New Roman"/>
                <w:sz w:val="22"/>
                <w:szCs w:val="22"/>
                <w:lang w:val="en-US"/>
              </w:rPr>
            </w:pPr>
            <w:r w:rsidRPr="00585E29">
              <w:rPr>
                <w:rFonts w:cs="Times New Roman"/>
                <w:sz w:val="22"/>
                <w:szCs w:val="22"/>
                <w:lang w:val="en-US"/>
              </w:rPr>
              <w:t>8,414,485</w:t>
            </w:r>
          </w:p>
        </w:tc>
        <w:tc>
          <w:tcPr>
            <w:tcW w:w="1417" w:type="dxa"/>
            <w:shd w:val="clear" w:color="auto" w:fill="FFFFFF"/>
            <w:vAlign w:val="bottom"/>
          </w:tcPr>
          <w:p w:rsidR="00261B17" w:rsidRPr="00585E29" w:rsidRDefault="00261B17" w:rsidP="0015341A">
            <w:pPr>
              <w:pStyle w:val="Header"/>
              <w:ind w:hanging="150"/>
              <w:jc w:val="center"/>
              <w:rPr>
                <w:rFonts w:cs="Times New Roman"/>
                <w:sz w:val="22"/>
                <w:szCs w:val="22"/>
                <w:lang w:val="en-US" w:bidi="lo-LA"/>
              </w:rPr>
            </w:pPr>
            <w:r w:rsidRPr="00585E29">
              <w:rPr>
                <w:rFonts w:cs="Times New Roman"/>
                <w:sz w:val="22"/>
                <w:szCs w:val="22"/>
                <w:lang w:val="en-US" w:bidi="lo-LA"/>
              </w:rPr>
              <w:t xml:space="preserve">          -</w:t>
            </w:r>
          </w:p>
        </w:tc>
        <w:tc>
          <w:tcPr>
            <w:tcW w:w="1418" w:type="dxa"/>
            <w:shd w:val="clear" w:color="auto" w:fill="FFFFFF"/>
            <w:vAlign w:val="bottom"/>
          </w:tcPr>
          <w:p w:rsidR="00261B17" w:rsidRPr="00585E29" w:rsidRDefault="00261B17" w:rsidP="004946EB">
            <w:pPr>
              <w:pStyle w:val="Header"/>
              <w:jc w:val="center"/>
              <w:rPr>
                <w:rFonts w:cs="Times New Roman"/>
                <w:sz w:val="22"/>
                <w:szCs w:val="22"/>
                <w:lang w:val="en-US"/>
              </w:rPr>
            </w:pPr>
            <w:r w:rsidRPr="00585E29">
              <w:rPr>
                <w:rFonts w:cs="Times New Roman"/>
                <w:sz w:val="22"/>
                <w:szCs w:val="22"/>
                <w:cs/>
                <w:lang w:val="en-US"/>
              </w:rPr>
              <w:t>-</w:t>
            </w:r>
          </w:p>
        </w:tc>
        <w:tc>
          <w:tcPr>
            <w:tcW w:w="1667" w:type="dxa"/>
            <w:shd w:val="clear" w:color="auto" w:fill="FFFFFF"/>
            <w:vAlign w:val="bottom"/>
          </w:tcPr>
          <w:p w:rsidR="00261B17" w:rsidRPr="00585E29" w:rsidRDefault="00261B17" w:rsidP="00FC5866">
            <w:pPr>
              <w:pStyle w:val="Header"/>
              <w:jc w:val="center"/>
              <w:rPr>
                <w:rFonts w:cs="Times New Roman"/>
                <w:sz w:val="22"/>
                <w:szCs w:val="22"/>
                <w:lang w:val="en-US"/>
              </w:rPr>
            </w:pPr>
            <w:r w:rsidRPr="00585E29">
              <w:rPr>
                <w:rFonts w:cs="Times New Roman"/>
                <w:sz w:val="22"/>
                <w:szCs w:val="22"/>
                <w:cs/>
                <w:lang w:val="en-US"/>
              </w:rPr>
              <w:t>-</w:t>
            </w:r>
          </w:p>
        </w:tc>
      </w:tr>
      <w:tr w:rsidR="004946EB" w:rsidRPr="00585E29" w:rsidTr="007C19E7">
        <w:trPr>
          <w:cantSplit/>
          <w:trHeight w:val="348"/>
        </w:trPr>
        <w:tc>
          <w:tcPr>
            <w:tcW w:w="3720" w:type="dxa"/>
            <w:shd w:val="clear" w:color="auto" w:fill="FFFFFF"/>
            <w:vAlign w:val="center"/>
          </w:tcPr>
          <w:p w:rsidR="004946EB" w:rsidRPr="00585E29" w:rsidRDefault="004946EB" w:rsidP="002A2C5C">
            <w:pPr>
              <w:ind w:left="450" w:firstLine="259"/>
              <w:rPr>
                <w:rFonts w:cs="Times New Roman"/>
                <w:sz w:val="22"/>
                <w:szCs w:val="22"/>
                <w:lang w:val="en-US"/>
              </w:rPr>
            </w:pPr>
            <w:r w:rsidRPr="00585E29">
              <w:rPr>
                <w:rFonts w:cs="Times New Roman"/>
                <w:sz w:val="22"/>
                <w:szCs w:val="22"/>
                <w:cs/>
                <w:lang w:val="en-US"/>
              </w:rPr>
              <w:t>Related company</w:t>
            </w:r>
          </w:p>
        </w:tc>
        <w:tc>
          <w:tcPr>
            <w:tcW w:w="1559" w:type="dxa"/>
            <w:shd w:val="clear" w:color="auto" w:fill="FFFFFF"/>
            <w:vAlign w:val="bottom"/>
          </w:tcPr>
          <w:p w:rsidR="004946EB" w:rsidRPr="00585E29" w:rsidRDefault="004946EB" w:rsidP="002A2C5C">
            <w:pPr>
              <w:pStyle w:val="Header"/>
              <w:pBdr>
                <w:bottom w:val="single" w:sz="4" w:space="1" w:color="auto"/>
              </w:pBdr>
              <w:ind w:hanging="6"/>
              <w:jc w:val="right"/>
              <w:rPr>
                <w:rFonts w:cs="Times New Roman"/>
                <w:sz w:val="22"/>
                <w:szCs w:val="22"/>
                <w:lang w:val="en-US"/>
              </w:rPr>
            </w:pPr>
            <w:r w:rsidRPr="00585E29">
              <w:rPr>
                <w:rFonts w:cs="Times New Roman"/>
                <w:sz w:val="22"/>
                <w:szCs w:val="22"/>
                <w:lang w:val="en-US"/>
              </w:rPr>
              <w:t>1,367,256</w:t>
            </w:r>
          </w:p>
        </w:tc>
        <w:tc>
          <w:tcPr>
            <w:tcW w:w="1417" w:type="dxa"/>
            <w:shd w:val="clear" w:color="auto" w:fill="FFFFFF"/>
            <w:vAlign w:val="bottom"/>
          </w:tcPr>
          <w:p w:rsidR="004946EB" w:rsidRPr="00585E29" w:rsidRDefault="004946EB" w:rsidP="00E26D8F">
            <w:pPr>
              <w:pStyle w:val="Header"/>
              <w:pBdr>
                <w:bottom w:val="single" w:sz="4" w:space="1" w:color="auto"/>
              </w:pBdr>
              <w:jc w:val="right"/>
              <w:rPr>
                <w:rFonts w:cs="Times New Roman"/>
                <w:sz w:val="22"/>
                <w:szCs w:val="22"/>
                <w:lang w:val="en-US"/>
              </w:rPr>
            </w:pPr>
            <w:r w:rsidRPr="00585E29">
              <w:rPr>
                <w:rFonts w:cs="Times New Roman"/>
                <w:sz w:val="22"/>
                <w:szCs w:val="22"/>
                <w:lang w:val="en-US" w:bidi="lo-LA"/>
              </w:rPr>
              <w:t>1,900,717</w:t>
            </w:r>
          </w:p>
        </w:tc>
        <w:tc>
          <w:tcPr>
            <w:tcW w:w="1418" w:type="dxa"/>
            <w:shd w:val="clear" w:color="auto" w:fill="FFFFFF"/>
            <w:vAlign w:val="bottom"/>
          </w:tcPr>
          <w:p w:rsidR="004946EB" w:rsidRPr="00585E29" w:rsidRDefault="004946EB" w:rsidP="00E26D8F">
            <w:pPr>
              <w:pStyle w:val="Header"/>
              <w:pBdr>
                <w:bottom w:val="single" w:sz="4" w:space="1" w:color="auto"/>
              </w:pBdr>
              <w:jc w:val="center"/>
              <w:rPr>
                <w:rFonts w:cs="Times New Roman"/>
                <w:sz w:val="22"/>
                <w:szCs w:val="22"/>
                <w:lang w:val="en-US"/>
              </w:rPr>
            </w:pPr>
            <w:r w:rsidRPr="00585E29">
              <w:rPr>
                <w:rFonts w:cs="Times New Roman"/>
                <w:sz w:val="22"/>
                <w:szCs w:val="22"/>
                <w:cs/>
                <w:lang w:val="en-US"/>
              </w:rPr>
              <w:t>-</w:t>
            </w:r>
          </w:p>
        </w:tc>
        <w:tc>
          <w:tcPr>
            <w:tcW w:w="1667" w:type="dxa"/>
            <w:shd w:val="clear" w:color="auto" w:fill="FFFFFF"/>
            <w:vAlign w:val="bottom"/>
          </w:tcPr>
          <w:p w:rsidR="004946EB" w:rsidRPr="00585E29" w:rsidRDefault="004946EB" w:rsidP="00E26D8F">
            <w:pPr>
              <w:pStyle w:val="Header"/>
              <w:pBdr>
                <w:bottom w:val="single" w:sz="4" w:space="1" w:color="auto"/>
              </w:pBdr>
              <w:ind w:right="-14"/>
              <w:jc w:val="center"/>
              <w:rPr>
                <w:rFonts w:cs="Times New Roman"/>
                <w:sz w:val="22"/>
                <w:szCs w:val="22"/>
                <w:lang w:val="en-US"/>
              </w:rPr>
            </w:pPr>
            <w:r w:rsidRPr="00585E29">
              <w:rPr>
                <w:rFonts w:cs="Times New Roman"/>
                <w:sz w:val="22"/>
                <w:szCs w:val="22"/>
                <w:cs/>
                <w:lang w:val="en-US"/>
              </w:rPr>
              <w:t>-</w:t>
            </w:r>
          </w:p>
        </w:tc>
      </w:tr>
      <w:tr w:rsidR="004946EB" w:rsidRPr="00585E29" w:rsidTr="007C19E7">
        <w:trPr>
          <w:cantSplit/>
          <w:trHeight w:val="348"/>
        </w:trPr>
        <w:tc>
          <w:tcPr>
            <w:tcW w:w="3720" w:type="dxa"/>
            <w:shd w:val="clear" w:color="auto" w:fill="FFFFFF"/>
            <w:vAlign w:val="center"/>
          </w:tcPr>
          <w:p w:rsidR="004946EB" w:rsidRPr="00585E29" w:rsidRDefault="004946EB" w:rsidP="002A2C5C">
            <w:pPr>
              <w:ind w:left="450" w:firstLine="259"/>
              <w:rPr>
                <w:rFonts w:cs="Times New Roman"/>
                <w:sz w:val="22"/>
                <w:szCs w:val="22"/>
                <w:cs/>
                <w:lang w:val="en-US"/>
              </w:rPr>
            </w:pPr>
            <w:r w:rsidRPr="00585E29">
              <w:rPr>
                <w:rFonts w:cs="Times New Roman"/>
                <w:sz w:val="22"/>
                <w:szCs w:val="22"/>
                <w:lang w:val="en-US"/>
              </w:rPr>
              <w:t>Total</w:t>
            </w:r>
          </w:p>
        </w:tc>
        <w:tc>
          <w:tcPr>
            <w:tcW w:w="1559" w:type="dxa"/>
            <w:shd w:val="clear" w:color="auto" w:fill="FFFFFF"/>
            <w:vAlign w:val="bottom"/>
          </w:tcPr>
          <w:p w:rsidR="004946EB" w:rsidRPr="00585E29" w:rsidRDefault="004946EB" w:rsidP="002A2C5C">
            <w:pPr>
              <w:pStyle w:val="Header"/>
              <w:pBdr>
                <w:bottom w:val="double" w:sz="4" w:space="1" w:color="auto"/>
              </w:pBdr>
              <w:jc w:val="right"/>
              <w:rPr>
                <w:rFonts w:cs="Times New Roman"/>
                <w:sz w:val="22"/>
                <w:szCs w:val="22"/>
                <w:lang w:val="en-US"/>
              </w:rPr>
            </w:pPr>
            <w:r w:rsidRPr="00585E29">
              <w:rPr>
                <w:rFonts w:cs="Times New Roman"/>
                <w:sz w:val="22"/>
                <w:szCs w:val="22"/>
                <w:lang w:val="en-US"/>
              </w:rPr>
              <w:t>9,781,741</w:t>
            </w:r>
          </w:p>
        </w:tc>
        <w:tc>
          <w:tcPr>
            <w:tcW w:w="1417" w:type="dxa"/>
            <w:shd w:val="clear" w:color="auto" w:fill="FFFFFF"/>
            <w:vAlign w:val="bottom"/>
          </w:tcPr>
          <w:p w:rsidR="004946EB" w:rsidRPr="00585E29" w:rsidRDefault="004946EB" w:rsidP="00E26D8F">
            <w:pPr>
              <w:pStyle w:val="Header"/>
              <w:pBdr>
                <w:bottom w:val="double" w:sz="4" w:space="1" w:color="auto"/>
              </w:pBdr>
              <w:jc w:val="right"/>
              <w:rPr>
                <w:rFonts w:cs="Times New Roman"/>
                <w:sz w:val="22"/>
                <w:szCs w:val="22"/>
                <w:lang w:val="en-US" w:bidi="lo-LA"/>
              </w:rPr>
            </w:pPr>
            <w:r w:rsidRPr="00585E29">
              <w:rPr>
                <w:rFonts w:cs="Times New Roman"/>
                <w:sz w:val="22"/>
                <w:szCs w:val="22"/>
                <w:lang w:val="en-US" w:bidi="lo-LA"/>
              </w:rPr>
              <w:t>1,900,717</w:t>
            </w:r>
          </w:p>
        </w:tc>
        <w:tc>
          <w:tcPr>
            <w:tcW w:w="1418" w:type="dxa"/>
            <w:shd w:val="clear" w:color="auto" w:fill="FFFFFF"/>
            <w:vAlign w:val="bottom"/>
          </w:tcPr>
          <w:p w:rsidR="004946EB" w:rsidRPr="00585E29" w:rsidRDefault="004946EB" w:rsidP="00E26D8F">
            <w:pPr>
              <w:pStyle w:val="Header"/>
              <w:pBdr>
                <w:bottom w:val="double" w:sz="4" w:space="1" w:color="auto"/>
              </w:pBdr>
              <w:jc w:val="center"/>
              <w:rPr>
                <w:rFonts w:cs="Times New Roman"/>
                <w:sz w:val="22"/>
                <w:szCs w:val="22"/>
                <w:lang w:val="en-US"/>
              </w:rPr>
            </w:pPr>
            <w:r w:rsidRPr="00585E29">
              <w:rPr>
                <w:rFonts w:cs="Times New Roman"/>
                <w:sz w:val="22"/>
                <w:szCs w:val="22"/>
                <w:cs/>
                <w:lang w:val="en-US"/>
              </w:rPr>
              <w:t>-</w:t>
            </w:r>
          </w:p>
        </w:tc>
        <w:tc>
          <w:tcPr>
            <w:tcW w:w="1667" w:type="dxa"/>
            <w:shd w:val="clear" w:color="auto" w:fill="FFFFFF"/>
            <w:vAlign w:val="bottom"/>
          </w:tcPr>
          <w:p w:rsidR="004946EB" w:rsidRPr="00585E29" w:rsidRDefault="004946EB" w:rsidP="00E26D8F">
            <w:pPr>
              <w:pStyle w:val="Header"/>
              <w:pBdr>
                <w:bottom w:val="double" w:sz="4" w:space="1" w:color="auto"/>
              </w:pBdr>
              <w:ind w:right="-14"/>
              <w:jc w:val="center"/>
              <w:rPr>
                <w:rFonts w:cs="Times New Roman"/>
                <w:sz w:val="22"/>
                <w:szCs w:val="22"/>
                <w:lang w:val="en-US"/>
              </w:rPr>
            </w:pPr>
            <w:r w:rsidRPr="00585E29">
              <w:rPr>
                <w:rFonts w:cs="Times New Roman"/>
                <w:sz w:val="22"/>
                <w:szCs w:val="22"/>
                <w:cs/>
                <w:lang w:val="en-US"/>
              </w:rPr>
              <w:t>-</w:t>
            </w:r>
          </w:p>
        </w:tc>
      </w:tr>
      <w:tr w:rsidR="004946EB" w:rsidRPr="00585E29" w:rsidTr="007C19E7">
        <w:trPr>
          <w:cantSplit/>
          <w:trHeight w:val="209"/>
        </w:trPr>
        <w:tc>
          <w:tcPr>
            <w:tcW w:w="3720" w:type="dxa"/>
            <w:shd w:val="clear" w:color="auto" w:fill="FFFFFF"/>
            <w:vAlign w:val="bottom"/>
          </w:tcPr>
          <w:p w:rsidR="004946EB" w:rsidRPr="00585E29" w:rsidRDefault="004946EB" w:rsidP="0015341A">
            <w:pPr>
              <w:ind w:left="450" w:firstLine="151"/>
              <w:rPr>
                <w:rFonts w:cs="Times New Roman"/>
                <w:b/>
                <w:bCs/>
                <w:sz w:val="22"/>
                <w:szCs w:val="22"/>
                <w:cs/>
                <w:lang w:val="en-US"/>
              </w:rPr>
            </w:pPr>
            <w:r w:rsidRPr="00585E29">
              <w:rPr>
                <w:rFonts w:cs="Times New Roman"/>
                <w:b/>
                <w:bCs/>
                <w:sz w:val="22"/>
                <w:szCs w:val="22"/>
                <w:lang w:val="en-US"/>
              </w:rPr>
              <w:t>Interest income</w:t>
            </w:r>
          </w:p>
        </w:tc>
        <w:tc>
          <w:tcPr>
            <w:tcW w:w="1559" w:type="dxa"/>
            <w:shd w:val="clear" w:color="auto" w:fill="FFFFFF"/>
            <w:vAlign w:val="bottom"/>
          </w:tcPr>
          <w:p w:rsidR="004946EB" w:rsidRPr="00585E29" w:rsidRDefault="004946EB" w:rsidP="00DF1403">
            <w:pPr>
              <w:rPr>
                <w:rFonts w:cs="Times New Roman"/>
                <w:sz w:val="22"/>
                <w:szCs w:val="22"/>
                <w:lang w:val="en-US"/>
              </w:rPr>
            </w:pPr>
          </w:p>
        </w:tc>
        <w:tc>
          <w:tcPr>
            <w:tcW w:w="1417" w:type="dxa"/>
            <w:shd w:val="clear" w:color="auto" w:fill="FFFFFF"/>
            <w:vAlign w:val="bottom"/>
          </w:tcPr>
          <w:p w:rsidR="004946EB" w:rsidRPr="00585E29" w:rsidRDefault="004946EB" w:rsidP="00DF1403">
            <w:pPr>
              <w:rPr>
                <w:rFonts w:cs="Times New Roman"/>
                <w:sz w:val="22"/>
                <w:szCs w:val="22"/>
                <w:lang w:val="en-US"/>
              </w:rPr>
            </w:pPr>
          </w:p>
        </w:tc>
        <w:tc>
          <w:tcPr>
            <w:tcW w:w="1418" w:type="dxa"/>
            <w:shd w:val="clear" w:color="auto" w:fill="FFFFFF"/>
            <w:vAlign w:val="bottom"/>
          </w:tcPr>
          <w:p w:rsidR="004946EB" w:rsidRPr="00585E29" w:rsidRDefault="004946EB" w:rsidP="00DF1403">
            <w:pPr>
              <w:rPr>
                <w:rFonts w:cs="Times New Roman"/>
                <w:sz w:val="22"/>
                <w:szCs w:val="22"/>
                <w:lang w:val="en-US"/>
              </w:rPr>
            </w:pPr>
          </w:p>
        </w:tc>
        <w:tc>
          <w:tcPr>
            <w:tcW w:w="1667" w:type="dxa"/>
            <w:shd w:val="clear" w:color="auto" w:fill="FFFFFF"/>
            <w:vAlign w:val="bottom"/>
          </w:tcPr>
          <w:p w:rsidR="004946EB" w:rsidRPr="00585E29" w:rsidRDefault="004946EB" w:rsidP="00DF1403">
            <w:pPr>
              <w:rPr>
                <w:rFonts w:cs="Times New Roman"/>
                <w:sz w:val="22"/>
                <w:szCs w:val="22"/>
                <w:lang w:val="en-US"/>
              </w:rPr>
            </w:pPr>
          </w:p>
        </w:tc>
      </w:tr>
      <w:tr w:rsidR="004946EB" w:rsidRPr="00585E29" w:rsidTr="007C19E7">
        <w:trPr>
          <w:cantSplit/>
          <w:trHeight w:val="20"/>
        </w:trPr>
        <w:tc>
          <w:tcPr>
            <w:tcW w:w="3720" w:type="dxa"/>
            <w:shd w:val="clear" w:color="auto" w:fill="FFFFFF"/>
            <w:vAlign w:val="center"/>
          </w:tcPr>
          <w:p w:rsidR="004946EB" w:rsidRPr="00585E29" w:rsidRDefault="004946EB" w:rsidP="0015341A">
            <w:pPr>
              <w:ind w:left="450" w:firstLine="151"/>
              <w:rPr>
                <w:rFonts w:cs="Times New Roman"/>
                <w:sz w:val="22"/>
                <w:szCs w:val="22"/>
                <w:cs/>
                <w:lang w:val="en-US"/>
              </w:rPr>
            </w:pPr>
            <w:r w:rsidRPr="00585E29">
              <w:rPr>
                <w:rFonts w:cs="Times New Roman"/>
                <w:sz w:val="22"/>
                <w:szCs w:val="22"/>
                <w:cs/>
                <w:lang w:val="en-US"/>
              </w:rPr>
              <w:t>Subsidia</w:t>
            </w:r>
            <w:proofErr w:type="spellStart"/>
            <w:r w:rsidRPr="00585E29">
              <w:rPr>
                <w:rFonts w:cs="Times New Roman"/>
                <w:sz w:val="22"/>
                <w:szCs w:val="22"/>
                <w:lang w:val="en-US"/>
              </w:rPr>
              <w:t>ries</w:t>
            </w:r>
            <w:proofErr w:type="spellEnd"/>
          </w:p>
        </w:tc>
        <w:tc>
          <w:tcPr>
            <w:tcW w:w="1559" w:type="dxa"/>
            <w:shd w:val="clear" w:color="auto" w:fill="FFFFFF"/>
            <w:vAlign w:val="bottom"/>
          </w:tcPr>
          <w:p w:rsidR="004946EB" w:rsidRPr="00585E29" w:rsidRDefault="004946EB" w:rsidP="0015341A">
            <w:pPr>
              <w:pBdr>
                <w:bottom w:val="double" w:sz="4" w:space="1" w:color="auto"/>
              </w:pBdr>
              <w:jc w:val="center"/>
              <w:rPr>
                <w:rFonts w:cs="Times New Roman"/>
                <w:sz w:val="22"/>
                <w:szCs w:val="22"/>
                <w:lang w:val="en-US"/>
              </w:rPr>
            </w:pPr>
            <w:r w:rsidRPr="00585E29">
              <w:rPr>
                <w:rFonts w:cs="Times New Roman"/>
                <w:sz w:val="22"/>
                <w:szCs w:val="22"/>
                <w:cs/>
                <w:lang w:val="en-US"/>
              </w:rPr>
              <w:t>-</w:t>
            </w:r>
          </w:p>
        </w:tc>
        <w:tc>
          <w:tcPr>
            <w:tcW w:w="1417" w:type="dxa"/>
            <w:shd w:val="clear" w:color="auto" w:fill="FFFFFF"/>
            <w:vAlign w:val="bottom"/>
          </w:tcPr>
          <w:p w:rsidR="004946EB" w:rsidRPr="00585E29" w:rsidRDefault="004946EB" w:rsidP="0015341A">
            <w:pPr>
              <w:pBdr>
                <w:bottom w:val="double" w:sz="4" w:space="1" w:color="auto"/>
              </w:pBdr>
              <w:jc w:val="center"/>
              <w:rPr>
                <w:rFonts w:cs="Times New Roman"/>
                <w:sz w:val="22"/>
                <w:szCs w:val="22"/>
                <w:lang w:val="en-US"/>
              </w:rPr>
            </w:pPr>
            <w:r w:rsidRPr="00585E29">
              <w:rPr>
                <w:rFonts w:cs="Times New Roman"/>
                <w:sz w:val="22"/>
                <w:szCs w:val="22"/>
                <w:lang w:val="en-US"/>
              </w:rPr>
              <w:t>-</w:t>
            </w:r>
          </w:p>
        </w:tc>
        <w:tc>
          <w:tcPr>
            <w:tcW w:w="1418" w:type="dxa"/>
            <w:shd w:val="clear" w:color="auto" w:fill="FFFFFF"/>
            <w:vAlign w:val="bottom"/>
          </w:tcPr>
          <w:p w:rsidR="004946EB" w:rsidRPr="00585E29" w:rsidRDefault="004946EB" w:rsidP="0015341A">
            <w:pPr>
              <w:pBdr>
                <w:bottom w:val="double" w:sz="4" w:space="1" w:color="auto"/>
              </w:pBdr>
              <w:jc w:val="right"/>
              <w:rPr>
                <w:rFonts w:cs="Times New Roman"/>
                <w:sz w:val="22"/>
                <w:szCs w:val="22"/>
                <w:lang w:val="en-US"/>
              </w:rPr>
            </w:pPr>
            <w:r w:rsidRPr="00585E29">
              <w:rPr>
                <w:rFonts w:cs="Times New Roman"/>
                <w:sz w:val="22"/>
                <w:szCs w:val="22"/>
                <w:lang w:val="en-US"/>
              </w:rPr>
              <w:t>2,385,930</w:t>
            </w:r>
          </w:p>
        </w:tc>
        <w:tc>
          <w:tcPr>
            <w:tcW w:w="1667" w:type="dxa"/>
            <w:shd w:val="clear" w:color="auto" w:fill="FFFFFF"/>
            <w:vAlign w:val="bottom"/>
          </w:tcPr>
          <w:p w:rsidR="004946EB" w:rsidRPr="00585E29" w:rsidRDefault="004946EB" w:rsidP="0015341A">
            <w:pPr>
              <w:pBdr>
                <w:bottom w:val="double" w:sz="4" w:space="1" w:color="auto"/>
              </w:pBdr>
              <w:jc w:val="right"/>
              <w:rPr>
                <w:rFonts w:cs="Times New Roman"/>
                <w:sz w:val="22"/>
                <w:szCs w:val="22"/>
                <w:lang w:val="en-US"/>
              </w:rPr>
            </w:pPr>
            <w:r w:rsidRPr="00585E29">
              <w:rPr>
                <w:rFonts w:cs="Times New Roman"/>
                <w:sz w:val="22"/>
                <w:szCs w:val="22"/>
                <w:lang w:val="en-US"/>
              </w:rPr>
              <w:t>2,642,125</w:t>
            </w:r>
          </w:p>
        </w:tc>
      </w:tr>
      <w:tr w:rsidR="004946EB" w:rsidRPr="00585E29" w:rsidTr="007C19E7">
        <w:trPr>
          <w:cantSplit/>
          <w:trHeight w:val="20"/>
        </w:trPr>
        <w:tc>
          <w:tcPr>
            <w:tcW w:w="3720" w:type="dxa"/>
            <w:shd w:val="clear" w:color="auto" w:fill="FFFFFF"/>
            <w:vAlign w:val="center"/>
          </w:tcPr>
          <w:p w:rsidR="004946EB" w:rsidRPr="00585E29" w:rsidRDefault="004946EB" w:rsidP="0015341A">
            <w:pPr>
              <w:ind w:left="450" w:firstLine="151"/>
              <w:rPr>
                <w:rFonts w:cs="Times New Roman"/>
                <w:b/>
                <w:bCs/>
                <w:sz w:val="22"/>
                <w:szCs w:val="22"/>
                <w:lang w:val="en-US"/>
              </w:rPr>
            </w:pPr>
            <w:r w:rsidRPr="00585E29">
              <w:rPr>
                <w:rFonts w:cs="Times New Roman"/>
                <w:b/>
                <w:bCs/>
                <w:sz w:val="22"/>
                <w:szCs w:val="22"/>
                <w:u w:val="single"/>
                <w:cs/>
              </w:rPr>
              <w:br w:type="page"/>
            </w:r>
            <w:r w:rsidRPr="00585E29">
              <w:rPr>
                <w:rFonts w:cs="Times New Roman"/>
                <w:b/>
                <w:bCs/>
                <w:sz w:val="22"/>
                <w:szCs w:val="22"/>
                <w:lang w:val="en-US"/>
              </w:rPr>
              <w:t>Other income</w:t>
            </w:r>
          </w:p>
        </w:tc>
        <w:tc>
          <w:tcPr>
            <w:tcW w:w="1559" w:type="dxa"/>
            <w:shd w:val="clear" w:color="auto" w:fill="FFFFFF"/>
            <w:vAlign w:val="bottom"/>
          </w:tcPr>
          <w:p w:rsidR="004946EB" w:rsidRPr="00585E29" w:rsidRDefault="004946EB" w:rsidP="0015341A">
            <w:pPr>
              <w:jc w:val="center"/>
              <w:rPr>
                <w:rFonts w:cs="Times New Roman"/>
                <w:sz w:val="22"/>
                <w:szCs w:val="22"/>
                <w:lang w:val="en-US"/>
              </w:rPr>
            </w:pPr>
          </w:p>
        </w:tc>
        <w:tc>
          <w:tcPr>
            <w:tcW w:w="1417" w:type="dxa"/>
            <w:shd w:val="clear" w:color="auto" w:fill="FFFFFF"/>
            <w:vAlign w:val="center"/>
          </w:tcPr>
          <w:p w:rsidR="004946EB" w:rsidRPr="00585E29" w:rsidRDefault="004946EB" w:rsidP="0015341A">
            <w:pPr>
              <w:jc w:val="center"/>
              <w:rPr>
                <w:rFonts w:cs="Times New Roman"/>
                <w:sz w:val="22"/>
                <w:szCs w:val="22"/>
                <w:lang w:val="en-US"/>
              </w:rPr>
            </w:pPr>
          </w:p>
        </w:tc>
        <w:tc>
          <w:tcPr>
            <w:tcW w:w="1418" w:type="dxa"/>
            <w:shd w:val="clear" w:color="auto" w:fill="FFFFFF"/>
            <w:vAlign w:val="bottom"/>
          </w:tcPr>
          <w:p w:rsidR="004946EB" w:rsidRPr="00585E29" w:rsidRDefault="004946EB" w:rsidP="0015341A">
            <w:pPr>
              <w:jc w:val="center"/>
              <w:rPr>
                <w:rFonts w:cs="Times New Roman"/>
                <w:sz w:val="22"/>
                <w:szCs w:val="22"/>
                <w:lang w:val="en-US"/>
              </w:rPr>
            </w:pPr>
          </w:p>
        </w:tc>
        <w:tc>
          <w:tcPr>
            <w:tcW w:w="1667" w:type="dxa"/>
            <w:shd w:val="clear" w:color="auto" w:fill="FFFFFF"/>
            <w:vAlign w:val="center"/>
          </w:tcPr>
          <w:p w:rsidR="004946EB" w:rsidRPr="00585E29" w:rsidRDefault="004946EB" w:rsidP="0015341A">
            <w:pPr>
              <w:jc w:val="right"/>
              <w:rPr>
                <w:rFonts w:cs="Times New Roman"/>
                <w:sz w:val="22"/>
                <w:szCs w:val="22"/>
                <w:lang w:val="en-US"/>
              </w:rPr>
            </w:pPr>
          </w:p>
        </w:tc>
      </w:tr>
      <w:tr w:rsidR="004946EB" w:rsidRPr="00585E29" w:rsidTr="007C19E7">
        <w:trPr>
          <w:cantSplit/>
          <w:trHeight w:val="20"/>
        </w:trPr>
        <w:tc>
          <w:tcPr>
            <w:tcW w:w="3720" w:type="dxa"/>
            <w:shd w:val="clear" w:color="auto" w:fill="FFFFFF"/>
            <w:vAlign w:val="center"/>
          </w:tcPr>
          <w:p w:rsidR="004946EB" w:rsidRPr="00585E29" w:rsidRDefault="004946EB" w:rsidP="0015341A">
            <w:pPr>
              <w:ind w:left="450" w:firstLine="151"/>
              <w:rPr>
                <w:rFonts w:cs="Times New Roman"/>
                <w:sz w:val="22"/>
                <w:szCs w:val="22"/>
                <w:lang w:val="en-US"/>
              </w:rPr>
            </w:pPr>
            <w:r w:rsidRPr="00585E29">
              <w:rPr>
                <w:rFonts w:cs="Times New Roman"/>
                <w:sz w:val="22"/>
                <w:szCs w:val="22"/>
                <w:cs/>
                <w:lang w:val="en-US"/>
              </w:rPr>
              <w:t>Subsidia</w:t>
            </w:r>
            <w:proofErr w:type="spellStart"/>
            <w:r w:rsidRPr="00585E29">
              <w:rPr>
                <w:rFonts w:cs="Times New Roman"/>
                <w:sz w:val="22"/>
                <w:szCs w:val="22"/>
                <w:lang w:val="en-US"/>
              </w:rPr>
              <w:t>ries</w:t>
            </w:r>
            <w:proofErr w:type="spellEnd"/>
          </w:p>
        </w:tc>
        <w:tc>
          <w:tcPr>
            <w:tcW w:w="1559" w:type="dxa"/>
            <w:shd w:val="clear" w:color="auto" w:fill="FFFFFF"/>
            <w:vAlign w:val="bottom"/>
          </w:tcPr>
          <w:p w:rsidR="004946EB" w:rsidRPr="00585E29" w:rsidRDefault="004946EB" w:rsidP="0015341A">
            <w:pPr>
              <w:pBdr>
                <w:bottom w:val="double" w:sz="4" w:space="1" w:color="auto"/>
              </w:pBdr>
              <w:jc w:val="center"/>
              <w:rPr>
                <w:rFonts w:cs="Times New Roman"/>
                <w:sz w:val="22"/>
                <w:szCs w:val="22"/>
                <w:lang w:val="en-US"/>
              </w:rPr>
            </w:pPr>
            <w:r w:rsidRPr="00585E29">
              <w:rPr>
                <w:rFonts w:cs="Times New Roman"/>
                <w:sz w:val="22"/>
                <w:szCs w:val="22"/>
                <w:lang w:val="en-US"/>
              </w:rPr>
              <w:t>-</w:t>
            </w:r>
          </w:p>
        </w:tc>
        <w:tc>
          <w:tcPr>
            <w:tcW w:w="1417" w:type="dxa"/>
            <w:shd w:val="clear" w:color="auto" w:fill="FFFFFF"/>
            <w:vAlign w:val="bottom"/>
          </w:tcPr>
          <w:p w:rsidR="004946EB" w:rsidRPr="00585E29" w:rsidRDefault="004946EB" w:rsidP="0015341A">
            <w:pPr>
              <w:pBdr>
                <w:bottom w:val="double" w:sz="4" w:space="1" w:color="auto"/>
              </w:pBdr>
              <w:jc w:val="center"/>
              <w:rPr>
                <w:rFonts w:cs="Times New Roman"/>
                <w:sz w:val="22"/>
                <w:szCs w:val="22"/>
                <w:lang w:val="en-US"/>
              </w:rPr>
            </w:pPr>
            <w:r w:rsidRPr="00585E29">
              <w:rPr>
                <w:rFonts w:cs="Times New Roman"/>
                <w:sz w:val="22"/>
                <w:szCs w:val="22"/>
                <w:lang w:val="en-US"/>
              </w:rPr>
              <w:t>-</w:t>
            </w:r>
          </w:p>
        </w:tc>
        <w:tc>
          <w:tcPr>
            <w:tcW w:w="1418" w:type="dxa"/>
            <w:shd w:val="clear" w:color="auto" w:fill="FFFFFF"/>
            <w:vAlign w:val="bottom"/>
          </w:tcPr>
          <w:p w:rsidR="004946EB" w:rsidRPr="00585E29" w:rsidRDefault="004946EB" w:rsidP="0015341A">
            <w:pPr>
              <w:pBdr>
                <w:bottom w:val="double" w:sz="4" w:space="1" w:color="auto"/>
              </w:pBdr>
              <w:jc w:val="right"/>
              <w:rPr>
                <w:rFonts w:cs="Times New Roman"/>
                <w:sz w:val="22"/>
                <w:szCs w:val="22"/>
                <w:lang w:val="en-US"/>
              </w:rPr>
            </w:pPr>
            <w:r w:rsidRPr="00585E29">
              <w:rPr>
                <w:rFonts w:cs="Times New Roman"/>
                <w:sz w:val="22"/>
                <w:szCs w:val="22"/>
                <w:lang w:val="en-US"/>
              </w:rPr>
              <w:t>4,615,986</w:t>
            </w:r>
          </w:p>
        </w:tc>
        <w:tc>
          <w:tcPr>
            <w:tcW w:w="1667" w:type="dxa"/>
            <w:shd w:val="clear" w:color="auto" w:fill="FFFFFF"/>
            <w:vAlign w:val="bottom"/>
          </w:tcPr>
          <w:p w:rsidR="004946EB" w:rsidRPr="00585E29" w:rsidRDefault="004946EB" w:rsidP="0015341A">
            <w:pPr>
              <w:pBdr>
                <w:bottom w:val="double" w:sz="4" w:space="1" w:color="auto"/>
              </w:pBdr>
              <w:jc w:val="right"/>
              <w:rPr>
                <w:rFonts w:cs="Times New Roman"/>
                <w:sz w:val="22"/>
                <w:szCs w:val="22"/>
                <w:lang w:val="en-US"/>
              </w:rPr>
            </w:pPr>
            <w:r w:rsidRPr="00585E29">
              <w:rPr>
                <w:rFonts w:cs="Times New Roman"/>
                <w:sz w:val="22"/>
                <w:szCs w:val="22"/>
                <w:lang w:val="en-US" w:bidi="lo-LA"/>
              </w:rPr>
              <w:t>1,079,000</w:t>
            </w:r>
          </w:p>
        </w:tc>
      </w:tr>
      <w:tr w:rsidR="004946EB" w:rsidRPr="00585E29" w:rsidTr="007C19E7">
        <w:trPr>
          <w:gridAfter w:val="4"/>
          <w:wAfter w:w="6061" w:type="dxa"/>
          <w:cantSplit/>
          <w:trHeight w:val="20"/>
        </w:trPr>
        <w:tc>
          <w:tcPr>
            <w:tcW w:w="3720" w:type="dxa"/>
            <w:shd w:val="clear" w:color="auto" w:fill="FFFFFF"/>
            <w:vAlign w:val="center"/>
          </w:tcPr>
          <w:p w:rsidR="004946EB" w:rsidRPr="00585E29" w:rsidRDefault="004946EB" w:rsidP="0015341A">
            <w:pPr>
              <w:ind w:left="450" w:firstLine="151"/>
              <w:rPr>
                <w:rFonts w:cs="Times New Roman"/>
                <w:b/>
                <w:bCs/>
                <w:sz w:val="22"/>
                <w:szCs w:val="22"/>
                <w:cs/>
                <w:lang w:val="en-US"/>
              </w:rPr>
            </w:pPr>
            <w:r w:rsidRPr="00585E29">
              <w:rPr>
                <w:rFonts w:cs="Times New Roman"/>
                <w:b/>
                <w:bCs/>
                <w:sz w:val="22"/>
                <w:szCs w:val="22"/>
                <w:lang w:val="en-US"/>
              </w:rPr>
              <w:t>Dividend income</w:t>
            </w:r>
          </w:p>
        </w:tc>
      </w:tr>
      <w:tr w:rsidR="004946EB" w:rsidRPr="00585E29" w:rsidTr="007C19E7">
        <w:trPr>
          <w:cantSplit/>
          <w:trHeight w:val="20"/>
        </w:trPr>
        <w:tc>
          <w:tcPr>
            <w:tcW w:w="3720" w:type="dxa"/>
            <w:shd w:val="clear" w:color="auto" w:fill="FFFFFF"/>
            <w:vAlign w:val="center"/>
          </w:tcPr>
          <w:p w:rsidR="004946EB" w:rsidRPr="00585E29" w:rsidRDefault="004946EB" w:rsidP="0015341A">
            <w:pPr>
              <w:rPr>
                <w:rFonts w:cs="Times New Roman"/>
                <w:sz w:val="22"/>
                <w:szCs w:val="22"/>
                <w:cs/>
                <w:lang w:val="en-US"/>
              </w:rPr>
            </w:pPr>
            <w:r w:rsidRPr="00585E29">
              <w:rPr>
                <w:rFonts w:cs="Times New Roman"/>
                <w:sz w:val="22"/>
                <w:szCs w:val="22"/>
                <w:lang w:val="en-US"/>
              </w:rPr>
              <w:t xml:space="preserve">           Subsidiary </w:t>
            </w:r>
          </w:p>
        </w:tc>
        <w:tc>
          <w:tcPr>
            <w:tcW w:w="1559" w:type="dxa"/>
            <w:shd w:val="clear" w:color="auto" w:fill="FFFFFF"/>
            <w:vAlign w:val="bottom"/>
          </w:tcPr>
          <w:p w:rsidR="004946EB" w:rsidRPr="00585E29" w:rsidRDefault="004946EB" w:rsidP="0015341A">
            <w:pPr>
              <w:pBdr>
                <w:bottom w:val="double" w:sz="4" w:space="1" w:color="auto"/>
              </w:pBdr>
              <w:jc w:val="center"/>
              <w:rPr>
                <w:rFonts w:cs="Times New Roman"/>
                <w:sz w:val="22"/>
                <w:szCs w:val="22"/>
                <w:lang w:val="en-US"/>
              </w:rPr>
            </w:pPr>
            <w:r w:rsidRPr="00585E29">
              <w:rPr>
                <w:rFonts w:cs="Times New Roman"/>
                <w:sz w:val="22"/>
                <w:szCs w:val="22"/>
                <w:lang w:val="en-US"/>
              </w:rPr>
              <w:t>-</w:t>
            </w:r>
          </w:p>
        </w:tc>
        <w:tc>
          <w:tcPr>
            <w:tcW w:w="1417" w:type="dxa"/>
            <w:shd w:val="clear" w:color="auto" w:fill="FFFFFF"/>
            <w:vAlign w:val="center"/>
          </w:tcPr>
          <w:p w:rsidR="004946EB" w:rsidRPr="00585E29" w:rsidRDefault="004946EB" w:rsidP="0015341A">
            <w:pPr>
              <w:pBdr>
                <w:bottom w:val="double" w:sz="4" w:space="1" w:color="auto"/>
              </w:pBdr>
              <w:jc w:val="center"/>
              <w:rPr>
                <w:rFonts w:cs="Times New Roman"/>
                <w:sz w:val="22"/>
                <w:szCs w:val="22"/>
                <w:lang w:val="en-US"/>
              </w:rPr>
            </w:pPr>
            <w:r w:rsidRPr="00585E29">
              <w:rPr>
                <w:rFonts w:cs="Times New Roman"/>
                <w:sz w:val="22"/>
                <w:szCs w:val="22"/>
                <w:lang w:val="en-US"/>
              </w:rPr>
              <w:t>-</w:t>
            </w:r>
          </w:p>
        </w:tc>
        <w:tc>
          <w:tcPr>
            <w:tcW w:w="1418" w:type="dxa"/>
            <w:shd w:val="clear" w:color="auto" w:fill="FFFFFF"/>
            <w:vAlign w:val="bottom"/>
          </w:tcPr>
          <w:p w:rsidR="004946EB" w:rsidRPr="00585E29" w:rsidRDefault="004946EB" w:rsidP="0015341A">
            <w:pPr>
              <w:pBdr>
                <w:bottom w:val="double" w:sz="4" w:space="1" w:color="auto"/>
              </w:pBdr>
              <w:jc w:val="right"/>
              <w:rPr>
                <w:rFonts w:cs="Times New Roman"/>
                <w:sz w:val="22"/>
                <w:szCs w:val="22"/>
                <w:lang w:val="en-US"/>
              </w:rPr>
            </w:pPr>
            <w:r w:rsidRPr="00585E29">
              <w:rPr>
                <w:rFonts w:cs="Times New Roman"/>
                <w:sz w:val="22"/>
                <w:szCs w:val="22"/>
                <w:lang w:val="en-US"/>
              </w:rPr>
              <w:t>10,799,800</w:t>
            </w:r>
          </w:p>
        </w:tc>
        <w:tc>
          <w:tcPr>
            <w:tcW w:w="1667" w:type="dxa"/>
            <w:shd w:val="clear" w:color="auto" w:fill="FFFFFF"/>
            <w:vAlign w:val="center"/>
          </w:tcPr>
          <w:p w:rsidR="004946EB" w:rsidRPr="00585E29" w:rsidRDefault="004946EB" w:rsidP="0015341A">
            <w:pPr>
              <w:pBdr>
                <w:bottom w:val="double" w:sz="4" w:space="1" w:color="auto"/>
              </w:pBdr>
              <w:jc w:val="right"/>
              <w:rPr>
                <w:rFonts w:cs="Times New Roman"/>
                <w:sz w:val="22"/>
                <w:szCs w:val="22"/>
                <w:lang w:val="en-US"/>
              </w:rPr>
            </w:pPr>
            <w:r w:rsidRPr="00585E29">
              <w:rPr>
                <w:rFonts w:cs="Times New Roman"/>
                <w:sz w:val="22"/>
                <w:szCs w:val="22"/>
                <w:lang w:val="en-US"/>
              </w:rPr>
              <w:t>16,199,700</w:t>
            </w:r>
          </w:p>
        </w:tc>
      </w:tr>
      <w:tr w:rsidR="004946EB" w:rsidRPr="00DA03F3" w:rsidTr="007C19E7">
        <w:trPr>
          <w:cantSplit/>
          <w:trHeight w:val="20"/>
        </w:trPr>
        <w:tc>
          <w:tcPr>
            <w:tcW w:w="3720" w:type="dxa"/>
            <w:shd w:val="clear" w:color="auto" w:fill="FFFFFF"/>
            <w:vAlign w:val="center"/>
          </w:tcPr>
          <w:p w:rsidR="004946EB" w:rsidRPr="00585E29" w:rsidRDefault="004946EB" w:rsidP="0015341A">
            <w:pPr>
              <w:ind w:left="450" w:firstLine="151"/>
              <w:rPr>
                <w:rFonts w:cs="Times New Roman"/>
                <w:b/>
                <w:bCs/>
                <w:sz w:val="22"/>
                <w:szCs w:val="22"/>
                <w:cs/>
                <w:lang w:val="en-US"/>
              </w:rPr>
            </w:pPr>
            <w:r w:rsidRPr="00585E29">
              <w:rPr>
                <w:rFonts w:cs="Times New Roman"/>
                <w:b/>
                <w:bCs/>
                <w:sz w:val="22"/>
                <w:szCs w:val="22"/>
                <w:lang w:val="en-US"/>
              </w:rPr>
              <w:t xml:space="preserve">Purchase of goods and service </w:t>
            </w:r>
          </w:p>
        </w:tc>
        <w:tc>
          <w:tcPr>
            <w:tcW w:w="1559" w:type="dxa"/>
            <w:shd w:val="clear" w:color="auto" w:fill="FFFFFF"/>
            <w:vAlign w:val="bottom"/>
          </w:tcPr>
          <w:p w:rsidR="004946EB" w:rsidRPr="00585E29" w:rsidRDefault="004946EB" w:rsidP="0015341A">
            <w:pPr>
              <w:jc w:val="center"/>
              <w:rPr>
                <w:rFonts w:cs="Times New Roman"/>
                <w:sz w:val="22"/>
                <w:szCs w:val="22"/>
                <w:lang w:val="en-US"/>
              </w:rPr>
            </w:pPr>
          </w:p>
        </w:tc>
        <w:tc>
          <w:tcPr>
            <w:tcW w:w="1417" w:type="dxa"/>
            <w:shd w:val="clear" w:color="auto" w:fill="FFFFFF"/>
            <w:vAlign w:val="bottom"/>
          </w:tcPr>
          <w:p w:rsidR="004946EB" w:rsidRPr="00585E29" w:rsidRDefault="004946EB" w:rsidP="0015341A">
            <w:pPr>
              <w:jc w:val="center"/>
              <w:rPr>
                <w:rFonts w:cs="Times New Roman"/>
                <w:sz w:val="22"/>
                <w:szCs w:val="22"/>
                <w:lang w:val="en-US"/>
              </w:rPr>
            </w:pPr>
          </w:p>
        </w:tc>
        <w:tc>
          <w:tcPr>
            <w:tcW w:w="1418" w:type="dxa"/>
            <w:shd w:val="clear" w:color="auto" w:fill="FFFFFF"/>
            <w:vAlign w:val="bottom"/>
          </w:tcPr>
          <w:p w:rsidR="004946EB" w:rsidRPr="00585E29" w:rsidRDefault="004946EB" w:rsidP="0015341A">
            <w:pPr>
              <w:jc w:val="center"/>
              <w:rPr>
                <w:rFonts w:cs="Times New Roman"/>
                <w:sz w:val="22"/>
                <w:szCs w:val="22"/>
                <w:lang w:val="en-US"/>
              </w:rPr>
            </w:pPr>
          </w:p>
        </w:tc>
        <w:tc>
          <w:tcPr>
            <w:tcW w:w="1667" w:type="dxa"/>
            <w:shd w:val="clear" w:color="auto" w:fill="FFFFFF"/>
            <w:vAlign w:val="bottom"/>
          </w:tcPr>
          <w:p w:rsidR="004946EB" w:rsidRPr="00585E29" w:rsidRDefault="004946EB" w:rsidP="0015341A">
            <w:pPr>
              <w:ind w:right="-72"/>
              <w:jc w:val="center"/>
              <w:rPr>
                <w:rFonts w:cs="Times New Roman"/>
                <w:sz w:val="22"/>
                <w:szCs w:val="22"/>
                <w:lang w:val="en-US"/>
              </w:rPr>
            </w:pPr>
          </w:p>
        </w:tc>
      </w:tr>
      <w:tr w:rsidR="004946EB" w:rsidRPr="00585E29" w:rsidTr="007C19E7">
        <w:trPr>
          <w:cantSplit/>
          <w:trHeight w:val="20"/>
        </w:trPr>
        <w:tc>
          <w:tcPr>
            <w:tcW w:w="3720" w:type="dxa"/>
            <w:shd w:val="clear" w:color="auto" w:fill="FFFFFF"/>
            <w:vAlign w:val="center"/>
          </w:tcPr>
          <w:p w:rsidR="004946EB" w:rsidRPr="00585E29" w:rsidRDefault="004946EB" w:rsidP="0015341A">
            <w:pPr>
              <w:ind w:left="450" w:firstLine="259"/>
              <w:rPr>
                <w:rFonts w:cs="Times New Roman"/>
                <w:sz w:val="22"/>
                <w:szCs w:val="22"/>
                <w:cs/>
                <w:lang w:val="en-US"/>
              </w:rPr>
            </w:pPr>
            <w:r w:rsidRPr="00585E29">
              <w:rPr>
                <w:rFonts w:cs="Times New Roman"/>
                <w:sz w:val="22"/>
                <w:szCs w:val="22"/>
                <w:cs/>
                <w:lang w:val="en-US"/>
              </w:rPr>
              <w:t>Subsidia</w:t>
            </w:r>
            <w:proofErr w:type="spellStart"/>
            <w:r w:rsidRPr="00585E29">
              <w:rPr>
                <w:rFonts w:cs="Times New Roman"/>
                <w:sz w:val="22"/>
                <w:szCs w:val="22"/>
                <w:lang w:val="en-US"/>
              </w:rPr>
              <w:t>ry</w:t>
            </w:r>
            <w:proofErr w:type="spellEnd"/>
          </w:p>
        </w:tc>
        <w:tc>
          <w:tcPr>
            <w:tcW w:w="1559" w:type="dxa"/>
            <w:shd w:val="clear" w:color="auto" w:fill="FFFFFF"/>
            <w:vAlign w:val="bottom"/>
          </w:tcPr>
          <w:p w:rsidR="004946EB" w:rsidRPr="00585E29" w:rsidRDefault="004946EB" w:rsidP="0015341A">
            <w:pPr>
              <w:jc w:val="center"/>
              <w:rPr>
                <w:rFonts w:cs="Times New Roman"/>
                <w:sz w:val="22"/>
                <w:szCs w:val="22"/>
                <w:cs/>
                <w:lang w:val="en-US"/>
              </w:rPr>
            </w:pPr>
            <w:r w:rsidRPr="00585E29">
              <w:rPr>
                <w:rFonts w:cs="Times New Roman"/>
                <w:sz w:val="22"/>
                <w:szCs w:val="22"/>
                <w:lang w:val="en-US"/>
              </w:rPr>
              <w:t>-</w:t>
            </w:r>
          </w:p>
        </w:tc>
        <w:tc>
          <w:tcPr>
            <w:tcW w:w="1417" w:type="dxa"/>
            <w:shd w:val="clear" w:color="auto" w:fill="FFFFFF"/>
            <w:vAlign w:val="bottom"/>
          </w:tcPr>
          <w:p w:rsidR="004946EB" w:rsidRPr="00585E29" w:rsidRDefault="004946EB" w:rsidP="0015341A">
            <w:pPr>
              <w:jc w:val="center"/>
              <w:rPr>
                <w:rFonts w:cs="Times New Roman"/>
                <w:sz w:val="22"/>
                <w:szCs w:val="22"/>
                <w:cs/>
                <w:lang w:val="en-US"/>
              </w:rPr>
            </w:pPr>
            <w:r w:rsidRPr="00585E29">
              <w:rPr>
                <w:rFonts w:cs="Times New Roman"/>
                <w:sz w:val="22"/>
                <w:szCs w:val="22"/>
                <w:lang w:val="en-US" w:bidi="lo-LA"/>
              </w:rPr>
              <w:t>-</w:t>
            </w:r>
          </w:p>
        </w:tc>
        <w:tc>
          <w:tcPr>
            <w:tcW w:w="1418" w:type="dxa"/>
            <w:shd w:val="clear" w:color="auto" w:fill="FFFFFF"/>
            <w:vAlign w:val="bottom"/>
          </w:tcPr>
          <w:p w:rsidR="004946EB" w:rsidRPr="00585E29" w:rsidRDefault="004946EB" w:rsidP="0015341A">
            <w:pPr>
              <w:jc w:val="right"/>
              <w:rPr>
                <w:rFonts w:cs="Times New Roman"/>
                <w:sz w:val="22"/>
                <w:szCs w:val="22"/>
                <w:lang w:val="en-US"/>
              </w:rPr>
            </w:pPr>
            <w:r w:rsidRPr="00585E29">
              <w:rPr>
                <w:rFonts w:cs="Times New Roman"/>
                <w:sz w:val="22"/>
                <w:szCs w:val="22"/>
                <w:lang w:val="en-US"/>
              </w:rPr>
              <w:t>41,975,209</w:t>
            </w:r>
          </w:p>
        </w:tc>
        <w:tc>
          <w:tcPr>
            <w:tcW w:w="1667" w:type="dxa"/>
            <w:shd w:val="clear" w:color="auto" w:fill="FFFFFF"/>
            <w:vAlign w:val="bottom"/>
          </w:tcPr>
          <w:p w:rsidR="004946EB" w:rsidRPr="00585E29" w:rsidRDefault="004946EB" w:rsidP="0015341A">
            <w:pPr>
              <w:jc w:val="right"/>
              <w:rPr>
                <w:rFonts w:cs="Times New Roman"/>
                <w:sz w:val="22"/>
                <w:szCs w:val="22"/>
                <w:cs/>
                <w:lang w:val="en-US"/>
              </w:rPr>
            </w:pPr>
            <w:r w:rsidRPr="00585E29">
              <w:rPr>
                <w:rFonts w:cs="Times New Roman"/>
                <w:sz w:val="22"/>
                <w:szCs w:val="22"/>
                <w:lang w:val="en-US" w:bidi="lo-LA"/>
              </w:rPr>
              <w:t>24,587,333</w:t>
            </w:r>
          </w:p>
        </w:tc>
      </w:tr>
      <w:tr w:rsidR="004946EB" w:rsidRPr="00585E29" w:rsidTr="007C19E7">
        <w:trPr>
          <w:cantSplit/>
          <w:trHeight w:val="20"/>
        </w:trPr>
        <w:tc>
          <w:tcPr>
            <w:tcW w:w="3720" w:type="dxa"/>
            <w:shd w:val="clear" w:color="auto" w:fill="FFFFFF"/>
            <w:vAlign w:val="center"/>
          </w:tcPr>
          <w:p w:rsidR="004946EB" w:rsidRPr="00585E29" w:rsidRDefault="004946EB" w:rsidP="00A32FF9">
            <w:pPr>
              <w:ind w:left="450" w:firstLine="259"/>
              <w:rPr>
                <w:rFonts w:cs="Times New Roman"/>
                <w:b/>
                <w:bCs/>
                <w:sz w:val="22"/>
                <w:szCs w:val="22"/>
                <w:lang w:val="en-US"/>
              </w:rPr>
            </w:pPr>
            <w:r w:rsidRPr="00585E29">
              <w:rPr>
                <w:rFonts w:cs="Times New Roman"/>
                <w:sz w:val="22"/>
                <w:szCs w:val="22"/>
                <w:cs/>
                <w:lang w:val="en-US"/>
              </w:rPr>
              <w:t>Related company</w:t>
            </w:r>
          </w:p>
        </w:tc>
        <w:tc>
          <w:tcPr>
            <w:tcW w:w="1559" w:type="dxa"/>
            <w:shd w:val="clear" w:color="auto" w:fill="FFFFFF"/>
            <w:vAlign w:val="bottom"/>
          </w:tcPr>
          <w:p w:rsidR="004946EB" w:rsidRPr="00585E29" w:rsidRDefault="004946EB" w:rsidP="00A32FF9">
            <w:pPr>
              <w:pBdr>
                <w:bottom w:val="single" w:sz="4" w:space="1" w:color="auto"/>
              </w:pBdr>
              <w:jc w:val="right"/>
              <w:rPr>
                <w:rFonts w:cs="Times New Roman"/>
                <w:sz w:val="22"/>
                <w:szCs w:val="22"/>
                <w:cs/>
                <w:lang w:val="en-US"/>
              </w:rPr>
            </w:pPr>
            <w:r w:rsidRPr="00585E29">
              <w:rPr>
                <w:rFonts w:cs="Times New Roman"/>
                <w:sz w:val="22"/>
                <w:szCs w:val="22"/>
                <w:lang w:val="en-US"/>
              </w:rPr>
              <w:t>1,386,400</w:t>
            </w:r>
          </w:p>
        </w:tc>
        <w:tc>
          <w:tcPr>
            <w:tcW w:w="1417" w:type="dxa"/>
            <w:shd w:val="clear" w:color="auto" w:fill="FFFFFF"/>
            <w:vAlign w:val="bottom"/>
          </w:tcPr>
          <w:p w:rsidR="004946EB" w:rsidRPr="00585E29" w:rsidRDefault="004946EB" w:rsidP="00A32FF9">
            <w:pPr>
              <w:pBdr>
                <w:bottom w:val="single" w:sz="4" w:space="1" w:color="auto"/>
              </w:pBdr>
              <w:jc w:val="right"/>
              <w:rPr>
                <w:rFonts w:cs="Times New Roman"/>
                <w:sz w:val="22"/>
                <w:szCs w:val="22"/>
                <w:cs/>
                <w:lang w:val="en-US"/>
              </w:rPr>
            </w:pPr>
            <w:r w:rsidRPr="00585E29">
              <w:rPr>
                <w:rFonts w:cs="Times New Roman"/>
                <w:sz w:val="22"/>
                <w:szCs w:val="22"/>
                <w:lang w:val="en-US" w:bidi="lo-LA"/>
              </w:rPr>
              <w:t>1,386,400</w:t>
            </w:r>
          </w:p>
        </w:tc>
        <w:tc>
          <w:tcPr>
            <w:tcW w:w="1418" w:type="dxa"/>
            <w:shd w:val="clear" w:color="auto" w:fill="FFFFFF"/>
            <w:vAlign w:val="bottom"/>
          </w:tcPr>
          <w:p w:rsidR="004946EB" w:rsidRPr="00585E29" w:rsidRDefault="004946EB" w:rsidP="00A32FF9">
            <w:pPr>
              <w:pBdr>
                <w:bottom w:val="single" w:sz="4" w:space="1" w:color="auto"/>
              </w:pBdr>
              <w:jc w:val="right"/>
              <w:rPr>
                <w:rFonts w:cs="Times New Roman"/>
                <w:sz w:val="22"/>
                <w:szCs w:val="22"/>
                <w:lang w:val="en-US"/>
              </w:rPr>
            </w:pPr>
            <w:r w:rsidRPr="00585E29">
              <w:rPr>
                <w:rFonts w:cs="Times New Roman"/>
                <w:sz w:val="22"/>
                <w:szCs w:val="22"/>
                <w:lang w:val="en-US"/>
              </w:rPr>
              <w:t>1,386,400</w:t>
            </w:r>
          </w:p>
        </w:tc>
        <w:tc>
          <w:tcPr>
            <w:tcW w:w="1667" w:type="dxa"/>
            <w:shd w:val="clear" w:color="auto" w:fill="FFFFFF"/>
            <w:vAlign w:val="bottom"/>
          </w:tcPr>
          <w:p w:rsidR="004946EB" w:rsidRPr="00585E29" w:rsidRDefault="004946EB" w:rsidP="00A32FF9">
            <w:pPr>
              <w:pBdr>
                <w:bottom w:val="single" w:sz="4" w:space="1" w:color="auto"/>
              </w:pBdr>
              <w:jc w:val="right"/>
              <w:rPr>
                <w:rFonts w:cs="Times New Roman"/>
                <w:sz w:val="22"/>
                <w:szCs w:val="22"/>
                <w:cs/>
                <w:lang w:val="en-US"/>
              </w:rPr>
            </w:pPr>
            <w:r w:rsidRPr="00585E29">
              <w:rPr>
                <w:rFonts w:cs="Times New Roman"/>
                <w:sz w:val="22"/>
                <w:szCs w:val="22"/>
                <w:lang w:val="en-US" w:bidi="lo-LA"/>
              </w:rPr>
              <w:t>1,386,400</w:t>
            </w:r>
          </w:p>
        </w:tc>
      </w:tr>
      <w:tr w:rsidR="004946EB" w:rsidRPr="00585E29" w:rsidTr="007C19E7">
        <w:trPr>
          <w:cantSplit/>
          <w:trHeight w:val="420"/>
        </w:trPr>
        <w:tc>
          <w:tcPr>
            <w:tcW w:w="3720" w:type="dxa"/>
            <w:shd w:val="clear" w:color="auto" w:fill="FFFFFF"/>
            <w:vAlign w:val="center"/>
          </w:tcPr>
          <w:p w:rsidR="004946EB" w:rsidRPr="00585E29" w:rsidRDefault="004946EB" w:rsidP="002A2C5C">
            <w:pPr>
              <w:ind w:left="450" w:firstLine="259"/>
              <w:rPr>
                <w:rFonts w:cs="Times New Roman"/>
                <w:sz w:val="22"/>
                <w:szCs w:val="22"/>
                <w:cs/>
                <w:lang w:val="en-US"/>
              </w:rPr>
            </w:pPr>
            <w:r w:rsidRPr="00585E29">
              <w:rPr>
                <w:rFonts w:cs="Times New Roman"/>
                <w:sz w:val="22"/>
                <w:szCs w:val="22"/>
                <w:lang w:val="en-US"/>
              </w:rPr>
              <w:t>Total</w:t>
            </w:r>
          </w:p>
        </w:tc>
        <w:tc>
          <w:tcPr>
            <w:tcW w:w="1559" w:type="dxa"/>
            <w:shd w:val="clear" w:color="auto" w:fill="FFFFFF"/>
            <w:vAlign w:val="bottom"/>
          </w:tcPr>
          <w:p w:rsidR="004946EB" w:rsidRPr="00585E29" w:rsidRDefault="004946EB" w:rsidP="00A32FF9">
            <w:pPr>
              <w:pBdr>
                <w:bottom w:val="double" w:sz="4" w:space="1" w:color="auto"/>
              </w:pBdr>
              <w:jc w:val="right"/>
              <w:rPr>
                <w:rFonts w:cs="Times New Roman"/>
                <w:sz w:val="22"/>
                <w:szCs w:val="22"/>
                <w:cs/>
                <w:lang w:val="en-US"/>
              </w:rPr>
            </w:pPr>
            <w:r w:rsidRPr="00585E29">
              <w:rPr>
                <w:rFonts w:cs="Times New Roman"/>
                <w:sz w:val="22"/>
                <w:szCs w:val="22"/>
                <w:lang w:val="en-US"/>
              </w:rPr>
              <w:t>1,386,400</w:t>
            </w:r>
          </w:p>
        </w:tc>
        <w:tc>
          <w:tcPr>
            <w:tcW w:w="1417" w:type="dxa"/>
            <w:shd w:val="clear" w:color="auto" w:fill="FFFFFF"/>
            <w:vAlign w:val="bottom"/>
          </w:tcPr>
          <w:p w:rsidR="004946EB" w:rsidRPr="00585E29" w:rsidRDefault="004946EB" w:rsidP="00A32FF9">
            <w:pPr>
              <w:pBdr>
                <w:bottom w:val="double" w:sz="4" w:space="1" w:color="auto"/>
              </w:pBdr>
              <w:jc w:val="right"/>
              <w:rPr>
                <w:rFonts w:cs="Times New Roman"/>
                <w:sz w:val="22"/>
                <w:szCs w:val="22"/>
                <w:cs/>
                <w:lang w:val="en-US"/>
              </w:rPr>
            </w:pPr>
            <w:r w:rsidRPr="00585E29">
              <w:rPr>
                <w:rFonts w:cs="Times New Roman"/>
                <w:sz w:val="22"/>
                <w:szCs w:val="22"/>
                <w:lang w:val="en-US" w:bidi="lo-LA"/>
              </w:rPr>
              <w:t>1,386,400</w:t>
            </w:r>
          </w:p>
        </w:tc>
        <w:tc>
          <w:tcPr>
            <w:tcW w:w="1418" w:type="dxa"/>
            <w:shd w:val="clear" w:color="auto" w:fill="FFFFFF"/>
            <w:vAlign w:val="bottom"/>
          </w:tcPr>
          <w:p w:rsidR="004946EB" w:rsidRPr="00585E29" w:rsidRDefault="004946EB" w:rsidP="00A32FF9">
            <w:pPr>
              <w:pBdr>
                <w:bottom w:val="double" w:sz="4" w:space="1" w:color="auto"/>
              </w:pBdr>
              <w:jc w:val="right"/>
              <w:rPr>
                <w:rFonts w:cs="Times New Roman"/>
                <w:sz w:val="22"/>
                <w:szCs w:val="22"/>
                <w:lang w:val="en-US"/>
              </w:rPr>
            </w:pPr>
            <w:r w:rsidRPr="00585E29">
              <w:rPr>
                <w:rFonts w:cs="Times New Roman"/>
                <w:sz w:val="22"/>
                <w:szCs w:val="22"/>
                <w:lang w:val="en-US"/>
              </w:rPr>
              <w:t>43,361,609</w:t>
            </w:r>
          </w:p>
        </w:tc>
        <w:tc>
          <w:tcPr>
            <w:tcW w:w="1667" w:type="dxa"/>
            <w:shd w:val="clear" w:color="auto" w:fill="FFFFFF"/>
            <w:vAlign w:val="bottom"/>
          </w:tcPr>
          <w:p w:rsidR="004946EB" w:rsidRPr="00585E29" w:rsidRDefault="004946EB" w:rsidP="00A32FF9">
            <w:pPr>
              <w:pBdr>
                <w:bottom w:val="double" w:sz="4" w:space="1" w:color="auto"/>
              </w:pBdr>
              <w:jc w:val="right"/>
              <w:rPr>
                <w:rFonts w:cs="Times New Roman"/>
                <w:sz w:val="22"/>
                <w:szCs w:val="22"/>
                <w:lang w:val="en-US" w:bidi="lo-LA"/>
              </w:rPr>
            </w:pPr>
            <w:r w:rsidRPr="00585E29">
              <w:rPr>
                <w:rFonts w:cs="Times New Roman"/>
                <w:sz w:val="22"/>
                <w:szCs w:val="22"/>
                <w:lang w:val="en-US" w:bidi="lo-LA"/>
              </w:rPr>
              <w:t>25,973,733</w:t>
            </w:r>
          </w:p>
        </w:tc>
      </w:tr>
    </w:tbl>
    <w:p w:rsidR="008E75D9" w:rsidRPr="00C31527" w:rsidRDefault="008E75D9" w:rsidP="00F23395">
      <w:pPr>
        <w:tabs>
          <w:tab w:val="left" w:pos="560"/>
        </w:tabs>
        <w:spacing w:before="120"/>
        <w:rPr>
          <w:rFonts w:cs="Times New Roman"/>
          <w:b/>
          <w:bCs/>
          <w:sz w:val="2"/>
          <w:szCs w:val="2"/>
          <w:u w:val="single"/>
          <w:lang w:val="en-US"/>
        </w:rPr>
      </w:pPr>
    </w:p>
    <w:p w:rsidR="00515C80" w:rsidRPr="00633264" w:rsidRDefault="00515C80" w:rsidP="007C19E7">
      <w:pPr>
        <w:tabs>
          <w:tab w:val="left" w:pos="560"/>
        </w:tabs>
        <w:ind w:firstLine="709"/>
        <w:rPr>
          <w:rFonts w:cs="Times New Roman"/>
          <w:b/>
          <w:bCs/>
          <w:sz w:val="22"/>
          <w:szCs w:val="22"/>
          <w:u w:val="single"/>
          <w:lang w:val="en-US"/>
        </w:rPr>
      </w:pPr>
      <w:r w:rsidRPr="00585E29">
        <w:rPr>
          <w:rFonts w:cs="Times New Roman"/>
          <w:b/>
          <w:bCs/>
          <w:sz w:val="22"/>
          <w:szCs w:val="22"/>
          <w:u w:val="single"/>
          <w:cs/>
        </w:rPr>
        <w:t>Directors and managements’ remuneration</w:t>
      </w:r>
    </w:p>
    <w:tbl>
      <w:tblPr>
        <w:tblW w:w="9487" w:type="dxa"/>
        <w:tblInd w:w="314" w:type="dxa"/>
        <w:tblLayout w:type="fixed"/>
        <w:tblCellMar>
          <w:left w:w="30" w:type="dxa"/>
          <w:right w:w="30" w:type="dxa"/>
        </w:tblCellMar>
        <w:tblLook w:val="0000" w:firstRow="0" w:lastRow="0" w:firstColumn="0" w:lastColumn="0" w:noHBand="0" w:noVBand="0"/>
      </w:tblPr>
      <w:tblGrid>
        <w:gridCol w:w="3454"/>
        <w:gridCol w:w="1540"/>
        <w:gridCol w:w="1385"/>
        <w:gridCol w:w="1456"/>
        <w:gridCol w:w="1652"/>
      </w:tblGrid>
      <w:tr w:rsidR="00515C80" w:rsidRPr="00585E29" w:rsidTr="007C19E7">
        <w:trPr>
          <w:trHeight w:val="398"/>
        </w:trPr>
        <w:tc>
          <w:tcPr>
            <w:tcW w:w="3454" w:type="dxa"/>
          </w:tcPr>
          <w:p w:rsidR="00515C80" w:rsidRPr="005A0A6A" w:rsidRDefault="00515C80" w:rsidP="0015341A">
            <w:pPr>
              <w:pStyle w:val="Heading9"/>
              <w:ind w:right="-83"/>
              <w:rPr>
                <w:rFonts w:cstheme="minorBidi"/>
                <w:sz w:val="22"/>
                <w:szCs w:val="22"/>
                <w:cs/>
              </w:rPr>
            </w:pPr>
          </w:p>
        </w:tc>
        <w:tc>
          <w:tcPr>
            <w:tcW w:w="6033" w:type="dxa"/>
            <w:gridSpan w:val="4"/>
            <w:vAlign w:val="bottom"/>
          </w:tcPr>
          <w:p w:rsidR="00515C80" w:rsidRPr="009D6886" w:rsidRDefault="00515C80" w:rsidP="0015341A">
            <w:pPr>
              <w:pStyle w:val="A"/>
              <w:ind w:left="112" w:right="86" w:hanging="52"/>
              <w:jc w:val="center"/>
              <w:rPr>
                <w:rFonts w:ascii="Times New Roman" w:hAnsi="Times New Roman" w:cstheme="minorBidi"/>
                <w:b/>
                <w:bCs/>
                <w:sz w:val="22"/>
                <w:szCs w:val="22"/>
                <w:cs/>
              </w:rPr>
            </w:pPr>
            <w:r w:rsidRPr="00585E29">
              <w:rPr>
                <w:rFonts w:ascii="Times New Roman" w:eastAsia="SimSun" w:hAnsi="Times New Roman" w:cs="Times New Roman"/>
                <w:sz w:val="22"/>
                <w:szCs w:val="22"/>
                <w:cs/>
              </w:rPr>
              <w:t>In Baht</w:t>
            </w:r>
          </w:p>
        </w:tc>
      </w:tr>
      <w:tr w:rsidR="006B5D99" w:rsidRPr="00585E29" w:rsidTr="007C19E7">
        <w:trPr>
          <w:trHeight w:val="398"/>
        </w:trPr>
        <w:tc>
          <w:tcPr>
            <w:tcW w:w="3454" w:type="dxa"/>
          </w:tcPr>
          <w:p w:rsidR="006B5D99" w:rsidRPr="00E105DD" w:rsidRDefault="006B5D99" w:rsidP="0015341A">
            <w:pPr>
              <w:pStyle w:val="Heading9"/>
              <w:ind w:left="-161" w:right="-83"/>
              <w:rPr>
                <w:rFonts w:cstheme="minorBidi"/>
                <w:sz w:val="22"/>
                <w:szCs w:val="22"/>
                <w:cs/>
              </w:rPr>
            </w:pPr>
          </w:p>
        </w:tc>
        <w:tc>
          <w:tcPr>
            <w:tcW w:w="2925" w:type="dxa"/>
            <w:gridSpan w:val="2"/>
            <w:vAlign w:val="center"/>
          </w:tcPr>
          <w:p w:rsidR="004D0EFE" w:rsidRPr="004D0EFE" w:rsidRDefault="004D0EFE" w:rsidP="004D0EFE">
            <w:pPr>
              <w:pBdr>
                <w:bottom w:val="single" w:sz="4" w:space="1" w:color="auto"/>
              </w:pBdr>
              <w:ind w:left="60" w:right="96"/>
              <w:jc w:val="center"/>
              <w:rPr>
                <w:rFonts w:cs="Times New Roman"/>
                <w:color w:val="000000"/>
                <w:sz w:val="22"/>
                <w:szCs w:val="22"/>
                <w:cs/>
              </w:rPr>
            </w:pPr>
            <w:r w:rsidRPr="004D0EFE">
              <w:rPr>
                <w:rFonts w:cs="Times New Roman"/>
                <w:color w:val="000000"/>
                <w:sz w:val="22"/>
                <w:szCs w:val="22"/>
                <w:cs/>
              </w:rPr>
              <w:t>Consolidated</w:t>
            </w:r>
          </w:p>
          <w:p w:rsidR="006B5D99" w:rsidRPr="004A3327" w:rsidRDefault="006B5D99" w:rsidP="004D0EFE">
            <w:pPr>
              <w:pBdr>
                <w:bottom w:val="single" w:sz="4" w:space="1" w:color="auto"/>
              </w:pBdr>
              <w:ind w:left="60" w:right="96"/>
              <w:jc w:val="center"/>
              <w:rPr>
                <w:rFonts w:cs="Times New Roman"/>
                <w:color w:val="000000"/>
                <w:sz w:val="22"/>
                <w:szCs w:val="22"/>
                <w:cs/>
              </w:rPr>
            </w:pPr>
            <w:r w:rsidRPr="00BE30B0">
              <w:rPr>
                <w:rFonts w:cs="Times New Roman"/>
                <w:color w:val="000000"/>
                <w:sz w:val="22"/>
                <w:szCs w:val="22"/>
                <w:cs/>
              </w:rPr>
              <w:t>financial statements</w:t>
            </w:r>
          </w:p>
        </w:tc>
        <w:tc>
          <w:tcPr>
            <w:tcW w:w="3108" w:type="dxa"/>
            <w:gridSpan w:val="2"/>
            <w:vAlign w:val="center"/>
          </w:tcPr>
          <w:p w:rsidR="004D0EFE" w:rsidRPr="004D0EFE" w:rsidRDefault="004D0EFE" w:rsidP="004D0EFE">
            <w:pPr>
              <w:pBdr>
                <w:bottom w:val="single" w:sz="4" w:space="1" w:color="auto"/>
              </w:pBdr>
              <w:ind w:left="96" w:right="82"/>
              <w:jc w:val="center"/>
              <w:rPr>
                <w:rFonts w:cs="Times New Roman"/>
                <w:color w:val="000000"/>
                <w:sz w:val="22"/>
                <w:szCs w:val="22"/>
                <w:cs/>
              </w:rPr>
            </w:pPr>
            <w:r w:rsidRPr="004D0EFE">
              <w:rPr>
                <w:rFonts w:cs="Times New Roman"/>
                <w:color w:val="000000"/>
                <w:sz w:val="22"/>
                <w:szCs w:val="22"/>
                <w:cs/>
              </w:rPr>
              <w:t>Separate</w:t>
            </w:r>
          </w:p>
          <w:p w:rsidR="006B5D99" w:rsidRPr="004D0EFE" w:rsidRDefault="004D0EFE" w:rsidP="004D0EFE">
            <w:pPr>
              <w:pBdr>
                <w:bottom w:val="single" w:sz="4" w:space="1" w:color="auto"/>
              </w:pBdr>
              <w:ind w:left="96" w:right="82"/>
              <w:jc w:val="center"/>
              <w:rPr>
                <w:rFonts w:cs="Times New Roman"/>
                <w:color w:val="000000"/>
                <w:sz w:val="22"/>
                <w:szCs w:val="22"/>
                <w:cs/>
              </w:rPr>
            </w:pPr>
            <w:r w:rsidRPr="004D0EFE">
              <w:rPr>
                <w:rFonts w:cs="Times New Roman"/>
                <w:color w:val="000000"/>
                <w:sz w:val="22"/>
                <w:szCs w:val="22"/>
                <w:cs/>
              </w:rPr>
              <w:t xml:space="preserve"> </w:t>
            </w:r>
            <w:r w:rsidR="006B5D99" w:rsidRPr="004D0EFE">
              <w:rPr>
                <w:rFonts w:cs="Times New Roman"/>
                <w:color w:val="000000"/>
                <w:sz w:val="22"/>
                <w:szCs w:val="22"/>
                <w:cs/>
              </w:rPr>
              <w:t>financial statements</w:t>
            </w:r>
          </w:p>
        </w:tc>
      </w:tr>
      <w:tr w:rsidR="00515C80" w:rsidRPr="00585E29" w:rsidTr="007C19E7">
        <w:trPr>
          <w:trHeight w:val="467"/>
        </w:trPr>
        <w:tc>
          <w:tcPr>
            <w:tcW w:w="3454" w:type="dxa"/>
          </w:tcPr>
          <w:p w:rsidR="00515C80" w:rsidRPr="00585E29" w:rsidRDefault="00515C80" w:rsidP="0015341A">
            <w:pPr>
              <w:ind w:left="450" w:hanging="55"/>
              <w:rPr>
                <w:rFonts w:cs="Times New Roman"/>
                <w:b/>
                <w:bCs/>
                <w:sz w:val="22"/>
                <w:szCs w:val="22"/>
                <w:lang w:val="en-US"/>
              </w:rPr>
            </w:pPr>
            <w:r w:rsidRPr="00585E29">
              <w:rPr>
                <w:rFonts w:cs="Times New Roman"/>
                <w:b/>
                <w:bCs/>
                <w:sz w:val="22"/>
                <w:szCs w:val="22"/>
                <w:lang w:val="en-US"/>
              </w:rPr>
              <w:t>For the three</w:t>
            </w:r>
            <w:r w:rsidRPr="00585E29">
              <w:rPr>
                <w:rFonts w:cs="Times New Roman"/>
                <w:b/>
                <w:bCs/>
                <w:sz w:val="22"/>
                <w:szCs w:val="22"/>
                <w:cs/>
                <w:lang w:val="en-US"/>
              </w:rPr>
              <w:t>-</w:t>
            </w:r>
            <w:r w:rsidRPr="00585E29">
              <w:rPr>
                <w:rFonts w:cs="Times New Roman"/>
                <w:b/>
                <w:bCs/>
                <w:sz w:val="22"/>
                <w:szCs w:val="22"/>
                <w:lang w:val="en-US"/>
              </w:rPr>
              <w:t>month periods</w:t>
            </w:r>
          </w:p>
          <w:p w:rsidR="00515C80" w:rsidRPr="00585E29" w:rsidRDefault="00515C80" w:rsidP="0015341A">
            <w:pPr>
              <w:pStyle w:val="Heading9"/>
              <w:ind w:right="-83" w:firstLine="395"/>
              <w:rPr>
                <w:rFonts w:cs="Times New Roman"/>
                <w:sz w:val="22"/>
                <w:szCs w:val="22"/>
                <w:cs/>
              </w:rPr>
            </w:pPr>
            <w:r w:rsidRPr="00585E29">
              <w:rPr>
                <w:rFonts w:cs="Times New Roman"/>
                <w:sz w:val="22"/>
                <w:szCs w:val="22"/>
                <w:lang w:val="en-US"/>
              </w:rPr>
              <w:t xml:space="preserve">   ended 30 June</w:t>
            </w:r>
          </w:p>
        </w:tc>
        <w:tc>
          <w:tcPr>
            <w:tcW w:w="1540" w:type="dxa"/>
            <w:vAlign w:val="bottom"/>
          </w:tcPr>
          <w:p w:rsidR="00515C80" w:rsidRPr="00585E29" w:rsidRDefault="00515C80" w:rsidP="000B7AF3">
            <w:pPr>
              <w:pBdr>
                <w:bottom w:val="single" w:sz="4" w:space="1" w:color="auto"/>
              </w:pBdr>
              <w:ind w:left="40" w:right="54" w:firstLine="16"/>
              <w:jc w:val="center"/>
              <w:rPr>
                <w:rFonts w:cs="Times New Roman"/>
                <w:sz w:val="22"/>
                <w:szCs w:val="22"/>
                <w:lang w:val="en-US"/>
              </w:rPr>
            </w:pPr>
            <w:r w:rsidRPr="00585E29">
              <w:rPr>
                <w:rFonts w:cs="Times New Roman"/>
                <w:color w:val="000000"/>
                <w:sz w:val="22"/>
                <w:szCs w:val="22"/>
                <w:lang w:val="en-US"/>
              </w:rPr>
              <w:t>2019</w:t>
            </w:r>
          </w:p>
        </w:tc>
        <w:tc>
          <w:tcPr>
            <w:tcW w:w="1385" w:type="dxa"/>
            <w:vAlign w:val="bottom"/>
          </w:tcPr>
          <w:p w:rsidR="00515C80" w:rsidRPr="00585E29" w:rsidRDefault="00515C80" w:rsidP="00193359">
            <w:pPr>
              <w:pBdr>
                <w:bottom w:val="single" w:sz="4" w:space="1" w:color="auto"/>
              </w:pBdr>
              <w:ind w:left="82" w:right="73"/>
              <w:jc w:val="center"/>
              <w:rPr>
                <w:rFonts w:cs="Times New Roman"/>
                <w:sz w:val="22"/>
                <w:szCs w:val="22"/>
                <w:cs/>
              </w:rPr>
            </w:pPr>
            <w:r w:rsidRPr="00585E29">
              <w:rPr>
                <w:rFonts w:cs="Times New Roman"/>
                <w:color w:val="000000"/>
                <w:sz w:val="22"/>
                <w:szCs w:val="22"/>
                <w:lang w:val="en-US"/>
              </w:rPr>
              <w:t>2018</w:t>
            </w:r>
          </w:p>
        </w:tc>
        <w:tc>
          <w:tcPr>
            <w:tcW w:w="1456" w:type="dxa"/>
            <w:vAlign w:val="bottom"/>
          </w:tcPr>
          <w:p w:rsidR="00515C80" w:rsidRPr="00585E29" w:rsidRDefault="00515C80" w:rsidP="004D64FF">
            <w:pPr>
              <w:pBdr>
                <w:bottom w:val="single" w:sz="4" w:space="1" w:color="auto"/>
              </w:pBdr>
              <w:ind w:left="68" w:right="112" w:firstLine="16"/>
              <w:jc w:val="center"/>
              <w:rPr>
                <w:rFonts w:cs="Times New Roman"/>
                <w:sz w:val="22"/>
                <w:szCs w:val="22"/>
                <w:lang w:val="en-US"/>
              </w:rPr>
            </w:pPr>
            <w:r w:rsidRPr="00585E29">
              <w:rPr>
                <w:rFonts w:cs="Times New Roman"/>
                <w:color w:val="000000"/>
                <w:sz w:val="22"/>
                <w:szCs w:val="22"/>
                <w:lang w:val="en-US"/>
              </w:rPr>
              <w:t>2019</w:t>
            </w:r>
          </w:p>
        </w:tc>
        <w:tc>
          <w:tcPr>
            <w:tcW w:w="1652" w:type="dxa"/>
            <w:vAlign w:val="bottom"/>
          </w:tcPr>
          <w:p w:rsidR="00515C80" w:rsidRPr="00585E29" w:rsidRDefault="00515C80" w:rsidP="00193359">
            <w:pPr>
              <w:pBdr>
                <w:bottom w:val="single" w:sz="4" w:space="1" w:color="auto"/>
              </w:pBdr>
              <w:ind w:left="73" w:right="82" w:firstLine="91"/>
              <w:jc w:val="center"/>
              <w:rPr>
                <w:rFonts w:cs="Times New Roman"/>
                <w:sz w:val="22"/>
                <w:szCs w:val="22"/>
                <w:cs/>
              </w:rPr>
            </w:pPr>
            <w:r w:rsidRPr="00585E29">
              <w:rPr>
                <w:rFonts w:cs="Times New Roman"/>
                <w:color w:val="000000"/>
                <w:sz w:val="22"/>
                <w:szCs w:val="22"/>
                <w:lang w:val="en-US"/>
              </w:rPr>
              <w:t>2018</w:t>
            </w:r>
          </w:p>
        </w:tc>
      </w:tr>
      <w:tr w:rsidR="00515C80" w:rsidRPr="00585E29" w:rsidTr="007C19E7">
        <w:trPr>
          <w:trHeight w:val="299"/>
        </w:trPr>
        <w:tc>
          <w:tcPr>
            <w:tcW w:w="3454" w:type="dxa"/>
            <w:shd w:val="clear" w:color="auto" w:fill="auto"/>
            <w:vAlign w:val="bottom"/>
          </w:tcPr>
          <w:p w:rsidR="00515C80" w:rsidRPr="00585E29" w:rsidRDefault="00515C80" w:rsidP="0015341A">
            <w:pPr>
              <w:ind w:left="567" w:hanging="172"/>
              <w:rPr>
                <w:rFonts w:cs="Times New Roman"/>
                <w:b/>
                <w:bCs/>
                <w:sz w:val="22"/>
                <w:szCs w:val="22"/>
                <w:lang w:val="en-US"/>
              </w:rPr>
            </w:pPr>
            <w:r w:rsidRPr="00585E29">
              <w:rPr>
                <w:rFonts w:cs="Times New Roman"/>
                <w:sz w:val="22"/>
                <w:szCs w:val="22"/>
                <w:lang w:val="en-US"/>
              </w:rPr>
              <w:t>Short</w:t>
            </w:r>
            <w:r w:rsidRPr="00585E29">
              <w:rPr>
                <w:rFonts w:cs="Times New Roman"/>
                <w:sz w:val="22"/>
                <w:szCs w:val="22"/>
                <w:cs/>
                <w:lang w:val="en-US"/>
              </w:rPr>
              <w:t>-</w:t>
            </w:r>
            <w:r w:rsidRPr="00585E29">
              <w:rPr>
                <w:rFonts w:cs="Times New Roman"/>
                <w:sz w:val="22"/>
                <w:szCs w:val="22"/>
                <w:lang w:val="en-US"/>
              </w:rPr>
              <w:t>term benefits</w:t>
            </w:r>
          </w:p>
        </w:tc>
        <w:tc>
          <w:tcPr>
            <w:tcW w:w="1540" w:type="dxa"/>
            <w:shd w:val="clear" w:color="auto" w:fill="auto"/>
            <w:vAlign w:val="bottom"/>
          </w:tcPr>
          <w:p w:rsidR="00515C80" w:rsidRPr="00585E29" w:rsidRDefault="00515C80" w:rsidP="0015341A">
            <w:pPr>
              <w:ind w:left="64" w:right="111"/>
              <w:jc w:val="right"/>
              <w:rPr>
                <w:rFonts w:cs="Times New Roman"/>
                <w:sz w:val="22"/>
                <w:szCs w:val="22"/>
                <w:cs/>
              </w:rPr>
            </w:pPr>
            <w:r w:rsidRPr="00585E29">
              <w:rPr>
                <w:rFonts w:cs="Times New Roman"/>
                <w:sz w:val="22"/>
                <w:szCs w:val="22"/>
                <w:cs/>
              </w:rPr>
              <w:t xml:space="preserve"> </w:t>
            </w:r>
            <w:r w:rsidR="002D7D6B">
              <w:rPr>
                <w:rFonts w:cs="Times New Roman"/>
                <w:sz w:val="22"/>
                <w:szCs w:val="22"/>
                <w:cs/>
              </w:rPr>
              <w:t xml:space="preserve">      </w:t>
            </w:r>
            <w:r w:rsidRPr="00585E29">
              <w:rPr>
                <w:rFonts w:cs="Times New Roman"/>
                <w:sz w:val="22"/>
                <w:szCs w:val="22"/>
                <w:cs/>
              </w:rPr>
              <w:t>7,589,669</w:t>
            </w:r>
          </w:p>
        </w:tc>
        <w:tc>
          <w:tcPr>
            <w:tcW w:w="1385" w:type="dxa"/>
            <w:shd w:val="clear" w:color="auto" w:fill="auto"/>
            <w:vAlign w:val="bottom"/>
          </w:tcPr>
          <w:p w:rsidR="00515C80" w:rsidRPr="00585E29" w:rsidRDefault="00515C80" w:rsidP="0015341A">
            <w:pPr>
              <w:ind w:left="64" w:right="111"/>
              <w:jc w:val="right"/>
              <w:rPr>
                <w:rFonts w:cs="Times New Roman"/>
                <w:sz w:val="22"/>
                <w:szCs w:val="22"/>
                <w:cs/>
              </w:rPr>
            </w:pPr>
            <w:r w:rsidRPr="00585E29">
              <w:rPr>
                <w:rFonts w:cs="Times New Roman"/>
                <w:sz w:val="22"/>
                <w:szCs w:val="22"/>
                <w:cs/>
              </w:rPr>
              <w:t xml:space="preserve">    7,163,497</w:t>
            </w:r>
          </w:p>
        </w:tc>
        <w:tc>
          <w:tcPr>
            <w:tcW w:w="1456" w:type="dxa"/>
            <w:shd w:val="clear" w:color="auto" w:fill="auto"/>
            <w:vAlign w:val="bottom"/>
          </w:tcPr>
          <w:p w:rsidR="00515C80" w:rsidRPr="00585E29" w:rsidRDefault="00515C80" w:rsidP="0015341A">
            <w:pPr>
              <w:ind w:left="64" w:right="111"/>
              <w:jc w:val="right"/>
              <w:rPr>
                <w:rFonts w:cs="Times New Roman"/>
                <w:sz w:val="22"/>
                <w:szCs w:val="22"/>
                <w:cs/>
              </w:rPr>
            </w:pPr>
            <w:r w:rsidRPr="00585E29">
              <w:rPr>
                <w:rFonts w:cs="Times New Roman"/>
                <w:sz w:val="22"/>
                <w:szCs w:val="22"/>
                <w:cs/>
              </w:rPr>
              <w:t xml:space="preserve"> 6,034,674</w:t>
            </w:r>
          </w:p>
        </w:tc>
        <w:tc>
          <w:tcPr>
            <w:tcW w:w="1652" w:type="dxa"/>
            <w:shd w:val="clear" w:color="auto" w:fill="auto"/>
            <w:vAlign w:val="bottom"/>
          </w:tcPr>
          <w:p w:rsidR="00515C80" w:rsidRPr="00585E29" w:rsidRDefault="00515C80" w:rsidP="0015341A">
            <w:pPr>
              <w:ind w:left="64" w:right="111"/>
              <w:jc w:val="right"/>
              <w:rPr>
                <w:rFonts w:cs="Times New Roman"/>
                <w:sz w:val="22"/>
                <w:szCs w:val="22"/>
                <w:cs/>
              </w:rPr>
            </w:pPr>
            <w:r w:rsidRPr="00585E29">
              <w:rPr>
                <w:rFonts w:cs="Times New Roman"/>
                <w:sz w:val="22"/>
                <w:szCs w:val="22"/>
                <w:cs/>
              </w:rPr>
              <w:t xml:space="preserve">    5,719,929</w:t>
            </w:r>
          </w:p>
        </w:tc>
      </w:tr>
      <w:tr w:rsidR="00515C80" w:rsidRPr="00585E29" w:rsidTr="007C19E7">
        <w:trPr>
          <w:trHeight w:val="256"/>
        </w:trPr>
        <w:tc>
          <w:tcPr>
            <w:tcW w:w="3454" w:type="dxa"/>
            <w:shd w:val="clear" w:color="auto" w:fill="auto"/>
            <w:vAlign w:val="bottom"/>
          </w:tcPr>
          <w:p w:rsidR="00515C80" w:rsidRPr="00585E29" w:rsidRDefault="00515C80" w:rsidP="0015341A">
            <w:pPr>
              <w:ind w:left="567" w:hanging="172"/>
              <w:rPr>
                <w:rFonts w:cs="Times New Roman"/>
                <w:b/>
                <w:bCs/>
                <w:sz w:val="22"/>
                <w:szCs w:val="22"/>
                <w:lang w:val="en-US"/>
              </w:rPr>
            </w:pPr>
            <w:r w:rsidRPr="00585E29">
              <w:rPr>
                <w:rFonts w:cs="Times New Roman"/>
                <w:sz w:val="22"/>
                <w:szCs w:val="22"/>
                <w:cs/>
              </w:rPr>
              <w:t>Post</w:t>
            </w:r>
            <w:r w:rsidRPr="00585E29">
              <w:rPr>
                <w:rFonts w:eastAsia="Angsana New" w:cs="Times New Roman"/>
                <w:sz w:val="22"/>
                <w:szCs w:val="22"/>
                <w:cs/>
              </w:rPr>
              <w:t>-employment benefits</w:t>
            </w:r>
          </w:p>
        </w:tc>
        <w:tc>
          <w:tcPr>
            <w:tcW w:w="1540" w:type="dxa"/>
            <w:shd w:val="clear" w:color="auto" w:fill="auto"/>
            <w:vAlign w:val="bottom"/>
          </w:tcPr>
          <w:p w:rsidR="00515C80" w:rsidRPr="00A9682D" w:rsidRDefault="00515C80" w:rsidP="00A9682D">
            <w:pPr>
              <w:pBdr>
                <w:bottom w:val="single" w:sz="4" w:space="1" w:color="auto"/>
              </w:pBdr>
              <w:ind w:left="64" w:right="54"/>
              <w:jc w:val="right"/>
              <w:rPr>
                <w:rFonts w:cstheme="minorBidi"/>
                <w:sz w:val="22"/>
                <w:szCs w:val="22"/>
                <w:cs/>
              </w:rPr>
            </w:pPr>
            <w:r w:rsidRPr="00585E29">
              <w:rPr>
                <w:rFonts w:cs="Times New Roman"/>
                <w:sz w:val="22"/>
                <w:szCs w:val="22"/>
                <w:cs/>
              </w:rPr>
              <w:t xml:space="preserve">          280,750</w:t>
            </w:r>
          </w:p>
        </w:tc>
        <w:tc>
          <w:tcPr>
            <w:tcW w:w="1385" w:type="dxa"/>
            <w:shd w:val="clear" w:color="auto" w:fill="auto"/>
            <w:vAlign w:val="bottom"/>
          </w:tcPr>
          <w:p w:rsidR="00515C80" w:rsidRPr="00585E29" w:rsidRDefault="00AC76AA" w:rsidP="00A9682D">
            <w:pPr>
              <w:pBdr>
                <w:bottom w:val="single" w:sz="4" w:space="1" w:color="auto"/>
              </w:pBdr>
              <w:ind w:left="64" w:right="68"/>
              <w:jc w:val="right"/>
              <w:rPr>
                <w:rFonts w:cs="Times New Roman"/>
                <w:sz w:val="22"/>
                <w:szCs w:val="22"/>
                <w:cs/>
              </w:rPr>
            </w:pPr>
            <w:r>
              <w:rPr>
                <w:rFonts w:cs="Times New Roman"/>
                <w:sz w:val="22"/>
                <w:szCs w:val="22"/>
                <w:cs/>
              </w:rPr>
              <w:t xml:space="preserve">       </w:t>
            </w:r>
            <w:r w:rsidR="00515C80" w:rsidRPr="00585E29">
              <w:rPr>
                <w:rFonts w:cs="Times New Roman"/>
                <w:sz w:val="22"/>
                <w:szCs w:val="22"/>
                <w:cs/>
              </w:rPr>
              <w:t>231,524</w:t>
            </w:r>
          </w:p>
        </w:tc>
        <w:tc>
          <w:tcPr>
            <w:tcW w:w="1456" w:type="dxa"/>
            <w:shd w:val="clear" w:color="auto" w:fill="auto"/>
            <w:vAlign w:val="bottom"/>
          </w:tcPr>
          <w:p w:rsidR="00515C80" w:rsidRPr="00585E29" w:rsidRDefault="00515C80" w:rsidP="0015341A">
            <w:pPr>
              <w:pBdr>
                <w:bottom w:val="single" w:sz="4" w:space="1" w:color="auto"/>
              </w:pBdr>
              <w:ind w:left="64" w:right="111"/>
              <w:jc w:val="right"/>
              <w:rPr>
                <w:rFonts w:cs="Times New Roman"/>
                <w:sz w:val="22"/>
                <w:szCs w:val="22"/>
                <w:cs/>
              </w:rPr>
            </w:pPr>
            <w:r w:rsidRPr="00585E29">
              <w:rPr>
                <w:rFonts w:cs="Times New Roman"/>
                <w:sz w:val="22"/>
                <w:szCs w:val="22"/>
                <w:cs/>
              </w:rPr>
              <w:t xml:space="preserve">     258,173</w:t>
            </w:r>
          </w:p>
        </w:tc>
        <w:tc>
          <w:tcPr>
            <w:tcW w:w="1652" w:type="dxa"/>
            <w:shd w:val="clear" w:color="auto" w:fill="auto"/>
            <w:vAlign w:val="bottom"/>
          </w:tcPr>
          <w:p w:rsidR="00515C80" w:rsidRPr="00585E29" w:rsidRDefault="00515C80" w:rsidP="0015341A">
            <w:pPr>
              <w:pBdr>
                <w:bottom w:val="single" w:sz="4" w:space="1" w:color="auto"/>
              </w:pBdr>
              <w:ind w:left="64" w:right="111"/>
              <w:jc w:val="right"/>
              <w:rPr>
                <w:rFonts w:cs="Times New Roman"/>
                <w:sz w:val="22"/>
                <w:szCs w:val="22"/>
                <w:cs/>
              </w:rPr>
            </w:pPr>
            <w:r w:rsidRPr="00585E29">
              <w:rPr>
                <w:rFonts w:cs="Times New Roman"/>
                <w:sz w:val="22"/>
                <w:szCs w:val="22"/>
                <w:cs/>
              </w:rPr>
              <w:t xml:space="preserve">       212,103</w:t>
            </w:r>
          </w:p>
        </w:tc>
      </w:tr>
      <w:tr w:rsidR="00515C80" w:rsidRPr="00585E29" w:rsidTr="007C19E7">
        <w:trPr>
          <w:trHeight w:val="229"/>
        </w:trPr>
        <w:tc>
          <w:tcPr>
            <w:tcW w:w="3454" w:type="dxa"/>
            <w:shd w:val="clear" w:color="auto" w:fill="auto"/>
            <w:vAlign w:val="bottom"/>
          </w:tcPr>
          <w:p w:rsidR="00515C80" w:rsidRPr="00585E29" w:rsidRDefault="00515C80" w:rsidP="0015341A">
            <w:pPr>
              <w:ind w:left="567" w:hanging="172"/>
              <w:rPr>
                <w:rFonts w:cs="Times New Roman"/>
                <w:b/>
                <w:bCs/>
                <w:sz w:val="22"/>
                <w:szCs w:val="22"/>
                <w:cs/>
                <w:lang w:val="en-US"/>
              </w:rPr>
            </w:pPr>
            <w:r w:rsidRPr="00585E29">
              <w:rPr>
                <w:rFonts w:cs="Times New Roman"/>
                <w:sz w:val="22"/>
                <w:szCs w:val="22"/>
                <w:cs/>
              </w:rPr>
              <w:t>Total</w:t>
            </w:r>
          </w:p>
        </w:tc>
        <w:tc>
          <w:tcPr>
            <w:tcW w:w="1540" w:type="dxa"/>
            <w:shd w:val="clear" w:color="auto" w:fill="auto"/>
            <w:vAlign w:val="bottom"/>
          </w:tcPr>
          <w:p w:rsidR="00515C80" w:rsidRPr="00585E29" w:rsidRDefault="00515C80" w:rsidP="00A9682D">
            <w:pPr>
              <w:pBdr>
                <w:bottom w:val="double" w:sz="4" w:space="1" w:color="auto"/>
              </w:pBdr>
              <w:ind w:left="64" w:right="54"/>
              <w:jc w:val="right"/>
              <w:rPr>
                <w:rFonts w:cs="Times New Roman"/>
                <w:sz w:val="22"/>
                <w:szCs w:val="22"/>
                <w:cs/>
              </w:rPr>
            </w:pPr>
            <w:r w:rsidRPr="00585E29">
              <w:rPr>
                <w:rFonts w:cs="Times New Roman"/>
                <w:sz w:val="22"/>
                <w:szCs w:val="22"/>
                <w:cs/>
              </w:rPr>
              <w:t xml:space="preserve">       7,870,419</w:t>
            </w:r>
          </w:p>
        </w:tc>
        <w:tc>
          <w:tcPr>
            <w:tcW w:w="1385" w:type="dxa"/>
            <w:shd w:val="clear" w:color="auto" w:fill="auto"/>
            <w:vAlign w:val="bottom"/>
          </w:tcPr>
          <w:p w:rsidR="00515C80" w:rsidRPr="00585E29" w:rsidRDefault="00AC76AA" w:rsidP="00A9682D">
            <w:pPr>
              <w:pBdr>
                <w:bottom w:val="double" w:sz="4" w:space="1" w:color="auto"/>
              </w:pBdr>
              <w:ind w:left="64" w:right="68"/>
              <w:jc w:val="right"/>
              <w:rPr>
                <w:rFonts w:cs="Times New Roman"/>
                <w:sz w:val="22"/>
                <w:szCs w:val="22"/>
                <w:cs/>
              </w:rPr>
            </w:pPr>
            <w:r>
              <w:rPr>
                <w:rFonts w:cs="Times New Roman"/>
                <w:sz w:val="22"/>
                <w:szCs w:val="22"/>
                <w:cs/>
              </w:rPr>
              <w:t xml:space="preserve">    </w:t>
            </w:r>
            <w:r w:rsidR="00515C80" w:rsidRPr="00585E29">
              <w:rPr>
                <w:rFonts w:cs="Times New Roman"/>
                <w:sz w:val="22"/>
                <w:szCs w:val="22"/>
                <w:cs/>
              </w:rPr>
              <w:t>7,395,021</w:t>
            </w:r>
          </w:p>
        </w:tc>
        <w:tc>
          <w:tcPr>
            <w:tcW w:w="1456" w:type="dxa"/>
            <w:shd w:val="clear" w:color="auto" w:fill="auto"/>
            <w:vAlign w:val="bottom"/>
          </w:tcPr>
          <w:p w:rsidR="00515C80" w:rsidRPr="00585E29" w:rsidRDefault="00515C80" w:rsidP="0015341A">
            <w:pPr>
              <w:pBdr>
                <w:bottom w:val="double" w:sz="4" w:space="1" w:color="auto"/>
              </w:pBdr>
              <w:ind w:left="64" w:right="111"/>
              <w:jc w:val="right"/>
              <w:rPr>
                <w:rFonts w:cs="Times New Roman"/>
                <w:sz w:val="22"/>
                <w:szCs w:val="22"/>
                <w:cs/>
              </w:rPr>
            </w:pPr>
            <w:r w:rsidRPr="00585E29">
              <w:rPr>
                <w:rFonts w:cs="Times New Roman"/>
                <w:sz w:val="22"/>
                <w:szCs w:val="22"/>
                <w:cs/>
              </w:rPr>
              <w:t xml:space="preserve">  6,292,847</w:t>
            </w:r>
          </w:p>
        </w:tc>
        <w:tc>
          <w:tcPr>
            <w:tcW w:w="1652" w:type="dxa"/>
            <w:shd w:val="clear" w:color="auto" w:fill="auto"/>
            <w:vAlign w:val="bottom"/>
          </w:tcPr>
          <w:p w:rsidR="00515C80" w:rsidRPr="00585E29" w:rsidRDefault="00515C80" w:rsidP="0015341A">
            <w:pPr>
              <w:pBdr>
                <w:bottom w:val="double" w:sz="4" w:space="1" w:color="auto"/>
              </w:pBdr>
              <w:ind w:left="64" w:right="111"/>
              <w:jc w:val="right"/>
              <w:rPr>
                <w:rFonts w:cs="Times New Roman"/>
                <w:sz w:val="22"/>
                <w:szCs w:val="22"/>
                <w:cs/>
              </w:rPr>
            </w:pPr>
            <w:r w:rsidRPr="00585E29">
              <w:rPr>
                <w:rFonts w:cs="Times New Roman"/>
                <w:sz w:val="22"/>
                <w:szCs w:val="22"/>
                <w:cs/>
              </w:rPr>
              <w:t xml:space="preserve">    5,932,032</w:t>
            </w:r>
          </w:p>
        </w:tc>
      </w:tr>
    </w:tbl>
    <w:p w:rsidR="00EF5236" w:rsidRPr="00C31527" w:rsidRDefault="00EF5236" w:rsidP="00EF5236">
      <w:pPr>
        <w:rPr>
          <w:rFonts w:cstheme="minorBidi"/>
          <w:sz w:val="14"/>
          <w:szCs w:val="14"/>
          <w:lang w:val="en-US"/>
        </w:rPr>
      </w:pPr>
    </w:p>
    <w:tbl>
      <w:tblPr>
        <w:tblW w:w="9497" w:type="dxa"/>
        <w:tblInd w:w="314" w:type="dxa"/>
        <w:tblLayout w:type="fixed"/>
        <w:tblCellMar>
          <w:left w:w="30" w:type="dxa"/>
          <w:right w:w="30" w:type="dxa"/>
        </w:tblCellMar>
        <w:tblLook w:val="0000" w:firstRow="0" w:lastRow="0" w:firstColumn="0" w:lastColumn="0" w:noHBand="0" w:noVBand="0"/>
      </w:tblPr>
      <w:tblGrid>
        <w:gridCol w:w="3454"/>
        <w:gridCol w:w="1554"/>
        <w:gridCol w:w="1371"/>
        <w:gridCol w:w="1470"/>
        <w:gridCol w:w="1648"/>
      </w:tblGrid>
      <w:tr w:rsidR="00515C80" w:rsidRPr="008D3350" w:rsidTr="007C19E7">
        <w:trPr>
          <w:trHeight w:val="398"/>
        </w:trPr>
        <w:tc>
          <w:tcPr>
            <w:tcW w:w="3454" w:type="dxa"/>
          </w:tcPr>
          <w:p w:rsidR="00515C80" w:rsidRPr="008D3350" w:rsidRDefault="00515C80" w:rsidP="0015341A">
            <w:pPr>
              <w:pStyle w:val="Heading9"/>
              <w:ind w:right="-83"/>
              <w:rPr>
                <w:rFonts w:cs="Times New Roman"/>
                <w:sz w:val="22"/>
                <w:szCs w:val="22"/>
                <w:cs/>
              </w:rPr>
            </w:pPr>
          </w:p>
        </w:tc>
        <w:tc>
          <w:tcPr>
            <w:tcW w:w="6043" w:type="dxa"/>
            <w:gridSpan w:val="4"/>
            <w:vAlign w:val="bottom"/>
          </w:tcPr>
          <w:p w:rsidR="00515C80" w:rsidRPr="00E362DE" w:rsidRDefault="00515C80" w:rsidP="00E105DD">
            <w:pPr>
              <w:pStyle w:val="A"/>
              <w:ind w:left="112" w:right="92" w:hanging="52"/>
              <w:jc w:val="center"/>
              <w:rPr>
                <w:rFonts w:ascii="Times New Roman" w:hAnsi="Times New Roman" w:cstheme="minorBidi"/>
                <w:b/>
                <w:bCs/>
                <w:sz w:val="22"/>
                <w:szCs w:val="22"/>
                <w:cs/>
              </w:rPr>
            </w:pPr>
            <w:r w:rsidRPr="008D3350">
              <w:rPr>
                <w:rFonts w:ascii="Times New Roman" w:eastAsia="SimSun" w:hAnsi="Times New Roman" w:cs="Times New Roman"/>
                <w:sz w:val="22"/>
                <w:szCs w:val="22"/>
                <w:cs/>
              </w:rPr>
              <w:t>In Baht</w:t>
            </w:r>
          </w:p>
        </w:tc>
      </w:tr>
      <w:tr w:rsidR="00515C80" w:rsidRPr="008D3350" w:rsidTr="007C19E7">
        <w:trPr>
          <w:trHeight w:val="398"/>
        </w:trPr>
        <w:tc>
          <w:tcPr>
            <w:tcW w:w="3454" w:type="dxa"/>
          </w:tcPr>
          <w:p w:rsidR="00515C80" w:rsidRPr="008D3350" w:rsidRDefault="00515C80" w:rsidP="0015341A">
            <w:pPr>
              <w:pStyle w:val="Heading9"/>
              <w:ind w:left="-161" w:right="-83"/>
              <w:rPr>
                <w:rFonts w:cs="Times New Roman"/>
                <w:sz w:val="22"/>
                <w:szCs w:val="22"/>
                <w:cs/>
              </w:rPr>
            </w:pPr>
          </w:p>
        </w:tc>
        <w:tc>
          <w:tcPr>
            <w:tcW w:w="2925" w:type="dxa"/>
            <w:gridSpan w:val="2"/>
            <w:vAlign w:val="center"/>
          </w:tcPr>
          <w:p w:rsidR="00097FEF" w:rsidRPr="00097FEF" w:rsidRDefault="00097FEF" w:rsidP="00097FEF">
            <w:pPr>
              <w:pBdr>
                <w:bottom w:val="single" w:sz="4" w:space="1" w:color="auto"/>
              </w:pBdr>
              <w:ind w:left="68" w:right="82"/>
              <w:jc w:val="center"/>
              <w:rPr>
                <w:rFonts w:cs="Times New Roman"/>
                <w:color w:val="000000"/>
                <w:sz w:val="22"/>
                <w:szCs w:val="22"/>
                <w:cs/>
              </w:rPr>
            </w:pPr>
            <w:r w:rsidRPr="00097FEF">
              <w:rPr>
                <w:rFonts w:cs="Times New Roman"/>
                <w:color w:val="000000"/>
                <w:sz w:val="22"/>
                <w:szCs w:val="22"/>
                <w:cs/>
              </w:rPr>
              <w:t>Consolidated</w:t>
            </w:r>
          </w:p>
          <w:p w:rsidR="00515C80" w:rsidRPr="008D3350" w:rsidRDefault="00515C80" w:rsidP="00097FEF">
            <w:pPr>
              <w:pBdr>
                <w:bottom w:val="single" w:sz="4" w:space="1" w:color="auto"/>
              </w:pBdr>
              <w:ind w:left="68" w:right="82"/>
              <w:jc w:val="center"/>
              <w:rPr>
                <w:rFonts w:cs="Times New Roman"/>
                <w:color w:val="000000"/>
                <w:sz w:val="22"/>
                <w:szCs w:val="22"/>
                <w:cs/>
              </w:rPr>
            </w:pPr>
            <w:r w:rsidRPr="004E65F9">
              <w:rPr>
                <w:rFonts w:cs="Times New Roman"/>
                <w:color w:val="000000"/>
                <w:sz w:val="22"/>
                <w:szCs w:val="22"/>
                <w:cs/>
              </w:rPr>
              <w:t>financial</w:t>
            </w:r>
            <w:r w:rsidR="00860FD1" w:rsidRPr="004E65F9">
              <w:rPr>
                <w:rFonts w:cs="Times New Roman"/>
                <w:color w:val="000000"/>
                <w:sz w:val="22"/>
                <w:szCs w:val="22"/>
                <w:cs/>
              </w:rPr>
              <w:t xml:space="preserve"> </w:t>
            </w:r>
            <w:r w:rsidRPr="004E65F9">
              <w:rPr>
                <w:rFonts w:cs="Times New Roman"/>
                <w:color w:val="000000"/>
                <w:sz w:val="22"/>
                <w:szCs w:val="22"/>
                <w:cs/>
              </w:rPr>
              <w:t>statements</w:t>
            </w:r>
          </w:p>
        </w:tc>
        <w:tc>
          <w:tcPr>
            <w:tcW w:w="3118" w:type="dxa"/>
            <w:gridSpan w:val="2"/>
            <w:vAlign w:val="center"/>
          </w:tcPr>
          <w:p w:rsidR="00E105DD" w:rsidRPr="00E105DD" w:rsidRDefault="00E105DD" w:rsidP="00E105DD">
            <w:pPr>
              <w:pBdr>
                <w:bottom w:val="single" w:sz="4" w:space="1" w:color="auto"/>
              </w:pBdr>
              <w:ind w:left="40" w:right="92"/>
              <w:jc w:val="center"/>
              <w:rPr>
                <w:rFonts w:cs="Times New Roman"/>
                <w:color w:val="000000"/>
                <w:sz w:val="22"/>
                <w:szCs w:val="22"/>
                <w:cs/>
              </w:rPr>
            </w:pPr>
            <w:r w:rsidRPr="00E105DD">
              <w:rPr>
                <w:rFonts w:cs="Times New Roman"/>
                <w:color w:val="000000"/>
                <w:sz w:val="22"/>
                <w:szCs w:val="22"/>
                <w:cs/>
              </w:rPr>
              <w:t>Separate</w:t>
            </w:r>
          </w:p>
          <w:p w:rsidR="00515C80" w:rsidRPr="00EC26E1" w:rsidRDefault="00E105DD" w:rsidP="00E105DD">
            <w:pPr>
              <w:pBdr>
                <w:bottom w:val="single" w:sz="4" w:space="1" w:color="auto"/>
              </w:pBdr>
              <w:ind w:left="40" w:right="92"/>
              <w:jc w:val="center"/>
              <w:rPr>
                <w:rFonts w:cstheme="minorBidi"/>
                <w:color w:val="000000"/>
                <w:sz w:val="22"/>
                <w:szCs w:val="22"/>
                <w:cs/>
              </w:rPr>
            </w:pPr>
            <w:r w:rsidRPr="00E105DD">
              <w:rPr>
                <w:rFonts w:cs="Times New Roman"/>
                <w:color w:val="000000"/>
                <w:sz w:val="22"/>
                <w:szCs w:val="22"/>
                <w:cs/>
              </w:rPr>
              <w:t xml:space="preserve"> </w:t>
            </w:r>
            <w:r w:rsidR="00515C80" w:rsidRPr="00E105DD">
              <w:rPr>
                <w:rFonts w:cs="Times New Roman"/>
                <w:color w:val="000000"/>
                <w:sz w:val="22"/>
                <w:szCs w:val="22"/>
                <w:cs/>
              </w:rPr>
              <w:t>financial</w:t>
            </w:r>
            <w:r w:rsidR="00860FD1" w:rsidRPr="00E105DD">
              <w:rPr>
                <w:rFonts w:cs="Times New Roman"/>
                <w:color w:val="000000"/>
                <w:sz w:val="22"/>
                <w:szCs w:val="22"/>
                <w:cs/>
              </w:rPr>
              <w:t xml:space="preserve"> </w:t>
            </w:r>
            <w:r w:rsidR="00515C80" w:rsidRPr="00E105DD">
              <w:rPr>
                <w:rFonts w:cs="Times New Roman"/>
                <w:color w:val="000000"/>
                <w:sz w:val="22"/>
                <w:szCs w:val="22"/>
                <w:cs/>
              </w:rPr>
              <w:t>statements</w:t>
            </w:r>
          </w:p>
        </w:tc>
      </w:tr>
      <w:tr w:rsidR="00515C80" w:rsidRPr="008D3350" w:rsidTr="007C19E7">
        <w:trPr>
          <w:trHeight w:val="270"/>
        </w:trPr>
        <w:tc>
          <w:tcPr>
            <w:tcW w:w="3454" w:type="dxa"/>
          </w:tcPr>
          <w:p w:rsidR="00515C80" w:rsidRPr="008D3350" w:rsidRDefault="00515C80" w:rsidP="0015341A">
            <w:pPr>
              <w:ind w:left="450" w:hanging="55"/>
              <w:rPr>
                <w:rFonts w:cs="Times New Roman"/>
                <w:b/>
                <w:bCs/>
                <w:sz w:val="22"/>
                <w:szCs w:val="22"/>
                <w:lang w:val="en-US"/>
              </w:rPr>
            </w:pPr>
            <w:r w:rsidRPr="008D3350">
              <w:rPr>
                <w:rFonts w:cs="Times New Roman"/>
                <w:b/>
                <w:bCs/>
                <w:sz w:val="22"/>
                <w:szCs w:val="22"/>
                <w:lang w:val="en-US"/>
              </w:rPr>
              <w:t>For the six</w:t>
            </w:r>
            <w:r w:rsidRPr="008D3350">
              <w:rPr>
                <w:rFonts w:cs="Times New Roman"/>
                <w:b/>
                <w:bCs/>
                <w:sz w:val="22"/>
                <w:szCs w:val="22"/>
                <w:cs/>
                <w:lang w:val="en-US"/>
              </w:rPr>
              <w:t>-</w:t>
            </w:r>
            <w:r w:rsidRPr="008D3350">
              <w:rPr>
                <w:rFonts w:cs="Times New Roman"/>
                <w:b/>
                <w:bCs/>
                <w:sz w:val="22"/>
                <w:szCs w:val="22"/>
                <w:lang w:val="en-US"/>
              </w:rPr>
              <w:t>month periods</w:t>
            </w:r>
          </w:p>
          <w:p w:rsidR="00515C80" w:rsidRPr="008D3350" w:rsidRDefault="00515C80" w:rsidP="0015341A">
            <w:pPr>
              <w:pStyle w:val="Heading9"/>
              <w:ind w:right="-83" w:firstLine="395"/>
              <w:rPr>
                <w:rFonts w:cs="Times New Roman"/>
                <w:color w:val="auto"/>
                <w:sz w:val="22"/>
                <w:szCs w:val="22"/>
                <w:cs/>
              </w:rPr>
            </w:pPr>
            <w:r w:rsidRPr="008D3350">
              <w:rPr>
                <w:rFonts w:cs="Times New Roman"/>
                <w:color w:val="auto"/>
                <w:sz w:val="22"/>
                <w:szCs w:val="22"/>
                <w:lang w:val="en-US"/>
              </w:rPr>
              <w:t xml:space="preserve">   ended 30 June</w:t>
            </w:r>
          </w:p>
        </w:tc>
        <w:tc>
          <w:tcPr>
            <w:tcW w:w="1554" w:type="dxa"/>
            <w:vAlign w:val="bottom"/>
          </w:tcPr>
          <w:p w:rsidR="00515C80" w:rsidRPr="008D3350" w:rsidRDefault="00515C80" w:rsidP="00097FEF">
            <w:pPr>
              <w:pBdr>
                <w:bottom w:val="single" w:sz="4" w:space="1" w:color="auto"/>
              </w:pBdr>
              <w:ind w:left="40" w:right="82" w:firstLine="16"/>
              <w:jc w:val="center"/>
              <w:rPr>
                <w:rFonts w:cs="Times New Roman"/>
                <w:sz w:val="22"/>
                <w:szCs w:val="22"/>
                <w:lang w:val="en-US"/>
              </w:rPr>
            </w:pPr>
            <w:r w:rsidRPr="008D3350">
              <w:rPr>
                <w:rFonts w:cs="Times New Roman"/>
                <w:color w:val="000000"/>
                <w:sz w:val="22"/>
                <w:szCs w:val="22"/>
                <w:lang w:val="en-US"/>
              </w:rPr>
              <w:t>2019</w:t>
            </w:r>
          </w:p>
        </w:tc>
        <w:tc>
          <w:tcPr>
            <w:tcW w:w="1371" w:type="dxa"/>
            <w:vAlign w:val="bottom"/>
          </w:tcPr>
          <w:p w:rsidR="00515C80" w:rsidRPr="008D3350" w:rsidRDefault="00515C80" w:rsidP="00097FEF">
            <w:pPr>
              <w:pBdr>
                <w:bottom w:val="single" w:sz="4" w:space="1" w:color="auto"/>
              </w:pBdr>
              <w:ind w:left="53" w:right="68"/>
              <w:jc w:val="center"/>
              <w:rPr>
                <w:rFonts w:cs="Times New Roman"/>
                <w:sz w:val="22"/>
                <w:szCs w:val="22"/>
                <w:cs/>
              </w:rPr>
            </w:pPr>
            <w:r w:rsidRPr="008D3350">
              <w:rPr>
                <w:rFonts w:cs="Times New Roman"/>
                <w:color w:val="000000"/>
                <w:sz w:val="22"/>
                <w:szCs w:val="22"/>
                <w:lang w:val="en-US"/>
              </w:rPr>
              <w:t>2018</w:t>
            </w:r>
          </w:p>
        </w:tc>
        <w:tc>
          <w:tcPr>
            <w:tcW w:w="1470" w:type="dxa"/>
            <w:vAlign w:val="bottom"/>
          </w:tcPr>
          <w:p w:rsidR="00515C80" w:rsidRPr="008D3350" w:rsidRDefault="00515C80" w:rsidP="009100C9">
            <w:pPr>
              <w:pBdr>
                <w:bottom w:val="single" w:sz="4" w:space="1" w:color="auto"/>
              </w:pBdr>
              <w:ind w:left="35" w:right="82" w:firstLine="16"/>
              <w:jc w:val="center"/>
              <w:rPr>
                <w:rFonts w:cs="Times New Roman"/>
                <w:sz w:val="22"/>
                <w:szCs w:val="22"/>
                <w:lang w:val="en-US"/>
              </w:rPr>
            </w:pPr>
            <w:r w:rsidRPr="008D3350">
              <w:rPr>
                <w:rFonts w:cs="Times New Roman"/>
                <w:color w:val="000000"/>
                <w:sz w:val="22"/>
                <w:szCs w:val="22"/>
                <w:lang w:val="en-US"/>
              </w:rPr>
              <w:t>2019</w:t>
            </w:r>
          </w:p>
        </w:tc>
        <w:tc>
          <w:tcPr>
            <w:tcW w:w="1648" w:type="dxa"/>
            <w:vAlign w:val="bottom"/>
          </w:tcPr>
          <w:p w:rsidR="00515C80" w:rsidRPr="008D3350" w:rsidRDefault="00515C80" w:rsidP="00E105DD">
            <w:pPr>
              <w:pBdr>
                <w:bottom w:val="single" w:sz="4" w:space="1" w:color="auto"/>
              </w:pBdr>
              <w:ind w:left="61" w:right="78"/>
              <w:jc w:val="center"/>
              <w:rPr>
                <w:rFonts w:cs="Times New Roman"/>
                <w:sz w:val="22"/>
                <w:szCs w:val="22"/>
                <w:cs/>
              </w:rPr>
            </w:pPr>
            <w:r w:rsidRPr="008D3350">
              <w:rPr>
                <w:rFonts w:cs="Times New Roman"/>
                <w:color w:val="000000"/>
                <w:sz w:val="22"/>
                <w:szCs w:val="22"/>
                <w:lang w:val="en-US"/>
              </w:rPr>
              <w:t>2018</w:t>
            </w:r>
          </w:p>
        </w:tc>
      </w:tr>
      <w:tr w:rsidR="00515C80" w:rsidRPr="008D3350" w:rsidTr="007C19E7">
        <w:trPr>
          <w:trHeight w:val="263"/>
        </w:trPr>
        <w:tc>
          <w:tcPr>
            <w:tcW w:w="3454" w:type="dxa"/>
            <w:shd w:val="clear" w:color="auto" w:fill="auto"/>
            <w:vAlign w:val="bottom"/>
          </w:tcPr>
          <w:p w:rsidR="00515C80" w:rsidRPr="008D3350" w:rsidRDefault="00515C80" w:rsidP="0015341A">
            <w:pPr>
              <w:ind w:left="567" w:hanging="172"/>
              <w:rPr>
                <w:rFonts w:cs="Times New Roman"/>
                <w:sz w:val="22"/>
                <w:szCs w:val="22"/>
                <w:lang w:val="en-US"/>
              </w:rPr>
            </w:pPr>
            <w:r w:rsidRPr="008D3350">
              <w:rPr>
                <w:rFonts w:cs="Times New Roman"/>
                <w:sz w:val="22"/>
                <w:szCs w:val="22"/>
                <w:lang w:val="en-US"/>
              </w:rPr>
              <w:t>Short</w:t>
            </w:r>
            <w:r w:rsidRPr="008D3350">
              <w:rPr>
                <w:rFonts w:cs="Times New Roman"/>
                <w:sz w:val="22"/>
                <w:szCs w:val="22"/>
                <w:cs/>
                <w:lang w:val="en-US"/>
              </w:rPr>
              <w:t>-</w:t>
            </w:r>
            <w:r w:rsidRPr="008D3350">
              <w:rPr>
                <w:rFonts w:cs="Times New Roman"/>
                <w:sz w:val="22"/>
                <w:szCs w:val="22"/>
                <w:lang w:val="en-US"/>
              </w:rPr>
              <w:t>term benefits</w:t>
            </w:r>
          </w:p>
        </w:tc>
        <w:tc>
          <w:tcPr>
            <w:tcW w:w="1554" w:type="dxa"/>
            <w:shd w:val="clear" w:color="auto" w:fill="auto"/>
            <w:vAlign w:val="bottom"/>
          </w:tcPr>
          <w:p w:rsidR="00515C80" w:rsidRPr="00E83FA9" w:rsidRDefault="00E26A57" w:rsidP="00E83FA9">
            <w:pPr>
              <w:ind w:left="64" w:right="54"/>
              <w:jc w:val="right"/>
              <w:rPr>
                <w:rFonts w:cs="Times New Roman"/>
                <w:sz w:val="22"/>
                <w:szCs w:val="22"/>
                <w:cs/>
              </w:rPr>
            </w:pPr>
            <w:r w:rsidRPr="00E83FA9">
              <w:rPr>
                <w:rFonts w:cs="Times New Roman"/>
                <w:sz w:val="22"/>
                <w:szCs w:val="22"/>
                <w:cs/>
              </w:rPr>
              <w:t xml:space="preserve">    </w:t>
            </w:r>
            <w:r w:rsidR="00515C80" w:rsidRPr="00E83FA9">
              <w:rPr>
                <w:rFonts w:cs="Times New Roman"/>
                <w:sz w:val="22"/>
                <w:szCs w:val="22"/>
                <w:cs/>
              </w:rPr>
              <w:t>15,210,715</w:t>
            </w:r>
          </w:p>
        </w:tc>
        <w:tc>
          <w:tcPr>
            <w:tcW w:w="1371" w:type="dxa"/>
            <w:shd w:val="clear" w:color="auto" w:fill="auto"/>
            <w:vAlign w:val="bottom"/>
          </w:tcPr>
          <w:p w:rsidR="00515C80" w:rsidRPr="008D3350" w:rsidRDefault="00E26A57" w:rsidP="00B607C3">
            <w:pPr>
              <w:ind w:left="64" w:right="68"/>
              <w:jc w:val="right"/>
              <w:rPr>
                <w:rFonts w:cs="Times New Roman"/>
                <w:sz w:val="22"/>
                <w:szCs w:val="22"/>
                <w:cs/>
              </w:rPr>
            </w:pPr>
            <w:r>
              <w:rPr>
                <w:rFonts w:cs="Times New Roman"/>
                <w:sz w:val="22"/>
                <w:szCs w:val="22"/>
                <w:cs/>
              </w:rPr>
              <w:t xml:space="preserve">  </w:t>
            </w:r>
            <w:r w:rsidR="00515C80" w:rsidRPr="008D3350">
              <w:rPr>
                <w:rFonts w:cs="Times New Roman"/>
                <w:sz w:val="22"/>
                <w:szCs w:val="22"/>
                <w:cs/>
              </w:rPr>
              <w:t>14,371,994</w:t>
            </w:r>
          </w:p>
        </w:tc>
        <w:tc>
          <w:tcPr>
            <w:tcW w:w="1470" w:type="dxa"/>
            <w:shd w:val="clear" w:color="auto" w:fill="auto"/>
            <w:vAlign w:val="bottom"/>
          </w:tcPr>
          <w:p w:rsidR="00515C80" w:rsidRPr="008D3350" w:rsidRDefault="00515C80" w:rsidP="0015341A">
            <w:pPr>
              <w:ind w:left="64" w:right="111"/>
              <w:jc w:val="right"/>
              <w:rPr>
                <w:rFonts w:cs="Times New Roman"/>
                <w:sz w:val="22"/>
                <w:szCs w:val="22"/>
                <w:cs/>
              </w:rPr>
            </w:pPr>
            <w:r w:rsidRPr="008D3350">
              <w:rPr>
                <w:rFonts w:cs="Times New Roman"/>
                <w:sz w:val="22"/>
                <w:szCs w:val="22"/>
                <w:cs/>
              </w:rPr>
              <w:t>12,114,348</w:t>
            </w:r>
          </w:p>
        </w:tc>
        <w:tc>
          <w:tcPr>
            <w:tcW w:w="1648" w:type="dxa"/>
            <w:shd w:val="clear" w:color="auto" w:fill="auto"/>
            <w:vAlign w:val="bottom"/>
          </w:tcPr>
          <w:p w:rsidR="00515C80" w:rsidRPr="008D3350" w:rsidRDefault="00515C80" w:rsidP="001075F7">
            <w:pPr>
              <w:ind w:left="64" w:right="64"/>
              <w:jc w:val="right"/>
              <w:rPr>
                <w:rFonts w:cs="Times New Roman"/>
                <w:sz w:val="22"/>
                <w:szCs w:val="22"/>
                <w:cs/>
              </w:rPr>
            </w:pPr>
            <w:r w:rsidRPr="008D3350">
              <w:rPr>
                <w:rFonts w:cs="Times New Roman"/>
                <w:sz w:val="22"/>
                <w:szCs w:val="22"/>
                <w:cs/>
              </w:rPr>
              <w:t xml:space="preserve">  </w:t>
            </w:r>
            <w:r w:rsidR="00F56983" w:rsidRPr="008D3350">
              <w:rPr>
                <w:rFonts w:cs="Times New Roman"/>
                <w:sz w:val="22"/>
                <w:szCs w:val="22"/>
                <w:cs/>
              </w:rPr>
              <w:t xml:space="preserve"> </w:t>
            </w:r>
            <w:r w:rsidRPr="008D3350">
              <w:rPr>
                <w:rFonts w:cs="Times New Roman"/>
                <w:sz w:val="22"/>
                <w:szCs w:val="22"/>
                <w:cs/>
              </w:rPr>
              <w:t>11,484,857</w:t>
            </w:r>
          </w:p>
        </w:tc>
      </w:tr>
      <w:tr w:rsidR="00515C80" w:rsidRPr="008D3350" w:rsidTr="007C19E7">
        <w:trPr>
          <w:trHeight w:val="283"/>
        </w:trPr>
        <w:tc>
          <w:tcPr>
            <w:tcW w:w="3454" w:type="dxa"/>
            <w:shd w:val="clear" w:color="auto" w:fill="auto"/>
            <w:vAlign w:val="bottom"/>
          </w:tcPr>
          <w:p w:rsidR="00515C80" w:rsidRPr="008D3350" w:rsidRDefault="00515C80" w:rsidP="0015341A">
            <w:pPr>
              <w:ind w:left="567" w:hanging="172"/>
              <w:rPr>
                <w:rFonts w:cs="Times New Roman"/>
                <w:sz w:val="22"/>
                <w:szCs w:val="22"/>
                <w:lang w:val="en-US"/>
              </w:rPr>
            </w:pPr>
            <w:r w:rsidRPr="008D3350">
              <w:rPr>
                <w:rFonts w:cs="Times New Roman"/>
                <w:sz w:val="22"/>
                <w:szCs w:val="22"/>
                <w:cs/>
                <w:lang w:val="en-US"/>
              </w:rPr>
              <w:t>Post-employment benefits</w:t>
            </w:r>
          </w:p>
        </w:tc>
        <w:tc>
          <w:tcPr>
            <w:tcW w:w="1554" w:type="dxa"/>
            <w:shd w:val="clear" w:color="auto" w:fill="auto"/>
            <w:vAlign w:val="bottom"/>
          </w:tcPr>
          <w:p w:rsidR="00515C80" w:rsidRPr="008D3350" w:rsidRDefault="00E26A57" w:rsidP="009100C9">
            <w:pPr>
              <w:pBdr>
                <w:bottom w:val="single" w:sz="4" w:space="1" w:color="auto"/>
              </w:pBdr>
              <w:ind w:left="64" w:right="54"/>
              <w:jc w:val="right"/>
              <w:rPr>
                <w:rFonts w:cs="Times New Roman"/>
                <w:sz w:val="22"/>
                <w:szCs w:val="22"/>
                <w:cs/>
              </w:rPr>
            </w:pPr>
            <w:r>
              <w:rPr>
                <w:rFonts w:cs="Times New Roman"/>
                <w:sz w:val="22"/>
                <w:szCs w:val="22"/>
                <w:cs/>
              </w:rPr>
              <w:t xml:space="preserve">         </w:t>
            </w:r>
            <w:r w:rsidR="00515C80" w:rsidRPr="008D3350">
              <w:rPr>
                <w:rFonts w:cs="Times New Roman"/>
                <w:sz w:val="22"/>
                <w:szCs w:val="22"/>
                <w:cs/>
              </w:rPr>
              <w:t>561,500</w:t>
            </w:r>
          </w:p>
        </w:tc>
        <w:tc>
          <w:tcPr>
            <w:tcW w:w="1371" w:type="dxa"/>
            <w:shd w:val="clear" w:color="auto" w:fill="auto"/>
            <w:vAlign w:val="bottom"/>
          </w:tcPr>
          <w:p w:rsidR="00515C80" w:rsidRPr="008D3350" w:rsidRDefault="00E26A57" w:rsidP="009100C9">
            <w:pPr>
              <w:pBdr>
                <w:bottom w:val="single" w:sz="4" w:space="1" w:color="auto"/>
              </w:pBdr>
              <w:ind w:left="64" w:right="68"/>
              <w:jc w:val="right"/>
              <w:rPr>
                <w:rFonts w:cs="Times New Roman"/>
                <w:sz w:val="22"/>
                <w:szCs w:val="22"/>
                <w:cs/>
              </w:rPr>
            </w:pPr>
            <w:r>
              <w:rPr>
                <w:rFonts w:cs="Times New Roman"/>
                <w:sz w:val="22"/>
                <w:szCs w:val="22"/>
                <w:cs/>
              </w:rPr>
              <w:t xml:space="preserve">       </w:t>
            </w:r>
            <w:r w:rsidR="00515C80" w:rsidRPr="008D3350">
              <w:rPr>
                <w:rFonts w:cs="Times New Roman"/>
                <w:sz w:val="22"/>
                <w:szCs w:val="22"/>
                <w:cs/>
              </w:rPr>
              <w:t>463,048</w:t>
            </w:r>
          </w:p>
        </w:tc>
        <w:tc>
          <w:tcPr>
            <w:tcW w:w="1470" w:type="dxa"/>
            <w:shd w:val="clear" w:color="auto" w:fill="auto"/>
            <w:vAlign w:val="bottom"/>
          </w:tcPr>
          <w:p w:rsidR="00515C80" w:rsidRPr="009100C9" w:rsidRDefault="00515C80" w:rsidP="00EE70C5">
            <w:pPr>
              <w:pBdr>
                <w:bottom w:val="single" w:sz="4" w:space="1" w:color="auto"/>
              </w:pBdr>
              <w:tabs>
                <w:tab w:val="left" w:pos="1328"/>
              </w:tabs>
              <w:ind w:left="12" w:right="124"/>
              <w:jc w:val="right"/>
              <w:rPr>
                <w:rFonts w:cstheme="minorBidi"/>
                <w:sz w:val="22"/>
                <w:szCs w:val="22"/>
                <w:cs/>
              </w:rPr>
            </w:pPr>
            <w:r w:rsidRPr="008D3350">
              <w:rPr>
                <w:rFonts w:cs="Times New Roman"/>
                <w:sz w:val="22"/>
                <w:szCs w:val="22"/>
                <w:cs/>
              </w:rPr>
              <w:t xml:space="preserve">     516,347</w:t>
            </w:r>
          </w:p>
        </w:tc>
        <w:tc>
          <w:tcPr>
            <w:tcW w:w="1648" w:type="dxa"/>
            <w:shd w:val="clear" w:color="auto" w:fill="auto"/>
            <w:vAlign w:val="bottom"/>
          </w:tcPr>
          <w:p w:rsidR="00515C80" w:rsidRPr="008D3350" w:rsidRDefault="00515C80" w:rsidP="009100C9">
            <w:pPr>
              <w:pBdr>
                <w:bottom w:val="single" w:sz="4" w:space="1" w:color="auto"/>
              </w:pBdr>
              <w:ind w:left="64" w:right="64"/>
              <w:jc w:val="right"/>
              <w:rPr>
                <w:rFonts w:cs="Times New Roman"/>
                <w:sz w:val="22"/>
                <w:szCs w:val="22"/>
                <w:cs/>
              </w:rPr>
            </w:pPr>
            <w:r w:rsidRPr="008D3350">
              <w:rPr>
                <w:rFonts w:cs="Times New Roman"/>
                <w:sz w:val="22"/>
                <w:szCs w:val="22"/>
                <w:cs/>
              </w:rPr>
              <w:t>424,206</w:t>
            </w:r>
          </w:p>
        </w:tc>
      </w:tr>
      <w:tr w:rsidR="00515C80" w:rsidRPr="008D3350" w:rsidTr="007C19E7">
        <w:trPr>
          <w:trHeight w:val="299"/>
        </w:trPr>
        <w:tc>
          <w:tcPr>
            <w:tcW w:w="3454" w:type="dxa"/>
            <w:shd w:val="clear" w:color="auto" w:fill="auto"/>
            <w:vAlign w:val="center"/>
          </w:tcPr>
          <w:p w:rsidR="00515C80" w:rsidRPr="008D3350" w:rsidRDefault="00515C80" w:rsidP="0015341A">
            <w:pPr>
              <w:ind w:left="567" w:hanging="172"/>
              <w:rPr>
                <w:rFonts w:cs="Times New Roman"/>
                <w:sz w:val="22"/>
                <w:szCs w:val="22"/>
                <w:cs/>
                <w:lang w:val="en-US"/>
              </w:rPr>
            </w:pPr>
            <w:r w:rsidRPr="008D3350">
              <w:rPr>
                <w:rFonts w:cs="Times New Roman"/>
                <w:sz w:val="22"/>
                <w:szCs w:val="22"/>
                <w:cs/>
                <w:lang w:val="en-US"/>
              </w:rPr>
              <w:t>Total</w:t>
            </w:r>
          </w:p>
        </w:tc>
        <w:tc>
          <w:tcPr>
            <w:tcW w:w="1554" w:type="dxa"/>
            <w:shd w:val="clear" w:color="auto" w:fill="auto"/>
            <w:vAlign w:val="bottom"/>
          </w:tcPr>
          <w:p w:rsidR="00515C80" w:rsidRPr="00097FEF" w:rsidRDefault="00B62551" w:rsidP="009100C9">
            <w:pPr>
              <w:pBdr>
                <w:bottom w:val="double" w:sz="4" w:space="1" w:color="auto"/>
              </w:pBdr>
              <w:ind w:left="64" w:right="54"/>
              <w:jc w:val="right"/>
              <w:rPr>
                <w:rFonts w:cstheme="minorBidi"/>
                <w:sz w:val="22"/>
                <w:szCs w:val="22"/>
                <w:cs/>
              </w:rPr>
            </w:pPr>
            <w:r>
              <w:rPr>
                <w:rFonts w:cs="Times New Roman"/>
                <w:sz w:val="22"/>
                <w:szCs w:val="22"/>
                <w:cs/>
              </w:rPr>
              <w:t xml:space="preserve">    </w:t>
            </w:r>
            <w:r w:rsidR="00515C80" w:rsidRPr="008D3350">
              <w:rPr>
                <w:rFonts w:cs="Times New Roman"/>
                <w:sz w:val="22"/>
                <w:szCs w:val="22"/>
                <w:cs/>
              </w:rPr>
              <w:t>15,772,215</w:t>
            </w:r>
          </w:p>
        </w:tc>
        <w:tc>
          <w:tcPr>
            <w:tcW w:w="1371" w:type="dxa"/>
            <w:shd w:val="clear" w:color="auto" w:fill="auto"/>
            <w:vAlign w:val="bottom"/>
          </w:tcPr>
          <w:p w:rsidR="00515C80" w:rsidRPr="008D3350" w:rsidRDefault="00B62551" w:rsidP="009100C9">
            <w:pPr>
              <w:pBdr>
                <w:bottom w:val="double" w:sz="4" w:space="1" w:color="auto"/>
              </w:pBdr>
              <w:ind w:left="64" w:right="54"/>
              <w:jc w:val="right"/>
              <w:rPr>
                <w:rFonts w:cs="Times New Roman"/>
                <w:sz w:val="22"/>
                <w:szCs w:val="22"/>
                <w:cs/>
              </w:rPr>
            </w:pPr>
            <w:r>
              <w:rPr>
                <w:rFonts w:cs="Times New Roman"/>
                <w:sz w:val="22"/>
                <w:szCs w:val="22"/>
                <w:cs/>
              </w:rPr>
              <w:t xml:space="preserve">  </w:t>
            </w:r>
            <w:r w:rsidR="00515C80" w:rsidRPr="008D3350">
              <w:rPr>
                <w:rFonts w:cs="Times New Roman"/>
                <w:sz w:val="22"/>
                <w:szCs w:val="22"/>
                <w:cs/>
              </w:rPr>
              <w:t>14,835,042</w:t>
            </w:r>
          </w:p>
        </w:tc>
        <w:tc>
          <w:tcPr>
            <w:tcW w:w="1470" w:type="dxa"/>
            <w:shd w:val="clear" w:color="auto" w:fill="auto"/>
            <w:vAlign w:val="bottom"/>
          </w:tcPr>
          <w:p w:rsidR="00515C80" w:rsidRPr="008D3350" w:rsidRDefault="00515C80" w:rsidP="00EE70C5">
            <w:pPr>
              <w:pBdr>
                <w:bottom w:val="double" w:sz="4" w:space="1" w:color="auto"/>
              </w:pBdr>
              <w:tabs>
                <w:tab w:val="left" w:pos="1370"/>
              </w:tabs>
              <w:ind w:left="12" w:right="111"/>
              <w:jc w:val="right"/>
              <w:rPr>
                <w:rFonts w:cs="Times New Roman"/>
                <w:sz w:val="22"/>
                <w:szCs w:val="22"/>
                <w:cs/>
              </w:rPr>
            </w:pPr>
            <w:r w:rsidRPr="008D3350">
              <w:rPr>
                <w:rFonts w:cs="Times New Roman"/>
                <w:sz w:val="22"/>
                <w:szCs w:val="22"/>
                <w:cs/>
              </w:rPr>
              <w:t>12,630,695</w:t>
            </w:r>
          </w:p>
        </w:tc>
        <w:tc>
          <w:tcPr>
            <w:tcW w:w="1648" w:type="dxa"/>
            <w:shd w:val="clear" w:color="auto" w:fill="auto"/>
            <w:vAlign w:val="bottom"/>
          </w:tcPr>
          <w:p w:rsidR="00515C80" w:rsidRPr="008D3350" w:rsidRDefault="00515C80" w:rsidP="009100C9">
            <w:pPr>
              <w:pBdr>
                <w:bottom w:val="double" w:sz="4" w:space="1" w:color="auto"/>
              </w:pBdr>
              <w:ind w:left="64" w:right="64"/>
              <w:jc w:val="right"/>
              <w:rPr>
                <w:rFonts w:cs="Times New Roman"/>
                <w:sz w:val="22"/>
                <w:szCs w:val="22"/>
                <w:cs/>
              </w:rPr>
            </w:pPr>
            <w:r w:rsidRPr="008D3350">
              <w:rPr>
                <w:rFonts w:cs="Times New Roman"/>
                <w:sz w:val="22"/>
                <w:szCs w:val="22"/>
                <w:cs/>
              </w:rPr>
              <w:t xml:space="preserve">   11,909,063</w:t>
            </w:r>
          </w:p>
        </w:tc>
      </w:tr>
    </w:tbl>
    <w:p w:rsidR="00D10E69" w:rsidRPr="00D10E69" w:rsidRDefault="00D10E69" w:rsidP="00D10E69">
      <w:pPr>
        <w:spacing w:before="240"/>
        <w:ind w:left="284"/>
        <w:rPr>
          <w:rFonts w:cs="Times New Roman"/>
          <w:b/>
          <w:bCs/>
          <w:sz w:val="22"/>
          <w:szCs w:val="22"/>
          <w:lang w:val="en-US"/>
        </w:rPr>
      </w:pPr>
    </w:p>
    <w:p w:rsidR="00FE3E54" w:rsidRPr="008D3350" w:rsidRDefault="00036385" w:rsidP="008F0EA1">
      <w:pPr>
        <w:numPr>
          <w:ilvl w:val="0"/>
          <w:numId w:val="5"/>
        </w:numPr>
        <w:spacing w:before="240"/>
        <w:ind w:left="284" w:hanging="284"/>
        <w:rPr>
          <w:rFonts w:cs="Times New Roman"/>
          <w:b/>
          <w:bCs/>
          <w:sz w:val="22"/>
          <w:szCs w:val="22"/>
          <w:lang w:val="en-US"/>
        </w:rPr>
      </w:pPr>
      <w:r w:rsidRPr="008D3350">
        <w:rPr>
          <w:rFonts w:cs="Times New Roman"/>
          <w:b/>
          <w:bCs/>
          <w:sz w:val="22"/>
          <w:szCs w:val="22"/>
          <w:cs/>
          <w:lang w:val="en-US"/>
        </w:rPr>
        <w:lastRenderedPageBreak/>
        <w:t>CASH</w:t>
      </w:r>
      <w:r w:rsidR="00062DF0" w:rsidRPr="008D3350">
        <w:rPr>
          <w:rFonts w:cs="Times New Roman"/>
          <w:b/>
          <w:bCs/>
          <w:sz w:val="22"/>
          <w:szCs w:val="22"/>
          <w:cs/>
          <w:lang w:val="en-US"/>
        </w:rPr>
        <w:t xml:space="preserve"> </w:t>
      </w:r>
      <w:r w:rsidRPr="008D3350">
        <w:rPr>
          <w:rFonts w:cs="Times New Roman"/>
          <w:b/>
          <w:bCs/>
          <w:sz w:val="22"/>
          <w:szCs w:val="22"/>
          <w:cs/>
          <w:lang w:val="en-US"/>
        </w:rPr>
        <w:t>AND</w:t>
      </w:r>
      <w:r w:rsidR="00062DF0" w:rsidRPr="008D3350">
        <w:rPr>
          <w:rFonts w:cs="Times New Roman"/>
          <w:b/>
          <w:bCs/>
          <w:sz w:val="22"/>
          <w:szCs w:val="22"/>
          <w:cs/>
          <w:lang w:val="en-US"/>
        </w:rPr>
        <w:t xml:space="preserve"> </w:t>
      </w:r>
      <w:r w:rsidRPr="008D3350">
        <w:rPr>
          <w:rFonts w:cs="Times New Roman"/>
          <w:b/>
          <w:bCs/>
          <w:sz w:val="22"/>
          <w:szCs w:val="22"/>
          <w:cs/>
          <w:lang w:val="en-US"/>
        </w:rPr>
        <w:t>CASH</w:t>
      </w:r>
      <w:r w:rsidR="00062DF0" w:rsidRPr="008D3350">
        <w:rPr>
          <w:rFonts w:cs="Times New Roman"/>
          <w:b/>
          <w:bCs/>
          <w:sz w:val="22"/>
          <w:szCs w:val="22"/>
          <w:cs/>
          <w:lang w:val="en-US"/>
        </w:rPr>
        <w:t xml:space="preserve"> </w:t>
      </w:r>
      <w:r w:rsidRPr="008D3350">
        <w:rPr>
          <w:rFonts w:cs="Times New Roman"/>
          <w:b/>
          <w:bCs/>
          <w:sz w:val="22"/>
          <w:szCs w:val="22"/>
          <w:cs/>
          <w:lang w:val="en-US"/>
        </w:rPr>
        <w:t>EQUIVALENTS</w:t>
      </w:r>
    </w:p>
    <w:tbl>
      <w:tblPr>
        <w:tblW w:w="9893" w:type="dxa"/>
        <w:shd w:val="clear" w:color="auto" w:fill="FFFFFF"/>
        <w:tblLook w:val="0000" w:firstRow="0" w:lastRow="0" w:firstColumn="0" w:lastColumn="0" w:noHBand="0" w:noVBand="0"/>
      </w:tblPr>
      <w:tblGrid>
        <w:gridCol w:w="3848"/>
        <w:gridCol w:w="1539"/>
        <w:gridCol w:w="1417"/>
        <w:gridCol w:w="1419"/>
        <w:gridCol w:w="1670"/>
      </w:tblGrid>
      <w:tr w:rsidR="007F5AC5" w:rsidRPr="008D3350" w:rsidTr="0076691C">
        <w:trPr>
          <w:trHeight w:val="227"/>
        </w:trPr>
        <w:tc>
          <w:tcPr>
            <w:tcW w:w="3848" w:type="dxa"/>
            <w:shd w:val="clear" w:color="auto" w:fill="FFFFFF"/>
            <w:vAlign w:val="bottom"/>
          </w:tcPr>
          <w:p w:rsidR="007F5AC5" w:rsidRPr="008D3350" w:rsidRDefault="007F5AC5" w:rsidP="00687AFE">
            <w:pPr>
              <w:ind w:left="540"/>
              <w:rPr>
                <w:rFonts w:cs="Times New Roman"/>
                <w:sz w:val="22"/>
                <w:szCs w:val="22"/>
                <w:cs/>
              </w:rPr>
            </w:pPr>
          </w:p>
        </w:tc>
        <w:tc>
          <w:tcPr>
            <w:tcW w:w="6045" w:type="dxa"/>
            <w:gridSpan w:val="4"/>
            <w:shd w:val="clear" w:color="auto" w:fill="FFFFFF"/>
            <w:vAlign w:val="bottom"/>
          </w:tcPr>
          <w:p w:rsidR="007F5AC5" w:rsidRPr="008D3350" w:rsidRDefault="00036385" w:rsidP="00FE5D82">
            <w:pPr>
              <w:pBdr>
                <w:bottom w:val="single" w:sz="4" w:space="1" w:color="auto"/>
              </w:pBdr>
              <w:ind w:right="-27"/>
              <w:jc w:val="center"/>
              <w:rPr>
                <w:rFonts w:cs="Times New Roman"/>
                <w:sz w:val="22"/>
                <w:szCs w:val="22"/>
                <w:cs/>
              </w:rPr>
            </w:pPr>
            <w:r w:rsidRPr="008D3350">
              <w:rPr>
                <w:rFonts w:eastAsia="SimSun" w:cs="Times New Roman"/>
                <w:sz w:val="22"/>
                <w:szCs w:val="22"/>
                <w:cs/>
              </w:rPr>
              <w:t>In</w:t>
            </w:r>
            <w:r w:rsidR="00427FB8" w:rsidRPr="008D3350">
              <w:rPr>
                <w:rFonts w:eastAsia="SimSun" w:cs="Times New Roman"/>
                <w:sz w:val="22"/>
                <w:szCs w:val="22"/>
                <w:cs/>
              </w:rPr>
              <w:t xml:space="preserve"> </w:t>
            </w:r>
            <w:r w:rsidRPr="008D3350">
              <w:rPr>
                <w:rFonts w:eastAsia="SimSun" w:cs="Times New Roman"/>
                <w:sz w:val="22"/>
                <w:szCs w:val="22"/>
                <w:cs/>
              </w:rPr>
              <w:t>Baht</w:t>
            </w:r>
          </w:p>
        </w:tc>
      </w:tr>
      <w:tr w:rsidR="00454592" w:rsidRPr="008D3350" w:rsidTr="0076691C">
        <w:trPr>
          <w:trHeight w:val="227"/>
        </w:trPr>
        <w:tc>
          <w:tcPr>
            <w:tcW w:w="3848" w:type="dxa"/>
            <w:shd w:val="clear" w:color="auto" w:fill="FFFFFF"/>
            <w:vAlign w:val="bottom"/>
          </w:tcPr>
          <w:p w:rsidR="00454592" w:rsidRPr="008D3350" w:rsidRDefault="00454592" w:rsidP="00687AFE">
            <w:pPr>
              <w:ind w:left="540"/>
              <w:rPr>
                <w:rFonts w:cs="Times New Roman"/>
                <w:sz w:val="22"/>
                <w:szCs w:val="22"/>
                <w:cs/>
              </w:rPr>
            </w:pPr>
          </w:p>
        </w:tc>
        <w:tc>
          <w:tcPr>
            <w:tcW w:w="2956" w:type="dxa"/>
            <w:gridSpan w:val="2"/>
            <w:shd w:val="clear" w:color="auto" w:fill="FFFFFF"/>
            <w:vAlign w:val="center"/>
          </w:tcPr>
          <w:p w:rsidR="00454592" w:rsidRPr="008D3350" w:rsidRDefault="00454592" w:rsidP="0044259C">
            <w:pPr>
              <w:pBdr>
                <w:bottom w:val="single" w:sz="4" w:space="1" w:color="auto"/>
              </w:pBdr>
              <w:jc w:val="center"/>
              <w:rPr>
                <w:rFonts w:cs="Times New Roman"/>
                <w:color w:val="000000"/>
                <w:sz w:val="22"/>
                <w:szCs w:val="22"/>
                <w:cs/>
              </w:rPr>
            </w:pPr>
            <w:r w:rsidRPr="008D3350">
              <w:rPr>
                <w:rFonts w:cs="Times New Roman"/>
                <w:color w:val="000000"/>
                <w:sz w:val="22"/>
                <w:szCs w:val="22"/>
                <w:cs/>
              </w:rPr>
              <w:t>Consolidated</w:t>
            </w:r>
          </w:p>
          <w:p w:rsidR="00454592" w:rsidRPr="008D3350" w:rsidRDefault="00454592" w:rsidP="0044259C">
            <w:pPr>
              <w:pBdr>
                <w:bottom w:val="single" w:sz="4" w:space="1" w:color="auto"/>
              </w:pBdr>
              <w:jc w:val="center"/>
              <w:rPr>
                <w:rFonts w:cs="Times New Roman"/>
                <w:color w:val="000000"/>
                <w:sz w:val="22"/>
                <w:szCs w:val="22"/>
                <w:cs/>
              </w:rPr>
            </w:pPr>
            <w:r w:rsidRPr="008D3350">
              <w:rPr>
                <w:rFonts w:cs="Times New Roman"/>
                <w:color w:val="000000"/>
                <w:sz w:val="22"/>
                <w:szCs w:val="22"/>
                <w:cs/>
              </w:rPr>
              <w:t>financial</w:t>
            </w:r>
            <w:r w:rsidR="00436ED6" w:rsidRPr="008D3350">
              <w:rPr>
                <w:rFonts w:cs="Times New Roman"/>
                <w:color w:val="000000"/>
                <w:sz w:val="22"/>
                <w:szCs w:val="22"/>
                <w:cs/>
              </w:rPr>
              <w:t xml:space="preserve"> </w:t>
            </w:r>
            <w:r w:rsidRPr="008D3350">
              <w:rPr>
                <w:rFonts w:cs="Times New Roman"/>
                <w:color w:val="000000"/>
                <w:sz w:val="22"/>
                <w:szCs w:val="22"/>
                <w:cs/>
              </w:rPr>
              <w:t>statements</w:t>
            </w:r>
          </w:p>
        </w:tc>
        <w:tc>
          <w:tcPr>
            <w:tcW w:w="3089" w:type="dxa"/>
            <w:gridSpan w:val="2"/>
            <w:shd w:val="clear" w:color="auto" w:fill="FFFFFF"/>
            <w:vAlign w:val="center"/>
          </w:tcPr>
          <w:p w:rsidR="00454592" w:rsidRPr="008D3350" w:rsidRDefault="00454592" w:rsidP="0044259C">
            <w:pPr>
              <w:pBdr>
                <w:bottom w:val="single" w:sz="4" w:space="1" w:color="auto"/>
              </w:pBdr>
              <w:jc w:val="center"/>
              <w:rPr>
                <w:rFonts w:cs="Times New Roman"/>
                <w:color w:val="000000"/>
                <w:sz w:val="22"/>
                <w:szCs w:val="22"/>
                <w:cs/>
              </w:rPr>
            </w:pPr>
            <w:r w:rsidRPr="008D3350">
              <w:rPr>
                <w:rFonts w:cs="Times New Roman"/>
                <w:color w:val="000000"/>
                <w:sz w:val="22"/>
                <w:szCs w:val="22"/>
                <w:cs/>
              </w:rPr>
              <w:t>Separate</w:t>
            </w:r>
          </w:p>
          <w:p w:rsidR="00454592" w:rsidRPr="0076691C" w:rsidRDefault="00454592" w:rsidP="0044259C">
            <w:pPr>
              <w:pBdr>
                <w:bottom w:val="single" w:sz="4" w:space="1" w:color="auto"/>
              </w:pBdr>
              <w:jc w:val="center"/>
              <w:rPr>
                <w:rFonts w:cstheme="minorBidi"/>
                <w:color w:val="000000"/>
                <w:sz w:val="22"/>
                <w:szCs w:val="22"/>
                <w:cs/>
              </w:rPr>
            </w:pPr>
            <w:r w:rsidRPr="008D3350">
              <w:rPr>
                <w:rFonts w:cs="Times New Roman"/>
                <w:color w:val="000000"/>
                <w:sz w:val="22"/>
                <w:szCs w:val="22"/>
                <w:cs/>
              </w:rPr>
              <w:t>financial</w:t>
            </w:r>
            <w:r w:rsidR="00436ED6" w:rsidRPr="008D3350">
              <w:rPr>
                <w:rFonts w:cs="Times New Roman"/>
                <w:color w:val="000000"/>
                <w:sz w:val="22"/>
                <w:szCs w:val="22"/>
                <w:cs/>
              </w:rPr>
              <w:t xml:space="preserve"> </w:t>
            </w:r>
            <w:r w:rsidRPr="008D3350">
              <w:rPr>
                <w:rFonts w:cs="Times New Roman"/>
                <w:color w:val="000000"/>
                <w:sz w:val="22"/>
                <w:szCs w:val="22"/>
                <w:cs/>
              </w:rPr>
              <w:t>statements</w:t>
            </w:r>
          </w:p>
        </w:tc>
      </w:tr>
      <w:tr w:rsidR="008F0EA1" w:rsidRPr="008D3350" w:rsidTr="0076691C">
        <w:trPr>
          <w:trHeight w:val="227"/>
        </w:trPr>
        <w:tc>
          <w:tcPr>
            <w:tcW w:w="3848" w:type="dxa"/>
            <w:shd w:val="clear" w:color="auto" w:fill="FFFFFF"/>
            <w:vAlign w:val="bottom"/>
          </w:tcPr>
          <w:p w:rsidR="008F0EA1" w:rsidRPr="008D3350" w:rsidRDefault="008F0EA1" w:rsidP="008F0EA1">
            <w:pPr>
              <w:ind w:left="540"/>
              <w:rPr>
                <w:rFonts w:cs="Times New Roman"/>
                <w:sz w:val="22"/>
                <w:szCs w:val="22"/>
                <w:cs/>
              </w:rPr>
            </w:pPr>
          </w:p>
        </w:tc>
        <w:tc>
          <w:tcPr>
            <w:tcW w:w="1539" w:type="dxa"/>
            <w:shd w:val="clear" w:color="auto" w:fill="FFFFFF"/>
            <w:vAlign w:val="bottom"/>
          </w:tcPr>
          <w:p w:rsidR="008F0EA1" w:rsidRPr="008D3350" w:rsidRDefault="00AB3075" w:rsidP="008F0EA1">
            <w:pPr>
              <w:pBdr>
                <w:bottom w:val="single" w:sz="4" w:space="1" w:color="auto"/>
              </w:pBdr>
              <w:jc w:val="center"/>
              <w:rPr>
                <w:rFonts w:cs="Times New Roman"/>
                <w:color w:val="000000"/>
                <w:sz w:val="22"/>
                <w:szCs w:val="22"/>
                <w:lang w:val="en-US"/>
              </w:rPr>
            </w:pPr>
            <w:r w:rsidRPr="008D3350">
              <w:rPr>
                <w:rFonts w:cs="Times New Roman"/>
                <w:color w:val="000000"/>
                <w:sz w:val="22"/>
                <w:szCs w:val="22"/>
                <w:lang w:val="en-US"/>
              </w:rPr>
              <w:t>30</w:t>
            </w:r>
            <w:r w:rsidR="008F0EA1" w:rsidRPr="008D3350">
              <w:rPr>
                <w:rFonts w:cs="Times New Roman"/>
                <w:color w:val="000000"/>
                <w:sz w:val="22"/>
                <w:szCs w:val="22"/>
                <w:lang w:val="en-US"/>
              </w:rPr>
              <w:t xml:space="preserve"> </w:t>
            </w:r>
            <w:r w:rsidRPr="008D3350">
              <w:rPr>
                <w:rFonts w:cs="Times New Roman"/>
                <w:color w:val="000000"/>
                <w:sz w:val="22"/>
                <w:szCs w:val="22"/>
                <w:lang w:val="en-US"/>
              </w:rPr>
              <w:t>June</w:t>
            </w:r>
          </w:p>
          <w:p w:rsidR="008F0EA1" w:rsidRPr="008D3350" w:rsidRDefault="008F0EA1" w:rsidP="008F0EA1">
            <w:pPr>
              <w:pBdr>
                <w:bottom w:val="single" w:sz="4" w:space="1" w:color="auto"/>
              </w:pBdr>
              <w:jc w:val="center"/>
              <w:rPr>
                <w:rFonts w:cs="Times New Roman"/>
                <w:color w:val="000000"/>
                <w:sz w:val="22"/>
                <w:szCs w:val="22"/>
                <w:lang w:val="en-US"/>
              </w:rPr>
            </w:pPr>
            <w:r w:rsidRPr="008D3350">
              <w:rPr>
                <w:rFonts w:cs="Times New Roman"/>
                <w:color w:val="000000"/>
                <w:sz w:val="22"/>
                <w:szCs w:val="22"/>
                <w:lang w:val="en-US"/>
              </w:rPr>
              <w:t>2019</w:t>
            </w:r>
          </w:p>
        </w:tc>
        <w:tc>
          <w:tcPr>
            <w:tcW w:w="1417" w:type="dxa"/>
            <w:shd w:val="clear" w:color="auto" w:fill="FFFFFF"/>
            <w:vAlign w:val="bottom"/>
          </w:tcPr>
          <w:p w:rsidR="008F0EA1" w:rsidRPr="008D3350" w:rsidRDefault="008F0EA1" w:rsidP="008F0EA1">
            <w:pPr>
              <w:pBdr>
                <w:bottom w:val="single" w:sz="4" w:space="1" w:color="auto"/>
              </w:pBdr>
              <w:jc w:val="center"/>
              <w:rPr>
                <w:rFonts w:cs="Times New Roman"/>
                <w:color w:val="000000"/>
                <w:sz w:val="22"/>
                <w:szCs w:val="22"/>
                <w:lang w:val="en-US"/>
              </w:rPr>
            </w:pPr>
            <w:r w:rsidRPr="008D3350">
              <w:rPr>
                <w:rFonts w:cs="Times New Roman"/>
                <w:color w:val="000000"/>
                <w:sz w:val="22"/>
                <w:szCs w:val="22"/>
                <w:cs/>
              </w:rPr>
              <w:t>31 December 201</w:t>
            </w:r>
            <w:r w:rsidRPr="008D3350">
              <w:rPr>
                <w:rFonts w:cs="Times New Roman"/>
                <w:color w:val="000000"/>
                <w:sz w:val="22"/>
                <w:szCs w:val="22"/>
                <w:lang w:val="en-US"/>
              </w:rPr>
              <w:t>8</w:t>
            </w:r>
          </w:p>
        </w:tc>
        <w:tc>
          <w:tcPr>
            <w:tcW w:w="1419" w:type="dxa"/>
            <w:shd w:val="clear" w:color="auto" w:fill="FFFFFF"/>
            <w:vAlign w:val="bottom"/>
          </w:tcPr>
          <w:p w:rsidR="008F0EA1" w:rsidRPr="008D3350" w:rsidRDefault="00AB3075" w:rsidP="008F0EA1">
            <w:pPr>
              <w:pBdr>
                <w:bottom w:val="single" w:sz="4" w:space="1" w:color="auto"/>
              </w:pBdr>
              <w:jc w:val="center"/>
              <w:rPr>
                <w:rFonts w:cs="Times New Roman"/>
                <w:color w:val="000000"/>
                <w:sz w:val="22"/>
                <w:szCs w:val="22"/>
                <w:lang w:val="en-US"/>
              </w:rPr>
            </w:pPr>
            <w:r w:rsidRPr="008D3350">
              <w:rPr>
                <w:rFonts w:cs="Times New Roman"/>
                <w:color w:val="000000"/>
                <w:sz w:val="22"/>
                <w:szCs w:val="22"/>
                <w:lang w:val="en-US"/>
              </w:rPr>
              <w:t>30</w:t>
            </w:r>
            <w:r w:rsidR="008F0EA1" w:rsidRPr="008D3350">
              <w:rPr>
                <w:rFonts w:cs="Times New Roman"/>
                <w:color w:val="000000"/>
                <w:sz w:val="22"/>
                <w:szCs w:val="22"/>
                <w:lang w:val="en-US"/>
              </w:rPr>
              <w:t xml:space="preserve"> </w:t>
            </w:r>
            <w:r w:rsidRPr="008D3350">
              <w:rPr>
                <w:rFonts w:cs="Times New Roman"/>
                <w:color w:val="000000"/>
                <w:sz w:val="22"/>
                <w:szCs w:val="22"/>
                <w:lang w:val="en-US"/>
              </w:rPr>
              <w:t>June</w:t>
            </w:r>
          </w:p>
          <w:p w:rsidR="008F0EA1" w:rsidRPr="008D3350" w:rsidRDefault="008F0EA1" w:rsidP="008F0EA1">
            <w:pPr>
              <w:pBdr>
                <w:bottom w:val="single" w:sz="4" w:space="1" w:color="auto"/>
              </w:pBdr>
              <w:jc w:val="center"/>
              <w:rPr>
                <w:rFonts w:cs="Times New Roman"/>
                <w:color w:val="000000"/>
                <w:sz w:val="22"/>
                <w:szCs w:val="22"/>
                <w:lang w:val="en-US"/>
              </w:rPr>
            </w:pPr>
            <w:r w:rsidRPr="008D3350">
              <w:rPr>
                <w:rFonts w:cs="Times New Roman"/>
                <w:color w:val="000000"/>
                <w:sz w:val="22"/>
                <w:szCs w:val="22"/>
                <w:lang w:val="en-US"/>
              </w:rPr>
              <w:t>2019</w:t>
            </w:r>
          </w:p>
        </w:tc>
        <w:tc>
          <w:tcPr>
            <w:tcW w:w="1670" w:type="dxa"/>
            <w:shd w:val="clear" w:color="auto" w:fill="FFFFFF"/>
            <w:vAlign w:val="bottom"/>
          </w:tcPr>
          <w:p w:rsidR="008F0EA1" w:rsidRPr="008D3350" w:rsidRDefault="008F0EA1" w:rsidP="008F0EA1">
            <w:pPr>
              <w:pBdr>
                <w:bottom w:val="single" w:sz="4" w:space="1" w:color="auto"/>
              </w:pBdr>
              <w:jc w:val="center"/>
              <w:rPr>
                <w:rFonts w:cs="Times New Roman"/>
                <w:color w:val="000000"/>
                <w:sz w:val="22"/>
                <w:szCs w:val="22"/>
                <w:lang w:val="en-US"/>
              </w:rPr>
            </w:pPr>
            <w:r w:rsidRPr="008D3350">
              <w:rPr>
                <w:rFonts w:cs="Times New Roman"/>
                <w:color w:val="000000"/>
                <w:sz w:val="22"/>
                <w:szCs w:val="22"/>
                <w:cs/>
              </w:rPr>
              <w:t>31 December 201</w:t>
            </w:r>
            <w:r w:rsidRPr="008D3350">
              <w:rPr>
                <w:rFonts w:cs="Times New Roman"/>
                <w:color w:val="000000"/>
                <w:sz w:val="22"/>
                <w:szCs w:val="22"/>
                <w:lang w:val="en-US"/>
              </w:rPr>
              <w:t>8</w:t>
            </w:r>
          </w:p>
        </w:tc>
      </w:tr>
      <w:tr w:rsidR="00A1503B" w:rsidRPr="008D3350" w:rsidTr="0076691C">
        <w:trPr>
          <w:trHeight w:val="383"/>
        </w:trPr>
        <w:tc>
          <w:tcPr>
            <w:tcW w:w="3848" w:type="dxa"/>
            <w:shd w:val="clear" w:color="auto" w:fill="FFFFFF"/>
            <w:vAlign w:val="bottom"/>
          </w:tcPr>
          <w:p w:rsidR="00A1503B" w:rsidRPr="008D3350" w:rsidRDefault="00A1503B" w:rsidP="002C5C19">
            <w:pPr>
              <w:ind w:firstLine="171"/>
              <w:rPr>
                <w:rFonts w:cs="Times New Roman"/>
                <w:color w:val="000000"/>
                <w:sz w:val="22"/>
                <w:szCs w:val="22"/>
                <w:cs/>
              </w:rPr>
            </w:pPr>
            <w:r w:rsidRPr="008D3350">
              <w:rPr>
                <w:rFonts w:cs="Times New Roman"/>
                <w:sz w:val="22"/>
                <w:szCs w:val="22"/>
                <w:cs/>
              </w:rPr>
              <w:t>Cash</w:t>
            </w:r>
          </w:p>
        </w:tc>
        <w:tc>
          <w:tcPr>
            <w:tcW w:w="1539" w:type="dxa"/>
            <w:shd w:val="clear" w:color="auto" w:fill="FFFFFF"/>
            <w:vAlign w:val="bottom"/>
          </w:tcPr>
          <w:p w:rsidR="00A1503B" w:rsidRPr="008D3350" w:rsidRDefault="00A1503B" w:rsidP="0015341A">
            <w:pPr>
              <w:jc w:val="right"/>
              <w:rPr>
                <w:rFonts w:cs="Times New Roman"/>
                <w:sz w:val="22"/>
                <w:szCs w:val="22"/>
                <w:cs/>
              </w:rPr>
            </w:pPr>
            <w:r w:rsidRPr="008D3350">
              <w:rPr>
                <w:rFonts w:cs="Times New Roman"/>
                <w:sz w:val="22"/>
                <w:szCs w:val="22"/>
                <w:cs/>
              </w:rPr>
              <w:t xml:space="preserve">       2,999,199</w:t>
            </w:r>
          </w:p>
        </w:tc>
        <w:tc>
          <w:tcPr>
            <w:tcW w:w="1417" w:type="dxa"/>
            <w:shd w:val="clear" w:color="auto" w:fill="FFFFFF"/>
            <w:vAlign w:val="bottom"/>
          </w:tcPr>
          <w:p w:rsidR="00A1503B" w:rsidRPr="008D3350" w:rsidRDefault="00A1503B" w:rsidP="0015341A">
            <w:pPr>
              <w:ind w:right="34"/>
              <w:jc w:val="right"/>
              <w:rPr>
                <w:rFonts w:cs="Times New Roman"/>
                <w:sz w:val="22"/>
                <w:szCs w:val="22"/>
                <w:cs/>
              </w:rPr>
            </w:pPr>
            <w:r w:rsidRPr="008D3350">
              <w:rPr>
                <w:rFonts w:cs="Times New Roman"/>
                <w:sz w:val="22"/>
                <w:szCs w:val="22"/>
                <w:cs/>
              </w:rPr>
              <w:t xml:space="preserve">       835,822</w:t>
            </w:r>
          </w:p>
        </w:tc>
        <w:tc>
          <w:tcPr>
            <w:tcW w:w="1419" w:type="dxa"/>
            <w:shd w:val="clear" w:color="auto" w:fill="FFFFFF"/>
            <w:vAlign w:val="bottom"/>
          </w:tcPr>
          <w:p w:rsidR="00A1503B" w:rsidRPr="008D3350" w:rsidRDefault="00A1503B" w:rsidP="0015341A">
            <w:pPr>
              <w:jc w:val="right"/>
              <w:rPr>
                <w:rFonts w:cs="Times New Roman"/>
                <w:sz w:val="22"/>
                <w:szCs w:val="22"/>
                <w:cs/>
              </w:rPr>
            </w:pPr>
            <w:r w:rsidRPr="008D3350">
              <w:rPr>
                <w:rFonts w:cs="Times New Roman"/>
                <w:sz w:val="22"/>
                <w:szCs w:val="22"/>
                <w:cs/>
              </w:rPr>
              <w:t xml:space="preserve">     2,614,483</w:t>
            </w:r>
          </w:p>
        </w:tc>
        <w:tc>
          <w:tcPr>
            <w:tcW w:w="1670" w:type="dxa"/>
            <w:shd w:val="clear" w:color="auto" w:fill="FFFFFF"/>
            <w:vAlign w:val="bottom"/>
          </w:tcPr>
          <w:p w:rsidR="00A1503B" w:rsidRPr="008D3350" w:rsidRDefault="00A1503B" w:rsidP="0015341A">
            <w:pPr>
              <w:jc w:val="right"/>
              <w:rPr>
                <w:rFonts w:cs="Times New Roman"/>
                <w:sz w:val="22"/>
                <w:szCs w:val="22"/>
                <w:lang w:val="en-US"/>
              </w:rPr>
            </w:pPr>
            <w:r w:rsidRPr="008D3350">
              <w:rPr>
                <w:rFonts w:cs="Times New Roman"/>
                <w:sz w:val="22"/>
                <w:szCs w:val="22"/>
                <w:cs/>
              </w:rPr>
              <w:t>586,591</w:t>
            </w:r>
          </w:p>
        </w:tc>
      </w:tr>
      <w:tr w:rsidR="00A1503B" w:rsidRPr="008D3350" w:rsidTr="0076691C">
        <w:trPr>
          <w:trHeight w:val="227"/>
        </w:trPr>
        <w:tc>
          <w:tcPr>
            <w:tcW w:w="3848" w:type="dxa"/>
            <w:shd w:val="clear" w:color="auto" w:fill="FFFFFF"/>
            <w:vAlign w:val="bottom"/>
          </w:tcPr>
          <w:p w:rsidR="00A1503B" w:rsidRPr="008D3350" w:rsidRDefault="00A1503B" w:rsidP="002C5C19">
            <w:pPr>
              <w:ind w:left="175"/>
              <w:rPr>
                <w:rFonts w:cs="Times New Roman"/>
                <w:color w:val="000000"/>
                <w:sz w:val="22"/>
                <w:szCs w:val="22"/>
                <w:cs/>
              </w:rPr>
            </w:pPr>
            <w:r w:rsidRPr="008D3350">
              <w:rPr>
                <w:rFonts w:cs="Times New Roman"/>
                <w:sz w:val="22"/>
                <w:szCs w:val="22"/>
                <w:lang w:val="en-US"/>
              </w:rPr>
              <w:t>Deposit of bank - c</w:t>
            </w:r>
            <w:r w:rsidRPr="008D3350">
              <w:rPr>
                <w:rFonts w:cs="Times New Roman"/>
                <w:sz w:val="22"/>
                <w:szCs w:val="22"/>
                <w:cs/>
              </w:rPr>
              <w:t xml:space="preserve">urrent </w:t>
            </w:r>
            <w:r w:rsidRPr="008D3350">
              <w:rPr>
                <w:rFonts w:cs="Times New Roman"/>
                <w:sz w:val="22"/>
                <w:szCs w:val="22"/>
                <w:lang w:val="en-US"/>
              </w:rPr>
              <w:t>a</w:t>
            </w:r>
            <w:r w:rsidRPr="008D3350">
              <w:rPr>
                <w:rFonts w:cs="Times New Roman"/>
                <w:sz w:val="22"/>
                <w:szCs w:val="22"/>
                <w:cs/>
              </w:rPr>
              <w:t>ccounts</w:t>
            </w:r>
          </w:p>
        </w:tc>
        <w:tc>
          <w:tcPr>
            <w:tcW w:w="1539" w:type="dxa"/>
            <w:shd w:val="clear" w:color="auto" w:fill="FFFFFF"/>
            <w:vAlign w:val="bottom"/>
          </w:tcPr>
          <w:p w:rsidR="00A1503B" w:rsidRPr="008D3350" w:rsidRDefault="00A1503B" w:rsidP="0015341A">
            <w:pPr>
              <w:jc w:val="right"/>
              <w:rPr>
                <w:rFonts w:cs="Times New Roman"/>
                <w:sz w:val="22"/>
                <w:szCs w:val="22"/>
                <w:cs/>
              </w:rPr>
            </w:pPr>
            <w:r w:rsidRPr="008D3350">
              <w:rPr>
                <w:rFonts w:cs="Times New Roman"/>
                <w:sz w:val="22"/>
                <w:szCs w:val="22"/>
                <w:cs/>
              </w:rPr>
              <w:t xml:space="preserve">   150,018,144</w:t>
            </w:r>
          </w:p>
        </w:tc>
        <w:tc>
          <w:tcPr>
            <w:tcW w:w="1417" w:type="dxa"/>
            <w:shd w:val="clear" w:color="auto" w:fill="FFFFFF"/>
            <w:vAlign w:val="bottom"/>
          </w:tcPr>
          <w:p w:rsidR="00A1503B" w:rsidRPr="008D3350" w:rsidRDefault="00A1503B" w:rsidP="0015341A">
            <w:pPr>
              <w:ind w:right="34"/>
              <w:jc w:val="right"/>
              <w:rPr>
                <w:rFonts w:cs="Times New Roman"/>
                <w:sz w:val="22"/>
                <w:szCs w:val="22"/>
                <w:cs/>
              </w:rPr>
            </w:pPr>
            <w:r w:rsidRPr="008D3350">
              <w:rPr>
                <w:rFonts w:cs="Times New Roman"/>
                <w:sz w:val="22"/>
                <w:szCs w:val="22"/>
                <w:cs/>
              </w:rPr>
              <w:t xml:space="preserve"> 175,876,766</w:t>
            </w:r>
          </w:p>
        </w:tc>
        <w:tc>
          <w:tcPr>
            <w:tcW w:w="1419" w:type="dxa"/>
            <w:shd w:val="clear" w:color="auto" w:fill="FFFFFF"/>
            <w:vAlign w:val="bottom"/>
          </w:tcPr>
          <w:p w:rsidR="00A1503B" w:rsidRPr="008D3350" w:rsidRDefault="00A1503B" w:rsidP="0015341A">
            <w:pPr>
              <w:jc w:val="right"/>
              <w:rPr>
                <w:rFonts w:cs="Times New Roman"/>
                <w:sz w:val="22"/>
                <w:szCs w:val="22"/>
                <w:cs/>
              </w:rPr>
            </w:pPr>
            <w:r w:rsidRPr="008D3350">
              <w:rPr>
                <w:rFonts w:cs="Times New Roman"/>
                <w:sz w:val="22"/>
                <w:szCs w:val="22"/>
                <w:cs/>
              </w:rPr>
              <w:t xml:space="preserve">   70,620,965</w:t>
            </w:r>
          </w:p>
        </w:tc>
        <w:tc>
          <w:tcPr>
            <w:tcW w:w="1670" w:type="dxa"/>
            <w:shd w:val="clear" w:color="auto" w:fill="FFFFFF"/>
            <w:vAlign w:val="bottom"/>
          </w:tcPr>
          <w:p w:rsidR="00A1503B" w:rsidRPr="008D3350" w:rsidRDefault="00A1503B" w:rsidP="0015341A">
            <w:pPr>
              <w:jc w:val="right"/>
              <w:rPr>
                <w:rFonts w:cs="Times New Roman"/>
                <w:sz w:val="22"/>
                <w:szCs w:val="22"/>
                <w:cs/>
              </w:rPr>
            </w:pPr>
            <w:r w:rsidRPr="008D3350">
              <w:rPr>
                <w:rFonts w:cs="Times New Roman"/>
                <w:sz w:val="22"/>
                <w:szCs w:val="22"/>
                <w:cs/>
              </w:rPr>
              <w:t>44,809,956</w:t>
            </w:r>
          </w:p>
        </w:tc>
      </w:tr>
      <w:tr w:rsidR="00A1503B" w:rsidRPr="008D3350" w:rsidTr="0076691C">
        <w:trPr>
          <w:trHeight w:val="227"/>
        </w:trPr>
        <w:tc>
          <w:tcPr>
            <w:tcW w:w="3848" w:type="dxa"/>
            <w:shd w:val="clear" w:color="auto" w:fill="FFFFFF"/>
            <w:vAlign w:val="bottom"/>
          </w:tcPr>
          <w:p w:rsidR="00A1503B" w:rsidRPr="008D3350" w:rsidRDefault="00A1503B" w:rsidP="002C5C19">
            <w:pPr>
              <w:ind w:left="175" w:right="-83"/>
              <w:rPr>
                <w:rFonts w:cs="Times New Roman"/>
                <w:sz w:val="22"/>
                <w:szCs w:val="22"/>
                <w:cs/>
              </w:rPr>
            </w:pPr>
            <w:r w:rsidRPr="008D3350">
              <w:rPr>
                <w:rFonts w:cs="Times New Roman"/>
                <w:sz w:val="22"/>
                <w:szCs w:val="22"/>
                <w:lang w:val="en-US"/>
              </w:rPr>
              <w:t>Deposit of bank - s</w:t>
            </w:r>
            <w:r w:rsidRPr="008D3350">
              <w:rPr>
                <w:rFonts w:cs="Times New Roman"/>
                <w:sz w:val="22"/>
                <w:szCs w:val="22"/>
                <w:cs/>
              </w:rPr>
              <w:t xml:space="preserve">aving </w:t>
            </w:r>
            <w:r w:rsidRPr="008D3350">
              <w:rPr>
                <w:rFonts w:cs="Times New Roman"/>
                <w:sz w:val="22"/>
                <w:szCs w:val="22"/>
                <w:lang w:val="en-US"/>
              </w:rPr>
              <w:t>a</w:t>
            </w:r>
            <w:r w:rsidRPr="008D3350">
              <w:rPr>
                <w:rFonts w:cs="Times New Roman"/>
                <w:sz w:val="22"/>
                <w:szCs w:val="22"/>
                <w:cs/>
              </w:rPr>
              <w:t>ccounts</w:t>
            </w:r>
          </w:p>
        </w:tc>
        <w:tc>
          <w:tcPr>
            <w:tcW w:w="1539" w:type="dxa"/>
            <w:shd w:val="clear" w:color="auto" w:fill="FFFFFF"/>
            <w:vAlign w:val="bottom"/>
          </w:tcPr>
          <w:p w:rsidR="00A1503B" w:rsidRPr="008D3350" w:rsidRDefault="00A1503B" w:rsidP="0015341A">
            <w:pPr>
              <w:jc w:val="right"/>
              <w:rPr>
                <w:rFonts w:cs="Times New Roman"/>
                <w:sz w:val="22"/>
                <w:szCs w:val="22"/>
                <w:cs/>
              </w:rPr>
            </w:pPr>
            <w:r w:rsidRPr="008D3350">
              <w:rPr>
                <w:rFonts w:cs="Times New Roman"/>
                <w:sz w:val="22"/>
                <w:szCs w:val="22"/>
                <w:cs/>
              </w:rPr>
              <w:t xml:space="preserve">   </w:t>
            </w:r>
            <w:r w:rsidR="00E24A26" w:rsidRPr="008D3350">
              <w:rPr>
                <w:rFonts w:cs="Times New Roman"/>
                <w:sz w:val="22"/>
                <w:szCs w:val="22"/>
                <w:cs/>
              </w:rPr>
              <w:t xml:space="preserve"> </w:t>
            </w:r>
            <w:r w:rsidRPr="008D3350">
              <w:rPr>
                <w:rFonts w:cs="Times New Roman"/>
                <w:sz w:val="22"/>
                <w:szCs w:val="22"/>
                <w:cs/>
              </w:rPr>
              <w:t>100,624,989</w:t>
            </w:r>
          </w:p>
        </w:tc>
        <w:tc>
          <w:tcPr>
            <w:tcW w:w="1417" w:type="dxa"/>
            <w:shd w:val="clear" w:color="auto" w:fill="FFFFFF"/>
            <w:vAlign w:val="bottom"/>
          </w:tcPr>
          <w:p w:rsidR="00A1503B" w:rsidRPr="008D3350" w:rsidRDefault="00A1503B" w:rsidP="0015341A">
            <w:pPr>
              <w:ind w:right="34"/>
              <w:jc w:val="right"/>
              <w:rPr>
                <w:rFonts w:cs="Times New Roman"/>
                <w:sz w:val="22"/>
                <w:szCs w:val="22"/>
                <w:cs/>
              </w:rPr>
            </w:pPr>
            <w:r w:rsidRPr="008D3350">
              <w:rPr>
                <w:rFonts w:cs="Times New Roman"/>
                <w:sz w:val="22"/>
                <w:szCs w:val="22"/>
                <w:cs/>
              </w:rPr>
              <w:t xml:space="preserve"> 145,573,130</w:t>
            </w:r>
          </w:p>
        </w:tc>
        <w:tc>
          <w:tcPr>
            <w:tcW w:w="1419" w:type="dxa"/>
            <w:shd w:val="clear" w:color="auto" w:fill="FFFFFF"/>
            <w:vAlign w:val="bottom"/>
          </w:tcPr>
          <w:p w:rsidR="00A1503B" w:rsidRPr="008D3350" w:rsidRDefault="00A1503B" w:rsidP="0015341A">
            <w:pPr>
              <w:jc w:val="right"/>
              <w:rPr>
                <w:rFonts w:cs="Times New Roman"/>
                <w:sz w:val="22"/>
                <w:szCs w:val="22"/>
                <w:cs/>
              </w:rPr>
            </w:pPr>
            <w:r w:rsidRPr="008D3350">
              <w:rPr>
                <w:rFonts w:cs="Times New Roman"/>
                <w:sz w:val="22"/>
                <w:szCs w:val="22"/>
                <w:cs/>
              </w:rPr>
              <w:t xml:space="preserve">   80,718,558</w:t>
            </w:r>
          </w:p>
        </w:tc>
        <w:tc>
          <w:tcPr>
            <w:tcW w:w="1670" w:type="dxa"/>
            <w:shd w:val="clear" w:color="auto" w:fill="FFFFFF"/>
            <w:vAlign w:val="bottom"/>
          </w:tcPr>
          <w:p w:rsidR="00A1503B" w:rsidRPr="008D3350" w:rsidRDefault="00A1503B" w:rsidP="0015341A">
            <w:pPr>
              <w:jc w:val="right"/>
              <w:rPr>
                <w:rFonts w:cs="Times New Roman"/>
                <w:sz w:val="22"/>
                <w:szCs w:val="22"/>
                <w:lang w:val="en-US"/>
              </w:rPr>
            </w:pPr>
            <w:r w:rsidRPr="008D3350">
              <w:rPr>
                <w:rFonts w:cs="Times New Roman"/>
                <w:sz w:val="22"/>
                <w:szCs w:val="22"/>
                <w:cs/>
              </w:rPr>
              <w:t xml:space="preserve">   </w:t>
            </w:r>
            <w:r w:rsidR="00E24A26" w:rsidRPr="008D3350">
              <w:rPr>
                <w:rFonts w:cs="Times New Roman"/>
                <w:sz w:val="22"/>
                <w:szCs w:val="22"/>
                <w:cs/>
              </w:rPr>
              <w:t xml:space="preserve"> </w:t>
            </w:r>
            <w:r w:rsidRPr="008D3350">
              <w:rPr>
                <w:rFonts w:cs="Times New Roman"/>
                <w:sz w:val="22"/>
                <w:szCs w:val="22"/>
                <w:cs/>
              </w:rPr>
              <w:t>124,701,579</w:t>
            </w:r>
          </w:p>
        </w:tc>
      </w:tr>
      <w:tr w:rsidR="00A1503B" w:rsidRPr="008D3350" w:rsidTr="0076691C">
        <w:trPr>
          <w:trHeight w:val="227"/>
        </w:trPr>
        <w:tc>
          <w:tcPr>
            <w:tcW w:w="3848" w:type="dxa"/>
            <w:shd w:val="clear" w:color="auto" w:fill="FFFFFF"/>
            <w:vAlign w:val="bottom"/>
          </w:tcPr>
          <w:p w:rsidR="00A1503B" w:rsidRPr="008D3350" w:rsidRDefault="00A1503B" w:rsidP="002C5C19">
            <w:pPr>
              <w:ind w:left="175" w:right="-83"/>
              <w:rPr>
                <w:rFonts w:cs="Times New Roman"/>
                <w:sz w:val="22"/>
                <w:szCs w:val="22"/>
                <w:cs/>
                <w:lang w:val="en-US"/>
              </w:rPr>
            </w:pPr>
            <w:r w:rsidRPr="008D3350">
              <w:rPr>
                <w:rFonts w:cs="Times New Roman"/>
                <w:sz w:val="22"/>
                <w:szCs w:val="22"/>
                <w:lang w:val="en-US"/>
              </w:rPr>
              <w:t>Deposit of bank - f</w:t>
            </w:r>
            <w:r w:rsidRPr="008D3350">
              <w:rPr>
                <w:rFonts w:cs="Times New Roman"/>
                <w:sz w:val="22"/>
                <w:szCs w:val="22"/>
                <w:cs/>
              </w:rPr>
              <w:t xml:space="preserve">ixed </w:t>
            </w:r>
            <w:r w:rsidRPr="008D3350">
              <w:rPr>
                <w:rFonts w:cs="Times New Roman"/>
                <w:sz w:val="22"/>
                <w:szCs w:val="22"/>
                <w:lang w:val="en-US"/>
              </w:rPr>
              <w:t>a</w:t>
            </w:r>
            <w:r w:rsidRPr="008D3350">
              <w:rPr>
                <w:rFonts w:cs="Times New Roman"/>
                <w:sz w:val="22"/>
                <w:szCs w:val="22"/>
                <w:cs/>
              </w:rPr>
              <w:t>ccounts</w:t>
            </w:r>
          </w:p>
        </w:tc>
        <w:tc>
          <w:tcPr>
            <w:tcW w:w="1539" w:type="dxa"/>
            <w:shd w:val="clear" w:color="auto" w:fill="FFFFFF"/>
            <w:vAlign w:val="bottom"/>
          </w:tcPr>
          <w:p w:rsidR="00A1503B" w:rsidRPr="008D3350" w:rsidRDefault="00A1503B" w:rsidP="0015341A">
            <w:pPr>
              <w:jc w:val="right"/>
              <w:rPr>
                <w:rFonts w:cs="Times New Roman"/>
                <w:sz w:val="22"/>
                <w:szCs w:val="22"/>
                <w:cs/>
              </w:rPr>
            </w:pPr>
            <w:r w:rsidRPr="008D3350">
              <w:rPr>
                <w:rFonts w:cs="Times New Roman"/>
                <w:sz w:val="22"/>
                <w:szCs w:val="22"/>
                <w:cs/>
              </w:rPr>
              <w:t xml:space="preserve">             10,685</w:t>
            </w:r>
          </w:p>
        </w:tc>
        <w:tc>
          <w:tcPr>
            <w:tcW w:w="1417" w:type="dxa"/>
            <w:shd w:val="clear" w:color="auto" w:fill="FFFFFF"/>
            <w:vAlign w:val="bottom"/>
          </w:tcPr>
          <w:p w:rsidR="00A1503B" w:rsidRPr="008D3350" w:rsidRDefault="00A1503B" w:rsidP="0015341A">
            <w:pPr>
              <w:ind w:right="34"/>
              <w:jc w:val="right"/>
              <w:rPr>
                <w:rFonts w:cs="Times New Roman"/>
                <w:sz w:val="22"/>
                <w:szCs w:val="22"/>
                <w:cs/>
              </w:rPr>
            </w:pPr>
            <w:r w:rsidRPr="008D3350">
              <w:rPr>
                <w:rFonts w:cs="Times New Roman"/>
                <w:sz w:val="22"/>
                <w:szCs w:val="22"/>
                <w:cs/>
              </w:rPr>
              <w:t xml:space="preserve">         10,640</w:t>
            </w:r>
          </w:p>
        </w:tc>
        <w:tc>
          <w:tcPr>
            <w:tcW w:w="1419" w:type="dxa"/>
            <w:shd w:val="clear" w:color="auto" w:fill="FFFFFF"/>
            <w:vAlign w:val="bottom"/>
          </w:tcPr>
          <w:p w:rsidR="00A1503B" w:rsidRPr="008D3350" w:rsidRDefault="00A1503B" w:rsidP="0015341A">
            <w:pPr>
              <w:jc w:val="right"/>
              <w:rPr>
                <w:rFonts w:cs="Times New Roman"/>
                <w:sz w:val="22"/>
                <w:szCs w:val="22"/>
                <w:cs/>
              </w:rPr>
            </w:pPr>
            <w:r w:rsidRPr="008D3350">
              <w:rPr>
                <w:rFonts w:cs="Times New Roman"/>
                <w:sz w:val="22"/>
                <w:szCs w:val="22"/>
                <w:cs/>
              </w:rPr>
              <w:t xml:space="preserve">          10,685</w:t>
            </w:r>
          </w:p>
        </w:tc>
        <w:tc>
          <w:tcPr>
            <w:tcW w:w="1670" w:type="dxa"/>
            <w:shd w:val="clear" w:color="auto" w:fill="FFFFFF"/>
            <w:vAlign w:val="bottom"/>
          </w:tcPr>
          <w:p w:rsidR="00A1503B" w:rsidRPr="008D3350" w:rsidRDefault="00A1503B" w:rsidP="0015341A">
            <w:pPr>
              <w:jc w:val="right"/>
              <w:rPr>
                <w:rFonts w:cs="Times New Roman"/>
                <w:sz w:val="22"/>
                <w:szCs w:val="22"/>
                <w:lang w:val="en-US"/>
              </w:rPr>
            </w:pPr>
            <w:r w:rsidRPr="008D3350">
              <w:rPr>
                <w:rFonts w:cs="Times New Roman"/>
                <w:sz w:val="22"/>
                <w:szCs w:val="22"/>
                <w:cs/>
              </w:rPr>
              <w:t xml:space="preserve">            10,640</w:t>
            </w:r>
          </w:p>
        </w:tc>
      </w:tr>
      <w:tr w:rsidR="00A1503B" w:rsidRPr="008D3350" w:rsidTr="0076691C">
        <w:trPr>
          <w:trHeight w:val="227"/>
        </w:trPr>
        <w:tc>
          <w:tcPr>
            <w:tcW w:w="3848" w:type="dxa"/>
            <w:shd w:val="clear" w:color="auto" w:fill="FFFFFF"/>
            <w:vAlign w:val="bottom"/>
          </w:tcPr>
          <w:p w:rsidR="00A1503B" w:rsidRPr="008D3350" w:rsidRDefault="00A1503B" w:rsidP="002C5C19">
            <w:pPr>
              <w:ind w:left="175" w:right="-83"/>
              <w:rPr>
                <w:rFonts w:cs="Times New Roman"/>
                <w:sz w:val="22"/>
                <w:szCs w:val="22"/>
                <w:lang w:val="en-US"/>
              </w:rPr>
            </w:pPr>
            <w:r w:rsidRPr="008D3350">
              <w:rPr>
                <w:rFonts w:cs="Times New Roman"/>
                <w:sz w:val="22"/>
                <w:szCs w:val="22"/>
                <w:lang w:val="en-US"/>
              </w:rPr>
              <w:t>Cheque due but not deposited</w:t>
            </w:r>
          </w:p>
        </w:tc>
        <w:tc>
          <w:tcPr>
            <w:tcW w:w="1539" w:type="dxa"/>
            <w:shd w:val="clear" w:color="auto" w:fill="FFFFFF"/>
            <w:vAlign w:val="bottom"/>
          </w:tcPr>
          <w:p w:rsidR="00A1503B" w:rsidRPr="008D3350" w:rsidRDefault="00A1503B" w:rsidP="0015341A">
            <w:pPr>
              <w:pBdr>
                <w:bottom w:val="single" w:sz="4" w:space="1" w:color="auto"/>
              </w:pBdr>
              <w:jc w:val="right"/>
              <w:rPr>
                <w:rFonts w:cs="Times New Roman"/>
                <w:sz w:val="22"/>
                <w:szCs w:val="22"/>
                <w:cs/>
              </w:rPr>
            </w:pPr>
            <w:r w:rsidRPr="008D3350">
              <w:rPr>
                <w:rFonts w:cs="Times New Roman"/>
                <w:sz w:val="22"/>
                <w:szCs w:val="22"/>
                <w:cs/>
              </w:rPr>
              <w:t xml:space="preserve">        1,656,335</w:t>
            </w:r>
          </w:p>
        </w:tc>
        <w:tc>
          <w:tcPr>
            <w:tcW w:w="1417" w:type="dxa"/>
            <w:shd w:val="clear" w:color="auto" w:fill="FFFFFF"/>
            <w:vAlign w:val="bottom"/>
          </w:tcPr>
          <w:p w:rsidR="00A1503B" w:rsidRPr="008D3350" w:rsidRDefault="00A1503B" w:rsidP="0015341A">
            <w:pPr>
              <w:pBdr>
                <w:bottom w:val="single" w:sz="4" w:space="1" w:color="auto"/>
              </w:pBdr>
              <w:ind w:right="34"/>
              <w:jc w:val="center"/>
              <w:rPr>
                <w:rFonts w:cs="Times New Roman"/>
                <w:sz w:val="22"/>
                <w:szCs w:val="22"/>
                <w:lang w:val="en-US"/>
              </w:rPr>
            </w:pPr>
            <w:r w:rsidRPr="008D3350">
              <w:rPr>
                <w:rFonts w:cs="Times New Roman"/>
                <w:sz w:val="22"/>
                <w:szCs w:val="22"/>
                <w:lang w:val="en-US"/>
              </w:rPr>
              <w:t xml:space="preserve">        -</w:t>
            </w:r>
          </w:p>
        </w:tc>
        <w:tc>
          <w:tcPr>
            <w:tcW w:w="1419" w:type="dxa"/>
            <w:shd w:val="clear" w:color="auto" w:fill="FFFFFF"/>
            <w:vAlign w:val="bottom"/>
          </w:tcPr>
          <w:p w:rsidR="00A1503B" w:rsidRPr="008D3350" w:rsidRDefault="00A1503B" w:rsidP="0015341A">
            <w:pPr>
              <w:pBdr>
                <w:bottom w:val="single" w:sz="4" w:space="1" w:color="auto"/>
              </w:pBdr>
              <w:jc w:val="right"/>
              <w:rPr>
                <w:rFonts w:cs="Times New Roman"/>
                <w:sz w:val="22"/>
                <w:szCs w:val="22"/>
                <w:cs/>
              </w:rPr>
            </w:pPr>
            <w:r w:rsidRPr="008D3350">
              <w:rPr>
                <w:rFonts w:cs="Times New Roman"/>
                <w:sz w:val="22"/>
                <w:szCs w:val="22"/>
                <w:cs/>
              </w:rPr>
              <w:t xml:space="preserve">          29,489</w:t>
            </w:r>
          </w:p>
        </w:tc>
        <w:tc>
          <w:tcPr>
            <w:tcW w:w="1670" w:type="dxa"/>
            <w:shd w:val="clear" w:color="auto" w:fill="FFFFFF"/>
            <w:vAlign w:val="bottom"/>
          </w:tcPr>
          <w:p w:rsidR="00A1503B" w:rsidRPr="008D3350" w:rsidRDefault="00A1503B" w:rsidP="0015341A">
            <w:pPr>
              <w:pBdr>
                <w:bottom w:val="single" w:sz="4" w:space="1" w:color="auto"/>
              </w:pBdr>
              <w:jc w:val="center"/>
              <w:rPr>
                <w:rFonts w:cs="Times New Roman"/>
                <w:sz w:val="22"/>
                <w:szCs w:val="22"/>
                <w:lang w:val="en-US"/>
              </w:rPr>
            </w:pPr>
            <w:r w:rsidRPr="008D3350">
              <w:rPr>
                <w:rFonts w:cs="Times New Roman"/>
                <w:sz w:val="22"/>
                <w:szCs w:val="22"/>
                <w:lang w:val="en-US"/>
              </w:rPr>
              <w:t xml:space="preserve">        -</w:t>
            </w:r>
          </w:p>
        </w:tc>
      </w:tr>
      <w:tr w:rsidR="00A1503B" w:rsidRPr="008D3350" w:rsidTr="0076691C">
        <w:trPr>
          <w:trHeight w:val="227"/>
        </w:trPr>
        <w:tc>
          <w:tcPr>
            <w:tcW w:w="3848" w:type="dxa"/>
            <w:shd w:val="clear" w:color="auto" w:fill="FFFFFF"/>
            <w:vAlign w:val="bottom"/>
          </w:tcPr>
          <w:p w:rsidR="00A1503B" w:rsidRPr="008D3350" w:rsidRDefault="00A1503B" w:rsidP="002C5C19">
            <w:pPr>
              <w:ind w:left="175"/>
              <w:rPr>
                <w:rFonts w:cs="Times New Roman"/>
                <w:sz w:val="22"/>
                <w:szCs w:val="22"/>
                <w:cs/>
                <w:lang w:val="en-US"/>
              </w:rPr>
            </w:pPr>
            <w:r w:rsidRPr="008D3350">
              <w:rPr>
                <w:rFonts w:cs="Times New Roman"/>
                <w:sz w:val="22"/>
                <w:szCs w:val="22"/>
                <w:lang w:val="en-US"/>
              </w:rPr>
              <w:t>Total</w:t>
            </w:r>
          </w:p>
        </w:tc>
        <w:tc>
          <w:tcPr>
            <w:tcW w:w="1539" w:type="dxa"/>
            <w:shd w:val="clear" w:color="auto" w:fill="FFFFFF"/>
            <w:vAlign w:val="bottom"/>
          </w:tcPr>
          <w:p w:rsidR="00A1503B" w:rsidRPr="008D3350" w:rsidRDefault="00A1503B" w:rsidP="0015341A">
            <w:pPr>
              <w:pBdr>
                <w:bottom w:val="double" w:sz="4" w:space="1" w:color="auto"/>
              </w:pBdr>
              <w:jc w:val="right"/>
              <w:rPr>
                <w:rFonts w:cs="Times New Roman"/>
                <w:sz w:val="22"/>
                <w:szCs w:val="22"/>
                <w:cs/>
              </w:rPr>
            </w:pPr>
            <w:r w:rsidRPr="008D3350">
              <w:rPr>
                <w:rFonts w:cs="Times New Roman"/>
                <w:sz w:val="22"/>
                <w:szCs w:val="22"/>
                <w:cs/>
              </w:rPr>
              <w:t xml:space="preserve">    255,309,352</w:t>
            </w:r>
          </w:p>
        </w:tc>
        <w:tc>
          <w:tcPr>
            <w:tcW w:w="1417" w:type="dxa"/>
            <w:shd w:val="clear" w:color="auto" w:fill="FFFFFF"/>
            <w:vAlign w:val="bottom"/>
          </w:tcPr>
          <w:p w:rsidR="00A1503B" w:rsidRPr="00BB6A29" w:rsidRDefault="00A1503B" w:rsidP="0015341A">
            <w:pPr>
              <w:pBdr>
                <w:bottom w:val="double" w:sz="4" w:space="1" w:color="auto"/>
              </w:pBdr>
              <w:ind w:right="34"/>
              <w:jc w:val="right"/>
              <w:rPr>
                <w:rFonts w:cs="Times New Roman"/>
                <w:sz w:val="22"/>
                <w:szCs w:val="22"/>
                <w:cs/>
              </w:rPr>
            </w:pPr>
            <w:r w:rsidRPr="00BB6A29">
              <w:rPr>
                <w:rFonts w:cs="Times New Roman"/>
                <w:sz w:val="22"/>
                <w:szCs w:val="22"/>
                <w:cs/>
              </w:rPr>
              <w:t xml:space="preserve"> 322,296,358</w:t>
            </w:r>
          </w:p>
        </w:tc>
        <w:tc>
          <w:tcPr>
            <w:tcW w:w="1419" w:type="dxa"/>
            <w:shd w:val="clear" w:color="auto" w:fill="FFFFFF"/>
            <w:vAlign w:val="bottom"/>
          </w:tcPr>
          <w:p w:rsidR="00A1503B" w:rsidRPr="00BB6A29" w:rsidRDefault="00A1503B" w:rsidP="0015341A">
            <w:pPr>
              <w:pBdr>
                <w:bottom w:val="double" w:sz="4" w:space="1" w:color="auto"/>
              </w:pBdr>
              <w:jc w:val="right"/>
              <w:rPr>
                <w:rFonts w:cs="Times New Roman"/>
                <w:sz w:val="22"/>
                <w:szCs w:val="22"/>
                <w:cs/>
              </w:rPr>
            </w:pPr>
            <w:r w:rsidRPr="00BB6A29">
              <w:rPr>
                <w:rFonts w:cs="Times New Roman"/>
                <w:sz w:val="22"/>
                <w:szCs w:val="22"/>
                <w:cs/>
              </w:rPr>
              <w:t xml:space="preserve"> 153,994,180</w:t>
            </w:r>
          </w:p>
        </w:tc>
        <w:tc>
          <w:tcPr>
            <w:tcW w:w="1670" w:type="dxa"/>
            <w:shd w:val="clear" w:color="auto" w:fill="FFFFFF"/>
            <w:vAlign w:val="bottom"/>
          </w:tcPr>
          <w:p w:rsidR="00A1503B" w:rsidRPr="00BB6A29" w:rsidRDefault="00A1503B" w:rsidP="00C23A6F">
            <w:pPr>
              <w:pBdr>
                <w:bottom w:val="double" w:sz="4" w:space="1" w:color="auto"/>
              </w:pBdr>
              <w:jc w:val="right"/>
              <w:rPr>
                <w:rFonts w:cs="Times New Roman"/>
                <w:sz w:val="22"/>
                <w:szCs w:val="22"/>
                <w:cs/>
                <w:lang w:val="en-US"/>
              </w:rPr>
            </w:pPr>
            <w:r w:rsidRPr="00BB6A29">
              <w:rPr>
                <w:rFonts w:cs="Times New Roman"/>
                <w:sz w:val="22"/>
                <w:szCs w:val="22"/>
                <w:cs/>
              </w:rPr>
              <w:t>170,108,766</w:t>
            </w:r>
          </w:p>
        </w:tc>
      </w:tr>
    </w:tbl>
    <w:p w:rsidR="000E13CF" w:rsidRPr="008D3350" w:rsidRDefault="00D54051" w:rsidP="008F0EA1">
      <w:pPr>
        <w:numPr>
          <w:ilvl w:val="0"/>
          <w:numId w:val="5"/>
        </w:numPr>
        <w:tabs>
          <w:tab w:val="left" w:pos="284"/>
        </w:tabs>
        <w:spacing w:before="240"/>
        <w:ind w:left="425" w:hanging="425"/>
        <w:rPr>
          <w:rFonts w:cs="Times New Roman"/>
          <w:b/>
          <w:bCs/>
          <w:sz w:val="22"/>
          <w:szCs w:val="22"/>
          <w:lang w:val="en-US"/>
        </w:rPr>
      </w:pPr>
      <w:r w:rsidRPr="008D3350">
        <w:rPr>
          <w:rFonts w:cs="Times New Roman"/>
          <w:b/>
          <w:bCs/>
          <w:sz w:val="22"/>
          <w:szCs w:val="22"/>
          <w:lang w:val="en-US"/>
        </w:rPr>
        <w:t>CURRENT INVESTMENTS</w:t>
      </w:r>
    </w:p>
    <w:tbl>
      <w:tblPr>
        <w:tblW w:w="9907" w:type="dxa"/>
        <w:tblLayout w:type="fixed"/>
        <w:tblLook w:val="0000" w:firstRow="0" w:lastRow="0" w:firstColumn="0" w:lastColumn="0" w:noHBand="0" w:noVBand="0"/>
      </w:tblPr>
      <w:tblGrid>
        <w:gridCol w:w="3854"/>
        <w:gridCol w:w="1490"/>
        <w:gridCol w:w="1460"/>
        <w:gridCol w:w="1418"/>
        <w:gridCol w:w="1685"/>
      </w:tblGrid>
      <w:tr w:rsidR="00AC26E8" w:rsidRPr="008D3350" w:rsidTr="0076691C">
        <w:tc>
          <w:tcPr>
            <w:tcW w:w="3854" w:type="dxa"/>
            <w:vAlign w:val="bottom"/>
          </w:tcPr>
          <w:p w:rsidR="00AC26E8" w:rsidRPr="008D3350" w:rsidRDefault="00AC26E8" w:rsidP="002E2B24">
            <w:pPr>
              <w:ind w:left="247" w:hanging="90"/>
              <w:rPr>
                <w:rFonts w:cs="Times New Roman"/>
                <w:sz w:val="22"/>
                <w:szCs w:val="22"/>
                <w:cs/>
              </w:rPr>
            </w:pPr>
          </w:p>
        </w:tc>
        <w:tc>
          <w:tcPr>
            <w:tcW w:w="6053" w:type="dxa"/>
            <w:gridSpan w:val="4"/>
            <w:vAlign w:val="bottom"/>
          </w:tcPr>
          <w:p w:rsidR="00AC26E8" w:rsidRPr="008D3350" w:rsidRDefault="00AC26E8" w:rsidP="00562D9F">
            <w:pPr>
              <w:pBdr>
                <w:bottom w:val="single" w:sz="4" w:space="1" w:color="auto"/>
              </w:pBdr>
              <w:jc w:val="center"/>
              <w:rPr>
                <w:rFonts w:cs="Times New Roman"/>
                <w:sz w:val="22"/>
                <w:szCs w:val="22"/>
                <w:lang w:val="en-US"/>
              </w:rPr>
            </w:pPr>
            <w:r w:rsidRPr="008D3350">
              <w:rPr>
                <w:rFonts w:eastAsia="SimSun" w:cs="Times New Roman"/>
                <w:sz w:val="22"/>
                <w:szCs w:val="22"/>
                <w:cs/>
              </w:rPr>
              <w:t>In</w:t>
            </w:r>
            <w:r w:rsidR="00427FB8" w:rsidRPr="008D3350">
              <w:rPr>
                <w:rFonts w:eastAsia="SimSun" w:cs="Times New Roman"/>
                <w:sz w:val="22"/>
                <w:szCs w:val="22"/>
                <w:cs/>
              </w:rPr>
              <w:t xml:space="preserve"> </w:t>
            </w:r>
            <w:r w:rsidRPr="008D3350">
              <w:rPr>
                <w:rFonts w:eastAsia="SimSun" w:cs="Times New Roman"/>
                <w:sz w:val="22"/>
                <w:szCs w:val="22"/>
                <w:cs/>
              </w:rPr>
              <w:t>Baht</w:t>
            </w:r>
          </w:p>
        </w:tc>
      </w:tr>
      <w:tr w:rsidR="00AC26E8" w:rsidRPr="008D3350" w:rsidTr="0076691C">
        <w:tc>
          <w:tcPr>
            <w:tcW w:w="3854" w:type="dxa"/>
            <w:vAlign w:val="bottom"/>
          </w:tcPr>
          <w:p w:rsidR="00AC26E8" w:rsidRPr="008D3350" w:rsidRDefault="00AC26E8" w:rsidP="002E2B24">
            <w:pPr>
              <w:ind w:left="247" w:hanging="90"/>
              <w:rPr>
                <w:rFonts w:cs="Times New Roman"/>
                <w:sz w:val="22"/>
                <w:szCs w:val="22"/>
                <w:cs/>
              </w:rPr>
            </w:pPr>
          </w:p>
        </w:tc>
        <w:tc>
          <w:tcPr>
            <w:tcW w:w="2950" w:type="dxa"/>
            <w:gridSpan w:val="2"/>
            <w:vAlign w:val="center"/>
          </w:tcPr>
          <w:p w:rsidR="00AC26E8" w:rsidRPr="008D3350" w:rsidRDefault="00AC26E8" w:rsidP="002E2B24">
            <w:pPr>
              <w:pBdr>
                <w:bottom w:val="single" w:sz="4" w:space="1" w:color="auto"/>
              </w:pBdr>
              <w:jc w:val="center"/>
              <w:rPr>
                <w:rFonts w:cs="Times New Roman"/>
                <w:color w:val="000000"/>
                <w:sz w:val="22"/>
                <w:szCs w:val="22"/>
                <w:cs/>
              </w:rPr>
            </w:pPr>
            <w:r w:rsidRPr="008D3350">
              <w:rPr>
                <w:rFonts w:cs="Times New Roman"/>
                <w:color w:val="000000"/>
                <w:sz w:val="22"/>
                <w:szCs w:val="22"/>
                <w:cs/>
              </w:rPr>
              <w:t>Consolidated</w:t>
            </w:r>
          </w:p>
          <w:p w:rsidR="00AC26E8" w:rsidRPr="008D3350" w:rsidRDefault="00AC26E8" w:rsidP="002E2B24">
            <w:pPr>
              <w:pBdr>
                <w:bottom w:val="single" w:sz="4" w:space="1" w:color="auto"/>
              </w:pBdr>
              <w:jc w:val="center"/>
              <w:rPr>
                <w:rFonts w:cs="Times New Roman"/>
                <w:color w:val="000000"/>
                <w:sz w:val="22"/>
                <w:szCs w:val="22"/>
                <w:cs/>
              </w:rPr>
            </w:pPr>
            <w:r w:rsidRPr="008D3350">
              <w:rPr>
                <w:rFonts w:cs="Times New Roman"/>
                <w:color w:val="000000"/>
                <w:sz w:val="22"/>
                <w:szCs w:val="22"/>
                <w:cs/>
              </w:rPr>
              <w:t>financial</w:t>
            </w:r>
            <w:r w:rsidR="00427FB8" w:rsidRPr="008D3350">
              <w:rPr>
                <w:rFonts w:cs="Times New Roman"/>
                <w:color w:val="000000"/>
                <w:sz w:val="22"/>
                <w:szCs w:val="22"/>
                <w:cs/>
              </w:rPr>
              <w:t xml:space="preserve"> </w:t>
            </w:r>
            <w:r w:rsidRPr="008D3350">
              <w:rPr>
                <w:rFonts w:cs="Times New Roman"/>
                <w:color w:val="000000"/>
                <w:sz w:val="22"/>
                <w:szCs w:val="22"/>
                <w:cs/>
              </w:rPr>
              <w:t>statements</w:t>
            </w:r>
          </w:p>
        </w:tc>
        <w:tc>
          <w:tcPr>
            <w:tcW w:w="3103" w:type="dxa"/>
            <w:gridSpan w:val="2"/>
            <w:vAlign w:val="center"/>
          </w:tcPr>
          <w:p w:rsidR="00AC26E8" w:rsidRPr="008D3350" w:rsidRDefault="00AC26E8" w:rsidP="002E2B24">
            <w:pPr>
              <w:pBdr>
                <w:bottom w:val="single" w:sz="4" w:space="1" w:color="auto"/>
              </w:pBdr>
              <w:jc w:val="center"/>
              <w:rPr>
                <w:rFonts w:cs="Times New Roman"/>
                <w:color w:val="000000"/>
                <w:sz w:val="22"/>
                <w:szCs w:val="22"/>
                <w:cs/>
              </w:rPr>
            </w:pPr>
            <w:r w:rsidRPr="008D3350">
              <w:rPr>
                <w:rFonts w:cs="Times New Roman"/>
                <w:color w:val="000000"/>
                <w:sz w:val="22"/>
                <w:szCs w:val="22"/>
                <w:cs/>
              </w:rPr>
              <w:t>Separate</w:t>
            </w:r>
          </w:p>
          <w:p w:rsidR="00AC26E8" w:rsidRPr="008D3350" w:rsidRDefault="00AC26E8" w:rsidP="002E2B24">
            <w:pPr>
              <w:pBdr>
                <w:bottom w:val="single" w:sz="4" w:space="1" w:color="auto"/>
              </w:pBdr>
              <w:jc w:val="center"/>
              <w:rPr>
                <w:rFonts w:cs="Times New Roman"/>
                <w:color w:val="000000"/>
                <w:sz w:val="22"/>
                <w:szCs w:val="22"/>
                <w:cs/>
              </w:rPr>
            </w:pPr>
            <w:r w:rsidRPr="008D3350">
              <w:rPr>
                <w:rFonts w:cs="Times New Roman"/>
                <w:color w:val="000000"/>
                <w:sz w:val="22"/>
                <w:szCs w:val="22"/>
                <w:cs/>
              </w:rPr>
              <w:t>financial</w:t>
            </w:r>
            <w:r w:rsidR="00427FB8" w:rsidRPr="008D3350">
              <w:rPr>
                <w:rFonts w:cs="Times New Roman"/>
                <w:color w:val="000000"/>
                <w:sz w:val="22"/>
                <w:szCs w:val="22"/>
                <w:cs/>
              </w:rPr>
              <w:t xml:space="preserve"> </w:t>
            </w:r>
            <w:r w:rsidRPr="008D3350">
              <w:rPr>
                <w:rFonts w:cs="Times New Roman"/>
                <w:color w:val="000000"/>
                <w:sz w:val="22"/>
                <w:szCs w:val="22"/>
                <w:cs/>
              </w:rPr>
              <w:t>statements</w:t>
            </w:r>
          </w:p>
        </w:tc>
      </w:tr>
      <w:tr w:rsidR="008F0EA1" w:rsidRPr="006A6AA0" w:rsidTr="0076691C">
        <w:tc>
          <w:tcPr>
            <w:tcW w:w="3854" w:type="dxa"/>
            <w:vAlign w:val="bottom"/>
          </w:tcPr>
          <w:p w:rsidR="008F0EA1" w:rsidRPr="006A6AA0" w:rsidRDefault="008F0EA1" w:rsidP="008F0EA1">
            <w:pPr>
              <w:ind w:left="247" w:hanging="90"/>
              <w:rPr>
                <w:rFonts w:cs="Times New Roman"/>
                <w:sz w:val="22"/>
                <w:szCs w:val="22"/>
                <w:cs/>
              </w:rPr>
            </w:pPr>
          </w:p>
        </w:tc>
        <w:tc>
          <w:tcPr>
            <w:tcW w:w="1490" w:type="dxa"/>
            <w:vAlign w:val="bottom"/>
          </w:tcPr>
          <w:p w:rsidR="008F0EA1" w:rsidRPr="006A6AA0" w:rsidRDefault="000B2345" w:rsidP="008F0EA1">
            <w:pPr>
              <w:pBdr>
                <w:bottom w:val="single" w:sz="4" w:space="1" w:color="auto"/>
              </w:pBdr>
              <w:jc w:val="center"/>
              <w:rPr>
                <w:rFonts w:cs="Angsana New"/>
                <w:color w:val="000000"/>
                <w:sz w:val="22"/>
                <w:szCs w:val="22"/>
                <w:lang w:val="en-US"/>
              </w:rPr>
            </w:pPr>
            <w:r>
              <w:rPr>
                <w:rFonts w:cs="Angsana New"/>
                <w:color w:val="000000"/>
                <w:sz w:val="22"/>
                <w:szCs w:val="22"/>
                <w:lang w:val="en-US"/>
              </w:rPr>
              <w:t>30</w:t>
            </w:r>
            <w:r w:rsidR="008F0EA1" w:rsidRPr="006A6AA0">
              <w:rPr>
                <w:rFonts w:cs="Angsana New"/>
                <w:color w:val="000000"/>
                <w:sz w:val="22"/>
                <w:szCs w:val="22"/>
                <w:lang w:val="en-US"/>
              </w:rPr>
              <w:t xml:space="preserve"> </w:t>
            </w:r>
            <w:r>
              <w:rPr>
                <w:rFonts w:cs="Angsana New"/>
                <w:color w:val="000000"/>
                <w:sz w:val="22"/>
                <w:szCs w:val="22"/>
                <w:lang w:val="en-US"/>
              </w:rPr>
              <w:t>June</w:t>
            </w:r>
          </w:p>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Angsana New"/>
                <w:color w:val="000000"/>
                <w:sz w:val="22"/>
                <w:szCs w:val="22"/>
                <w:lang w:val="en-US"/>
              </w:rPr>
              <w:t>2019</w:t>
            </w:r>
          </w:p>
        </w:tc>
        <w:tc>
          <w:tcPr>
            <w:tcW w:w="1460" w:type="dxa"/>
            <w:vAlign w:val="bottom"/>
          </w:tcPr>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Times New Roman"/>
                <w:color w:val="000000"/>
                <w:sz w:val="22"/>
                <w:szCs w:val="22"/>
                <w:cs/>
              </w:rPr>
              <w:t>31 December</w:t>
            </w:r>
            <w:r w:rsidRPr="006A6AA0">
              <w:rPr>
                <w:rFonts w:cs="Cordia New" w:hint="cs"/>
                <w:color w:val="000000"/>
                <w:sz w:val="22"/>
                <w:szCs w:val="22"/>
                <w:cs/>
              </w:rPr>
              <w:t xml:space="preserve"> </w:t>
            </w:r>
            <w:r w:rsidRPr="006A6AA0">
              <w:rPr>
                <w:rFonts w:cs="Times New Roman"/>
                <w:color w:val="000000"/>
                <w:sz w:val="22"/>
                <w:szCs w:val="22"/>
                <w:cs/>
              </w:rPr>
              <w:t>201</w:t>
            </w:r>
            <w:r w:rsidRPr="006A6AA0">
              <w:rPr>
                <w:rFonts w:cs="Times New Roman"/>
                <w:color w:val="000000"/>
                <w:sz w:val="22"/>
                <w:szCs w:val="22"/>
                <w:lang w:val="en-US"/>
              </w:rPr>
              <w:t>8</w:t>
            </w:r>
          </w:p>
        </w:tc>
        <w:tc>
          <w:tcPr>
            <w:tcW w:w="1418" w:type="dxa"/>
            <w:vAlign w:val="bottom"/>
          </w:tcPr>
          <w:p w:rsidR="008F0EA1" w:rsidRPr="006A6AA0" w:rsidRDefault="000B2345" w:rsidP="008F0EA1">
            <w:pPr>
              <w:pBdr>
                <w:bottom w:val="single" w:sz="4" w:space="1" w:color="auto"/>
              </w:pBdr>
              <w:jc w:val="center"/>
              <w:rPr>
                <w:rFonts w:cs="Angsana New"/>
                <w:color w:val="000000"/>
                <w:sz w:val="22"/>
                <w:szCs w:val="22"/>
                <w:lang w:val="en-US"/>
              </w:rPr>
            </w:pPr>
            <w:r>
              <w:rPr>
                <w:rFonts w:cs="Angsana New"/>
                <w:color w:val="000000"/>
                <w:sz w:val="22"/>
                <w:szCs w:val="22"/>
                <w:lang w:val="en-US"/>
              </w:rPr>
              <w:t>30 June</w:t>
            </w:r>
          </w:p>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Angsana New"/>
                <w:color w:val="000000"/>
                <w:sz w:val="22"/>
                <w:szCs w:val="22"/>
                <w:lang w:val="en-US"/>
              </w:rPr>
              <w:t>2019</w:t>
            </w:r>
          </w:p>
        </w:tc>
        <w:tc>
          <w:tcPr>
            <w:tcW w:w="1685" w:type="dxa"/>
            <w:vAlign w:val="bottom"/>
          </w:tcPr>
          <w:p w:rsidR="008F0EA1" w:rsidRPr="006A6AA0" w:rsidRDefault="008F0EA1" w:rsidP="008F0EA1">
            <w:pPr>
              <w:pBdr>
                <w:bottom w:val="single" w:sz="4" w:space="1" w:color="auto"/>
              </w:pBdr>
              <w:jc w:val="center"/>
              <w:rPr>
                <w:rFonts w:cs="Times New Roman"/>
                <w:color w:val="000000"/>
                <w:sz w:val="22"/>
                <w:szCs w:val="22"/>
                <w:lang w:val="en-US"/>
              </w:rPr>
            </w:pPr>
            <w:r w:rsidRPr="006A6AA0">
              <w:rPr>
                <w:rFonts w:cs="Times New Roman"/>
                <w:color w:val="000000"/>
                <w:sz w:val="22"/>
                <w:szCs w:val="22"/>
                <w:cs/>
              </w:rPr>
              <w:t>31 December</w:t>
            </w:r>
            <w:r w:rsidRPr="006A6AA0">
              <w:rPr>
                <w:rFonts w:cs="Cordia New" w:hint="cs"/>
                <w:color w:val="000000"/>
                <w:sz w:val="22"/>
                <w:szCs w:val="22"/>
                <w:cs/>
              </w:rPr>
              <w:t xml:space="preserve"> </w:t>
            </w:r>
            <w:r w:rsidRPr="006A6AA0">
              <w:rPr>
                <w:rFonts w:cs="Times New Roman"/>
                <w:color w:val="000000"/>
                <w:sz w:val="22"/>
                <w:szCs w:val="22"/>
                <w:cs/>
              </w:rPr>
              <w:t>201</w:t>
            </w:r>
            <w:r w:rsidRPr="006A6AA0">
              <w:rPr>
                <w:rFonts w:cs="Times New Roman"/>
                <w:color w:val="000000"/>
                <w:sz w:val="22"/>
                <w:szCs w:val="22"/>
                <w:lang w:val="en-US"/>
              </w:rPr>
              <w:t>8</w:t>
            </w:r>
          </w:p>
        </w:tc>
      </w:tr>
      <w:tr w:rsidR="00FD5B02" w:rsidRPr="006A6AA0" w:rsidTr="0076691C">
        <w:trPr>
          <w:trHeight w:val="335"/>
        </w:trPr>
        <w:tc>
          <w:tcPr>
            <w:tcW w:w="3854" w:type="dxa"/>
            <w:vAlign w:val="bottom"/>
          </w:tcPr>
          <w:p w:rsidR="00FD5B02" w:rsidRPr="008322F7" w:rsidRDefault="00FD5B02" w:rsidP="00A10372">
            <w:pPr>
              <w:ind w:left="284"/>
              <w:rPr>
                <w:rFonts w:cs="Times New Roman"/>
                <w:sz w:val="22"/>
                <w:szCs w:val="22"/>
                <w:cs/>
              </w:rPr>
            </w:pPr>
            <w:r w:rsidRPr="008322F7">
              <w:rPr>
                <w:rFonts w:cs="Times New Roman"/>
                <w:sz w:val="22"/>
                <w:szCs w:val="22"/>
                <w:cs/>
              </w:rPr>
              <w:t>Trading securities</w:t>
            </w:r>
          </w:p>
        </w:tc>
        <w:tc>
          <w:tcPr>
            <w:tcW w:w="1490" w:type="dxa"/>
            <w:vAlign w:val="bottom"/>
          </w:tcPr>
          <w:p w:rsidR="00FD5B02" w:rsidRPr="00FD5B02" w:rsidRDefault="008768E7" w:rsidP="0015341A">
            <w:pPr>
              <w:jc w:val="right"/>
              <w:rPr>
                <w:rFonts w:cs="Times New Roman"/>
                <w:sz w:val="22"/>
                <w:szCs w:val="22"/>
                <w:cs/>
              </w:rPr>
            </w:pPr>
            <w:r>
              <w:rPr>
                <w:rFonts w:cs="Times New Roman"/>
                <w:sz w:val="22"/>
                <w:szCs w:val="22"/>
                <w:cs/>
              </w:rPr>
              <w:t xml:space="preserve">    </w:t>
            </w:r>
            <w:r w:rsidR="00FD5B02" w:rsidRPr="00FD5B02">
              <w:rPr>
                <w:rFonts w:cs="Times New Roman"/>
                <w:sz w:val="22"/>
                <w:szCs w:val="22"/>
                <w:cs/>
              </w:rPr>
              <w:t>52,617,077</w:t>
            </w:r>
          </w:p>
        </w:tc>
        <w:tc>
          <w:tcPr>
            <w:tcW w:w="1460" w:type="dxa"/>
            <w:vAlign w:val="bottom"/>
          </w:tcPr>
          <w:p w:rsidR="00FD5B02" w:rsidRPr="00FD5B02" w:rsidRDefault="008768E7" w:rsidP="0015341A">
            <w:pPr>
              <w:ind w:right="33"/>
              <w:jc w:val="right"/>
              <w:rPr>
                <w:rFonts w:cs="Times New Roman"/>
                <w:sz w:val="22"/>
                <w:szCs w:val="22"/>
                <w:lang w:val="en-US"/>
              </w:rPr>
            </w:pPr>
            <w:r>
              <w:rPr>
                <w:rFonts w:cs="Times New Roman"/>
                <w:sz w:val="22"/>
                <w:szCs w:val="22"/>
                <w:cs/>
              </w:rPr>
              <w:t xml:space="preserve"> </w:t>
            </w:r>
            <w:r w:rsidR="00FD5B02" w:rsidRPr="00FD5B02">
              <w:rPr>
                <w:rFonts w:cs="Times New Roman"/>
                <w:sz w:val="22"/>
                <w:szCs w:val="22"/>
                <w:cs/>
              </w:rPr>
              <w:t>223,126,961</w:t>
            </w:r>
          </w:p>
        </w:tc>
        <w:tc>
          <w:tcPr>
            <w:tcW w:w="1418" w:type="dxa"/>
            <w:vAlign w:val="bottom"/>
          </w:tcPr>
          <w:p w:rsidR="00FD5B02" w:rsidRPr="00FD5B02" w:rsidRDefault="00FD5B02" w:rsidP="008768E7">
            <w:pPr>
              <w:jc w:val="right"/>
              <w:rPr>
                <w:rFonts w:cs="Times New Roman"/>
                <w:sz w:val="22"/>
                <w:szCs w:val="22"/>
                <w:cs/>
              </w:rPr>
            </w:pPr>
            <w:r w:rsidRPr="00FD5B02">
              <w:rPr>
                <w:rFonts w:cs="Times New Roman"/>
                <w:sz w:val="22"/>
                <w:szCs w:val="22"/>
                <w:cs/>
              </w:rPr>
              <w:t xml:space="preserve"> 46,859,973</w:t>
            </w:r>
          </w:p>
        </w:tc>
        <w:tc>
          <w:tcPr>
            <w:tcW w:w="1685" w:type="dxa"/>
            <w:vAlign w:val="bottom"/>
          </w:tcPr>
          <w:p w:rsidR="00FD5B02" w:rsidRPr="00FD5B02" w:rsidRDefault="00FD5B02" w:rsidP="0015341A">
            <w:pPr>
              <w:jc w:val="right"/>
              <w:rPr>
                <w:rFonts w:cs="Times New Roman"/>
                <w:sz w:val="22"/>
                <w:szCs w:val="22"/>
                <w:lang w:val="en-US"/>
              </w:rPr>
            </w:pPr>
            <w:r w:rsidRPr="00FD5B02">
              <w:rPr>
                <w:rFonts w:cs="Times New Roman"/>
                <w:sz w:val="22"/>
                <w:szCs w:val="22"/>
                <w:cs/>
              </w:rPr>
              <w:t xml:space="preserve">    214,126,961</w:t>
            </w:r>
          </w:p>
        </w:tc>
      </w:tr>
      <w:tr w:rsidR="00FD5B02" w:rsidRPr="006A6AA0" w:rsidTr="0076691C">
        <w:tc>
          <w:tcPr>
            <w:tcW w:w="3854" w:type="dxa"/>
            <w:vAlign w:val="bottom"/>
          </w:tcPr>
          <w:p w:rsidR="00FD5B02" w:rsidRPr="008322F7" w:rsidRDefault="00FD5B02" w:rsidP="00A10372">
            <w:pPr>
              <w:ind w:left="284"/>
              <w:rPr>
                <w:rFonts w:cs="Times New Roman"/>
                <w:sz w:val="22"/>
                <w:szCs w:val="22"/>
                <w:cs/>
              </w:rPr>
            </w:pPr>
            <w:r w:rsidRPr="008322F7">
              <w:rPr>
                <w:rFonts w:cs="Times New Roman"/>
                <w:sz w:val="22"/>
                <w:szCs w:val="22"/>
                <w:cs/>
              </w:rPr>
              <w:t>Held to maturity</w:t>
            </w:r>
          </w:p>
        </w:tc>
        <w:tc>
          <w:tcPr>
            <w:tcW w:w="1490" w:type="dxa"/>
            <w:shd w:val="clear" w:color="auto" w:fill="auto"/>
            <w:vAlign w:val="bottom"/>
          </w:tcPr>
          <w:p w:rsidR="00FD5B02" w:rsidRPr="00FD5B02" w:rsidRDefault="008768E7" w:rsidP="0015341A">
            <w:pPr>
              <w:jc w:val="right"/>
              <w:rPr>
                <w:rFonts w:cs="Times New Roman"/>
                <w:sz w:val="22"/>
                <w:szCs w:val="22"/>
                <w:cs/>
              </w:rPr>
            </w:pPr>
            <w:r>
              <w:rPr>
                <w:rFonts w:cs="Times New Roman"/>
                <w:sz w:val="22"/>
                <w:szCs w:val="22"/>
                <w:cs/>
              </w:rPr>
              <w:t xml:space="preserve">     </w:t>
            </w:r>
            <w:r w:rsidR="00FD5B02" w:rsidRPr="00FD5B02">
              <w:rPr>
                <w:rFonts w:cs="Times New Roman"/>
                <w:sz w:val="22"/>
                <w:szCs w:val="22"/>
                <w:cs/>
              </w:rPr>
              <w:t>80,000,000</w:t>
            </w:r>
          </w:p>
        </w:tc>
        <w:tc>
          <w:tcPr>
            <w:tcW w:w="1460" w:type="dxa"/>
            <w:shd w:val="clear" w:color="auto" w:fill="auto"/>
            <w:vAlign w:val="bottom"/>
          </w:tcPr>
          <w:p w:rsidR="00FD5B02" w:rsidRPr="00FD5B02" w:rsidRDefault="00FD5B02" w:rsidP="0015341A">
            <w:pPr>
              <w:ind w:right="33"/>
              <w:jc w:val="right"/>
              <w:rPr>
                <w:rFonts w:cs="Times New Roman"/>
                <w:sz w:val="22"/>
                <w:szCs w:val="22"/>
                <w:lang w:val="en-US"/>
              </w:rPr>
            </w:pPr>
            <w:r w:rsidRPr="00FD5B02">
              <w:rPr>
                <w:rFonts w:cs="Times New Roman"/>
                <w:sz w:val="22"/>
                <w:szCs w:val="22"/>
                <w:cs/>
              </w:rPr>
              <w:t xml:space="preserve"> 40,000,000</w:t>
            </w:r>
          </w:p>
        </w:tc>
        <w:tc>
          <w:tcPr>
            <w:tcW w:w="1418" w:type="dxa"/>
            <w:shd w:val="clear" w:color="auto" w:fill="auto"/>
            <w:vAlign w:val="bottom"/>
          </w:tcPr>
          <w:p w:rsidR="00FD5B02" w:rsidRPr="00FD5B02" w:rsidRDefault="00FD5B02" w:rsidP="0015341A">
            <w:pPr>
              <w:jc w:val="right"/>
              <w:rPr>
                <w:rFonts w:cs="Times New Roman"/>
                <w:sz w:val="22"/>
                <w:szCs w:val="22"/>
                <w:cs/>
              </w:rPr>
            </w:pPr>
            <w:r w:rsidRPr="00FD5B02">
              <w:rPr>
                <w:rFonts w:cs="Times New Roman"/>
                <w:sz w:val="22"/>
                <w:szCs w:val="22"/>
                <w:cs/>
              </w:rPr>
              <w:t>80,000,000</w:t>
            </w:r>
          </w:p>
        </w:tc>
        <w:tc>
          <w:tcPr>
            <w:tcW w:w="1685" w:type="dxa"/>
            <w:shd w:val="clear" w:color="auto" w:fill="auto"/>
            <w:vAlign w:val="bottom"/>
          </w:tcPr>
          <w:p w:rsidR="00FD5B02" w:rsidRPr="00FD5B02" w:rsidRDefault="00FD5B02" w:rsidP="0015341A">
            <w:pPr>
              <w:jc w:val="right"/>
              <w:rPr>
                <w:rFonts w:cs="Times New Roman"/>
                <w:sz w:val="22"/>
                <w:szCs w:val="22"/>
                <w:lang w:val="en-US"/>
              </w:rPr>
            </w:pPr>
            <w:r w:rsidRPr="00FD5B02">
              <w:rPr>
                <w:rFonts w:cs="Times New Roman"/>
                <w:sz w:val="22"/>
                <w:szCs w:val="22"/>
                <w:cs/>
              </w:rPr>
              <w:t>40,000,000</w:t>
            </w:r>
          </w:p>
        </w:tc>
      </w:tr>
      <w:tr w:rsidR="00FD5B02" w:rsidRPr="006A6AA0" w:rsidTr="0076691C">
        <w:tc>
          <w:tcPr>
            <w:tcW w:w="3854" w:type="dxa"/>
            <w:vAlign w:val="bottom"/>
          </w:tcPr>
          <w:p w:rsidR="00FD5B02" w:rsidRPr="008322F7" w:rsidRDefault="00FD5B02" w:rsidP="00A10372">
            <w:pPr>
              <w:ind w:left="284"/>
              <w:rPr>
                <w:rFonts w:cs="Times New Roman"/>
                <w:sz w:val="22"/>
                <w:szCs w:val="22"/>
                <w:lang w:val="en-US"/>
              </w:rPr>
            </w:pPr>
            <w:r w:rsidRPr="008322F7">
              <w:rPr>
                <w:rFonts w:cs="Times New Roman"/>
                <w:sz w:val="22"/>
                <w:szCs w:val="22"/>
                <w:cs/>
              </w:rPr>
              <w:t xml:space="preserve">Changes in fair value </w:t>
            </w:r>
            <w:r w:rsidRPr="008322F7">
              <w:rPr>
                <w:rFonts w:cs="Times New Roman"/>
                <w:sz w:val="22"/>
                <w:szCs w:val="22"/>
                <w:lang w:val="en-US"/>
              </w:rPr>
              <w:t>of the securities</w:t>
            </w:r>
          </w:p>
        </w:tc>
        <w:tc>
          <w:tcPr>
            <w:tcW w:w="1490" w:type="dxa"/>
            <w:shd w:val="clear" w:color="auto" w:fill="auto"/>
            <w:vAlign w:val="bottom"/>
          </w:tcPr>
          <w:p w:rsidR="00FD5B02" w:rsidRPr="00FD5B02" w:rsidRDefault="008768E7" w:rsidP="0015341A">
            <w:pPr>
              <w:pBdr>
                <w:bottom w:val="single" w:sz="4" w:space="1" w:color="auto"/>
              </w:pBdr>
              <w:jc w:val="right"/>
              <w:rPr>
                <w:rFonts w:cs="Times New Roman"/>
                <w:sz w:val="22"/>
                <w:szCs w:val="22"/>
                <w:cs/>
              </w:rPr>
            </w:pPr>
            <w:r>
              <w:rPr>
                <w:rFonts w:cs="Times New Roman"/>
                <w:sz w:val="22"/>
                <w:szCs w:val="22"/>
                <w:cs/>
              </w:rPr>
              <w:t xml:space="preserve">      </w:t>
            </w:r>
            <w:r w:rsidR="00FD5B02" w:rsidRPr="00FD5B02">
              <w:rPr>
                <w:rFonts w:cs="Times New Roman"/>
                <w:sz w:val="22"/>
                <w:szCs w:val="22"/>
                <w:cs/>
              </w:rPr>
              <w:t>1,038,247</w:t>
            </w:r>
          </w:p>
        </w:tc>
        <w:tc>
          <w:tcPr>
            <w:tcW w:w="1460" w:type="dxa"/>
            <w:shd w:val="clear" w:color="auto" w:fill="auto"/>
            <w:vAlign w:val="bottom"/>
          </w:tcPr>
          <w:p w:rsidR="00FD5B02" w:rsidRPr="00FD5B02" w:rsidRDefault="008768E7" w:rsidP="0015341A">
            <w:pPr>
              <w:pBdr>
                <w:bottom w:val="single" w:sz="4" w:space="1" w:color="auto"/>
              </w:pBdr>
              <w:ind w:right="33"/>
              <w:jc w:val="right"/>
              <w:rPr>
                <w:rFonts w:cs="Times New Roman"/>
                <w:sz w:val="22"/>
                <w:szCs w:val="22"/>
                <w:lang w:val="en-US"/>
              </w:rPr>
            </w:pPr>
            <w:r>
              <w:rPr>
                <w:rFonts w:cs="Times New Roman"/>
                <w:sz w:val="22"/>
                <w:szCs w:val="22"/>
                <w:cs/>
              </w:rPr>
              <w:t xml:space="preserve">     </w:t>
            </w:r>
            <w:r w:rsidR="00FD5B02" w:rsidRPr="00FD5B02">
              <w:rPr>
                <w:rFonts w:cs="Times New Roman"/>
                <w:sz w:val="22"/>
                <w:szCs w:val="22"/>
                <w:cs/>
              </w:rPr>
              <w:t>4,815,533</w:t>
            </w:r>
          </w:p>
        </w:tc>
        <w:tc>
          <w:tcPr>
            <w:tcW w:w="1418" w:type="dxa"/>
            <w:shd w:val="clear" w:color="auto" w:fill="auto"/>
            <w:vAlign w:val="bottom"/>
          </w:tcPr>
          <w:p w:rsidR="00FD5B02" w:rsidRPr="00FD5B02" w:rsidRDefault="008768E7" w:rsidP="0015341A">
            <w:pPr>
              <w:pBdr>
                <w:bottom w:val="single" w:sz="4" w:space="1" w:color="auto"/>
              </w:pBdr>
              <w:jc w:val="right"/>
              <w:rPr>
                <w:rFonts w:cs="Times New Roman"/>
                <w:sz w:val="22"/>
                <w:szCs w:val="22"/>
                <w:cs/>
              </w:rPr>
            </w:pPr>
            <w:r>
              <w:rPr>
                <w:rFonts w:cs="Times New Roman"/>
                <w:sz w:val="22"/>
                <w:szCs w:val="22"/>
                <w:cs/>
              </w:rPr>
              <w:t xml:space="preserve">        </w:t>
            </w:r>
            <w:r w:rsidR="00FD5B02" w:rsidRPr="00FD5B02">
              <w:rPr>
                <w:rFonts w:cs="Times New Roman"/>
                <w:sz w:val="22"/>
                <w:szCs w:val="22"/>
                <w:cs/>
              </w:rPr>
              <w:t>975,562</w:t>
            </w:r>
          </w:p>
        </w:tc>
        <w:tc>
          <w:tcPr>
            <w:tcW w:w="1685" w:type="dxa"/>
            <w:shd w:val="clear" w:color="auto" w:fill="auto"/>
            <w:vAlign w:val="bottom"/>
          </w:tcPr>
          <w:p w:rsidR="00FD5B02" w:rsidRPr="00FD5B02" w:rsidRDefault="00FD5B02" w:rsidP="0015341A">
            <w:pPr>
              <w:pBdr>
                <w:bottom w:val="single" w:sz="4" w:space="1" w:color="auto"/>
              </w:pBdr>
              <w:jc w:val="right"/>
              <w:rPr>
                <w:rFonts w:cs="Times New Roman"/>
                <w:sz w:val="22"/>
                <w:szCs w:val="22"/>
                <w:lang w:val="en-US"/>
              </w:rPr>
            </w:pPr>
            <w:r w:rsidRPr="00FD5B02">
              <w:rPr>
                <w:rFonts w:cs="Times New Roman"/>
                <w:sz w:val="22"/>
                <w:szCs w:val="22"/>
                <w:cs/>
              </w:rPr>
              <w:t xml:space="preserve">        4,783,218</w:t>
            </w:r>
          </w:p>
        </w:tc>
      </w:tr>
      <w:tr w:rsidR="00FD5B02" w:rsidRPr="00CD11AF" w:rsidTr="0076691C">
        <w:tc>
          <w:tcPr>
            <w:tcW w:w="3854" w:type="dxa"/>
            <w:vAlign w:val="bottom"/>
          </w:tcPr>
          <w:p w:rsidR="00FD5B02" w:rsidRPr="008322F7" w:rsidRDefault="00FD5B02" w:rsidP="00A10372">
            <w:pPr>
              <w:ind w:left="284"/>
              <w:rPr>
                <w:rFonts w:cs="Times New Roman"/>
                <w:sz w:val="22"/>
                <w:szCs w:val="22"/>
                <w:cs/>
              </w:rPr>
            </w:pPr>
            <w:r w:rsidRPr="008322F7">
              <w:rPr>
                <w:rFonts w:cs="Times New Roman"/>
                <w:sz w:val="22"/>
                <w:szCs w:val="22"/>
                <w:cs/>
              </w:rPr>
              <w:t>Total</w:t>
            </w:r>
          </w:p>
        </w:tc>
        <w:tc>
          <w:tcPr>
            <w:tcW w:w="1490" w:type="dxa"/>
            <w:vAlign w:val="bottom"/>
          </w:tcPr>
          <w:p w:rsidR="00FD5B02" w:rsidRPr="00FD5B02" w:rsidRDefault="008768E7" w:rsidP="0015341A">
            <w:pPr>
              <w:pBdr>
                <w:bottom w:val="double" w:sz="4" w:space="1" w:color="auto"/>
              </w:pBdr>
              <w:jc w:val="right"/>
              <w:rPr>
                <w:rFonts w:cs="Times New Roman"/>
                <w:sz w:val="22"/>
                <w:szCs w:val="22"/>
                <w:cs/>
              </w:rPr>
            </w:pPr>
            <w:r>
              <w:rPr>
                <w:rFonts w:cs="Times New Roman"/>
                <w:sz w:val="22"/>
                <w:szCs w:val="22"/>
                <w:cs/>
              </w:rPr>
              <w:t xml:space="preserve">  </w:t>
            </w:r>
            <w:r w:rsidR="00FD5B02" w:rsidRPr="00FD5B02">
              <w:rPr>
                <w:rFonts w:cs="Times New Roman"/>
                <w:sz w:val="22"/>
                <w:szCs w:val="22"/>
                <w:cs/>
              </w:rPr>
              <w:t>133,655,324</w:t>
            </w:r>
          </w:p>
        </w:tc>
        <w:tc>
          <w:tcPr>
            <w:tcW w:w="1460" w:type="dxa"/>
            <w:vAlign w:val="bottom"/>
          </w:tcPr>
          <w:p w:rsidR="00FD5B02" w:rsidRPr="00FD5B02" w:rsidRDefault="00FD5B02" w:rsidP="0015341A">
            <w:pPr>
              <w:pBdr>
                <w:bottom w:val="double" w:sz="4" w:space="1" w:color="auto"/>
              </w:pBdr>
              <w:ind w:right="33"/>
              <w:jc w:val="right"/>
              <w:rPr>
                <w:rFonts w:cs="Times New Roman"/>
                <w:sz w:val="22"/>
                <w:szCs w:val="22"/>
                <w:lang w:val="en-US"/>
              </w:rPr>
            </w:pPr>
            <w:r w:rsidRPr="00FD5B02">
              <w:rPr>
                <w:rFonts w:cs="Times New Roman"/>
                <w:sz w:val="22"/>
                <w:szCs w:val="22"/>
                <w:lang w:val="en-US"/>
              </w:rPr>
              <w:t>267,942,494</w:t>
            </w:r>
          </w:p>
        </w:tc>
        <w:tc>
          <w:tcPr>
            <w:tcW w:w="1418" w:type="dxa"/>
            <w:vAlign w:val="bottom"/>
          </w:tcPr>
          <w:p w:rsidR="00FD5B02" w:rsidRPr="00FD5B02" w:rsidRDefault="00FD5B02" w:rsidP="0015341A">
            <w:pPr>
              <w:pBdr>
                <w:bottom w:val="double" w:sz="4" w:space="1" w:color="auto"/>
              </w:pBdr>
              <w:jc w:val="right"/>
              <w:rPr>
                <w:rFonts w:cs="Times New Roman"/>
                <w:sz w:val="22"/>
                <w:szCs w:val="22"/>
                <w:cs/>
              </w:rPr>
            </w:pPr>
            <w:r w:rsidRPr="00FD5B02">
              <w:rPr>
                <w:rFonts w:cs="Times New Roman"/>
                <w:sz w:val="22"/>
                <w:szCs w:val="22"/>
                <w:cs/>
              </w:rPr>
              <w:t xml:space="preserve"> 127,835,535</w:t>
            </w:r>
          </w:p>
        </w:tc>
        <w:tc>
          <w:tcPr>
            <w:tcW w:w="1685" w:type="dxa"/>
            <w:vAlign w:val="bottom"/>
          </w:tcPr>
          <w:p w:rsidR="00FD5B02" w:rsidRPr="00FD5B02" w:rsidRDefault="00FD5B02" w:rsidP="0015341A">
            <w:pPr>
              <w:pBdr>
                <w:bottom w:val="double" w:sz="4" w:space="1" w:color="auto"/>
              </w:pBdr>
              <w:jc w:val="right"/>
              <w:rPr>
                <w:rFonts w:cs="Times New Roman"/>
                <w:sz w:val="22"/>
                <w:szCs w:val="22"/>
                <w:lang w:val="en-US"/>
              </w:rPr>
            </w:pPr>
            <w:r w:rsidRPr="00FD5B02">
              <w:rPr>
                <w:rFonts w:cs="Times New Roman"/>
                <w:sz w:val="22"/>
                <w:szCs w:val="22"/>
                <w:lang w:val="en-US"/>
              </w:rPr>
              <w:t>258,910,179</w:t>
            </w:r>
          </w:p>
        </w:tc>
      </w:tr>
    </w:tbl>
    <w:p w:rsidR="00B704C4" w:rsidRPr="00B704C4" w:rsidRDefault="008F3B00" w:rsidP="00E72E9B">
      <w:pPr>
        <w:tabs>
          <w:tab w:val="left" w:pos="1992"/>
          <w:tab w:val="left" w:pos="2352"/>
        </w:tabs>
        <w:spacing w:before="240"/>
        <w:ind w:left="284"/>
        <w:jc w:val="thaiDistribute"/>
        <w:rPr>
          <w:rFonts w:cs="Times New Roman"/>
          <w:sz w:val="22"/>
          <w:szCs w:val="22"/>
          <w:lang w:val="en-US"/>
        </w:rPr>
      </w:pPr>
      <w:r w:rsidRPr="006A6AA0">
        <w:rPr>
          <w:rFonts w:cs="Times New Roman"/>
          <w:sz w:val="22"/>
          <w:szCs w:val="22"/>
          <w:lang w:val="en-US"/>
        </w:rPr>
        <w:t xml:space="preserve">The movements </w:t>
      </w:r>
      <w:r w:rsidR="009D7642">
        <w:rPr>
          <w:rFonts w:cs="Times New Roman"/>
          <w:sz w:val="22"/>
          <w:szCs w:val="22"/>
          <w:lang w:val="en-US"/>
        </w:rPr>
        <w:t>of</w:t>
      </w:r>
      <w:r w:rsidRPr="006A6AA0">
        <w:rPr>
          <w:rFonts w:cs="Times New Roman"/>
          <w:sz w:val="22"/>
          <w:szCs w:val="22"/>
          <w:lang w:val="en-US"/>
        </w:rPr>
        <w:t xml:space="preserve"> </w:t>
      </w:r>
      <w:r w:rsidR="009D7642">
        <w:rPr>
          <w:rFonts w:cs="Times New Roman"/>
          <w:sz w:val="22"/>
          <w:szCs w:val="22"/>
          <w:lang w:val="en-US"/>
        </w:rPr>
        <w:t>current</w:t>
      </w:r>
      <w:r w:rsidR="001321CE" w:rsidRPr="006A6AA0">
        <w:rPr>
          <w:rFonts w:cs="Times New Roman"/>
          <w:sz w:val="22"/>
          <w:szCs w:val="22"/>
          <w:lang w:val="en-US"/>
        </w:rPr>
        <w:t xml:space="preserve"> investment</w:t>
      </w:r>
      <w:r w:rsidR="00D8573D" w:rsidRPr="006A6AA0">
        <w:rPr>
          <w:rFonts w:cs="Times New Roman"/>
          <w:sz w:val="22"/>
          <w:szCs w:val="22"/>
          <w:lang w:val="en-US"/>
        </w:rPr>
        <w:t>s</w:t>
      </w:r>
      <w:r w:rsidR="00936832" w:rsidRPr="006A6AA0">
        <w:rPr>
          <w:rFonts w:cs="Times New Roman"/>
          <w:sz w:val="22"/>
          <w:szCs w:val="22"/>
          <w:lang w:val="en-US"/>
        </w:rPr>
        <w:t xml:space="preserve"> </w:t>
      </w:r>
      <w:r w:rsidR="00F4472E" w:rsidRPr="006A6AA0">
        <w:rPr>
          <w:rFonts w:cs="Times New Roman"/>
          <w:sz w:val="22"/>
          <w:szCs w:val="22"/>
          <w:lang w:val="en-US"/>
        </w:rPr>
        <w:t>are as follow</w:t>
      </w:r>
      <w:r w:rsidR="004E07FC" w:rsidRPr="006A6AA0">
        <w:rPr>
          <w:rFonts w:cs="Times New Roman"/>
          <w:sz w:val="22"/>
          <w:szCs w:val="22"/>
          <w:cs/>
          <w:lang w:val="en-US"/>
        </w:rPr>
        <w:t>:</w:t>
      </w:r>
    </w:p>
    <w:tbl>
      <w:tblPr>
        <w:tblW w:w="9893" w:type="dxa"/>
        <w:tblLayout w:type="fixed"/>
        <w:tblLook w:val="04A0" w:firstRow="1" w:lastRow="0" w:firstColumn="1" w:lastColumn="0" w:noHBand="0" w:noVBand="1"/>
      </w:tblPr>
      <w:tblGrid>
        <w:gridCol w:w="5288"/>
        <w:gridCol w:w="1511"/>
        <w:gridCol w:w="1442"/>
        <w:gridCol w:w="1652"/>
      </w:tblGrid>
      <w:tr w:rsidR="00AC26E8" w:rsidRPr="006A6AA0" w:rsidTr="001947EF">
        <w:tc>
          <w:tcPr>
            <w:tcW w:w="5288" w:type="dxa"/>
            <w:vAlign w:val="bottom"/>
          </w:tcPr>
          <w:p w:rsidR="00AC26E8" w:rsidRPr="00B704C4" w:rsidRDefault="00AC26E8" w:rsidP="002E2B24">
            <w:pPr>
              <w:ind w:left="540"/>
              <w:rPr>
                <w:rFonts w:cs="Times New Roman"/>
                <w:sz w:val="22"/>
                <w:szCs w:val="22"/>
                <w:cs/>
                <w:lang w:val="en-US"/>
              </w:rPr>
            </w:pPr>
          </w:p>
        </w:tc>
        <w:tc>
          <w:tcPr>
            <w:tcW w:w="4605" w:type="dxa"/>
            <w:gridSpan w:val="3"/>
            <w:vAlign w:val="bottom"/>
          </w:tcPr>
          <w:p w:rsidR="00AC26E8" w:rsidRPr="00A96350" w:rsidRDefault="00AC26E8" w:rsidP="00EC213D">
            <w:pPr>
              <w:pStyle w:val="Header"/>
              <w:pBdr>
                <w:bottom w:val="single" w:sz="4" w:space="1" w:color="auto"/>
              </w:pBdr>
              <w:tabs>
                <w:tab w:val="clear" w:pos="4320"/>
                <w:tab w:val="center" w:pos="4105"/>
              </w:tabs>
              <w:ind w:right="-10"/>
              <w:jc w:val="center"/>
              <w:rPr>
                <w:rFonts w:cstheme="minorBidi"/>
                <w:sz w:val="22"/>
                <w:szCs w:val="22"/>
                <w:cs/>
                <w:lang w:val="en-US"/>
              </w:rPr>
            </w:pPr>
            <w:r w:rsidRPr="006A6AA0">
              <w:rPr>
                <w:rFonts w:eastAsia="SimSun" w:cs="Times New Roman"/>
                <w:sz w:val="22"/>
                <w:szCs w:val="22"/>
                <w:cs/>
              </w:rPr>
              <w:t>In</w:t>
            </w:r>
            <w:r w:rsidR="00436ED6" w:rsidRPr="006A6AA0">
              <w:rPr>
                <w:rFonts w:eastAsia="SimSun" w:cs="Cordia New" w:hint="cs"/>
                <w:sz w:val="22"/>
                <w:szCs w:val="22"/>
                <w:cs/>
              </w:rPr>
              <w:t xml:space="preserve"> </w:t>
            </w:r>
            <w:r w:rsidRPr="006A6AA0">
              <w:rPr>
                <w:rFonts w:eastAsia="SimSun" w:cs="Times New Roman"/>
                <w:sz w:val="22"/>
                <w:szCs w:val="22"/>
                <w:cs/>
              </w:rPr>
              <w:t>Baht</w:t>
            </w:r>
          </w:p>
        </w:tc>
      </w:tr>
      <w:tr w:rsidR="007D5107" w:rsidRPr="006A6AA0" w:rsidTr="001947EF">
        <w:tc>
          <w:tcPr>
            <w:tcW w:w="5288" w:type="dxa"/>
            <w:vAlign w:val="bottom"/>
          </w:tcPr>
          <w:p w:rsidR="007D5107" w:rsidRPr="0076691C" w:rsidRDefault="007D5107" w:rsidP="002E2B24">
            <w:pPr>
              <w:ind w:left="540"/>
              <w:rPr>
                <w:rFonts w:cstheme="minorBidi"/>
                <w:sz w:val="22"/>
                <w:szCs w:val="22"/>
                <w:cs/>
              </w:rPr>
            </w:pPr>
          </w:p>
        </w:tc>
        <w:tc>
          <w:tcPr>
            <w:tcW w:w="4605" w:type="dxa"/>
            <w:gridSpan w:val="3"/>
            <w:vAlign w:val="center"/>
          </w:tcPr>
          <w:p w:rsidR="007D5107" w:rsidRPr="006A6AA0" w:rsidRDefault="007D5107" w:rsidP="00190647">
            <w:pPr>
              <w:pBdr>
                <w:bottom w:val="single" w:sz="4" w:space="1" w:color="auto"/>
              </w:pBdr>
              <w:jc w:val="center"/>
              <w:rPr>
                <w:rFonts w:cs="Times New Roman"/>
                <w:color w:val="000000"/>
                <w:sz w:val="22"/>
                <w:szCs w:val="22"/>
                <w:cs/>
              </w:rPr>
            </w:pPr>
            <w:r w:rsidRPr="006A6AA0">
              <w:rPr>
                <w:rFonts w:cs="Times New Roman"/>
                <w:color w:val="000000"/>
                <w:sz w:val="22"/>
                <w:szCs w:val="22"/>
                <w:cs/>
              </w:rPr>
              <w:t>Consolidate</w:t>
            </w:r>
            <w:r w:rsidR="002D2797" w:rsidRPr="006A6AA0">
              <w:rPr>
                <w:rFonts w:cs="Times New Roman"/>
                <w:color w:val="000000"/>
                <w:sz w:val="22"/>
                <w:szCs w:val="22"/>
                <w:lang w:val="en-US"/>
              </w:rPr>
              <w:t xml:space="preserve">d </w:t>
            </w:r>
            <w:r w:rsidRPr="006A6AA0">
              <w:rPr>
                <w:rFonts w:cs="Times New Roman"/>
                <w:color w:val="000000"/>
                <w:sz w:val="22"/>
                <w:szCs w:val="22"/>
                <w:cs/>
              </w:rPr>
              <w:t>financial</w:t>
            </w:r>
            <w:r w:rsidR="00427FB8" w:rsidRPr="006A6AA0">
              <w:rPr>
                <w:rFonts w:cs="Cordia New" w:hint="cs"/>
                <w:color w:val="000000"/>
                <w:sz w:val="22"/>
                <w:szCs w:val="22"/>
                <w:cs/>
              </w:rPr>
              <w:t xml:space="preserve"> </w:t>
            </w:r>
            <w:r w:rsidRPr="006A6AA0">
              <w:rPr>
                <w:rFonts w:cs="Times New Roman"/>
                <w:color w:val="000000"/>
                <w:sz w:val="22"/>
                <w:szCs w:val="22"/>
                <w:cs/>
              </w:rPr>
              <w:t>statements</w:t>
            </w:r>
          </w:p>
        </w:tc>
      </w:tr>
      <w:tr w:rsidR="00AC26E8" w:rsidRPr="006A6AA0" w:rsidTr="0087237B">
        <w:tc>
          <w:tcPr>
            <w:tcW w:w="5288" w:type="dxa"/>
            <w:vAlign w:val="bottom"/>
          </w:tcPr>
          <w:p w:rsidR="00AC26E8" w:rsidRPr="0061778B" w:rsidRDefault="00AC26E8" w:rsidP="002E2B24">
            <w:pPr>
              <w:ind w:left="540"/>
              <w:rPr>
                <w:rFonts w:cstheme="minorBidi"/>
                <w:sz w:val="22"/>
                <w:szCs w:val="22"/>
                <w:cs/>
              </w:rPr>
            </w:pPr>
          </w:p>
        </w:tc>
        <w:tc>
          <w:tcPr>
            <w:tcW w:w="1511" w:type="dxa"/>
            <w:vAlign w:val="bottom"/>
            <w:hideMark/>
          </w:tcPr>
          <w:p w:rsidR="00AC26E8" w:rsidRPr="006A6AA0" w:rsidRDefault="00041D4C" w:rsidP="00600C04">
            <w:pPr>
              <w:pStyle w:val="Header"/>
              <w:pBdr>
                <w:bottom w:val="single" w:sz="4" w:space="1" w:color="auto"/>
              </w:pBdr>
              <w:ind w:right="-51"/>
              <w:jc w:val="center"/>
              <w:rPr>
                <w:rFonts w:cs="Times New Roman"/>
                <w:sz w:val="22"/>
                <w:szCs w:val="22"/>
                <w:lang w:val="en-US"/>
              </w:rPr>
            </w:pPr>
            <w:r w:rsidRPr="006A6AA0">
              <w:rPr>
                <w:rFonts w:cs="Times New Roman"/>
                <w:sz w:val="22"/>
                <w:szCs w:val="22"/>
                <w:lang w:val="en-US"/>
              </w:rPr>
              <w:t>Trading securities</w:t>
            </w:r>
          </w:p>
        </w:tc>
        <w:tc>
          <w:tcPr>
            <w:tcW w:w="1442" w:type="dxa"/>
            <w:vAlign w:val="bottom"/>
          </w:tcPr>
          <w:p w:rsidR="00AC26E8" w:rsidRPr="006A6AA0" w:rsidRDefault="00691142" w:rsidP="00600C04">
            <w:pPr>
              <w:pStyle w:val="Header"/>
              <w:pBdr>
                <w:bottom w:val="single" w:sz="4" w:space="1" w:color="auto"/>
              </w:pBdr>
              <w:ind w:right="-51"/>
              <w:jc w:val="center"/>
              <w:rPr>
                <w:rFonts w:cs="Times New Roman"/>
                <w:sz w:val="22"/>
                <w:szCs w:val="22"/>
                <w:lang w:val="en-US"/>
              </w:rPr>
            </w:pPr>
            <w:r w:rsidRPr="006A6AA0">
              <w:rPr>
                <w:rFonts w:cs="Times New Roman"/>
                <w:sz w:val="22"/>
                <w:szCs w:val="22"/>
                <w:lang w:val="en-US"/>
              </w:rPr>
              <w:t>Held to maturity</w:t>
            </w:r>
          </w:p>
        </w:tc>
        <w:tc>
          <w:tcPr>
            <w:tcW w:w="1652" w:type="dxa"/>
            <w:vAlign w:val="bottom"/>
          </w:tcPr>
          <w:p w:rsidR="00AC26E8" w:rsidRPr="006A6AA0" w:rsidRDefault="0087237B" w:rsidP="0087237B">
            <w:pPr>
              <w:pStyle w:val="Header"/>
              <w:pBdr>
                <w:bottom w:val="single" w:sz="4" w:space="1" w:color="auto"/>
              </w:pBdr>
              <w:jc w:val="center"/>
              <w:rPr>
                <w:rFonts w:cs="Times New Roman"/>
                <w:sz w:val="22"/>
                <w:szCs w:val="22"/>
                <w:lang w:val="en-US"/>
              </w:rPr>
            </w:pPr>
            <w:r w:rsidRPr="0087237B">
              <w:rPr>
                <w:rFonts w:cs="Times New Roman"/>
                <w:sz w:val="22"/>
                <w:szCs w:val="22"/>
                <w:lang w:val="en-US"/>
              </w:rPr>
              <w:t>Total</w:t>
            </w:r>
          </w:p>
        </w:tc>
      </w:tr>
      <w:tr w:rsidR="005F4890" w:rsidRPr="00DA03F3" w:rsidTr="001947EF">
        <w:tc>
          <w:tcPr>
            <w:tcW w:w="5288" w:type="dxa"/>
            <w:vAlign w:val="bottom"/>
            <w:hideMark/>
          </w:tcPr>
          <w:p w:rsidR="005F4890" w:rsidRPr="006A6AA0" w:rsidRDefault="003A0AE2" w:rsidP="00B704C4">
            <w:pPr>
              <w:ind w:left="284"/>
              <w:rPr>
                <w:rFonts w:cs="Times New Roman"/>
                <w:b/>
                <w:bCs/>
                <w:sz w:val="22"/>
                <w:szCs w:val="22"/>
                <w:lang w:val="en-US"/>
              </w:rPr>
            </w:pPr>
            <w:r w:rsidRPr="006A6AA0">
              <w:rPr>
                <w:rFonts w:cs="Times New Roman"/>
                <w:b/>
                <w:bCs/>
                <w:sz w:val="22"/>
                <w:szCs w:val="22"/>
                <w:lang w:val="en-US"/>
              </w:rPr>
              <w:t xml:space="preserve">For the </w:t>
            </w:r>
            <w:r w:rsidR="00B704C4">
              <w:rPr>
                <w:rFonts w:cs="Times New Roman"/>
                <w:b/>
                <w:bCs/>
                <w:sz w:val="22"/>
                <w:szCs w:val="22"/>
                <w:lang w:val="en-US"/>
              </w:rPr>
              <w:t>six</w:t>
            </w:r>
            <w:r w:rsidR="00A25B8C" w:rsidRPr="00867C1E">
              <w:rPr>
                <w:rFonts w:cs="Times New Roman"/>
                <w:sz w:val="22"/>
                <w:szCs w:val="22"/>
                <w:cs/>
                <w:lang w:val="en-US"/>
              </w:rPr>
              <w:t>-</w:t>
            </w:r>
            <w:r w:rsidR="005F4890" w:rsidRPr="006A6AA0">
              <w:rPr>
                <w:rFonts w:cs="Times New Roman"/>
                <w:b/>
                <w:bCs/>
                <w:sz w:val="22"/>
                <w:szCs w:val="22"/>
                <w:cs/>
              </w:rPr>
              <w:t>month</w:t>
            </w:r>
            <w:r w:rsidR="005F4890" w:rsidRPr="006A6AA0">
              <w:rPr>
                <w:rFonts w:cs="Times New Roman"/>
                <w:b/>
                <w:bCs/>
                <w:sz w:val="22"/>
                <w:szCs w:val="22"/>
                <w:lang w:val="en-US"/>
              </w:rPr>
              <w:t xml:space="preserve"> period ended</w:t>
            </w:r>
            <w:r w:rsidR="00867C1E">
              <w:rPr>
                <w:rFonts w:cs="Times New Roman"/>
                <w:b/>
                <w:bCs/>
                <w:sz w:val="22"/>
                <w:szCs w:val="22"/>
                <w:lang w:val="en-US"/>
              </w:rPr>
              <w:t xml:space="preserve"> </w:t>
            </w:r>
            <w:r w:rsidR="00B704C4">
              <w:rPr>
                <w:rFonts w:cs="Angsana New"/>
                <w:b/>
                <w:bCs/>
                <w:sz w:val="22"/>
                <w:szCs w:val="22"/>
                <w:lang w:val="en-US"/>
              </w:rPr>
              <w:t xml:space="preserve">30 June </w:t>
            </w:r>
            <w:r w:rsidR="003C7B8B" w:rsidRPr="006A6AA0">
              <w:rPr>
                <w:rFonts w:cs="Times New Roman"/>
                <w:b/>
                <w:bCs/>
                <w:sz w:val="22"/>
                <w:szCs w:val="22"/>
                <w:lang w:val="en-US"/>
              </w:rPr>
              <w:t>201</w:t>
            </w:r>
            <w:r w:rsidRPr="006A6AA0">
              <w:rPr>
                <w:rFonts w:cs="Times New Roman"/>
                <w:b/>
                <w:bCs/>
                <w:sz w:val="22"/>
                <w:szCs w:val="22"/>
                <w:lang w:val="en-US"/>
              </w:rPr>
              <w:t>9</w:t>
            </w:r>
          </w:p>
        </w:tc>
        <w:tc>
          <w:tcPr>
            <w:tcW w:w="1511" w:type="dxa"/>
            <w:vAlign w:val="bottom"/>
            <w:hideMark/>
          </w:tcPr>
          <w:p w:rsidR="005F4890" w:rsidRPr="006A6AA0" w:rsidRDefault="005F4890" w:rsidP="00644103">
            <w:pPr>
              <w:ind w:right="-72"/>
              <w:jc w:val="center"/>
              <w:rPr>
                <w:rFonts w:cs="Times New Roman"/>
                <w:sz w:val="22"/>
                <w:szCs w:val="22"/>
                <w:cs/>
                <w:lang w:val="en-US"/>
              </w:rPr>
            </w:pPr>
          </w:p>
        </w:tc>
        <w:tc>
          <w:tcPr>
            <w:tcW w:w="1442" w:type="dxa"/>
            <w:vAlign w:val="bottom"/>
          </w:tcPr>
          <w:p w:rsidR="005F4890" w:rsidRPr="006A6AA0" w:rsidRDefault="005F4890" w:rsidP="00644103">
            <w:pPr>
              <w:ind w:right="-72"/>
              <w:jc w:val="center"/>
              <w:rPr>
                <w:rFonts w:cs="Times New Roman"/>
                <w:sz w:val="22"/>
                <w:szCs w:val="22"/>
                <w:cs/>
                <w:lang w:val="en-US"/>
              </w:rPr>
            </w:pPr>
          </w:p>
        </w:tc>
        <w:tc>
          <w:tcPr>
            <w:tcW w:w="1652" w:type="dxa"/>
            <w:vAlign w:val="bottom"/>
            <w:hideMark/>
          </w:tcPr>
          <w:p w:rsidR="005F4890" w:rsidRPr="006A6AA0" w:rsidRDefault="005F4890" w:rsidP="00644103">
            <w:pPr>
              <w:ind w:left="-108" w:right="-72"/>
              <w:jc w:val="right"/>
              <w:rPr>
                <w:rFonts w:cs="Times New Roman"/>
                <w:sz w:val="22"/>
                <w:szCs w:val="22"/>
                <w:cs/>
                <w:lang w:val="en-US"/>
              </w:rPr>
            </w:pPr>
          </w:p>
        </w:tc>
      </w:tr>
      <w:tr w:rsidR="00B704C4" w:rsidRPr="006A6AA0" w:rsidTr="001947EF">
        <w:trPr>
          <w:trHeight w:val="177"/>
        </w:trPr>
        <w:tc>
          <w:tcPr>
            <w:tcW w:w="5288" w:type="dxa"/>
            <w:vAlign w:val="bottom"/>
            <w:hideMark/>
          </w:tcPr>
          <w:p w:rsidR="00B704C4" w:rsidRPr="006A6AA0" w:rsidRDefault="00B704C4" w:rsidP="003A0AE2">
            <w:pPr>
              <w:ind w:left="284"/>
              <w:rPr>
                <w:rFonts w:cs="Cordia New"/>
                <w:sz w:val="22"/>
                <w:lang w:val="en-US"/>
              </w:rPr>
            </w:pPr>
            <w:r w:rsidRPr="006A6AA0">
              <w:rPr>
                <w:rFonts w:cs="Times New Roman"/>
                <w:sz w:val="22"/>
                <w:szCs w:val="22"/>
                <w:lang w:val="en-US"/>
              </w:rPr>
              <w:t xml:space="preserve">Net book value, at beginning of </w:t>
            </w:r>
            <w:r w:rsidRPr="006A6AA0">
              <w:rPr>
                <w:rFonts w:cs="Cordia New"/>
                <w:sz w:val="22"/>
                <w:szCs w:val="22"/>
                <w:lang w:val="en-US"/>
              </w:rPr>
              <w:t>period</w:t>
            </w:r>
          </w:p>
        </w:tc>
        <w:tc>
          <w:tcPr>
            <w:tcW w:w="1511" w:type="dxa"/>
            <w:shd w:val="clear" w:color="auto" w:fill="auto"/>
            <w:vAlign w:val="bottom"/>
          </w:tcPr>
          <w:p w:rsidR="00B704C4" w:rsidRPr="00B704C4" w:rsidRDefault="00B704C4" w:rsidP="0015341A">
            <w:pPr>
              <w:jc w:val="right"/>
              <w:rPr>
                <w:rFonts w:cs="Times New Roman"/>
                <w:sz w:val="22"/>
                <w:szCs w:val="22"/>
                <w:lang w:val="en-US"/>
              </w:rPr>
            </w:pPr>
            <w:r w:rsidRPr="00B704C4">
              <w:rPr>
                <w:rFonts w:cs="Times New Roman"/>
                <w:sz w:val="22"/>
                <w:szCs w:val="22"/>
                <w:lang w:val="en-US"/>
              </w:rPr>
              <w:t>227,942,494</w:t>
            </w:r>
          </w:p>
        </w:tc>
        <w:tc>
          <w:tcPr>
            <w:tcW w:w="1442" w:type="dxa"/>
            <w:shd w:val="clear" w:color="auto" w:fill="auto"/>
            <w:vAlign w:val="bottom"/>
          </w:tcPr>
          <w:p w:rsidR="00B704C4" w:rsidRPr="00B704C4" w:rsidRDefault="00B704C4" w:rsidP="0015341A">
            <w:pPr>
              <w:jc w:val="right"/>
              <w:rPr>
                <w:rFonts w:cs="Times New Roman"/>
                <w:sz w:val="22"/>
                <w:szCs w:val="22"/>
                <w:lang w:val="en-US"/>
              </w:rPr>
            </w:pPr>
            <w:r w:rsidRPr="00B704C4">
              <w:rPr>
                <w:rFonts w:cs="Times New Roman"/>
                <w:sz w:val="22"/>
                <w:szCs w:val="22"/>
                <w:lang w:val="en-US"/>
              </w:rPr>
              <w:t>40,000,000</w:t>
            </w:r>
          </w:p>
        </w:tc>
        <w:tc>
          <w:tcPr>
            <w:tcW w:w="1652" w:type="dxa"/>
            <w:vAlign w:val="bottom"/>
          </w:tcPr>
          <w:p w:rsidR="00B704C4" w:rsidRPr="00B704C4" w:rsidRDefault="00B704C4" w:rsidP="0015341A">
            <w:pPr>
              <w:jc w:val="right"/>
              <w:rPr>
                <w:rFonts w:cs="Times New Roman"/>
                <w:sz w:val="22"/>
                <w:szCs w:val="22"/>
                <w:cs/>
              </w:rPr>
            </w:pPr>
            <w:r w:rsidRPr="00B704C4">
              <w:rPr>
                <w:rFonts w:cs="Times New Roman"/>
                <w:sz w:val="22"/>
                <w:szCs w:val="22"/>
                <w:lang w:val="en-US"/>
              </w:rPr>
              <w:t>267,942,494</w:t>
            </w:r>
          </w:p>
        </w:tc>
      </w:tr>
      <w:tr w:rsidR="00B704C4" w:rsidRPr="006A6AA0" w:rsidTr="001947EF">
        <w:trPr>
          <w:trHeight w:val="195"/>
        </w:trPr>
        <w:tc>
          <w:tcPr>
            <w:tcW w:w="5288" w:type="dxa"/>
            <w:vAlign w:val="bottom"/>
            <w:hideMark/>
          </w:tcPr>
          <w:p w:rsidR="00B704C4" w:rsidRPr="009D7642" w:rsidRDefault="00B704C4" w:rsidP="00A10372">
            <w:pPr>
              <w:ind w:left="284"/>
              <w:rPr>
                <w:rFonts w:cs="Angsana New"/>
                <w:sz w:val="22"/>
                <w:lang w:val="en-US"/>
              </w:rPr>
            </w:pPr>
            <w:r>
              <w:rPr>
                <w:rFonts w:cs="Angsana New"/>
                <w:sz w:val="22"/>
                <w:lang w:val="en-US"/>
              </w:rPr>
              <w:t xml:space="preserve">Purchase of investments </w:t>
            </w:r>
          </w:p>
        </w:tc>
        <w:tc>
          <w:tcPr>
            <w:tcW w:w="1511" w:type="dxa"/>
            <w:shd w:val="clear" w:color="auto" w:fill="auto"/>
            <w:vAlign w:val="bottom"/>
          </w:tcPr>
          <w:p w:rsidR="00B704C4" w:rsidRPr="00B704C4" w:rsidRDefault="0061778B" w:rsidP="0015341A">
            <w:pPr>
              <w:jc w:val="right"/>
              <w:rPr>
                <w:rFonts w:cs="Times New Roman"/>
                <w:sz w:val="22"/>
                <w:szCs w:val="22"/>
                <w:cs/>
                <w:lang w:val="en-US"/>
              </w:rPr>
            </w:pPr>
            <w:r>
              <w:rPr>
                <w:rFonts w:cs="Times New Roman"/>
                <w:sz w:val="22"/>
                <w:szCs w:val="22"/>
                <w:lang w:val="en-US"/>
              </w:rPr>
              <w:t xml:space="preserve">    </w:t>
            </w:r>
            <w:r w:rsidR="00B704C4" w:rsidRPr="00B704C4">
              <w:rPr>
                <w:rFonts w:cs="Times New Roman"/>
                <w:sz w:val="22"/>
                <w:szCs w:val="22"/>
                <w:lang w:val="en-US"/>
              </w:rPr>
              <w:t>1,500,000</w:t>
            </w:r>
          </w:p>
        </w:tc>
        <w:tc>
          <w:tcPr>
            <w:tcW w:w="1442" w:type="dxa"/>
            <w:shd w:val="clear" w:color="auto" w:fill="auto"/>
            <w:vAlign w:val="bottom"/>
          </w:tcPr>
          <w:p w:rsidR="00B704C4" w:rsidRPr="00B704C4" w:rsidRDefault="0061778B" w:rsidP="0015341A">
            <w:pPr>
              <w:jc w:val="right"/>
              <w:rPr>
                <w:rFonts w:cs="Times New Roman"/>
                <w:sz w:val="22"/>
                <w:szCs w:val="22"/>
                <w:lang w:val="en-US"/>
              </w:rPr>
            </w:pPr>
            <w:r>
              <w:rPr>
                <w:rFonts w:cs="Times New Roman"/>
                <w:sz w:val="22"/>
                <w:szCs w:val="22"/>
                <w:lang w:val="en-US"/>
              </w:rPr>
              <w:t xml:space="preserve"> </w:t>
            </w:r>
            <w:r w:rsidR="00B704C4" w:rsidRPr="00B704C4">
              <w:rPr>
                <w:rFonts w:cs="Times New Roman"/>
                <w:sz w:val="22"/>
                <w:szCs w:val="22"/>
                <w:lang w:val="en-US"/>
              </w:rPr>
              <w:t>100,000,000</w:t>
            </w:r>
          </w:p>
        </w:tc>
        <w:tc>
          <w:tcPr>
            <w:tcW w:w="1652" w:type="dxa"/>
            <w:vAlign w:val="bottom"/>
          </w:tcPr>
          <w:p w:rsidR="00B704C4" w:rsidRPr="00B704C4" w:rsidRDefault="0076691C" w:rsidP="0015341A">
            <w:pPr>
              <w:jc w:val="right"/>
              <w:rPr>
                <w:rFonts w:cs="Times New Roman"/>
                <w:sz w:val="22"/>
                <w:szCs w:val="22"/>
                <w:cs/>
                <w:lang w:val="en-US"/>
              </w:rPr>
            </w:pPr>
            <w:r>
              <w:rPr>
                <w:rFonts w:cs="Times New Roman"/>
                <w:sz w:val="22"/>
                <w:szCs w:val="22"/>
                <w:lang w:val="en-US"/>
              </w:rPr>
              <w:t xml:space="preserve">    </w:t>
            </w:r>
            <w:r w:rsidR="00B704C4" w:rsidRPr="00B704C4">
              <w:rPr>
                <w:rFonts w:cs="Times New Roman"/>
                <w:sz w:val="22"/>
                <w:szCs w:val="22"/>
                <w:lang w:val="en-US"/>
              </w:rPr>
              <w:t>101,500,000</w:t>
            </w:r>
          </w:p>
        </w:tc>
      </w:tr>
      <w:tr w:rsidR="00B704C4" w:rsidRPr="006A6AA0" w:rsidTr="001947EF">
        <w:tc>
          <w:tcPr>
            <w:tcW w:w="5288" w:type="dxa"/>
            <w:vAlign w:val="bottom"/>
            <w:hideMark/>
          </w:tcPr>
          <w:p w:rsidR="00B704C4" w:rsidRPr="00867C1E" w:rsidRDefault="00B704C4" w:rsidP="00A10372">
            <w:pPr>
              <w:ind w:left="284"/>
              <w:rPr>
                <w:rFonts w:cstheme="minorBidi"/>
                <w:sz w:val="22"/>
                <w:szCs w:val="22"/>
                <w:cs/>
              </w:rPr>
            </w:pPr>
            <w:r w:rsidRPr="006A6AA0">
              <w:rPr>
                <w:rFonts w:cs="Times New Roman"/>
                <w:sz w:val="22"/>
                <w:szCs w:val="22"/>
                <w:cs/>
              </w:rPr>
              <w:t>Disposal</w:t>
            </w:r>
            <w:r>
              <w:rPr>
                <w:rFonts w:cstheme="minorBidi" w:hint="cs"/>
                <w:sz w:val="22"/>
                <w:szCs w:val="22"/>
                <w:cs/>
              </w:rPr>
              <w:t xml:space="preserve"> </w:t>
            </w:r>
            <w:r w:rsidRPr="009D7642">
              <w:rPr>
                <w:rFonts w:cstheme="minorBidi"/>
                <w:sz w:val="22"/>
                <w:szCs w:val="22"/>
                <w:lang w:val="en-US"/>
              </w:rPr>
              <w:t>of investments</w:t>
            </w:r>
          </w:p>
        </w:tc>
        <w:tc>
          <w:tcPr>
            <w:tcW w:w="1511" w:type="dxa"/>
            <w:shd w:val="clear" w:color="auto" w:fill="auto"/>
            <w:vAlign w:val="bottom"/>
          </w:tcPr>
          <w:p w:rsidR="00B704C4" w:rsidRPr="00B704C4" w:rsidRDefault="00B704C4" w:rsidP="0015341A">
            <w:pPr>
              <w:jc w:val="right"/>
              <w:rPr>
                <w:rFonts w:cs="Times New Roman"/>
                <w:sz w:val="22"/>
                <w:szCs w:val="22"/>
                <w:lang w:val="en-US"/>
              </w:rPr>
            </w:pPr>
            <w:r w:rsidRPr="00B704C4">
              <w:rPr>
                <w:rFonts w:cs="Times New Roman"/>
                <w:sz w:val="22"/>
                <w:szCs w:val="22"/>
                <w:lang w:val="en-US"/>
              </w:rPr>
              <w:t>(177,300,000)</w:t>
            </w:r>
          </w:p>
        </w:tc>
        <w:tc>
          <w:tcPr>
            <w:tcW w:w="1442" w:type="dxa"/>
            <w:shd w:val="clear" w:color="auto" w:fill="auto"/>
            <w:vAlign w:val="bottom"/>
          </w:tcPr>
          <w:p w:rsidR="00B704C4" w:rsidRPr="00B704C4" w:rsidRDefault="00B704C4" w:rsidP="0076691C">
            <w:pPr>
              <w:jc w:val="right"/>
              <w:rPr>
                <w:rFonts w:cs="Times New Roman"/>
                <w:sz w:val="22"/>
                <w:szCs w:val="22"/>
                <w:lang w:val="en-US"/>
              </w:rPr>
            </w:pPr>
            <w:r w:rsidRPr="00B704C4">
              <w:rPr>
                <w:rFonts w:cs="Times New Roman"/>
                <w:sz w:val="22"/>
                <w:szCs w:val="22"/>
                <w:lang w:val="en-US"/>
              </w:rPr>
              <w:t xml:space="preserve"> (60,000,000)</w:t>
            </w:r>
          </w:p>
        </w:tc>
        <w:tc>
          <w:tcPr>
            <w:tcW w:w="1652" w:type="dxa"/>
            <w:vAlign w:val="bottom"/>
          </w:tcPr>
          <w:p w:rsidR="00B704C4" w:rsidRPr="00B704C4" w:rsidRDefault="00B704C4" w:rsidP="0015341A">
            <w:pPr>
              <w:jc w:val="right"/>
              <w:rPr>
                <w:rFonts w:cs="Times New Roman"/>
                <w:sz w:val="22"/>
                <w:szCs w:val="22"/>
                <w:lang w:val="en-US"/>
              </w:rPr>
            </w:pPr>
            <w:r w:rsidRPr="00B704C4">
              <w:rPr>
                <w:rFonts w:cs="Times New Roman"/>
                <w:sz w:val="22"/>
                <w:szCs w:val="22"/>
                <w:lang w:val="en-US"/>
              </w:rPr>
              <w:t>(237,300,000)</w:t>
            </w:r>
          </w:p>
        </w:tc>
      </w:tr>
      <w:tr w:rsidR="0021388F" w:rsidRPr="006A6AA0" w:rsidTr="001947EF">
        <w:tc>
          <w:tcPr>
            <w:tcW w:w="5288" w:type="dxa"/>
            <w:vAlign w:val="bottom"/>
            <w:hideMark/>
          </w:tcPr>
          <w:p w:rsidR="0021388F" w:rsidRPr="009D7642" w:rsidRDefault="0021388F" w:rsidP="00A10372">
            <w:pPr>
              <w:ind w:left="284"/>
              <w:rPr>
                <w:rFonts w:cstheme="minorBidi"/>
                <w:sz w:val="22"/>
                <w:szCs w:val="22"/>
                <w:cs/>
                <w:lang w:val="en-US"/>
              </w:rPr>
            </w:pPr>
            <w:r w:rsidRPr="006A6AA0">
              <w:rPr>
                <w:rFonts w:cs="Times New Roman"/>
                <w:sz w:val="22"/>
                <w:szCs w:val="22"/>
                <w:cs/>
              </w:rPr>
              <w:t>Gain</w:t>
            </w:r>
            <w:r w:rsidRPr="006A6AA0">
              <w:rPr>
                <w:rFonts w:cs="Cordia New" w:hint="cs"/>
                <w:sz w:val="22"/>
                <w:szCs w:val="22"/>
                <w:cs/>
              </w:rPr>
              <w:t xml:space="preserve"> </w:t>
            </w:r>
            <w:r w:rsidRPr="006A6AA0">
              <w:rPr>
                <w:rFonts w:cs="Times New Roman"/>
                <w:sz w:val="22"/>
                <w:szCs w:val="22"/>
                <w:cs/>
              </w:rPr>
              <w:t>on</w:t>
            </w:r>
            <w:r w:rsidRPr="006A6AA0">
              <w:rPr>
                <w:rFonts w:cs="Cordia New" w:hint="cs"/>
                <w:sz w:val="22"/>
                <w:szCs w:val="22"/>
                <w:cs/>
              </w:rPr>
              <w:t xml:space="preserve"> </w:t>
            </w:r>
            <w:r w:rsidRPr="006A6AA0">
              <w:rPr>
                <w:rFonts w:cs="Times New Roman"/>
                <w:sz w:val="22"/>
                <w:szCs w:val="22"/>
                <w:cs/>
              </w:rPr>
              <w:t>disposal</w:t>
            </w:r>
            <w:r>
              <w:rPr>
                <w:rFonts w:cstheme="minorBidi" w:hint="cs"/>
                <w:sz w:val="22"/>
                <w:szCs w:val="22"/>
                <w:cs/>
              </w:rPr>
              <w:t xml:space="preserve"> </w:t>
            </w:r>
            <w:r w:rsidRPr="009D7642">
              <w:rPr>
                <w:rFonts w:cstheme="minorBidi"/>
                <w:sz w:val="22"/>
                <w:szCs w:val="22"/>
                <w:lang w:val="en-US"/>
              </w:rPr>
              <w:t>of investments</w:t>
            </w:r>
          </w:p>
        </w:tc>
        <w:tc>
          <w:tcPr>
            <w:tcW w:w="1511" w:type="dxa"/>
            <w:shd w:val="clear" w:color="auto" w:fill="auto"/>
            <w:vAlign w:val="bottom"/>
          </w:tcPr>
          <w:p w:rsidR="0021388F" w:rsidRPr="00B704C4" w:rsidRDefault="0021388F" w:rsidP="0015341A">
            <w:pPr>
              <w:jc w:val="right"/>
              <w:rPr>
                <w:rFonts w:cs="Times New Roman"/>
                <w:sz w:val="22"/>
                <w:szCs w:val="22"/>
                <w:cs/>
                <w:lang w:val="en-US"/>
              </w:rPr>
            </w:pPr>
            <w:r>
              <w:rPr>
                <w:rFonts w:cs="Times New Roman"/>
                <w:sz w:val="22"/>
                <w:szCs w:val="22"/>
                <w:lang w:val="en-US"/>
              </w:rPr>
              <w:t xml:space="preserve">          </w:t>
            </w:r>
            <w:r w:rsidRPr="00B704C4">
              <w:rPr>
                <w:rFonts w:cs="Times New Roman"/>
                <w:sz w:val="22"/>
                <w:szCs w:val="22"/>
                <w:lang w:val="en-US"/>
              </w:rPr>
              <w:t>938,998</w:t>
            </w:r>
          </w:p>
        </w:tc>
        <w:tc>
          <w:tcPr>
            <w:tcW w:w="1442" w:type="dxa"/>
            <w:vAlign w:val="bottom"/>
          </w:tcPr>
          <w:p w:rsidR="0021388F" w:rsidRPr="0021388F" w:rsidRDefault="0021388F" w:rsidP="00FC5866">
            <w:pPr>
              <w:jc w:val="center"/>
              <w:rPr>
                <w:rFonts w:cs="Times New Roman"/>
                <w:sz w:val="22"/>
                <w:szCs w:val="22"/>
                <w:cs/>
                <w:lang w:val="en-US"/>
              </w:rPr>
            </w:pPr>
            <w:r w:rsidRPr="00B704C4">
              <w:rPr>
                <w:rFonts w:cs="Times New Roman"/>
                <w:sz w:val="22"/>
                <w:szCs w:val="22"/>
                <w:cs/>
                <w:lang w:val="en-US"/>
              </w:rPr>
              <w:t xml:space="preserve">       -</w:t>
            </w:r>
          </w:p>
        </w:tc>
        <w:tc>
          <w:tcPr>
            <w:tcW w:w="1652" w:type="dxa"/>
            <w:vAlign w:val="bottom"/>
          </w:tcPr>
          <w:p w:rsidR="0021388F" w:rsidRPr="00B704C4" w:rsidRDefault="0021388F" w:rsidP="0015341A">
            <w:pPr>
              <w:jc w:val="right"/>
              <w:rPr>
                <w:rFonts w:cs="Times New Roman"/>
                <w:sz w:val="22"/>
                <w:szCs w:val="22"/>
                <w:cs/>
                <w:lang w:val="en-US"/>
              </w:rPr>
            </w:pPr>
            <w:r>
              <w:rPr>
                <w:rFonts w:cs="Times New Roman"/>
                <w:sz w:val="22"/>
                <w:szCs w:val="22"/>
                <w:lang w:val="en-US"/>
              </w:rPr>
              <w:t xml:space="preserve">           </w:t>
            </w:r>
            <w:r w:rsidRPr="00B704C4">
              <w:rPr>
                <w:rFonts w:cs="Times New Roman"/>
                <w:sz w:val="22"/>
                <w:szCs w:val="22"/>
                <w:lang w:val="en-US"/>
              </w:rPr>
              <w:t>938,998</w:t>
            </w:r>
          </w:p>
        </w:tc>
      </w:tr>
      <w:tr w:rsidR="0021388F" w:rsidRPr="006A6AA0" w:rsidTr="001947EF">
        <w:tc>
          <w:tcPr>
            <w:tcW w:w="5288" w:type="dxa"/>
            <w:vAlign w:val="bottom"/>
          </w:tcPr>
          <w:p w:rsidR="0021388F" w:rsidRPr="006A6AA0" w:rsidRDefault="0021388F" w:rsidP="00A10372">
            <w:pPr>
              <w:ind w:left="284"/>
              <w:rPr>
                <w:rFonts w:cs="Times New Roman"/>
                <w:sz w:val="22"/>
                <w:szCs w:val="22"/>
                <w:cs/>
              </w:rPr>
            </w:pPr>
            <w:r w:rsidRPr="006A6AA0">
              <w:rPr>
                <w:rFonts w:cs="Times New Roman"/>
                <w:sz w:val="22"/>
                <w:szCs w:val="22"/>
                <w:cs/>
              </w:rPr>
              <w:t>Changes</w:t>
            </w:r>
            <w:r w:rsidRPr="006A6AA0">
              <w:rPr>
                <w:rFonts w:cs="Cordia New" w:hint="cs"/>
                <w:sz w:val="22"/>
                <w:szCs w:val="22"/>
                <w:cs/>
              </w:rPr>
              <w:t xml:space="preserve"> </w:t>
            </w:r>
            <w:r w:rsidRPr="006A6AA0">
              <w:rPr>
                <w:rFonts w:cs="Times New Roman"/>
                <w:sz w:val="22"/>
                <w:szCs w:val="22"/>
                <w:cs/>
              </w:rPr>
              <w:t>in</w:t>
            </w:r>
            <w:r w:rsidRPr="006A6AA0">
              <w:rPr>
                <w:rFonts w:cs="Cordia New" w:hint="cs"/>
                <w:sz w:val="22"/>
                <w:szCs w:val="22"/>
                <w:cs/>
              </w:rPr>
              <w:t xml:space="preserve"> </w:t>
            </w:r>
            <w:r w:rsidRPr="006A6AA0">
              <w:rPr>
                <w:rFonts w:cs="Times New Roman"/>
                <w:sz w:val="22"/>
                <w:szCs w:val="22"/>
                <w:cs/>
              </w:rPr>
              <w:t>fair</w:t>
            </w:r>
            <w:r w:rsidRPr="006A6AA0">
              <w:rPr>
                <w:rFonts w:cs="Cordia New" w:hint="cs"/>
                <w:sz w:val="22"/>
                <w:szCs w:val="22"/>
                <w:cs/>
              </w:rPr>
              <w:t xml:space="preserve"> </w:t>
            </w:r>
            <w:r w:rsidRPr="006A6AA0">
              <w:rPr>
                <w:rFonts w:cs="Times New Roman"/>
                <w:sz w:val="22"/>
                <w:szCs w:val="22"/>
                <w:cs/>
              </w:rPr>
              <w:t>value</w:t>
            </w:r>
          </w:p>
        </w:tc>
        <w:tc>
          <w:tcPr>
            <w:tcW w:w="1511" w:type="dxa"/>
            <w:shd w:val="clear" w:color="auto" w:fill="auto"/>
            <w:vAlign w:val="bottom"/>
          </w:tcPr>
          <w:p w:rsidR="0021388F" w:rsidRPr="00B704C4" w:rsidRDefault="0021388F" w:rsidP="0015341A">
            <w:pPr>
              <w:pBdr>
                <w:bottom w:val="single" w:sz="4" w:space="1" w:color="auto"/>
              </w:pBdr>
              <w:jc w:val="right"/>
              <w:rPr>
                <w:rFonts w:cs="Times New Roman"/>
                <w:sz w:val="22"/>
                <w:szCs w:val="22"/>
                <w:cs/>
                <w:lang w:val="en-US"/>
              </w:rPr>
            </w:pPr>
            <w:r>
              <w:rPr>
                <w:rFonts w:cs="Times New Roman"/>
                <w:sz w:val="22"/>
                <w:szCs w:val="22"/>
                <w:lang w:val="en-US"/>
              </w:rPr>
              <w:t xml:space="preserve">         </w:t>
            </w:r>
            <w:r w:rsidRPr="00B704C4">
              <w:rPr>
                <w:rFonts w:cs="Times New Roman"/>
                <w:sz w:val="22"/>
                <w:szCs w:val="22"/>
                <w:lang w:val="en-US"/>
              </w:rPr>
              <w:t>573,832</w:t>
            </w:r>
          </w:p>
        </w:tc>
        <w:tc>
          <w:tcPr>
            <w:tcW w:w="1442" w:type="dxa"/>
            <w:vAlign w:val="bottom"/>
          </w:tcPr>
          <w:p w:rsidR="0021388F" w:rsidRPr="00B704C4" w:rsidRDefault="0021388F" w:rsidP="00FC5866">
            <w:pPr>
              <w:pBdr>
                <w:bottom w:val="single" w:sz="4" w:space="1" w:color="auto"/>
              </w:pBdr>
              <w:jc w:val="center"/>
              <w:rPr>
                <w:rFonts w:cs="Times New Roman"/>
                <w:sz w:val="22"/>
                <w:szCs w:val="22"/>
                <w:cs/>
                <w:lang w:val="en-US"/>
              </w:rPr>
            </w:pPr>
            <w:r w:rsidRPr="00B704C4">
              <w:rPr>
                <w:rFonts w:cs="Times New Roman"/>
                <w:sz w:val="22"/>
                <w:szCs w:val="22"/>
                <w:cs/>
                <w:lang w:val="en-US"/>
              </w:rPr>
              <w:t xml:space="preserve">       -</w:t>
            </w:r>
          </w:p>
        </w:tc>
        <w:tc>
          <w:tcPr>
            <w:tcW w:w="1652" w:type="dxa"/>
            <w:vAlign w:val="bottom"/>
          </w:tcPr>
          <w:p w:rsidR="0021388F" w:rsidRPr="00B704C4" w:rsidRDefault="0021388F" w:rsidP="0015341A">
            <w:pPr>
              <w:pBdr>
                <w:bottom w:val="single" w:sz="4" w:space="1" w:color="auto"/>
              </w:pBdr>
              <w:jc w:val="right"/>
              <w:rPr>
                <w:rFonts w:cs="Times New Roman"/>
                <w:sz w:val="22"/>
                <w:szCs w:val="22"/>
                <w:cs/>
                <w:lang w:val="en-US"/>
              </w:rPr>
            </w:pPr>
            <w:r>
              <w:rPr>
                <w:rFonts w:cs="Times New Roman"/>
                <w:sz w:val="22"/>
                <w:szCs w:val="22"/>
                <w:lang w:val="en-US"/>
              </w:rPr>
              <w:t xml:space="preserve">          </w:t>
            </w:r>
            <w:r w:rsidRPr="00B704C4">
              <w:rPr>
                <w:rFonts w:cs="Times New Roman"/>
                <w:sz w:val="22"/>
                <w:szCs w:val="22"/>
                <w:lang w:val="en-US"/>
              </w:rPr>
              <w:t>573,832</w:t>
            </w:r>
          </w:p>
        </w:tc>
      </w:tr>
      <w:tr w:rsidR="00B704C4" w:rsidRPr="00CD11AF" w:rsidTr="001947EF">
        <w:trPr>
          <w:trHeight w:val="312"/>
        </w:trPr>
        <w:tc>
          <w:tcPr>
            <w:tcW w:w="5288" w:type="dxa"/>
            <w:vAlign w:val="bottom"/>
            <w:hideMark/>
          </w:tcPr>
          <w:p w:rsidR="00B704C4" w:rsidRPr="006A6AA0" w:rsidRDefault="00B704C4" w:rsidP="00A10372">
            <w:pPr>
              <w:ind w:left="284"/>
              <w:rPr>
                <w:rFonts w:cs="Cordia New"/>
                <w:sz w:val="22"/>
                <w:szCs w:val="22"/>
                <w:cs/>
                <w:lang w:val="en-US"/>
              </w:rPr>
            </w:pPr>
            <w:r w:rsidRPr="006A6AA0">
              <w:rPr>
                <w:rFonts w:cs="Times New Roman"/>
                <w:sz w:val="22"/>
                <w:szCs w:val="22"/>
                <w:lang w:val="en-US"/>
              </w:rPr>
              <w:t>Net book value,</w:t>
            </w:r>
            <w:r>
              <w:rPr>
                <w:rFonts w:cs="Times New Roman"/>
                <w:sz w:val="22"/>
                <w:szCs w:val="22"/>
                <w:lang w:val="en-US"/>
              </w:rPr>
              <w:t xml:space="preserve"> </w:t>
            </w:r>
            <w:r w:rsidRPr="006A6AA0">
              <w:rPr>
                <w:rFonts w:cs="Times New Roman"/>
                <w:sz w:val="22"/>
                <w:szCs w:val="22"/>
                <w:lang w:val="en-US"/>
              </w:rPr>
              <w:t>at the end</w:t>
            </w:r>
            <w:r>
              <w:rPr>
                <w:rFonts w:cs="Times New Roman"/>
                <w:sz w:val="22"/>
                <w:szCs w:val="22"/>
                <w:lang w:val="en-US"/>
              </w:rPr>
              <w:t>ing</w:t>
            </w:r>
            <w:r w:rsidRPr="006A6AA0">
              <w:rPr>
                <w:rFonts w:cs="Times New Roman"/>
                <w:sz w:val="22"/>
                <w:szCs w:val="22"/>
                <w:lang w:val="en-US"/>
              </w:rPr>
              <w:t xml:space="preserve"> of period</w:t>
            </w:r>
          </w:p>
        </w:tc>
        <w:tc>
          <w:tcPr>
            <w:tcW w:w="1511" w:type="dxa"/>
            <w:shd w:val="clear" w:color="auto" w:fill="auto"/>
            <w:vAlign w:val="bottom"/>
          </w:tcPr>
          <w:p w:rsidR="00B704C4" w:rsidRPr="00B704C4" w:rsidRDefault="0076691C" w:rsidP="0015341A">
            <w:pPr>
              <w:pBdr>
                <w:bottom w:val="double" w:sz="4" w:space="1" w:color="auto"/>
              </w:pBdr>
              <w:jc w:val="right"/>
              <w:rPr>
                <w:rFonts w:cs="Times New Roman"/>
                <w:sz w:val="22"/>
                <w:szCs w:val="22"/>
                <w:cs/>
                <w:lang w:val="en-US"/>
              </w:rPr>
            </w:pPr>
            <w:r>
              <w:rPr>
                <w:rFonts w:cs="Times New Roman"/>
                <w:sz w:val="22"/>
                <w:szCs w:val="22"/>
                <w:lang w:val="en-US"/>
              </w:rPr>
              <w:t xml:space="preserve">    </w:t>
            </w:r>
            <w:r w:rsidR="00B704C4" w:rsidRPr="00B704C4">
              <w:rPr>
                <w:rFonts w:cs="Times New Roman"/>
                <w:sz w:val="22"/>
                <w:szCs w:val="22"/>
                <w:lang w:val="en-US"/>
              </w:rPr>
              <w:t>53,655,324</w:t>
            </w:r>
          </w:p>
        </w:tc>
        <w:tc>
          <w:tcPr>
            <w:tcW w:w="1442" w:type="dxa"/>
            <w:vAlign w:val="bottom"/>
          </w:tcPr>
          <w:p w:rsidR="00B704C4" w:rsidRPr="00B704C4" w:rsidRDefault="0061778B" w:rsidP="0015341A">
            <w:pPr>
              <w:pBdr>
                <w:bottom w:val="double" w:sz="4" w:space="1" w:color="auto"/>
              </w:pBdr>
              <w:jc w:val="right"/>
              <w:rPr>
                <w:rFonts w:cs="Times New Roman"/>
                <w:sz w:val="22"/>
                <w:szCs w:val="22"/>
                <w:lang w:val="en-US"/>
              </w:rPr>
            </w:pPr>
            <w:r>
              <w:rPr>
                <w:rFonts w:cs="Times New Roman"/>
                <w:sz w:val="22"/>
                <w:szCs w:val="22"/>
                <w:lang w:val="en-US"/>
              </w:rPr>
              <w:t xml:space="preserve">   </w:t>
            </w:r>
            <w:r w:rsidR="00B704C4" w:rsidRPr="00B704C4">
              <w:rPr>
                <w:rFonts w:cs="Times New Roman"/>
                <w:sz w:val="22"/>
                <w:szCs w:val="22"/>
                <w:lang w:val="en-US"/>
              </w:rPr>
              <w:t>80,000,000</w:t>
            </w:r>
          </w:p>
        </w:tc>
        <w:tc>
          <w:tcPr>
            <w:tcW w:w="1652" w:type="dxa"/>
            <w:vAlign w:val="bottom"/>
          </w:tcPr>
          <w:p w:rsidR="00B704C4" w:rsidRPr="00B704C4" w:rsidRDefault="0076691C" w:rsidP="0015341A">
            <w:pPr>
              <w:pBdr>
                <w:bottom w:val="double" w:sz="4" w:space="1" w:color="auto"/>
              </w:pBdr>
              <w:jc w:val="right"/>
              <w:rPr>
                <w:rFonts w:cs="Times New Roman"/>
                <w:sz w:val="22"/>
                <w:szCs w:val="22"/>
                <w:lang w:val="en-US"/>
              </w:rPr>
            </w:pPr>
            <w:r>
              <w:rPr>
                <w:rFonts w:cs="Times New Roman"/>
                <w:sz w:val="22"/>
                <w:szCs w:val="22"/>
                <w:lang w:val="en-US"/>
              </w:rPr>
              <w:t xml:space="preserve">   </w:t>
            </w:r>
            <w:r w:rsidR="00B704C4" w:rsidRPr="00B704C4">
              <w:rPr>
                <w:rFonts w:cs="Times New Roman"/>
                <w:sz w:val="22"/>
                <w:szCs w:val="22"/>
                <w:lang w:val="en-US"/>
              </w:rPr>
              <w:t>133,655,324</w:t>
            </w:r>
          </w:p>
        </w:tc>
      </w:tr>
    </w:tbl>
    <w:p w:rsidR="00F26C79" w:rsidRPr="00F26C79" w:rsidRDefault="00F26C79" w:rsidP="00867C1E">
      <w:pPr>
        <w:tabs>
          <w:tab w:val="left" w:pos="1992"/>
          <w:tab w:val="left" w:pos="2352"/>
        </w:tabs>
        <w:jc w:val="thaiDistribute"/>
        <w:rPr>
          <w:rFonts w:cstheme="minorBidi"/>
          <w:sz w:val="24"/>
          <w:szCs w:val="24"/>
          <w:highlight w:val="yellow"/>
          <w:lang w:val="en-US"/>
        </w:rPr>
      </w:pPr>
    </w:p>
    <w:tbl>
      <w:tblPr>
        <w:tblW w:w="9893" w:type="dxa"/>
        <w:tblLayout w:type="fixed"/>
        <w:tblLook w:val="04A0" w:firstRow="1" w:lastRow="0" w:firstColumn="1" w:lastColumn="0" w:noHBand="0" w:noVBand="1"/>
      </w:tblPr>
      <w:tblGrid>
        <w:gridCol w:w="5288"/>
        <w:gridCol w:w="1497"/>
        <w:gridCol w:w="1437"/>
        <w:gridCol w:w="1671"/>
      </w:tblGrid>
      <w:tr w:rsidR="00F26C79" w:rsidRPr="00CD11AF" w:rsidTr="005F4D76">
        <w:tc>
          <w:tcPr>
            <w:tcW w:w="5288" w:type="dxa"/>
            <w:vAlign w:val="bottom"/>
          </w:tcPr>
          <w:p w:rsidR="00F26C79" w:rsidRPr="00F26C79" w:rsidRDefault="00F26C79" w:rsidP="00A054B4">
            <w:pPr>
              <w:ind w:left="540"/>
              <w:rPr>
                <w:rFonts w:cs="Times New Roman"/>
                <w:sz w:val="22"/>
                <w:szCs w:val="22"/>
                <w:cs/>
              </w:rPr>
            </w:pPr>
          </w:p>
        </w:tc>
        <w:tc>
          <w:tcPr>
            <w:tcW w:w="4605" w:type="dxa"/>
            <w:gridSpan w:val="3"/>
            <w:vAlign w:val="center"/>
          </w:tcPr>
          <w:p w:rsidR="00F26C79" w:rsidRPr="005F4D76" w:rsidRDefault="00F26C79" w:rsidP="003668C8">
            <w:pPr>
              <w:pStyle w:val="Header"/>
              <w:pBdr>
                <w:bottom w:val="single" w:sz="4" w:space="1" w:color="auto"/>
              </w:pBdr>
              <w:tabs>
                <w:tab w:val="clear" w:pos="4320"/>
                <w:tab w:val="center" w:pos="4245"/>
              </w:tabs>
              <w:ind w:right="38"/>
              <w:jc w:val="center"/>
              <w:rPr>
                <w:rFonts w:eastAsia="SimSun" w:cstheme="minorBidi"/>
                <w:sz w:val="22"/>
                <w:szCs w:val="22"/>
                <w:cs/>
              </w:rPr>
            </w:pPr>
            <w:r w:rsidRPr="00F26C79">
              <w:rPr>
                <w:rFonts w:eastAsia="SimSun" w:cs="Times New Roman"/>
                <w:sz w:val="22"/>
                <w:szCs w:val="22"/>
                <w:cs/>
              </w:rPr>
              <w:t>In</w:t>
            </w:r>
            <w:r w:rsidRPr="00F26C79">
              <w:rPr>
                <w:rFonts w:eastAsia="SimSun" w:cs="Cordia New" w:hint="cs"/>
                <w:sz w:val="22"/>
                <w:szCs w:val="22"/>
                <w:cs/>
              </w:rPr>
              <w:t xml:space="preserve"> </w:t>
            </w:r>
            <w:r w:rsidRPr="00F26C79">
              <w:rPr>
                <w:rFonts w:eastAsia="SimSun" w:cs="Times New Roman"/>
                <w:sz w:val="22"/>
                <w:szCs w:val="22"/>
                <w:cs/>
              </w:rPr>
              <w:t>Baht</w:t>
            </w:r>
          </w:p>
        </w:tc>
      </w:tr>
      <w:tr w:rsidR="00A054B4" w:rsidRPr="00CD11AF" w:rsidTr="005F4D76">
        <w:tc>
          <w:tcPr>
            <w:tcW w:w="5288" w:type="dxa"/>
            <w:vAlign w:val="bottom"/>
          </w:tcPr>
          <w:p w:rsidR="00A054B4" w:rsidRPr="00F26C79" w:rsidRDefault="00A054B4" w:rsidP="00A054B4">
            <w:pPr>
              <w:ind w:left="540"/>
              <w:rPr>
                <w:rFonts w:cs="Times New Roman"/>
                <w:sz w:val="22"/>
                <w:szCs w:val="22"/>
                <w:cs/>
              </w:rPr>
            </w:pPr>
          </w:p>
        </w:tc>
        <w:tc>
          <w:tcPr>
            <w:tcW w:w="4605" w:type="dxa"/>
            <w:gridSpan w:val="3"/>
            <w:vAlign w:val="center"/>
          </w:tcPr>
          <w:p w:rsidR="00A054B4" w:rsidRPr="00F26C79" w:rsidRDefault="00A054B4" w:rsidP="00EC213D">
            <w:pPr>
              <w:pStyle w:val="Header"/>
              <w:pBdr>
                <w:bottom w:val="single" w:sz="4" w:space="1" w:color="auto"/>
              </w:pBdr>
              <w:ind w:right="38"/>
              <w:jc w:val="center"/>
              <w:rPr>
                <w:rFonts w:eastAsia="SimSun" w:cs="Times New Roman"/>
                <w:sz w:val="22"/>
                <w:szCs w:val="22"/>
                <w:cs/>
              </w:rPr>
            </w:pPr>
            <w:r w:rsidRPr="00F26C79">
              <w:rPr>
                <w:rFonts w:eastAsia="SimSun" w:cs="Times New Roman"/>
                <w:sz w:val="22"/>
                <w:szCs w:val="22"/>
                <w:cs/>
              </w:rPr>
              <w:t>Separate financial</w:t>
            </w:r>
            <w:r w:rsidRPr="00F26C79">
              <w:rPr>
                <w:rFonts w:eastAsia="SimSun" w:cs="Times New Roman" w:hint="cs"/>
                <w:sz w:val="22"/>
                <w:szCs w:val="22"/>
                <w:cs/>
              </w:rPr>
              <w:t xml:space="preserve"> </w:t>
            </w:r>
            <w:r w:rsidRPr="00F26C79">
              <w:rPr>
                <w:rFonts w:eastAsia="SimSun" w:cs="Times New Roman"/>
                <w:sz w:val="22"/>
                <w:szCs w:val="22"/>
                <w:cs/>
              </w:rPr>
              <w:t>statements</w:t>
            </w:r>
          </w:p>
        </w:tc>
      </w:tr>
      <w:tr w:rsidR="00A054B4" w:rsidRPr="00CD11AF" w:rsidTr="005F4D76">
        <w:tc>
          <w:tcPr>
            <w:tcW w:w="5288" w:type="dxa"/>
            <w:vAlign w:val="bottom"/>
          </w:tcPr>
          <w:p w:rsidR="00A054B4" w:rsidRPr="00D73EB1" w:rsidRDefault="00A054B4" w:rsidP="00A054B4">
            <w:pPr>
              <w:ind w:left="540"/>
              <w:rPr>
                <w:rFonts w:cstheme="minorBidi"/>
                <w:sz w:val="22"/>
                <w:szCs w:val="22"/>
                <w:cs/>
              </w:rPr>
            </w:pPr>
          </w:p>
        </w:tc>
        <w:tc>
          <w:tcPr>
            <w:tcW w:w="1497" w:type="dxa"/>
            <w:vAlign w:val="bottom"/>
            <w:hideMark/>
          </w:tcPr>
          <w:p w:rsidR="00A054B4" w:rsidRPr="00F26C79" w:rsidRDefault="00A054B4" w:rsidP="00A054B4">
            <w:pPr>
              <w:pStyle w:val="Header"/>
              <w:pBdr>
                <w:bottom w:val="single" w:sz="4" w:space="1" w:color="auto"/>
              </w:pBdr>
              <w:ind w:right="-51"/>
              <w:jc w:val="center"/>
              <w:rPr>
                <w:rFonts w:cs="Times New Roman"/>
                <w:sz w:val="22"/>
                <w:szCs w:val="22"/>
                <w:lang w:val="en-US"/>
              </w:rPr>
            </w:pPr>
            <w:r w:rsidRPr="00F26C79">
              <w:rPr>
                <w:rFonts w:cs="Times New Roman"/>
                <w:sz w:val="22"/>
                <w:szCs w:val="22"/>
                <w:lang w:val="en-US"/>
              </w:rPr>
              <w:t>Trading securities</w:t>
            </w:r>
          </w:p>
        </w:tc>
        <w:tc>
          <w:tcPr>
            <w:tcW w:w="1437" w:type="dxa"/>
            <w:vAlign w:val="bottom"/>
          </w:tcPr>
          <w:p w:rsidR="00A054B4" w:rsidRPr="00F26C79" w:rsidRDefault="00A054B4" w:rsidP="00A054B4">
            <w:pPr>
              <w:pStyle w:val="Header"/>
              <w:pBdr>
                <w:bottom w:val="single" w:sz="4" w:space="1" w:color="auto"/>
              </w:pBdr>
              <w:ind w:right="-51"/>
              <w:jc w:val="center"/>
              <w:rPr>
                <w:rFonts w:cs="Times New Roman"/>
                <w:sz w:val="22"/>
                <w:szCs w:val="22"/>
                <w:lang w:val="en-US"/>
              </w:rPr>
            </w:pPr>
            <w:r w:rsidRPr="00F26C79">
              <w:rPr>
                <w:rFonts w:cs="Times New Roman"/>
                <w:sz w:val="22"/>
                <w:szCs w:val="22"/>
                <w:lang w:val="en-US"/>
              </w:rPr>
              <w:t>Held to maturity</w:t>
            </w:r>
          </w:p>
        </w:tc>
        <w:tc>
          <w:tcPr>
            <w:tcW w:w="1671" w:type="dxa"/>
            <w:vAlign w:val="bottom"/>
          </w:tcPr>
          <w:p w:rsidR="00A054B4" w:rsidRPr="00F26C79" w:rsidRDefault="00EC213D" w:rsidP="003668C8">
            <w:pPr>
              <w:pStyle w:val="Header"/>
              <w:pBdr>
                <w:bottom w:val="single" w:sz="4" w:space="1" w:color="auto"/>
              </w:pBdr>
              <w:ind w:right="4"/>
              <w:jc w:val="center"/>
              <w:rPr>
                <w:rFonts w:cs="Times New Roman"/>
                <w:sz w:val="22"/>
                <w:szCs w:val="22"/>
                <w:lang w:val="en-US"/>
              </w:rPr>
            </w:pPr>
            <w:r w:rsidRPr="00EC213D">
              <w:rPr>
                <w:rFonts w:cs="Times New Roman"/>
                <w:sz w:val="22"/>
                <w:szCs w:val="22"/>
                <w:lang w:val="en-US"/>
              </w:rPr>
              <w:t>Total</w:t>
            </w:r>
          </w:p>
        </w:tc>
      </w:tr>
      <w:tr w:rsidR="00A054B4" w:rsidRPr="00DA03F3" w:rsidTr="005F4D76">
        <w:tc>
          <w:tcPr>
            <w:tcW w:w="5288" w:type="dxa"/>
            <w:hideMark/>
          </w:tcPr>
          <w:p w:rsidR="00A054B4" w:rsidRPr="00F26C79" w:rsidRDefault="00A054B4" w:rsidP="00B704C4">
            <w:pPr>
              <w:ind w:left="284"/>
              <w:rPr>
                <w:rFonts w:cs="Times New Roman"/>
                <w:b/>
                <w:bCs/>
                <w:sz w:val="22"/>
                <w:szCs w:val="22"/>
                <w:lang w:val="en-US"/>
              </w:rPr>
            </w:pPr>
            <w:r w:rsidRPr="00F26C79">
              <w:rPr>
                <w:rFonts w:cs="Times New Roman"/>
                <w:b/>
                <w:bCs/>
                <w:sz w:val="22"/>
                <w:szCs w:val="22"/>
                <w:lang w:val="en-US"/>
              </w:rPr>
              <w:t xml:space="preserve">For the </w:t>
            </w:r>
            <w:r w:rsidR="00B704C4">
              <w:rPr>
                <w:rFonts w:cs="Times New Roman"/>
                <w:b/>
                <w:bCs/>
                <w:sz w:val="22"/>
                <w:szCs w:val="22"/>
                <w:lang w:val="en-US"/>
              </w:rPr>
              <w:t>six</w:t>
            </w:r>
            <w:r w:rsidRPr="00867C1E">
              <w:rPr>
                <w:rFonts w:cs="Times New Roman"/>
                <w:sz w:val="22"/>
                <w:szCs w:val="22"/>
                <w:cs/>
                <w:lang w:val="en-US"/>
              </w:rPr>
              <w:t>-</w:t>
            </w:r>
            <w:r w:rsidRPr="00F26C79">
              <w:rPr>
                <w:rFonts w:cs="Times New Roman"/>
                <w:b/>
                <w:bCs/>
                <w:sz w:val="22"/>
                <w:szCs w:val="22"/>
                <w:cs/>
              </w:rPr>
              <w:t>month</w:t>
            </w:r>
            <w:r w:rsidRPr="00F26C79">
              <w:rPr>
                <w:rFonts w:cs="Times New Roman"/>
                <w:b/>
                <w:bCs/>
                <w:sz w:val="22"/>
                <w:szCs w:val="22"/>
                <w:lang w:val="en-US"/>
              </w:rPr>
              <w:t xml:space="preserve"> period ended </w:t>
            </w:r>
            <w:r w:rsidR="00B704C4">
              <w:rPr>
                <w:rFonts w:cs="Angsana New"/>
                <w:b/>
                <w:bCs/>
                <w:sz w:val="22"/>
                <w:szCs w:val="22"/>
                <w:lang w:val="en-US"/>
              </w:rPr>
              <w:t>30</w:t>
            </w:r>
            <w:r w:rsidRPr="00F26C79">
              <w:rPr>
                <w:rFonts w:cs="Angsana New"/>
                <w:b/>
                <w:bCs/>
                <w:sz w:val="22"/>
                <w:szCs w:val="22"/>
                <w:lang w:val="en-US"/>
              </w:rPr>
              <w:t xml:space="preserve"> </w:t>
            </w:r>
            <w:r w:rsidR="00B704C4">
              <w:rPr>
                <w:rFonts w:cs="Times New Roman"/>
                <w:b/>
                <w:bCs/>
                <w:sz w:val="22"/>
                <w:szCs w:val="22"/>
                <w:lang w:val="en-US"/>
              </w:rPr>
              <w:t>June</w:t>
            </w:r>
            <w:r w:rsidRPr="00F26C79">
              <w:rPr>
                <w:rFonts w:cs="Times New Roman"/>
                <w:b/>
                <w:bCs/>
                <w:sz w:val="22"/>
                <w:szCs w:val="22"/>
                <w:lang w:val="en-US"/>
              </w:rPr>
              <w:t xml:space="preserve"> 2019</w:t>
            </w:r>
          </w:p>
        </w:tc>
        <w:tc>
          <w:tcPr>
            <w:tcW w:w="1497" w:type="dxa"/>
            <w:vAlign w:val="bottom"/>
            <w:hideMark/>
          </w:tcPr>
          <w:p w:rsidR="00A054B4" w:rsidRPr="00F26C79" w:rsidRDefault="00A054B4" w:rsidP="00A054B4">
            <w:pPr>
              <w:ind w:right="-72"/>
              <w:jc w:val="center"/>
              <w:rPr>
                <w:rFonts w:cs="Times New Roman"/>
                <w:sz w:val="22"/>
                <w:szCs w:val="22"/>
                <w:cs/>
                <w:lang w:val="en-US"/>
              </w:rPr>
            </w:pPr>
          </w:p>
        </w:tc>
        <w:tc>
          <w:tcPr>
            <w:tcW w:w="1437" w:type="dxa"/>
            <w:vAlign w:val="bottom"/>
          </w:tcPr>
          <w:p w:rsidR="00A054B4" w:rsidRPr="00F26C79" w:rsidRDefault="00A054B4" w:rsidP="00A054B4">
            <w:pPr>
              <w:ind w:right="-72"/>
              <w:jc w:val="center"/>
              <w:rPr>
                <w:rFonts w:cs="Times New Roman"/>
                <w:sz w:val="22"/>
                <w:szCs w:val="22"/>
                <w:cs/>
                <w:lang w:val="en-US"/>
              </w:rPr>
            </w:pPr>
          </w:p>
        </w:tc>
        <w:tc>
          <w:tcPr>
            <w:tcW w:w="1671" w:type="dxa"/>
            <w:vAlign w:val="bottom"/>
            <w:hideMark/>
          </w:tcPr>
          <w:p w:rsidR="00A054B4" w:rsidRPr="00F26C79" w:rsidRDefault="00A054B4" w:rsidP="00A054B4">
            <w:pPr>
              <w:ind w:left="-108" w:right="-72"/>
              <w:jc w:val="right"/>
              <w:rPr>
                <w:rFonts w:cs="Times New Roman"/>
                <w:sz w:val="22"/>
                <w:szCs w:val="22"/>
                <w:cs/>
                <w:lang w:val="en-US"/>
              </w:rPr>
            </w:pPr>
          </w:p>
        </w:tc>
      </w:tr>
      <w:tr w:rsidR="00B704C4" w:rsidRPr="00CD11AF" w:rsidTr="005F4D76">
        <w:tc>
          <w:tcPr>
            <w:tcW w:w="5288" w:type="dxa"/>
            <w:hideMark/>
          </w:tcPr>
          <w:p w:rsidR="00B704C4" w:rsidRPr="00F26C79" w:rsidRDefault="00B704C4" w:rsidP="00A054B4">
            <w:pPr>
              <w:ind w:left="284"/>
              <w:rPr>
                <w:rFonts w:cs="Cordia New"/>
                <w:sz w:val="22"/>
                <w:lang w:val="en-US"/>
              </w:rPr>
            </w:pPr>
            <w:r w:rsidRPr="00F26C79">
              <w:rPr>
                <w:rFonts w:cs="Times New Roman"/>
                <w:sz w:val="22"/>
                <w:szCs w:val="22"/>
                <w:lang w:val="en-US"/>
              </w:rPr>
              <w:t xml:space="preserve">Net book value, at beginning of </w:t>
            </w:r>
            <w:r w:rsidRPr="00F26C79">
              <w:rPr>
                <w:rFonts w:cs="Cordia New"/>
                <w:sz w:val="22"/>
                <w:szCs w:val="22"/>
                <w:lang w:val="en-US"/>
              </w:rPr>
              <w:t>period</w:t>
            </w:r>
          </w:p>
        </w:tc>
        <w:tc>
          <w:tcPr>
            <w:tcW w:w="1497" w:type="dxa"/>
            <w:shd w:val="clear" w:color="auto" w:fill="auto"/>
            <w:vAlign w:val="bottom"/>
          </w:tcPr>
          <w:p w:rsidR="00B704C4" w:rsidRPr="00B704C4" w:rsidRDefault="00B704C4" w:rsidP="0015341A">
            <w:pPr>
              <w:jc w:val="right"/>
              <w:rPr>
                <w:rFonts w:cs="Times New Roman"/>
                <w:sz w:val="22"/>
                <w:szCs w:val="22"/>
                <w:cs/>
                <w:lang w:val="en-US"/>
              </w:rPr>
            </w:pPr>
            <w:r w:rsidRPr="00B704C4">
              <w:rPr>
                <w:rFonts w:cs="Times New Roman"/>
                <w:sz w:val="22"/>
                <w:szCs w:val="22"/>
                <w:lang w:val="en-US"/>
              </w:rPr>
              <w:t>218,910,179</w:t>
            </w:r>
          </w:p>
        </w:tc>
        <w:tc>
          <w:tcPr>
            <w:tcW w:w="1437" w:type="dxa"/>
            <w:shd w:val="clear" w:color="auto" w:fill="auto"/>
            <w:vAlign w:val="bottom"/>
          </w:tcPr>
          <w:p w:rsidR="00B704C4" w:rsidRPr="00B704C4" w:rsidRDefault="00B704C4" w:rsidP="0015341A">
            <w:pPr>
              <w:jc w:val="right"/>
              <w:rPr>
                <w:rFonts w:cs="Times New Roman"/>
                <w:sz w:val="22"/>
                <w:szCs w:val="22"/>
                <w:cs/>
              </w:rPr>
            </w:pPr>
            <w:r w:rsidRPr="00B704C4">
              <w:rPr>
                <w:rFonts w:cs="Times New Roman"/>
                <w:sz w:val="22"/>
                <w:szCs w:val="22"/>
                <w:lang w:val="en-US"/>
              </w:rPr>
              <w:t>40,000,000</w:t>
            </w:r>
          </w:p>
        </w:tc>
        <w:tc>
          <w:tcPr>
            <w:tcW w:w="1671" w:type="dxa"/>
            <w:vAlign w:val="bottom"/>
          </w:tcPr>
          <w:p w:rsidR="00B704C4" w:rsidRPr="00B704C4" w:rsidRDefault="00B704C4" w:rsidP="0015341A">
            <w:pPr>
              <w:jc w:val="right"/>
              <w:rPr>
                <w:rFonts w:cs="Times New Roman"/>
                <w:sz w:val="22"/>
                <w:szCs w:val="22"/>
                <w:cs/>
              </w:rPr>
            </w:pPr>
            <w:r w:rsidRPr="00B704C4">
              <w:rPr>
                <w:rFonts w:cs="Times New Roman"/>
                <w:sz w:val="22"/>
                <w:szCs w:val="22"/>
                <w:lang w:val="en-US"/>
              </w:rPr>
              <w:t>258,910,179</w:t>
            </w:r>
          </w:p>
        </w:tc>
      </w:tr>
      <w:tr w:rsidR="00B704C4" w:rsidRPr="00CD11AF" w:rsidTr="005F4D76">
        <w:tc>
          <w:tcPr>
            <w:tcW w:w="5288" w:type="dxa"/>
            <w:vAlign w:val="bottom"/>
            <w:hideMark/>
          </w:tcPr>
          <w:p w:rsidR="00B704C4" w:rsidRPr="009D7642" w:rsidRDefault="00B704C4" w:rsidP="009D7642">
            <w:pPr>
              <w:ind w:left="284"/>
              <w:rPr>
                <w:rFonts w:cs="Angsana New"/>
                <w:sz w:val="22"/>
                <w:lang w:val="en-US"/>
              </w:rPr>
            </w:pPr>
            <w:r>
              <w:rPr>
                <w:rFonts w:cs="Angsana New"/>
                <w:sz w:val="22"/>
                <w:lang w:val="en-US"/>
              </w:rPr>
              <w:t xml:space="preserve">Purchase of investments </w:t>
            </w:r>
          </w:p>
        </w:tc>
        <w:tc>
          <w:tcPr>
            <w:tcW w:w="1497" w:type="dxa"/>
            <w:shd w:val="clear" w:color="auto" w:fill="auto"/>
            <w:vAlign w:val="bottom"/>
          </w:tcPr>
          <w:p w:rsidR="00B704C4" w:rsidRPr="00B704C4" w:rsidRDefault="00B704C4" w:rsidP="0015341A">
            <w:pPr>
              <w:jc w:val="center"/>
              <w:rPr>
                <w:rFonts w:cs="Times New Roman"/>
                <w:sz w:val="22"/>
                <w:szCs w:val="22"/>
                <w:cs/>
                <w:lang w:val="en-US"/>
              </w:rPr>
            </w:pPr>
            <w:r w:rsidRPr="00B704C4">
              <w:rPr>
                <w:rFonts w:cs="Times New Roman"/>
                <w:sz w:val="22"/>
                <w:szCs w:val="22"/>
                <w:lang w:val="en-US"/>
              </w:rPr>
              <w:t>-</w:t>
            </w:r>
          </w:p>
        </w:tc>
        <w:tc>
          <w:tcPr>
            <w:tcW w:w="1437" w:type="dxa"/>
            <w:shd w:val="clear" w:color="auto" w:fill="auto"/>
            <w:vAlign w:val="bottom"/>
          </w:tcPr>
          <w:p w:rsidR="00B704C4" w:rsidRPr="00B704C4" w:rsidRDefault="004109CF" w:rsidP="0015341A">
            <w:pPr>
              <w:jc w:val="right"/>
              <w:rPr>
                <w:rFonts w:cs="Times New Roman"/>
                <w:sz w:val="22"/>
                <w:szCs w:val="22"/>
                <w:lang w:val="en-US"/>
              </w:rPr>
            </w:pPr>
            <w:r>
              <w:rPr>
                <w:rFonts w:cs="Times New Roman"/>
                <w:sz w:val="22"/>
                <w:szCs w:val="22"/>
                <w:lang w:val="en-US"/>
              </w:rPr>
              <w:t xml:space="preserve"> </w:t>
            </w:r>
            <w:r w:rsidR="00B704C4" w:rsidRPr="00B704C4">
              <w:rPr>
                <w:rFonts w:cs="Times New Roman"/>
                <w:sz w:val="22"/>
                <w:szCs w:val="22"/>
                <w:lang w:val="en-US"/>
              </w:rPr>
              <w:t>100,000,000</w:t>
            </w:r>
          </w:p>
        </w:tc>
        <w:tc>
          <w:tcPr>
            <w:tcW w:w="1671" w:type="dxa"/>
            <w:vAlign w:val="bottom"/>
          </w:tcPr>
          <w:p w:rsidR="00B704C4" w:rsidRPr="00B704C4" w:rsidRDefault="00827C4B" w:rsidP="0015341A">
            <w:pPr>
              <w:jc w:val="right"/>
              <w:rPr>
                <w:rFonts w:cs="Times New Roman"/>
                <w:sz w:val="22"/>
                <w:szCs w:val="22"/>
                <w:lang w:val="en-US"/>
              </w:rPr>
            </w:pPr>
            <w:r>
              <w:rPr>
                <w:rFonts w:cs="Times New Roman"/>
                <w:sz w:val="22"/>
                <w:szCs w:val="22"/>
                <w:lang w:val="en-US"/>
              </w:rPr>
              <w:t xml:space="preserve">    </w:t>
            </w:r>
            <w:r w:rsidR="00B704C4" w:rsidRPr="00B704C4">
              <w:rPr>
                <w:rFonts w:cs="Times New Roman"/>
                <w:sz w:val="22"/>
                <w:szCs w:val="22"/>
                <w:lang w:val="en-US"/>
              </w:rPr>
              <w:t xml:space="preserve">100,000,000 </w:t>
            </w:r>
          </w:p>
        </w:tc>
      </w:tr>
      <w:tr w:rsidR="00B704C4" w:rsidRPr="00CD11AF" w:rsidTr="005F4D76">
        <w:tc>
          <w:tcPr>
            <w:tcW w:w="5288" w:type="dxa"/>
            <w:vAlign w:val="bottom"/>
            <w:hideMark/>
          </w:tcPr>
          <w:p w:rsidR="00B704C4" w:rsidRPr="00867C1E" w:rsidRDefault="00B704C4" w:rsidP="009D7642">
            <w:pPr>
              <w:ind w:left="284"/>
              <w:rPr>
                <w:rFonts w:cstheme="minorBidi"/>
                <w:sz w:val="22"/>
                <w:szCs w:val="22"/>
                <w:cs/>
              </w:rPr>
            </w:pPr>
            <w:r w:rsidRPr="006A6AA0">
              <w:rPr>
                <w:rFonts w:cs="Times New Roman"/>
                <w:sz w:val="22"/>
                <w:szCs w:val="22"/>
                <w:cs/>
              </w:rPr>
              <w:t>Disposal</w:t>
            </w:r>
            <w:r>
              <w:rPr>
                <w:rFonts w:cstheme="minorBidi" w:hint="cs"/>
                <w:sz w:val="22"/>
                <w:szCs w:val="22"/>
                <w:cs/>
              </w:rPr>
              <w:t xml:space="preserve"> </w:t>
            </w:r>
            <w:r w:rsidRPr="009D7642">
              <w:rPr>
                <w:rFonts w:cstheme="minorBidi"/>
                <w:sz w:val="22"/>
                <w:szCs w:val="22"/>
                <w:lang w:val="en-US"/>
              </w:rPr>
              <w:t>of investments</w:t>
            </w:r>
          </w:p>
        </w:tc>
        <w:tc>
          <w:tcPr>
            <w:tcW w:w="1497" w:type="dxa"/>
            <w:shd w:val="clear" w:color="auto" w:fill="auto"/>
            <w:vAlign w:val="bottom"/>
          </w:tcPr>
          <w:p w:rsidR="00B704C4" w:rsidRPr="00B704C4" w:rsidRDefault="00B704C4" w:rsidP="00827C4B">
            <w:pPr>
              <w:jc w:val="center"/>
              <w:rPr>
                <w:rFonts w:cs="Times New Roman"/>
                <w:sz w:val="22"/>
                <w:szCs w:val="22"/>
                <w:cs/>
                <w:lang w:val="en-US"/>
              </w:rPr>
            </w:pPr>
            <w:r w:rsidRPr="00B704C4">
              <w:rPr>
                <w:rFonts w:cs="Times New Roman"/>
                <w:sz w:val="22"/>
                <w:szCs w:val="22"/>
                <w:lang w:val="en-US"/>
              </w:rPr>
              <w:t>(172,500,000)</w:t>
            </w:r>
          </w:p>
        </w:tc>
        <w:tc>
          <w:tcPr>
            <w:tcW w:w="1437" w:type="dxa"/>
            <w:shd w:val="clear" w:color="auto" w:fill="auto"/>
            <w:vAlign w:val="bottom"/>
          </w:tcPr>
          <w:p w:rsidR="00B704C4" w:rsidRPr="00B704C4" w:rsidRDefault="004109CF" w:rsidP="0015341A">
            <w:pPr>
              <w:jc w:val="right"/>
              <w:rPr>
                <w:rFonts w:cs="Times New Roman"/>
                <w:sz w:val="22"/>
                <w:szCs w:val="22"/>
                <w:lang w:val="en-US"/>
              </w:rPr>
            </w:pPr>
            <w:r>
              <w:rPr>
                <w:rFonts w:cs="Times New Roman"/>
                <w:sz w:val="22"/>
                <w:szCs w:val="22"/>
                <w:lang w:val="en-US"/>
              </w:rPr>
              <w:t xml:space="preserve"> </w:t>
            </w:r>
            <w:r w:rsidR="00B704C4" w:rsidRPr="00B704C4">
              <w:rPr>
                <w:rFonts w:cs="Times New Roman"/>
                <w:sz w:val="22"/>
                <w:szCs w:val="22"/>
                <w:lang w:val="en-US"/>
              </w:rPr>
              <w:t>(60,000,000)</w:t>
            </w:r>
          </w:p>
        </w:tc>
        <w:tc>
          <w:tcPr>
            <w:tcW w:w="1671" w:type="dxa"/>
            <w:vAlign w:val="bottom"/>
          </w:tcPr>
          <w:p w:rsidR="00B704C4" w:rsidRPr="00B704C4" w:rsidRDefault="00B704C4" w:rsidP="0015341A">
            <w:pPr>
              <w:jc w:val="right"/>
              <w:rPr>
                <w:rFonts w:cs="Times New Roman"/>
                <w:sz w:val="22"/>
                <w:szCs w:val="22"/>
                <w:lang w:val="en-US"/>
              </w:rPr>
            </w:pPr>
            <w:r w:rsidRPr="00B704C4">
              <w:rPr>
                <w:rFonts w:cs="Times New Roman"/>
                <w:sz w:val="22"/>
                <w:szCs w:val="22"/>
                <w:lang w:val="en-US"/>
              </w:rPr>
              <w:t>(232,500,000)</w:t>
            </w:r>
          </w:p>
        </w:tc>
      </w:tr>
      <w:tr w:rsidR="0021233C" w:rsidRPr="00CD11AF" w:rsidTr="005F4D76">
        <w:tc>
          <w:tcPr>
            <w:tcW w:w="5288" w:type="dxa"/>
            <w:vAlign w:val="bottom"/>
            <w:hideMark/>
          </w:tcPr>
          <w:p w:rsidR="0021233C" w:rsidRPr="009D7642" w:rsidRDefault="0021233C" w:rsidP="009D7642">
            <w:pPr>
              <w:ind w:left="284"/>
              <w:rPr>
                <w:rFonts w:cstheme="minorBidi"/>
                <w:sz w:val="22"/>
                <w:szCs w:val="22"/>
                <w:cs/>
                <w:lang w:val="en-US"/>
              </w:rPr>
            </w:pPr>
            <w:r w:rsidRPr="006A6AA0">
              <w:rPr>
                <w:rFonts w:cs="Times New Roman"/>
                <w:sz w:val="22"/>
                <w:szCs w:val="22"/>
                <w:cs/>
              </w:rPr>
              <w:t>Gain</w:t>
            </w:r>
            <w:r w:rsidRPr="006A6AA0">
              <w:rPr>
                <w:rFonts w:cs="Cordia New" w:hint="cs"/>
                <w:sz w:val="22"/>
                <w:szCs w:val="22"/>
                <w:cs/>
              </w:rPr>
              <w:t xml:space="preserve"> </w:t>
            </w:r>
            <w:r w:rsidRPr="006A6AA0">
              <w:rPr>
                <w:rFonts w:cs="Times New Roman"/>
                <w:sz w:val="22"/>
                <w:szCs w:val="22"/>
                <w:cs/>
              </w:rPr>
              <w:t>on</w:t>
            </w:r>
            <w:r w:rsidRPr="006A6AA0">
              <w:rPr>
                <w:rFonts w:cs="Cordia New" w:hint="cs"/>
                <w:sz w:val="22"/>
                <w:szCs w:val="22"/>
                <w:cs/>
              </w:rPr>
              <w:t xml:space="preserve"> </w:t>
            </w:r>
            <w:r w:rsidRPr="006A6AA0">
              <w:rPr>
                <w:rFonts w:cs="Times New Roman"/>
                <w:sz w:val="22"/>
                <w:szCs w:val="22"/>
                <w:cs/>
              </w:rPr>
              <w:t>disposal</w:t>
            </w:r>
            <w:r>
              <w:rPr>
                <w:rFonts w:cstheme="minorBidi" w:hint="cs"/>
                <w:sz w:val="22"/>
                <w:szCs w:val="22"/>
                <w:cs/>
              </w:rPr>
              <w:t xml:space="preserve"> </w:t>
            </w:r>
            <w:r w:rsidRPr="009D7642">
              <w:rPr>
                <w:rFonts w:cstheme="minorBidi"/>
                <w:sz w:val="22"/>
                <w:szCs w:val="22"/>
                <w:lang w:val="en-US"/>
              </w:rPr>
              <w:t>of investments</w:t>
            </w:r>
          </w:p>
        </w:tc>
        <w:tc>
          <w:tcPr>
            <w:tcW w:w="1497" w:type="dxa"/>
            <w:shd w:val="clear" w:color="auto" w:fill="auto"/>
            <w:vAlign w:val="bottom"/>
          </w:tcPr>
          <w:p w:rsidR="0021233C" w:rsidRPr="00B704C4" w:rsidRDefault="0021233C" w:rsidP="0015341A">
            <w:pPr>
              <w:jc w:val="right"/>
              <w:rPr>
                <w:rFonts w:cs="Times New Roman"/>
                <w:sz w:val="22"/>
                <w:szCs w:val="22"/>
                <w:cs/>
                <w:lang w:val="en-US"/>
              </w:rPr>
            </w:pPr>
            <w:r>
              <w:rPr>
                <w:rFonts w:cs="Times New Roman"/>
                <w:sz w:val="22"/>
                <w:szCs w:val="22"/>
                <w:lang w:val="en-US"/>
              </w:rPr>
              <w:t xml:space="preserve">          </w:t>
            </w:r>
            <w:r w:rsidRPr="00B704C4">
              <w:rPr>
                <w:rFonts w:cs="Times New Roman"/>
                <w:sz w:val="22"/>
                <w:szCs w:val="22"/>
                <w:lang w:val="en-US"/>
              </w:rPr>
              <w:t>899,898</w:t>
            </w:r>
          </w:p>
        </w:tc>
        <w:tc>
          <w:tcPr>
            <w:tcW w:w="1437" w:type="dxa"/>
            <w:vAlign w:val="bottom"/>
          </w:tcPr>
          <w:p w:rsidR="0021233C" w:rsidRPr="0021388F" w:rsidRDefault="0021233C" w:rsidP="0021233C">
            <w:pPr>
              <w:jc w:val="center"/>
              <w:rPr>
                <w:rFonts w:cs="Times New Roman"/>
                <w:sz w:val="22"/>
                <w:szCs w:val="22"/>
                <w:cs/>
                <w:lang w:val="en-US"/>
              </w:rPr>
            </w:pPr>
            <w:r w:rsidRPr="00B704C4">
              <w:rPr>
                <w:rFonts w:cs="Times New Roman"/>
                <w:sz w:val="22"/>
                <w:szCs w:val="22"/>
                <w:cs/>
                <w:lang w:val="en-US"/>
              </w:rPr>
              <w:t xml:space="preserve">       -</w:t>
            </w:r>
          </w:p>
        </w:tc>
        <w:tc>
          <w:tcPr>
            <w:tcW w:w="1671" w:type="dxa"/>
            <w:vAlign w:val="bottom"/>
          </w:tcPr>
          <w:p w:rsidR="0021233C" w:rsidRPr="00B704C4" w:rsidRDefault="0021233C" w:rsidP="0015341A">
            <w:pPr>
              <w:jc w:val="right"/>
              <w:rPr>
                <w:rFonts w:cs="Times New Roman"/>
                <w:sz w:val="22"/>
                <w:szCs w:val="22"/>
                <w:cs/>
                <w:lang w:val="en-US"/>
              </w:rPr>
            </w:pPr>
            <w:r>
              <w:rPr>
                <w:rFonts w:cs="Times New Roman"/>
                <w:sz w:val="22"/>
                <w:szCs w:val="22"/>
                <w:lang w:val="en-US"/>
              </w:rPr>
              <w:t xml:space="preserve">          </w:t>
            </w:r>
            <w:r w:rsidRPr="00B704C4">
              <w:rPr>
                <w:rFonts w:cs="Times New Roman"/>
                <w:sz w:val="22"/>
                <w:szCs w:val="22"/>
                <w:lang w:val="en-US"/>
              </w:rPr>
              <w:t>899,898</w:t>
            </w:r>
          </w:p>
        </w:tc>
      </w:tr>
      <w:tr w:rsidR="00B704C4" w:rsidRPr="00CD11AF" w:rsidTr="005F4D76">
        <w:tc>
          <w:tcPr>
            <w:tcW w:w="5288" w:type="dxa"/>
            <w:vAlign w:val="center"/>
          </w:tcPr>
          <w:p w:rsidR="00B704C4" w:rsidRPr="00F26C79" w:rsidRDefault="00B704C4" w:rsidP="00A054B4">
            <w:pPr>
              <w:ind w:left="284"/>
              <w:rPr>
                <w:rFonts w:cs="Times New Roman"/>
                <w:sz w:val="22"/>
                <w:szCs w:val="22"/>
                <w:cs/>
              </w:rPr>
            </w:pPr>
            <w:r w:rsidRPr="00F26C79">
              <w:rPr>
                <w:rFonts w:cs="Times New Roman"/>
                <w:sz w:val="22"/>
                <w:szCs w:val="22"/>
                <w:cs/>
              </w:rPr>
              <w:t>Changes</w:t>
            </w:r>
            <w:r w:rsidRPr="00F26C79">
              <w:rPr>
                <w:rFonts w:cs="Cordia New" w:hint="cs"/>
                <w:sz w:val="22"/>
                <w:szCs w:val="22"/>
                <w:cs/>
              </w:rPr>
              <w:t xml:space="preserve"> </w:t>
            </w:r>
            <w:r w:rsidRPr="00F26C79">
              <w:rPr>
                <w:rFonts w:cs="Times New Roman"/>
                <w:sz w:val="22"/>
                <w:szCs w:val="22"/>
                <w:cs/>
              </w:rPr>
              <w:t>in</w:t>
            </w:r>
            <w:r w:rsidRPr="00F26C79">
              <w:rPr>
                <w:rFonts w:cs="Cordia New" w:hint="cs"/>
                <w:sz w:val="22"/>
                <w:szCs w:val="22"/>
                <w:cs/>
              </w:rPr>
              <w:t xml:space="preserve"> </w:t>
            </w:r>
            <w:r w:rsidRPr="00F26C79">
              <w:rPr>
                <w:rFonts w:cs="Times New Roman"/>
                <w:sz w:val="22"/>
                <w:szCs w:val="22"/>
                <w:cs/>
              </w:rPr>
              <w:t>fair</w:t>
            </w:r>
            <w:r w:rsidRPr="00F26C79">
              <w:rPr>
                <w:rFonts w:cs="Cordia New" w:hint="cs"/>
                <w:sz w:val="22"/>
                <w:szCs w:val="22"/>
                <w:cs/>
              </w:rPr>
              <w:t xml:space="preserve"> </w:t>
            </w:r>
            <w:r w:rsidRPr="00F26C79">
              <w:rPr>
                <w:rFonts w:cs="Times New Roman"/>
                <w:sz w:val="22"/>
                <w:szCs w:val="22"/>
                <w:cs/>
              </w:rPr>
              <w:t>value</w:t>
            </w:r>
          </w:p>
        </w:tc>
        <w:tc>
          <w:tcPr>
            <w:tcW w:w="1497" w:type="dxa"/>
            <w:shd w:val="clear" w:color="auto" w:fill="auto"/>
            <w:vAlign w:val="bottom"/>
          </w:tcPr>
          <w:p w:rsidR="00B704C4" w:rsidRPr="00B704C4" w:rsidRDefault="00827C4B" w:rsidP="0015341A">
            <w:pPr>
              <w:pBdr>
                <w:bottom w:val="single" w:sz="4" w:space="1" w:color="auto"/>
              </w:pBdr>
              <w:jc w:val="right"/>
              <w:rPr>
                <w:rFonts w:cs="Times New Roman"/>
                <w:sz w:val="22"/>
                <w:szCs w:val="22"/>
                <w:cs/>
                <w:lang w:val="en-US"/>
              </w:rPr>
            </w:pPr>
            <w:r>
              <w:rPr>
                <w:rFonts w:cs="Times New Roman"/>
                <w:sz w:val="22"/>
                <w:szCs w:val="22"/>
                <w:lang w:val="en-US"/>
              </w:rPr>
              <w:t xml:space="preserve">         </w:t>
            </w:r>
            <w:r w:rsidR="00B704C4" w:rsidRPr="00B704C4">
              <w:rPr>
                <w:rFonts w:cs="Times New Roman"/>
                <w:sz w:val="22"/>
                <w:szCs w:val="22"/>
                <w:lang w:val="en-US"/>
              </w:rPr>
              <w:t>525,458</w:t>
            </w:r>
          </w:p>
        </w:tc>
        <w:tc>
          <w:tcPr>
            <w:tcW w:w="1437" w:type="dxa"/>
            <w:vAlign w:val="bottom"/>
          </w:tcPr>
          <w:p w:rsidR="00B704C4" w:rsidRPr="00B704C4" w:rsidRDefault="00B704C4" w:rsidP="0015341A">
            <w:pPr>
              <w:pBdr>
                <w:bottom w:val="single" w:sz="4" w:space="1" w:color="auto"/>
              </w:pBdr>
              <w:jc w:val="center"/>
              <w:rPr>
                <w:rFonts w:cs="Times New Roman"/>
                <w:sz w:val="22"/>
                <w:szCs w:val="22"/>
                <w:cs/>
                <w:lang w:val="en-US"/>
              </w:rPr>
            </w:pPr>
            <w:r w:rsidRPr="00B704C4">
              <w:rPr>
                <w:rFonts w:cs="Times New Roman"/>
                <w:sz w:val="22"/>
                <w:szCs w:val="22"/>
                <w:cs/>
                <w:lang w:val="en-US"/>
              </w:rPr>
              <w:t xml:space="preserve">       -</w:t>
            </w:r>
          </w:p>
        </w:tc>
        <w:tc>
          <w:tcPr>
            <w:tcW w:w="1671" w:type="dxa"/>
            <w:vAlign w:val="bottom"/>
          </w:tcPr>
          <w:p w:rsidR="00B704C4" w:rsidRPr="00B704C4" w:rsidRDefault="00827C4B" w:rsidP="0015341A">
            <w:pPr>
              <w:pBdr>
                <w:bottom w:val="single" w:sz="4" w:space="1" w:color="auto"/>
              </w:pBdr>
              <w:jc w:val="right"/>
              <w:rPr>
                <w:rFonts w:cs="Times New Roman"/>
                <w:sz w:val="22"/>
                <w:szCs w:val="22"/>
                <w:cs/>
                <w:lang w:val="en-US"/>
              </w:rPr>
            </w:pPr>
            <w:r>
              <w:rPr>
                <w:rFonts w:cs="Times New Roman"/>
                <w:sz w:val="22"/>
                <w:szCs w:val="22"/>
                <w:lang w:val="en-US"/>
              </w:rPr>
              <w:t xml:space="preserve">          </w:t>
            </w:r>
            <w:r w:rsidR="00B704C4" w:rsidRPr="00B704C4">
              <w:rPr>
                <w:rFonts w:cs="Times New Roman"/>
                <w:sz w:val="22"/>
                <w:szCs w:val="22"/>
                <w:lang w:val="en-US"/>
              </w:rPr>
              <w:t>525,458</w:t>
            </w:r>
          </w:p>
        </w:tc>
      </w:tr>
      <w:tr w:rsidR="00B704C4" w:rsidRPr="00CD11AF" w:rsidTr="005F4D76">
        <w:tc>
          <w:tcPr>
            <w:tcW w:w="5288" w:type="dxa"/>
            <w:vAlign w:val="center"/>
            <w:hideMark/>
          </w:tcPr>
          <w:p w:rsidR="00B704C4" w:rsidRPr="00F26C79" w:rsidRDefault="00B704C4" w:rsidP="00A054B4">
            <w:pPr>
              <w:ind w:left="284"/>
              <w:rPr>
                <w:rFonts w:cs="Cordia New"/>
                <w:sz w:val="22"/>
                <w:szCs w:val="22"/>
                <w:cs/>
                <w:lang w:val="en-US"/>
              </w:rPr>
            </w:pPr>
            <w:r w:rsidRPr="00F26C79">
              <w:rPr>
                <w:rFonts w:cs="Times New Roman"/>
                <w:sz w:val="22"/>
                <w:szCs w:val="22"/>
                <w:lang w:val="en-US"/>
              </w:rPr>
              <w:t>Net book value, at the end</w:t>
            </w:r>
            <w:r>
              <w:rPr>
                <w:rFonts w:cs="Times New Roman"/>
                <w:sz w:val="22"/>
                <w:szCs w:val="22"/>
                <w:lang w:val="en-US"/>
              </w:rPr>
              <w:t>ing</w:t>
            </w:r>
            <w:r w:rsidRPr="00F26C79">
              <w:rPr>
                <w:rFonts w:cs="Times New Roman"/>
                <w:sz w:val="22"/>
                <w:szCs w:val="22"/>
                <w:lang w:val="en-US"/>
              </w:rPr>
              <w:t xml:space="preserve"> of period</w:t>
            </w:r>
          </w:p>
        </w:tc>
        <w:tc>
          <w:tcPr>
            <w:tcW w:w="1497" w:type="dxa"/>
            <w:shd w:val="clear" w:color="auto" w:fill="auto"/>
            <w:vAlign w:val="bottom"/>
          </w:tcPr>
          <w:p w:rsidR="00B704C4" w:rsidRPr="00B704C4" w:rsidRDefault="00827C4B" w:rsidP="0015341A">
            <w:pPr>
              <w:pBdr>
                <w:bottom w:val="double" w:sz="4" w:space="1" w:color="auto"/>
              </w:pBdr>
              <w:jc w:val="right"/>
              <w:rPr>
                <w:rFonts w:cs="Times New Roman"/>
                <w:sz w:val="22"/>
                <w:szCs w:val="22"/>
                <w:cs/>
                <w:lang w:val="en-US"/>
              </w:rPr>
            </w:pPr>
            <w:r>
              <w:rPr>
                <w:rFonts w:cs="Times New Roman"/>
                <w:sz w:val="22"/>
                <w:szCs w:val="22"/>
                <w:lang w:val="en-US"/>
              </w:rPr>
              <w:t xml:space="preserve">    </w:t>
            </w:r>
            <w:r w:rsidR="00B704C4" w:rsidRPr="00B704C4">
              <w:rPr>
                <w:rFonts w:cs="Times New Roman"/>
                <w:sz w:val="22"/>
                <w:szCs w:val="22"/>
                <w:lang w:val="en-US"/>
              </w:rPr>
              <w:t>47,835,535</w:t>
            </w:r>
          </w:p>
        </w:tc>
        <w:tc>
          <w:tcPr>
            <w:tcW w:w="1437" w:type="dxa"/>
            <w:vAlign w:val="bottom"/>
          </w:tcPr>
          <w:p w:rsidR="00B704C4" w:rsidRPr="00B704C4" w:rsidRDefault="00B704C4" w:rsidP="0015341A">
            <w:pPr>
              <w:pBdr>
                <w:bottom w:val="double" w:sz="4" w:space="1" w:color="auto"/>
              </w:pBdr>
              <w:jc w:val="right"/>
              <w:rPr>
                <w:rFonts w:cs="Times New Roman"/>
                <w:sz w:val="22"/>
                <w:szCs w:val="22"/>
                <w:lang w:val="en-US"/>
              </w:rPr>
            </w:pPr>
            <w:r w:rsidRPr="00B704C4">
              <w:rPr>
                <w:rFonts w:cs="Times New Roman"/>
                <w:sz w:val="22"/>
                <w:szCs w:val="22"/>
                <w:lang w:val="en-US"/>
              </w:rPr>
              <w:t>80,000,000</w:t>
            </w:r>
          </w:p>
        </w:tc>
        <w:tc>
          <w:tcPr>
            <w:tcW w:w="1671" w:type="dxa"/>
            <w:vAlign w:val="bottom"/>
          </w:tcPr>
          <w:p w:rsidR="00B704C4" w:rsidRPr="00B704C4" w:rsidRDefault="00827C4B" w:rsidP="0015341A">
            <w:pPr>
              <w:pBdr>
                <w:bottom w:val="double" w:sz="4" w:space="1" w:color="auto"/>
              </w:pBdr>
              <w:jc w:val="right"/>
              <w:rPr>
                <w:rFonts w:cs="Times New Roman"/>
                <w:sz w:val="22"/>
                <w:szCs w:val="22"/>
                <w:lang w:val="en-US"/>
              </w:rPr>
            </w:pPr>
            <w:r>
              <w:rPr>
                <w:rFonts w:cs="Times New Roman"/>
                <w:sz w:val="22"/>
                <w:szCs w:val="22"/>
                <w:lang w:val="en-US"/>
              </w:rPr>
              <w:t xml:space="preserve">   </w:t>
            </w:r>
            <w:r w:rsidR="00B704C4" w:rsidRPr="00B704C4">
              <w:rPr>
                <w:rFonts w:cs="Times New Roman"/>
                <w:sz w:val="22"/>
                <w:szCs w:val="22"/>
                <w:lang w:val="en-US"/>
              </w:rPr>
              <w:t>127,835,535</w:t>
            </w:r>
          </w:p>
        </w:tc>
      </w:tr>
    </w:tbl>
    <w:p w:rsidR="004109CF" w:rsidRDefault="004109CF" w:rsidP="0048145F">
      <w:pPr>
        <w:tabs>
          <w:tab w:val="left" w:pos="1992"/>
          <w:tab w:val="left" w:pos="2352"/>
        </w:tabs>
        <w:spacing w:before="240"/>
        <w:jc w:val="thaiDistribute"/>
        <w:rPr>
          <w:rFonts w:cs="Times New Roman"/>
          <w:sz w:val="22"/>
          <w:szCs w:val="22"/>
          <w:lang w:val="en-US"/>
        </w:rPr>
      </w:pPr>
    </w:p>
    <w:p w:rsidR="004109CF" w:rsidRDefault="004109CF" w:rsidP="0048145F">
      <w:pPr>
        <w:tabs>
          <w:tab w:val="left" w:pos="1992"/>
          <w:tab w:val="left" w:pos="2352"/>
        </w:tabs>
        <w:spacing w:before="240"/>
        <w:jc w:val="thaiDistribute"/>
        <w:rPr>
          <w:rFonts w:cs="Times New Roman"/>
          <w:sz w:val="22"/>
          <w:szCs w:val="22"/>
          <w:lang w:val="en-US"/>
        </w:rPr>
      </w:pPr>
    </w:p>
    <w:p w:rsidR="002E1BA5" w:rsidRPr="008322F7" w:rsidRDefault="002E1BA5" w:rsidP="0003604A">
      <w:pPr>
        <w:tabs>
          <w:tab w:val="left" w:pos="1992"/>
          <w:tab w:val="left" w:pos="2352"/>
        </w:tabs>
        <w:spacing w:before="240"/>
        <w:ind w:left="294"/>
        <w:jc w:val="thaiDistribute"/>
        <w:rPr>
          <w:rFonts w:cs="Times New Roman"/>
          <w:sz w:val="22"/>
          <w:szCs w:val="22"/>
          <w:cs/>
          <w:lang w:val="en-US"/>
        </w:rPr>
      </w:pPr>
      <w:r w:rsidRPr="008322F7">
        <w:rPr>
          <w:rFonts w:cs="Times New Roman"/>
          <w:sz w:val="22"/>
          <w:szCs w:val="22"/>
          <w:lang w:val="en-US"/>
        </w:rPr>
        <w:lastRenderedPageBreak/>
        <w:t>The fair values of the trading securities are as follows</w:t>
      </w:r>
      <w:r w:rsidRPr="008322F7">
        <w:rPr>
          <w:rFonts w:cs="Times New Roman"/>
          <w:sz w:val="22"/>
          <w:szCs w:val="22"/>
          <w:cs/>
          <w:lang w:val="en-US"/>
        </w:rPr>
        <w:t>:</w:t>
      </w:r>
    </w:p>
    <w:tbl>
      <w:tblPr>
        <w:tblW w:w="9887" w:type="dxa"/>
        <w:tblInd w:w="2" w:type="dxa"/>
        <w:shd w:val="clear" w:color="auto" w:fill="FFFFFF"/>
        <w:tblLook w:val="0000" w:firstRow="0" w:lastRow="0" w:firstColumn="0" w:lastColumn="0" w:noHBand="0" w:noVBand="0"/>
      </w:tblPr>
      <w:tblGrid>
        <w:gridCol w:w="3812"/>
        <w:gridCol w:w="1539"/>
        <w:gridCol w:w="1418"/>
        <w:gridCol w:w="1559"/>
        <w:gridCol w:w="1559"/>
      </w:tblGrid>
      <w:tr w:rsidR="00A054B4" w:rsidRPr="00F26C79" w:rsidTr="00B45AFE">
        <w:trPr>
          <w:trHeight w:val="227"/>
        </w:trPr>
        <w:tc>
          <w:tcPr>
            <w:tcW w:w="3812" w:type="dxa"/>
            <w:shd w:val="clear" w:color="auto" w:fill="FFFFFF"/>
          </w:tcPr>
          <w:p w:rsidR="00A054B4" w:rsidRPr="00F26C79" w:rsidRDefault="00A054B4" w:rsidP="00993391">
            <w:pPr>
              <w:ind w:left="284"/>
              <w:rPr>
                <w:rFonts w:cs="Times New Roman"/>
                <w:b/>
                <w:bCs/>
                <w:sz w:val="22"/>
                <w:szCs w:val="22"/>
                <w:lang w:val="en-US"/>
              </w:rPr>
            </w:pPr>
          </w:p>
        </w:tc>
        <w:tc>
          <w:tcPr>
            <w:tcW w:w="6075" w:type="dxa"/>
            <w:gridSpan w:val="4"/>
            <w:shd w:val="clear" w:color="auto" w:fill="FFFFFF"/>
            <w:vAlign w:val="bottom"/>
          </w:tcPr>
          <w:p w:rsidR="00A054B4" w:rsidRPr="00B45AFE" w:rsidRDefault="00A054B4" w:rsidP="00B45AFE">
            <w:pPr>
              <w:pBdr>
                <w:bottom w:val="single" w:sz="4" w:space="1" w:color="auto"/>
              </w:pBdr>
              <w:jc w:val="center"/>
              <w:rPr>
                <w:rFonts w:cstheme="minorBidi"/>
                <w:color w:val="000000"/>
                <w:sz w:val="22"/>
                <w:szCs w:val="22"/>
                <w:cs/>
              </w:rPr>
            </w:pPr>
            <w:r w:rsidRPr="00F26C79">
              <w:rPr>
                <w:rFonts w:cs="Times New Roman"/>
                <w:color w:val="000000"/>
                <w:sz w:val="22"/>
                <w:szCs w:val="22"/>
                <w:cs/>
              </w:rPr>
              <w:t>In</w:t>
            </w:r>
            <w:r w:rsidRPr="00F26C79">
              <w:rPr>
                <w:rFonts w:cs="Times New Roman" w:hint="cs"/>
                <w:color w:val="000000"/>
                <w:sz w:val="22"/>
                <w:szCs w:val="22"/>
                <w:cs/>
              </w:rPr>
              <w:t xml:space="preserve"> </w:t>
            </w:r>
            <w:r w:rsidRPr="00F26C79">
              <w:rPr>
                <w:rFonts w:cs="Times New Roman"/>
                <w:color w:val="000000"/>
                <w:sz w:val="22"/>
                <w:szCs w:val="22"/>
                <w:cs/>
              </w:rPr>
              <w:t>Baht</w:t>
            </w:r>
          </w:p>
        </w:tc>
      </w:tr>
      <w:tr w:rsidR="00A054B4" w:rsidRPr="00F26C79" w:rsidTr="00B45AFE">
        <w:trPr>
          <w:trHeight w:val="227"/>
        </w:trPr>
        <w:tc>
          <w:tcPr>
            <w:tcW w:w="3812" w:type="dxa"/>
            <w:shd w:val="clear" w:color="auto" w:fill="FFFFFF"/>
          </w:tcPr>
          <w:p w:rsidR="00A054B4" w:rsidRPr="00F26C79" w:rsidRDefault="00A054B4" w:rsidP="00993391">
            <w:pPr>
              <w:ind w:left="284"/>
              <w:rPr>
                <w:rFonts w:cs="Times New Roman"/>
                <w:b/>
                <w:bCs/>
                <w:sz w:val="22"/>
                <w:szCs w:val="22"/>
                <w:lang w:val="en-US"/>
              </w:rPr>
            </w:pPr>
          </w:p>
        </w:tc>
        <w:tc>
          <w:tcPr>
            <w:tcW w:w="2957" w:type="dxa"/>
            <w:gridSpan w:val="2"/>
            <w:shd w:val="clear" w:color="auto" w:fill="FFFFFF"/>
          </w:tcPr>
          <w:p w:rsidR="00A054B4" w:rsidRPr="00F26C79" w:rsidRDefault="00A054B4" w:rsidP="00A054B4">
            <w:pPr>
              <w:pBdr>
                <w:bottom w:val="single" w:sz="4" w:space="1" w:color="auto"/>
              </w:pBdr>
              <w:jc w:val="center"/>
              <w:rPr>
                <w:rFonts w:cs="Times New Roman"/>
                <w:color w:val="000000"/>
                <w:sz w:val="22"/>
                <w:szCs w:val="22"/>
                <w:cs/>
              </w:rPr>
            </w:pPr>
            <w:r w:rsidRPr="00F26C79">
              <w:rPr>
                <w:rFonts w:cs="Times New Roman"/>
                <w:color w:val="000000"/>
                <w:sz w:val="22"/>
                <w:szCs w:val="22"/>
                <w:cs/>
              </w:rPr>
              <w:t>Consolidated</w:t>
            </w:r>
            <w:r w:rsidRPr="00F26C79">
              <w:rPr>
                <w:rFonts w:cs="Times New Roman" w:hint="cs"/>
                <w:color w:val="000000"/>
                <w:sz w:val="22"/>
                <w:szCs w:val="22"/>
                <w:cs/>
              </w:rPr>
              <w:t xml:space="preserve"> </w:t>
            </w:r>
          </w:p>
          <w:p w:rsidR="00A054B4" w:rsidRPr="00F26C79" w:rsidRDefault="00A054B4" w:rsidP="00A054B4">
            <w:pPr>
              <w:pBdr>
                <w:bottom w:val="single" w:sz="4" w:space="1" w:color="auto"/>
              </w:pBdr>
              <w:jc w:val="center"/>
              <w:rPr>
                <w:rFonts w:cs="Times New Roman"/>
                <w:color w:val="000000"/>
                <w:sz w:val="22"/>
                <w:szCs w:val="22"/>
                <w:cs/>
              </w:rPr>
            </w:pPr>
            <w:r w:rsidRPr="00F26C79">
              <w:rPr>
                <w:rFonts w:cs="Times New Roman"/>
                <w:color w:val="000000"/>
                <w:sz w:val="22"/>
                <w:szCs w:val="22"/>
                <w:cs/>
              </w:rPr>
              <w:t>financial</w:t>
            </w:r>
            <w:r w:rsidRPr="00F26C79">
              <w:rPr>
                <w:rFonts w:cs="Times New Roman" w:hint="cs"/>
                <w:color w:val="000000"/>
                <w:sz w:val="22"/>
                <w:szCs w:val="22"/>
                <w:cs/>
              </w:rPr>
              <w:t xml:space="preserve"> </w:t>
            </w:r>
            <w:r w:rsidRPr="00F26C79">
              <w:rPr>
                <w:rFonts w:cs="Times New Roman"/>
                <w:color w:val="000000"/>
                <w:sz w:val="22"/>
                <w:szCs w:val="22"/>
                <w:cs/>
              </w:rPr>
              <w:t>statements</w:t>
            </w:r>
          </w:p>
        </w:tc>
        <w:tc>
          <w:tcPr>
            <w:tcW w:w="3118" w:type="dxa"/>
            <w:gridSpan w:val="2"/>
            <w:shd w:val="clear" w:color="auto" w:fill="FFFFFF"/>
            <w:vAlign w:val="bottom"/>
          </w:tcPr>
          <w:p w:rsidR="00A054B4" w:rsidRPr="00F26C79" w:rsidRDefault="00A054B4" w:rsidP="00A054B4">
            <w:pPr>
              <w:pBdr>
                <w:bottom w:val="single" w:sz="4" w:space="1" w:color="auto"/>
              </w:pBdr>
              <w:jc w:val="center"/>
              <w:rPr>
                <w:rFonts w:cs="Times New Roman"/>
                <w:color w:val="000000"/>
                <w:sz w:val="22"/>
                <w:szCs w:val="22"/>
                <w:cs/>
              </w:rPr>
            </w:pPr>
            <w:r w:rsidRPr="00F26C79">
              <w:rPr>
                <w:rFonts w:cs="Times New Roman"/>
                <w:color w:val="000000"/>
                <w:sz w:val="22"/>
                <w:szCs w:val="22"/>
                <w:cs/>
              </w:rPr>
              <w:t xml:space="preserve">Separate </w:t>
            </w:r>
          </w:p>
          <w:p w:rsidR="00A054B4" w:rsidRPr="00F26C79" w:rsidRDefault="00A054B4" w:rsidP="00A054B4">
            <w:pPr>
              <w:pBdr>
                <w:bottom w:val="single" w:sz="4" w:space="1" w:color="auto"/>
              </w:pBdr>
              <w:jc w:val="center"/>
              <w:rPr>
                <w:rFonts w:cs="Times New Roman"/>
                <w:color w:val="000000"/>
                <w:sz w:val="22"/>
                <w:szCs w:val="22"/>
                <w:cs/>
              </w:rPr>
            </w:pPr>
            <w:r w:rsidRPr="00F26C79">
              <w:rPr>
                <w:rFonts w:cs="Times New Roman"/>
                <w:color w:val="000000"/>
                <w:sz w:val="22"/>
                <w:szCs w:val="22"/>
                <w:cs/>
              </w:rPr>
              <w:t>financial</w:t>
            </w:r>
            <w:r w:rsidRPr="00F26C79">
              <w:rPr>
                <w:rFonts w:cs="Times New Roman" w:hint="cs"/>
                <w:color w:val="000000"/>
                <w:sz w:val="22"/>
                <w:szCs w:val="22"/>
                <w:cs/>
              </w:rPr>
              <w:t xml:space="preserve"> </w:t>
            </w:r>
            <w:r w:rsidRPr="00F26C79">
              <w:rPr>
                <w:rFonts w:cs="Times New Roman"/>
                <w:color w:val="000000"/>
                <w:sz w:val="22"/>
                <w:szCs w:val="22"/>
                <w:cs/>
              </w:rPr>
              <w:t>statements</w:t>
            </w:r>
          </w:p>
        </w:tc>
      </w:tr>
      <w:tr w:rsidR="00A054B4" w:rsidRPr="00F26C79" w:rsidTr="00B45AFE">
        <w:trPr>
          <w:trHeight w:val="227"/>
        </w:trPr>
        <w:tc>
          <w:tcPr>
            <w:tcW w:w="3812" w:type="dxa"/>
            <w:shd w:val="clear" w:color="auto" w:fill="FFFFFF"/>
          </w:tcPr>
          <w:p w:rsidR="00A054B4" w:rsidRPr="00F26C79" w:rsidRDefault="00A054B4" w:rsidP="00A054B4">
            <w:pPr>
              <w:ind w:left="358"/>
              <w:rPr>
                <w:rFonts w:cs="Times New Roman"/>
                <w:sz w:val="22"/>
                <w:szCs w:val="22"/>
                <w:lang w:val="en-US"/>
              </w:rPr>
            </w:pPr>
          </w:p>
        </w:tc>
        <w:tc>
          <w:tcPr>
            <w:tcW w:w="1539" w:type="dxa"/>
            <w:shd w:val="clear" w:color="auto" w:fill="FFFFFF"/>
            <w:vAlign w:val="bottom"/>
          </w:tcPr>
          <w:p w:rsidR="00A054B4" w:rsidRPr="00F26C79" w:rsidRDefault="0048145F" w:rsidP="00A054B4">
            <w:pPr>
              <w:pBdr>
                <w:bottom w:val="single" w:sz="4" w:space="1" w:color="auto"/>
              </w:pBdr>
              <w:jc w:val="center"/>
              <w:rPr>
                <w:rFonts w:cs="Angsana New"/>
                <w:color w:val="000000"/>
                <w:sz w:val="22"/>
                <w:szCs w:val="22"/>
                <w:lang w:val="en-US"/>
              </w:rPr>
            </w:pPr>
            <w:r>
              <w:rPr>
                <w:rFonts w:cs="Angsana New"/>
                <w:color w:val="000000"/>
                <w:sz w:val="22"/>
                <w:szCs w:val="22"/>
                <w:lang w:val="en-US"/>
              </w:rPr>
              <w:t>30 June</w:t>
            </w:r>
          </w:p>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Angsana New"/>
                <w:color w:val="000000"/>
                <w:sz w:val="22"/>
                <w:szCs w:val="22"/>
                <w:lang w:val="en-US"/>
              </w:rPr>
              <w:t>2019</w:t>
            </w:r>
          </w:p>
        </w:tc>
        <w:tc>
          <w:tcPr>
            <w:tcW w:w="1418" w:type="dxa"/>
            <w:shd w:val="clear" w:color="auto" w:fill="FFFFFF"/>
            <w:vAlign w:val="bottom"/>
          </w:tcPr>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Times New Roman"/>
                <w:color w:val="000000"/>
                <w:sz w:val="22"/>
                <w:szCs w:val="22"/>
                <w:cs/>
              </w:rPr>
              <w:t>31 December</w:t>
            </w:r>
            <w:r w:rsidRPr="00F26C79">
              <w:rPr>
                <w:rFonts w:cs="Cordia New" w:hint="cs"/>
                <w:color w:val="000000"/>
                <w:sz w:val="22"/>
                <w:szCs w:val="22"/>
                <w:cs/>
              </w:rPr>
              <w:t xml:space="preserve"> </w:t>
            </w:r>
            <w:r w:rsidRPr="00F26C79">
              <w:rPr>
                <w:rFonts w:cs="Times New Roman"/>
                <w:color w:val="000000"/>
                <w:sz w:val="22"/>
                <w:szCs w:val="22"/>
                <w:cs/>
              </w:rPr>
              <w:t>201</w:t>
            </w:r>
            <w:r w:rsidRPr="00F26C79">
              <w:rPr>
                <w:rFonts w:cs="Times New Roman"/>
                <w:color w:val="000000"/>
                <w:sz w:val="22"/>
                <w:szCs w:val="22"/>
                <w:lang w:val="en-US"/>
              </w:rPr>
              <w:t>8</w:t>
            </w:r>
          </w:p>
        </w:tc>
        <w:tc>
          <w:tcPr>
            <w:tcW w:w="1559" w:type="dxa"/>
            <w:shd w:val="clear" w:color="auto" w:fill="FFFFFF"/>
            <w:vAlign w:val="bottom"/>
          </w:tcPr>
          <w:p w:rsidR="00A054B4" w:rsidRPr="00F26C79" w:rsidRDefault="0048145F" w:rsidP="00A054B4">
            <w:pPr>
              <w:pBdr>
                <w:bottom w:val="single" w:sz="4" w:space="1" w:color="auto"/>
              </w:pBdr>
              <w:jc w:val="center"/>
              <w:rPr>
                <w:rFonts w:cs="Angsana New"/>
                <w:color w:val="000000"/>
                <w:sz w:val="22"/>
                <w:szCs w:val="22"/>
                <w:lang w:val="en-US"/>
              </w:rPr>
            </w:pPr>
            <w:r>
              <w:rPr>
                <w:rFonts w:cs="Angsana New"/>
                <w:color w:val="000000"/>
                <w:sz w:val="22"/>
                <w:szCs w:val="22"/>
                <w:lang w:val="en-US"/>
              </w:rPr>
              <w:t>30 June</w:t>
            </w:r>
          </w:p>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Angsana New"/>
                <w:color w:val="000000"/>
                <w:sz w:val="22"/>
                <w:szCs w:val="22"/>
                <w:lang w:val="en-US"/>
              </w:rPr>
              <w:t>2019</w:t>
            </w:r>
          </w:p>
        </w:tc>
        <w:tc>
          <w:tcPr>
            <w:tcW w:w="1559" w:type="dxa"/>
            <w:shd w:val="clear" w:color="auto" w:fill="FFFFFF"/>
            <w:vAlign w:val="bottom"/>
          </w:tcPr>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Times New Roman"/>
                <w:color w:val="000000"/>
                <w:sz w:val="22"/>
                <w:szCs w:val="22"/>
                <w:cs/>
              </w:rPr>
              <w:t>31 December</w:t>
            </w:r>
            <w:r w:rsidRPr="00F26C79">
              <w:rPr>
                <w:rFonts w:cs="Cordia New" w:hint="cs"/>
                <w:color w:val="000000"/>
                <w:sz w:val="22"/>
                <w:szCs w:val="22"/>
                <w:cs/>
              </w:rPr>
              <w:t xml:space="preserve"> </w:t>
            </w:r>
            <w:r w:rsidRPr="00F26C79">
              <w:rPr>
                <w:rFonts w:cs="Times New Roman"/>
                <w:color w:val="000000"/>
                <w:sz w:val="22"/>
                <w:szCs w:val="22"/>
                <w:cs/>
              </w:rPr>
              <w:t>201</w:t>
            </w:r>
            <w:r w:rsidRPr="00F26C79">
              <w:rPr>
                <w:rFonts w:cs="Times New Roman"/>
                <w:color w:val="000000"/>
                <w:sz w:val="22"/>
                <w:szCs w:val="22"/>
                <w:lang w:val="en-US"/>
              </w:rPr>
              <w:t>8</w:t>
            </w:r>
          </w:p>
        </w:tc>
      </w:tr>
      <w:tr w:rsidR="0021127F" w:rsidRPr="00F26C79" w:rsidTr="00B45AFE">
        <w:trPr>
          <w:trHeight w:val="383"/>
        </w:trPr>
        <w:tc>
          <w:tcPr>
            <w:tcW w:w="3812" w:type="dxa"/>
            <w:shd w:val="clear" w:color="auto" w:fill="FFFFFF"/>
            <w:vAlign w:val="bottom"/>
          </w:tcPr>
          <w:p w:rsidR="0021127F" w:rsidRPr="00F26C79" w:rsidRDefault="0021127F" w:rsidP="00A054B4">
            <w:pPr>
              <w:ind w:left="282"/>
              <w:rPr>
                <w:rFonts w:cs="Cordia New"/>
                <w:sz w:val="22"/>
                <w:szCs w:val="22"/>
                <w:cs/>
              </w:rPr>
            </w:pPr>
            <w:r w:rsidRPr="00F26C79">
              <w:rPr>
                <w:rFonts w:cs="Times New Roman"/>
                <w:sz w:val="22"/>
                <w:szCs w:val="22"/>
                <w:cs/>
              </w:rPr>
              <w:t xml:space="preserve">Cost </w:t>
            </w:r>
          </w:p>
        </w:tc>
        <w:tc>
          <w:tcPr>
            <w:tcW w:w="1539" w:type="dxa"/>
            <w:shd w:val="clear" w:color="auto" w:fill="FFFFFF"/>
            <w:vAlign w:val="bottom"/>
          </w:tcPr>
          <w:p w:rsidR="0021127F" w:rsidRPr="0021127F" w:rsidRDefault="009E469D" w:rsidP="0015341A">
            <w:pPr>
              <w:ind w:left="42"/>
              <w:jc w:val="right"/>
              <w:rPr>
                <w:rFonts w:cs="Times New Roman"/>
                <w:sz w:val="22"/>
                <w:szCs w:val="22"/>
                <w:lang w:val="en-US"/>
              </w:rPr>
            </w:pPr>
            <w:r>
              <w:rPr>
                <w:rFonts w:cs="Times New Roman"/>
                <w:sz w:val="22"/>
                <w:szCs w:val="22"/>
                <w:lang w:val="en-US"/>
              </w:rPr>
              <w:t xml:space="preserve">  </w:t>
            </w:r>
            <w:r w:rsidR="0021127F" w:rsidRPr="0021127F">
              <w:rPr>
                <w:rFonts w:cs="Times New Roman"/>
                <w:sz w:val="22"/>
                <w:szCs w:val="22"/>
                <w:lang w:val="en-US"/>
              </w:rPr>
              <w:t xml:space="preserve">52,617,077 </w:t>
            </w:r>
          </w:p>
        </w:tc>
        <w:tc>
          <w:tcPr>
            <w:tcW w:w="1418" w:type="dxa"/>
            <w:shd w:val="clear" w:color="auto" w:fill="FFFFFF"/>
            <w:vAlign w:val="bottom"/>
          </w:tcPr>
          <w:p w:rsidR="0021127F" w:rsidRPr="0021127F" w:rsidRDefault="0021127F" w:rsidP="0015341A">
            <w:pPr>
              <w:ind w:left="42"/>
              <w:jc w:val="right"/>
              <w:rPr>
                <w:rFonts w:cs="Times New Roman"/>
                <w:sz w:val="22"/>
                <w:szCs w:val="22"/>
                <w:lang w:val="en-US"/>
              </w:rPr>
            </w:pPr>
            <w:r w:rsidRPr="0021127F">
              <w:rPr>
                <w:rFonts w:cs="Times New Roman"/>
                <w:sz w:val="22"/>
                <w:szCs w:val="22"/>
                <w:lang w:val="en-US"/>
              </w:rPr>
              <w:t xml:space="preserve">223,126,961 </w:t>
            </w:r>
          </w:p>
        </w:tc>
        <w:tc>
          <w:tcPr>
            <w:tcW w:w="1559" w:type="dxa"/>
            <w:shd w:val="clear" w:color="auto" w:fill="FFFFFF"/>
            <w:vAlign w:val="bottom"/>
          </w:tcPr>
          <w:p w:rsidR="0021127F" w:rsidRPr="0021127F" w:rsidRDefault="009E469D" w:rsidP="0015341A">
            <w:pPr>
              <w:ind w:left="42"/>
              <w:jc w:val="right"/>
              <w:rPr>
                <w:rFonts w:cs="Times New Roman"/>
                <w:sz w:val="22"/>
                <w:szCs w:val="22"/>
                <w:cs/>
              </w:rPr>
            </w:pPr>
            <w:r>
              <w:rPr>
                <w:rFonts w:cs="Times New Roman"/>
                <w:sz w:val="22"/>
                <w:szCs w:val="22"/>
                <w:cs/>
              </w:rPr>
              <w:t xml:space="preserve">    </w:t>
            </w:r>
            <w:r w:rsidR="0021127F" w:rsidRPr="0021127F">
              <w:rPr>
                <w:rFonts w:cs="Times New Roman"/>
                <w:sz w:val="22"/>
                <w:szCs w:val="22"/>
                <w:cs/>
              </w:rPr>
              <w:t>46,859,973</w:t>
            </w:r>
          </w:p>
        </w:tc>
        <w:tc>
          <w:tcPr>
            <w:tcW w:w="1559" w:type="dxa"/>
            <w:shd w:val="clear" w:color="auto" w:fill="FFFFFF"/>
            <w:vAlign w:val="bottom"/>
          </w:tcPr>
          <w:p w:rsidR="0021127F" w:rsidRPr="0021127F" w:rsidRDefault="009E469D" w:rsidP="0015341A">
            <w:pPr>
              <w:ind w:left="42"/>
              <w:jc w:val="right"/>
              <w:rPr>
                <w:rFonts w:cs="Times New Roman"/>
                <w:sz w:val="22"/>
                <w:szCs w:val="22"/>
                <w:lang w:val="en-US"/>
              </w:rPr>
            </w:pPr>
            <w:r>
              <w:rPr>
                <w:rFonts w:cs="Times New Roman"/>
                <w:sz w:val="22"/>
                <w:szCs w:val="22"/>
                <w:cs/>
              </w:rPr>
              <w:t xml:space="preserve">  </w:t>
            </w:r>
            <w:r w:rsidR="0021127F" w:rsidRPr="0021127F">
              <w:rPr>
                <w:rFonts w:cs="Times New Roman"/>
                <w:sz w:val="22"/>
                <w:szCs w:val="22"/>
                <w:cs/>
              </w:rPr>
              <w:t xml:space="preserve">214,126,961 </w:t>
            </w:r>
          </w:p>
        </w:tc>
      </w:tr>
      <w:tr w:rsidR="0021127F" w:rsidRPr="00F26C79" w:rsidTr="00B45AFE">
        <w:trPr>
          <w:trHeight w:val="20"/>
        </w:trPr>
        <w:tc>
          <w:tcPr>
            <w:tcW w:w="3812" w:type="dxa"/>
            <w:shd w:val="clear" w:color="auto" w:fill="FFFFFF"/>
            <w:vAlign w:val="bottom"/>
          </w:tcPr>
          <w:p w:rsidR="0021127F" w:rsidRPr="00F26C79" w:rsidRDefault="0021127F" w:rsidP="00A10372">
            <w:pPr>
              <w:ind w:left="282"/>
              <w:rPr>
                <w:rFonts w:cs="Times New Roman"/>
                <w:sz w:val="22"/>
                <w:szCs w:val="22"/>
                <w:cs/>
              </w:rPr>
            </w:pPr>
            <w:r w:rsidRPr="00F26C79">
              <w:rPr>
                <w:rFonts w:cs="Times New Roman"/>
                <w:sz w:val="22"/>
                <w:szCs w:val="22"/>
                <w:cs/>
              </w:rPr>
              <w:t>Unrealised</w:t>
            </w:r>
            <w:r w:rsidRPr="00F26C79">
              <w:rPr>
                <w:rFonts w:cs="Cordia New" w:hint="cs"/>
                <w:sz w:val="22"/>
                <w:szCs w:val="22"/>
                <w:cs/>
              </w:rPr>
              <w:t xml:space="preserve"> </w:t>
            </w:r>
            <w:r w:rsidRPr="00F26C79">
              <w:rPr>
                <w:rFonts w:cs="Times New Roman"/>
                <w:sz w:val="22"/>
                <w:szCs w:val="22"/>
                <w:cs/>
              </w:rPr>
              <w:t>gain</w:t>
            </w:r>
          </w:p>
        </w:tc>
        <w:tc>
          <w:tcPr>
            <w:tcW w:w="1539" w:type="dxa"/>
            <w:shd w:val="clear" w:color="auto" w:fill="FFFFFF"/>
            <w:vAlign w:val="bottom"/>
          </w:tcPr>
          <w:p w:rsidR="0021127F" w:rsidRPr="0021127F" w:rsidRDefault="009E469D" w:rsidP="0015341A">
            <w:pPr>
              <w:pBdr>
                <w:bottom w:val="single" w:sz="4" w:space="1" w:color="auto"/>
              </w:pBdr>
              <w:ind w:left="42"/>
              <w:jc w:val="right"/>
              <w:rPr>
                <w:rFonts w:cs="Times New Roman"/>
                <w:sz w:val="22"/>
                <w:szCs w:val="22"/>
                <w:lang w:val="en-US"/>
              </w:rPr>
            </w:pPr>
            <w:r>
              <w:rPr>
                <w:rFonts w:cs="Times New Roman"/>
                <w:sz w:val="22"/>
                <w:szCs w:val="22"/>
                <w:lang w:val="en-US"/>
              </w:rPr>
              <w:t xml:space="preserve">     </w:t>
            </w:r>
            <w:r w:rsidR="0021127F" w:rsidRPr="0021127F">
              <w:rPr>
                <w:rFonts w:cs="Times New Roman"/>
                <w:sz w:val="22"/>
                <w:szCs w:val="22"/>
                <w:lang w:val="en-US"/>
              </w:rPr>
              <w:t xml:space="preserve">1,038,247 </w:t>
            </w:r>
          </w:p>
        </w:tc>
        <w:tc>
          <w:tcPr>
            <w:tcW w:w="1418" w:type="dxa"/>
            <w:shd w:val="clear" w:color="auto" w:fill="FFFFFF"/>
            <w:vAlign w:val="bottom"/>
          </w:tcPr>
          <w:p w:rsidR="0021127F" w:rsidRPr="0021127F" w:rsidRDefault="009E469D" w:rsidP="0015341A">
            <w:pPr>
              <w:pBdr>
                <w:bottom w:val="single" w:sz="4" w:space="1" w:color="auto"/>
              </w:pBdr>
              <w:ind w:left="42"/>
              <w:jc w:val="right"/>
              <w:rPr>
                <w:rFonts w:cs="Times New Roman"/>
                <w:sz w:val="22"/>
                <w:szCs w:val="22"/>
                <w:lang w:val="en-US"/>
              </w:rPr>
            </w:pPr>
            <w:r>
              <w:rPr>
                <w:rFonts w:cs="Times New Roman"/>
                <w:sz w:val="22"/>
                <w:szCs w:val="22"/>
                <w:lang w:val="en-US"/>
              </w:rPr>
              <w:t xml:space="preserve">     </w:t>
            </w:r>
            <w:r w:rsidR="0021127F" w:rsidRPr="0021127F">
              <w:rPr>
                <w:rFonts w:cs="Times New Roman"/>
                <w:sz w:val="22"/>
                <w:szCs w:val="22"/>
                <w:lang w:val="en-US"/>
              </w:rPr>
              <w:t xml:space="preserve">4,815,533 </w:t>
            </w:r>
          </w:p>
        </w:tc>
        <w:tc>
          <w:tcPr>
            <w:tcW w:w="1559" w:type="dxa"/>
            <w:shd w:val="clear" w:color="auto" w:fill="FFFFFF"/>
            <w:vAlign w:val="bottom"/>
          </w:tcPr>
          <w:p w:rsidR="0021127F" w:rsidRPr="0021127F" w:rsidRDefault="009E469D" w:rsidP="0015341A">
            <w:pPr>
              <w:pBdr>
                <w:bottom w:val="single" w:sz="4" w:space="1" w:color="auto"/>
              </w:pBdr>
              <w:ind w:left="42"/>
              <w:jc w:val="right"/>
              <w:rPr>
                <w:rFonts w:cs="Times New Roman"/>
                <w:sz w:val="22"/>
                <w:szCs w:val="22"/>
                <w:cs/>
              </w:rPr>
            </w:pPr>
            <w:r>
              <w:rPr>
                <w:rFonts w:cs="Times New Roman"/>
                <w:sz w:val="22"/>
                <w:szCs w:val="22"/>
                <w:cs/>
              </w:rPr>
              <w:t xml:space="preserve">         </w:t>
            </w:r>
            <w:r w:rsidR="0021127F" w:rsidRPr="0021127F">
              <w:rPr>
                <w:rFonts w:cs="Times New Roman"/>
                <w:sz w:val="22"/>
                <w:szCs w:val="22"/>
                <w:cs/>
              </w:rPr>
              <w:t>975,562</w:t>
            </w:r>
          </w:p>
        </w:tc>
        <w:tc>
          <w:tcPr>
            <w:tcW w:w="1559" w:type="dxa"/>
            <w:shd w:val="clear" w:color="auto" w:fill="FFFFFF"/>
            <w:vAlign w:val="bottom"/>
          </w:tcPr>
          <w:p w:rsidR="0021127F" w:rsidRPr="0021127F" w:rsidRDefault="009E469D" w:rsidP="0015341A">
            <w:pPr>
              <w:pBdr>
                <w:bottom w:val="single" w:sz="4" w:space="1" w:color="auto"/>
              </w:pBdr>
              <w:ind w:left="42"/>
              <w:jc w:val="right"/>
              <w:rPr>
                <w:rFonts w:cs="Times New Roman"/>
                <w:sz w:val="22"/>
                <w:szCs w:val="22"/>
                <w:lang w:val="en-US"/>
              </w:rPr>
            </w:pPr>
            <w:r>
              <w:rPr>
                <w:rFonts w:cs="Times New Roman"/>
                <w:sz w:val="22"/>
                <w:szCs w:val="22"/>
                <w:cs/>
              </w:rPr>
              <w:t xml:space="preserve">      </w:t>
            </w:r>
            <w:r w:rsidR="0021127F" w:rsidRPr="0021127F">
              <w:rPr>
                <w:rFonts w:cs="Times New Roman"/>
                <w:sz w:val="22"/>
                <w:szCs w:val="22"/>
                <w:cs/>
              </w:rPr>
              <w:t xml:space="preserve">4,783,218 </w:t>
            </w:r>
          </w:p>
        </w:tc>
      </w:tr>
      <w:tr w:rsidR="0021127F" w:rsidRPr="00CD11AF" w:rsidTr="00B45AFE">
        <w:trPr>
          <w:trHeight w:val="20"/>
        </w:trPr>
        <w:tc>
          <w:tcPr>
            <w:tcW w:w="3812" w:type="dxa"/>
            <w:shd w:val="clear" w:color="auto" w:fill="FFFFFF"/>
            <w:vAlign w:val="bottom"/>
          </w:tcPr>
          <w:p w:rsidR="0021127F" w:rsidRPr="00995604" w:rsidRDefault="0021127F" w:rsidP="00A10372">
            <w:pPr>
              <w:ind w:left="282"/>
              <w:rPr>
                <w:rFonts w:cs="Angsana New"/>
                <w:sz w:val="22"/>
                <w:lang w:val="en-US"/>
              </w:rPr>
            </w:pPr>
            <w:r w:rsidRPr="00F26C79">
              <w:rPr>
                <w:rFonts w:cs="Times New Roman"/>
                <w:sz w:val="22"/>
                <w:szCs w:val="22"/>
                <w:cs/>
              </w:rPr>
              <w:t>Fair</w:t>
            </w:r>
            <w:r w:rsidRPr="00F26C79">
              <w:rPr>
                <w:rFonts w:cs="Cordia New" w:hint="cs"/>
                <w:sz w:val="22"/>
                <w:szCs w:val="22"/>
                <w:cs/>
              </w:rPr>
              <w:t xml:space="preserve"> </w:t>
            </w:r>
            <w:r w:rsidRPr="00F26C79">
              <w:rPr>
                <w:rFonts w:cs="Times New Roman"/>
                <w:sz w:val="22"/>
                <w:szCs w:val="22"/>
                <w:cs/>
              </w:rPr>
              <w:t>value</w:t>
            </w:r>
            <w:r>
              <w:rPr>
                <w:rFonts w:cs="Times New Roman"/>
                <w:sz w:val="22"/>
                <w:szCs w:val="22"/>
                <w:lang w:val="en-US"/>
              </w:rPr>
              <w:t>,</w:t>
            </w:r>
            <w:r w:rsidRPr="00F26C79">
              <w:rPr>
                <w:rFonts w:cs="Times New Roman"/>
                <w:sz w:val="22"/>
                <w:szCs w:val="22"/>
                <w:cs/>
              </w:rPr>
              <w:t xml:space="preserve"> </w:t>
            </w:r>
            <w:r>
              <w:rPr>
                <w:rFonts w:cs="Times New Roman"/>
                <w:sz w:val="22"/>
                <w:lang w:val="en-US"/>
              </w:rPr>
              <w:t>at the</w:t>
            </w:r>
            <w:r w:rsidRPr="00F26C79">
              <w:rPr>
                <w:rFonts w:cs="Times New Roman"/>
                <w:sz w:val="22"/>
                <w:szCs w:val="22"/>
                <w:cs/>
              </w:rPr>
              <w:t xml:space="preserve"> ending</w:t>
            </w:r>
            <w:r w:rsidRPr="00F26C79">
              <w:rPr>
                <w:rFonts w:cs="Cordia New" w:hint="cs"/>
                <w:sz w:val="22"/>
                <w:szCs w:val="22"/>
                <w:cs/>
              </w:rPr>
              <w:t xml:space="preserve"> </w:t>
            </w:r>
            <w:r w:rsidRPr="00F26C79">
              <w:rPr>
                <w:rFonts w:cs="Times New Roman"/>
                <w:sz w:val="22"/>
                <w:szCs w:val="22"/>
                <w:cs/>
              </w:rPr>
              <w:t>of</w:t>
            </w:r>
            <w:r w:rsidRPr="00F26C79">
              <w:rPr>
                <w:rFonts w:cs="Cordia New" w:hint="cs"/>
                <w:sz w:val="22"/>
                <w:szCs w:val="22"/>
                <w:cs/>
              </w:rPr>
              <w:t xml:space="preserve"> </w:t>
            </w:r>
            <w:r w:rsidRPr="00F26C79">
              <w:rPr>
                <w:rFonts w:cs="Times New Roman"/>
                <w:sz w:val="22"/>
                <w:szCs w:val="22"/>
                <w:cs/>
              </w:rPr>
              <w:t>period</w:t>
            </w:r>
            <w:r w:rsidR="00995604">
              <w:rPr>
                <w:rFonts w:cs="Angsana New"/>
                <w:sz w:val="22"/>
                <w:lang w:val="en-US"/>
              </w:rPr>
              <w:t>s</w:t>
            </w:r>
          </w:p>
        </w:tc>
        <w:tc>
          <w:tcPr>
            <w:tcW w:w="1539" w:type="dxa"/>
            <w:shd w:val="clear" w:color="auto" w:fill="FFFFFF"/>
            <w:vAlign w:val="bottom"/>
          </w:tcPr>
          <w:p w:rsidR="0021127F" w:rsidRPr="0021127F" w:rsidRDefault="009E469D" w:rsidP="0015341A">
            <w:pPr>
              <w:pBdr>
                <w:bottom w:val="double" w:sz="4" w:space="1" w:color="auto"/>
              </w:pBdr>
              <w:ind w:left="42"/>
              <w:jc w:val="right"/>
              <w:rPr>
                <w:rFonts w:cs="Times New Roman"/>
                <w:sz w:val="22"/>
                <w:szCs w:val="22"/>
                <w:lang w:val="en-US"/>
              </w:rPr>
            </w:pPr>
            <w:r>
              <w:rPr>
                <w:rFonts w:cs="Times New Roman"/>
                <w:sz w:val="22"/>
                <w:szCs w:val="22"/>
                <w:lang w:val="en-US"/>
              </w:rPr>
              <w:t xml:space="preserve">  </w:t>
            </w:r>
            <w:r w:rsidR="0021127F" w:rsidRPr="0021127F">
              <w:rPr>
                <w:rFonts w:cs="Times New Roman"/>
                <w:sz w:val="22"/>
                <w:szCs w:val="22"/>
                <w:lang w:val="en-US"/>
              </w:rPr>
              <w:t xml:space="preserve">53,655,324 </w:t>
            </w:r>
          </w:p>
        </w:tc>
        <w:tc>
          <w:tcPr>
            <w:tcW w:w="1418" w:type="dxa"/>
            <w:shd w:val="clear" w:color="auto" w:fill="FFFFFF"/>
            <w:vAlign w:val="bottom"/>
          </w:tcPr>
          <w:p w:rsidR="0021127F" w:rsidRPr="0021127F" w:rsidRDefault="0021127F" w:rsidP="009E469D">
            <w:pPr>
              <w:pBdr>
                <w:bottom w:val="double" w:sz="4" w:space="1" w:color="auto"/>
              </w:pBdr>
              <w:jc w:val="right"/>
              <w:rPr>
                <w:rFonts w:cs="Times New Roman"/>
                <w:sz w:val="22"/>
                <w:szCs w:val="22"/>
                <w:lang w:val="en-US"/>
              </w:rPr>
            </w:pPr>
            <w:r w:rsidRPr="0021127F">
              <w:rPr>
                <w:rFonts w:cs="Times New Roman"/>
                <w:sz w:val="22"/>
                <w:szCs w:val="22"/>
                <w:lang w:val="en-US"/>
              </w:rPr>
              <w:t xml:space="preserve">227,942,494 </w:t>
            </w:r>
          </w:p>
        </w:tc>
        <w:tc>
          <w:tcPr>
            <w:tcW w:w="1559" w:type="dxa"/>
            <w:shd w:val="clear" w:color="auto" w:fill="FFFFFF"/>
            <w:vAlign w:val="bottom"/>
          </w:tcPr>
          <w:p w:rsidR="0021127F" w:rsidRPr="0021127F" w:rsidRDefault="009E469D" w:rsidP="0015341A">
            <w:pPr>
              <w:pBdr>
                <w:bottom w:val="double" w:sz="4" w:space="1" w:color="auto"/>
              </w:pBdr>
              <w:ind w:left="42"/>
              <w:jc w:val="right"/>
              <w:rPr>
                <w:rFonts w:cs="Times New Roman"/>
                <w:sz w:val="22"/>
                <w:szCs w:val="22"/>
                <w:cs/>
              </w:rPr>
            </w:pPr>
            <w:r>
              <w:rPr>
                <w:rFonts w:cs="Times New Roman"/>
                <w:sz w:val="22"/>
                <w:szCs w:val="22"/>
                <w:cs/>
              </w:rPr>
              <w:t xml:space="preserve">    </w:t>
            </w:r>
            <w:r w:rsidR="0021127F" w:rsidRPr="0021127F">
              <w:rPr>
                <w:rFonts w:cs="Times New Roman"/>
                <w:sz w:val="22"/>
                <w:szCs w:val="22"/>
                <w:cs/>
              </w:rPr>
              <w:t>47,835,535</w:t>
            </w:r>
          </w:p>
        </w:tc>
        <w:tc>
          <w:tcPr>
            <w:tcW w:w="1559" w:type="dxa"/>
            <w:shd w:val="clear" w:color="auto" w:fill="FFFFFF"/>
            <w:vAlign w:val="bottom"/>
          </w:tcPr>
          <w:p w:rsidR="0021127F" w:rsidRPr="0021127F" w:rsidRDefault="009E469D" w:rsidP="0015341A">
            <w:pPr>
              <w:pBdr>
                <w:bottom w:val="double" w:sz="4" w:space="1" w:color="auto"/>
              </w:pBdr>
              <w:ind w:left="42"/>
              <w:jc w:val="right"/>
              <w:rPr>
                <w:rFonts w:cs="Times New Roman"/>
                <w:sz w:val="22"/>
                <w:szCs w:val="22"/>
                <w:lang w:val="en-US"/>
              </w:rPr>
            </w:pPr>
            <w:r>
              <w:rPr>
                <w:rFonts w:cs="Times New Roman"/>
                <w:sz w:val="22"/>
                <w:szCs w:val="22"/>
                <w:lang w:val="en-US"/>
              </w:rPr>
              <w:t xml:space="preserve">   </w:t>
            </w:r>
            <w:r w:rsidR="0021127F" w:rsidRPr="0021127F">
              <w:rPr>
                <w:rFonts w:cs="Times New Roman"/>
                <w:sz w:val="22"/>
                <w:szCs w:val="22"/>
                <w:lang w:val="en-US"/>
              </w:rPr>
              <w:t xml:space="preserve">218,910,179 </w:t>
            </w:r>
          </w:p>
        </w:tc>
      </w:tr>
    </w:tbl>
    <w:p w:rsidR="00F307FF" w:rsidRPr="00F26C79" w:rsidRDefault="00A179D1" w:rsidP="008322F7">
      <w:pPr>
        <w:numPr>
          <w:ilvl w:val="0"/>
          <w:numId w:val="5"/>
        </w:numPr>
        <w:spacing w:before="240"/>
        <w:ind w:left="284" w:hanging="284"/>
        <w:rPr>
          <w:rFonts w:cs="Times New Roman"/>
          <w:b/>
          <w:bCs/>
          <w:sz w:val="22"/>
          <w:szCs w:val="22"/>
          <w:lang w:val="en-US"/>
        </w:rPr>
      </w:pPr>
      <w:r w:rsidRPr="00F26C79">
        <w:rPr>
          <w:rFonts w:cs="Times New Roman"/>
          <w:b/>
          <w:bCs/>
          <w:sz w:val="22"/>
          <w:szCs w:val="22"/>
          <w:lang w:val="en-US"/>
        </w:rPr>
        <w:t>TRADE AND OTHER RECEIVABLES</w:t>
      </w:r>
    </w:p>
    <w:tbl>
      <w:tblPr>
        <w:tblW w:w="9889" w:type="dxa"/>
        <w:shd w:val="clear" w:color="auto" w:fill="FFFFFF"/>
        <w:tblLayout w:type="fixed"/>
        <w:tblLook w:val="0000" w:firstRow="0" w:lastRow="0" w:firstColumn="0" w:lastColumn="0" w:noHBand="0" w:noVBand="0"/>
      </w:tblPr>
      <w:tblGrid>
        <w:gridCol w:w="3794"/>
        <w:gridCol w:w="1559"/>
        <w:gridCol w:w="1418"/>
        <w:gridCol w:w="1559"/>
        <w:gridCol w:w="1559"/>
      </w:tblGrid>
      <w:tr w:rsidR="003650A9" w:rsidRPr="00F26C79" w:rsidTr="00B45AFE">
        <w:trPr>
          <w:trHeight w:val="227"/>
        </w:trPr>
        <w:tc>
          <w:tcPr>
            <w:tcW w:w="3794" w:type="dxa"/>
            <w:shd w:val="clear" w:color="auto" w:fill="FFFFFF"/>
            <w:vAlign w:val="bottom"/>
          </w:tcPr>
          <w:p w:rsidR="003650A9" w:rsidRPr="00F26C79" w:rsidRDefault="003650A9" w:rsidP="00687AFE">
            <w:pPr>
              <w:ind w:left="540"/>
              <w:rPr>
                <w:rFonts w:cs="Times New Roman"/>
                <w:sz w:val="22"/>
                <w:szCs w:val="22"/>
                <w:cs/>
              </w:rPr>
            </w:pPr>
          </w:p>
        </w:tc>
        <w:tc>
          <w:tcPr>
            <w:tcW w:w="6095" w:type="dxa"/>
            <w:gridSpan w:val="4"/>
            <w:shd w:val="clear" w:color="auto" w:fill="FFFFFF"/>
            <w:vAlign w:val="bottom"/>
          </w:tcPr>
          <w:p w:rsidR="003650A9" w:rsidRPr="00F26C79" w:rsidRDefault="00A179D1" w:rsidP="00BB0096">
            <w:pPr>
              <w:pBdr>
                <w:bottom w:val="single" w:sz="4" w:space="1" w:color="auto"/>
              </w:pBdr>
              <w:ind w:right="-27"/>
              <w:jc w:val="center"/>
              <w:rPr>
                <w:rFonts w:cs="Times New Roman"/>
                <w:sz w:val="22"/>
                <w:szCs w:val="22"/>
                <w:cs/>
              </w:rPr>
            </w:pPr>
            <w:r w:rsidRPr="00F26C79">
              <w:rPr>
                <w:rFonts w:eastAsia="SimSun" w:cs="Times New Roman"/>
                <w:sz w:val="22"/>
                <w:szCs w:val="22"/>
                <w:cs/>
              </w:rPr>
              <w:t>In</w:t>
            </w:r>
            <w:r w:rsidR="00993A53" w:rsidRPr="00F26C79">
              <w:rPr>
                <w:rFonts w:eastAsia="SimSun" w:cs="Cordia New" w:hint="cs"/>
                <w:sz w:val="22"/>
                <w:szCs w:val="22"/>
                <w:cs/>
              </w:rPr>
              <w:t xml:space="preserve"> </w:t>
            </w:r>
            <w:r w:rsidRPr="00F26C79">
              <w:rPr>
                <w:rFonts w:eastAsia="SimSun" w:cs="Times New Roman"/>
                <w:sz w:val="22"/>
                <w:szCs w:val="22"/>
                <w:cs/>
              </w:rPr>
              <w:t>Baht</w:t>
            </w:r>
          </w:p>
        </w:tc>
      </w:tr>
      <w:tr w:rsidR="00A57C54" w:rsidRPr="00F26C79" w:rsidTr="00B45AFE">
        <w:trPr>
          <w:trHeight w:val="227"/>
        </w:trPr>
        <w:tc>
          <w:tcPr>
            <w:tcW w:w="3794" w:type="dxa"/>
            <w:shd w:val="clear" w:color="auto" w:fill="FFFFFF"/>
            <w:vAlign w:val="bottom"/>
          </w:tcPr>
          <w:p w:rsidR="00A57C54" w:rsidRPr="00F26C79" w:rsidRDefault="00A57C54" w:rsidP="00687AFE">
            <w:pPr>
              <w:ind w:left="540"/>
              <w:rPr>
                <w:rFonts w:cs="Times New Roman"/>
                <w:sz w:val="22"/>
                <w:szCs w:val="22"/>
                <w:cs/>
              </w:rPr>
            </w:pPr>
          </w:p>
        </w:tc>
        <w:tc>
          <w:tcPr>
            <w:tcW w:w="2977" w:type="dxa"/>
            <w:gridSpan w:val="2"/>
            <w:shd w:val="clear" w:color="auto" w:fill="FFFFFF"/>
            <w:vAlign w:val="center"/>
          </w:tcPr>
          <w:p w:rsidR="00A57C54" w:rsidRPr="00F26C79" w:rsidRDefault="00A57C54" w:rsidP="0044259C">
            <w:pPr>
              <w:pBdr>
                <w:bottom w:val="single" w:sz="4" w:space="1" w:color="auto"/>
              </w:pBdr>
              <w:jc w:val="center"/>
              <w:rPr>
                <w:rFonts w:cs="Times New Roman"/>
                <w:color w:val="000000"/>
                <w:sz w:val="22"/>
                <w:szCs w:val="22"/>
                <w:cs/>
              </w:rPr>
            </w:pPr>
            <w:r w:rsidRPr="00F26C79">
              <w:rPr>
                <w:rFonts w:cs="Times New Roman"/>
                <w:color w:val="000000"/>
                <w:sz w:val="22"/>
                <w:szCs w:val="22"/>
                <w:cs/>
              </w:rPr>
              <w:t>Consolidated</w:t>
            </w:r>
          </w:p>
          <w:p w:rsidR="00A57C54" w:rsidRPr="00F26C79" w:rsidRDefault="00A57C54" w:rsidP="0044259C">
            <w:pPr>
              <w:pBdr>
                <w:bottom w:val="single" w:sz="4" w:space="1" w:color="auto"/>
              </w:pBdr>
              <w:jc w:val="center"/>
              <w:rPr>
                <w:rFonts w:cs="Times New Roman"/>
                <w:color w:val="000000"/>
                <w:sz w:val="22"/>
                <w:szCs w:val="22"/>
                <w:cs/>
              </w:rPr>
            </w:pPr>
            <w:r w:rsidRPr="00F26C79">
              <w:rPr>
                <w:rFonts w:cs="Times New Roman"/>
                <w:color w:val="000000"/>
                <w:sz w:val="22"/>
                <w:szCs w:val="22"/>
                <w:cs/>
              </w:rPr>
              <w:t>financial</w:t>
            </w:r>
            <w:r w:rsidR="00427FB8" w:rsidRPr="00F26C79">
              <w:rPr>
                <w:rFonts w:cs="Cordia New" w:hint="cs"/>
                <w:color w:val="000000"/>
                <w:sz w:val="22"/>
                <w:szCs w:val="22"/>
                <w:cs/>
              </w:rPr>
              <w:t xml:space="preserve"> </w:t>
            </w:r>
            <w:r w:rsidRPr="00F26C79">
              <w:rPr>
                <w:rFonts w:cs="Times New Roman"/>
                <w:color w:val="000000"/>
                <w:sz w:val="22"/>
                <w:szCs w:val="22"/>
                <w:cs/>
              </w:rPr>
              <w:t>statements</w:t>
            </w:r>
          </w:p>
        </w:tc>
        <w:tc>
          <w:tcPr>
            <w:tcW w:w="3118" w:type="dxa"/>
            <w:gridSpan w:val="2"/>
            <w:shd w:val="clear" w:color="auto" w:fill="FFFFFF"/>
            <w:vAlign w:val="center"/>
          </w:tcPr>
          <w:p w:rsidR="00A57C54" w:rsidRPr="00F26C79" w:rsidRDefault="00A57C54" w:rsidP="0044259C">
            <w:pPr>
              <w:pBdr>
                <w:bottom w:val="single" w:sz="4" w:space="1" w:color="auto"/>
              </w:pBdr>
              <w:jc w:val="center"/>
              <w:rPr>
                <w:rFonts w:cs="Times New Roman"/>
                <w:color w:val="000000"/>
                <w:sz w:val="22"/>
                <w:szCs w:val="22"/>
                <w:cs/>
              </w:rPr>
            </w:pPr>
            <w:r w:rsidRPr="00F26C79">
              <w:rPr>
                <w:rFonts w:cs="Times New Roman"/>
                <w:color w:val="000000"/>
                <w:sz w:val="22"/>
                <w:szCs w:val="22"/>
                <w:cs/>
              </w:rPr>
              <w:t>Separate</w:t>
            </w:r>
          </w:p>
          <w:p w:rsidR="00A57C54" w:rsidRPr="00F26C79" w:rsidRDefault="00A57C54" w:rsidP="0044259C">
            <w:pPr>
              <w:pBdr>
                <w:bottom w:val="single" w:sz="4" w:space="1" w:color="auto"/>
              </w:pBdr>
              <w:jc w:val="center"/>
              <w:rPr>
                <w:rFonts w:cs="Times New Roman"/>
                <w:color w:val="000000"/>
                <w:sz w:val="22"/>
                <w:szCs w:val="22"/>
                <w:cs/>
              </w:rPr>
            </w:pPr>
            <w:r w:rsidRPr="00F26C79">
              <w:rPr>
                <w:rFonts w:cs="Times New Roman"/>
                <w:color w:val="000000"/>
                <w:sz w:val="22"/>
                <w:szCs w:val="22"/>
                <w:cs/>
              </w:rPr>
              <w:t>financial</w:t>
            </w:r>
            <w:r w:rsidR="00427FB8" w:rsidRPr="00F26C79">
              <w:rPr>
                <w:rFonts w:cs="Cordia New" w:hint="cs"/>
                <w:color w:val="000000"/>
                <w:sz w:val="22"/>
                <w:szCs w:val="22"/>
                <w:cs/>
              </w:rPr>
              <w:t xml:space="preserve"> </w:t>
            </w:r>
            <w:r w:rsidRPr="00F26C79">
              <w:rPr>
                <w:rFonts w:cs="Times New Roman"/>
                <w:color w:val="000000"/>
                <w:sz w:val="22"/>
                <w:szCs w:val="22"/>
                <w:cs/>
              </w:rPr>
              <w:t>statements</w:t>
            </w:r>
          </w:p>
        </w:tc>
      </w:tr>
      <w:tr w:rsidR="00B45AFE" w:rsidRPr="00F26C79" w:rsidTr="00B45AFE">
        <w:trPr>
          <w:trHeight w:val="227"/>
        </w:trPr>
        <w:tc>
          <w:tcPr>
            <w:tcW w:w="3794" w:type="dxa"/>
            <w:shd w:val="clear" w:color="auto" w:fill="FFFFFF"/>
            <w:vAlign w:val="bottom"/>
          </w:tcPr>
          <w:p w:rsidR="00A054B4" w:rsidRPr="00F26C79" w:rsidRDefault="00A054B4" w:rsidP="00A054B4">
            <w:pPr>
              <w:ind w:left="540"/>
              <w:rPr>
                <w:rFonts w:cs="Times New Roman"/>
                <w:sz w:val="22"/>
                <w:szCs w:val="22"/>
                <w:cs/>
              </w:rPr>
            </w:pPr>
          </w:p>
        </w:tc>
        <w:tc>
          <w:tcPr>
            <w:tcW w:w="1559" w:type="dxa"/>
            <w:shd w:val="clear" w:color="auto" w:fill="FFFFFF"/>
            <w:vAlign w:val="bottom"/>
          </w:tcPr>
          <w:p w:rsidR="00A054B4" w:rsidRPr="00F26C79" w:rsidRDefault="0002345A" w:rsidP="00A054B4">
            <w:pPr>
              <w:pBdr>
                <w:bottom w:val="single" w:sz="4" w:space="1" w:color="auto"/>
              </w:pBdr>
              <w:jc w:val="center"/>
              <w:rPr>
                <w:rFonts w:cs="Angsana New"/>
                <w:color w:val="000000"/>
                <w:sz w:val="22"/>
                <w:szCs w:val="22"/>
                <w:lang w:val="en-US"/>
              </w:rPr>
            </w:pPr>
            <w:r>
              <w:rPr>
                <w:rFonts w:cs="Angsana New"/>
                <w:color w:val="000000"/>
                <w:sz w:val="22"/>
                <w:szCs w:val="22"/>
                <w:lang w:val="en-US"/>
              </w:rPr>
              <w:t>30 June</w:t>
            </w:r>
          </w:p>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Angsana New"/>
                <w:color w:val="000000"/>
                <w:sz w:val="22"/>
                <w:szCs w:val="22"/>
                <w:lang w:val="en-US"/>
              </w:rPr>
              <w:t>2019</w:t>
            </w:r>
          </w:p>
        </w:tc>
        <w:tc>
          <w:tcPr>
            <w:tcW w:w="1418" w:type="dxa"/>
            <w:shd w:val="clear" w:color="auto" w:fill="FFFFFF"/>
            <w:vAlign w:val="bottom"/>
          </w:tcPr>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Times New Roman"/>
                <w:color w:val="000000"/>
                <w:sz w:val="22"/>
                <w:szCs w:val="22"/>
                <w:cs/>
              </w:rPr>
              <w:t>31 December</w:t>
            </w:r>
            <w:r w:rsidRPr="00F26C79">
              <w:rPr>
                <w:rFonts w:cs="Cordia New" w:hint="cs"/>
                <w:color w:val="000000"/>
                <w:sz w:val="22"/>
                <w:szCs w:val="22"/>
                <w:cs/>
              </w:rPr>
              <w:t xml:space="preserve"> </w:t>
            </w:r>
            <w:r w:rsidRPr="00F26C79">
              <w:rPr>
                <w:rFonts w:cs="Times New Roman"/>
                <w:color w:val="000000"/>
                <w:sz w:val="22"/>
                <w:szCs w:val="22"/>
                <w:cs/>
              </w:rPr>
              <w:t>201</w:t>
            </w:r>
            <w:r w:rsidRPr="00F26C79">
              <w:rPr>
                <w:rFonts w:cs="Times New Roman"/>
                <w:color w:val="000000"/>
                <w:sz w:val="22"/>
                <w:szCs w:val="22"/>
                <w:lang w:val="en-US"/>
              </w:rPr>
              <w:t>8</w:t>
            </w:r>
          </w:p>
        </w:tc>
        <w:tc>
          <w:tcPr>
            <w:tcW w:w="1559" w:type="dxa"/>
            <w:shd w:val="clear" w:color="auto" w:fill="FFFFFF"/>
            <w:vAlign w:val="bottom"/>
          </w:tcPr>
          <w:p w:rsidR="00A054B4" w:rsidRPr="00F26C79" w:rsidRDefault="0002345A" w:rsidP="00A054B4">
            <w:pPr>
              <w:pBdr>
                <w:bottom w:val="single" w:sz="4" w:space="1" w:color="auto"/>
              </w:pBdr>
              <w:jc w:val="center"/>
              <w:rPr>
                <w:rFonts w:cs="Angsana New"/>
                <w:color w:val="000000"/>
                <w:sz w:val="22"/>
                <w:szCs w:val="22"/>
                <w:lang w:val="en-US"/>
              </w:rPr>
            </w:pPr>
            <w:r>
              <w:rPr>
                <w:rFonts w:cs="Angsana New"/>
                <w:color w:val="000000"/>
                <w:sz w:val="22"/>
                <w:szCs w:val="22"/>
                <w:lang w:val="en-US"/>
              </w:rPr>
              <w:t>30 June</w:t>
            </w:r>
          </w:p>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Angsana New"/>
                <w:color w:val="000000"/>
                <w:sz w:val="22"/>
                <w:szCs w:val="22"/>
                <w:lang w:val="en-US"/>
              </w:rPr>
              <w:t>2019</w:t>
            </w:r>
          </w:p>
        </w:tc>
        <w:tc>
          <w:tcPr>
            <w:tcW w:w="1559" w:type="dxa"/>
            <w:shd w:val="clear" w:color="auto" w:fill="FFFFFF"/>
            <w:vAlign w:val="bottom"/>
          </w:tcPr>
          <w:p w:rsidR="00A054B4" w:rsidRPr="00F26C79" w:rsidRDefault="00A054B4" w:rsidP="00A054B4">
            <w:pPr>
              <w:pBdr>
                <w:bottom w:val="single" w:sz="4" w:space="1" w:color="auto"/>
              </w:pBdr>
              <w:jc w:val="center"/>
              <w:rPr>
                <w:rFonts w:cs="Times New Roman"/>
                <w:color w:val="000000"/>
                <w:sz w:val="22"/>
                <w:szCs w:val="22"/>
                <w:lang w:val="en-US"/>
              </w:rPr>
            </w:pPr>
            <w:r w:rsidRPr="00F26C79">
              <w:rPr>
                <w:rFonts w:cs="Times New Roman"/>
                <w:color w:val="000000"/>
                <w:sz w:val="22"/>
                <w:szCs w:val="22"/>
                <w:cs/>
              </w:rPr>
              <w:t>31 December</w:t>
            </w:r>
            <w:r w:rsidRPr="00F26C79">
              <w:rPr>
                <w:rFonts w:cs="Cordia New" w:hint="cs"/>
                <w:color w:val="000000"/>
                <w:sz w:val="22"/>
                <w:szCs w:val="22"/>
                <w:cs/>
              </w:rPr>
              <w:t xml:space="preserve"> </w:t>
            </w:r>
            <w:r w:rsidRPr="00F26C79">
              <w:rPr>
                <w:rFonts w:cs="Times New Roman"/>
                <w:color w:val="000000"/>
                <w:sz w:val="22"/>
                <w:szCs w:val="22"/>
                <w:cs/>
              </w:rPr>
              <w:t>201</w:t>
            </w:r>
            <w:r w:rsidRPr="00F26C79">
              <w:rPr>
                <w:rFonts w:cs="Times New Roman"/>
                <w:color w:val="000000"/>
                <w:sz w:val="22"/>
                <w:szCs w:val="22"/>
                <w:lang w:val="en-US"/>
              </w:rPr>
              <w:t>8</w:t>
            </w:r>
          </w:p>
        </w:tc>
      </w:tr>
      <w:tr w:rsidR="00B45AFE" w:rsidRPr="00F26C79" w:rsidTr="00B45AFE">
        <w:trPr>
          <w:trHeight w:val="369"/>
        </w:trPr>
        <w:tc>
          <w:tcPr>
            <w:tcW w:w="3794" w:type="dxa"/>
            <w:shd w:val="clear" w:color="auto" w:fill="FFFFFF"/>
            <w:vAlign w:val="bottom"/>
          </w:tcPr>
          <w:p w:rsidR="0030196D" w:rsidRPr="00F26C79" w:rsidRDefault="0030196D" w:rsidP="0015341A">
            <w:pPr>
              <w:ind w:left="284"/>
              <w:rPr>
                <w:rFonts w:cs="Times New Roman"/>
                <w:sz w:val="22"/>
                <w:szCs w:val="22"/>
                <w:cs/>
              </w:rPr>
            </w:pPr>
            <w:r w:rsidRPr="00F26C79">
              <w:rPr>
                <w:rFonts w:cs="Times New Roman"/>
                <w:sz w:val="22"/>
                <w:szCs w:val="22"/>
                <w:cs/>
              </w:rPr>
              <w:t>Trade</w:t>
            </w:r>
            <w:r w:rsidRPr="00F26C79">
              <w:rPr>
                <w:rFonts w:cs="Cordia New" w:hint="cs"/>
                <w:sz w:val="22"/>
                <w:szCs w:val="22"/>
                <w:cs/>
              </w:rPr>
              <w:t xml:space="preserve"> </w:t>
            </w:r>
            <w:r w:rsidRPr="00F26C79">
              <w:rPr>
                <w:rFonts w:cs="Times New Roman"/>
                <w:sz w:val="22"/>
                <w:szCs w:val="22"/>
                <w:cs/>
              </w:rPr>
              <w:t xml:space="preserve">receivables </w:t>
            </w:r>
            <w:r w:rsidRPr="00F26C79">
              <w:rPr>
                <w:rFonts w:cs="Times New Roman"/>
                <w:sz w:val="22"/>
                <w:szCs w:val="22"/>
                <w:lang w:val="en-US"/>
              </w:rPr>
              <w:t>-</w:t>
            </w:r>
            <w:r w:rsidRPr="00F26C79">
              <w:rPr>
                <w:rFonts w:cs="Times New Roman"/>
                <w:sz w:val="22"/>
                <w:szCs w:val="22"/>
                <w:cs/>
              </w:rPr>
              <w:t xml:space="preserve"> other</w:t>
            </w:r>
            <w:r w:rsidRPr="00F26C79">
              <w:rPr>
                <w:rFonts w:cs="Cordia New" w:hint="cs"/>
                <w:sz w:val="22"/>
                <w:szCs w:val="22"/>
                <w:cs/>
              </w:rPr>
              <w:t xml:space="preserve"> </w:t>
            </w:r>
            <w:r w:rsidRPr="00F26C79">
              <w:rPr>
                <w:rFonts w:cs="Times New Roman"/>
                <w:sz w:val="22"/>
                <w:szCs w:val="22"/>
                <w:cs/>
              </w:rPr>
              <w:t>companies</w:t>
            </w:r>
          </w:p>
        </w:tc>
        <w:tc>
          <w:tcPr>
            <w:tcW w:w="1559" w:type="dxa"/>
            <w:shd w:val="clear" w:color="auto" w:fill="FFFFFF"/>
            <w:vAlign w:val="bottom"/>
          </w:tcPr>
          <w:p w:rsidR="0030196D" w:rsidRPr="00DF1403" w:rsidRDefault="0030196D" w:rsidP="007535AE">
            <w:pPr>
              <w:jc w:val="right"/>
              <w:rPr>
                <w:rFonts w:cs="Times New Roman"/>
                <w:sz w:val="22"/>
                <w:szCs w:val="22"/>
                <w:lang w:val="en-US"/>
              </w:rPr>
            </w:pPr>
            <w:r w:rsidRPr="00DF1403">
              <w:rPr>
                <w:rFonts w:cs="Times New Roman"/>
                <w:sz w:val="22"/>
                <w:szCs w:val="22"/>
                <w:lang w:val="en-US"/>
              </w:rPr>
              <w:t>317,336,371</w:t>
            </w:r>
          </w:p>
        </w:tc>
        <w:tc>
          <w:tcPr>
            <w:tcW w:w="1418" w:type="dxa"/>
            <w:shd w:val="clear" w:color="auto" w:fill="FFFFFF"/>
            <w:vAlign w:val="bottom"/>
          </w:tcPr>
          <w:p w:rsidR="0030196D" w:rsidRPr="00DF1403" w:rsidRDefault="0030196D" w:rsidP="007535AE">
            <w:pPr>
              <w:jc w:val="right"/>
              <w:rPr>
                <w:rFonts w:cs="Times New Roman"/>
                <w:sz w:val="22"/>
                <w:szCs w:val="22"/>
                <w:lang w:val="en-US"/>
              </w:rPr>
            </w:pPr>
            <w:r w:rsidRPr="00DF1403">
              <w:rPr>
                <w:rFonts w:cs="Times New Roman"/>
                <w:sz w:val="22"/>
                <w:szCs w:val="22"/>
                <w:lang w:val="en-US"/>
              </w:rPr>
              <w:t>298,230,897</w:t>
            </w:r>
          </w:p>
        </w:tc>
        <w:tc>
          <w:tcPr>
            <w:tcW w:w="1559" w:type="dxa"/>
            <w:shd w:val="clear" w:color="auto" w:fill="FFFFFF"/>
            <w:vAlign w:val="bottom"/>
          </w:tcPr>
          <w:p w:rsidR="0030196D" w:rsidRPr="00DF1403" w:rsidRDefault="0030196D" w:rsidP="007535AE">
            <w:pPr>
              <w:jc w:val="right"/>
              <w:rPr>
                <w:rFonts w:cs="Times New Roman"/>
                <w:sz w:val="22"/>
                <w:szCs w:val="22"/>
                <w:lang w:val="en-US"/>
              </w:rPr>
            </w:pPr>
            <w:r w:rsidRPr="00DF1403">
              <w:rPr>
                <w:rFonts w:cs="Times New Roman"/>
                <w:sz w:val="22"/>
                <w:szCs w:val="22"/>
                <w:lang w:val="en-US"/>
              </w:rPr>
              <w:t>156,788,797</w:t>
            </w:r>
          </w:p>
        </w:tc>
        <w:tc>
          <w:tcPr>
            <w:tcW w:w="1559" w:type="dxa"/>
            <w:shd w:val="clear" w:color="auto" w:fill="FFFFFF"/>
            <w:vAlign w:val="bottom"/>
          </w:tcPr>
          <w:p w:rsidR="0030196D" w:rsidRPr="00DF1403" w:rsidRDefault="0030196D" w:rsidP="007535AE">
            <w:pPr>
              <w:jc w:val="right"/>
              <w:rPr>
                <w:rFonts w:cs="Times New Roman"/>
                <w:sz w:val="22"/>
                <w:szCs w:val="22"/>
                <w:lang w:val="en-US"/>
              </w:rPr>
            </w:pPr>
            <w:r w:rsidRPr="00DF1403">
              <w:rPr>
                <w:rFonts w:cs="Times New Roman"/>
                <w:sz w:val="22"/>
                <w:szCs w:val="22"/>
                <w:lang w:val="en-US"/>
              </w:rPr>
              <w:t>137,843,192</w:t>
            </w:r>
          </w:p>
        </w:tc>
      </w:tr>
      <w:tr w:rsidR="00B45AFE" w:rsidRPr="00F26C79" w:rsidTr="00B45AFE">
        <w:trPr>
          <w:trHeight w:val="204"/>
        </w:trPr>
        <w:tc>
          <w:tcPr>
            <w:tcW w:w="3794" w:type="dxa"/>
            <w:shd w:val="clear" w:color="auto" w:fill="FFFFFF"/>
            <w:vAlign w:val="bottom"/>
          </w:tcPr>
          <w:p w:rsidR="008A0D22" w:rsidRPr="0074661B" w:rsidRDefault="0030196D" w:rsidP="0015341A">
            <w:pPr>
              <w:ind w:left="284"/>
              <w:rPr>
                <w:rFonts w:cs="Times New Roman"/>
                <w:sz w:val="22"/>
                <w:szCs w:val="22"/>
                <w:cs/>
              </w:rPr>
            </w:pPr>
            <w:r w:rsidRPr="0074661B">
              <w:rPr>
                <w:rFonts w:cs="Times New Roman"/>
                <w:sz w:val="22"/>
                <w:szCs w:val="22"/>
                <w:cs/>
              </w:rPr>
              <w:t>Trade</w:t>
            </w:r>
            <w:r w:rsidRPr="0074661B">
              <w:rPr>
                <w:rFonts w:cs="Times New Roman" w:hint="cs"/>
                <w:sz w:val="22"/>
                <w:szCs w:val="22"/>
                <w:cs/>
              </w:rPr>
              <w:t xml:space="preserve"> </w:t>
            </w:r>
            <w:r w:rsidRPr="0074661B">
              <w:rPr>
                <w:rFonts w:cs="Times New Roman"/>
                <w:sz w:val="22"/>
                <w:szCs w:val="22"/>
                <w:cs/>
              </w:rPr>
              <w:t xml:space="preserve">receivables </w:t>
            </w:r>
            <w:r w:rsidR="0003604A" w:rsidRPr="0074661B">
              <w:rPr>
                <w:rFonts w:cs="Times New Roman"/>
                <w:sz w:val="22"/>
                <w:szCs w:val="22"/>
                <w:cs/>
              </w:rPr>
              <w:t>-</w:t>
            </w:r>
            <w:r w:rsidRPr="0074661B">
              <w:rPr>
                <w:rFonts w:cs="Times New Roman"/>
                <w:sz w:val="22"/>
                <w:szCs w:val="22"/>
                <w:cs/>
              </w:rPr>
              <w:t xml:space="preserve"> related company</w:t>
            </w:r>
          </w:p>
          <w:p w:rsidR="0030196D" w:rsidRPr="0074661B" w:rsidRDefault="0030196D" w:rsidP="0015341A">
            <w:pPr>
              <w:ind w:left="284"/>
              <w:rPr>
                <w:rFonts w:cs="Times New Roman"/>
                <w:sz w:val="22"/>
                <w:szCs w:val="22"/>
                <w:cs/>
              </w:rPr>
            </w:pPr>
            <w:r w:rsidRPr="0074661B">
              <w:rPr>
                <w:rFonts w:cs="Times New Roman"/>
                <w:sz w:val="22"/>
                <w:szCs w:val="22"/>
                <w:cs/>
              </w:rPr>
              <w:t xml:space="preserve"> </w:t>
            </w:r>
            <w:r w:rsidR="008A0D22" w:rsidRPr="0074661B">
              <w:rPr>
                <w:rFonts w:cs="Times New Roman"/>
                <w:sz w:val="22"/>
                <w:szCs w:val="22"/>
                <w:cs/>
              </w:rPr>
              <w:t xml:space="preserve"> </w:t>
            </w:r>
            <w:r w:rsidRPr="0074661B">
              <w:rPr>
                <w:rFonts w:cs="Times New Roman"/>
                <w:sz w:val="22"/>
                <w:szCs w:val="22"/>
                <w:cs/>
              </w:rPr>
              <w:t>(Note 4.2)</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8,270,078</w:t>
            </w:r>
          </w:p>
        </w:tc>
        <w:tc>
          <w:tcPr>
            <w:tcW w:w="1418" w:type="dxa"/>
            <w:shd w:val="clear" w:color="auto" w:fill="FFFFFF"/>
            <w:vAlign w:val="bottom"/>
          </w:tcPr>
          <w:p w:rsidR="0030196D" w:rsidRPr="00DF1403" w:rsidRDefault="0030196D" w:rsidP="0015341A">
            <w:pPr>
              <w:jc w:val="center"/>
              <w:rPr>
                <w:rFonts w:cs="Times New Roman"/>
                <w:sz w:val="22"/>
                <w:szCs w:val="22"/>
                <w:lang w:val="en-US"/>
              </w:rPr>
            </w:pPr>
            <w:r w:rsidRPr="00DF1403">
              <w:rPr>
                <w:rFonts w:cs="Times New Roman"/>
                <w:sz w:val="22"/>
                <w:szCs w:val="22"/>
                <w:lang w:val="en-US"/>
              </w:rPr>
              <w:t>-</w:t>
            </w:r>
          </w:p>
        </w:tc>
        <w:tc>
          <w:tcPr>
            <w:tcW w:w="1559" w:type="dxa"/>
            <w:shd w:val="clear" w:color="auto" w:fill="FFFFFF"/>
          </w:tcPr>
          <w:p w:rsidR="0030196D" w:rsidRPr="00DF1403" w:rsidRDefault="0030196D" w:rsidP="0015341A">
            <w:pPr>
              <w:jc w:val="center"/>
              <w:rPr>
                <w:rFonts w:cs="Times New Roman"/>
                <w:sz w:val="22"/>
                <w:szCs w:val="22"/>
                <w:lang w:val="en-US"/>
              </w:rPr>
            </w:pPr>
          </w:p>
          <w:p w:rsidR="0030196D" w:rsidRPr="00DF1403" w:rsidRDefault="0030196D" w:rsidP="0015341A">
            <w:pPr>
              <w:jc w:val="center"/>
              <w:rPr>
                <w:rFonts w:cs="Times New Roman"/>
                <w:sz w:val="22"/>
                <w:szCs w:val="22"/>
                <w:lang w:val="en-US"/>
              </w:rPr>
            </w:pPr>
            <w:r w:rsidRPr="00DF1403">
              <w:rPr>
                <w:rFonts w:cs="Times New Roman"/>
                <w:sz w:val="22"/>
                <w:szCs w:val="22"/>
                <w:lang w:val="en-US"/>
              </w:rPr>
              <w:t>-</w:t>
            </w:r>
          </w:p>
        </w:tc>
        <w:tc>
          <w:tcPr>
            <w:tcW w:w="1559" w:type="dxa"/>
            <w:shd w:val="clear" w:color="auto" w:fill="FFFFFF"/>
          </w:tcPr>
          <w:p w:rsidR="0030196D" w:rsidRPr="00DF1403" w:rsidRDefault="0030196D" w:rsidP="0015341A">
            <w:pPr>
              <w:jc w:val="center"/>
              <w:rPr>
                <w:rFonts w:cs="Times New Roman"/>
                <w:sz w:val="22"/>
                <w:szCs w:val="22"/>
                <w:lang w:val="en-US"/>
              </w:rPr>
            </w:pPr>
          </w:p>
          <w:p w:rsidR="0030196D" w:rsidRPr="00DF1403" w:rsidRDefault="0030196D" w:rsidP="0015341A">
            <w:pPr>
              <w:jc w:val="center"/>
              <w:rPr>
                <w:rFonts w:cs="Times New Roman"/>
                <w:sz w:val="22"/>
                <w:szCs w:val="22"/>
                <w:lang w:val="en-US"/>
              </w:rPr>
            </w:pPr>
            <w:r w:rsidRPr="00DF1403">
              <w:rPr>
                <w:rFonts w:cs="Times New Roman"/>
                <w:sz w:val="22"/>
                <w:szCs w:val="22"/>
                <w:lang w:val="en-US"/>
              </w:rPr>
              <w:t>-</w:t>
            </w:r>
          </w:p>
        </w:tc>
      </w:tr>
      <w:tr w:rsidR="00B45AFE" w:rsidRPr="00F26C79" w:rsidTr="00B45AFE">
        <w:trPr>
          <w:trHeight w:val="227"/>
        </w:trPr>
        <w:tc>
          <w:tcPr>
            <w:tcW w:w="3794" w:type="dxa"/>
            <w:shd w:val="clear" w:color="auto" w:fill="FFFFFF"/>
            <w:vAlign w:val="bottom"/>
          </w:tcPr>
          <w:p w:rsidR="0030196D" w:rsidRPr="00F26C79" w:rsidRDefault="0030196D" w:rsidP="00664D77">
            <w:pPr>
              <w:ind w:left="284"/>
              <w:rPr>
                <w:rFonts w:cs="Times New Roman"/>
                <w:sz w:val="22"/>
                <w:szCs w:val="22"/>
                <w:cs/>
              </w:rPr>
            </w:pPr>
            <w:r w:rsidRPr="00F26C79">
              <w:rPr>
                <w:rFonts w:cs="Times New Roman"/>
                <w:sz w:val="22"/>
                <w:szCs w:val="22"/>
                <w:u w:val="single"/>
                <w:cs/>
              </w:rPr>
              <w:t>Less</w:t>
            </w:r>
            <w:r w:rsidRPr="00F26C79">
              <w:rPr>
                <w:rFonts w:cs="Times New Roman"/>
                <w:sz w:val="22"/>
                <w:szCs w:val="22"/>
                <w:cs/>
              </w:rPr>
              <w:t>: Allowance</w:t>
            </w:r>
            <w:r w:rsidRPr="00F26C79">
              <w:rPr>
                <w:rFonts w:cs="Cordia New" w:hint="cs"/>
                <w:sz w:val="22"/>
                <w:szCs w:val="22"/>
                <w:cs/>
              </w:rPr>
              <w:t xml:space="preserve"> </w:t>
            </w:r>
            <w:r w:rsidRPr="00F26C79">
              <w:rPr>
                <w:rFonts w:cs="Times New Roman"/>
                <w:sz w:val="22"/>
                <w:szCs w:val="22"/>
                <w:cs/>
              </w:rPr>
              <w:t>for</w:t>
            </w:r>
            <w:r w:rsidRPr="00F26C79">
              <w:rPr>
                <w:rFonts w:cs="Cordia New" w:hint="cs"/>
                <w:sz w:val="22"/>
                <w:szCs w:val="22"/>
                <w:cs/>
              </w:rPr>
              <w:t xml:space="preserve"> </w:t>
            </w:r>
            <w:r w:rsidRPr="00F26C79">
              <w:rPr>
                <w:rFonts w:cs="Times New Roman"/>
                <w:sz w:val="22"/>
                <w:szCs w:val="22"/>
                <w:cs/>
              </w:rPr>
              <w:t>doubtful</w:t>
            </w:r>
            <w:r w:rsidRPr="00F26C79">
              <w:rPr>
                <w:rFonts w:cs="Cordia New" w:hint="cs"/>
                <w:sz w:val="22"/>
                <w:szCs w:val="22"/>
                <w:cs/>
              </w:rPr>
              <w:t xml:space="preserve"> </w:t>
            </w:r>
            <w:r>
              <w:rPr>
                <w:rFonts w:cs="Cordia New"/>
                <w:sz w:val="22"/>
                <w:szCs w:val="22"/>
                <w:cs/>
              </w:rPr>
              <w:br/>
            </w:r>
            <w:r>
              <w:rPr>
                <w:rFonts w:cs="Cordia New" w:hint="cs"/>
                <w:sz w:val="22"/>
                <w:szCs w:val="22"/>
                <w:cs/>
              </w:rPr>
              <w:t xml:space="preserve">              </w:t>
            </w:r>
            <w:r w:rsidRPr="00F26C79">
              <w:rPr>
                <w:rFonts w:cs="Times New Roman"/>
                <w:sz w:val="22"/>
                <w:szCs w:val="22"/>
                <w:cs/>
              </w:rPr>
              <w:t>accounts</w:t>
            </w:r>
          </w:p>
        </w:tc>
        <w:tc>
          <w:tcPr>
            <w:tcW w:w="1559" w:type="dxa"/>
            <w:shd w:val="clear" w:color="auto" w:fill="FFFFFF"/>
            <w:vAlign w:val="bottom"/>
          </w:tcPr>
          <w:p w:rsidR="0030196D" w:rsidRPr="00DF1403" w:rsidRDefault="0030196D" w:rsidP="0015341A">
            <w:pPr>
              <w:pBdr>
                <w:bottom w:val="single" w:sz="4" w:space="1" w:color="auto"/>
              </w:pBdr>
              <w:jc w:val="right"/>
              <w:rPr>
                <w:rFonts w:cs="Times New Roman"/>
                <w:sz w:val="22"/>
                <w:szCs w:val="22"/>
                <w:lang w:val="en-US"/>
              </w:rPr>
            </w:pPr>
            <w:r w:rsidRPr="00DF1403">
              <w:rPr>
                <w:rFonts w:cs="Times New Roman"/>
                <w:sz w:val="22"/>
                <w:szCs w:val="22"/>
                <w:lang w:val="en-US"/>
              </w:rPr>
              <w:t>(1,290,756)</w:t>
            </w:r>
          </w:p>
        </w:tc>
        <w:tc>
          <w:tcPr>
            <w:tcW w:w="1418" w:type="dxa"/>
            <w:shd w:val="clear" w:color="auto" w:fill="FFFFFF"/>
            <w:vAlign w:val="bottom"/>
          </w:tcPr>
          <w:p w:rsidR="0030196D" w:rsidRPr="00DF1403" w:rsidRDefault="0030196D" w:rsidP="0015341A">
            <w:pPr>
              <w:pBdr>
                <w:bottom w:val="single" w:sz="4" w:space="1" w:color="auto"/>
              </w:pBdr>
              <w:jc w:val="right"/>
              <w:rPr>
                <w:rFonts w:cs="Times New Roman"/>
                <w:sz w:val="22"/>
                <w:szCs w:val="22"/>
                <w:lang w:val="en-US"/>
              </w:rPr>
            </w:pPr>
            <w:r w:rsidRPr="00DF1403">
              <w:rPr>
                <w:rFonts w:cs="Times New Roman"/>
                <w:sz w:val="22"/>
                <w:szCs w:val="22"/>
                <w:lang w:val="en-US"/>
              </w:rPr>
              <w:t>(2,171,171)</w:t>
            </w:r>
          </w:p>
        </w:tc>
        <w:tc>
          <w:tcPr>
            <w:tcW w:w="1559" w:type="dxa"/>
            <w:shd w:val="clear" w:color="auto" w:fill="FFFFFF"/>
            <w:vAlign w:val="bottom"/>
          </w:tcPr>
          <w:p w:rsidR="0030196D" w:rsidRPr="00DF1403" w:rsidRDefault="0030196D" w:rsidP="0015341A">
            <w:pPr>
              <w:pBdr>
                <w:bottom w:val="single" w:sz="4" w:space="1" w:color="auto"/>
              </w:pBdr>
              <w:jc w:val="right"/>
              <w:rPr>
                <w:rFonts w:cs="Times New Roman"/>
                <w:sz w:val="22"/>
                <w:szCs w:val="22"/>
                <w:lang w:val="en-US"/>
              </w:rPr>
            </w:pPr>
            <w:r w:rsidRPr="00DF1403">
              <w:rPr>
                <w:rFonts w:cs="Times New Roman"/>
                <w:sz w:val="22"/>
                <w:szCs w:val="22"/>
                <w:lang w:val="en-US"/>
              </w:rPr>
              <w:t>(1,290,756)</w:t>
            </w:r>
          </w:p>
        </w:tc>
        <w:tc>
          <w:tcPr>
            <w:tcW w:w="1559" w:type="dxa"/>
            <w:shd w:val="clear" w:color="auto" w:fill="FFFFFF"/>
            <w:vAlign w:val="bottom"/>
          </w:tcPr>
          <w:p w:rsidR="0030196D" w:rsidRPr="00DF1403" w:rsidRDefault="0030196D" w:rsidP="0015341A">
            <w:pPr>
              <w:pBdr>
                <w:bottom w:val="single" w:sz="4" w:space="1" w:color="auto"/>
              </w:pBdr>
              <w:jc w:val="right"/>
              <w:rPr>
                <w:rFonts w:cs="Times New Roman"/>
                <w:sz w:val="22"/>
                <w:szCs w:val="22"/>
                <w:lang w:val="en-US"/>
              </w:rPr>
            </w:pPr>
            <w:r w:rsidRPr="00DF1403">
              <w:rPr>
                <w:rFonts w:cs="Times New Roman"/>
                <w:sz w:val="22"/>
                <w:szCs w:val="22"/>
                <w:lang w:val="en-US"/>
              </w:rPr>
              <w:t>(2,171,171)</w:t>
            </w:r>
          </w:p>
        </w:tc>
      </w:tr>
      <w:tr w:rsidR="00B45AFE" w:rsidRPr="00F26C79" w:rsidTr="00B45AFE">
        <w:trPr>
          <w:trHeight w:val="227"/>
        </w:trPr>
        <w:tc>
          <w:tcPr>
            <w:tcW w:w="3794" w:type="dxa"/>
            <w:shd w:val="clear" w:color="auto" w:fill="FFFFFF"/>
            <w:vAlign w:val="bottom"/>
          </w:tcPr>
          <w:p w:rsidR="0030196D" w:rsidRPr="00A44EA0" w:rsidRDefault="00B467F5" w:rsidP="00664D77">
            <w:pPr>
              <w:ind w:left="284"/>
              <w:rPr>
                <w:rFonts w:cstheme="minorBidi"/>
                <w:sz w:val="22"/>
                <w:szCs w:val="22"/>
                <w:lang w:val="en-US"/>
              </w:rPr>
            </w:pPr>
            <w:r>
              <w:rPr>
                <w:rFonts w:cs="Angsana New"/>
                <w:sz w:val="22"/>
                <w:lang w:val="en-US"/>
              </w:rPr>
              <w:t>T</w:t>
            </w:r>
            <w:r w:rsidR="0030196D" w:rsidRPr="00F26C79">
              <w:rPr>
                <w:rFonts w:cs="Times New Roman"/>
                <w:sz w:val="22"/>
                <w:szCs w:val="22"/>
                <w:cs/>
              </w:rPr>
              <w:t>rade</w:t>
            </w:r>
            <w:r w:rsidR="0030196D" w:rsidRPr="00F26C79">
              <w:rPr>
                <w:rFonts w:cs="Cordia New" w:hint="cs"/>
                <w:sz w:val="22"/>
                <w:szCs w:val="22"/>
                <w:cs/>
              </w:rPr>
              <w:t xml:space="preserve"> </w:t>
            </w:r>
            <w:r w:rsidR="0030196D" w:rsidRPr="00F26C79">
              <w:rPr>
                <w:rFonts w:cs="Times New Roman"/>
                <w:sz w:val="22"/>
                <w:szCs w:val="22"/>
                <w:cs/>
              </w:rPr>
              <w:t>receivables</w:t>
            </w:r>
            <w:r w:rsidR="00A44EA0">
              <w:rPr>
                <w:rFonts w:cstheme="minorBidi" w:hint="cs"/>
                <w:sz w:val="22"/>
                <w:szCs w:val="22"/>
                <w:cs/>
              </w:rPr>
              <w:t xml:space="preserve"> </w:t>
            </w:r>
            <w:r w:rsidR="00A44EA0">
              <w:rPr>
                <w:rFonts w:cstheme="minorBidi"/>
                <w:sz w:val="22"/>
                <w:szCs w:val="22"/>
                <w:lang w:val="en-US"/>
              </w:rPr>
              <w:t>- net</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324,315,693</w:t>
            </w:r>
          </w:p>
        </w:tc>
        <w:tc>
          <w:tcPr>
            <w:tcW w:w="1418"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296,059,726</w:t>
            </w:r>
          </w:p>
        </w:tc>
        <w:tc>
          <w:tcPr>
            <w:tcW w:w="1559" w:type="dxa"/>
            <w:shd w:val="clear" w:color="auto" w:fill="FFFFFF"/>
          </w:tcPr>
          <w:p w:rsidR="0030196D" w:rsidRPr="00DF1403" w:rsidRDefault="0030196D" w:rsidP="0015341A">
            <w:pPr>
              <w:jc w:val="right"/>
              <w:rPr>
                <w:rFonts w:cs="Times New Roman"/>
                <w:sz w:val="22"/>
                <w:szCs w:val="22"/>
                <w:cs/>
                <w:lang w:val="en-US"/>
              </w:rPr>
            </w:pPr>
            <w:r w:rsidRPr="00DF1403">
              <w:rPr>
                <w:rFonts w:cs="Times New Roman"/>
                <w:sz w:val="22"/>
                <w:szCs w:val="22"/>
                <w:lang w:val="en-US"/>
              </w:rPr>
              <w:t>155,498,041</w:t>
            </w:r>
          </w:p>
        </w:tc>
        <w:tc>
          <w:tcPr>
            <w:tcW w:w="1559" w:type="dxa"/>
            <w:shd w:val="clear" w:color="auto" w:fill="FFFFFF"/>
          </w:tcPr>
          <w:p w:rsidR="0030196D" w:rsidRPr="00DF1403" w:rsidRDefault="0030196D" w:rsidP="0015341A">
            <w:pPr>
              <w:jc w:val="right"/>
              <w:rPr>
                <w:rFonts w:cs="Times New Roman"/>
                <w:sz w:val="22"/>
                <w:szCs w:val="22"/>
                <w:lang w:val="en-US"/>
              </w:rPr>
            </w:pPr>
            <w:r w:rsidRPr="00DF1403">
              <w:rPr>
                <w:rFonts w:cs="Times New Roman"/>
                <w:sz w:val="22"/>
                <w:szCs w:val="22"/>
                <w:lang w:val="en-US"/>
              </w:rPr>
              <w:t>135,672,021</w:t>
            </w:r>
          </w:p>
        </w:tc>
      </w:tr>
      <w:tr w:rsidR="00B45AFE" w:rsidRPr="00F26C79" w:rsidTr="00B45AFE">
        <w:trPr>
          <w:trHeight w:val="227"/>
        </w:trPr>
        <w:tc>
          <w:tcPr>
            <w:tcW w:w="3794" w:type="dxa"/>
            <w:shd w:val="clear" w:color="auto" w:fill="FFFFFF"/>
            <w:vAlign w:val="bottom"/>
          </w:tcPr>
          <w:p w:rsidR="00F27E46" w:rsidRPr="00F27E46" w:rsidRDefault="0030196D" w:rsidP="00ED5B79">
            <w:pPr>
              <w:ind w:left="284"/>
              <w:rPr>
                <w:rFonts w:cstheme="minorBidi"/>
                <w:sz w:val="22"/>
                <w:szCs w:val="22"/>
                <w:lang w:val="en-US"/>
              </w:rPr>
            </w:pPr>
            <w:r w:rsidRPr="00F26C79">
              <w:rPr>
                <w:rFonts w:cs="Times New Roman"/>
                <w:sz w:val="22"/>
                <w:szCs w:val="22"/>
                <w:cs/>
              </w:rPr>
              <w:t>Other</w:t>
            </w:r>
            <w:r w:rsidRPr="00F26C79">
              <w:rPr>
                <w:rFonts w:cs="Cordia New" w:hint="cs"/>
                <w:sz w:val="22"/>
                <w:szCs w:val="22"/>
                <w:cs/>
              </w:rPr>
              <w:t xml:space="preserve"> </w:t>
            </w:r>
            <w:r w:rsidRPr="00F26C79">
              <w:rPr>
                <w:rFonts w:cs="Times New Roman"/>
                <w:sz w:val="22"/>
                <w:szCs w:val="22"/>
                <w:cs/>
              </w:rPr>
              <w:t>receivables - related</w:t>
            </w:r>
            <w:r w:rsidRPr="00F26C79">
              <w:rPr>
                <w:rFonts w:cs="Cordia New" w:hint="cs"/>
                <w:sz w:val="22"/>
                <w:szCs w:val="22"/>
                <w:cs/>
              </w:rPr>
              <w:t xml:space="preserve"> </w:t>
            </w:r>
            <w:r w:rsidRPr="00F26C79">
              <w:rPr>
                <w:rFonts w:cs="Times New Roman"/>
                <w:sz w:val="22"/>
                <w:szCs w:val="22"/>
                <w:cs/>
              </w:rPr>
              <w:t>companies</w:t>
            </w:r>
          </w:p>
          <w:p w:rsidR="0030196D" w:rsidRPr="00ED5B79" w:rsidRDefault="00F27E46" w:rsidP="00ED5B79">
            <w:pPr>
              <w:ind w:left="284"/>
              <w:rPr>
                <w:rFonts w:cs="Times New Roman"/>
                <w:sz w:val="22"/>
                <w:szCs w:val="22"/>
                <w:cs/>
              </w:rPr>
            </w:pPr>
            <w:r>
              <w:rPr>
                <w:rFonts w:cstheme="minorBidi" w:hint="cs"/>
                <w:sz w:val="22"/>
                <w:szCs w:val="22"/>
                <w:cs/>
              </w:rPr>
              <w:t xml:space="preserve">     </w:t>
            </w:r>
            <w:r w:rsidR="00ED5B79">
              <w:rPr>
                <w:rFonts w:cstheme="minorBidi" w:hint="cs"/>
                <w:sz w:val="22"/>
                <w:szCs w:val="22"/>
                <w:cs/>
              </w:rPr>
              <w:t xml:space="preserve"> </w:t>
            </w:r>
            <w:r w:rsidR="0030196D" w:rsidRPr="00F26C79">
              <w:rPr>
                <w:rFonts w:cs="Times New Roman"/>
                <w:sz w:val="22"/>
                <w:szCs w:val="22"/>
                <w:cs/>
              </w:rPr>
              <w:t>(Note</w:t>
            </w:r>
            <w:r w:rsidR="0030196D" w:rsidRPr="00F26C79">
              <w:rPr>
                <w:rFonts w:cs="Cordia New" w:hint="cs"/>
                <w:sz w:val="22"/>
                <w:szCs w:val="22"/>
                <w:cs/>
              </w:rPr>
              <w:t xml:space="preserve"> </w:t>
            </w:r>
            <w:r w:rsidR="0030196D" w:rsidRPr="00F26C79">
              <w:rPr>
                <w:rFonts w:cs="Times New Roman"/>
                <w:sz w:val="22"/>
                <w:szCs w:val="22"/>
                <w:cs/>
              </w:rPr>
              <w:t>4.2)</w:t>
            </w:r>
          </w:p>
        </w:tc>
        <w:tc>
          <w:tcPr>
            <w:tcW w:w="1559" w:type="dxa"/>
            <w:shd w:val="clear" w:color="auto" w:fill="FFFFFF"/>
            <w:vAlign w:val="bottom"/>
          </w:tcPr>
          <w:p w:rsidR="0030196D" w:rsidRPr="00DF1403" w:rsidRDefault="0030196D" w:rsidP="0015341A">
            <w:pPr>
              <w:jc w:val="center"/>
              <w:rPr>
                <w:rFonts w:cs="Times New Roman"/>
                <w:sz w:val="22"/>
                <w:szCs w:val="22"/>
                <w:lang w:val="en-US"/>
              </w:rPr>
            </w:pPr>
            <w:r w:rsidRPr="00DF1403">
              <w:rPr>
                <w:rFonts w:cs="Times New Roman"/>
                <w:sz w:val="22"/>
                <w:szCs w:val="22"/>
                <w:lang w:val="en-US"/>
              </w:rPr>
              <w:t xml:space="preserve">           -</w:t>
            </w:r>
          </w:p>
        </w:tc>
        <w:tc>
          <w:tcPr>
            <w:tcW w:w="1418" w:type="dxa"/>
            <w:shd w:val="clear" w:color="auto" w:fill="FFFFFF"/>
            <w:vAlign w:val="bottom"/>
          </w:tcPr>
          <w:p w:rsidR="0030196D" w:rsidRPr="00DF1403" w:rsidRDefault="0030196D" w:rsidP="0015341A">
            <w:pPr>
              <w:jc w:val="center"/>
              <w:rPr>
                <w:rFonts w:cs="Times New Roman"/>
                <w:sz w:val="22"/>
                <w:szCs w:val="22"/>
                <w:lang w:val="en-US"/>
              </w:rPr>
            </w:pPr>
            <w:r w:rsidRPr="00DF1403">
              <w:rPr>
                <w:rFonts w:cs="Times New Roman"/>
                <w:sz w:val="22"/>
                <w:szCs w:val="22"/>
                <w:lang w:val="en-US"/>
              </w:rPr>
              <w:t xml:space="preserve">         -</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7,276,303</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4,581,824</w:t>
            </w:r>
          </w:p>
        </w:tc>
      </w:tr>
      <w:tr w:rsidR="00B45AFE" w:rsidRPr="00F26C79" w:rsidTr="00B45AFE">
        <w:trPr>
          <w:trHeight w:val="227"/>
        </w:trPr>
        <w:tc>
          <w:tcPr>
            <w:tcW w:w="3794" w:type="dxa"/>
            <w:shd w:val="clear" w:color="auto" w:fill="FFFFFF"/>
            <w:vAlign w:val="bottom"/>
          </w:tcPr>
          <w:p w:rsidR="0030196D" w:rsidRPr="00F26C79" w:rsidRDefault="0030196D" w:rsidP="00664D77">
            <w:pPr>
              <w:ind w:left="284"/>
              <w:rPr>
                <w:rFonts w:cs="Times New Roman"/>
                <w:sz w:val="22"/>
                <w:szCs w:val="22"/>
                <w:cs/>
              </w:rPr>
            </w:pPr>
            <w:r w:rsidRPr="00F26C79">
              <w:rPr>
                <w:rFonts w:cs="Times New Roman"/>
                <w:sz w:val="22"/>
                <w:szCs w:val="22"/>
                <w:cs/>
              </w:rPr>
              <w:t>Other</w:t>
            </w:r>
            <w:r w:rsidRPr="00F26C79">
              <w:rPr>
                <w:rFonts w:cs="Cordia New" w:hint="cs"/>
                <w:sz w:val="22"/>
                <w:szCs w:val="22"/>
                <w:cs/>
              </w:rPr>
              <w:t xml:space="preserve"> </w:t>
            </w:r>
            <w:r w:rsidRPr="00F26C79">
              <w:rPr>
                <w:rFonts w:cs="Times New Roman"/>
                <w:sz w:val="22"/>
                <w:szCs w:val="22"/>
                <w:cs/>
              </w:rPr>
              <w:t>receivables</w:t>
            </w:r>
            <w:r w:rsidRPr="00F26C79">
              <w:rPr>
                <w:rFonts w:cs="Times New Roman"/>
                <w:sz w:val="22"/>
                <w:szCs w:val="22"/>
                <w:lang w:val="en-US"/>
              </w:rPr>
              <w:t xml:space="preserve"> - </w:t>
            </w:r>
            <w:r w:rsidRPr="00F26C79">
              <w:rPr>
                <w:rFonts w:cs="Times New Roman"/>
                <w:sz w:val="22"/>
                <w:szCs w:val="22"/>
                <w:cs/>
              </w:rPr>
              <w:t>other</w:t>
            </w:r>
            <w:r w:rsidRPr="00F26C79">
              <w:rPr>
                <w:rFonts w:cs="Cordia New" w:hint="cs"/>
                <w:sz w:val="22"/>
                <w:szCs w:val="22"/>
                <w:cs/>
              </w:rPr>
              <w:t xml:space="preserve"> </w:t>
            </w:r>
            <w:r w:rsidRPr="00F26C79">
              <w:rPr>
                <w:rFonts w:cs="Times New Roman"/>
                <w:sz w:val="22"/>
                <w:szCs w:val="22"/>
                <w:cs/>
              </w:rPr>
              <w:t>companies</w:t>
            </w:r>
          </w:p>
        </w:tc>
        <w:tc>
          <w:tcPr>
            <w:tcW w:w="1559" w:type="dxa"/>
            <w:shd w:val="clear" w:color="auto" w:fill="FFFFFF"/>
            <w:vAlign w:val="bottom"/>
          </w:tcPr>
          <w:p w:rsidR="0030196D" w:rsidRPr="00DF1403" w:rsidRDefault="0030196D" w:rsidP="0015341A">
            <w:pPr>
              <w:jc w:val="right"/>
              <w:rPr>
                <w:rFonts w:cs="Times New Roman"/>
                <w:sz w:val="22"/>
                <w:szCs w:val="22"/>
                <w:cs/>
                <w:lang w:val="en-US"/>
              </w:rPr>
            </w:pPr>
            <w:r w:rsidRPr="00DF1403">
              <w:rPr>
                <w:rFonts w:cs="Times New Roman"/>
                <w:sz w:val="22"/>
                <w:szCs w:val="22"/>
                <w:lang w:val="en-US"/>
              </w:rPr>
              <w:t>11,468,264</w:t>
            </w:r>
          </w:p>
        </w:tc>
        <w:tc>
          <w:tcPr>
            <w:tcW w:w="1418"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cs/>
              </w:rPr>
              <w:t>9</w:t>
            </w:r>
            <w:r w:rsidRPr="00DF1403">
              <w:rPr>
                <w:rFonts w:cs="Times New Roman"/>
                <w:sz w:val="22"/>
                <w:szCs w:val="22"/>
                <w:lang w:val="en-US"/>
              </w:rPr>
              <w:t>,</w:t>
            </w:r>
            <w:r w:rsidRPr="00DF1403">
              <w:rPr>
                <w:rFonts w:cs="Times New Roman"/>
                <w:sz w:val="22"/>
                <w:szCs w:val="22"/>
                <w:cs/>
              </w:rPr>
              <w:t>175</w:t>
            </w:r>
            <w:r w:rsidRPr="00DF1403">
              <w:rPr>
                <w:rFonts w:cs="Times New Roman"/>
                <w:sz w:val="22"/>
                <w:szCs w:val="22"/>
                <w:lang w:val="en-US"/>
              </w:rPr>
              <w:t>,</w:t>
            </w:r>
            <w:r w:rsidRPr="00DF1403">
              <w:rPr>
                <w:rFonts w:cs="Times New Roman"/>
                <w:sz w:val="22"/>
                <w:szCs w:val="22"/>
                <w:cs/>
              </w:rPr>
              <w:t>854</w:t>
            </w:r>
          </w:p>
        </w:tc>
        <w:tc>
          <w:tcPr>
            <w:tcW w:w="1559" w:type="dxa"/>
            <w:shd w:val="clear" w:color="auto" w:fill="FFFFFF"/>
            <w:vAlign w:val="bottom"/>
          </w:tcPr>
          <w:p w:rsidR="0030196D" w:rsidRPr="00DF1403" w:rsidRDefault="0030196D" w:rsidP="0015341A">
            <w:pPr>
              <w:jc w:val="right"/>
              <w:rPr>
                <w:rFonts w:cs="Times New Roman"/>
                <w:sz w:val="22"/>
                <w:szCs w:val="22"/>
                <w:cs/>
                <w:lang w:val="en-US"/>
              </w:rPr>
            </w:pPr>
            <w:r w:rsidRPr="00DF1403">
              <w:rPr>
                <w:rFonts w:cs="Times New Roman"/>
                <w:sz w:val="22"/>
                <w:szCs w:val="22"/>
                <w:lang w:val="en-US"/>
              </w:rPr>
              <w:t>6,438,387</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cs/>
              </w:rPr>
              <w:t>7</w:t>
            </w:r>
            <w:r w:rsidRPr="00DF1403">
              <w:rPr>
                <w:rFonts w:cs="Times New Roman"/>
                <w:sz w:val="22"/>
                <w:szCs w:val="22"/>
                <w:lang w:val="en-US"/>
              </w:rPr>
              <w:t>,</w:t>
            </w:r>
            <w:r w:rsidRPr="00DF1403">
              <w:rPr>
                <w:rFonts w:cs="Times New Roman"/>
                <w:sz w:val="22"/>
                <w:szCs w:val="22"/>
                <w:cs/>
              </w:rPr>
              <w:t>444</w:t>
            </w:r>
            <w:r w:rsidRPr="00DF1403">
              <w:rPr>
                <w:rFonts w:cs="Times New Roman"/>
                <w:sz w:val="22"/>
                <w:szCs w:val="22"/>
                <w:lang w:val="en-US"/>
              </w:rPr>
              <w:t>,</w:t>
            </w:r>
            <w:r w:rsidRPr="00DF1403">
              <w:rPr>
                <w:rFonts w:cs="Times New Roman"/>
                <w:sz w:val="22"/>
                <w:szCs w:val="22"/>
                <w:cs/>
              </w:rPr>
              <w:t>245</w:t>
            </w:r>
          </w:p>
        </w:tc>
      </w:tr>
      <w:tr w:rsidR="00B45AFE" w:rsidRPr="00F26C79" w:rsidTr="00B45AFE">
        <w:trPr>
          <w:trHeight w:val="227"/>
        </w:trPr>
        <w:tc>
          <w:tcPr>
            <w:tcW w:w="3794" w:type="dxa"/>
            <w:tcBorders>
              <w:top w:val="nil"/>
              <w:left w:val="nil"/>
              <w:bottom w:val="nil"/>
              <w:right w:val="nil"/>
            </w:tcBorders>
            <w:vAlign w:val="bottom"/>
          </w:tcPr>
          <w:p w:rsidR="0030196D" w:rsidRPr="0098335D" w:rsidRDefault="0030196D" w:rsidP="009D7642">
            <w:pPr>
              <w:tabs>
                <w:tab w:val="left" w:pos="342"/>
                <w:tab w:val="left" w:pos="1602"/>
              </w:tabs>
              <w:ind w:left="252" w:hanging="79"/>
              <w:rPr>
                <w:rFonts w:cs="Angsana New"/>
                <w:sz w:val="22"/>
                <w:lang w:val="en-US"/>
              </w:rPr>
            </w:pPr>
            <w:r>
              <w:rPr>
                <w:rFonts w:cstheme="minorBidi" w:hint="cs"/>
                <w:sz w:val="22"/>
                <w:szCs w:val="22"/>
                <w:cs/>
              </w:rPr>
              <w:t xml:space="preserve">   </w:t>
            </w:r>
            <w:r>
              <w:rPr>
                <w:rFonts w:cstheme="minorBidi"/>
                <w:sz w:val="22"/>
                <w:lang w:val="en-US"/>
              </w:rPr>
              <w:t>Receivable - Revenue Department</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6,542,527</w:t>
            </w:r>
          </w:p>
        </w:tc>
        <w:tc>
          <w:tcPr>
            <w:tcW w:w="1418"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2,820,023</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6,420,295</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2,801,301</w:t>
            </w:r>
          </w:p>
        </w:tc>
      </w:tr>
      <w:tr w:rsidR="00B45AFE" w:rsidRPr="00F26C79" w:rsidTr="00B45AFE">
        <w:trPr>
          <w:trHeight w:val="227"/>
        </w:trPr>
        <w:tc>
          <w:tcPr>
            <w:tcW w:w="3794" w:type="dxa"/>
            <w:shd w:val="clear" w:color="auto" w:fill="FFFFFF"/>
            <w:vAlign w:val="bottom"/>
          </w:tcPr>
          <w:p w:rsidR="0030196D" w:rsidRPr="00F26C79" w:rsidRDefault="0030196D" w:rsidP="009D7642">
            <w:pPr>
              <w:ind w:left="284"/>
              <w:rPr>
                <w:rFonts w:cs="Times New Roman"/>
                <w:sz w:val="22"/>
                <w:szCs w:val="22"/>
                <w:cs/>
              </w:rPr>
            </w:pPr>
            <w:r w:rsidRPr="00F26C79">
              <w:rPr>
                <w:rFonts w:cs="Times New Roman"/>
                <w:sz w:val="22"/>
                <w:szCs w:val="22"/>
                <w:cs/>
              </w:rPr>
              <w:t>Retention</w:t>
            </w:r>
            <w:r w:rsidRPr="00F26C79">
              <w:rPr>
                <w:rFonts w:cs="Cordia New" w:hint="cs"/>
                <w:sz w:val="22"/>
                <w:szCs w:val="22"/>
                <w:cs/>
              </w:rPr>
              <w:t xml:space="preserve"> </w:t>
            </w:r>
            <w:r w:rsidRPr="00F26C79">
              <w:rPr>
                <w:rFonts w:cs="Times New Roman"/>
                <w:sz w:val="22"/>
                <w:szCs w:val="22"/>
                <w:cs/>
              </w:rPr>
              <w:t>receivables</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407,750</w:t>
            </w:r>
          </w:p>
        </w:tc>
        <w:tc>
          <w:tcPr>
            <w:tcW w:w="1418"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414,057</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407,750</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407,750</w:t>
            </w:r>
          </w:p>
        </w:tc>
      </w:tr>
      <w:tr w:rsidR="00B45AFE" w:rsidRPr="00F26C79" w:rsidTr="00B45AFE">
        <w:trPr>
          <w:trHeight w:val="227"/>
        </w:trPr>
        <w:tc>
          <w:tcPr>
            <w:tcW w:w="3794" w:type="dxa"/>
            <w:shd w:val="clear" w:color="auto" w:fill="FFFFFF"/>
            <w:vAlign w:val="bottom"/>
          </w:tcPr>
          <w:p w:rsidR="0030196D" w:rsidRPr="00F26C79" w:rsidRDefault="0030196D" w:rsidP="009D7642">
            <w:pPr>
              <w:ind w:left="284"/>
              <w:rPr>
                <w:rFonts w:cs="Times New Roman"/>
                <w:sz w:val="22"/>
                <w:szCs w:val="22"/>
                <w:cs/>
              </w:rPr>
            </w:pPr>
            <w:r w:rsidRPr="00F26C79">
              <w:rPr>
                <w:rFonts w:cs="Times New Roman"/>
                <w:sz w:val="22"/>
                <w:szCs w:val="22"/>
                <w:cs/>
              </w:rPr>
              <w:t>Prepaid</w:t>
            </w:r>
            <w:r w:rsidRPr="00F26C79">
              <w:rPr>
                <w:rFonts w:cs="Cordia New" w:hint="cs"/>
                <w:sz w:val="22"/>
                <w:szCs w:val="22"/>
                <w:cs/>
              </w:rPr>
              <w:t xml:space="preserve"> </w:t>
            </w:r>
            <w:r w:rsidRPr="00F26C79">
              <w:rPr>
                <w:rFonts w:cs="Times New Roman"/>
                <w:sz w:val="22"/>
                <w:szCs w:val="22"/>
                <w:cs/>
              </w:rPr>
              <w:t>expenses</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7,241,055</w:t>
            </w:r>
          </w:p>
        </w:tc>
        <w:tc>
          <w:tcPr>
            <w:tcW w:w="1418"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5,989,132</w:t>
            </w:r>
          </w:p>
        </w:tc>
        <w:tc>
          <w:tcPr>
            <w:tcW w:w="1559" w:type="dxa"/>
            <w:shd w:val="clear" w:color="auto" w:fill="FFFFFF"/>
            <w:vAlign w:val="bottom"/>
          </w:tcPr>
          <w:p w:rsidR="0030196D" w:rsidRPr="00DF1403" w:rsidRDefault="0030196D" w:rsidP="0015341A">
            <w:pPr>
              <w:jc w:val="right"/>
              <w:rPr>
                <w:rFonts w:cs="Times New Roman"/>
                <w:sz w:val="22"/>
                <w:szCs w:val="22"/>
                <w:cs/>
                <w:lang w:val="en-US"/>
              </w:rPr>
            </w:pPr>
            <w:r w:rsidRPr="00DF1403">
              <w:rPr>
                <w:rFonts w:cs="Times New Roman"/>
                <w:sz w:val="22"/>
                <w:szCs w:val="22"/>
                <w:lang w:val="en-US"/>
              </w:rPr>
              <w:t>3,872,324</w:t>
            </w:r>
          </w:p>
        </w:tc>
        <w:tc>
          <w:tcPr>
            <w:tcW w:w="1559" w:type="dxa"/>
            <w:shd w:val="clear" w:color="auto" w:fill="FFFFFF"/>
            <w:vAlign w:val="bottom"/>
          </w:tcPr>
          <w:p w:rsidR="0030196D" w:rsidRPr="00DF1403" w:rsidRDefault="0030196D" w:rsidP="0015341A">
            <w:pPr>
              <w:jc w:val="right"/>
              <w:rPr>
                <w:rFonts w:cs="Times New Roman"/>
                <w:sz w:val="22"/>
                <w:szCs w:val="22"/>
                <w:lang w:val="en-US"/>
              </w:rPr>
            </w:pPr>
            <w:r w:rsidRPr="00DF1403">
              <w:rPr>
                <w:rFonts w:cs="Times New Roman"/>
                <w:sz w:val="22"/>
                <w:szCs w:val="22"/>
                <w:lang w:val="en-US"/>
              </w:rPr>
              <w:t>2,952,314</w:t>
            </w:r>
          </w:p>
        </w:tc>
      </w:tr>
      <w:tr w:rsidR="00B45AFE" w:rsidRPr="00F26C79" w:rsidTr="00B45AFE">
        <w:trPr>
          <w:trHeight w:val="227"/>
        </w:trPr>
        <w:tc>
          <w:tcPr>
            <w:tcW w:w="3794" w:type="dxa"/>
            <w:shd w:val="clear" w:color="auto" w:fill="FFFFFF"/>
            <w:vAlign w:val="bottom"/>
          </w:tcPr>
          <w:p w:rsidR="0030196D" w:rsidRPr="00F26C79" w:rsidRDefault="0030196D" w:rsidP="009D7642">
            <w:pPr>
              <w:ind w:left="284"/>
              <w:rPr>
                <w:rFonts w:cs="Times New Roman"/>
                <w:sz w:val="22"/>
                <w:szCs w:val="22"/>
                <w:cs/>
              </w:rPr>
            </w:pPr>
            <w:r w:rsidRPr="00F26C79">
              <w:rPr>
                <w:rFonts w:cs="Times New Roman"/>
                <w:sz w:val="22"/>
                <w:szCs w:val="22"/>
                <w:cs/>
              </w:rPr>
              <w:t>Prepaid</w:t>
            </w:r>
            <w:r w:rsidRPr="00F26C79">
              <w:rPr>
                <w:rFonts w:cs="Cordia New" w:hint="cs"/>
                <w:sz w:val="22"/>
                <w:szCs w:val="22"/>
                <w:cs/>
              </w:rPr>
              <w:t xml:space="preserve"> </w:t>
            </w:r>
            <w:r w:rsidRPr="00F26C79">
              <w:rPr>
                <w:rFonts w:cs="Times New Roman"/>
                <w:sz w:val="22"/>
                <w:szCs w:val="22"/>
                <w:cs/>
              </w:rPr>
              <w:t xml:space="preserve">expenses </w:t>
            </w:r>
            <w:r w:rsidRPr="00F26C79">
              <w:rPr>
                <w:rFonts w:cs="Times New Roman"/>
                <w:sz w:val="22"/>
                <w:szCs w:val="22"/>
                <w:lang w:val="en-US"/>
              </w:rPr>
              <w:t xml:space="preserve">- </w:t>
            </w:r>
            <w:r w:rsidRPr="00F26C79">
              <w:rPr>
                <w:rFonts w:cs="Times New Roman"/>
                <w:sz w:val="22"/>
                <w:szCs w:val="22"/>
                <w:cs/>
              </w:rPr>
              <w:t>related</w:t>
            </w:r>
            <w:r w:rsidRPr="00F26C79">
              <w:rPr>
                <w:rFonts w:cs="Cordia New" w:hint="cs"/>
                <w:sz w:val="22"/>
                <w:szCs w:val="22"/>
                <w:cs/>
              </w:rPr>
              <w:t xml:space="preserve"> </w:t>
            </w:r>
            <w:r w:rsidRPr="00F26C79">
              <w:rPr>
                <w:rFonts w:cs="Times New Roman"/>
                <w:sz w:val="22"/>
                <w:szCs w:val="22"/>
                <w:cs/>
              </w:rPr>
              <w:t>companies</w:t>
            </w:r>
          </w:p>
          <w:p w:rsidR="0030196D" w:rsidRPr="00F26C79" w:rsidRDefault="0030196D" w:rsidP="009D7642">
            <w:pPr>
              <w:ind w:left="284"/>
              <w:rPr>
                <w:rFonts w:cs="Times New Roman"/>
                <w:sz w:val="22"/>
                <w:szCs w:val="22"/>
                <w:cs/>
              </w:rPr>
            </w:pPr>
            <w:r w:rsidRPr="00F26C79">
              <w:rPr>
                <w:rFonts w:cs="Times New Roman"/>
                <w:sz w:val="22"/>
                <w:szCs w:val="22"/>
                <w:cs/>
              </w:rPr>
              <w:t xml:space="preserve">   (Note</w:t>
            </w:r>
            <w:r w:rsidRPr="00F26C79">
              <w:rPr>
                <w:rFonts w:cs="Cordia New" w:hint="cs"/>
                <w:sz w:val="22"/>
                <w:szCs w:val="22"/>
                <w:cs/>
              </w:rPr>
              <w:t xml:space="preserve"> </w:t>
            </w:r>
            <w:r w:rsidRPr="00F26C79">
              <w:rPr>
                <w:rFonts w:cs="Times New Roman"/>
                <w:sz w:val="22"/>
                <w:szCs w:val="22"/>
                <w:cs/>
              </w:rPr>
              <w:t>4.2)</w:t>
            </w:r>
          </w:p>
        </w:tc>
        <w:tc>
          <w:tcPr>
            <w:tcW w:w="1559" w:type="dxa"/>
            <w:shd w:val="clear" w:color="auto" w:fill="FFFFFF"/>
            <w:vAlign w:val="bottom"/>
          </w:tcPr>
          <w:p w:rsidR="0030196D" w:rsidRPr="00DF1403" w:rsidRDefault="0030196D" w:rsidP="0015341A">
            <w:pPr>
              <w:pBdr>
                <w:bottom w:val="single" w:sz="4" w:space="1" w:color="auto"/>
              </w:pBdr>
              <w:jc w:val="right"/>
              <w:rPr>
                <w:rFonts w:cs="Times New Roman"/>
                <w:sz w:val="22"/>
                <w:szCs w:val="22"/>
                <w:cs/>
                <w:lang w:val="en-US"/>
              </w:rPr>
            </w:pPr>
            <w:r w:rsidRPr="00DF1403">
              <w:rPr>
                <w:rFonts w:cs="Times New Roman"/>
                <w:sz w:val="22"/>
                <w:szCs w:val="22"/>
                <w:lang w:val="en-US"/>
              </w:rPr>
              <w:t>4,159,200</w:t>
            </w:r>
          </w:p>
        </w:tc>
        <w:tc>
          <w:tcPr>
            <w:tcW w:w="1418" w:type="dxa"/>
            <w:shd w:val="clear" w:color="auto" w:fill="FFFFFF"/>
            <w:vAlign w:val="bottom"/>
          </w:tcPr>
          <w:p w:rsidR="0030196D" w:rsidRPr="00DF1403" w:rsidRDefault="0030196D" w:rsidP="0015341A">
            <w:pPr>
              <w:pBdr>
                <w:bottom w:val="single" w:sz="4" w:space="1" w:color="auto"/>
              </w:pBdr>
              <w:jc w:val="right"/>
              <w:rPr>
                <w:rFonts w:cs="Times New Roman"/>
                <w:sz w:val="22"/>
                <w:szCs w:val="22"/>
                <w:lang w:val="en-US"/>
              </w:rPr>
            </w:pPr>
            <w:r w:rsidRPr="00DF1403">
              <w:rPr>
                <w:rFonts w:cs="Times New Roman"/>
                <w:sz w:val="22"/>
                <w:szCs w:val="22"/>
                <w:lang w:val="en-US"/>
              </w:rPr>
              <w:t>5,545,600</w:t>
            </w:r>
          </w:p>
        </w:tc>
        <w:tc>
          <w:tcPr>
            <w:tcW w:w="1559" w:type="dxa"/>
            <w:shd w:val="clear" w:color="auto" w:fill="FFFFFF"/>
            <w:vAlign w:val="bottom"/>
          </w:tcPr>
          <w:p w:rsidR="0030196D" w:rsidRPr="00DF1403" w:rsidRDefault="0030196D" w:rsidP="0015341A">
            <w:pPr>
              <w:pBdr>
                <w:bottom w:val="single" w:sz="4" w:space="1" w:color="auto"/>
              </w:pBdr>
              <w:jc w:val="right"/>
              <w:rPr>
                <w:rFonts w:cs="Times New Roman"/>
                <w:sz w:val="22"/>
                <w:szCs w:val="22"/>
                <w:lang w:val="en-US"/>
              </w:rPr>
            </w:pPr>
            <w:r w:rsidRPr="00DF1403">
              <w:rPr>
                <w:rFonts w:cs="Times New Roman"/>
                <w:sz w:val="22"/>
                <w:szCs w:val="22"/>
                <w:lang w:val="en-US"/>
              </w:rPr>
              <w:t>4,159,200</w:t>
            </w:r>
          </w:p>
        </w:tc>
        <w:tc>
          <w:tcPr>
            <w:tcW w:w="1559" w:type="dxa"/>
            <w:shd w:val="clear" w:color="auto" w:fill="FFFFFF"/>
            <w:vAlign w:val="bottom"/>
          </w:tcPr>
          <w:p w:rsidR="0030196D" w:rsidRPr="00DF1403" w:rsidRDefault="0030196D" w:rsidP="0015341A">
            <w:pPr>
              <w:pBdr>
                <w:bottom w:val="single" w:sz="4" w:space="1" w:color="auto"/>
              </w:pBdr>
              <w:jc w:val="right"/>
              <w:rPr>
                <w:rFonts w:cs="Times New Roman"/>
                <w:sz w:val="22"/>
                <w:szCs w:val="22"/>
                <w:lang w:val="en-US"/>
              </w:rPr>
            </w:pPr>
            <w:r w:rsidRPr="00DF1403">
              <w:rPr>
                <w:rFonts w:cs="Times New Roman"/>
                <w:sz w:val="22"/>
                <w:szCs w:val="22"/>
                <w:lang w:val="en-US"/>
              </w:rPr>
              <w:t>5,545,600</w:t>
            </w:r>
          </w:p>
        </w:tc>
      </w:tr>
      <w:tr w:rsidR="00B45AFE" w:rsidRPr="00CD11AF" w:rsidTr="00B45AFE">
        <w:trPr>
          <w:trHeight w:val="227"/>
        </w:trPr>
        <w:tc>
          <w:tcPr>
            <w:tcW w:w="3794" w:type="dxa"/>
            <w:shd w:val="clear" w:color="auto" w:fill="FFFFFF"/>
            <w:vAlign w:val="bottom"/>
          </w:tcPr>
          <w:p w:rsidR="0030196D" w:rsidRPr="00F26C79" w:rsidRDefault="0030196D" w:rsidP="009D7642">
            <w:pPr>
              <w:ind w:left="284"/>
              <w:rPr>
                <w:rFonts w:cs="Times New Roman"/>
                <w:sz w:val="22"/>
                <w:szCs w:val="22"/>
                <w:cs/>
              </w:rPr>
            </w:pPr>
            <w:r w:rsidRPr="00F26C79">
              <w:rPr>
                <w:rFonts w:cs="Times New Roman"/>
                <w:sz w:val="22"/>
                <w:szCs w:val="22"/>
                <w:cs/>
              </w:rPr>
              <w:t>Total</w:t>
            </w:r>
          </w:p>
        </w:tc>
        <w:tc>
          <w:tcPr>
            <w:tcW w:w="1559" w:type="dxa"/>
            <w:shd w:val="clear" w:color="auto" w:fill="FFFFFF"/>
            <w:vAlign w:val="bottom"/>
          </w:tcPr>
          <w:p w:rsidR="0030196D" w:rsidRPr="00DF1403" w:rsidRDefault="0030196D" w:rsidP="0015341A">
            <w:pPr>
              <w:pBdr>
                <w:bottom w:val="double" w:sz="4" w:space="1" w:color="auto"/>
              </w:pBdr>
              <w:jc w:val="right"/>
              <w:rPr>
                <w:rFonts w:cs="Times New Roman"/>
                <w:sz w:val="22"/>
                <w:szCs w:val="22"/>
                <w:lang w:val="en-US"/>
              </w:rPr>
            </w:pPr>
            <w:r w:rsidRPr="00DF1403">
              <w:rPr>
                <w:rFonts w:cs="Times New Roman"/>
                <w:sz w:val="22"/>
                <w:szCs w:val="22"/>
                <w:lang w:val="en-US"/>
              </w:rPr>
              <w:t>354,134,489</w:t>
            </w:r>
          </w:p>
        </w:tc>
        <w:tc>
          <w:tcPr>
            <w:tcW w:w="1418" w:type="dxa"/>
            <w:shd w:val="clear" w:color="auto" w:fill="FFFFFF"/>
            <w:vAlign w:val="bottom"/>
          </w:tcPr>
          <w:p w:rsidR="0030196D" w:rsidRPr="00DF1403" w:rsidRDefault="0030196D" w:rsidP="0015341A">
            <w:pPr>
              <w:pBdr>
                <w:bottom w:val="double" w:sz="4" w:space="1" w:color="auto"/>
              </w:pBdr>
              <w:jc w:val="right"/>
              <w:rPr>
                <w:rFonts w:cs="Times New Roman"/>
                <w:sz w:val="22"/>
                <w:szCs w:val="22"/>
                <w:lang w:val="en-US"/>
              </w:rPr>
            </w:pPr>
            <w:r w:rsidRPr="00DF1403">
              <w:rPr>
                <w:rFonts w:cs="Times New Roman"/>
                <w:sz w:val="22"/>
                <w:szCs w:val="22"/>
                <w:lang w:val="en-US"/>
              </w:rPr>
              <w:t>320,004,392</w:t>
            </w:r>
          </w:p>
        </w:tc>
        <w:tc>
          <w:tcPr>
            <w:tcW w:w="1559" w:type="dxa"/>
            <w:shd w:val="clear" w:color="auto" w:fill="FFFFFF"/>
            <w:vAlign w:val="bottom"/>
          </w:tcPr>
          <w:p w:rsidR="0030196D" w:rsidRPr="00DF1403" w:rsidRDefault="0030196D" w:rsidP="0015341A">
            <w:pPr>
              <w:pBdr>
                <w:bottom w:val="double" w:sz="4" w:space="1" w:color="auto"/>
              </w:pBdr>
              <w:jc w:val="right"/>
              <w:rPr>
                <w:rFonts w:cs="Times New Roman"/>
                <w:sz w:val="22"/>
                <w:szCs w:val="22"/>
                <w:cs/>
                <w:lang w:val="en-US"/>
              </w:rPr>
            </w:pPr>
            <w:r w:rsidRPr="00DF1403">
              <w:rPr>
                <w:rFonts w:cs="Times New Roman"/>
                <w:sz w:val="22"/>
                <w:szCs w:val="22"/>
                <w:lang w:val="en-US"/>
              </w:rPr>
              <w:t>184,072,300</w:t>
            </w:r>
          </w:p>
        </w:tc>
        <w:tc>
          <w:tcPr>
            <w:tcW w:w="1559" w:type="dxa"/>
            <w:shd w:val="clear" w:color="auto" w:fill="FFFFFF"/>
            <w:vAlign w:val="bottom"/>
          </w:tcPr>
          <w:p w:rsidR="0030196D" w:rsidRPr="00DF1403" w:rsidRDefault="0030196D" w:rsidP="0015341A">
            <w:pPr>
              <w:pBdr>
                <w:bottom w:val="double" w:sz="4" w:space="1" w:color="auto"/>
              </w:pBdr>
              <w:jc w:val="right"/>
              <w:rPr>
                <w:rFonts w:cs="Times New Roman"/>
                <w:sz w:val="22"/>
                <w:szCs w:val="22"/>
                <w:cs/>
                <w:lang w:val="en-US"/>
              </w:rPr>
            </w:pPr>
            <w:r w:rsidRPr="00DF1403">
              <w:rPr>
                <w:rFonts w:cs="Times New Roman"/>
                <w:sz w:val="22"/>
                <w:szCs w:val="22"/>
                <w:cs/>
              </w:rPr>
              <w:t>159,405,055</w:t>
            </w:r>
          </w:p>
        </w:tc>
      </w:tr>
    </w:tbl>
    <w:p w:rsidR="00EC6C4A" w:rsidRPr="00255CC7" w:rsidRDefault="00BD595D" w:rsidP="00255CC7">
      <w:pPr>
        <w:tabs>
          <w:tab w:val="left" w:pos="1992"/>
          <w:tab w:val="left" w:pos="2352"/>
        </w:tabs>
        <w:spacing w:before="240"/>
        <w:ind w:left="284"/>
        <w:jc w:val="thaiDistribute"/>
        <w:rPr>
          <w:lang w:val="en-US"/>
        </w:rPr>
      </w:pPr>
      <w:r w:rsidRPr="00255CC7">
        <w:rPr>
          <w:rFonts w:cs="Times New Roman"/>
          <w:sz w:val="22"/>
          <w:szCs w:val="22"/>
          <w:lang w:val="en-US"/>
        </w:rPr>
        <w:t>Aging of trade receivable</w:t>
      </w:r>
      <w:r w:rsidR="0098335D">
        <w:rPr>
          <w:rFonts w:cs="Times New Roman"/>
          <w:sz w:val="22"/>
          <w:szCs w:val="22"/>
          <w:lang w:val="en-US"/>
        </w:rPr>
        <w:t>s</w:t>
      </w:r>
      <w:r w:rsidRPr="00255CC7">
        <w:rPr>
          <w:rFonts w:cs="Times New Roman"/>
          <w:sz w:val="22"/>
          <w:szCs w:val="22"/>
          <w:lang w:val="en-US"/>
        </w:rPr>
        <w:t xml:space="preserve"> are as follows</w:t>
      </w:r>
      <w:r w:rsidRPr="00255CC7">
        <w:rPr>
          <w:rFonts w:cs="Times New Roman"/>
          <w:sz w:val="22"/>
          <w:szCs w:val="22"/>
          <w:cs/>
          <w:lang w:val="en-US"/>
        </w:rPr>
        <w:t>:</w:t>
      </w:r>
    </w:p>
    <w:tbl>
      <w:tblPr>
        <w:tblW w:w="9889" w:type="dxa"/>
        <w:shd w:val="clear" w:color="auto" w:fill="FFFFFF"/>
        <w:tblLayout w:type="fixed"/>
        <w:tblLook w:val="0000" w:firstRow="0" w:lastRow="0" w:firstColumn="0" w:lastColumn="0" w:noHBand="0" w:noVBand="0"/>
      </w:tblPr>
      <w:tblGrid>
        <w:gridCol w:w="3794"/>
        <w:gridCol w:w="1559"/>
        <w:gridCol w:w="1418"/>
        <w:gridCol w:w="1559"/>
        <w:gridCol w:w="1559"/>
      </w:tblGrid>
      <w:tr w:rsidR="00BD595D" w:rsidRPr="00CD11AF" w:rsidTr="00B45AFE">
        <w:trPr>
          <w:trHeight w:val="20"/>
        </w:trPr>
        <w:tc>
          <w:tcPr>
            <w:tcW w:w="3794" w:type="dxa"/>
            <w:shd w:val="clear" w:color="auto" w:fill="FFFFFF"/>
            <w:vAlign w:val="bottom"/>
          </w:tcPr>
          <w:p w:rsidR="00BD595D" w:rsidRPr="00CD11AF" w:rsidRDefault="00BD595D" w:rsidP="00687AFE">
            <w:pPr>
              <w:ind w:left="540"/>
              <w:rPr>
                <w:rFonts w:cs="Cordia New"/>
                <w:sz w:val="22"/>
                <w:szCs w:val="22"/>
                <w:highlight w:val="yellow"/>
                <w:cs/>
              </w:rPr>
            </w:pPr>
          </w:p>
        </w:tc>
        <w:tc>
          <w:tcPr>
            <w:tcW w:w="6095" w:type="dxa"/>
            <w:gridSpan w:val="4"/>
            <w:shd w:val="clear" w:color="auto" w:fill="FFFFFF"/>
            <w:vAlign w:val="bottom"/>
          </w:tcPr>
          <w:p w:rsidR="00BD595D" w:rsidRPr="00255CC7" w:rsidRDefault="00BD595D" w:rsidP="003A1AC6">
            <w:pPr>
              <w:pBdr>
                <w:bottom w:val="single" w:sz="4" w:space="1" w:color="auto"/>
              </w:pBdr>
              <w:jc w:val="center"/>
              <w:rPr>
                <w:rFonts w:cs="Times New Roman"/>
                <w:color w:val="000000"/>
                <w:sz w:val="22"/>
                <w:szCs w:val="22"/>
                <w:cs/>
              </w:rPr>
            </w:pPr>
            <w:r w:rsidRPr="00255CC7">
              <w:rPr>
                <w:rFonts w:cs="Times New Roman"/>
                <w:color w:val="000000"/>
                <w:sz w:val="22"/>
                <w:szCs w:val="22"/>
                <w:cs/>
              </w:rPr>
              <w:t>In</w:t>
            </w:r>
            <w:r w:rsidR="00CE169E" w:rsidRPr="00255CC7">
              <w:rPr>
                <w:rFonts w:cs="Times New Roman" w:hint="cs"/>
                <w:color w:val="000000"/>
                <w:sz w:val="22"/>
                <w:szCs w:val="22"/>
                <w:cs/>
              </w:rPr>
              <w:t xml:space="preserve"> </w:t>
            </w:r>
            <w:r w:rsidRPr="00255CC7">
              <w:rPr>
                <w:rFonts w:cs="Times New Roman"/>
                <w:color w:val="000000"/>
                <w:sz w:val="22"/>
                <w:szCs w:val="22"/>
                <w:cs/>
              </w:rPr>
              <w:t>Baht</w:t>
            </w:r>
          </w:p>
        </w:tc>
      </w:tr>
      <w:tr w:rsidR="00A57C54" w:rsidRPr="00CD11AF" w:rsidTr="00B45AFE">
        <w:trPr>
          <w:trHeight w:val="20"/>
        </w:trPr>
        <w:tc>
          <w:tcPr>
            <w:tcW w:w="3794" w:type="dxa"/>
            <w:shd w:val="clear" w:color="auto" w:fill="FFFFFF"/>
            <w:vAlign w:val="bottom"/>
          </w:tcPr>
          <w:p w:rsidR="00A57C54" w:rsidRPr="00CD11AF" w:rsidRDefault="00A57C54" w:rsidP="00687AFE">
            <w:pPr>
              <w:ind w:left="540"/>
              <w:rPr>
                <w:rFonts w:cs="Times New Roman"/>
                <w:sz w:val="22"/>
                <w:szCs w:val="22"/>
                <w:highlight w:val="yellow"/>
                <w:cs/>
              </w:rPr>
            </w:pPr>
          </w:p>
        </w:tc>
        <w:tc>
          <w:tcPr>
            <w:tcW w:w="2977" w:type="dxa"/>
            <w:gridSpan w:val="2"/>
            <w:shd w:val="clear" w:color="auto" w:fill="FFFFFF"/>
            <w:vAlign w:val="center"/>
          </w:tcPr>
          <w:p w:rsidR="00A57C54" w:rsidRPr="00255CC7" w:rsidRDefault="00A57C54" w:rsidP="0044259C">
            <w:pPr>
              <w:pBdr>
                <w:bottom w:val="single" w:sz="4" w:space="1" w:color="auto"/>
              </w:pBdr>
              <w:jc w:val="center"/>
              <w:rPr>
                <w:rFonts w:cs="Times New Roman"/>
                <w:color w:val="000000"/>
                <w:sz w:val="22"/>
                <w:szCs w:val="22"/>
                <w:cs/>
              </w:rPr>
            </w:pPr>
            <w:r w:rsidRPr="00255CC7">
              <w:rPr>
                <w:rFonts w:cs="Times New Roman"/>
                <w:color w:val="000000"/>
                <w:sz w:val="22"/>
                <w:szCs w:val="22"/>
                <w:cs/>
              </w:rPr>
              <w:t>Consolidated</w:t>
            </w:r>
          </w:p>
          <w:p w:rsidR="00A57C54" w:rsidRPr="00255CC7" w:rsidRDefault="00A57C54" w:rsidP="0044259C">
            <w:pPr>
              <w:pBdr>
                <w:bottom w:val="single" w:sz="4" w:space="1" w:color="auto"/>
              </w:pBdr>
              <w:jc w:val="center"/>
              <w:rPr>
                <w:rFonts w:cs="Times New Roman"/>
                <w:color w:val="000000"/>
                <w:sz w:val="22"/>
                <w:szCs w:val="22"/>
                <w:cs/>
              </w:rPr>
            </w:pPr>
            <w:r w:rsidRPr="00255CC7">
              <w:rPr>
                <w:rFonts w:cs="Times New Roman"/>
                <w:color w:val="000000"/>
                <w:sz w:val="22"/>
                <w:szCs w:val="22"/>
                <w:cs/>
              </w:rPr>
              <w:t>financial</w:t>
            </w:r>
            <w:r w:rsidR="00427FB8" w:rsidRPr="00255CC7">
              <w:rPr>
                <w:rFonts w:cs="Cordia New" w:hint="cs"/>
                <w:color w:val="000000"/>
                <w:sz w:val="22"/>
                <w:szCs w:val="22"/>
                <w:cs/>
              </w:rPr>
              <w:t xml:space="preserve"> </w:t>
            </w:r>
            <w:r w:rsidRPr="00255CC7">
              <w:rPr>
                <w:rFonts w:cs="Times New Roman"/>
                <w:color w:val="000000"/>
                <w:sz w:val="22"/>
                <w:szCs w:val="22"/>
                <w:cs/>
              </w:rPr>
              <w:t>statements</w:t>
            </w:r>
          </w:p>
        </w:tc>
        <w:tc>
          <w:tcPr>
            <w:tcW w:w="3118" w:type="dxa"/>
            <w:gridSpan w:val="2"/>
            <w:shd w:val="clear" w:color="auto" w:fill="FFFFFF"/>
            <w:vAlign w:val="center"/>
          </w:tcPr>
          <w:p w:rsidR="00A57C54" w:rsidRPr="00255CC7" w:rsidRDefault="00A57C54" w:rsidP="0044259C">
            <w:pPr>
              <w:pBdr>
                <w:bottom w:val="single" w:sz="4" w:space="1" w:color="auto"/>
              </w:pBdr>
              <w:jc w:val="center"/>
              <w:rPr>
                <w:rFonts w:cs="Times New Roman"/>
                <w:color w:val="000000"/>
                <w:sz w:val="22"/>
                <w:szCs w:val="22"/>
                <w:cs/>
              </w:rPr>
            </w:pPr>
            <w:r w:rsidRPr="00255CC7">
              <w:rPr>
                <w:rFonts w:cs="Times New Roman"/>
                <w:color w:val="000000"/>
                <w:sz w:val="22"/>
                <w:szCs w:val="22"/>
                <w:cs/>
              </w:rPr>
              <w:t>Separate</w:t>
            </w:r>
          </w:p>
          <w:p w:rsidR="00A57C54" w:rsidRPr="00255CC7" w:rsidRDefault="00A57C54" w:rsidP="0044259C">
            <w:pPr>
              <w:pBdr>
                <w:bottom w:val="single" w:sz="4" w:space="1" w:color="auto"/>
              </w:pBdr>
              <w:jc w:val="center"/>
              <w:rPr>
                <w:rFonts w:cs="Times New Roman"/>
                <w:color w:val="000000"/>
                <w:sz w:val="22"/>
                <w:szCs w:val="22"/>
                <w:cs/>
              </w:rPr>
            </w:pPr>
            <w:r w:rsidRPr="00255CC7">
              <w:rPr>
                <w:rFonts w:cs="Times New Roman"/>
                <w:color w:val="000000"/>
                <w:sz w:val="22"/>
                <w:szCs w:val="22"/>
                <w:cs/>
              </w:rPr>
              <w:t>financial</w:t>
            </w:r>
            <w:r w:rsidR="00427FB8" w:rsidRPr="00255CC7">
              <w:rPr>
                <w:rFonts w:cs="Cordia New" w:hint="cs"/>
                <w:color w:val="000000"/>
                <w:sz w:val="22"/>
                <w:szCs w:val="22"/>
                <w:cs/>
              </w:rPr>
              <w:t xml:space="preserve"> </w:t>
            </w:r>
            <w:r w:rsidRPr="00255CC7">
              <w:rPr>
                <w:rFonts w:cs="Times New Roman"/>
                <w:color w:val="000000"/>
                <w:sz w:val="22"/>
                <w:szCs w:val="22"/>
                <w:cs/>
              </w:rPr>
              <w:t>statements</w:t>
            </w:r>
          </w:p>
        </w:tc>
      </w:tr>
      <w:tr w:rsidR="00664D77" w:rsidRPr="00CD11AF" w:rsidTr="00B45AFE">
        <w:trPr>
          <w:trHeight w:val="20"/>
        </w:trPr>
        <w:tc>
          <w:tcPr>
            <w:tcW w:w="3794" w:type="dxa"/>
            <w:shd w:val="clear" w:color="auto" w:fill="FFFFFF"/>
            <w:vAlign w:val="bottom"/>
          </w:tcPr>
          <w:p w:rsidR="00664D77" w:rsidRPr="00CD11AF" w:rsidRDefault="00664D77" w:rsidP="00664D77">
            <w:pPr>
              <w:ind w:left="540"/>
              <w:rPr>
                <w:rFonts w:cs="Times New Roman"/>
                <w:sz w:val="22"/>
                <w:szCs w:val="22"/>
                <w:highlight w:val="yellow"/>
                <w:cs/>
              </w:rPr>
            </w:pPr>
          </w:p>
        </w:tc>
        <w:tc>
          <w:tcPr>
            <w:tcW w:w="1559" w:type="dxa"/>
            <w:shd w:val="clear" w:color="auto" w:fill="FFFFFF"/>
            <w:vAlign w:val="bottom"/>
          </w:tcPr>
          <w:p w:rsidR="00664D77" w:rsidRPr="00255CC7" w:rsidRDefault="003A4AE7" w:rsidP="00664D77">
            <w:pPr>
              <w:pBdr>
                <w:bottom w:val="single" w:sz="4" w:space="1" w:color="auto"/>
              </w:pBdr>
              <w:jc w:val="center"/>
              <w:rPr>
                <w:rFonts w:cs="Angsana New"/>
                <w:color w:val="000000"/>
                <w:sz w:val="22"/>
                <w:szCs w:val="22"/>
                <w:lang w:val="en-US"/>
              </w:rPr>
            </w:pPr>
            <w:r>
              <w:rPr>
                <w:rFonts w:cs="Angsana New"/>
                <w:color w:val="000000"/>
                <w:sz w:val="22"/>
                <w:szCs w:val="22"/>
                <w:lang w:val="en-US"/>
              </w:rPr>
              <w:t>30 June</w:t>
            </w:r>
          </w:p>
          <w:p w:rsidR="00664D77" w:rsidRPr="00255CC7" w:rsidRDefault="00664D77" w:rsidP="00664D77">
            <w:pPr>
              <w:pBdr>
                <w:bottom w:val="single" w:sz="4" w:space="1" w:color="auto"/>
              </w:pBdr>
              <w:jc w:val="center"/>
              <w:rPr>
                <w:rFonts w:cs="Times New Roman"/>
                <w:color w:val="000000"/>
                <w:sz w:val="22"/>
                <w:szCs w:val="22"/>
                <w:lang w:val="en-US"/>
              </w:rPr>
            </w:pPr>
            <w:r w:rsidRPr="00255CC7">
              <w:rPr>
                <w:rFonts w:cs="Angsana New"/>
                <w:color w:val="000000"/>
                <w:sz w:val="22"/>
                <w:szCs w:val="22"/>
                <w:lang w:val="en-US"/>
              </w:rPr>
              <w:t>2019</w:t>
            </w:r>
          </w:p>
        </w:tc>
        <w:tc>
          <w:tcPr>
            <w:tcW w:w="1418" w:type="dxa"/>
            <w:shd w:val="clear" w:color="auto" w:fill="FFFFFF"/>
            <w:vAlign w:val="bottom"/>
          </w:tcPr>
          <w:p w:rsidR="00664D77" w:rsidRPr="00255CC7" w:rsidRDefault="00664D77" w:rsidP="00664D77">
            <w:pPr>
              <w:pBdr>
                <w:bottom w:val="single" w:sz="4" w:space="1" w:color="auto"/>
              </w:pBdr>
              <w:jc w:val="center"/>
              <w:rPr>
                <w:rFonts w:cs="Times New Roman"/>
                <w:color w:val="000000"/>
                <w:sz w:val="22"/>
                <w:szCs w:val="22"/>
                <w:lang w:val="en-US"/>
              </w:rPr>
            </w:pPr>
            <w:r w:rsidRPr="00255CC7">
              <w:rPr>
                <w:rFonts w:cs="Times New Roman"/>
                <w:color w:val="000000"/>
                <w:sz w:val="22"/>
                <w:szCs w:val="22"/>
                <w:cs/>
              </w:rPr>
              <w:t>31 December</w:t>
            </w:r>
            <w:r w:rsidRPr="00255CC7">
              <w:rPr>
                <w:rFonts w:cs="Cordia New" w:hint="cs"/>
                <w:color w:val="000000"/>
                <w:sz w:val="22"/>
                <w:szCs w:val="22"/>
                <w:cs/>
              </w:rPr>
              <w:t xml:space="preserve"> </w:t>
            </w:r>
            <w:r w:rsidRPr="00255CC7">
              <w:rPr>
                <w:rFonts w:cs="Times New Roman"/>
                <w:color w:val="000000"/>
                <w:sz w:val="22"/>
                <w:szCs w:val="22"/>
                <w:cs/>
              </w:rPr>
              <w:t>201</w:t>
            </w:r>
            <w:r w:rsidRPr="00255CC7">
              <w:rPr>
                <w:rFonts w:cs="Times New Roman"/>
                <w:color w:val="000000"/>
                <w:sz w:val="22"/>
                <w:szCs w:val="22"/>
                <w:lang w:val="en-US"/>
              </w:rPr>
              <w:t>8</w:t>
            </w:r>
          </w:p>
        </w:tc>
        <w:tc>
          <w:tcPr>
            <w:tcW w:w="1559" w:type="dxa"/>
            <w:shd w:val="clear" w:color="auto" w:fill="FFFFFF"/>
            <w:vAlign w:val="bottom"/>
          </w:tcPr>
          <w:p w:rsidR="00664D77" w:rsidRPr="00255CC7" w:rsidRDefault="003A4AE7" w:rsidP="00664D77">
            <w:pPr>
              <w:pBdr>
                <w:bottom w:val="single" w:sz="4" w:space="1" w:color="auto"/>
              </w:pBdr>
              <w:jc w:val="center"/>
              <w:rPr>
                <w:rFonts w:cs="Angsana New"/>
                <w:color w:val="000000"/>
                <w:sz w:val="22"/>
                <w:szCs w:val="22"/>
                <w:lang w:val="en-US"/>
              </w:rPr>
            </w:pPr>
            <w:r>
              <w:rPr>
                <w:rFonts w:cs="Angsana New"/>
                <w:color w:val="000000"/>
                <w:sz w:val="22"/>
                <w:szCs w:val="22"/>
                <w:lang w:val="en-US"/>
              </w:rPr>
              <w:t>30 June</w:t>
            </w:r>
          </w:p>
          <w:p w:rsidR="00664D77" w:rsidRPr="00255CC7" w:rsidRDefault="00664D77" w:rsidP="00664D77">
            <w:pPr>
              <w:pBdr>
                <w:bottom w:val="single" w:sz="4" w:space="1" w:color="auto"/>
              </w:pBdr>
              <w:jc w:val="center"/>
              <w:rPr>
                <w:rFonts w:cs="Times New Roman"/>
                <w:color w:val="000000"/>
                <w:sz w:val="22"/>
                <w:szCs w:val="22"/>
                <w:lang w:val="en-US"/>
              </w:rPr>
            </w:pPr>
            <w:r w:rsidRPr="00255CC7">
              <w:rPr>
                <w:rFonts w:cs="Angsana New"/>
                <w:color w:val="000000"/>
                <w:sz w:val="22"/>
                <w:szCs w:val="22"/>
                <w:lang w:val="en-US"/>
              </w:rPr>
              <w:t>2019</w:t>
            </w:r>
          </w:p>
        </w:tc>
        <w:tc>
          <w:tcPr>
            <w:tcW w:w="1559" w:type="dxa"/>
            <w:shd w:val="clear" w:color="auto" w:fill="FFFFFF"/>
            <w:vAlign w:val="bottom"/>
          </w:tcPr>
          <w:p w:rsidR="00664D77" w:rsidRPr="00255CC7" w:rsidRDefault="00664D77" w:rsidP="00664D77">
            <w:pPr>
              <w:pBdr>
                <w:bottom w:val="single" w:sz="4" w:space="1" w:color="auto"/>
              </w:pBdr>
              <w:jc w:val="center"/>
              <w:rPr>
                <w:rFonts w:cs="Times New Roman"/>
                <w:color w:val="000000"/>
                <w:sz w:val="22"/>
                <w:szCs w:val="22"/>
                <w:lang w:val="en-US"/>
              </w:rPr>
            </w:pPr>
            <w:r w:rsidRPr="00255CC7">
              <w:rPr>
                <w:rFonts w:cs="Times New Roman"/>
                <w:color w:val="000000"/>
                <w:sz w:val="22"/>
                <w:szCs w:val="22"/>
                <w:cs/>
              </w:rPr>
              <w:t>31 December</w:t>
            </w:r>
            <w:r w:rsidRPr="00255CC7">
              <w:rPr>
                <w:rFonts w:cs="Cordia New" w:hint="cs"/>
                <w:color w:val="000000"/>
                <w:sz w:val="22"/>
                <w:szCs w:val="22"/>
                <w:cs/>
              </w:rPr>
              <w:t xml:space="preserve"> </w:t>
            </w:r>
            <w:r w:rsidRPr="00255CC7">
              <w:rPr>
                <w:rFonts w:cs="Times New Roman"/>
                <w:color w:val="000000"/>
                <w:sz w:val="22"/>
                <w:szCs w:val="22"/>
                <w:cs/>
              </w:rPr>
              <w:t>201</w:t>
            </w:r>
            <w:r w:rsidRPr="00255CC7">
              <w:rPr>
                <w:rFonts w:cs="Times New Roman"/>
                <w:color w:val="000000"/>
                <w:sz w:val="22"/>
                <w:szCs w:val="22"/>
                <w:lang w:val="en-US"/>
              </w:rPr>
              <w:t>8</w:t>
            </w:r>
          </w:p>
        </w:tc>
      </w:tr>
      <w:tr w:rsidR="003A4AE7" w:rsidRPr="00CD11AF" w:rsidTr="00B45AFE">
        <w:trPr>
          <w:trHeight w:val="365"/>
        </w:trPr>
        <w:tc>
          <w:tcPr>
            <w:tcW w:w="3794" w:type="dxa"/>
            <w:shd w:val="clear" w:color="auto" w:fill="FFFFFF"/>
            <w:vAlign w:val="bottom"/>
          </w:tcPr>
          <w:p w:rsidR="003A4AE7" w:rsidRPr="00255CC7" w:rsidRDefault="003A4AE7" w:rsidP="00A10372">
            <w:pPr>
              <w:ind w:left="284"/>
              <w:rPr>
                <w:rFonts w:cs="Times New Roman"/>
                <w:sz w:val="22"/>
                <w:szCs w:val="22"/>
                <w:cs/>
              </w:rPr>
            </w:pPr>
            <w:r w:rsidRPr="00255CC7">
              <w:rPr>
                <w:rFonts w:cs="Times New Roman"/>
                <w:sz w:val="22"/>
                <w:szCs w:val="22"/>
                <w:cs/>
              </w:rPr>
              <w:t>Within</w:t>
            </w:r>
            <w:r w:rsidRPr="00255CC7">
              <w:rPr>
                <w:rFonts w:cs="Cordia New" w:hint="cs"/>
                <w:sz w:val="22"/>
                <w:szCs w:val="22"/>
                <w:cs/>
              </w:rPr>
              <w:t xml:space="preserve"> </w:t>
            </w:r>
            <w:r w:rsidRPr="00255CC7">
              <w:rPr>
                <w:rFonts w:cs="Times New Roman"/>
                <w:sz w:val="22"/>
                <w:szCs w:val="22"/>
                <w:cs/>
              </w:rPr>
              <w:t>credit</w:t>
            </w:r>
            <w:r w:rsidRPr="00255CC7">
              <w:rPr>
                <w:rFonts w:cs="Cordia New" w:hint="cs"/>
                <w:sz w:val="22"/>
                <w:szCs w:val="22"/>
                <w:cs/>
              </w:rPr>
              <w:t xml:space="preserve"> </w:t>
            </w:r>
            <w:r w:rsidRPr="00255CC7">
              <w:rPr>
                <w:rFonts w:cs="Times New Roman"/>
                <w:sz w:val="22"/>
                <w:szCs w:val="22"/>
                <w:cs/>
              </w:rPr>
              <w:t>terms</w:t>
            </w:r>
          </w:p>
        </w:tc>
        <w:tc>
          <w:tcPr>
            <w:tcW w:w="1559" w:type="dxa"/>
            <w:shd w:val="clear" w:color="auto" w:fill="FFFFFF"/>
            <w:vAlign w:val="bottom"/>
          </w:tcPr>
          <w:p w:rsidR="003A4AE7" w:rsidRPr="003A4AE7" w:rsidRDefault="003A4AE7" w:rsidP="00EA4679">
            <w:pPr>
              <w:jc w:val="right"/>
              <w:rPr>
                <w:rFonts w:cs="Times New Roman"/>
                <w:sz w:val="22"/>
                <w:szCs w:val="22"/>
                <w:lang w:val="en-US"/>
              </w:rPr>
            </w:pPr>
            <w:r w:rsidRPr="003A4AE7">
              <w:rPr>
                <w:rFonts w:cs="Times New Roman"/>
                <w:sz w:val="22"/>
                <w:szCs w:val="22"/>
                <w:lang w:val="en-US"/>
              </w:rPr>
              <w:t>161,403,985</w:t>
            </w:r>
          </w:p>
        </w:tc>
        <w:tc>
          <w:tcPr>
            <w:tcW w:w="1418" w:type="dxa"/>
            <w:shd w:val="clear" w:color="auto" w:fill="FFFFFF"/>
            <w:vAlign w:val="bottom"/>
          </w:tcPr>
          <w:p w:rsidR="003A4AE7" w:rsidRPr="003A4AE7" w:rsidRDefault="007C49F5" w:rsidP="00EA4679">
            <w:pPr>
              <w:jc w:val="right"/>
              <w:rPr>
                <w:rFonts w:cs="Times New Roman"/>
                <w:sz w:val="22"/>
                <w:szCs w:val="22"/>
                <w:lang w:val="en-US"/>
              </w:rPr>
            </w:pPr>
            <w:r>
              <w:rPr>
                <w:rFonts w:cs="Times New Roman"/>
                <w:sz w:val="22"/>
                <w:szCs w:val="22"/>
                <w:lang w:val="en-US"/>
              </w:rPr>
              <w:t xml:space="preserve"> </w:t>
            </w:r>
            <w:r w:rsidR="003A4AE7" w:rsidRPr="003A4AE7">
              <w:rPr>
                <w:rFonts w:cs="Times New Roman"/>
                <w:sz w:val="22"/>
                <w:szCs w:val="22"/>
                <w:lang w:val="en-US"/>
              </w:rPr>
              <w:t>100,635,765</w:t>
            </w:r>
          </w:p>
        </w:tc>
        <w:tc>
          <w:tcPr>
            <w:tcW w:w="1559" w:type="dxa"/>
            <w:shd w:val="clear" w:color="auto" w:fill="FFFFFF"/>
            <w:vAlign w:val="bottom"/>
          </w:tcPr>
          <w:p w:rsidR="003A4AE7" w:rsidRPr="003A4AE7" w:rsidRDefault="007C49F5" w:rsidP="00EA4679">
            <w:pPr>
              <w:jc w:val="right"/>
              <w:rPr>
                <w:rFonts w:cs="Times New Roman"/>
                <w:sz w:val="22"/>
                <w:szCs w:val="22"/>
                <w:lang w:val="en-US"/>
              </w:rPr>
            </w:pPr>
            <w:r>
              <w:rPr>
                <w:rFonts w:cs="Times New Roman"/>
                <w:sz w:val="22"/>
                <w:szCs w:val="22"/>
                <w:lang w:val="en-US"/>
              </w:rPr>
              <w:t xml:space="preserve">     </w:t>
            </w:r>
            <w:r w:rsidR="003A4AE7" w:rsidRPr="003A4AE7">
              <w:rPr>
                <w:rFonts w:cs="Times New Roman"/>
                <w:sz w:val="22"/>
                <w:szCs w:val="22"/>
                <w:lang w:val="en-US"/>
              </w:rPr>
              <w:t>53,793,464</w:t>
            </w:r>
          </w:p>
        </w:tc>
        <w:tc>
          <w:tcPr>
            <w:tcW w:w="1559" w:type="dxa"/>
            <w:shd w:val="clear" w:color="auto" w:fill="FFFFFF"/>
            <w:vAlign w:val="bottom"/>
          </w:tcPr>
          <w:p w:rsidR="003A4AE7" w:rsidRPr="003A4AE7" w:rsidRDefault="003A4AE7" w:rsidP="00EA4679">
            <w:pPr>
              <w:jc w:val="right"/>
              <w:rPr>
                <w:rFonts w:cs="Times New Roman"/>
                <w:sz w:val="22"/>
                <w:szCs w:val="22"/>
                <w:lang w:val="en-US"/>
              </w:rPr>
            </w:pPr>
            <w:r w:rsidRPr="003A4AE7">
              <w:rPr>
                <w:rFonts w:cs="Times New Roman"/>
                <w:sz w:val="22"/>
                <w:szCs w:val="22"/>
                <w:lang w:val="en-US"/>
              </w:rPr>
              <w:t xml:space="preserve">     26,708,599</w:t>
            </w:r>
          </w:p>
        </w:tc>
      </w:tr>
      <w:tr w:rsidR="003A4AE7" w:rsidRPr="00CD11AF" w:rsidTr="00B45AFE">
        <w:trPr>
          <w:trHeight w:val="20"/>
        </w:trPr>
        <w:tc>
          <w:tcPr>
            <w:tcW w:w="3794" w:type="dxa"/>
            <w:shd w:val="clear" w:color="auto" w:fill="FFFFFF"/>
            <w:vAlign w:val="bottom"/>
          </w:tcPr>
          <w:p w:rsidR="003A4AE7" w:rsidRPr="00255CC7" w:rsidRDefault="007659B3" w:rsidP="00255CC7">
            <w:pPr>
              <w:ind w:left="360" w:hanging="47"/>
              <w:rPr>
                <w:rFonts w:cstheme="minorBidi"/>
                <w:sz w:val="22"/>
                <w:szCs w:val="22"/>
                <w:cs/>
              </w:rPr>
            </w:pPr>
            <w:r>
              <w:rPr>
                <w:rFonts w:cs="Angsana New"/>
                <w:sz w:val="22"/>
                <w:lang w:val="en-US"/>
              </w:rPr>
              <w:t xml:space="preserve">Overdue </w:t>
            </w:r>
            <w:r w:rsidR="004D2371">
              <w:rPr>
                <w:rFonts w:cs="Angsana New"/>
                <w:sz w:val="22"/>
                <w:lang w:val="en-US"/>
              </w:rPr>
              <w:t>l</w:t>
            </w:r>
            <w:r w:rsidR="003A4AE7" w:rsidRPr="00255CC7">
              <w:rPr>
                <w:rFonts w:cs="Times New Roman"/>
                <w:sz w:val="22"/>
                <w:szCs w:val="22"/>
                <w:cs/>
              </w:rPr>
              <w:t>ess</w:t>
            </w:r>
            <w:r w:rsidR="003A4AE7" w:rsidRPr="00255CC7">
              <w:rPr>
                <w:rFonts w:cs="Cordia New" w:hint="cs"/>
                <w:sz w:val="22"/>
                <w:szCs w:val="22"/>
                <w:cs/>
              </w:rPr>
              <w:t xml:space="preserve"> </w:t>
            </w:r>
            <w:r w:rsidR="003A4AE7" w:rsidRPr="00255CC7">
              <w:rPr>
                <w:rFonts w:cs="Times New Roman"/>
                <w:sz w:val="22"/>
                <w:szCs w:val="22"/>
                <w:cs/>
              </w:rPr>
              <w:t>than 3 months</w:t>
            </w:r>
          </w:p>
        </w:tc>
        <w:tc>
          <w:tcPr>
            <w:tcW w:w="1559" w:type="dxa"/>
            <w:shd w:val="clear" w:color="auto" w:fill="FFFFFF"/>
            <w:vAlign w:val="bottom"/>
          </w:tcPr>
          <w:p w:rsidR="003A4AE7" w:rsidRPr="003A4AE7" w:rsidRDefault="007C49F5" w:rsidP="0015341A">
            <w:pPr>
              <w:jc w:val="right"/>
              <w:rPr>
                <w:rFonts w:cs="Times New Roman"/>
                <w:sz w:val="22"/>
                <w:szCs w:val="22"/>
                <w:lang w:val="en-US"/>
              </w:rPr>
            </w:pPr>
            <w:r>
              <w:rPr>
                <w:rFonts w:cs="Times New Roman"/>
                <w:sz w:val="22"/>
                <w:szCs w:val="22"/>
                <w:lang w:val="en-US"/>
              </w:rPr>
              <w:t xml:space="preserve"> </w:t>
            </w:r>
            <w:r w:rsidR="003A4AE7" w:rsidRPr="003A4AE7">
              <w:rPr>
                <w:rFonts w:cs="Times New Roman"/>
                <w:sz w:val="22"/>
                <w:szCs w:val="22"/>
                <w:lang w:val="en-US"/>
              </w:rPr>
              <w:t>71,789,258</w:t>
            </w:r>
          </w:p>
        </w:tc>
        <w:tc>
          <w:tcPr>
            <w:tcW w:w="1418" w:type="dxa"/>
            <w:shd w:val="clear" w:color="auto" w:fill="FFFFFF"/>
            <w:vAlign w:val="bottom"/>
          </w:tcPr>
          <w:p w:rsidR="003A4AE7" w:rsidRPr="003A4AE7" w:rsidRDefault="007C49F5" w:rsidP="0015341A">
            <w:pPr>
              <w:jc w:val="right"/>
              <w:rPr>
                <w:rFonts w:cs="Times New Roman"/>
                <w:sz w:val="22"/>
                <w:szCs w:val="22"/>
                <w:cs/>
                <w:lang w:val="en-US"/>
              </w:rPr>
            </w:pPr>
            <w:r>
              <w:rPr>
                <w:rFonts w:cs="Times New Roman"/>
                <w:sz w:val="22"/>
                <w:szCs w:val="22"/>
                <w:lang w:val="en-US"/>
              </w:rPr>
              <w:t xml:space="preserve"> </w:t>
            </w:r>
            <w:r w:rsidR="003A4AE7" w:rsidRPr="003A4AE7">
              <w:rPr>
                <w:rFonts w:cs="Times New Roman"/>
                <w:sz w:val="22"/>
                <w:szCs w:val="22"/>
                <w:lang w:val="en-US"/>
              </w:rPr>
              <w:t>105,099,932</w:t>
            </w:r>
          </w:p>
        </w:tc>
        <w:tc>
          <w:tcPr>
            <w:tcW w:w="1559" w:type="dxa"/>
            <w:shd w:val="clear" w:color="auto" w:fill="FFFFFF"/>
            <w:vAlign w:val="bottom"/>
          </w:tcPr>
          <w:p w:rsidR="003A4AE7" w:rsidRPr="003A4AE7" w:rsidRDefault="007C49F5" w:rsidP="0015341A">
            <w:pPr>
              <w:jc w:val="right"/>
              <w:rPr>
                <w:rFonts w:cs="Times New Roman"/>
                <w:sz w:val="22"/>
                <w:szCs w:val="22"/>
                <w:cs/>
                <w:lang w:val="en-US"/>
              </w:rPr>
            </w:pPr>
            <w:r>
              <w:rPr>
                <w:rFonts w:cs="Times New Roman"/>
                <w:sz w:val="22"/>
                <w:szCs w:val="22"/>
                <w:lang w:val="en-US"/>
              </w:rPr>
              <w:t xml:space="preserve">     </w:t>
            </w:r>
            <w:r w:rsidR="003A4AE7" w:rsidRPr="003A4AE7">
              <w:rPr>
                <w:rFonts w:cs="Times New Roman"/>
                <w:sz w:val="22"/>
                <w:szCs w:val="22"/>
                <w:lang w:val="en-US"/>
              </w:rPr>
              <w:t>15,625,250</w:t>
            </w:r>
          </w:p>
        </w:tc>
        <w:tc>
          <w:tcPr>
            <w:tcW w:w="1559" w:type="dxa"/>
            <w:shd w:val="clear" w:color="auto" w:fill="FFFFFF"/>
            <w:vAlign w:val="bottom"/>
          </w:tcPr>
          <w:p w:rsidR="003A4AE7" w:rsidRPr="003A4AE7" w:rsidRDefault="003A4AE7" w:rsidP="0015341A">
            <w:pPr>
              <w:jc w:val="right"/>
              <w:rPr>
                <w:rFonts w:cs="Times New Roman"/>
                <w:sz w:val="22"/>
                <w:szCs w:val="22"/>
                <w:cs/>
                <w:lang w:val="en-US"/>
              </w:rPr>
            </w:pPr>
            <w:r w:rsidRPr="003A4AE7">
              <w:rPr>
                <w:rFonts w:cs="Times New Roman"/>
                <w:sz w:val="22"/>
                <w:szCs w:val="22"/>
                <w:lang w:val="en-US"/>
              </w:rPr>
              <w:t xml:space="preserve">     18,832,753</w:t>
            </w:r>
          </w:p>
        </w:tc>
      </w:tr>
      <w:tr w:rsidR="003A4AE7" w:rsidRPr="00CD11AF" w:rsidTr="00B45AFE">
        <w:trPr>
          <w:trHeight w:val="20"/>
        </w:trPr>
        <w:tc>
          <w:tcPr>
            <w:tcW w:w="3794" w:type="dxa"/>
            <w:shd w:val="clear" w:color="auto" w:fill="FFFFFF"/>
            <w:vAlign w:val="bottom"/>
          </w:tcPr>
          <w:p w:rsidR="003A4AE7" w:rsidRPr="00255CC7" w:rsidRDefault="001A2A45" w:rsidP="00255CC7">
            <w:pPr>
              <w:ind w:left="360" w:hanging="47"/>
              <w:rPr>
                <w:rFonts w:cs="Times New Roman"/>
                <w:sz w:val="22"/>
                <w:szCs w:val="22"/>
                <w:cs/>
              </w:rPr>
            </w:pPr>
            <w:r>
              <w:rPr>
                <w:rFonts w:cs="Angsana New"/>
                <w:sz w:val="22"/>
                <w:lang w:val="en-US"/>
              </w:rPr>
              <w:t>Overdue</w:t>
            </w:r>
            <w:r w:rsidRPr="00255CC7">
              <w:rPr>
                <w:rFonts w:cs="Times New Roman"/>
                <w:sz w:val="22"/>
                <w:szCs w:val="22"/>
                <w:cs/>
              </w:rPr>
              <w:t xml:space="preserve"> </w:t>
            </w:r>
            <w:r w:rsidR="003A4AE7" w:rsidRPr="00255CC7">
              <w:rPr>
                <w:rFonts w:cs="Times New Roman"/>
                <w:sz w:val="22"/>
                <w:szCs w:val="22"/>
                <w:cs/>
              </w:rPr>
              <w:t>3 - 6 months</w:t>
            </w:r>
          </w:p>
        </w:tc>
        <w:tc>
          <w:tcPr>
            <w:tcW w:w="1559" w:type="dxa"/>
            <w:shd w:val="clear" w:color="auto" w:fill="FFFFFF"/>
            <w:vAlign w:val="bottom"/>
          </w:tcPr>
          <w:p w:rsidR="003A4AE7" w:rsidRPr="003A4AE7" w:rsidRDefault="007C49F5" w:rsidP="0015341A">
            <w:pPr>
              <w:jc w:val="right"/>
              <w:rPr>
                <w:rFonts w:cs="Times New Roman"/>
                <w:sz w:val="22"/>
                <w:szCs w:val="22"/>
                <w:lang w:val="en-US"/>
              </w:rPr>
            </w:pPr>
            <w:r>
              <w:rPr>
                <w:rFonts w:cs="Times New Roman"/>
                <w:sz w:val="22"/>
                <w:szCs w:val="22"/>
                <w:lang w:val="en-US"/>
              </w:rPr>
              <w:t xml:space="preserve">   </w:t>
            </w:r>
            <w:r w:rsidR="003A4AE7" w:rsidRPr="003A4AE7">
              <w:rPr>
                <w:rFonts w:cs="Times New Roman"/>
                <w:sz w:val="22"/>
                <w:szCs w:val="22"/>
                <w:lang w:val="en-US"/>
              </w:rPr>
              <w:t>6,041,510</w:t>
            </w:r>
          </w:p>
        </w:tc>
        <w:tc>
          <w:tcPr>
            <w:tcW w:w="1418" w:type="dxa"/>
            <w:shd w:val="clear" w:color="auto" w:fill="FFFFFF"/>
            <w:vAlign w:val="bottom"/>
          </w:tcPr>
          <w:p w:rsidR="003A4AE7" w:rsidRPr="003A4AE7" w:rsidRDefault="007C49F5" w:rsidP="0015341A">
            <w:pPr>
              <w:jc w:val="right"/>
              <w:rPr>
                <w:rFonts w:cs="Times New Roman"/>
                <w:sz w:val="22"/>
                <w:szCs w:val="22"/>
                <w:cs/>
                <w:lang w:val="en-US"/>
              </w:rPr>
            </w:pPr>
            <w:r>
              <w:rPr>
                <w:rFonts w:cs="Times New Roman"/>
                <w:sz w:val="22"/>
                <w:szCs w:val="22"/>
                <w:lang w:val="en-US"/>
              </w:rPr>
              <w:t xml:space="preserve">     </w:t>
            </w:r>
            <w:r w:rsidR="003A4AE7" w:rsidRPr="003A4AE7">
              <w:rPr>
                <w:rFonts w:cs="Times New Roman"/>
                <w:sz w:val="22"/>
                <w:szCs w:val="22"/>
                <w:lang w:val="en-US"/>
              </w:rPr>
              <w:t>2,130,288</w:t>
            </w:r>
          </w:p>
        </w:tc>
        <w:tc>
          <w:tcPr>
            <w:tcW w:w="1559" w:type="dxa"/>
            <w:shd w:val="clear" w:color="auto" w:fill="FFFFFF"/>
            <w:vAlign w:val="bottom"/>
          </w:tcPr>
          <w:p w:rsidR="003A4AE7" w:rsidRPr="003A4AE7" w:rsidRDefault="007C49F5" w:rsidP="0015341A">
            <w:pPr>
              <w:jc w:val="right"/>
              <w:rPr>
                <w:rFonts w:cs="Times New Roman"/>
                <w:sz w:val="22"/>
                <w:szCs w:val="22"/>
                <w:cs/>
                <w:lang w:val="en-US"/>
              </w:rPr>
            </w:pPr>
            <w:r>
              <w:rPr>
                <w:rFonts w:cs="Times New Roman"/>
                <w:sz w:val="22"/>
                <w:szCs w:val="22"/>
                <w:lang w:val="en-US"/>
              </w:rPr>
              <w:t xml:space="preserve">       </w:t>
            </w:r>
            <w:r w:rsidR="003A4AE7" w:rsidRPr="003A4AE7">
              <w:rPr>
                <w:rFonts w:cs="Times New Roman"/>
                <w:sz w:val="22"/>
                <w:szCs w:val="22"/>
                <w:lang w:val="en-US"/>
              </w:rPr>
              <w:t>1,735,276</w:t>
            </w:r>
          </w:p>
        </w:tc>
        <w:tc>
          <w:tcPr>
            <w:tcW w:w="1559" w:type="dxa"/>
            <w:shd w:val="clear" w:color="auto" w:fill="FFFFFF"/>
            <w:vAlign w:val="bottom"/>
          </w:tcPr>
          <w:p w:rsidR="003A4AE7" w:rsidRPr="003A4AE7" w:rsidRDefault="003A4AE7" w:rsidP="0015341A">
            <w:pPr>
              <w:jc w:val="right"/>
              <w:rPr>
                <w:rFonts w:cs="Times New Roman"/>
                <w:sz w:val="22"/>
                <w:szCs w:val="22"/>
                <w:cs/>
                <w:lang w:val="en-US"/>
              </w:rPr>
            </w:pPr>
            <w:r w:rsidRPr="003A4AE7">
              <w:rPr>
                <w:rFonts w:cs="Times New Roman"/>
                <w:sz w:val="22"/>
                <w:szCs w:val="22"/>
                <w:lang w:val="en-US"/>
              </w:rPr>
              <w:t xml:space="preserve">       2,130,288</w:t>
            </w:r>
          </w:p>
        </w:tc>
      </w:tr>
      <w:tr w:rsidR="003A4AE7" w:rsidRPr="00CD11AF" w:rsidTr="00B45AFE">
        <w:trPr>
          <w:trHeight w:val="20"/>
        </w:trPr>
        <w:tc>
          <w:tcPr>
            <w:tcW w:w="3794" w:type="dxa"/>
            <w:shd w:val="clear" w:color="auto" w:fill="FFFFFF"/>
            <w:vAlign w:val="bottom"/>
          </w:tcPr>
          <w:p w:rsidR="003A4AE7" w:rsidRPr="00255CC7" w:rsidRDefault="001A2A45" w:rsidP="00255CC7">
            <w:pPr>
              <w:ind w:left="360" w:hanging="47"/>
              <w:rPr>
                <w:rFonts w:cs="Times New Roman"/>
                <w:sz w:val="22"/>
                <w:szCs w:val="22"/>
                <w:cs/>
              </w:rPr>
            </w:pPr>
            <w:r>
              <w:rPr>
                <w:rFonts w:cs="Angsana New"/>
                <w:sz w:val="22"/>
                <w:lang w:val="en-US"/>
              </w:rPr>
              <w:t>Overdue</w:t>
            </w:r>
            <w:r w:rsidRPr="00255CC7">
              <w:rPr>
                <w:rFonts w:cs="Times New Roman"/>
                <w:sz w:val="22"/>
                <w:szCs w:val="22"/>
                <w:cs/>
              </w:rPr>
              <w:t xml:space="preserve"> </w:t>
            </w:r>
            <w:r w:rsidR="003A4AE7" w:rsidRPr="00255CC7">
              <w:rPr>
                <w:rFonts w:cs="Times New Roman"/>
                <w:sz w:val="22"/>
                <w:szCs w:val="22"/>
                <w:cs/>
              </w:rPr>
              <w:t>6 - 12 months</w:t>
            </w:r>
          </w:p>
        </w:tc>
        <w:tc>
          <w:tcPr>
            <w:tcW w:w="1559" w:type="dxa"/>
            <w:shd w:val="clear" w:color="auto" w:fill="FFFFFF"/>
            <w:vAlign w:val="bottom"/>
          </w:tcPr>
          <w:p w:rsidR="003A4AE7" w:rsidRPr="003A4AE7" w:rsidRDefault="007C49F5" w:rsidP="0015341A">
            <w:pPr>
              <w:jc w:val="right"/>
              <w:rPr>
                <w:rFonts w:cs="Times New Roman"/>
                <w:sz w:val="22"/>
                <w:szCs w:val="22"/>
                <w:lang w:val="en-US"/>
              </w:rPr>
            </w:pPr>
            <w:r>
              <w:rPr>
                <w:rFonts w:cs="Times New Roman"/>
                <w:sz w:val="22"/>
                <w:szCs w:val="22"/>
                <w:lang w:val="en-US"/>
              </w:rPr>
              <w:t xml:space="preserve">   </w:t>
            </w:r>
            <w:r w:rsidR="003A4AE7" w:rsidRPr="003A4AE7">
              <w:rPr>
                <w:rFonts w:cs="Times New Roman"/>
                <w:sz w:val="22"/>
                <w:szCs w:val="22"/>
                <w:lang w:val="en-US"/>
              </w:rPr>
              <w:t>1,952,483</w:t>
            </w:r>
          </w:p>
        </w:tc>
        <w:tc>
          <w:tcPr>
            <w:tcW w:w="1418" w:type="dxa"/>
            <w:shd w:val="clear" w:color="auto" w:fill="FFFFFF"/>
            <w:vAlign w:val="bottom"/>
          </w:tcPr>
          <w:p w:rsidR="003A4AE7" w:rsidRPr="003A4AE7" w:rsidRDefault="007C49F5" w:rsidP="0015341A">
            <w:pPr>
              <w:jc w:val="right"/>
              <w:rPr>
                <w:rFonts w:cs="Times New Roman"/>
                <w:sz w:val="22"/>
                <w:szCs w:val="22"/>
                <w:cs/>
                <w:lang w:val="en-US"/>
              </w:rPr>
            </w:pPr>
            <w:r>
              <w:rPr>
                <w:rFonts w:cs="Times New Roman"/>
                <w:sz w:val="22"/>
                <w:szCs w:val="22"/>
                <w:lang w:val="en-US"/>
              </w:rPr>
              <w:t xml:space="preserve">     </w:t>
            </w:r>
            <w:r w:rsidR="003A4AE7" w:rsidRPr="003A4AE7">
              <w:rPr>
                <w:rFonts w:cs="Times New Roman"/>
                <w:sz w:val="22"/>
                <w:szCs w:val="22"/>
                <w:lang w:val="en-US"/>
              </w:rPr>
              <w:t>1,104,194</w:t>
            </w:r>
          </w:p>
        </w:tc>
        <w:tc>
          <w:tcPr>
            <w:tcW w:w="1559" w:type="dxa"/>
            <w:shd w:val="clear" w:color="auto" w:fill="FFFFFF"/>
            <w:vAlign w:val="bottom"/>
          </w:tcPr>
          <w:p w:rsidR="003A4AE7" w:rsidRPr="003A4AE7" w:rsidRDefault="003A4AE7" w:rsidP="0015341A">
            <w:pPr>
              <w:jc w:val="right"/>
              <w:rPr>
                <w:rFonts w:cs="Times New Roman"/>
                <w:sz w:val="22"/>
                <w:szCs w:val="22"/>
                <w:cs/>
                <w:lang w:val="en-US"/>
              </w:rPr>
            </w:pPr>
            <w:r w:rsidRPr="003A4AE7">
              <w:rPr>
                <w:rFonts w:cs="Times New Roman"/>
                <w:sz w:val="22"/>
                <w:szCs w:val="22"/>
                <w:lang w:val="en-US"/>
              </w:rPr>
              <w:t xml:space="preserve">       1,376,330</w:t>
            </w:r>
          </w:p>
        </w:tc>
        <w:tc>
          <w:tcPr>
            <w:tcW w:w="1559" w:type="dxa"/>
            <w:shd w:val="clear" w:color="auto" w:fill="FFFFFF"/>
            <w:vAlign w:val="bottom"/>
          </w:tcPr>
          <w:p w:rsidR="003A4AE7" w:rsidRPr="003A4AE7" w:rsidRDefault="003A4AE7" w:rsidP="0015341A">
            <w:pPr>
              <w:jc w:val="right"/>
              <w:rPr>
                <w:rFonts w:cs="Times New Roman"/>
                <w:sz w:val="22"/>
                <w:szCs w:val="22"/>
                <w:cs/>
                <w:lang w:val="en-US"/>
              </w:rPr>
            </w:pPr>
            <w:r w:rsidRPr="003A4AE7">
              <w:rPr>
                <w:rFonts w:cs="Times New Roman"/>
                <w:sz w:val="22"/>
                <w:szCs w:val="22"/>
                <w:lang w:val="en-US"/>
              </w:rPr>
              <w:t xml:space="preserve">       1,104,194</w:t>
            </w:r>
          </w:p>
        </w:tc>
      </w:tr>
      <w:tr w:rsidR="003A4AE7" w:rsidRPr="00CD11AF" w:rsidTr="00B45AFE">
        <w:trPr>
          <w:trHeight w:val="20"/>
        </w:trPr>
        <w:tc>
          <w:tcPr>
            <w:tcW w:w="3794" w:type="dxa"/>
            <w:shd w:val="clear" w:color="auto" w:fill="FFFFFF"/>
            <w:vAlign w:val="bottom"/>
          </w:tcPr>
          <w:p w:rsidR="003A4AE7" w:rsidRPr="00255CC7" w:rsidRDefault="001A2A45" w:rsidP="00255CC7">
            <w:pPr>
              <w:ind w:left="360" w:hanging="47"/>
              <w:rPr>
                <w:rFonts w:cs="Times New Roman"/>
                <w:sz w:val="22"/>
                <w:szCs w:val="22"/>
                <w:cs/>
              </w:rPr>
            </w:pPr>
            <w:r>
              <w:rPr>
                <w:rFonts w:cs="Angsana New"/>
                <w:sz w:val="22"/>
                <w:lang w:val="en-US"/>
              </w:rPr>
              <w:t>Overdue</w:t>
            </w:r>
            <w:r w:rsidRPr="00255CC7">
              <w:rPr>
                <w:rFonts w:cs="Times New Roman"/>
                <w:sz w:val="22"/>
                <w:szCs w:val="22"/>
                <w:cs/>
              </w:rPr>
              <w:t xml:space="preserve"> </w:t>
            </w:r>
            <w:r w:rsidR="000849E6">
              <w:rPr>
                <w:rFonts w:cs="Angsana New"/>
                <w:sz w:val="22"/>
                <w:lang w:val="en-US"/>
              </w:rPr>
              <w:t>o</w:t>
            </w:r>
            <w:r w:rsidR="003A4AE7" w:rsidRPr="00255CC7">
              <w:rPr>
                <w:rFonts w:cs="Times New Roman"/>
                <w:sz w:val="22"/>
                <w:szCs w:val="22"/>
                <w:cs/>
              </w:rPr>
              <w:t>ver 12 months</w:t>
            </w:r>
          </w:p>
        </w:tc>
        <w:tc>
          <w:tcPr>
            <w:tcW w:w="1559" w:type="dxa"/>
            <w:shd w:val="clear" w:color="auto" w:fill="FFFFFF"/>
            <w:vAlign w:val="bottom"/>
          </w:tcPr>
          <w:p w:rsidR="003A4AE7" w:rsidRPr="003A4AE7" w:rsidRDefault="007C49F5" w:rsidP="0015341A">
            <w:pPr>
              <w:pBdr>
                <w:bottom w:val="single" w:sz="4" w:space="1" w:color="auto"/>
              </w:pBdr>
              <w:jc w:val="right"/>
              <w:rPr>
                <w:rFonts w:cs="Times New Roman"/>
                <w:sz w:val="22"/>
                <w:szCs w:val="22"/>
                <w:cs/>
                <w:lang w:val="en-US"/>
              </w:rPr>
            </w:pPr>
            <w:r>
              <w:rPr>
                <w:rFonts w:cs="Times New Roman"/>
                <w:sz w:val="22"/>
                <w:szCs w:val="22"/>
                <w:lang w:val="en-US"/>
              </w:rPr>
              <w:t xml:space="preserve"> </w:t>
            </w:r>
            <w:r w:rsidR="003A4AE7" w:rsidRPr="003A4AE7">
              <w:rPr>
                <w:rFonts w:cs="Times New Roman"/>
                <w:sz w:val="22"/>
                <w:szCs w:val="22"/>
                <w:lang w:val="en-US"/>
              </w:rPr>
              <w:t>84,419,213</w:t>
            </w:r>
          </w:p>
        </w:tc>
        <w:tc>
          <w:tcPr>
            <w:tcW w:w="1418" w:type="dxa"/>
            <w:shd w:val="clear" w:color="auto" w:fill="FFFFFF"/>
            <w:vAlign w:val="bottom"/>
          </w:tcPr>
          <w:p w:rsidR="003A4AE7" w:rsidRPr="003A4AE7" w:rsidRDefault="007C49F5" w:rsidP="0015341A">
            <w:pPr>
              <w:pBdr>
                <w:bottom w:val="single" w:sz="4" w:space="1" w:color="auto"/>
              </w:pBdr>
              <w:jc w:val="right"/>
              <w:rPr>
                <w:rFonts w:cs="Times New Roman"/>
                <w:sz w:val="22"/>
                <w:szCs w:val="22"/>
                <w:cs/>
                <w:lang w:val="en-US"/>
              </w:rPr>
            </w:pPr>
            <w:r>
              <w:rPr>
                <w:rFonts w:cs="Times New Roman"/>
                <w:sz w:val="22"/>
                <w:szCs w:val="22"/>
                <w:lang w:val="en-US"/>
              </w:rPr>
              <w:t xml:space="preserve">   </w:t>
            </w:r>
            <w:r w:rsidR="003A4AE7" w:rsidRPr="003A4AE7">
              <w:rPr>
                <w:rFonts w:cs="Times New Roman"/>
                <w:sz w:val="22"/>
                <w:szCs w:val="22"/>
                <w:lang w:val="en-US"/>
              </w:rPr>
              <w:t>89,260,718</w:t>
            </w:r>
          </w:p>
        </w:tc>
        <w:tc>
          <w:tcPr>
            <w:tcW w:w="1559" w:type="dxa"/>
            <w:shd w:val="clear" w:color="auto" w:fill="FFFFFF"/>
            <w:vAlign w:val="bottom"/>
          </w:tcPr>
          <w:p w:rsidR="003A4AE7" w:rsidRPr="003A4AE7" w:rsidRDefault="007C49F5" w:rsidP="0015341A">
            <w:pPr>
              <w:pBdr>
                <w:bottom w:val="single" w:sz="4" w:space="1" w:color="auto"/>
              </w:pBdr>
              <w:jc w:val="right"/>
              <w:rPr>
                <w:rFonts w:cs="Times New Roman"/>
                <w:sz w:val="22"/>
                <w:szCs w:val="22"/>
                <w:cs/>
                <w:lang w:val="en-US"/>
              </w:rPr>
            </w:pPr>
            <w:r>
              <w:rPr>
                <w:rFonts w:cs="Times New Roman"/>
                <w:sz w:val="22"/>
                <w:szCs w:val="22"/>
                <w:lang w:val="en-US"/>
              </w:rPr>
              <w:t xml:space="preserve">     </w:t>
            </w:r>
            <w:r w:rsidR="003A4AE7" w:rsidRPr="003A4AE7">
              <w:rPr>
                <w:rFonts w:cs="Times New Roman"/>
                <w:sz w:val="22"/>
                <w:szCs w:val="22"/>
                <w:lang w:val="en-US"/>
              </w:rPr>
              <w:t>84,258,477</w:t>
            </w:r>
          </w:p>
        </w:tc>
        <w:tc>
          <w:tcPr>
            <w:tcW w:w="1559" w:type="dxa"/>
            <w:shd w:val="clear" w:color="auto" w:fill="FFFFFF"/>
            <w:vAlign w:val="bottom"/>
          </w:tcPr>
          <w:p w:rsidR="003A4AE7" w:rsidRPr="003A4AE7" w:rsidRDefault="003A4AE7" w:rsidP="0015341A">
            <w:pPr>
              <w:pBdr>
                <w:bottom w:val="single" w:sz="4" w:space="1" w:color="auto"/>
              </w:pBdr>
              <w:jc w:val="right"/>
              <w:rPr>
                <w:rFonts w:cs="Times New Roman"/>
                <w:sz w:val="22"/>
                <w:szCs w:val="22"/>
                <w:cs/>
                <w:lang w:val="en-US"/>
              </w:rPr>
            </w:pPr>
            <w:r w:rsidRPr="003A4AE7">
              <w:rPr>
                <w:rFonts w:cs="Times New Roman"/>
                <w:sz w:val="22"/>
                <w:szCs w:val="22"/>
                <w:lang w:val="en-US"/>
              </w:rPr>
              <w:t xml:space="preserve">     89,067,358</w:t>
            </w:r>
          </w:p>
        </w:tc>
      </w:tr>
      <w:tr w:rsidR="003A4AE7" w:rsidRPr="00CD11AF" w:rsidTr="00B45AFE">
        <w:trPr>
          <w:trHeight w:val="20"/>
        </w:trPr>
        <w:tc>
          <w:tcPr>
            <w:tcW w:w="3794" w:type="dxa"/>
            <w:shd w:val="clear" w:color="auto" w:fill="FFFFFF"/>
            <w:vAlign w:val="bottom"/>
          </w:tcPr>
          <w:p w:rsidR="003A4AE7" w:rsidRPr="0098335D" w:rsidRDefault="003A4AE7" w:rsidP="00664D77">
            <w:pPr>
              <w:ind w:left="284"/>
              <w:rPr>
                <w:rFonts w:cs="Angsana New"/>
                <w:sz w:val="22"/>
                <w:lang w:val="en-US"/>
              </w:rPr>
            </w:pPr>
            <w:r w:rsidRPr="00255CC7">
              <w:rPr>
                <w:rFonts w:cs="Times New Roman"/>
                <w:sz w:val="22"/>
                <w:szCs w:val="22"/>
                <w:cs/>
              </w:rPr>
              <w:t>Total</w:t>
            </w:r>
            <w:r w:rsidRPr="00255CC7">
              <w:rPr>
                <w:rFonts w:cs="Cordia New" w:hint="cs"/>
                <w:sz w:val="22"/>
                <w:szCs w:val="22"/>
                <w:cs/>
              </w:rPr>
              <w:t xml:space="preserve"> </w:t>
            </w:r>
            <w:r w:rsidRPr="00255CC7">
              <w:rPr>
                <w:rFonts w:cs="Times New Roman"/>
                <w:sz w:val="22"/>
                <w:szCs w:val="22"/>
                <w:cs/>
              </w:rPr>
              <w:t>trade</w:t>
            </w:r>
            <w:r w:rsidRPr="00255CC7">
              <w:rPr>
                <w:rFonts w:cs="Cordia New" w:hint="cs"/>
                <w:sz w:val="22"/>
                <w:szCs w:val="22"/>
                <w:cs/>
              </w:rPr>
              <w:t xml:space="preserve"> </w:t>
            </w:r>
            <w:r w:rsidRPr="00255CC7">
              <w:rPr>
                <w:rFonts w:cs="Times New Roman"/>
                <w:sz w:val="22"/>
                <w:szCs w:val="22"/>
                <w:cs/>
              </w:rPr>
              <w:t>receivable</w:t>
            </w:r>
            <w:r>
              <w:rPr>
                <w:rFonts w:cs="Times New Roman"/>
                <w:sz w:val="22"/>
                <w:lang w:val="en-US"/>
              </w:rPr>
              <w:t>s</w:t>
            </w:r>
          </w:p>
        </w:tc>
        <w:tc>
          <w:tcPr>
            <w:tcW w:w="1559" w:type="dxa"/>
            <w:shd w:val="clear" w:color="auto" w:fill="FFFFFF"/>
            <w:vAlign w:val="bottom"/>
          </w:tcPr>
          <w:p w:rsidR="003A4AE7" w:rsidRPr="003A4AE7" w:rsidRDefault="003A4AE7" w:rsidP="0015341A">
            <w:pPr>
              <w:jc w:val="right"/>
              <w:rPr>
                <w:rFonts w:cs="Times New Roman"/>
                <w:sz w:val="22"/>
                <w:szCs w:val="22"/>
                <w:lang w:val="en-US"/>
              </w:rPr>
            </w:pPr>
            <w:r w:rsidRPr="003A4AE7">
              <w:rPr>
                <w:rFonts w:cs="Times New Roman"/>
                <w:sz w:val="22"/>
                <w:szCs w:val="22"/>
                <w:lang w:val="en-US"/>
              </w:rPr>
              <w:t>325,606,449</w:t>
            </w:r>
          </w:p>
        </w:tc>
        <w:tc>
          <w:tcPr>
            <w:tcW w:w="1418" w:type="dxa"/>
            <w:shd w:val="clear" w:color="auto" w:fill="FFFFFF"/>
            <w:vAlign w:val="bottom"/>
          </w:tcPr>
          <w:p w:rsidR="003A4AE7" w:rsidRPr="003A4AE7" w:rsidRDefault="003A4AE7" w:rsidP="0015341A">
            <w:pPr>
              <w:jc w:val="right"/>
              <w:rPr>
                <w:rFonts w:cs="Times New Roman"/>
                <w:sz w:val="22"/>
                <w:szCs w:val="22"/>
                <w:lang w:val="en-US"/>
              </w:rPr>
            </w:pPr>
            <w:r w:rsidRPr="003A4AE7">
              <w:rPr>
                <w:rFonts w:cs="Times New Roman"/>
                <w:sz w:val="22"/>
                <w:szCs w:val="22"/>
                <w:lang w:val="en-US"/>
              </w:rPr>
              <w:t>298,230,897</w:t>
            </w:r>
          </w:p>
        </w:tc>
        <w:tc>
          <w:tcPr>
            <w:tcW w:w="1559" w:type="dxa"/>
            <w:shd w:val="clear" w:color="auto" w:fill="FFFFFF"/>
            <w:vAlign w:val="bottom"/>
          </w:tcPr>
          <w:p w:rsidR="003A4AE7" w:rsidRPr="003A4AE7" w:rsidRDefault="007C49F5" w:rsidP="0015341A">
            <w:pPr>
              <w:jc w:val="right"/>
              <w:rPr>
                <w:rFonts w:cs="Times New Roman"/>
                <w:sz w:val="22"/>
                <w:szCs w:val="22"/>
                <w:cs/>
                <w:lang w:val="en-US"/>
              </w:rPr>
            </w:pPr>
            <w:r>
              <w:rPr>
                <w:rFonts w:cs="Times New Roman"/>
                <w:sz w:val="22"/>
                <w:szCs w:val="22"/>
                <w:lang w:val="en-US"/>
              </w:rPr>
              <w:t xml:space="preserve">    </w:t>
            </w:r>
            <w:r w:rsidR="003A4AE7" w:rsidRPr="003A4AE7">
              <w:rPr>
                <w:rFonts w:cs="Times New Roman"/>
                <w:sz w:val="22"/>
                <w:szCs w:val="22"/>
                <w:lang w:val="en-US"/>
              </w:rPr>
              <w:t>156,788,797</w:t>
            </w:r>
          </w:p>
        </w:tc>
        <w:tc>
          <w:tcPr>
            <w:tcW w:w="1559" w:type="dxa"/>
            <w:shd w:val="clear" w:color="auto" w:fill="FFFFFF"/>
            <w:vAlign w:val="bottom"/>
          </w:tcPr>
          <w:p w:rsidR="003A4AE7" w:rsidRPr="003A4AE7" w:rsidRDefault="003A4AE7" w:rsidP="0015341A">
            <w:pPr>
              <w:jc w:val="right"/>
              <w:rPr>
                <w:rFonts w:cs="Times New Roman"/>
                <w:sz w:val="22"/>
                <w:szCs w:val="22"/>
                <w:lang w:val="en-US"/>
              </w:rPr>
            </w:pPr>
            <w:r w:rsidRPr="003A4AE7">
              <w:rPr>
                <w:rFonts w:cs="Times New Roman"/>
                <w:sz w:val="22"/>
                <w:szCs w:val="22"/>
                <w:lang w:val="en-US"/>
              </w:rPr>
              <w:t xml:space="preserve">   137,843,192</w:t>
            </w:r>
          </w:p>
        </w:tc>
      </w:tr>
      <w:tr w:rsidR="003A4AE7" w:rsidRPr="00CD11AF" w:rsidTr="00B45AFE">
        <w:trPr>
          <w:trHeight w:val="20"/>
        </w:trPr>
        <w:tc>
          <w:tcPr>
            <w:tcW w:w="3794" w:type="dxa"/>
            <w:shd w:val="clear" w:color="auto" w:fill="FFFFFF"/>
            <w:vAlign w:val="bottom"/>
          </w:tcPr>
          <w:p w:rsidR="003A4AE7" w:rsidRPr="00255CC7" w:rsidRDefault="003A4AE7" w:rsidP="00664D77">
            <w:pPr>
              <w:ind w:left="284"/>
              <w:rPr>
                <w:rFonts w:cs="Times New Roman"/>
                <w:sz w:val="22"/>
                <w:szCs w:val="22"/>
                <w:cs/>
              </w:rPr>
            </w:pPr>
            <w:r w:rsidRPr="00255CC7">
              <w:rPr>
                <w:rFonts w:cs="Times New Roman"/>
                <w:sz w:val="22"/>
                <w:szCs w:val="22"/>
                <w:u w:val="single"/>
                <w:cs/>
              </w:rPr>
              <w:t>Less</w:t>
            </w:r>
            <w:r w:rsidRPr="00255CC7">
              <w:rPr>
                <w:rFonts w:cs="Times New Roman"/>
                <w:sz w:val="22"/>
                <w:szCs w:val="22"/>
                <w:cs/>
              </w:rPr>
              <w:t>: Allowance</w:t>
            </w:r>
            <w:r w:rsidRPr="00255CC7">
              <w:rPr>
                <w:rFonts w:cs="Cordia New" w:hint="cs"/>
                <w:sz w:val="22"/>
                <w:szCs w:val="22"/>
                <w:cs/>
              </w:rPr>
              <w:t xml:space="preserve"> </w:t>
            </w:r>
            <w:r w:rsidRPr="00255CC7">
              <w:rPr>
                <w:rFonts w:cs="Times New Roman"/>
                <w:sz w:val="22"/>
                <w:szCs w:val="22"/>
                <w:cs/>
              </w:rPr>
              <w:t>for</w:t>
            </w:r>
            <w:r w:rsidRPr="00255CC7">
              <w:rPr>
                <w:rFonts w:cs="Cordia New" w:hint="cs"/>
                <w:sz w:val="22"/>
                <w:szCs w:val="22"/>
                <w:cs/>
              </w:rPr>
              <w:t xml:space="preserve"> </w:t>
            </w:r>
            <w:r w:rsidRPr="00255CC7">
              <w:rPr>
                <w:rFonts w:cs="Times New Roman"/>
                <w:sz w:val="22"/>
                <w:szCs w:val="22"/>
                <w:cs/>
              </w:rPr>
              <w:t>doubtful</w:t>
            </w:r>
            <w:r w:rsidRPr="00255CC7">
              <w:rPr>
                <w:rFonts w:cs="Cordia New" w:hint="cs"/>
                <w:sz w:val="22"/>
                <w:szCs w:val="22"/>
                <w:cs/>
              </w:rPr>
              <w:t xml:space="preserve"> </w:t>
            </w:r>
            <w:r w:rsidR="00B45AFE">
              <w:rPr>
                <w:rFonts w:cstheme="minorBidi"/>
                <w:sz w:val="22"/>
                <w:szCs w:val="22"/>
                <w:cs/>
              </w:rPr>
              <w:br/>
            </w:r>
            <w:r w:rsidR="00B45AFE">
              <w:rPr>
                <w:rFonts w:cstheme="minorBidi" w:hint="cs"/>
                <w:sz w:val="22"/>
                <w:szCs w:val="22"/>
                <w:cs/>
              </w:rPr>
              <w:t xml:space="preserve">             </w:t>
            </w:r>
            <w:r w:rsidRPr="00255CC7">
              <w:rPr>
                <w:rFonts w:cs="Times New Roman"/>
                <w:sz w:val="22"/>
                <w:szCs w:val="22"/>
                <w:cs/>
              </w:rPr>
              <w:t>accounts</w:t>
            </w:r>
          </w:p>
        </w:tc>
        <w:tc>
          <w:tcPr>
            <w:tcW w:w="1559" w:type="dxa"/>
            <w:shd w:val="clear" w:color="auto" w:fill="FFFFFF"/>
            <w:vAlign w:val="bottom"/>
          </w:tcPr>
          <w:p w:rsidR="003A4AE7" w:rsidRPr="003A4AE7" w:rsidRDefault="007C49F5" w:rsidP="0015341A">
            <w:pPr>
              <w:pBdr>
                <w:bottom w:val="single" w:sz="4" w:space="1" w:color="auto"/>
              </w:pBdr>
              <w:jc w:val="right"/>
              <w:rPr>
                <w:rFonts w:cs="Times New Roman"/>
                <w:sz w:val="22"/>
                <w:szCs w:val="22"/>
                <w:lang w:val="en-US"/>
              </w:rPr>
            </w:pPr>
            <w:r>
              <w:rPr>
                <w:rFonts w:cs="Times New Roman"/>
                <w:sz w:val="22"/>
                <w:szCs w:val="22"/>
                <w:lang w:val="en-US"/>
              </w:rPr>
              <w:t xml:space="preserve"> </w:t>
            </w:r>
            <w:r w:rsidR="003A4AE7" w:rsidRPr="003A4AE7">
              <w:rPr>
                <w:rFonts w:cs="Times New Roman"/>
                <w:sz w:val="22"/>
                <w:szCs w:val="22"/>
                <w:lang w:val="en-US"/>
              </w:rPr>
              <w:t>(1,290,756)</w:t>
            </w:r>
          </w:p>
        </w:tc>
        <w:tc>
          <w:tcPr>
            <w:tcW w:w="1418" w:type="dxa"/>
            <w:shd w:val="clear" w:color="auto" w:fill="FFFFFF"/>
            <w:vAlign w:val="bottom"/>
          </w:tcPr>
          <w:p w:rsidR="003A4AE7" w:rsidRPr="003A4AE7" w:rsidRDefault="007C49F5" w:rsidP="0015341A">
            <w:pPr>
              <w:pBdr>
                <w:bottom w:val="single" w:sz="4" w:space="1" w:color="auto"/>
              </w:pBdr>
              <w:jc w:val="right"/>
              <w:rPr>
                <w:rFonts w:cs="Times New Roman"/>
                <w:sz w:val="22"/>
                <w:szCs w:val="22"/>
                <w:lang w:val="en-US"/>
              </w:rPr>
            </w:pPr>
            <w:r>
              <w:rPr>
                <w:rFonts w:cs="Times New Roman"/>
                <w:sz w:val="22"/>
                <w:szCs w:val="22"/>
                <w:lang w:val="en-US"/>
              </w:rPr>
              <w:t xml:space="preserve">  </w:t>
            </w:r>
            <w:r w:rsidR="003A4AE7" w:rsidRPr="003A4AE7">
              <w:rPr>
                <w:rFonts w:cs="Times New Roman"/>
                <w:sz w:val="22"/>
                <w:szCs w:val="22"/>
                <w:lang w:val="en-US"/>
              </w:rPr>
              <w:t>(2,171,171)</w:t>
            </w:r>
          </w:p>
        </w:tc>
        <w:tc>
          <w:tcPr>
            <w:tcW w:w="1559" w:type="dxa"/>
            <w:shd w:val="clear" w:color="auto" w:fill="FFFFFF"/>
            <w:vAlign w:val="bottom"/>
          </w:tcPr>
          <w:p w:rsidR="003A4AE7" w:rsidRPr="003A4AE7" w:rsidRDefault="007C49F5" w:rsidP="0015341A">
            <w:pPr>
              <w:pBdr>
                <w:bottom w:val="single" w:sz="4" w:space="1" w:color="auto"/>
              </w:pBdr>
              <w:jc w:val="right"/>
              <w:rPr>
                <w:rFonts w:cs="Times New Roman"/>
                <w:sz w:val="22"/>
                <w:szCs w:val="22"/>
                <w:lang w:val="en-US"/>
              </w:rPr>
            </w:pPr>
            <w:r>
              <w:rPr>
                <w:rFonts w:cs="Times New Roman"/>
                <w:sz w:val="22"/>
                <w:szCs w:val="22"/>
                <w:lang w:val="en-US"/>
              </w:rPr>
              <w:t xml:space="preserve">    </w:t>
            </w:r>
            <w:r w:rsidR="003A4AE7" w:rsidRPr="003A4AE7">
              <w:rPr>
                <w:rFonts w:cs="Times New Roman"/>
                <w:sz w:val="22"/>
                <w:szCs w:val="22"/>
                <w:lang w:val="en-US"/>
              </w:rPr>
              <w:t>(1,290,756)</w:t>
            </w:r>
          </w:p>
        </w:tc>
        <w:tc>
          <w:tcPr>
            <w:tcW w:w="1559" w:type="dxa"/>
            <w:shd w:val="clear" w:color="auto" w:fill="FFFFFF"/>
            <w:vAlign w:val="bottom"/>
          </w:tcPr>
          <w:p w:rsidR="003A4AE7" w:rsidRPr="003A4AE7" w:rsidRDefault="003A4AE7" w:rsidP="0015341A">
            <w:pPr>
              <w:pBdr>
                <w:bottom w:val="single" w:sz="4" w:space="1" w:color="auto"/>
              </w:pBdr>
              <w:jc w:val="right"/>
              <w:rPr>
                <w:rFonts w:cs="Times New Roman"/>
                <w:sz w:val="22"/>
                <w:szCs w:val="22"/>
                <w:lang w:val="en-US"/>
              </w:rPr>
            </w:pPr>
            <w:r w:rsidRPr="003A4AE7">
              <w:rPr>
                <w:rFonts w:cs="Times New Roman"/>
                <w:sz w:val="22"/>
                <w:szCs w:val="22"/>
                <w:lang w:val="en-US"/>
              </w:rPr>
              <w:t xml:space="preserve">     (2,171,171)</w:t>
            </w:r>
          </w:p>
        </w:tc>
      </w:tr>
      <w:tr w:rsidR="003A4AE7" w:rsidRPr="00CD11AF" w:rsidTr="00B45AFE">
        <w:trPr>
          <w:trHeight w:val="20"/>
        </w:trPr>
        <w:tc>
          <w:tcPr>
            <w:tcW w:w="3794" w:type="dxa"/>
            <w:shd w:val="clear" w:color="auto" w:fill="FFFFFF"/>
            <w:vAlign w:val="bottom"/>
          </w:tcPr>
          <w:p w:rsidR="003A4AE7" w:rsidRPr="00255CC7" w:rsidRDefault="003A4AE7" w:rsidP="00664D77">
            <w:pPr>
              <w:ind w:left="284"/>
              <w:rPr>
                <w:rFonts w:cs="Times New Roman"/>
                <w:sz w:val="22"/>
                <w:szCs w:val="22"/>
                <w:cs/>
              </w:rPr>
            </w:pPr>
            <w:r w:rsidRPr="00255CC7">
              <w:rPr>
                <w:rFonts w:cs="Times New Roman"/>
                <w:sz w:val="22"/>
                <w:szCs w:val="22"/>
                <w:cs/>
              </w:rPr>
              <w:t>Trade</w:t>
            </w:r>
            <w:r w:rsidRPr="00255CC7">
              <w:rPr>
                <w:rFonts w:cs="Cordia New" w:hint="cs"/>
                <w:sz w:val="22"/>
                <w:szCs w:val="22"/>
                <w:cs/>
              </w:rPr>
              <w:t xml:space="preserve"> </w:t>
            </w:r>
            <w:r w:rsidRPr="00255CC7">
              <w:rPr>
                <w:rFonts w:cs="Times New Roman"/>
                <w:sz w:val="22"/>
                <w:szCs w:val="22"/>
                <w:cs/>
              </w:rPr>
              <w:t>receivable</w:t>
            </w:r>
            <w:r>
              <w:rPr>
                <w:rFonts w:cs="Times New Roman"/>
                <w:sz w:val="22"/>
                <w:lang w:val="en-US"/>
              </w:rPr>
              <w:t>s</w:t>
            </w:r>
            <w:r w:rsidRPr="00255CC7">
              <w:rPr>
                <w:rFonts w:cs="Times New Roman"/>
                <w:sz w:val="22"/>
                <w:szCs w:val="22"/>
                <w:cs/>
              </w:rPr>
              <w:t xml:space="preserve"> - net</w:t>
            </w:r>
          </w:p>
        </w:tc>
        <w:tc>
          <w:tcPr>
            <w:tcW w:w="1559" w:type="dxa"/>
            <w:shd w:val="clear" w:color="auto" w:fill="FFFFFF"/>
            <w:vAlign w:val="bottom"/>
          </w:tcPr>
          <w:p w:rsidR="003A4AE7" w:rsidRPr="003A4AE7" w:rsidRDefault="003A4AE7" w:rsidP="00330BDD">
            <w:pPr>
              <w:pBdr>
                <w:bottom w:val="double" w:sz="4" w:space="1" w:color="auto"/>
              </w:pBdr>
              <w:jc w:val="right"/>
              <w:rPr>
                <w:rFonts w:cs="Times New Roman"/>
                <w:sz w:val="22"/>
                <w:szCs w:val="22"/>
                <w:lang w:val="en-US"/>
              </w:rPr>
            </w:pPr>
            <w:r w:rsidRPr="003A4AE7">
              <w:rPr>
                <w:rFonts w:cs="Times New Roman"/>
                <w:sz w:val="22"/>
                <w:szCs w:val="22"/>
                <w:lang w:val="en-US"/>
              </w:rPr>
              <w:t>324,315,693</w:t>
            </w:r>
          </w:p>
        </w:tc>
        <w:tc>
          <w:tcPr>
            <w:tcW w:w="1418" w:type="dxa"/>
            <w:shd w:val="clear" w:color="auto" w:fill="FFFFFF"/>
            <w:vAlign w:val="bottom"/>
          </w:tcPr>
          <w:p w:rsidR="003A4AE7" w:rsidRPr="003A4AE7" w:rsidRDefault="003A4AE7" w:rsidP="0015341A">
            <w:pPr>
              <w:pBdr>
                <w:bottom w:val="double" w:sz="4" w:space="1" w:color="auto"/>
              </w:pBdr>
              <w:jc w:val="right"/>
              <w:rPr>
                <w:rFonts w:cs="Times New Roman"/>
                <w:sz w:val="22"/>
                <w:szCs w:val="22"/>
                <w:lang w:val="en-US"/>
              </w:rPr>
            </w:pPr>
            <w:r w:rsidRPr="003A4AE7">
              <w:rPr>
                <w:rFonts w:cs="Times New Roman"/>
                <w:sz w:val="22"/>
                <w:szCs w:val="22"/>
                <w:lang w:val="en-US"/>
              </w:rPr>
              <w:t>296,059,726</w:t>
            </w:r>
          </w:p>
        </w:tc>
        <w:tc>
          <w:tcPr>
            <w:tcW w:w="1559" w:type="dxa"/>
            <w:shd w:val="clear" w:color="auto" w:fill="FFFFFF"/>
            <w:vAlign w:val="bottom"/>
          </w:tcPr>
          <w:p w:rsidR="003A4AE7" w:rsidRPr="003A4AE7" w:rsidRDefault="007C49F5" w:rsidP="0015341A">
            <w:pPr>
              <w:pBdr>
                <w:bottom w:val="double" w:sz="4" w:space="1" w:color="auto"/>
              </w:pBdr>
              <w:jc w:val="right"/>
              <w:rPr>
                <w:rFonts w:cs="Times New Roman"/>
                <w:sz w:val="22"/>
                <w:szCs w:val="22"/>
                <w:lang w:val="en-US"/>
              </w:rPr>
            </w:pPr>
            <w:r>
              <w:rPr>
                <w:rFonts w:cs="Times New Roman"/>
                <w:sz w:val="22"/>
                <w:szCs w:val="22"/>
                <w:lang w:val="en-US"/>
              </w:rPr>
              <w:t xml:space="preserve">   </w:t>
            </w:r>
            <w:r w:rsidR="003A4AE7" w:rsidRPr="003A4AE7">
              <w:rPr>
                <w:rFonts w:cs="Times New Roman"/>
                <w:sz w:val="22"/>
                <w:szCs w:val="22"/>
                <w:lang w:val="en-US"/>
              </w:rPr>
              <w:t>155,498,041</w:t>
            </w:r>
          </w:p>
        </w:tc>
        <w:tc>
          <w:tcPr>
            <w:tcW w:w="1559" w:type="dxa"/>
            <w:shd w:val="clear" w:color="auto" w:fill="FFFFFF"/>
            <w:vAlign w:val="bottom"/>
          </w:tcPr>
          <w:p w:rsidR="003A4AE7" w:rsidRPr="003A4AE7" w:rsidRDefault="003A4AE7" w:rsidP="0015341A">
            <w:pPr>
              <w:pBdr>
                <w:bottom w:val="double" w:sz="4" w:space="1" w:color="auto"/>
              </w:pBdr>
              <w:jc w:val="right"/>
              <w:rPr>
                <w:rFonts w:cs="Times New Roman"/>
                <w:sz w:val="22"/>
                <w:szCs w:val="22"/>
                <w:lang w:val="en-US"/>
              </w:rPr>
            </w:pPr>
            <w:r w:rsidRPr="003A4AE7">
              <w:rPr>
                <w:rFonts w:cs="Times New Roman"/>
                <w:sz w:val="22"/>
                <w:szCs w:val="22"/>
                <w:lang w:val="en-US"/>
              </w:rPr>
              <w:t xml:space="preserve">   135,672,021</w:t>
            </w:r>
          </w:p>
        </w:tc>
      </w:tr>
    </w:tbl>
    <w:p w:rsidR="007E2536" w:rsidRDefault="007E2536" w:rsidP="00F937B9">
      <w:pPr>
        <w:tabs>
          <w:tab w:val="left" w:pos="1992"/>
          <w:tab w:val="left" w:pos="2352"/>
        </w:tabs>
        <w:spacing w:before="240"/>
        <w:ind w:left="284"/>
        <w:jc w:val="thaiDistribute"/>
        <w:rPr>
          <w:rFonts w:cs="Times New Roman"/>
          <w:sz w:val="22"/>
          <w:szCs w:val="22"/>
          <w:lang w:val="en-US"/>
        </w:rPr>
      </w:pPr>
    </w:p>
    <w:p w:rsidR="007E2536" w:rsidRDefault="007E2536" w:rsidP="00F937B9">
      <w:pPr>
        <w:tabs>
          <w:tab w:val="left" w:pos="1992"/>
          <w:tab w:val="left" w:pos="2352"/>
        </w:tabs>
        <w:spacing w:before="240"/>
        <w:ind w:left="284"/>
        <w:jc w:val="thaiDistribute"/>
        <w:rPr>
          <w:rFonts w:cs="Times New Roman"/>
          <w:sz w:val="22"/>
          <w:szCs w:val="22"/>
          <w:lang w:val="en-US"/>
        </w:rPr>
      </w:pPr>
    </w:p>
    <w:p w:rsidR="007E2536" w:rsidRDefault="007E2536" w:rsidP="00F937B9">
      <w:pPr>
        <w:tabs>
          <w:tab w:val="left" w:pos="1992"/>
          <w:tab w:val="left" w:pos="2352"/>
        </w:tabs>
        <w:spacing w:before="240"/>
        <w:ind w:left="284"/>
        <w:jc w:val="thaiDistribute"/>
        <w:rPr>
          <w:rFonts w:cs="Times New Roman"/>
          <w:sz w:val="22"/>
          <w:szCs w:val="22"/>
          <w:lang w:val="en-US"/>
        </w:rPr>
      </w:pPr>
    </w:p>
    <w:p w:rsidR="003A1AC6" w:rsidRPr="00B45AFE" w:rsidRDefault="003A1AC6" w:rsidP="00F937B9">
      <w:pPr>
        <w:tabs>
          <w:tab w:val="left" w:pos="1992"/>
          <w:tab w:val="left" w:pos="2352"/>
        </w:tabs>
        <w:spacing w:before="240"/>
        <w:ind w:left="284"/>
        <w:jc w:val="thaiDistribute"/>
        <w:rPr>
          <w:rFonts w:cs="Times New Roman"/>
          <w:b/>
          <w:bCs/>
          <w:spacing w:val="-4"/>
          <w:sz w:val="22"/>
          <w:szCs w:val="22"/>
          <w:u w:val="single"/>
          <w:lang w:val="en-US"/>
        </w:rPr>
      </w:pPr>
      <w:r w:rsidRPr="00B45AFE">
        <w:rPr>
          <w:rFonts w:cs="Times New Roman"/>
          <w:spacing w:val="-4"/>
          <w:sz w:val="22"/>
          <w:szCs w:val="22"/>
          <w:lang w:val="en-US"/>
        </w:rPr>
        <w:lastRenderedPageBreak/>
        <w:t xml:space="preserve">As at </w:t>
      </w:r>
      <w:r w:rsidR="003A4AE7" w:rsidRPr="00B45AFE">
        <w:rPr>
          <w:rFonts w:cs="Times New Roman"/>
          <w:spacing w:val="-4"/>
          <w:sz w:val="22"/>
          <w:szCs w:val="22"/>
          <w:lang w:val="en-US"/>
        </w:rPr>
        <w:t>30 June</w:t>
      </w:r>
      <w:r w:rsidR="007C7D85" w:rsidRPr="00B45AFE">
        <w:rPr>
          <w:rFonts w:cs="Times New Roman"/>
          <w:spacing w:val="-4"/>
          <w:sz w:val="22"/>
          <w:szCs w:val="22"/>
          <w:lang w:val="en-US"/>
        </w:rPr>
        <w:t xml:space="preserve"> </w:t>
      </w:r>
      <w:r w:rsidR="007C7D85" w:rsidRPr="00B45AFE">
        <w:rPr>
          <w:rFonts w:cstheme="minorBidi"/>
          <w:spacing w:val="-4"/>
          <w:sz w:val="22"/>
          <w:szCs w:val="22"/>
          <w:lang w:val="en-US"/>
        </w:rPr>
        <w:t>2019 and 31</w:t>
      </w:r>
      <w:r w:rsidRPr="00B45AFE">
        <w:rPr>
          <w:rFonts w:cs="Times New Roman"/>
          <w:spacing w:val="-4"/>
          <w:sz w:val="22"/>
          <w:szCs w:val="22"/>
          <w:lang w:val="en-US"/>
        </w:rPr>
        <w:t xml:space="preserve"> December 2018, the Company has outstanding receivables, relating to </w:t>
      </w:r>
      <w:r w:rsidR="008322F7" w:rsidRPr="00B45AFE">
        <w:rPr>
          <w:rFonts w:cs="Times New Roman"/>
          <w:spacing w:val="-4"/>
          <w:sz w:val="22"/>
          <w:szCs w:val="22"/>
          <w:lang w:val="en-US"/>
        </w:rPr>
        <w:br/>
      </w:r>
      <w:r w:rsidRPr="00B45AFE">
        <w:rPr>
          <w:rFonts w:cs="Times New Roman"/>
          <w:spacing w:val="-4"/>
          <w:sz w:val="22"/>
          <w:szCs w:val="22"/>
          <w:lang w:val="en-US"/>
        </w:rPr>
        <w:t>the construction service contract with a government agency in a foreign country of Baht</w:t>
      </w:r>
      <w:r w:rsidR="00255CC7" w:rsidRPr="00B45AFE">
        <w:rPr>
          <w:rFonts w:cs="Times New Roman"/>
          <w:spacing w:val="-4"/>
          <w:sz w:val="22"/>
          <w:szCs w:val="22"/>
          <w:lang w:val="en-US"/>
        </w:rPr>
        <w:t xml:space="preserve"> </w:t>
      </w:r>
      <w:r w:rsidR="00785CFD" w:rsidRPr="00B45AFE">
        <w:rPr>
          <w:rFonts w:cs="Times New Roman"/>
          <w:spacing w:val="-4"/>
          <w:sz w:val="22"/>
          <w:szCs w:val="22"/>
          <w:lang w:val="en-US"/>
        </w:rPr>
        <w:t>82.93</w:t>
      </w:r>
      <w:r w:rsidR="00785CFD" w:rsidRPr="00B45AFE">
        <w:rPr>
          <w:rFonts w:ascii="Angsana New" w:hAnsi="Angsana New" w:cs="Angsana New" w:hint="cs"/>
          <w:spacing w:val="-4"/>
          <w:cs/>
        </w:rPr>
        <w:t xml:space="preserve"> </w:t>
      </w:r>
      <w:r w:rsidR="00255CC7" w:rsidRPr="00B45AFE">
        <w:rPr>
          <w:rFonts w:cs="Times New Roman"/>
          <w:spacing w:val="-4"/>
          <w:sz w:val="22"/>
          <w:szCs w:val="22"/>
          <w:lang w:val="en-US"/>
        </w:rPr>
        <w:t xml:space="preserve">million </w:t>
      </w:r>
      <w:r w:rsidR="00255CC7" w:rsidRPr="00B45AFE">
        <w:rPr>
          <w:rFonts w:cstheme="minorBidi"/>
          <w:spacing w:val="-4"/>
          <w:sz w:val="22"/>
          <w:szCs w:val="22"/>
          <w:lang w:val="en-US"/>
        </w:rPr>
        <w:t>and</w:t>
      </w:r>
      <w:r w:rsidRPr="00B45AFE">
        <w:rPr>
          <w:rFonts w:cs="Times New Roman"/>
          <w:spacing w:val="-4"/>
          <w:sz w:val="22"/>
          <w:szCs w:val="22"/>
          <w:lang w:val="en-US"/>
        </w:rPr>
        <w:t xml:space="preserve"> </w:t>
      </w:r>
      <w:r w:rsidR="009D7642" w:rsidRPr="00B45AFE">
        <w:rPr>
          <w:rFonts w:cs="Times New Roman"/>
          <w:spacing w:val="-4"/>
          <w:sz w:val="22"/>
          <w:szCs w:val="22"/>
          <w:lang w:val="en-US"/>
        </w:rPr>
        <w:t xml:space="preserve">Baht </w:t>
      </w:r>
      <w:r w:rsidRPr="00B45AFE">
        <w:rPr>
          <w:rFonts w:cs="Times New Roman"/>
          <w:spacing w:val="-4"/>
          <w:sz w:val="22"/>
          <w:szCs w:val="22"/>
          <w:lang w:val="en-US"/>
        </w:rPr>
        <w:t>87.58 million,</w:t>
      </w:r>
      <w:r w:rsidR="00255CC7" w:rsidRPr="00B45AFE">
        <w:rPr>
          <w:rFonts w:cs="Times New Roman"/>
          <w:spacing w:val="-4"/>
          <w:sz w:val="22"/>
          <w:szCs w:val="22"/>
          <w:lang w:val="en-US"/>
        </w:rPr>
        <w:t xml:space="preserve"> respectively</w:t>
      </w:r>
      <w:r w:rsidR="003F659A" w:rsidRPr="00B45AFE">
        <w:rPr>
          <w:rFonts w:cs="Times New Roman"/>
          <w:spacing w:val="-4"/>
          <w:sz w:val="22"/>
          <w:szCs w:val="22"/>
          <w:lang w:val="en-US"/>
        </w:rPr>
        <w:t>,</w:t>
      </w:r>
      <w:r w:rsidRPr="00B45AFE">
        <w:rPr>
          <w:rFonts w:cs="Times New Roman"/>
          <w:spacing w:val="-4"/>
          <w:sz w:val="22"/>
          <w:szCs w:val="22"/>
          <w:lang w:val="en-US"/>
        </w:rPr>
        <w:t xml:space="preserve"> which was presented as part of receivables overdue more than 12 months above. </w:t>
      </w:r>
      <w:r w:rsidR="00B45AFE">
        <w:rPr>
          <w:rFonts w:cs="Times New Roman"/>
          <w:spacing w:val="-4"/>
          <w:sz w:val="22"/>
          <w:szCs w:val="22"/>
          <w:lang w:val="en-US"/>
        </w:rPr>
        <w:br/>
      </w:r>
      <w:r w:rsidRPr="00B45AFE">
        <w:rPr>
          <w:rFonts w:cs="Times New Roman"/>
          <w:spacing w:val="-4"/>
          <w:sz w:val="22"/>
          <w:szCs w:val="22"/>
          <w:lang w:val="en-US"/>
        </w:rPr>
        <w:t xml:space="preserve">In addition, the Company has unbilled completed work arising from such construction service contract of Baht </w:t>
      </w:r>
      <w:r w:rsidR="00785CFD" w:rsidRPr="00B45AFE">
        <w:rPr>
          <w:rFonts w:cs="Times New Roman"/>
          <w:spacing w:val="-4"/>
          <w:sz w:val="22"/>
          <w:szCs w:val="22"/>
          <w:lang w:val="en-US"/>
        </w:rPr>
        <w:t>858.03</w:t>
      </w:r>
      <w:r w:rsidR="00785CFD" w:rsidRPr="00B45AFE">
        <w:rPr>
          <w:rFonts w:ascii="Angsana New" w:hAnsi="Angsana New" w:cs="Angsana New"/>
          <w:spacing w:val="-4"/>
          <w:cs/>
        </w:rPr>
        <w:t xml:space="preserve"> </w:t>
      </w:r>
      <w:r w:rsidR="007C7D85" w:rsidRPr="00B45AFE">
        <w:rPr>
          <w:rFonts w:cs="Times New Roman"/>
          <w:spacing w:val="-4"/>
          <w:sz w:val="22"/>
          <w:szCs w:val="22"/>
          <w:lang w:val="en-US"/>
        </w:rPr>
        <w:t>million and</w:t>
      </w:r>
      <w:r w:rsidR="003F659A" w:rsidRPr="00B45AFE">
        <w:rPr>
          <w:rFonts w:cs="Times New Roman"/>
          <w:spacing w:val="-4"/>
          <w:sz w:val="22"/>
          <w:szCs w:val="22"/>
          <w:lang w:val="en-US"/>
        </w:rPr>
        <w:t xml:space="preserve"> Baht</w:t>
      </w:r>
      <w:r w:rsidR="007C7D85" w:rsidRPr="00B45AFE">
        <w:rPr>
          <w:rFonts w:cs="Times New Roman"/>
          <w:spacing w:val="-4"/>
          <w:sz w:val="22"/>
          <w:szCs w:val="22"/>
          <w:lang w:val="en-US"/>
        </w:rPr>
        <w:t xml:space="preserve"> </w:t>
      </w:r>
      <w:r w:rsidRPr="00B45AFE">
        <w:rPr>
          <w:rFonts w:cs="Times New Roman"/>
          <w:spacing w:val="-4"/>
          <w:sz w:val="22"/>
          <w:szCs w:val="22"/>
          <w:lang w:val="en-US"/>
        </w:rPr>
        <w:t>906.06 million</w:t>
      </w:r>
      <w:r w:rsidR="007C7D85" w:rsidRPr="00B45AFE">
        <w:rPr>
          <w:rFonts w:cs="Times New Roman"/>
          <w:spacing w:val="-4"/>
          <w:sz w:val="22"/>
          <w:szCs w:val="22"/>
          <w:lang w:val="en-US"/>
        </w:rPr>
        <w:t>, respectively</w:t>
      </w:r>
      <w:r w:rsidRPr="00B45AFE">
        <w:rPr>
          <w:rFonts w:cs="Times New Roman"/>
          <w:spacing w:val="-4"/>
          <w:sz w:val="22"/>
          <w:szCs w:val="22"/>
          <w:lang w:val="en-US"/>
        </w:rPr>
        <w:t xml:space="preserve"> (Note </w:t>
      </w:r>
      <w:r w:rsidR="0000075E" w:rsidRPr="00B45AFE">
        <w:rPr>
          <w:rFonts w:cs="Times New Roman"/>
          <w:spacing w:val="-4"/>
          <w:sz w:val="22"/>
          <w:szCs w:val="22"/>
          <w:lang w:val="en-US"/>
        </w:rPr>
        <w:t>9</w:t>
      </w:r>
      <w:r w:rsidRPr="00B45AFE">
        <w:rPr>
          <w:rFonts w:cs="Times New Roman"/>
          <w:spacing w:val="-4"/>
          <w:sz w:val="22"/>
          <w:szCs w:val="22"/>
          <w:lang w:val="en-US"/>
        </w:rPr>
        <w:t>). Due to the change in scope of work by</w:t>
      </w:r>
      <w:r w:rsidR="003F659A" w:rsidRPr="00B45AFE">
        <w:rPr>
          <w:rFonts w:cs="Times New Roman"/>
          <w:spacing w:val="-4"/>
          <w:sz w:val="22"/>
          <w:szCs w:val="22"/>
          <w:lang w:val="en-US"/>
        </w:rPr>
        <w:t xml:space="preserve"> </w:t>
      </w:r>
      <w:r w:rsidR="00B45AFE">
        <w:rPr>
          <w:rFonts w:cs="Times New Roman"/>
          <w:spacing w:val="-4"/>
          <w:sz w:val="22"/>
          <w:szCs w:val="22"/>
          <w:lang w:val="en-US"/>
        </w:rPr>
        <w:br/>
      </w:r>
      <w:r w:rsidRPr="00B45AFE">
        <w:rPr>
          <w:rFonts w:cs="Times New Roman"/>
          <w:spacing w:val="-4"/>
          <w:sz w:val="22"/>
          <w:szCs w:val="22"/>
          <w:lang w:val="en-US"/>
        </w:rPr>
        <w:t>the employer, the employer has delayed the payments in the contract. However, the</w:t>
      </w:r>
      <w:r w:rsidR="00B45AFE" w:rsidRPr="00B45AFE">
        <w:rPr>
          <w:rFonts w:cs="Times New Roman"/>
          <w:spacing w:val="-4"/>
          <w:sz w:val="22"/>
          <w:szCs w:val="22"/>
          <w:lang w:val="en-US"/>
        </w:rPr>
        <w:t xml:space="preserve"> </w:t>
      </w:r>
      <w:r w:rsidRPr="00B45AFE">
        <w:rPr>
          <w:rFonts w:cs="Times New Roman"/>
          <w:spacing w:val="-4"/>
          <w:sz w:val="22"/>
          <w:szCs w:val="22"/>
          <w:lang w:val="en-US"/>
        </w:rPr>
        <w:t>management has evidence to support that the service will continue after the employer has concluded about the change in scope of the work and management believe that the employee will pay all the outstanding receivables. Therefore, the management does not record any allowance for doubtful debt and allowance for diminution in value of unbilled completed work in relation to such receivable.</w:t>
      </w:r>
    </w:p>
    <w:p w:rsidR="0092106F" w:rsidRPr="003F659A" w:rsidRDefault="0092106F" w:rsidP="005506D0">
      <w:pPr>
        <w:tabs>
          <w:tab w:val="left" w:pos="1992"/>
          <w:tab w:val="left" w:pos="2352"/>
        </w:tabs>
        <w:spacing w:before="240"/>
        <w:ind w:left="294"/>
        <w:jc w:val="thaiDistribute"/>
        <w:rPr>
          <w:rFonts w:cs="Cordia New"/>
          <w:b/>
          <w:bCs/>
          <w:sz w:val="22"/>
          <w:szCs w:val="22"/>
          <w:u w:val="single"/>
          <w:lang w:val="en-US"/>
        </w:rPr>
      </w:pPr>
      <w:r w:rsidRPr="007C7D85">
        <w:rPr>
          <w:rFonts w:cs="Times New Roman"/>
          <w:b/>
          <w:bCs/>
          <w:spacing w:val="-2"/>
          <w:sz w:val="22"/>
          <w:szCs w:val="22"/>
          <w:u w:val="single"/>
          <w:lang w:val="en-US"/>
        </w:rPr>
        <w:t>Long</w:t>
      </w:r>
      <w:r w:rsidR="003A1AC6" w:rsidRPr="007C7D85">
        <w:rPr>
          <w:rFonts w:cs="Angsana New"/>
          <w:sz w:val="22"/>
          <w:u w:val="single"/>
          <w:lang w:val="en-US"/>
        </w:rPr>
        <w:t>-</w:t>
      </w:r>
      <w:r w:rsidRPr="007C7D85">
        <w:rPr>
          <w:rFonts w:cs="Times New Roman"/>
          <w:b/>
          <w:bCs/>
          <w:sz w:val="22"/>
          <w:szCs w:val="22"/>
          <w:u w:val="single"/>
          <w:lang w:val="en-US"/>
        </w:rPr>
        <w:t>term</w:t>
      </w:r>
      <w:r w:rsidRPr="007C7D85">
        <w:rPr>
          <w:rFonts w:cs="Times New Roman"/>
          <w:b/>
          <w:bCs/>
          <w:spacing w:val="-2"/>
          <w:sz w:val="22"/>
          <w:szCs w:val="22"/>
          <w:u w:val="single"/>
          <w:lang w:val="en-US"/>
        </w:rPr>
        <w:t xml:space="preserve"> trade</w:t>
      </w:r>
      <w:r w:rsidR="003F659A">
        <w:rPr>
          <w:rFonts w:cs="Times New Roman"/>
          <w:b/>
          <w:bCs/>
          <w:spacing w:val="-2"/>
          <w:sz w:val="22"/>
          <w:szCs w:val="22"/>
          <w:u w:val="single"/>
          <w:lang w:val="en-US"/>
        </w:rPr>
        <w:t xml:space="preserve"> </w:t>
      </w:r>
      <w:r w:rsidRPr="007C7D85">
        <w:rPr>
          <w:rFonts w:cs="Times New Roman"/>
          <w:b/>
          <w:bCs/>
          <w:spacing w:val="-2"/>
          <w:sz w:val="22"/>
          <w:szCs w:val="22"/>
          <w:u w:val="single"/>
          <w:lang w:val="en-US"/>
        </w:rPr>
        <w:t>receivable</w:t>
      </w:r>
      <w:r w:rsidR="003F659A">
        <w:rPr>
          <w:rFonts w:cs="Cordia New"/>
          <w:b/>
          <w:bCs/>
          <w:sz w:val="22"/>
          <w:szCs w:val="22"/>
          <w:u w:val="single"/>
          <w:lang w:val="en-US"/>
        </w:rPr>
        <w:t>s</w:t>
      </w:r>
    </w:p>
    <w:tbl>
      <w:tblPr>
        <w:tblW w:w="9837" w:type="dxa"/>
        <w:tblLook w:val="0000" w:firstRow="0" w:lastRow="0" w:firstColumn="0" w:lastColumn="0" w:noHBand="0" w:noVBand="0"/>
      </w:tblPr>
      <w:tblGrid>
        <w:gridCol w:w="6521"/>
        <w:gridCol w:w="1559"/>
        <w:gridCol w:w="1757"/>
      </w:tblGrid>
      <w:tr w:rsidR="007124A8" w:rsidRPr="007C7D85" w:rsidTr="00C92D88">
        <w:trPr>
          <w:trHeight w:val="20"/>
        </w:trPr>
        <w:tc>
          <w:tcPr>
            <w:tcW w:w="6521" w:type="dxa"/>
            <w:shd w:val="clear" w:color="auto" w:fill="auto"/>
            <w:vAlign w:val="bottom"/>
          </w:tcPr>
          <w:p w:rsidR="007124A8" w:rsidRPr="007C7D85" w:rsidRDefault="007124A8" w:rsidP="00D72CB2">
            <w:pPr>
              <w:ind w:left="540"/>
              <w:rPr>
                <w:rFonts w:cs="Times New Roman"/>
                <w:sz w:val="22"/>
                <w:szCs w:val="22"/>
                <w:cs/>
              </w:rPr>
            </w:pPr>
          </w:p>
        </w:tc>
        <w:tc>
          <w:tcPr>
            <w:tcW w:w="3316" w:type="dxa"/>
            <w:gridSpan w:val="2"/>
            <w:shd w:val="clear" w:color="auto" w:fill="auto"/>
            <w:vAlign w:val="bottom"/>
          </w:tcPr>
          <w:p w:rsidR="007124A8" w:rsidRPr="007C7D85" w:rsidRDefault="007124A8" w:rsidP="00D72CB2">
            <w:pPr>
              <w:pBdr>
                <w:bottom w:val="single" w:sz="4" w:space="1" w:color="auto"/>
              </w:pBdr>
              <w:ind w:right="-15"/>
              <w:jc w:val="center"/>
              <w:rPr>
                <w:rFonts w:cs="Times New Roman"/>
                <w:sz w:val="22"/>
                <w:szCs w:val="22"/>
                <w:cs/>
              </w:rPr>
            </w:pPr>
            <w:r w:rsidRPr="007C7D85">
              <w:rPr>
                <w:rFonts w:eastAsia="SimSun" w:cs="Times New Roman"/>
                <w:sz w:val="22"/>
                <w:szCs w:val="22"/>
                <w:cs/>
              </w:rPr>
              <w:t>In</w:t>
            </w:r>
            <w:r w:rsidR="00CE169E" w:rsidRPr="007C7D85">
              <w:rPr>
                <w:rFonts w:eastAsia="SimSun" w:cs="Cordia New" w:hint="cs"/>
                <w:sz w:val="22"/>
                <w:szCs w:val="22"/>
                <w:cs/>
              </w:rPr>
              <w:t xml:space="preserve"> </w:t>
            </w:r>
            <w:r w:rsidRPr="007C7D85">
              <w:rPr>
                <w:rFonts w:eastAsia="SimSun" w:cs="Times New Roman"/>
                <w:sz w:val="22"/>
                <w:szCs w:val="22"/>
                <w:cs/>
              </w:rPr>
              <w:t>Baht</w:t>
            </w:r>
          </w:p>
        </w:tc>
      </w:tr>
      <w:tr w:rsidR="007124A8" w:rsidRPr="007C7D85" w:rsidTr="00C92D88">
        <w:trPr>
          <w:trHeight w:val="20"/>
        </w:trPr>
        <w:tc>
          <w:tcPr>
            <w:tcW w:w="6521" w:type="dxa"/>
            <w:shd w:val="clear" w:color="auto" w:fill="auto"/>
            <w:vAlign w:val="bottom"/>
          </w:tcPr>
          <w:p w:rsidR="007124A8" w:rsidRPr="007C7D85" w:rsidRDefault="007124A8" w:rsidP="00D72CB2">
            <w:pPr>
              <w:ind w:left="540"/>
              <w:rPr>
                <w:rFonts w:cs="Times New Roman"/>
                <w:sz w:val="22"/>
                <w:szCs w:val="22"/>
                <w:cs/>
              </w:rPr>
            </w:pPr>
          </w:p>
        </w:tc>
        <w:tc>
          <w:tcPr>
            <w:tcW w:w="3316" w:type="dxa"/>
            <w:gridSpan w:val="2"/>
            <w:shd w:val="clear" w:color="auto" w:fill="auto"/>
            <w:vAlign w:val="bottom"/>
          </w:tcPr>
          <w:p w:rsidR="007124A8" w:rsidRPr="007C7D85" w:rsidRDefault="007124A8" w:rsidP="00CE169E">
            <w:pPr>
              <w:pBdr>
                <w:bottom w:val="single" w:sz="4" w:space="1" w:color="auto"/>
              </w:pBdr>
              <w:ind w:right="-15"/>
              <w:jc w:val="center"/>
              <w:rPr>
                <w:rFonts w:cs="Times New Roman"/>
                <w:sz w:val="22"/>
                <w:szCs w:val="22"/>
                <w:cs/>
              </w:rPr>
            </w:pPr>
            <w:r w:rsidRPr="007C7D85">
              <w:rPr>
                <w:rFonts w:cs="Times New Roman"/>
                <w:sz w:val="22"/>
                <w:szCs w:val="22"/>
                <w:cs/>
              </w:rPr>
              <w:t>Consolidated</w:t>
            </w:r>
            <w:r w:rsidR="00CE169E" w:rsidRPr="007C7D85">
              <w:rPr>
                <w:rFonts w:cs="Cordia New" w:hint="cs"/>
                <w:sz w:val="22"/>
                <w:szCs w:val="22"/>
                <w:cs/>
              </w:rPr>
              <w:t xml:space="preserve"> </w:t>
            </w:r>
            <w:r w:rsidRPr="007C7D85">
              <w:rPr>
                <w:rFonts w:cs="Times New Roman"/>
                <w:color w:val="000000"/>
                <w:sz w:val="22"/>
                <w:szCs w:val="22"/>
                <w:cs/>
              </w:rPr>
              <w:t>financial</w:t>
            </w:r>
            <w:r w:rsidR="00427FB8" w:rsidRPr="007C7D85">
              <w:rPr>
                <w:rFonts w:cs="Cordia New" w:hint="cs"/>
                <w:color w:val="000000"/>
                <w:sz w:val="22"/>
                <w:szCs w:val="22"/>
                <w:cs/>
              </w:rPr>
              <w:t xml:space="preserve"> </w:t>
            </w:r>
            <w:r w:rsidRPr="007C7D85">
              <w:rPr>
                <w:rFonts w:cs="Times New Roman"/>
                <w:color w:val="000000"/>
                <w:sz w:val="22"/>
                <w:szCs w:val="22"/>
                <w:cs/>
              </w:rPr>
              <w:t>statements</w:t>
            </w:r>
          </w:p>
        </w:tc>
      </w:tr>
      <w:tr w:rsidR="003A1AC6" w:rsidRPr="00CD11AF" w:rsidTr="00C92D88">
        <w:trPr>
          <w:trHeight w:val="20"/>
        </w:trPr>
        <w:tc>
          <w:tcPr>
            <w:tcW w:w="6521" w:type="dxa"/>
            <w:shd w:val="clear" w:color="auto" w:fill="auto"/>
            <w:vAlign w:val="bottom"/>
          </w:tcPr>
          <w:p w:rsidR="003A1AC6" w:rsidRPr="007C7D85" w:rsidRDefault="003A1AC6" w:rsidP="003A1AC6">
            <w:pPr>
              <w:ind w:left="540"/>
              <w:rPr>
                <w:rFonts w:cstheme="minorBidi"/>
                <w:sz w:val="22"/>
                <w:szCs w:val="22"/>
                <w:cs/>
              </w:rPr>
            </w:pPr>
          </w:p>
        </w:tc>
        <w:tc>
          <w:tcPr>
            <w:tcW w:w="1559" w:type="dxa"/>
            <w:shd w:val="clear" w:color="auto" w:fill="auto"/>
            <w:vAlign w:val="bottom"/>
          </w:tcPr>
          <w:p w:rsidR="003A1AC6" w:rsidRPr="007C7D85" w:rsidRDefault="002F12E3" w:rsidP="003A1AC6">
            <w:pPr>
              <w:pBdr>
                <w:bottom w:val="single" w:sz="4" w:space="1" w:color="auto"/>
              </w:pBdr>
              <w:jc w:val="center"/>
              <w:rPr>
                <w:rFonts w:cs="Angsana New"/>
                <w:color w:val="000000"/>
                <w:sz w:val="22"/>
                <w:szCs w:val="22"/>
                <w:lang w:val="en-US"/>
              </w:rPr>
            </w:pPr>
            <w:r>
              <w:rPr>
                <w:rFonts w:cs="Angsana New"/>
                <w:color w:val="000000"/>
                <w:sz w:val="22"/>
                <w:szCs w:val="22"/>
                <w:lang w:val="en-US"/>
              </w:rPr>
              <w:t>30 June</w:t>
            </w:r>
          </w:p>
          <w:p w:rsidR="003A1AC6" w:rsidRPr="007C7D85" w:rsidRDefault="003A1AC6" w:rsidP="003A1AC6">
            <w:pPr>
              <w:pBdr>
                <w:bottom w:val="single" w:sz="4" w:space="1" w:color="auto"/>
              </w:pBdr>
              <w:jc w:val="center"/>
              <w:rPr>
                <w:rFonts w:cs="Times New Roman"/>
                <w:color w:val="000000"/>
                <w:sz w:val="22"/>
                <w:szCs w:val="22"/>
                <w:lang w:val="en-US"/>
              </w:rPr>
            </w:pPr>
            <w:r w:rsidRPr="007C7D85">
              <w:rPr>
                <w:rFonts w:cs="Angsana New"/>
                <w:color w:val="000000"/>
                <w:sz w:val="22"/>
                <w:szCs w:val="22"/>
                <w:lang w:val="en-US"/>
              </w:rPr>
              <w:t>2019</w:t>
            </w:r>
          </w:p>
        </w:tc>
        <w:tc>
          <w:tcPr>
            <w:tcW w:w="1757" w:type="dxa"/>
            <w:shd w:val="clear" w:color="auto" w:fill="auto"/>
            <w:vAlign w:val="bottom"/>
          </w:tcPr>
          <w:p w:rsidR="003A1AC6" w:rsidRPr="007C7D85" w:rsidRDefault="003A1AC6" w:rsidP="003A1AC6">
            <w:pPr>
              <w:pBdr>
                <w:bottom w:val="single" w:sz="4" w:space="1" w:color="auto"/>
              </w:pBdr>
              <w:jc w:val="center"/>
              <w:rPr>
                <w:rFonts w:cs="Times New Roman"/>
                <w:color w:val="000000"/>
                <w:sz w:val="22"/>
                <w:szCs w:val="22"/>
                <w:lang w:val="en-US"/>
              </w:rPr>
            </w:pPr>
            <w:r w:rsidRPr="007C7D85">
              <w:rPr>
                <w:rFonts w:cs="Times New Roman"/>
                <w:color w:val="000000"/>
                <w:sz w:val="22"/>
                <w:szCs w:val="22"/>
                <w:cs/>
              </w:rPr>
              <w:t>31 December</w:t>
            </w:r>
            <w:r w:rsidRPr="007C7D85">
              <w:rPr>
                <w:rFonts w:cs="Cordia New" w:hint="cs"/>
                <w:color w:val="000000"/>
                <w:sz w:val="22"/>
                <w:szCs w:val="22"/>
                <w:cs/>
              </w:rPr>
              <w:t xml:space="preserve"> </w:t>
            </w:r>
            <w:r w:rsidRPr="007C7D85">
              <w:rPr>
                <w:rFonts w:cs="Times New Roman"/>
                <w:color w:val="000000"/>
                <w:sz w:val="22"/>
                <w:szCs w:val="22"/>
                <w:cs/>
              </w:rPr>
              <w:t>201</w:t>
            </w:r>
            <w:r w:rsidRPr="007C7D85">
              <w:rPr>
                <w:rFonts w:cs="Times New Roman"/>
                <w:color w:val="000000"/>
                <w:sz w:val="22"/>
                <w:szCs w:val="22"/>
                <w:lang w:val="en-US"/>
              </w:rPr>
              <w:t>8</w:t>
            </w:r>
          </w:p>
        </w:tc>
      </w:tr>
      <w:tr w:rsidR="002F12E3" w:rsidRPr="00CD11AF" w:rsidTr="00C92D88">
        <w:trPr>
          <w:trHeight w:val="405"/>
        </w:trPr>
        <w:tc>
          <w:tcPr>
            <w:tcW w:w="6521" w:type="dxa"/>
            <w:shd w:val="clear" w:color="auto" w:fill="auto"/>
            <w:vAlign w:val="bottom"/>
          </w:tcPr>
          <w:p w:rsidR="002F12E3" w:rsidRPr="003F659A" w:rsidRDefault="002F12E3" w:rsidP="003A1AC6">
            <w:pPr>
              <w:ind w:left="284"/>
              <w:rPr>
                <w:rFonts w:cs="Cordia New"/>
                <w:sz w:val="22"/>
                <w:szCs w:val="22"/>
                <w:lang w:val="en-US"/>
              </w:rPr>
            </w:pPr>
            <w:r w:rsidRPr="007C7D85">
              <w:rPr>
                <w:rFonts w:cs="Times New Roman"/>
                <w:sz w:val="22"/>
                <w:szCs w:val="22"/>
                <w:cs/>
              </w:rPr>
              <w:t>Long-term</w:t>
            </w:r>
            <w:r w:rsidRPr="007C7D85">
              <w:rPr>
                <w:rFonts w:cs="Cordia New" w:hint="cs"/>
                <w:sz w:val="22"/>
                <w:szCs w:val="22"/>
                <w:cs/>
              </w:rPr>
              <w:t xml:space="preserve"> </w:t>
            </w:r>
            <w:r w:rsidRPr="007C7D85">
              <w:rPr>
                <w:rFonts w:cs="Times New Roman"/>
                <w:sz w:val="22"/>
                <w:szCs w:val="22"/>
                <w:cs/>
              </w:rPr>
              <w:t>trade</w:t>
            </w:r>
            <w:r w:rsidRPr="007C7D85">
              <w:rPr>
                <w:rFonts w:cs="Cordia New" w:hint="cs"/>
                <w:sz w:val="22"/>
                <w:szCs w:val="22"/>
                <w:cs/>
              </w:rPr>
              <w:t xml:space="preserve"> </w:t>
            </w:r>
            <w:r w:rsidRPr="007C7D85">
              <w:rPr>
                <w:rFonts w:cs="Times New Roman"/>
                <w:sz w:val="22"/>
                <w:szCs w:val="22"/>
                <w:cs/>
              </w:rPr>
              <w:t>receivable</w:t>
            </w:r>
            <w:r>
              <w:rPr>
                <w:rFonts w:cs="Times New Roman"/>
                <w:sz w:val="22"/>
                <w:szCs w:val="22"/>
                <w:lang w:val="en-US"/>
              </w:rPr>
              <w:t>s</w:t>
            </w:r>
          </w:p>
        </w:tc>
        <w:tc>
          <w:tcPr>
            <w:tcW w:w="1559" w:type="dxa"/>
            <w:shd w:val="clear" w:color="auto" w:fill="auto"/>
            <w:vAlign w:val="bottom"/>
          </w:tcPr>
          <w:p w:rsidR="002F12E3" w:rsidRPr="002F12E3" w:rsidRDefault="002F12E3" w:rsidP="0015341A">
            <w:pPr>
              <w:jc w:val="right"/>
              <w:rPr>
                <w:rFonts w:cs="Times New Roman"/>
                <w:sz w:val="22"/>
                <w:szCs w:val="22"/>
                <w:lang w:val="en-US"/>
              </w:rPr>
            </w:pPr>
            <w:r w:rsidRPr="002F12E3">
              <w:rPr>
                <w:rFonts w:cs="Times New Roman"/>
                <w:sz w:val="22"/>
                <w:szCs w:val="22"/>
                <w:lang w:val="en-US"/>
              </w:rPr>
              <w:t>160,736</w:t>
            </w:r>
          </w:p>
        </w:tc>
        <w:tc>
          <w:tcPr>
            <w:tcW w:w="1757" w:type="dxa"/>
            <w:shd w:val="clear" w:color="auto" w:fill="auto"/>
            <w:vAlign w:val="bottom"/>
          </w:tcPr>
          <w:p w:rsidR="002F12E3" w:rsidRPr="002F12E3" w:rsidRDefault="002F12E3" w:rsidP="00D62958">
            <w:pPr>
              <w:jc w:val="right"/>
              <w:rPr>
                <w:rFonts w:cs="Times New Roman"/>
                <w:sz w:val="22"/>
                <w:szCs w:val="22"/>
                <w:lang w:val="en-US"/>
              </w:rPr>
            </w:pPr>
            <w:r w:rsidRPr="002F12E3">
              <w:rPr>
                <w:rFonts w:cs="Times New Roman"/>
                <w:sz w:val="22"/>
                <w:szCs w:val="22"/>
                <w:lang w:val="en-US"/>
              </w:rPr>
              <w:t>251,173</w:t>
            </w:r>
          </w:p>
        </w:tc>
      </w:tr>
      <w:tr w:rsidR="002F12E3" w:rsidRPr="00CD11AF" w:rsidTr="00C92D88">
        <w:trPr>
          <w:trHeight w:val="319"/>
        </w:trPr>
        <w:tc>
          <w:tcPr>
            <w:tcW w:w="6521" w:type="dxa"/>
            <w:shd w:val="clear" w:color="auto" w:fill="auto"/>
            <w:vAlign w:val="bottom"/>
          </w:tcPr>
          <w:p w:rsidR="002F12E3" w:rsidRPr="007C7D85" w:rsidRDefault="002F12E3" w:rsidP="003A1AC6">
            <w:pPr>
              <w:ind w:left="284"/>
              <w:rPr>
                <w:rFonts w:cs="Times New Roman"/>
                <w:sz w:val="22"/>
                <w:szCs w:val="22"/>
                <w:lang w:val="en-US"/>
              </w:rPr>
            </w:pPr>
            <w:r w:rsidRPr="007C7D85">
              <w:rPr>
                <w:rFonts w:cs="Times New Roman"/>
                <w:sz w:val="22"/>
                <w:szCs w:val="22"/>
                <w:u w:val="single"/>
                <w:lang w:val="en-US"/>
              </w:rPr>
              <w:t>Less</w:t>
            </w:r>
            <w:r w:rsidRPr="007C7D85">
              <w:rPr>
                <w:rFonts w:cs="Times New Roman"/>
                <w:sz w:val="22"/>
                <w:szCs w:val="22"/>
                <w:lang w:val="en-US"/>
              </w:rPr>
              <w:t xml:space="preserve"> Current portion </w:t>
            </w:r>
            <w:r w:rsidRPr="007C7D85">
              <w:rPr>
                <w:rFonts w:cs="Times New Roman"/>
                <w:sz w:val="22"/>
                <w:szCs w:val="22"/>
                <w:cs/>
              </w:rPr>
              <w:t>(</w:t>
            </w:r>
            <w:r w:rsidRPr="007C7D85">
              <w:rPr>
                <w:rFonts w:cs="Times New Roman"/>
                <w:sz w:val="22"/>
                <w:szCs w:val="22"/>
                <w:lang w:val="en-US"/>
              </w:rPr>
              <w:t>included in “Trade and other receivables”</w:t>
            </w:r>
            <w:r w:rsidRPr="007C7D85">
              <w:rPr>
                <w:rFonts w:cs="Times New Roman"/>
                <w:sz w:val="22"/>
                <w:szCs w:val="22"/>
                <w:cs/>
              </w:rPr>
              <w:t>)</w:t>
            </w:r>
          </w:p>
        </w:tc>
        <w:tc>
          <w:tcPr>
            <w:tcW w:w="1559" w:type="dxa"/>
            <w:shd w:val="clear" w:color="auto" w:fill="auto"/>
            <w:vAlign w:val="bottom"/>
          </w:tcPr>
          <w:p w:rsidR="002F12E3" w:rsidRPr="002F12E3" w:rsidRDefault="002F12E3" w:rsidP="00D62958">
            <w:pPr>
              <w:pBdr>
                <w:bottom w:val="single" w:sz="4" w:space="1" w:color="auto"/>
              </w:pBdr>
              <w:ind w:left="12"/>
              <w:jc w:val="right"/>
              <w:rPr>
                <w:rFonts w:cs="Times New Roman"/>
                <w:sz w:val="22"/>
                <w:szCs w:val="22"/>
                <w:lang w:val="en-US"/>
              </w:rPr>
            </w:pPr>
            <w:r w:rsidRPr="002F12E3">
              <w:rPr>
                <w:rFonts w:cs="Times New Roman"/>
                <w:sz w:val="22"/>
                <w:szCs w:val="22"/>
                <w:lang w:val="en-US"/>
              </w:rPr>
              <w:t>(160,736)</w:t>
            </w:r>
          </w:p>
        </w:tc>
        <w:tc>
          <w:tcPr>
            <w:tcW w:w="1757" w:type="dxa"/>
            <w:shd w:val="clear" w:color="auto" w:fill="auto"/>
            <w:vAlign w:val="bottom"/>
          </w:tcPr>
          <w:p w:rsidR="002F12E3" w:rsidRPr="002F12E3" w:rsidRDefault="002F12E3" w:rsidP="00D62958">
            <w:pPr>
              <w:pBdr>
                <w:bottom w:val="single" w:sz="4" w:space="1" w:color="auto"/>
              </w:pBdr>
              <w:jc w:val="right"/>
              <w:rPr>
                <w:rFonts w:cs="Times New Roman"/>
                <w:sz w:val="22"/>
                <w:szCs w:val="22"/>
                <w:lang w:val="en-US"/>
              </w:rPr>
            </w:pPr>
            <w:r w:rsidRPr="002F12E3">
              <w:rPr>
                <w:rFonts w:cs="Times New Roman"/>
                <w:sz w:val="22"/>
                <w:szCs w:val="22"/>
                <w:lang w:val="en-US"/>
              </w:rPr>
              <w:t>(193,360)</w:t>
            </w:r>
          </w:p>
        </w:tc>
      </w:tr>
      <w:tr w:rsidR="002F12E3" w:rsidRPr="00CD11AF" w:rsidTr="00C92D88">
        <w:trPr>
          <w:trHeight w:val="295"/>
        </w:trPr>
        <w:tc>
          <w:tcPr>
            <w:tcW w:w="6521" w:type="dxa"/>
            <w:shd w:val="clear" w:color="auto" w:fill="auto"/>
            <w:vAlign w:val="bottom"/>
          </w:tcPr>
          <w:p w:rsidR="002F12E3" w:rsidRPr="007C7D85" w:rsidRDefault="002F12E3" w:rsidP="003A1AC6">
            <w:pPr>
              <w:ind w:left="284"/>
              <w:rPr>
                <w:rFonts w:cs="Times New Roman"/>
                <w:sz w:val="22"/>
                <w:szCs w:val="22"/>
                <w:cs/>
              </w:rPr>
            </w:pPr>
            <w:r w:rsidRPr="007C7D85">
              <w:rPr>
                <w:rFonts w:cs="Times New Roman"/>
                <w:sz w:val="22"/>
                <w:szCs w:val="22"/>
                <w:cs/>
              </w:rPr>
              <w:t>Net</w:t>
            </w:r>
          </w:p>
        </w:tc>
        <w:tc>
          <w:tcPr>
            <w:tcW w:w="1559" w:type="dxa"/>
            <w:shd w:val="clear" w:color="auto" w:fill="auto"/>
            <w:vAlign w:val="bottom"/>
          </w:tcPr>
          <w:p w:rsidR="002F12E3" w:rsidRPr="002F12E3" w:rsidRDefault="002F12E3" w:rsidP="00D62958">
            <w:pPr>
              <w:pBdr>
                <w:bottom w:val="double" w:sz="4" w:space="1" w:color="auto"/>
              </w:pBdr>
              <w:ind w:left="12"/>
              <w:jc w:val="center"/>
              <w:rPr>
                <w:rFonts w:cs="Times New Roman"/>
                <w:sz w:val="22"/>
                <w:szCs w:val="22"/>
                <w:lang w:val="en-US"/>
              </w:rPr>
            </w:pPr>
            <w:r w:rsidRPr="002F12E3">
              <w:rPr>
                <w:rFonts w:cs="Times New Roman"/>
                <w:sz w:val="22"/>
                <w:szCs w:val="22"/>
                <w:lang w:val="en-US"/>
              </w:rPr>
              <w:t xml:space="preserve">        -</w:t>
            </w:r>
          </w:p>
        </w:tc>
        <w:tc>
          <w:tcPr>
            <w:tcW w:w="1757" w:type="dxa"/>
            <w:shd w:val="clear" w:color="auto" w:fill="auto"/>
            <w:vAlign w:val="bottom"/>
          </w:tcPr>
          <w:p w:rsidR="002F12E3" w:rsidRPr="002F12E3" w:rsidRDefault="002F12E3" w:rsidP="00D62958">
            <w:pPr>
              <w:pBdr>
                <w:bottom w:val="double" w:sz="4" w:space="1" w:color="auto"/>
              </w:pBdr>
              <w:jc w:val="right"/>
              <w:rPr>
                <w:rFonts w:cs="Times New Roman"/>
                <w:sz w:val="22"/>
                <w:szCs w:val="22"/>
                <w:lang w:val="en-US"/>
              </w:rPr>
            </w:pPr>
            <w:r w:rsidRPr="002F12E3">
              <w:rPr>
                <w:rFonts w:cs="Times New Roman"/>
                <w:sz w:val="22"/>
                <w:szCs w:val="22"/>
                <w:lang w:val="en-US"/>
              </w:rPr>
              <w:t>57,813</w:t>
            </w:r>
          </w:p>
        </w:tc>
      </w:tr>
    </w:tbl>
    <w:p w:rsidR="003A1AC6" w:rsidRPr="007C7D85" w:rsidRDefault="003A1AC6" w:rsidP="005506D0">
      <w:pPr>
        <w:tabs>
          <w:tab w:val="left" w:pos="1992"/>
          <w:tab w:val="left" w:pos="2352"/>
        </w:tabs>
        <w:spacing w:before="240"/>
        <w:ind w:left="294"/>
        <w:jc w:val="thaiDistribute"/>
        <w:rPr>
          <w:rFonts w:cs="Times New Roman"/>
          <w:spacing w:val="-4"/>
          <w:sz w:val="22"/>
          <w:szCs w:val="22"/>
          <w:lang w:val="en-US"/>
        </w:rPr>
      </w:pPr>
      <w:r w:rsidRPr="007C7D85">
        <w:rPr>
          <w:rFonts w:cs="Times New Roman"/>
          <w:spacing w:val="-4"/>
          <w:sz w:val="22"/>
          <w:szCs w:val="22"/>
          <w:lang w:val="en-US"/>
        </w:rPr>
        <w:t>Long-term trade receivables represented the receivables negotiated to settle their debts by installments as stipulated in the agreements. The management believes that the receivables will be fully collectible according to the agreements.</w:t>
      </w:r>
    </w:p>
    <w:p w:rsidR="00006454" w:rsidRPr="0000075E" w:rsidRDefault="008422D8" w:rsidP="005506D0">
      <w:pPr>
        <w:tabs>
          <w:tab w:val="left" w:pos="1992"/>
          <w:tab w:val="left" w:pos="2352"/>
        </w:tabs>
        <w:spacing w:before="120"/>
        <w:ind w:left="294"/>
        <w:jc w:val="thaiDistribute"/>
        <w:rPr>
          <w:rFonts w:cs="Times New Roman"/>
          <w:spacing w:val="-4"/>
          <w:sz w:val="22"/>
          <w:szCs w:val="22"/>
          <w:lang w:val="en-US"/>
        </w:rPr>
      </w:pPr>
      <w:r>
        <w:rPr>
          <w:rFonts w:cs="Times New Roman"/>
          <w:spacing w:val="-4"/>
          <w:sz w:val="22"/>
          <w:szCs w:val="22"/>
          <w:lang w:val="en-US"/>
        </w:rPr>
        <w:t xml:space="preserve">As at 30 June </w:t>
      </w:r>
      <w:r w:rsidR="003A1AC6" w:rsidRPr="0000075E">
        <w:rPr>
          <w:rFonts w:cs="Times New Roman"/>
          <w:spacing w:val="-4"/>
          <w:sz w:val="22"/>
          <w:szCs w:val="22"/>
          <w:lang w:val="en-US"/>
        </w:rPr>
        <w:t>2019 and 31 December 2018, the Group</w:t>
      </w:r>
      <w:r w:rsidR="006F2103">
        <w:rPr>
          <w:rFonts w:cs="Times New Roman"/>
          <w:spacing w:val="-4"/>
          <w:sz w:val="22"/>
          <w:szCs w:val="22"/>
          <w:lang w:val="en-US"/>
        </w:rPr>
        <w:t xml:space="preserve"> </w:t>
      </w:r>
      <w:r w:rsidR="00C92D88">
        <w:rPr>
          <w:rFonts w:cs="Times New Roman"/>
          <w:spacing w:val="-4"/>
          <w:sz w:val="22"/>
          <w:szCs w:val="22"/>
          <w:lang w:val="en-US"/>
        </w:rPr>
        <w:t>has no</w:t>
      </w:r>
      <w:r w:rsidR="003A1AC6" w:rsidRPr="0000075E">
        <w:rPr>
          <w:rFonts w:cs="Times New Roman"/>
          <w:spacing w:val="-4"/>
          <w:sz w:val="22"/>
          <w:szCs w:val="22"/>
          <w:lang w:val="en-US"/>
        </w:rPr>
        <w:t xml:space="preserve"> factoring receivables with financial institutions.</w:t>
      </w:r>
    </w:p>
    <w:p w:rsidR="00ED681F" w:rsidRPr="007C7D85" w:rsidRDefault="00021035" w:rsidP="005506D0">
      <w:pPr>
        <w:tabs>
          <w:tab w:val="left" w:pos="1992"/>
          <w:tab w:val="left" w:pos="2352"/>
        </w:tabs>
        <w:spacing w:before="240"/>
        <w:ind w:left="294"/>
        <w:jc w:val="thaiDistribute"/>
        <w:rPr>
          <w:rFonts w:cs="Times New Roman"/>
          <w:b/>
          <w:bCs/>
          <w:spacing w:val="-2"/>
          <w:sz w:val="22"/>
          <w:szCs w:val="22"/>
          <w:u w:val="single"/>
          <w:lang w:val="en-US"/>
        </w:rPr>
      </w:pPr>
      <w:r w:rsidRPr="007C7D85">
        <w:rPr>
          <w:rFonts w:cs="Times New Roman"/>
          <w:b/>
          <w:bCs/>
          <w:spacing w:val="-2"/>
          <w:sz w:val="22"/>
          <w:szCs w:val="22"/>
          <w:u w:val="single"/>
          <w:lang w:val="en-US"/>
        </w:rPr>
        <w:t>Prepaid leased land</w:t>
      </w:r>
    </w:p>
    <w:p w:rsidR="00366707" w:rsidRDefault="00A84E0A" w:rsidP="005506D0">
      <w:pPr>
        <w:tabs>
          <w:tab w:val="left" w:pos="1992"/>
          <w:tab w:val="left" w:pos="2352"/>
        </w:tabs>
        <w:spacing w:before="120"/>
        <w:ind w:left="294"/>
        <w:jc w:val="thaiDistribute"/>
        <w:rPr>
          <w:rFonts w:cs="Times New Roman"/>
          <w:spacing w:val="-4"/>
          <w:sz w:val="22"/>
          <w:szCs w:val="22"/>
          <w:lang w:val="en-US"/>
        </w:rPr>
      </w:pPr>
      <w:r w:rsidRPr="007C7D85">
        <w:rPr>
          <w:rFonts w:cs="Times New Roman"/>
          <w:spacing w:val="-4"/>
          <w:sz w:val="22"/>
          <w:szCs w:val="22"/>
          <w:lang w:val="en-US"/>
        </w:rPr>
        <w:t xml:space="preserve">As at </w:t>
      </w:r>
      <w:r w:rsidR="007734CA">
        <w:rPr>
          <w:rFonts w:cs="Times New Roman"/>
          <w:spacing w:val="-4"/>
          <w:sz w:val="22"/>
          <w:szCs w:val="22"/>
          <w:lang w:val="en-US"/>
        </w:rPr>
        <w:t xml:space="preserve">30 June </w:t>
      </w:r>
      <w:r w:rsidR="003A1AC6" w:rsidRPr="007C7D85">
        <w:rPr>
          <w:rFonts w:cs="Times New Roman"/>
          <w:spacing w:val="-4"/>
          <w:sz w:val="22"/>
          <w:szCs w:val="22"/>
          <w:lang w:val="en-US"/>
        </w:rPr>
        <w:t>2019</w:t>
      </w:r>
      <w:r w:rsidR="00366707" w:rsidRPr="007C7D85">
        <w:rPr>
          <w:rFonts w:cs="Times New Roman"/>
          <w:spacing w:val="-4"/>
          <w:sz w:val="22"/>
          <w:szCs w:val="22"/>
          <w:lang w:val="en-US"/>
        </w:rPr>
        <w:t xml:space="preserve">, a subsidiary </w:t>
      </w:r>
      <w:r w:rsidR="00802056" w:rsidRPr="007C7D85">
        <w:rPr>
          <w:rFonts w:cs="Times New Roman"/>
          <w:spacing w:val="-4"/>
          <w:sz w:val="22"/>
          <w:szCs w:val="22"/>
          <w:lang w:val="en-US"/>
        </w:rPr>
        <w:t>has</w:t>
      </w:r>
      <w:r w:rsidR="00366707" w:rsidRPr="007C7D85">
        <w:rPr>
          <w:rFonts w:cs="Times New Roman"/>
          <w:spacing w:val="-4"/>
          <w:sz w:val="22"/>
          <w:szCs w:val="22"/>
          <w:lang w:val="en-US"/>
        </w:rPr>
        <w:t xml:space="preserve"> prepaid leased land</w:t>
      </w:r>
      <w:r w:rsidR="00802056" w:rsidRPr="007C7D85">
        <w:rPr>
          <w:rFonts w:cs="Times New Roman"/>
          <w:spacing w:val="-4"/>
          <w:sz w:val="22"/>
          <w:szCs w:val="22"/>
          <w:lang w:val="en-US"/>
        </w:rPr>
        <w:t xml:space="preserve"> for the 4</w:t>
      </w:r>
      <w:r w:rsidR="00CE169E" w:rsidRPr="007C7D85">
        <w:rPr>
          <w:rFonts w:cs="Times New Roman"/>
          <w:spacing w:val="-4"/>
          <w:sz w:val="22"/>
          <w:szCs w:val="22"/>
          <w:lang w:val="en-US"/>
        </w:rPr>
        <w:t>8</w:t>
      </w:r>
      <w:r w:rsidR="00802056" w:rsidRPr="007C7D85">
        <w:rPr>
          <w:rFonts w:cs="Times New Roman"/>
          <w:spacing w:val="-4"/>
          <w:sz w:val="22"/>
          <w:szCs w:val="22"/>
          <w:lang w:val="en-US"/>
        </w:rPr>
        <w:t xml:space="preserve"> years</w:t>
      </w:r>
      <w:r w:rsidR="00366707" w:rsidRPr="007C7D85">
        <w:rPr>
          <w:rFonts w:cs="Times New Roman"/>
          <w:spacing w:val="-4"/>
          <w:sz w:val="22"/>
          <w:szCs w:val="22"/>
          <w:lang w:val="en-US"/>
        </w:rPr>
        <w:t xml:space="preserve"> at </w:t>
      </w:r>
      <w:r w:rsidR="00B1551E">
        <w:rPr>
          <w:rFonts w:cs="Times New Roman"/>
          <w:spacing w:val="-4"/>
          <w:sz w:val="22"/>
          <w:szCs w:val="22"/>
          <w:lang w:val="en-US"/>
        </w:rPr>
        <w:t>t</w:t>
      </w:r>
      <w:r w:rsidR="00366707" w:rsidRPr="007C7D85">
        <w:rPr>
          <w:rFonts w:cs="Times New Roman"/>
          <w:spacing w:val="-4"/>
          <w:sz w:val="22"/>
          <w:szCs w:val="22"/>
          <w:lang w:val="en-US"/>
        </w:rPr>
        <w:t xml:space="preserve">he Republic of the Union </w:t>
      </w:r>
      <w:r w:rsidR="007C7D85">
        <w:rPr>
          <w:rFonts w:cs="Times New Roman"/>
          <w:spacing w:val="-4"/>
          <w:sz w:val="22"/>
          <w:szCs w:val="22"/>
          <w:lang w:val="en-US"/>
        </w:rPr>
        <w:br/>
      </w:r>
      <w:r w:rsidR="00366707" w:rsidRPr="007C7D85">
        <w:rPr>
          <w:rFonts w:cs="Times New Roman"/>
          <w:spacing w:val="-4"/>
          <w:sz w:val="22"/>
          <w:szCs w:val="22"/>
          <w:lang w:val="en-US"/>
        </w:rPr>
        <w:t>of Myanmar</w:t>
      </w:r>
      <w:r w:rsidR="00802056" w:rsidRPr="007C7D85">
        <w:rPr>
          <w:rFonts w:cs="Times New Roman"/>
          <w:spacing w:val="-4"/>
          <w:sz w:val="22"/>
          <w:szCs w:val="22"/>
          <w:lang w:val="en-US"/>
        </w:rPr>
        <w:t>,</w:t>
      </w:r>
      <w:r w:rsidR="00366707" w:rsidRPr="007C7D85">
        <w:rPr>
          <w:rFonts w:cs="Times New Roman"/>
          <w:spacing w:val="-4"/>
          <w:sz w:val="22"/>
          <w:szCs w:val="22"/>
          <w:lang w:val="en-US"/>
        </w:rPr>
        <w:t xml:space="preserve"> amounting to </w:t>
      </w:r>
      <w:r w:rsidR="00802056" w:rsidRPr="007C7D85">
        <w:rPr>
          <w:rFonts w:cs="Times New Roman"/>
          <w:spacing w:val="-4"/>
          <w:sz w:val="22"/>
          <w:szCs w:val="22"/>
          <w:lang w:val="en-US"/>
        </w:rPr>
        <w:t xml:space="preserve">US </w:t>
      </w:r>
      <w:r w:rsidR="002F0F3B" w:rsidRPr="007C7D85">
        <w:rPr>
          <w:rFonts w:cs="Times New Roman"/>
          <w:spacing w:val="-4"/>
          <w:sz w:val="22"/>
          <w:szCs w:val="22"/>
          <w:lang w:val="en-US"/>
        </w:rPr>
        <w:t xml:space="preserve">Dollar </w:t>
      </w:r>
      <w:r w:rsidR="007734CA">
        <w:rPr>
          <w:rFonts w:cs="Times New Roman"/>
          <w:spacing w:val="-4"/>
          <w:sz w:val="22"/>
          <w:szCs w:val="22"/>
          <w:lang w:val="en-US"/>
        </w:rPr>
        <w:t>2.96</w:t>
      </w:r>
      <w:r w:rsidR="00802056" w:rsidRPr="007C7D85">
        <w:rPr>
          <w:rFonts w:cs="Times New Roman"/>
          <w:spacing w:val="-4"/>
          <w:sz w:val="22"/>
          <w:szCs w:val="22"/>
          <w:lang w:val="en-US"/>
        </w:rPr>
        <w:t xml:space="preserve"> million</w:t>
      </w:r>
      <w:r w:rsidR="00C30AFC" w:rsidRPr="007C7D85">
        <w:rPr>
          <w:rFonts w:cs="Times New Roman"/>
          <w:spacing w:val="-4"/>
          <w:sz w:val="22"/>
          <w:szCs w:val="22"/>
          <w:lang w:val="en-US"/>
        </w:rPr>
        <w:t xml:space="preserve"> </w:t>
      </w:r>
      <w:r w:rsidR="00AB143D" w:rsidRPr="007C7D85">
        <w:rPr>
          <w:rFonts w:cs="Times New Roman"/>
          <w:spacing w:val="-4"/>
          <w:sz w:val="22"/>
          <w:szCs w:val="22"/>
          <w:cs/>
          <w:lang w:val="en-US"/>
        </w:rPr>
        <w:t>(</w:t>
      </w:r>
      <w:r w:rsidR="00383560" w:rsidRPr="007C7D85">
        <w:rPr>
          <w:rFonts w:cs="Times New Roman"/>
          <w:spacing w:val="-4"/>
          <w:sz w:val="22"/>
          <w:szCs w:val="22"/>
          <w:lang w:val="en-US"/>
        </w:rPr>
        <w:t>31</w:t>
      </w:r>
      <w:r w:rsidR="003A1AC6" w:rsidRPr="007C7D85">
        <w:rPr>
          <w:rFonts w:cs="Times New Roman"/>
          <w:spacing w:val="-4"/>
          <w:sz w:val="22"/>
          <w:szCs w:val="22"/>
          <w:lang w:val="en-US"/>
        </w:rPr>
        <w:t xml:space="preserve"> December 2018</w:t>
      </w:r>
      <w:r w:rsidR="00E91C28" w:rsidRPr="007C7D85">
        <w:rPr>
          <w:rFonts w:cs="Times New Roman"/>
          <w:spacing w:val="-4"/>
          <w:sz w:val="22"/>
          <w:szCs w:val="22"/>
          <w:cs/>
          <w:lang w:val="en-US"/>
        </w:rPr>
        <w:t>:</w:t>
      </w:r>
      <w:r w:rsidR="005D168D" w:rsidRPr="007C7D85">
        <w:rPr>
          <w:rFonts w:cs="Times New Roman"/>
          <w:spacing w:val="-4"/>
          <w:sz w:val="22"/>
          <w:szCs w:val="22"/>
          <w:lang w:val="en-US"/>
        </w:rPr>
        <w:t xml:space="preserve"> US Dollar 3</w:t>
      </w:r>
      <w:r w:rsidR="005D168D" w:rsidRPr="007C7D85">
        <w:rPr>
          <w:rFonts w:cs="Times New Roman"/>
          <w:spacing w:val="-4"/>
          <w:sz w:val="22"/>
          <w:szCs w:val="22"/>
          <w:cs/>
          <w:lang w:val="en-US"/>
        </w:rPr>
        <w:t>.</w:t>
      </w:r>
      <w:r w:rsidR="00383560" w:rsidRPr="007C7D85">
        <w:rPr>
          <w:rFonts w:cs="Times New Roman"/>
          <w:spacing w:val="-4"/>
          <w:sz w:val="22"/>
          <w:szCs w:val="22"/>
          <w:lang w:val="en-US"/>
        </w:rPr>
        <w:t>0</w:t>
      </w:r>
      <w:r w:rsidR="003A1AC6" w:rsidRPr="007C7D85">
        <w:rPr>
          <w:rFonts w:cs="Times New Roman"/>
          <w:spacing w:val="-4"/>
          <w:sz w:val="22"/>
          <w:szCs w:val="22"/>
          <w:lang w:val="en-US"/>
        </w:rPr>
        <w:t>0</w:t>
      </w:r>
      <w:r w:rsidR="005D168D" w:rsidRPr="007C7D85">
        <w:rPr>
          <w:rFonts w:cs="Times New Roman"/>
          <w:spacing w:val="-4"/>
          <w:sz w:val="22"/>
          <w:szCs w:val="22"/>
          <w:lang w:val="en-US"/>
        </w:rPr>
        <w:t xml:space="preserve"> million</w:t>
      </w:r>
      <w:r w:rsidR="00E91C28" w:rsidRPr="007C7D85">
        <w:rPr>
          <w:rFonts w:cs="Times New Roman"/>
          <w:spacing w:val="-4"/>
          <w:sz w:val="22"/>
          <w:szCs w:val="22"/>
          <w:cs/>
          <w:lang w:val="en-US"/>
        </w:rPr>
        <w:t>)</w:t>
      </w:r>
      <w:r w:rsidR="00802056" w:rsidRPr="007C7D85">
        <w:rPr>
          <w:rFonts w:cs="Times New Roman"/>
          <w:spacing w:val="-4"/>
          <w:sz w:val="22"/>
          <w:szCs w:val="22"/>
          <w:cs/>
          <w:lang w:val="en-US"/>
        </w:rPr>
        <w:t>.</w:t>
      </w:r>
    </w:p>
    <w:p w:rsidR="003465A5" w:rsidRPr="007C7D85" w:rsidRDefault="00F85932" w:rsidP="005506D0">
      <w:pPr>
        <w:tabs>
          <w:tab w:val="left" w:pos="1992"/>
          <w:tab w:val="left" w:pos="2352"/>
        </w:tabs>
        <w:spacing w:before="120"/>
        <w:ind w:left="294"/>
        <w:jc w:val="thaiDistribute"/>
        <w:rPr>
          <w:rFonts w:cs="Times New Roman"/>
          <w:sz w:val="22"/>
          <w:szCs w:val="22"/>
          <w:u w:val="single"/>
          <w:lang w:val="en-US"/>
        </w:rPr>
      </w:pPr>
      <w:r w:rsidRPr="007C7D85">
        <w:rPr>
          <w:rFonts w:cs="Times New Roman"/>
          <w:sz w:val="22"/>
          <w:szCs w:val="22"/>
          <w:u w:val="single"/>
          <w:cs/>
          <w:lang w:val="en-US"/>
        </w:rPr>
        <w:t>Th</w:t>
      </w:r>
      <w:r w:rsidRPr="007C7D85">
        <w:rPr>
          <w:rFonts w:cs="Times New Roman"/>
          <w:sz w:val="22"/>
          <w:szCs w:val="22"/>
          <w:u w:val="single"/>
          <w:lang w:val="en-US"/>
        </w:rPr>
        <w:t>e presentation in</w:t>
      </w:r>
      <w:r w:rsidR="0092584B">
        <w:rPr>
          <w:rFonts w:cs="Times New Roman"/>
          <w:sz w:val="22"/>
          <w:szCs w:val="22"/>
          <w:u w:val="single"/>
          <w:lang w:val="en-US"/>
        </w:rPr>
        <w:t xml:space="preserve"> the</w:t>
      </w:r>
      <w:r w:rsidRPr="007C7D85">
        <w:rPr>
          <w:rFonts w:cs="Times New Roman"/>
          <w:sz w:val="22"/>
          <w:szCs w:val="22"/>
          <w:u w:val="single"/>
          <w:lang w:val="en-US"/>
        </w:rPr>
        <w:t xml:space="preserve"> statement</w:t>
      </w:r>
      <w:r w:rsidR="00D979CD">
        <w:rPr>
          <w:rFonts w:cs="Times New Roman"/>
          <w:sz w:val="22"/>
          <w:szCs w:val="22"/>
          <w:u w:val="single"/>
          <w:lang w:val="en-US"/>
        </w:rPr>
        <w:t>s</w:t>
      </w:r>
      <w:r w:rsidRPr="007C7D85">
        <w:rPr>
          <w:rFonts w:cs="Times New Roman"/>
          <w:sz w:val="22"/>
          <w:szCs w:val="22"/>
          <w:u w:val="single"/>
          <w:lang w:val="en-US"/>
        </w:rPr>
        <w:t xml:space="preserve"> of financial </w:t>
      </w:r>
      <w:proofErr w:type="spellStart"/>
      <w:r w:rsidRPr="007C7D85">
        <w:rPr>
          <w:rFonts w:cs="Times New Roman"/>
          <w:sz w:val="22"/>
          <w:szCs w:val="22"/>
          <w:u w:val="single"/>
          <w:lang w:val="en-US"/>
        </w:rPr>
        <w:t>postion</w:t>
      </w:r>
      <w:proofErr w:type="spellEnd"/>
      <w:r w:rsidR="00BA700D" w:rsidRPr="007C7D85">
        <w:rPr>
          <w:rFonts w:cs="Cordia New" w:hint="cs"/>
          <w:sz w:val="22"/>
          <w:szCs w:val="22"/>
          <w:u w:val="single"/>
          <w:cs/>
          <w:lang w:val="en-US"/>
        </w:rPr>
        <w:t xml:space="preserve"> </w:t>
      </w:r>
      <w:r w:rsidRPr="007C7D85">
        <w:rPr>
          <w:rFonts w:cs="Times New Roman"/>
          <w:sz w:val="22"/>
          <w:szCs w:val="22"/>
          <w:u w:val="single"/>
          <w:cs/>
          <w:lang w:val="en-US"/>
        </w:rPr>
        <w:t>consists</w:t>
      </w:r>
      <w:r w:rsidR="00BA700D" w:rsidRPr="007C7D85">
        <w:rPr>
          <w:rFonts w:cs="Cordia New" w:hint="cs"/>
          <w:sz w:val="22"/>
          <w:szCs w:val="22"/>
          <w:u w:val="single"/>
          <w:cs/>
          <w:lang w:val="en-US"/>
        </w:rPr>
        <w:t xml:space="preserve"> </w:t>
      </w:r>
      <w:r w:rsidRPr="007C7D85">
        <w:rPr>
          <w:rFonts w:cs="Times New Roman"/>
          <w:sz w:val="22"/>
          <w:szCs w:val="22"/>
          <w:u w:val="single"/>
          <w:cs/>
          <w:lang w:val="en-US"/>
        </w:rPr>
        <w:t>of</w:t>
      </w:r>
    </w:p>
    <w:tbl>
      <w:tblPr>
        <w:tblW w:w="9823" w:type="dxa"/>
        <w:tblLook w:val="0000" w:firstRow="0" w:lastRow="0" w:firstColumn="0" w:lastColumn="0" w:noHBand="0" w:noVBand="0"/>
      </w:tblPr>
      <w:tblGrid>
        <w:gridCol w:w="6521"/>
        <w:gridCol w:w="1559"/>
        <w:gridCol w:w="1743"/>
      </w:tblGrid>
      <w:tr w:rsidR="00661DA7" w:rsidRPr="00CD11AF" w:rsidTr="00761049">
        <w:trPr>
          <w:trHeight w:val="20"/>
        </w:trPr>
        <w:tc>
          <w:tcPr>
            <w:tcW w:w="6521" w:type="dxa"/>
            <w:vAlign w:val="bottom"/>
          </w:tcPr>
          <w:p w:rsidR="00661DA7" w:rsidRPr="007C7D85" w:rsidRDefault="00661DA7" w:rsidP="006E3F1D">
            <w:pPr>
              <w:ind w:left="540"/>
              <w:rPr>
                <w:rFonts w:cs="Times New Roman"/>
                <w:sz w:val="22"/>
                <w:szCs w:val="22"/>
                <w:cs/>
              </w:rPr>
            </w:pPr>
          </w:p>
        </w:tc>
        <w:tc>
          <w:tcPr>
            <w:tcW w:w="3302" w:type="dxa"/>
            <w:gridSpan w:val="2"/>
            <w:vAlign w:val="bottom"/>
          </w:tcPr>
          <w:p w:rsidR="00661DA7" w:rsidRPr="007C7D85" w:rsidRDefault="00661DA7" w:rsidP="006E3F1D">
            <w:pPr>
              <w:pBdr>
                <w:bottom w:val="single" w:sz="4" w:space="1" w:color="auto"/>
              </w:pBdr>
              <w:ind w:right="-15"/>
              <w:jc w:val="center"/>
              <w:rPr>
                <w:rFonts w:cs="Times New Roman"/>
                <w:sz w:val="22"/>
                <w:szCs w:val="22"/>
                <w:cs/>
              </w:rPr>
            </w:pPr>
            <w:r w:rsidRPr="007C7D85">
              <w:rPr>
                <w:rFonts w:eastAsia="SimSun" w:cs="Times New Roman"/>
                <w:sz w:val="22"/>
                <w:szCs w:val="22"/>
                <w:cs/>
              </w:rPr>
              <w:t>In</w:t>
            </w:r>
            <w:r w:rsidR="00BA700D" w:rsidRPr="007C7D85">
              <w:rPr>
                <w:rFonts w:eastAsia="SimSun" w:cs="Cordia New" w:hint="cs"/>
                <w:sz w:val="22"/>
                <w:szCs w:val="22"/>
                <w:cs/>
              </w:rPr>
              <w:t xml:space="preserve"> </w:t>
            </w:r>
            <w:r w:rsidRPr="007C7D85">
              <w:rPr>
                <w:rFonts w:eastAsia="SimSun" w:cs="Times New Roman"/>
                <w:sz w:val="22"/>
                <w:szCs w:val="22"/>
                <w:cs/>
              </w:rPr>
              <w:t>Baht</w:t>
            </w:r>
          </w:p>
        </w:tc>
      </w:tr>
      <w:tr w:rsidR="00661DA7" w:rsidRPr="00CD11AF" w:rsidTr="00761049">
        <w:trPr>
          <w:trHeight w:val="20"/>
        </w:trPr>
        <w:tc>
          <w:tcPr>
            <w:tcW w:w="6521" w:type="dxa"/>
            <w:vAlign w:val="bottom"/>
          </w:tcPr>
          <w:p w:rsidR="00661DA7" w:rsidRPr="007C7D85" w:rsidRDefault="00661DA7" w:rsidP="006E3F1D">
            <w:pPr>
              <w:ind w:left="540"/>
              <w:rPr>
                <w:rFonts w:cs="Times New Roman"/>
                <w:sz w:val="22"/>
                <w:szCs w:val="22"/>
                <w:cs/>
              </w:rPr>
            </w:pPr>
          </w:p>
        </w:tc>
        <w:tc>
          <w:tcPr>
            <w:tcW w:w="3302" w:type="dxa"/>
            <w:gridSpan w:val="2"/>
            <w:vAlign w:val="bottom"/>
          </w:tcPr>
          <w:p w:rsidR="00661DA7" w:rsidRPr="007C7D85" w:rsidRDefault="00661DA7" w:rsidP="006E3F1D">
            <w:pPr>
              <w:pBdr>
                <w:bottom w:val="single" w:sz="4" w:space="1" w:color="auto"/>
              </w:pBdr>
              <w:ind w:right="-15"/>
              <w:jc w:val="center"/>
              <w:rPr>
                <w:rFonts w:cs="Times New Roman"/>
                <w:color w:val="000000"/>
                <w:sz w:val="22"/>
                <w:szCs w:val="22"/>
                <w:lang w:val="en-US"/>
              </w:rPr>
            </w:pPr>
            <w:r w:rsidRPr="007C7D85">
              <w:rPr>
                <w:rFonts w:cs="Times New Roman"/>
                <w:sz w:val="22"/>
                <w:szCs w:val="22"/>
                <w:cs/>
              </w:rPr>
              <w:t>Consolidated</w:t>
            </w:r>
          </w:p>
          <w:p w:rsidR="00661DA7" w:rsidRPr="00761049" w:rsidRDefault="00661DA7" w:rsidP="006E3F1D">
            <w:pPr>
              <w:pBdr>
                <w:bottom w:val="single" w:sz="4" w:space="1" w:color="auto"/>
              </w:pBdr>
              <w:ind w:right="-15"/>
              <w:jc w:val="center"/>
              <w:rPr>
                <w:rFonts w:cstheme="minorBidi"/>
                <w:sz w:val="22"/>
                <w:szCs w:val="22"/>
                <w:cs/>
              </w:rPr>
            </w:pPr>
            <w:r w:rsidRPr="007C7D85">
              <w:rPr>
                <w:rFonts w:cs="Times New Roman"/>
                <w:color w:val="000000"/>
                <w:sz w:val="22"/>
                <w:szCs w:val="22"/>
                <w:cs/>
              </w:rPr>
              <w:t>financial</w:t>
            </w:r>
            <w:r w:rsidR="00BA700D" w:rsidRPr="007C7D85">
              <w:rPr>
                <w:rFonts w:cs="Cordia New" w:hint="cs"/>
                <w:color w:val="000000"/>
                <w:sz w:val="22"/>
                <w:szCs w:val="22"/>
                <w:cs/>
              </w:rPr>
              <w:t xml:space="preserve"> </w:t>
            </w:r>
            <w:r w:rsidRPr="007C7D85">
              <w:rPr>
                <w:rFonts w:cs="Times New Roman"/>
                <w:color w:val="000000"/>
                <w:sz w:val="22"/>
                <w:szCs w:val="22"/>
                <w:cs/>
              </w:rPr>
              <w:t>statements</w:t>
            </w:r>
          </w:p>
        </w:tc>
      </w:tr>
      <w:tr w:rsidR="003A1AC6" w:rsidRPr="00CD11AF" w:rsidTr="00761049">
        <w:trPr>
          <w:trHeight w:val="20"/>
        </w:trPr>
        <w:tc>
          <w:tcPr>
            <w:tcW w:w="6521" w:type="dxa"/>
            <w:vAlign w:val="bottom"/>
          </w:tcPr>
          <w:p w:rsidR="003A1AC6" w:rsidRPr="007C7D85" w:rsidRDefault="003A1AC6" w:rsidP="003A1AC6">
            <w:pPr>
              <w:ind w:left="540"/>
              <w:rPr>
                <w:rFonts w:cs="Times New Roman"/>
                <w:sz w:val="22"/>
                <w:szCs w:val="22"/>
                <w:cs/>
              </w:rPr>
            </w:pPr>
          </w:p>
        </w:tc>
        <w:tc>
          <w:tcPr>
            <w:tcW w:w="1559" w:type="dxa"/>
            <w:vAlign w:val="bottom"/>
          </w:tcPr>
          <w:p w:rsidR="003A1AC6" w:rsidRPr="007C7D85" w:rsidRDefault="00C87BE0" w:rsidP="003A1AC6">
            <w:pPr>
              <w:pBdr>
                <w:bottom w:val="single" w:sz="4" w:space="1" w:color="auto"/>
              </w:pBdr>
              <w:jc w:val="center"/>
              <w:rPr>
                <w:rFonts w:cs="Angsana New"/>
                <w:color w:val="000000"/>
                <w:sz w:val="22"/>
                <w:szCs w:val="22"/>
                <w:lang w:val="en-US"/>
              </w:rPr>
            </w:pPr>
            <w:r>
              <w:rPr>
                <w:rFonts w:cs="Angsana New"/>
                <w:color w:val="000000"/>
                <w:sz w:val="22"/>
                <w:szCs w:val="22"/>
                <w:lang w:val="en-US"/>
              </w:rPr>
              <w:t>30 June</w:t>
            </w:r>
          </w:p>
          <w:p w:rsidR="003A1AC6" w:rsidRPr="007C7D85" w:rsidRDefault="003A1AC6" w:rsidP="003A1AC6">
            <w:pPr>
              <w:pBdr>
                <w:bottom w:val="single" w:sz="4" w:space="1" w:color="auto"/>
              </w:pBdr>
              <w:jc w:val="center"/>
              <w:rPr>
                <w:rFonts w:cs="Times New Roman"/>
                <w:color w:val="000000"/>
                <w:sz w:val="22"/>
                <w:szCs w:val="22"/>
                <w:lang w:val="en-US"/>
              </w:rPr>
            </w:pPr>
            <w:r w:rsidRPr="007C7D85">
              <w:rPr>
                <w:rFonts w:cs="Angsana New"/>
                <w:color w:val="000000"/>
                <w:sz w:val="22"/>
                <w:szCs w:val="22"/>
                <w:lang w:val="en-US"/>
              </w:rPr>
              <w:t>2019</w:t>
            </w:r>
          </w:p>
        </w:tc>
        <w:tc>
          <w:tcPr>
            <w:tcW w:w="1743" w:type="dxa"/>
            <w:vAlign w:val="bottom"/>
          </w:tcPr>
          <w:p w:rsidR="003A1AC6" w:rsidRPr="007C7D85" w:rsidRDefault="003A1AC6" w:rsidP="003A1AC6">
            <w:pPr>
              <w:pBdr>
                <w:bottom w:val="single" w:sz="4" w:space="1" w:color="auto"/>
              </w:pBdr>
              <w:jc w:val="center"/>
              <w:rPr>
                <w:rFonts w:cs="Times New Roman"/>
                <w:color w:val="000000"/>
                <w:sz w:val="22"/>
                <w:szCs w:val="22"/>
                <w:lang w:val="en-US"/>
              </w:rPr>
            </w:pPr>
            <w:r w:rsidRPr="007C7D85">
              <w:rPr>
                <w:rFonts w:cs="Times New Roman"/>
                <w:color w:val="000000"/>
                <w:sz w:val="22"/>
                <w:szCs w:val="22"/>
                <w:cs/>
              </w:rPr>
              <w:t>31 December</w:t>
            </w:r>
            <w:r w:rsidRPr="007C7D85">
              <w:rPr>
                <w:rFonts w:cs="Cordia New" w:hint="cs"/>
                <w:color w:val="000000"/>
                <w:sz w:val="22"/>
                <w:szCs w:val="22"/>
                <w:cs/>
              </w:rPr>
              <w:t xml:space="preserve"> </w:t>
            </w:r>
            <w:r w:rsidRPr="007C7D85">
              <w:rPr>
                <w:rFonts w:cs="Times New Roman"/>
                <w:color w:val="000000"/>
                <w:sz w:val="22"/>
                <w:szCs w:val="22"/>
                <w:cs/>
              </w:rPr>
              <w:t>201</w:t>
            </w:r>
            <w:r w:rsidRPr="007C7D85">
              <w:rPr>
                <w:rFonts w:cs="Times New Roman"/>
                <w:color w:val="000000"/>
                <w:sz w:val="22"/>
                <w:szCs w:val="22"/>
                <w:lang w:val="en-US"/>
              </w:rPr>
              <w:t>8</w:t>
            </w:r>
          </w:p>
        </w:tc>
      </w:tr>
      <w:tr w:rsidR="00DD0566" w:rsidRPr="00CD11AF" w:rsidTr="00761049">
        <w:trPr>
          <w:trHeight w:val="310"/>
        </w:trPr>
        <w:tc>
          <w:tcPr>
            <w:tcW w:w="6521" w:type="dxa"/>
            <w:vAlign w:val="bottom"/>
          </w:tcPr>
          <w:p w:rsidR="00DD0566" w:rsidRPr="007C7D85" w:rsidRDefault="00DD0566" w:rsidP="003A1AC6">
            <w:pPr>
              <w:ind w:left="284"/>
              <w:rPr>
                <w:rFonts w:cs="Times New Roman"/>
                <w:sz w:val="22"/>
                <w:szCs w:val="22"/>
                <w:lang w:val="en-US"/>
              </w:rPr>
            </w:pPr>
            <w:r w:rsidRPr="007C7D85">
              <w:rPr>
                <w:rFonts w:cs="Times New Roman"/>
                <w:sz w:val="22"/>
                <w:szCs w:val="22"/>
                <w:lang w:val="en-US"/>
              </w:rPr>
              <w:t xml:space="preserve">Prepaid </w:t>
            </w:r>
            <w:r w:rsidRPr="007C7D85">
              <w:rPr>
                <w:rFonts w:cs="Times New Roman"/>
                <w:sz w:val="22"/>
                <w:szCs w:val="22"/>
                <w:cs/>
              </w:rPr>
              <w:t>leased</w:t>
            </w:r>
            <w:r w:rsidRPr="007C7D85">
              <w:rPr>
                <w:rFonts w:cs="Times New Roman"/>
                <w:sz w:val="22"/>
                <w:szCs w:val="22"/>
                <w:lang w:val="en-US"/>
              </w:rPr>
              <w:t xml:space="preserve"> land</w:t>
            </w:r>
          </w:p>
        </w:tc>
        <w:tc>
          <w:tcPr>
            <w:tcW w:w="1559" w:type="dxa"/>
            <w:shd w:val="clear" w:color="auto" w:fill="auto"/>
            <w:vAlign w:val="bottom"/>
          </w:tcPr>
          <w:p w:rsidR="00DD0566" w:rsidRPr="00DD0566" w:rsidRDefault="00DD0566" w:rsidP="0015341A">
            <w:pPr>
              <w:jc w:val="right"/>
              <w:rPr>
                <w:rFonts w:cs="Times New Roman"/>
                <w:sz w:val="22"/>
                <w:szCs w:val="22"/>
                <w:lang w:val="en-US"/>
              </w:rPr>
            </w:pPr>
            <w:r w:rsidRPr="00DD0566">
              <w:rPr>
                <w:rFonts w:cs="Times New Roman"/>
                <w:sz w:val="22"/>
                <w:szCs w:val="22"/>
                <w:lang w:val="en-US"/>
              </w:rPr>
              <w:t>90,639,428</w:t>
            </w:r>
          </w:p>
        </w:tc>
        <w:tc>
          <w:tcPr>
            <w:tcW w:w="1743" w:type="dxa"/>
            <w:vAlign w:val="bottom"/>
          </w:tcPr>
          <w:p w:rsidR="00DD0566" w:rsidRPr="00DD0566" w:rsidRDefault="00DD0566" w:rsidP="00F47E3A">
            <w:pPr>
              <w:jc w:val="right"/>
              <w:rPr>
                <w:rFonts w:cs="Times New Roman"/>
                <w:sz w:val="22"/>
                <w:szCs w:val="22"/>
                <w:lang w:val="en-US"/>
              </w:rPr>
            </w:pPr>
            <w:r w:rsidRPr="00DD0566">
              <w:rPr>
                <w:rFonts w:cs="Times New Roman"/>
                <w:sz w:val="22"/>
                <w:szCs w:val="22"/>
                <w:lang w:val="en-US"/>
              </w:rPr>
              <w:t>96,778,899</w:t>
            </w:r>
          </w:p>
        </w:tc>
      </w:tr>
      <w:tr w:rsidR="00DD0566" w:rsidRPr="00CD11AF" w:rsidTr="00761049">
        <w:trPr>
          <w:trHeight w:val="20"/>
        </w:trPr>
        <w:tc>
          <w:tcPr>
            <w:tcW w:w="6521" w:type="dxa"/>
            <w:vAlign w:val="bottom"/>
          </w:tcPr>
          <w:p w:rsidR="00DD0566" w:rsidRPr="007C7D85" w:rsidRDefault="00DD0566" w:rsidP="003A1AC6">
            <w:pPr>
              <w:ind w:left="284"/>
              <w:rPr>
                <w:rFonts w:cs="Times New Roman"/>
                <w:sz w:val="22"/>
                <w:szCs w:val="22"/>
                <w:cs/>
              </w:rPr>
            </w:pPr>
            <w:r w:rsidRPr="007C7D85">
              <w:rPr>
                <w:rFonts w:cs="Times New Roman"/>
                <w:sz w:val="22"/>
                <w:szCs w:val="22"/>
                <w:cs/>
              </w:rPr>
              <w:t>Current</w:t>
            </w:r>
            <w:r w:rsidRPr="007C7D85">
              <w:rPr>
                <w:rFonts w:cs="Cordia New" w:hint="cs"/>
                <w:sz w:val="22"/>
                <w:szCs w:val="22"/>
                <w:cs/>
              </w:rPr>
              <w:t xml:space="preserve"> </w:t>
            </w:r>
            <w:r w:rsidRPr="007C7D85">
              <w:rPr>
                <w:rFonts w:cs="Times New Roman"/>
                <w:sz w:val="22"/>
                <w:szCs w:val="22"/>
                <w:cs/>
              </w:rPr>
              <w:t>portion</w:t>
            </w:r>
            <w:r w:rsidRPr="007C7D85">
              <w:rPr>
                <w:rFonts w:cs="Cordia New" w:hint="cs"/>
                <w:sz w:val="22"/>
                <w:szCs w:val="22"/>
                <w:cs/>
              </w:rPr>
              <w:t xml:space="preserve"> </w:t>
            </w:r>
            <w:r w:rsidRPr="007C7D85">
              <w:rPr>
                <w:rFonts w:cs="Times New Roman"/>
                <w:sz w:val="22"/>
                <w:szCs w:val="22"/>
                <w:cs/>
              </w:rPr>
              <w:t>prepaid</w:t>
            </w:r>
            <w:r w:rsidRPr="007C7D85">
              <w:rPr>
                <w:rFonts w:cs="Cordia New" w:hint="cs"/>
                <w:sz w:val="22"/>
                <w:szCs w:val="22"/>
                <w:cs/>
              </w:rPr>
              <w:t xml:space="preserve"> </w:t>
            </w:r>
            <w:r w:rsidRPr="007C7D85">
              <w:rPr>
                <w:rFonts w:cs="Times New Roman"/>
                <w:sz w:val="22"/>
                <w:szCs w:val="22"/>
                <w:cs/>
              </w:rPr>
              <w:t>leased</w:t>
            </w:r>
            <w:r w:rsidRPr="007C7D85">
              <w:rPr>
                <w:rFonts w:cs="Cordia New" w:hint="cs"/>
                <w:sz w:val="22"/>
                <w:szCs w:val="22"/>
                <w:cs/>
              </w:rPr>
              <w:t xml:space="preserve"> </w:t>
            </w:r>
            <w:r w:rsidRPr="007C7D85">
              <w:rPr>
                <w:rFonts w:cs="Times New Roman"/>
                <w:sz w:val="22"/>
                <w:szCs w:val="22"/>
                <w:cs/>
              </w:rPr>
              <w:t>land (included</w:t>
            </w:r>
            <w:r w:rsidRPr="007C7D85">
              <w:rPr>
                <w:rFonts w:cs="Cordia New" w:hint="cs"/>
                <w:sz w:val="22"/>
                <w:szCs w:val="22"/>
                <w:cs/>
              </w:rPr>
              <w:t xml:space="preserve"> </w:t>
            </w:r>
            <w:r w:rsidRPr="007C7D85">
              <w:rPr>
                <w:rFonts w:cs="Times New Roman"/>
                <w:sz w:val="22"/>
                <w:szCs w:val="22"/>
                <w:cs/>
              </w:rPr>
              <w:t>in “Prepaid</w:t>
            </w:r>
            <w:r w:rsidRPr="007C7D85">
              <w:rPr>
                <w:rFonts w:cs="Cordia New" w:hint="cs"/>
                <w:sz w:val="22"/>
                <w:szCs w:val="22"/>
                <w:cs/>
              </w:rPr>
              <w:t xml:space="preserve"> </w:t>
            </w:r>
            <w:r w:rsidRPr="007C7D85">
              <w:rPr>
                <w:rFonts w:cs="Times New Roman"/>
                <w:sz w:val="22"/>
                <w:szCs w:val="22"/>
                <w:cs/>
              </w:rPr>
              <w:t>expenses”)</w:t>
            </w:r>
          </w:p>
        </w:tc>
        <w:tc>
          <w:tcPr>
            <w:tcW w:w="1559" w:type="dxa"/>
            <w:shd w:val="clear" w:color="auto" w:fill="auto"/>
            <w:vAlign w:val="bottom"/>
          </w:tcPr>
          <w:p w:rsidR="00DD0566" w:rsidRPr="00DD0566" w:rsidRDefault="00DD0566" w:rsidP="00F47E3A">
            <w:pPr>
              <w:pBdr>
                <w:bottom w:val="single" w:sz="4" w:space="1" w:color="auto"/>
              </w:pBdr>
              <w:jc w:val="right"/>
              <w:rPr>
                <w:rFonts w:cs="Times New Roman"/>
                <w:sz w:val="22"/>
                <w:szCs w:val="22"/>
                <w:lang w:val="en-US"/>
              </w:rPr>
            </w:pPr>
            <w:r w:rsidRPr="00DD0566">
              <w:rPr>
                <w:rFonts w:cs="Times New Roman"/>
                <w:sz w:val="22"/>
                <w:szCs w:val="22"/>
                <w:lang w:val="en-US"/>
              </w:rPr>
              <w:t>(2,017,948)</w:t>
            </w:r>
          </w:p>
        </w:tc>
        <w:tc>
          <w:tcPr>
            <w:tcW w:w="1743" w:type="dxa"/>
            <w:vAlign w:val="bottom"/>
          </w:tcPr>
          <w:p w:rsidR="00DD0566" w:rsidRPr="00DD0566" w:rsidRDefault="00DD0566" w:rsidP="00F47E3A">
            <w:pPr>
              <w:pBdr>
                <w:bottom w:val="single" w:sz="4" w:space="1" w:color="auto"/>
              </w:pBdr>
              <w:jc w:val="right"/>
              <w:rPr>
                <w:rFonts w:cs="Times New Roman"/>
                <w:sz w:val="22"/>
                <w:szCs w:val="22"/>
                <w:lang w:val="en-US"/>
              </w:rPr>
            </w:pPr>
            <w:r w:rsidRPr="00DD0566">
              <w:rPr>
                <w:rFonts w:cs="Times New Roman"/>
                <w:sz w:val="22"/>
                <w:szCs w:val="22"/>
                <w:lang w:val="en-US"/>
              </w:rPr>
              <w:t>(2,130,913)</w:t>
            </w:r>
          </w:p>
        </w:tc>
      </w:tr>
      <w:tr w:rsidR="00DD0566" w:rsidRPr="00CD11AF" w:rsidTr="00761049">
        <w:trPr>
          <w:trHeight w:val="323"/>
        </w:trPr>
        <w:tc>
          <w:tcPr>
            <w:tcW w:w="6521" w:type="dxa"/>
            <w:vAlign w:val="bottom"/>
          </w:tcPr>
          <w:p w:rsidR="00DD0566" w:rsidRPr="007C7D85" w:rsidRDefault="00DD0566" w:rsidP="003A1AC6">
            <w:pPr>
              <w:ind w:left="284"/>
              <w:rPr>
                <w:rFonts w:cs="Times New Roman"/>
                <w:sz w:val="22"/>
                <w:szCs w:val="22"/>
                <w:lang w:val="en-US"/>
              </w:rPr>
            </w:pPr>
            <w:r w:rsidRPr="007C7D85">
              <w:rPr>
                <w:rFonts w:cs="Times New Roman"/>
                <w:sz w:val="22"/>
                <w:szCs w:val="22"/>
                <w:lang w:val="en-US"/>
              </w:rPr>
              <w:t>Long</w:t>
            </w:r>
            <w:r w:rsidRPr="007C7D85">
              <w:rPr>
                <w:rFonts w:cs="Times New Roman"/>
                <w:sz w:val="22"/>
                <w:szCs w:val="22"/>
                <w:cs/>
              </w:rPr>
              <w:t>-</w:t>
            </w:r>
            <w:r w:rsidRPr="007C7D85">
              <w:rPr>
                <w:rFonts w:cs="Times New Roman"/>
                <w:sz w:val="22"/>
                <w:szCs w:val="22"/>
                <w:lang w:val="en-US"/>
              </w:rPr>
              <w:t>term portion prepaid leased land</w:t>
            </w:r>
          </w:p>
        </w:tc>
        <w:tc>
          <w:tcPr>
            <w:tcW w:w="1559" w:type="dxa"/>
            <w:shd w:val="clear" w:color="auto" w:fill="auto"/>
            <w:vAlign w:val="bottom"/>
          </w:tcPr>
          <w:p w:rsidR="00DD0566" w:rsidRPr="00DD0566" w:rsidRDefault="00DD0566" w:rsidP="00F47E3A">
            <w:pPr>
              <w:pBdr>
                <w:bottom w:val="double" w:sz="4" w:space="1" w:color="auto"/>
              </w:pBdr>
              <w:jc w:val="right"/>
              <w:rPr>
                <w:rFonts w:cs="Times New Roman"/>
                <w:sz w:val="22"/>
                <w:szCs w:val="22"/>
                <w:lang w:val="en-US"/>
              </w:rPr>
            </w:pPr>
            <w:r w:rsidRPr="00DD0566">
              <w:rPr>
                <w:rFonts w:cs="Times New Roman"/>
                <w:sz w:val="22"/>
                <w:szCs w:val="22"/>
                <w:lang w:val="en-US"/>
              </w:rPr>
              <w:t>88,621,480</w:t>
            </w:r>
          </w:p>
        </w:tc>
        <w:tc>
          <w:tcPr>
            <w:tcW w:w="1743" w:type="dxa"/>
            <w:vAlign w:val="bottom"/>
          </w:tcPr>
          <w:p w:rsidR="00DD0566" w:rsidRPr="00DD0566" w:rsidRDefault="00DD0566" w:rsidP="00F47E3A">
            <w:pPr>
              <w:pBdr>
                <w:bottom w:val="double" w:sz="4" w:space="1" w:color="auto"/>
              </w:pBdr>
              <w:jc w:val="right"/>
              <w:rPr>
                <w:rFonts w:cs="Times New Roman"/>
                <w:sz w:val="22"/>
                <w:szCs w:val="22"/>
                <w:lang w:val="en-US"/>
              </w:rPr>
            </w:pPr>
            <w:r w:rsidRPr="00DD0566">
              <w:rPr>
                <w:rFonts w:cs="Times New Roman"/>
                <w:sz w:val="22"/>
                <w:szCs w:val="22"/>
                <w:lang w:val="en-US"/>
              </w:rPr>
              <w:t>94,647,986</w:t>
            </w:r>
          </w:p>
        </w:tc>
      </w:tr>
    </w:tbl>
    <w:p w:rsidR="007C7D85" w:rsidRDefault="007C7D85" w:rsidP="007C7D85">
      <w:pPr>
        <w:rPr>
          <w:rFonts w:eastAsia="Cordia New"/>
          <w:b/>
          <w:bCs/>
          <w:highlight w:val="yellow"/>
          <w:u w:val="single"/>
          <w:lang w:val="en-US"/>
        </w:rPr>
      </w:pPr>
    </w:p>
    <w:p w:rsidR="007C7D85" w:rsidRPr="007C7D85" w:rsidRDefault="007C7D85" w:rsidP="005506D0">
      <w:pPr>
        <w:pStyle w:val="Heading4"/>
        <w:numPr>
          <w:ilvl w:val="0"/>
          <w:numId w:val="5"/>
        </w:numPr>
        <w:ind w:left="280" w:right="-83" w:hanging="426"/>
        <w:rPr>
          <w:rFonts w:cs="Times New Roman"/>
          <w:sz w:val="22"/>
          <w:szCs w:val="22"/>
          <w:u w:val="none"/>
          <w:lang w:val="en-US"/>
        </w:rPr>
      </w:pPr>
      <w:r w:rsidRPr="007C7D85">
        <w:rPr>
          <w:rFonts w:cs="Times New Roman"/>
          <w:sz w:val="22"/>
          <w:szCs w:val="22"/>
          <w:u w:val="none"/>
          <w:lang w:val="en-US"/>
        </w:rPr>
        <w:t>SHOR</w:t>
      </w:r>
      <w:r w:rsidRPr="008322F7">
        <w:rPr>
          <w:rFonts w:cs="Times New Roman"/>
          <w:b w:val="0"/>
          <w:bCs w:val="0"/>
          <w:sz w:val="22"/>
          <w:szCs w:val="22"/>
          <w:u w:val="none"/>
          <w:lang w:val="en-US"/>
        </w:rPr>
        <w:t>-</w:t>
      </w:r>
      <w:r w:rsidRPr="007C7D85">
        <w:rPr>
          <w:rFonts w:cs="Times New Roman"/>
          <w:sz w:val="22"/>
          <w:szCs w:val="22"/>
          <w:u w:val="none"/>
          <w:lang w:val="en-US"/>
        </w:rPr>
        <w:t>TERM LOAN TO OTHER COMPANY</w:t>
      </w:r>
    </w:p>
    <w:p w:rsidR="004E2790" w:rsidRDefault="007C7D85" w:rsidP="005506D0">
      <w:pPr>
        <w:tabs>
          <w:tab w:val="left" w:pos="1992"/>
          <w:tab w:val="left" w:pos="2352"/>
        </w:tabs>
        <w:spacing w:before="120"/>
        <w:ind w:left="280"/>
        <w:jc w:val="thaiDistribute"/>
        <w:rPr>
          <w:rFonts w:cstheme="minorBidi"/>
          <w:spacing w:val="-2"/>
          <w:sz w:val="22"/>
          <w:szCs w:val="22"/>
          <w:highlight w:val="green"/>
          <w:lang w:val="en-US"/>
        </w:rPr>
      </w:pPr>
      <w:r w:rsidRPr="002267A0">
        <w:rPr>
          <w:rFonts w:cs="Times New Roman"/>
          <w:spacing w:val="-2"/>
          <w:sz w:val="22"/>
          <w:szCs w:val="22"/>
          <w:lang w:val="en-US"/>
        </w:rPr>
        <w:t>As at 31 December 2018, the Company ha</w:t>
      </w:r>
      <w:r w:rsidR="00AE1CAC" w:rsidRPr="002267A0">
        <w:rPr>
          <w:rFonts w:cs="Times New Roman"/>
          <w:spacing w:val="-2"/>
          <w:sz w:val="22"/>
          <w:szCs w:val="22"/>
          <w:lang w:val="en-US"/>
        </w:rPr>
        <w:t>d</w:t>
      </w:r>
      <w:r w:rsidRPr="002267A0">
        <w:rPr>
          <w:rFonts w:cs="Times New Roman"/>
          <w:spacing w:val="-2"/>
          <w:sz w:val="22"/>
          <w:szCs w:val="22"/>
          <w:lang w:val="en-US"/>
        </w:rPr>
        <w:t xml:space="preserve"> the short-term loan to other company, amounting to Baht 5.20 million</w:t>
      </w:r>
      <w:r w:rsidR="00617406" w:rsidRPr="00617406">
        <w:rPr>
          <w:lang w:val="en-US"/>
        </w:rPr>
        <w:t xml:space="preserve"> </w:t>
      </w:r>
      <w:r w:rsidR="00617406" w:rsidRPr="00617406">
        <w:rPr>
          <w:rFonts w:cs="Times New Roman"/>
          <w:spacing w:val="-2"/>
          <w:sz w:val="22"/>
          <w:szCs w:val="22"/>
          <w:lang w:val="en-US"/>
        </w:rPr>
        <w:t>which fully provided allowance for doubtful accounts</w:t>
      </w:r>
      <w:r w:rsidR="003F659A" w:rsidRPr="002267A0">
        <w:rPr>
          <w:rFonts w:cs="Times New Roman"/>
          <w:spacing w:val="-2"/>
          <w:sz w:val="22"/>
          <w:szCs w:val="22"/>
          <w:lang w:val="en-US"/>
        </w:rPr>
        <w:t>.</w:t>
      </w:r>
      <w:r w:rsidRPr="002267A0">
        <w:rPr>
          <w:rFonts w:cs="Times New Roman"/>
          <w:spacing w:val="-2"/>
          <w:sz w:val="22"/>
          <w:szCs w:val="22"/>
          <w:lang w:val="en-US"/>
        </w:rPr>
        <w:t xml:space="preserve"> The Company filed the lawsuit for debt repayment</w:t>
      </w:r>
      <w:r w:rsidR="00AE1CAC" w:rsidRPr="002267A0">
        <w:rPr>
          <w:rFonts w:cs="Times New Roman"/>
          <w:spacing w:val="-2"/>
          <w:sz w:val="22"/>
          <w:szCs w:val="22"/>
          <w:lang w:val="en-US"/>
        </w:rPr>
        <w:t xml:space="preserve"> and</w:t>
      </w:r>
      <w:r w:rsidRPr="002267A0">
        <w:rPr>
          <w:rFonts w:cs="Times New Roman"/>
          <w:spacing w:val="-2"/>
          <w:sz w:val="22"/>
          <w:szCs w:val="22"/>
          <w:lang w:val="en-US"/>
        </w:rPr>
        <w:t xml:space="preserve"> the Appeal Court’s judgment</w:t>
      </w:r>
      <w:r w:rsidR="003F659A" w:rsidRPr="002267A0">
        <w:rPr>
          <w:rFonts w:cs="Times New Roman"/>
          <w:spacing w:val="-2"/>
          <w:sz w:val="22"/>
          <w:szCs w:val="22"/>
          <w:lang w:val="en-US"/>
        </w:rPr>
        <w:t xml:space="preserve"> on 19 March 2018</w:t>
      </w:r>
      <w:r w:rsidRPr="002267A0">
        <w:rPr>
          <w:rFonts w:cs="Times New Roman"/>
          <w:spacing w:val="-2"/>
          <w:sz w:val="22"/>
          <w:szCs w:val="22"/>
          <w:lang w:val="en-US"/>
        </w:rPr>
        <w:t xml:space="preserve"> ordered the Company won the case</w:t>
      </w:r>
      <w:r w:rsidR="003F659A" w:rsidRPr="002267A0">
        <w:rPr>
          <w:rFonts w:cs="Times New Roman"/>
          <w:spacing w:val="-2"/>
          <w:sz w:val="22"/>
          <w:szCs w:val="22"/>
          <w:lang w:val="en-US"/>
        </w:rPr>
        <w:t>.</w:t>
      </w:r>
      <w:r w:rsidRPr="002267A0">
        <w:rPr>
          <w:rFonts w:cs="Times New Roman"/>
          <w:spacing w:val="-2"/>
          <w:sz w:val="22"/>
          <w:szCs w:val="22"/>
          <w:lang w:val="en-US"/>
        </w:rPr>
        <w:t xml:space="preserve"> </w:t>
      </w:r>
      <w:r w:rsidR="0020696A" w:rsidRPr="002267A0">
        <w:rPr>
          <w:rFonts w:cs="Times New Roman"/>
          <w:spacing w:val="-2"/>
          <w:sz w:val="22"/>
          <w:szCs w:val="22"/>
          <w:lang w:val="en-US"/>
        </w:rPr>
        <w:t xml:space="preserve">Subsequently in March </w:t>
      </w:r>
      <w:r w:rsidR="0020696A" w:rsidRPr="002267A0">
        <w:rPr>
          <w:rFonts w:cstheme="minorBidi"/>
          <w:spacing w:val="-2"/>
          <w:sz w:val="22"/>
          <w:szCs w:val="22"/>
          <w:lang w:val="en-US"/>
        </w:rPr>
        <w:t>2019</w:t>
      </w:r>
      <w:r w:rsidR="00AE1CAC" w:rsidRPr="002267A0">
        <w:rPr>
          <w:rFonts w:cstheme="minorBidi"/>
          <w:spacing w:val="-2"/>
          <w:sz w:val="22"/>
          <w:szCs w:val="22"/>
          <w:lang w:val="en-US"/>
        </w:rPr>
        <w:t>,</w:t>
      </w:r>
      <w:r w:rsidR="0020696A" w:rsidRPr="002267A0">
        <w:rPr>
          <w:rFonts w:cstheme="minorBidi"/>
          <w:spacing w:val="-2"/>
          <w:sz w:val="22"/>
          <w:szCs w:val="22"/>
          <w:lang w:val="en-US"/>
        </w:rPr>
        <w:t xml:space="preserve"> the Company received payments from such company and recorded such rec</w:t>
      </w:r>
      <w:r w:rsidR="00AE1CAC" w:rsidRPr="002267A0">
        <w:rPr>
          <w:rFonts w:cstheme="minorBidi"/>
          <w:spacing w:val="-2"/>
          <w:sz w:val="22"/>
          <w:szCs w:val="22"/>
          <w:lang w:val="en-US"/>
        </w:rPr>
        <w:t>eived</w:t>
      </w:r>
      <w:r w:rsidR="0020696A" w:rsidRPr="002267A0">
        <w:rPr>
          <w:rFonts w:cstheme="minorBidi"/>
          <w:spacing w:val="-2"/>
          <w:sz w:val="22"/>
          <w:szCs w:val="22"/>
          <w:lang w:val="en-US"/>
        </w:rPr>
        <w:t xml:space="preserve"> of Baht 5.20 million as other income in the statement </w:t>
      </w:r>
      <w:r w:rsidR="00AE1CAC" w:rsidRPr="002267A0">
        <w:rPr>
          <w:rFonts w:cstheme="minorBidi"/>
          <w:spacing w:val="-2"/>
          <w:sz w:val="22"/>
          <w:szCs w:val="22"/>
          <w:lang w:val="en-US"/>
        </w:rPr>
        <w:t xml:space="preserve">of </w:t>
      </w:r>
      <w:r w:rsidR="0020696A" w:rsidRPr="002267A0">
        <w:rPr>
          <w:rFonts w:cstheme="minorBidi"/>
          <w:spacing w:val="-2"/>
          <w:sz w:val="22"/>
          <w:szCs w:val="22"/>
          <w:lang w:val="en-US"/>
        </w:rPr>
        <w:t>com</w:t>
      </w:r>
      <w:r w:rsidR="00AE1CAC" w:rsidRPr="002267A0">
        <w:rPr>
          <w:rFonts w:cstheme="minorBidi"/>
          <w:spacing w:val="-2"/>
          <w:sz w:val="22"/>
          <w:szCs w:val="22"/>
          <w:lang w:val="en-US"/>
        </w:rPr>
        <w:t>prehensive</w:t>
      </w:r>
      <w:r w:rsidR="0020696A" w:rsidRPr="002267A0">
        <w:rPr>
          <w:rFonts w:cstheme="minorBidi"/>
          <w:spacing w:val="-2"/>
          <w:sz w:val="22"/>
          <w:szCs w:val="22"/>
          <w:lang w:val="en-US"/>
        </w:rPr>
        <w:t xml:space="preserve"> income for the period, including reversal of related allowance for doubtful accounts.</w:t>
      </w:r>
      <w:r w:rsidR="00A5074C" w:rsidRPr="00A5074C">
        <w:rPr>
          <w:lang w:val="en-US"/>
        </w:rPr>
        <w:t xml:space="preserve"> </w:t>
      </w:r>
    </w:p>
    <w:p w:rsidR="003F659A" w:rsidRDefault="00A5074C" w:rsidP="004E2790">
      <w:pPr>
        <w:tabs>
          <w:tab w:val="left" w:pos="1992"/>
          <w:tab w:val="left" w:pos="2352"/>
        </w:tabs>
        <w:spacing w:before="240"/>
        <w:ind w:left="278"/>
        <w:jc w:val="thaiDistribute"/>
        <w:rPr>
          <w:rFonts w:cstheme="minorBidi"/>
          <w:spacing w:val="-2"/>
          <w:sz w:val="22"/>
          <w:szCs w:val="22"/>
          <w:lang w:val="en-US"/>
        </w:rPr>
      </w:pPr>
      <w:r w:rsidRPr="003732C0">
        <w:rPr>
          <w:rFonts w:cstheme="minorBidi"/>
          <w:spacing w:val="-2"/>
          <w:sz w:val="22"/>
          <w:szCs w:val="22"/>
          <w:lang w:val="en-US"/>
        </w:rPr>
        <w:t>Sub</w:t>
      </w:r>
      <w:r w:rsidR="00B65E73" w:rsidRPr="003732C0">
        <w:rPr>
          <w:rFonts w:cstheme="minorBidi"/>
          <w:spacing w:val="-2"/>
          <w:sz w:val="22"/>
          <w:szCs w:val="22"/>
          <w:lang w:val="en-US"/>
        </w:rPr>
        <w:t>sequently, in August 2019, the C</w:t>
      </w:r>
      <w:r w:rsidRPr="003732C0">
        <w:rPr>
          <w:rFonts w:cstheme="minorBidi"/>
          <w:spacing w:val="-2"/>
          <w:sz w:val="22"/>
          <w:szCs w:val="22"/>
          <w:lang w:val="en-US"/>
        </w:rPr>
        <w:t xml:space="preserve">ompany received </w:t>
      </w:r>
      <w:r w:rsidR="00B65E73" w:rsidRPr="003732C0">
        <w:rPr>
          <w:rFonts w:cstheme="minorBidi"/>
          <w:spacing w:val="-2"/>
          <w:sz w:val="22"/>
          <w:szCs w:val="22"/>
          <w:lang w:val="en-US"/>
        </w:rPr>
        <w:t xml:space="preserve">interest compensated on such loan </w:t>
      </w:r>
      <w:r w:rsidR="00322296">
        <w:rPr>
          <w:rFonts w:cstheme="minorBidi"/>
          <w:spacing w:val="-2"/>
          <w:sz w:val="22"/>
          <w:szCs w:val="22"/>
          <w:lang w:val="en-US"/>
        </w:rPr>
        <w:t>from filing a C</w:t>
      </w:r>
      <w:r w:rsidRPr="003732C0">
        <w:rPr>
          <w:rFonts w:cstheme="minorBidi"/>
          <w:spacing w:val="-2"/>
          <w:sz w:val="22"/>
          <w:szCs w:val="22"/>
          <w:lang w:val="en-US"/>
        </w:rPr>
        <w:t xml:space="preserve">ivil lawsuit in the </w:t>
      </w:r>
      <w:r w:rsidR="00667D12">
        <w:rPr>
          <w:rFonts w:cstheme="minorBidi"/>
          <w:spacing w:val="-2"/>
          <w:sz w:val="22"/>
          <w:szCs w:val="22"/>
          <w:lang w:val="en-US"/>
        </w:rPr>
        <w:t xml:space="preserve">net </w:t>
      </w:r>
      <w:r w:rsidRPr="003732C0">
        <w:rPr>
          <w:rFonts w:cstheme="minorBidi"/>
          <w:spacing w:val="-2"/>
          <w:sz w:val="22"/>
          <w:szCs w:val="22"/>
          <w:lang w:val="en-US"/>
        </w:rPr>
        <w:t>amount of Baht 1.88 million.</w:t>
      </w:r>
    </w:p>
    <w:p w:rsidR="00A5074C" w:rsidRDefault="00A5074C" w:rsidP="00A5074C">
      <w:pPr>
        <w:tabs>
          <w:tab w:val="left" w:pos="1992"/>
          <w:tab w:val="left" w:pos="2352"/>
        </w:tabs>
        <w:spacing w:before="120"/>
        <w:jc w:val="thaiDistribute"/>
        <w:rPr>
          <w:rFonts w:cstheme="minorBidi"/>
          <w:spacing w:val="-2"/>
          <w:sz w:val="22"/>
          <w:szCs w:val="22"/>
          <w:lang w:val="en-US"/>
        </w:rPr>
      </w:pPr>
    </w:p>
    <w:p w:rsidR="004E2790" w:rsidRDefault="004E2790" w:rsidP="00A5074C">
      <w:pPr>
        <w:tabs>
          <w:tab w:val="left" w:pos="1992"/>
          <w:tab w:val="left" w:pos="2352"/>
        </w:tabs>
        <w:spacing w:before="120"/>
        <w:jc w:val="thaiDistribute"/>
        <w:rPr>
          <w:rFonts w:cstheme="minorBidi"/>
          <w:spacing w:val="-2"/>
          <w:sz w:val="22"/>
          <w:szCs w:val="22"/>
          <w:lang w:val="en-US"/>
        </w:rPr>
      </w:pPr>
    </w:p>
    <w:p w:rsidR="004E2790" w:rsidRPr="004E2790" w:rsidRDefault="004E2790" w:rsidP="00A5074C">
      <w:pPr>
        <w:tabs>
          <w:tab w:val="left" w:pos="1992"/>
          <w:tab w:val="left" w:pos="2352"/>
        </w:tabs>
        <w:spacing w:before="120"/>
        <w:jc w:val="thaiDistribute"/>
        <w:rPr>
          <w:rFonts w:cstheme="minorBidi"/>
          <w:spacing w:val="-2"/>
          <w:sz w:val="10"/>
          <w:szCs w:val="10"/>
          <w:lang w:val="en-US"/>
        </w:rPr>
      </w:pPr>
    </w:p>
    <w:p w:rsidR="00081AA6" w:rsidRPr="006144AB" w:rsidRDefault="001D1027" w:rsidP="005506D0">
      <w:pPr>
        <w:pStyle w:val="Heading4"/>
        <w:numPr>
          <w:ilvl w:val="0"/>
          <w:numId w:val="5"/>
        </w:numPr>
        <w:ind w:left="280" w:right="-85" w:hanging="426"/>
        <w:rPr>
          <w:rFonts w:cs="Times New Roman"/>
          <w:sz w:val="22"/>
          <w:szCs w:val="22"/>
          <w:u w:val="none"/>
          <w:lang w:val="en-US"/>
        </w:rPr>
      </w:pPr>
      <w:r w:rsidRPr="006144AB">
        <w:rPr>
          <w:rFonts w:cs="Times New Roman"/>
          <w:sz w:val="22"/>
          <w:szCs w:val="22"/>
          <w:u w:val="none"/>
          <w:lang w:val="en-US"/>
        </w:rPr>
        <w:lastRenderedPageBreak/>
        <w:t xml:space="preserve">UNBILLED COMPLETED WORK </w:t>
      </w:r>
    </w:p>
    <w:tbl>
      <w:tblPr>
        <w:tblW w:w="9813" w:type="dxa"/>
        <w:tblInd w:w="108" w:type="dxa"/>
        <w:tblLook w:val="0000" w:firstRow="0" w:lastRow="0" w:firstColumn="0" w:lastColumn="0" w:noHBand="0" w:noVBand="0"/>
      </w:tblPr>
      <w:tblGrid>
        <w:gridCol w:w="6636"/>
        <w:gridCol w:w="1481"/>
        <w:gridCol w:w="1696"/>
      </w:tblGrid>
      <w:tr w:rsidR="006144AB" w:rsidRPr="00CD11AF" w:rsidTr="00B3220B">
        <w:trPr>
          <w:trHeight w:val="20"/>
        </w:trPr>
        <w:tc>
          <w:tcPr>
            <w:tcW w:w="6636" w:type="dxa"/>
            <w:shd w:val="clear" w:color="auto" w:fill="auto"/>
          </w:tcPr>
          <w:p w:rsidR="006144AB" w:rsidRPr="00B1551E" w:rsidRDefault="006144AB" w:rsidP="00D72CB2">
            <w:pPr>
              <w:ind w:left="284"/>
              <w:rPr>
                <w:rFonts w:cstheme="minorBidi"/>
                <w:b/>
                <w:bCs/>
                <w:sz w:val="22"/>
                <w:szCs w:val="22"/>
                <w:cs/>
              </w:rPr>
            </w:pPr>
          </w:p>
        </w:tc>
        <w:tc>
          <w:tcPr>
            <w:tcW w:w="3177" w:type="dxa"/>
            <w:gridSpan w:val="2"/>
            <w:shd w:val="clear" w:color="auto" w:fill="auto"/>
            <w:vAlign w:val="bottom"/>
          </w:tcPr>
          <w:p w:rsidR="006144AB" w:rsidRPr="006144AB" w:rsidRDefault="006144AB" w:rsidP="007C6491">
            <w:pPr>
              <w:pBdr>
                <w:bottom w:val="single" w:sz="4" w:space="1" w:color="auto"/>
              </w:pBdr>
              <w:ind w:left="-51"/>
              <w:jc w:val="center"/>
              <w:rPr>
                <w:rFonts w:cs="Times New Roman"/>
                <w:sz w:val="22"/>
                <w:szCs w:val="22"/>
                <w:cs/>
              </w:rPr>
            </w:pPr>
            <w:r w:rsidRPr="006144AB">
              <w:rPr>
                <w:rFonts w:eastAsia="SimSun" w:cs="Times New Roman"/>
                <w:sz w:val="22"/>
                <w:szCs w:val="22"/>
                <w:cs/>
              </w:rPr>
              <w:t>In</w:t>
            </w:r>
            <w:r w:rsidRPr="006144AB">
              <w:rPr>
                <w:rFonts w:eastAsia="SimSun" w:cs="Cordia New" w:hint="cs"/>
                <w:sz w:val="22"/>
                <w:szCs w:val="22"/>
                <w:cs/>
              </w:rPr>
              <w:t xml:space="preserve"> </w:t>
            </w:r>
            <w:r w:rsidRPr="006144AB">
              <w:rPr>
                <w:rFonts w:eastAsia="SimSun" w:cs="Times New Roman"/>
                <w:sz w:val="22"/>
                <w:szCs w:val="22"/>
                <w:cs/>
              </w:rPr>
              <w:t>Baht</w:t>
            </w:r>
          </w:p>
        </w:tc>
      </w:tr>
      <w:tr w:rsidR="006144AB" w:rsidRPr="00DA03F3" w:rsidTr="00B3220B">
        <w:trPr>
          <w:trHeight w:val="20"/>
        </w:trPr>
        <w:tc>
          <w:tcPr>
            <w:tcW w:w="6636" w:type="dxa"/>
            <w:shd w:val="clear" w:color="auto" w:fill="auto"/>
          </w:tcPr>
          <w:p w:rsidR="006144AB" w:rsidRPr="00B1551E" w:rsidRDefault="006144AB" w:rsidP="00D72CB2">
            <w:pPr>
              <w:ind w:left="284"/>
              <w:rPr>
                <w:rFonts w:cstheme="minorBidi"/>
                <w:sz w:val="22"/>
                <w:szCs w:val="22"/>
                <w:cs/>
              </w:rPr>
            </w:pPr>
          </w:p>
        </w:tc>
        <w:tc>
          <w:tcPr>
            <w:tcW w:w="3177" w:type="dxa"/>
            <w:gridSpan w:val="2"/>
            <w:shd w:val="clear" w:color="auto" w:fill="auto"/>
            <w:vAlign w:val="bottom"/>
          </w:tcPr>
          <w:p w:rsidR="006144AB" w:rsidRPr="00BD3483" w:rsidRDefault="006144AB" w:rsidP="00094A07">
            <w:pPr>
              <w:pBdr>
                <w:bottom w:val="single" w:sz="4" w:space="1" w:color="auto"/>
              </w:pBdr>
              <w:ind w:left="-51"/>
              <w:jc w:val="center"/>
              <w:rPr>
                <w:rFonts w:cstheme="minorBidi"/>
                <w:sz w:val="22"/>
                <w:szCs w:val="22"/>
                <w:cs/>
              </w:rPr>
            </w:pPr>
            <w:r w:rsidRPr="006144AB">
              <w:rPr>
                <w:rFonts w:cs="Times New Roman"/>
                <w:sz w:val="22"/>
                <w:szCs w:val="22"/>
                <w:cs/>
              </w:rPr>
              <w:t>Consolidated</w:t>
            </w:r>
            <w:r w:rsidRPr="006144AB">
              <w:rPr>
                <w:rFonts w:cs="Cordia New" w:hint="cs"/>
                <w:sz w:val="22"/>
                <w:szCs w:val="22"/>
                <w:cs/>
              </w:rPr>
              <w:t xml:space="preserve"> </w:t>
            </w:r>
            <w:r w:rsidRPr="006144AB">
              <w:rPr>
                <w:rFonts w:cs="Times New Roman"/>
                <w:color w:val="000000"/>
                <w:sz w:val="22"/>
                <w:szCs w:val="22"/>
                <w:lang w:val="en-US"/>
              </w:rPr>
              <w:t>and</w:t>
            </w:r>
            <w:r w:rsidR="00094A07" w:rsidRPr="00094A07">
              <w:rPr>
                <w:rFonts w:cs="Times New Roman"/>
                <w:color w:val="000000"/>
                <w:sz w:val="22"/>
                <w:szCs w:val="22"/>
                <w:lang w:val="en-US"/>
              </w:rPr>
              <w:t xml:space="preserve"> separate</w:t>
            </w:r>
            <w:r w:rsidRPr="006144AB">
              <w:rPr>
                <w:rFonts w:cs="Times New Roman"/>
                <w:color w:val="000000"/>
                <w:sz w:val="22"/>
                <w:szCs w:val="22"/>
                <w:lang w:val="en-US"/>
              </w:rPr>
              <w:t xml:space="preserve"> </w:t>
            </w:r>
            <w:r w:rsidRPr="006144AB">
              <w:rPr>
                <w:rFonts w:cs="Times New Roman"/>
                <w:color w:val="000000"/>
                <w:sz w:val="22"/>
                <w:szCs w:val="22"/>
                <w:cs/>
              </w:rPr>
              <w:t>financial</w:t>
            </w:r>
            <w:r w:rsidRPr="006144AB">
              <w:rPr>
                <w:rFonts w:cs="Cordia New" w:hint="cs"/>
                <w:color w:val="000000"/>
                <w:sz w:val="22"/>
                <w:szCs w:val="22"/>
                <w:cs/>
              </w:rPr>
              <w:t xml:space="preserve"> </w:t>
            </w:r>
            <w:r w:rsidRPr="006144AB">
              <w:rPr>
                <w:rFonts w:cs="Times New Roman"/>
                <w:color w:val="000000"/>
                <w:sz w:val="22"/>
                <w:szCs w:val="22"/>
                <w:cs/>
              </w:rPr>
              <w:t>statements</w:t>
            </w:r>
          </w:p>
        </w:tc>
      </w:tr>
      <w:tr w:rsidR="006144AB" w:rsidRPr="00CD11AF" w:rsidTr="00B3220B">
        <w:trPr>
          <w:trHeight w:val="20"/>
        </w:trPr>
        <w:tc>
          <w:tcPr>
            <w:tcW w:w="6636" w:type="dxa"/>
            <w:shd w:val="clear" w:color="auto" w:fill="auto"/>
          </w:tcPr>
          <w:p w:rsidR="006144AB" w:rsidRPr="006144AB" w:rsidRDefault="006144AB" w:rsidP="00E64E0E">
            <w:pPr>
              <w:ind w:left="284"/>
              <w:rPr>
                <w:rFonts w:cs="Times New Roman"/>
                <w:b/>
                <w:bCs/>
                <w:sz w:val="22"/>
                <w:szCs w:val="22"/>
                <w:lang w:val="en-US"/>
              </w:rPr>
            </w:pPr>
          </w:p>
        </w:tc>
        <w:tc>
          <w:tcPr>
            <w:tcW w:w="1481" w:type="dxa"/>
            <w:shd w:val="clear" w:color="auto" w:fill="auto"/>
            <w:vAlign w:val="bottom"/>
          </w:tcPr>
          <w:p w:rsidR="00404367" w:rsidRPr="00404367" w:rsidRDefault="00404367" w:rsidP="00404367">
            <w:pPr>
              <w:pBdr>
                <w:bottom w:val="single" w:sz="4" w:space="1" w:color="auto"/>
              </w:pBdr>
              <w:ind w:left="-67"/>
              <w:jc w:val="center"/>
              <w:rPr>
                <w:rFonts w:cs="Angsana New"/>
                <w:color w:val="000000"/>
                <w:sz w:val="22"/>
                <w:szCs w:val="22"/>
                <w:lang w:val="en-US"/>
              </w:rPr>
            </w:pPr>
            <w:r w:rsidRPr="00404367">
              <w:rPr>
                <w:rFonts w:cs="Angsana New"/>
                <w:color w:val="000000"/>
                <w:sz w:val="22"/>
                <w:szCs w:val="22"/>
                <w:lang w:val="en-US"/>
              </w:rPr>
              <w:t>30 June</w:t>
            </w:r>
          </w:p>
          <w:p w:rsidR="006144AB" w:rsidRPr="006144AB" w:rsidRDefault="006144AB" w:rsidP="00404367">
            <w:pPr>
              <w:pBdr>
                <w:bottom w:val="single" w:sz="4" w:space="1" w:color="auto"/>
              </w:pBdr>
              <w:ind w:left="-67"/>
              <w:jc w:val="center"/>
              <w:rPr>
                <w:rFonts w:cs="Times New Roman"/>
                <w:color w:val="000000"/>
                <w:sz w:val="22"/>
                <w:szCs w:val="22"/>
                <w:lang w:val="en-US"/>
              </w:rPr>
            </w:pPr>
            <w:r w:rsidRPr="006144AB">
              <w:rPr>
                <w:rFonts w:cs="Angsana New"/>
                <w:color w:val="000000"/>
                <w:sz w:val="22"/>
                <w:szCs w:val="22"/>
                <w:lang w:val="en-US"/>
              </w:rPr>
              <w:t>2019</w:t>
            </w:r>
          </w:p>
        </w:tc>
        <w:tc>
          <w:tcPr>
            <w:tcW w:w="1696" w:type="dxa"/>
            <w:shd w:val="clear" w:color="auto" w:fill="auto"/>
            <w:vAlign w:val="bottom"/>
          </w:tcPr>
          <w:p w:rsidR="006144AB" w:rsidRPr="006144AB" w:rsidRDefault="006144AB" w:rsidP="00E64E0E">
            <w:pPr>
              <w:pBdr>
                <w:bottom w:val="single" w:sz="4" w:space="1" w:color="auto"/>
              </w:pBdr>
              <w:jc w:val="center"/>
              <w:rPr>
                <w:rFonts w:cs="Times New Roman"/>
                <w:color w:val="000000"/>
                <w:sz w:val="22"/>
                <w:szCs w:val="22"/>
                <w:lang w:val="en-US"/>
              </w:rPr>
            </w:pPr>
            <w:r w:rsidRPr="006144AB">
              <w:rPr>
                <w:rFonts w:cs="Times New Roman"/>
                <w:color w:val="000000"/>
                <w:sz w:val="22"/>
                <w:szCs w:val="22"/>
                <w:cs/>
              </w:rPr>
              <w:t>31 December</w:t>
            </w:r>
            <w:r w:rsidRPr="006144AB">
              <w:rPr>
                <w:rFonts w:cs="Cordia New" w:hint="cs"/>
                <w:color w:val="000000"/>
                <w:sz w:val="22"/>
                <w:szCs w:val="22"/>
                <w:cs/>
              </w:rPr>
              <w:t xml:space="preserve"> </w:t>
            </w:r>
            <w:r w:rsidRPr="006144AB">
              <w:rPr>
                <w:rFonts w:cs="Times New Roman"/>
                <w:color w:val="000000"/>
                <w:sz w:val="22"/>
                <w:szCs w:val="22"/>
                <w:cs/>
              </w:rPr>
              <w:t>201</w:t>
            </w:r>
            <w:r w:rsidRPr="006144AB">
              <w:rPr>
                <w:rFonts w:cs="Times New Roman"/>
                <w:color w:val="000000"/>
                <w:sz w:val="22"/>
                <w:szCs w:val="22"/>
                <w:lang w:val="en-US"/>
              </w:rPr>
              <w:t>8</w:t>
            </w:r>
          </w:p>
        </w:tc>
      </w:tr>
      <w:tr w:rsidR="001606CF" w:rsidRPr="00CD11AF" w:rsidTr="00B3220B">
        <w:trPr>
          <w:trHeight w:val="383"/>
        </w:trPr>
        <w:tc>
          <w:tcPr>
            <w:tcW w:w="6636" w:type="dxa"/>
            <w:shd w:val="clear" w:color="auto" w:fill="auto"/>
            <w:vAlign w:val="bottom"/>
          </w:tcPr>
          <w:p w:rsidR="001606CF" w:rsidRPr="006144AB" w:rsidRDefault="001606CF" w:rsidP="00B24FE1">
            <w:pPr>
              <w:ind w:left="175" w:hanging="111"/>
              <w:rPr>
                <w:rFonts w:cs="Times New Roman"/>
                <w:sz w:val="22"/>
                <w:szCs w:val="22"/>
                <w:cs/>
                <w:lang w:val="en-US"/>
              </w:rPr>
            </w:pPr>
            <w:r>
              <w:rPr>
                <w:rFonts w:cs="Times New Roman"/>
                <w:sz w:val="22"/>
                <w:szCs w:val="22"/>
                <w:lang w:val="en-US"/>
              </w:rPr>
              <w:t xml:space="preserve">  </w:t>
            </w:r>
            <w:r w:rsidRPr="006144AB">
              <w:rPr>
                <w:rFonts w:cs="Times New Roman"/>
                <w:sz w:val="22"/>
                <w:szCs w:val="22"/>
                <w:lang w:val="en-US"/>
              </w:rPr>
              <w:t>Construction revenues recognized to date</w:t>
            </w:r>
          </w:p>
        </w:tc>
        <w:tc>
          <w:tcPr>
            <w:tcW w:w="1481" w:type="dxa"/>
            <w:shd w:val="clear" w:color="auto" w:fill="auto"/>
            <w:vAlign w:val="bottom"/>
          </w:tcPr>
          <w:p w:rsidR="001606CF" w:rsidRPr="00DF1403" w:rsidRDefault="001606CF" w:rsidP="0015341A">
            <w:pPr>
              <w:jc w:val="right"/>
              <w:rPr>
                <w:rFonts w:cs="Times New Roman"/>
                <w:sz w:val="22"/>
                <w:szCs w:val="22"/>
                <w:cs/>
                <w:lang w:val="en-US"/>
              </w:rPr>
            </w:pPr>
            <w:r w:rsidRPr="00DF1403">
              <w:rPr>
                <w:rFonts w:cs="Times New Roman"/>
                <w:sz w:val="22"/>
                <w:szCs w:val="22"/>
                <w:lang w:val="en-US"/>
              </w:rPr>
              <w:t>1,085,949,015</w:t>
            </w:r>
          </w:p>
        </w:tc>
        <w:tc>
          <w:tcPr>
            <w:tcW w:w="1696" w:type="dxa"/>
            <w:shd w:val="clear" w:color="auto" w:fill="auto"/>
            <w:vAlign w:val="bottom"/>
          </w:tcPr>
          <w:p w:rsidR="001606CF" w:rsidRPr="00DF1403" w:rsidRDefault="001606CF" w:rsidP="0015341A">
            <w:pPr>
              <w:jc w:val="right"/>
              <w:rPr>
                <w:rFonts w:cs="Times New Roman"/>
                <w:sz w:val="22"/>
                <w:szCs w:val="22"/>
                <w:lang w:val="en-US"/>
              </w:rPr>
            </w:pPr>
            <w:r w:rsidRPr="00DF1403">
              <w:rPr>
                <w:rFonts w:cs="Times New Roman"/>
                <w:sz w:val="22"/>
                <w:szCs w:val="22"/>
                <w:lang w:val="en-US"/>
              </w:rPr>
              <w:t>1,085,949,015</w:t>
            </w:r>
          </w:p>
        </w:tc>
      </w:tr>
      <w:tr w:rsidR="001606CF" w:rsidRPr="00CD11AF" w:rsidTr="00B3220B">
        <w:trPr>
          <w:trHeight w:val="20"/>
        </w:trPr>
        <w:tc>
          <w:tcPr>
            <w:tcW w:w="6636" w:type="dxa"/>
            <w:shd w:val="clear" w:color="auto" w:fill="auto"/>
            <w:vAlign w:val="bottom"/>
          </w:tcPr>
          <w:p w:rsidR="001606CF" w:rsidRPr="006144AB" w:rsidRDefault="001606CF" w:rsidP="00B24FE1">
            <w:pPr>
              <w:ind w:left="175" w:hanging="111"/>
              <w:rPr>
                <w:rFonts w:cs="Times New Roman"/>
                <w:sz w:val="22"/>
                <w:szCs w:val="22"/>
                <w:cs/>
                <w:lang w:val="en-US"/>
              </w:rPr>
            </w:pPr>
            <w:r>
              <w:rPr>
                <w:rFonts w:cs="Times New Roman"/>
                <w:sz w:val="22"/>
                <w:szCs w:val="22"/>
                <w:lang w:val="en-US"/>
              </w:rPr>
              <w:t xml:space="preserve"> </w:t>
            </w:r>
            <w:r w:rsidRPr="00B24FE1">
              <w:rPr>
                <w:rFonts w:cs="Times New Roman"/>
                <w:sz w:val="22"/>
                <w:szCs w:val="22"/>
                <w:lang w:val="en-US"/>
              </w:rPr>
              <w:t xml:space="preserve"> </w:t>
            </w:r>
            <w:r w:rsidRPr="006144AB">
              <w:rPr>
                <w:rFonts w:cs="Times New Roman"/>
                <w:sz w:val="22"/>
                <w:szCs w:val="22"/>
                <w:u w:val="single"/>
                <w:lang w:val="en-US"/>
              </w:rPr>
              <w:t>Less</w:t>
            </w:r>
            <w:r w:rsidRPr="006144AB">
              <w:rPr>
                <w:rFonts w:cs="Times New Roman"/>
                <w:sz w:val="22"/>
                <w:szCs w:val="22"/>
                <w:lang w:val="en-US"/>
              </w:rPr>
              <w:t xml:space="preserve"> Installments due to date</w:t>
            </w:r>
          </w:p>
        </w:tc>
        <w:tc>
          <w:tcPr>
            <w:tcW w:w="1481" w:type="dxa"/>
            <w:shd w:val="clear" w:color="auto" w:fill="auto"/>
            <w:vAlign w:val="bottom"/>
          </w:tcPr>
          <w:p w:rsidR="001606CF" w:rsidRPr="00DF1403" w:rsidRDefault="001606CF" w:rsidP="0015341A">
            <w:pPr>
              <w:jc w:val="right"/>
              <w:rPr>
                <w:rFonts w:cs="Times New Roman"/>
                <w:sz w:val="22"/>
                <w:szCs w:val="22"/>
                <w:cs/>
                <w:lang w:val="en-US"/>
              </w:rPr>
            </w:pPr>
            <w:r w:rsidRPr="00DF1403">
              <w:rPr>
                <w:rFonts w:cs="Times New Roman"/>
                <w:sz w:val="22"/>
                <w:szCs w:val="22"/>
                <w:lang w:val="en-US"/>
              </w:rPr>
              <w:t>(82,933,942)</w:t>
            </w:r>
          </w:p>
        </w:tc>
        <w:tc>
          <w:tcPr>
            <w:tcW w:w="1696" w:type="dxa"/>
            <w:shd w:val="clear" w:color="auto" w:fill="auto"/>
            <w:vAlign w:val="bottom"/>
          </w:tcPr>
          <w:p w:rsidR="001606CF" w:rsidRPr="00DF1403" w:rsidRDefault="001606CF" w:rsidP="0015341A">
            <w:pPr>
              <w:jc w:val="right"/>
              <w:rPr>
                <w:rFonts w:cs="Times New Roman"/>
                <w:sz w:val="22"/>
                <w:szCs w:val="22"/>
                <w:lang w:val="en-US"/>
              </w:rPr>
            </w:pPr>
            <w:r w:rsidRPr="00DF1403">
              <w:rPr>
                <w:rFonts w:cs="Times New Roman"/>
                <w:sz w:val="22"/>
                <w:szCs w:val="22"/>
                <w:lang w:val="en-US"/>
              </w:rPr>
              <w:t>(87,576,602)</w:t>
            </w:r>
          </w:p>
        </w:tc>
      </w:tr>
      <w:tr w:rsidR="001606CF" w:rsidRPr="00CD11AF" w:rsidTr="00B3220B">
        <w:trPr>
          <w:trHeight w:val="20"/>
        </w:trPr>
        <w:tc>
          <w:tcPr>
            <w:tcW w:w="6636" w:type="dxa"/>
            <w:shd w:val="clear" w:color="auto" w:fill="auto"/>
            <w:vAlign w:val="bottom"/>
          </w:tcPr>
          <w:p w:rsidR="001606CF" w:rsidRPr="006144AB" w:rsidRDefault="001606CF" w:rsidP="00B24FE1">
            <w:pPr>
              <w:ind w:left="175" w:hanging="111"/>
              <w:rPr>
                <w:rFonts w:cs="Times New Roman"/>
                <w:sz w:val="22"/>
                <w:szCs w:val="22"/>
                <w:cs/>
                <w:lang w:val="en-US"/>
              </w:rPr>
            </w:pPr>
            <w:r>
              <w:rPr>
                <w:rFonts w:cs="Times New Roman"/>
                <w:sz w:val="22"/>
                <w:szCs w:val="22"/>
                <w:lang w:val="en-US"/>
              </w:rPr>
              <w:t xml:space="preserve"> </w:t>
            </w:r>
            <w:r w:rsidRPr="00B24FE1">
              <w:rPr>
                <w:rFonts w:cs="Times New Roman"/>
                <w:sz w:val="22"/>
                <w:szCs w:val="22"/>
                <w:lang w:val="en-US"/>
              </w:rPr>
              <w:t xml:space="preserve"> </w:t>
            </w:r>
            <w:r w:rsidRPr="006144AB">
              <w:rPr>
                <w:rFonts w:cs="Times New Roman"/>
                <w:sz w:val="22"/>
                <w:szCs w:val="22"/>
                <w:u w:val="single"/>
                <w:lang w:val="en-US"/>
              </w:rPr>
              <w:t>Less</w:t>
            </w:r>
            <w:r w:rsidRPr="006144AB">
              <w:rPr>
                <w:rFonts w:cs="Times New Roman"/>
                <w:sz w:val="22"/>
                <w:szCs w:val="22"/>
                <w:lang w:val="en-US"/>
              </w:rPr>
              <w:t xml:space="preserve"> Loss on foreign exchange rate</w:t>
            </w:r>
          </w:p>
        </w:tc>
        <w:tc>
          <w:tcPr>
            <w:tcW w:w="1481" w:type="dxa"/>
            <w:shd w:val="clear" w:color="auto" w:fill="auto"/>
            <w:vAlign w:val="bottom"/>
          </w:tcPr>
          <w:p w:rsidR="001606CF" w:rsidRPr="00DF1403" w:rsidRDefault="001606CF" w:rsidP="00357972">
            <w:pPr>
              <w:pBdr>
                <w:bottom w:val="single" w:sz="4" w:space="1" w:color="auto"/>
              </w:pBdr>
              <w:ind w:left="-67"/>
              <w:jc w:val="right"/>
              <w:rPr>
                <w:rFonts w:cs="Times New Roman"/>
                <w:sz w:val="22"/>
                <w:szCs w:val="22"/>
                <w:lang w:val="en-US"/>
              </w:rPr>
            </w:pPr>
            <w:r w:rsidRPr="00DF1403">
              <w:rPr>
                <w:rFonts w:cs="Times New Roman"/>
                <w:sz w:val="22"/>
                <w:szCs w:val="22"/>
                <w:lang w:val="en-US"/>
              </w:rPr>
              <w:t>(144,987,812)</w:t>
            </w:r>
          </w:p>
        </w:tc>
        <w:tc>
          <w:tcPr>
            <w:tcW w:w="1696" w:type="dxa"/>
            <w:shd w:val="clear" w:color="auto" w:fill="auto"/>
            <w:vAlign w:val="bottom"/>
          </w:tcPr>
          <w:p w:rsidR="001606CF" w:rsidRPr="00DF1403" w:rsidRDefault="001606CF" w:rsidP="0015341A">
            <w:pPr>
              <w:pBdr>
                <w:bottom w:val="single" w:sz="4" w:space="1" w:color="auto"/>
              </w:pBdr>
              <w:jc w:val="right"/>
              <w:rPr>
                <w:rFonts w:cs="Times New Roman"/>
                <w:sz w:val="22"/>
                <w:szCs w:val="22"/>
                <w:lang w:val="en-US"/>
              </w:rPr>
            </w:pPr>
            <w:r w:rsidRPr="00DF1403">
              <w:rPr>
                <w:rFonts w:cs="Times New Roman"/>
                <w:sz w:val="22"/>
                <w:szCs w:val="22"/>
                <w:lang w:val="en-US"/>
              </w:rPr>
              <w:t>(92,312,598)</w:t>
            </w:r>
          </w:p>
        </w:tc>
      </w:tr>
      <w:tr w:rsidR="001606CF" w:rsidRPr="006144AB" w:rsidTr="00B3220B">
        <w:trPr>
          <w:trHeight w:val="20"/>
        </w:trPr>
        <w:tc>
          <w:tcPr>
            <w:tcW w:w="6636" w:type="dxa"/>
            <w:shd w:val="clear" w:color="auto" w:fill="auto"/>
            <w:vAlign w:val="bottom"/>
          </w:tcPr>
          <w:p w:rsidR="001606CF" w:rsidRPr="006144AB" w:rsidRDefault="001606CF" w:rsidP="00B24FE1">
            <w:pPr>
              <w:ind w:left="175" w:hanging="111"/>
              <w:rPr>
                <w:rFonts w:cs="Times New Roman"/>
                <w:sz w:val="22"/>
                <w:szCs w:val="22"/>
                <w:cs/>
                <w:lang w:val="en-US"/>
              </w:rPr>
            </w:pPr>
            <w:r>
              <w:rPr>
                <w:rFonts w:cs="Times New Roman"/>
                <w:sz w:val="22"/>
                <w:szCs w:val="22"/>
                <w:lang w:val="en-US"/>
              </w:rPr>
              <w:t xml:space="preserve">  </w:t>
            </w:r>
            <w:r w:rsidRPr="006144AB">
              <w:rPr>
                <w:rFonts w:cs="Times New Roman"/>
                <w:sz w:val="22"/>
                <w:szCs w:val="22"/>
                <w:lang w:val="en-US"/>
              </w:rPr>
              <w:t>Unbilled completed work</w:t>
            </w:r>
          </w:p>
        </w:tc>
        <w:tc>
          <w:tcPr>
            <w:tcW w:w="1481" w:type="dxa"/>
            <w:shd w:val="clear" w:color="auto" w:fill="auto"/>
            <w:vAlign w:val="bottom"/>
          </w:tcPr>
          <w:p w:rsidR="001606CF" w:rsidRPr="00DF1403" w:rsidRDefault="001606CF" w:rsidP="00357972">
            <w:pPr>
              <w:pBdr>
                <w:bottom w:val="double" w:sz="4" w:space="1" w:color="auto"/>
              </w:pBdr>
              <w:ind w:left="-53"/>
              <w:jc w:val="right"/>
              <w:rPr>
                <w:rFonts w:cs="Times New Roman"/>
                <w:sz w:val="22"/>
                <w:szCs w:val="22"/>
                <w:lang w:val="en-US"/>
              </w:rPr>
            </w:pPr>
            <w:r w:rsidRPr="00DF1403">
              <w:rPr>
                <w:rFonts w:cs="Times New Roman"/>
                <w:sz w:val="22"/>
                <w:szCs w:val="22"/>
                <w:lang w:val="en-US"/>
              </w:rPr>
              <w:t>858,027,261</w:t>
            </w:r>
          </w:p>
        </w:tc>
        <w:tc>
          <w:tcPr>
            <w:tcW w:w="1696" w:type="dxa"/>
            <w:shd w:val="clear" w:color="auto" w:fill="auto"/>
            <w:vAlign w:val="bottom"/>
          </w:tcPr>
          <w:p w:rsidR="001606CF" w:rsidRPr="00DF1403" w:rsidRDefault="001606CF" w:rsidP="0015341A">
            <w:pPr>
              <w:pBdr>
                <w:bottom w:val="double" w:sz="4" w:space="1" w:color="auto"/>
              </w:pBdr>
              <w:jc w:val="right"/>
              <w:rPr>
                <w:rFonts w:cs="Times New Roman"/>
                <w:sz w:val="22"/>
                <w:szCs w:val="22"/>
                <w:lang w:val="en-US"/>
              </w:rPr>
            </w:pPr>
            <w:r w:rsidRPr="00DF1403">
              <w:rPr>
                <w:rFonts w:cs="Times New Roman"/>
                <w:sz w:val="22"/>
                <w:szCs w:val="22"/>
                <w:lang w:val="en-US"/>
              </w:rPr>
              <w:t>906,059,815</w:t>
            </w:r>
          </w:p>
        </w:tc>
      </w:tr>
      <w:tr w:rsidR="006144AB" w:rsidRPr="00DA03F3" w:rsidTr="00B3220B">
        <w:trPr>
          <w:trHeight w:val="20"/>
        </w:trPr>
        <w:tc>
          <w:tcPr>
            <w:tcW w:w="6636" w:type="dxa"/>
            <w:shd w:val="clear" w:color="auto" w:fill="auto"/>
            <w:vAlign w:val="bottom"/>
          </w:tcPr>
          <w:p w:rsidR="006144AB" w:rsidRPr="00B24FE1" w:rsidRDefault="006144AB" w:rsidP="00983096">
            <w:pPr>
              <w:spacing w:before="120"/>
              <w:ind w:left="298" w:hanging="364"/>
              <w:rPr>
                <w:rFonts w:cs="Times New Roman"/>
                <w:sz w:val="22"/>
                <w:u w:val="single"/>
                <w:lang w:val="en-US"/>
              </w:rPr>
            </w:pPr>
            <w:r w:rsidRPr="00B24FE1">
              <w:rPr>
                <w:rFonts w:cs="Times New Roman"/>
                <w:sz w:val="22"/>
                <w:cs/>
                <w:lang w:val="en-US"/>
              </w:rPr>
              <w:t xml:space="preserve"> </w:t>
            </w:r>
            <w:r w:rsidR="009454C0">
              <w:rPr>
                <w:rFonts w:cstheme="minorBidi" w:hint="cs"/>
                <w:sz w:val="22"/>
                <w:cs/>
                <w:lang w:val="en-US"/>
              </w:rPr>
              <w:t xml:space="preserve">   </w:t>
            </w:r>
            <w:r w:rsidRPr="00B24FE1">
              <w:rPr>
                <w:rFonts w:cs="Times New Roman"/>
                <w:sz w:val="22"/>
                <w:szCs w:val="22"/>
                <w:u w:val="single"/>
                <w:cs/>
                <w:lang w:val="en-US"/>
              </w:rPr>
              <w:t>Th</w:t>
            </w:r>
            <w:r w:rsidRPr="00B24FE1">
              <w:rPr>
                <w:rFonts w:cs="Times New Roman"/>
                <w:sz w:val="22"/>
                <w:szCs w:val="22"/>
                <w:u w:val="single"/>
                <w:lang w:val="en-US"/>
              </w:rPr>
              <w:t xml:space="preserve">e presentation </w:t>
            </w:r>
            <w:r w:rsidR="007E647C">
              <w:rPr>
                <w:rFonts w:cs="Times New Roman"/>
                <w:sz w:val="22"/>
                <w:szCs w:val="22"/>
                <w:u w:val="single"/>
                <w:lang w:val="en-US"/>
              </w:rPr>
              <w:t xml:space="preserve">of the related contract assets and </w:t>
            </w:r>
            <w:r w:rsidR="004D7169">
              <w:rPr>
                <w:rFonts w:cs="Times New Roman"/>
                <w:sz w:val="22"/>
                <w:szCs w:val="22"/>
                <w:u w:val="single"/>
                <w:lang w:val="en-US"/>
              </w:rPr>
              <w:t>liabilities</w:t>
            </w:r>
            <w:r w:rsidR="007E647C">
              <w:rPr>
                <w:rFonts w:cs="Times New Roman"/>
                <w:sz w:val="22"/>
                <w:szCs w:val="22"/>
                <w:u w:val="single"/>
                <w:lang w:val="en-US"/>
              </w:rPr>
              <w:t xml:space="preserve"> </w:t>
            </w:r>
            <w:r w:rsidRPr="00B24FE1">
              <w:rPr>
                <w:rFonts w:cs="Times New Roman"/>
                <w:sz w:val="22"/>
                <w:szCs w:val="22"/>
                <w:u w:val="single"/>
                <w:lang w:val="en-US"/>
              </w:rPr>
              <w:t xml:space="preserve">in </w:t>
            </w:r>
            <w:r w:rsidR="00983096">
              <w:rPr>
                <w:rFonts w:cs="Times New Roman"/>
                <w:sz w:val="22"/>
                <w:szCs w:val="22"/>
                <w:u w:val="single"/>
                <w:lang w:val="en-US"/>
              </w:rPr>
              <w:t xml:space="preserve"> </w:t>
            </w:r>
            <w:r w:rsidRPr="00B24FE1">
              <w:rPr>
                <w:rFonts w:cs="Times New Roman"/>
                <w:sz w:val="22"/>
                <w:szCs w:val="22"/>
                <w:u w:val="single"/>
                <w:lang w:val="en-US"/>
              </w:rPr>
              <w:t>statement</w:t>
            </w:r>
            <w:r w:rsidR="00AB1D05">
              <w:rPr>
                <w:rFonts w:cs="Times New Roman"/>
                <w:sz w:val="22"/>
                <w:szCs w:val="22"/>
                <w:u w:val="single"/>
                <w:lang w:val="en-US"/>
              </w:rPr>
              <w:t>s</w:t>
            </w:r>
            <w:r w:rsidRPr="00B24FE1">
              <w:rPr>
                <w:rFonts w:cs="Times New Roman"/>
                <w:sz w:val="22"/>
                <w:szCs w:val="22"/>
                <w:u w:val="single"/>
                <w:lang w:val="en-US"/>
              </w:rPr>
              <w:t xml:space="preserve"> of financial </w:t>
            </w:r>
            <w:proofErr w:type="spellStart"/>
            <w:r w:rsidRPr="00B24FE1">
              <w:rPr>
                <w:rFonts w:cs="Times New Roman"/>
                <w:sz w:val="22"/>
                <w:szCs w:val="22"/>
                <w:u w:val="single"/>
                <w:lang w:val="en-US"/>
              </w:rPr>
              <w:t>postion</w:t>
            </w:r>
            <w:proofErr w:type="spellEnd"/>
            <w:r w:rsidRPr="00B24FE1">
              <w:rPr>
                <w:rFonts w:cs="Times New Roman"/>
                <w:sz w:val="22"/>
                <w:szCs w:val="22"/>
                <w:u w:val="single"/>
                <w:cs/>
                <w:lang w:val="en-US"/>
              </w:rPr>
              <w:t xml:space="preserve"> consists of</w:t>
            </w:r>
          </w:p>
        </w:tc>
        <w:tc>
          <w:tcPr>
            <w:tcW w:w="1481" w:type="dxa"/>
            <w:shd w:val="clear" w:color="auto" w:fill="auto"/>
            <w:vAlign w:val="bottom"/>
          </w:tcPr>
          <w:p w:rsidR="006144AB" w:rsidRPr="006144AB" w:rsidRDefault="006144AB" w:rsidP="006144AB">
            <w:pPr>
              <w:jc w:val="right"/>
              <w:rPr>
                <w:rFonts w:cs="Times New Roman"/>
                <w:color w:val="000000"/>
                <w:sz w:val="22"/>
                <w:szCs w:val="22"/>
                <w:cs/>
              </w:rPr>
            </w:pPr>
          </w:p>
        </w:tc>
        <w:tc>
          <w:tcPr>
            <w:tcW w:w="1696" w:type="dxa"/>
            <w:shd w:val="clear" w:color="auto" w:fill="auto"/>
            <w:vAlign w:val="bottom"/>
          </w:tcPr>
          <w:p w:rsidR="006144AB" w:rsidRPr="00DF1403" w:rsidRDefault="006144AB" w:rsidP="006144AB">
            <w:pPr>
              <w:jc w:val="right"/>
              <w:rPr>
                <w:rFonts w:cstheme="minorBidi"/>
                <w:color w:val="000000"/>
                <w:sz w:val="22"/>
                <w:szCs w:val="22"/>
                <w:cs/>
              </w:rPr>
            </w:pPr>
          </w:p>
        </w:tc>
      </w:tr>
      <w:tr w:rsidR="006144AB" w:rsidRPr="00CD11AF" w:rsidTr="00220F85">
        <w:trPr>
          <w:trHeight w:val="299"/>
        </w:trPr>
        <w:tc>
          <w:tcPr>
            <w:tcW w:w="6636" w:type="dxa"/>
            <w:shd w:val="clear" w:color="auto" w:fill="auto"/>
            <w:vAlign w:val="bottom"/>
          </w:tcPr>
          <w:p w:rsidR="006144AB" w:rsidRPr="004D7169" w:rsidRDefault="00D40ABB" w:rsidP="00845822">
            <w:pPr>
              <w:spacing w:before="120"/>
              <w:ind w:left="175" w:hanging="113"/>
              <w:rPr>
                <w:rFonts w:cstheme="minorBidi"/>
                <w:b/>
                <w:bCs/>
                <w:sz w:val="22"/>
                <w:szCs w:val="22"/>
                <w:cs/>
                <w:lang w:val="en-US"/>
              </w:rPr>
            </w:pPr>
            <w:r>
              <w:rPr>
                <w:rFonts w:cstheme="minorBidi" w:hint="cs"/>
                <w:b/>
                <w:bCs/>
                <w:sz w:val="22"/>
                <w:szCs w:val="22"/>
                <w:cs/>
                <w:lang w:val="en-US"/>
              </w:rPr>
              <w:t xml:space="preserve"> </w:t>
            </w:r>
            <w:r w:rsidR="00B24FE1">
              <w:rPr>
                <w:rFonts w:cstheme="minorBidi" w:hint="cs"/>
                <w:b/>
                <w:bCs/>
                <w:sz w:val="22"/>
                <w:szCs w:val="22"/>
                <w:cs/>
                <w:lang w:val="en-US"/>
              </w:rPr>
              <w:t xml:space="preserve"> </w:t>
            </w:r>
            <w:r w:rsidR="006144AB" w:rsidRPr="006144AB">
              <w:rPr>
                <w:rFonts w:cs="Times New Roman"/>
                <w:b/>
                <w:bCs/>
                <w:sz w:val="22"/>
                <w:szCs w:val="22"/>
                <w:cs/>
                <w:lang w:val="en-US"/>
              </w:rPr>
              <w:t>Current</w:t>
            </w:r>
            <w:r w:rsidR="006144AB" w:rsidRPr="006144AB">
              <w:rPr>
                <w:rFonts w:cs="Times New Roman"/>
                <w:b/>
                <w:bCs/>
                <w:sz w:val="22"/>
                <w:szCs w:val="22"/>
                <w:lang w:val="en-US"/>
              </w:rPr>
              <w:t xml:space="preserve"> </w:t>
            </w:r>
            <w:r w:rsidR="006144AB" w:rsidRPr="006144AB">
              <w:rPr>
                <w:rFonts w:cs="Times New Roman"/>
                <w:b/>
                <w:bCs/>
                <w:sz w:val="22"/>
                <w:szCs w:val="22"/>
                <w:cs/>
                <w:lang w:val="en-US"/>
              </w:rPr>
              <w:t>assets</w:t>
            </w:r>
          </w:p>
        </w:tc>
        <w:tc>
          <w:tcPr>
            <w:tcW w:w="1481" w:type="dxa"/>
            <w:shd w:val="clear" w:color="auto" w:fill="auto"/>
            <w:vAlign w:val="bottom"/>
          </w:tcPr>
          <w:p w:rsidR="006144AB" w:rsidRPr="006144AB" w:rsidRDefault="006144AB" w:rsidP="006144AB">
            <w:pPr>
              <w:ind w:right="-72"/>
              <w:jc w:val="right"/>
              <w:rPr>
                <w:rFonts w:cs="Times New Roman"/>
                <w:sz w:val="22"/>
                <w:szCs w:val="22"/>
                <w:lang w:val="en-US"/>
              </w:rPr>
            </w:pPr>
          </w:p>
        </w:tc>
        <w:tc>
          <w:tcPr>
            <w:tcW w:w="1696" w:type="dxa"/>
            <w:shd w:val="clear" w:color="auto" w:fill="auto"/>
            <w:vAlign w:val="bottom"/>
          </w:tcPr>
          <w:p w:rsidR="006144AB" w:rsidRPr="006144AB" w:rsidRDefault="006144AB" w:rsidP="006144AB">
            <w:pPr>
              <w:ind w:right="-72"/>
              <w:jc w:val="right"/>
              <w:rPr>
                <w:rFonts w:cs="Times New Roman"/>
                <w:sz w:val="22"/>
                <w:szCs w:val="22"/>
                <w:lang w:val="en-US"/>
              </w:rPr>
            </w:pPr>
          </w:p>
        </w:tc>
      </w:tr>
      <w:tr w:rsidR="00F56CF9" w:rsidRPr="00CD11AF" w:rsidTr="00B3220B">
        <w:trPr>
          <w:trHeight w:val="285"/>
        </w:trPr>
        <w:tc>
          <w:tcPr>
            <w:tcW w:w="6636" w:type="dxa"/>
            <w:shd w:val="clear" w:color="auto" w:fill="auto"/>
            <w:vAlign w:val="bottom"/>
          </w:tcPr>
          <w:p w:rsidR="00F56CF9" w:rsidRPr="006144AB" w:rsidRDefault="00F56CF9" w:rsidP="00B24FE1">
            <w:pPr>
              <w:ind w:left="175" w:hanging="111"/>
              <w:rPr>
                <w:rFonts w:cs="Times New Roman"/>
                <w:sz w:val="22"/>
                <w:szCs w:val="22"/>
                <w:cs/>
                <w:lang w:val="en-US"/>
              </w:rPr>
            </w:pPr>
            <w:r>
              <w:rPr>
                <w:rFonts w:cstheme="minorBidi" w:hint="cs"/>
                <w:sz w:val="22"/>
                <w:szCs w:val="22"/>
                <w:cs/>
                <w:lang w:val="en-US"/>
              </w:rPr>
              <w:t xml:space="preserve">  </w:t>
            </w:r>
            <w:r w:rsidRPr="006144AB">
              <w:rPr>
                <w:rFonts w:cs="Times New Roman"/>
                <w:sz w:val="22"/>
                <w:szCs w:val="22"/>
                <w:cs/>
                <w:lang w:val="en-US"/>
              </w:rPr>
              <w:t>Unbilled</w:t>
            </w:r>
            <w:r w:rsidRPr="006144AB">
              <w:rPr>
                <w:rFonts w:cs="Times New Roman"/>
                <w:sz w:val="22"/>
                <w:szCs w:val="22"/>
                <w:lang w:val="en-US"/>
              </w:rPr>
              <w:t xml:space="preserve"> </w:t>
            </w:r>
            <w:r w:rsidRPr="006144AB">
              <w:rPr>
                <w:rFonts w:cs="Times New Roman"/>
                <w:sz w:val="22"/>
                <w:szCs w:val="22"/>
                <w:cs/>
                <w:lang w:val="en-US"/>
              </w:rPr>
              <w:t>completed</w:t>
            </w:r>
            <w:r w:rsidRPr="006144AB">
              <w:rPr>
                <w:rFonts w:cs="Times New Roman"/>
                <w:sz w:val="22"/>
                <w:szCs w:val="22"/>
                <w:lang w:val="en-US"/>
              </w:rPr>
              <w:t xml:space="preserve"> </w:t>
            </w:r>
            <w:r w:rsidRPr="006144AB">
              <w:rPr>
                <w:rFonts w:cs="Times New Roman"/>
                <w:sz w:val="22"/>
                <w:szCs w:val="22"/>
                <w:cs/>
                <w:lang w:val="en-US"/>
              </w:rPr>
              <w:t>work</w:t>
            </w:r>
          </w:p>
        </w:tc>
        <w:tc>
          <w:tcPr>
            <w:tcW w:w="1481" w:type="dxa"/>
            <w:shd w:val="clear" w:color="auto" w:fill="auto"/>
          </w:tcPr>
          <w:p w:rsidR="00F56CF9" w:rsidRPr="00F56CF9" w:rsidRDefault="00057C5B" w:rsidP="0015341A">
            <w:pPr>
              <w:pBdr>
                <w:bottom w:val="double" w:sz="4" w:space="1" w:color="auto"/>
              </w:pBdr>
              <w:jc w:val="right"/>
              <w:rPr>
                <w:rFonts w:cs="Times New Roman"/>
                <w:sz w:val="22"/>
                <w:szCs w:val="22"/>
                <w:lang w:val="en-US"/>
              </w:rPr>
            </w:pPr>
            <w:r>
              <w:rPr>
                <w:rFonts w:cs="Times New Roman"/>
                <w:sz w:val="22"/>
                <w:szCs w:val="22"/>
                <w:lang w:val="en-US"/>
              </w:rPr>
              <w:t xml:space="preserve">  </w:t>
            </w:r>
            <w:r w:rsidR="00F56CF9" w:rsidRPr="00F56CF9">
              <w:rPr>
                <w:rFonts w:cs="Times New Roman"/>
                <w:sz w:val="22"/>
                <w:szCs w:val="22"/>
                <w:lang w:val="en-US"/>
              </w:rPr>
              <w:t>858,027,261</w:t>
            </w:r>
          </w:p>
        </w:tc>
        <w:tc>
          <w:tcPr>
            <w:tcW w:w="1696" w:type="dxa"/>
            <w:shd w:val="clear" w:color="auto" w:fill="auto"/>
          </w:tcPr>
          <w:p w:rsidR="00F56CF9" w:rsidRPr="00057C5B" w:rsidRDefault="00057C5B" w:rsidP="0015341A">
            <w:pPr>
              <w:pBdr>
                <w:bottom w:val="double" w:sz="4" w:space="1" w:color="auto"/>
              </w:pBdr>
              <w:jc w:val="right"/>
              <w:rPr>
                <w:rFonts w:cs="Times New Roman"/>
                <w:sz w:val="22"/>
                <w:szCs w:val="22"/>
                <w:lang w:val="en-US"/>
              </w:rPr>
            </w:pPr>
            <w:r>
              <w:rPr>
                <w:rFonts w:cs="Times New Roman"/>
                <w:sz w:val="22"/>
                <w:szCs w:val="22"/>
                <w:lang w:val="en-US"/>
              </w:rPr>
              <w:t xml:space="preserve">   </w:t>
            </w:r>
            <w:r w:rsidR="00F56CF9" w:rsidRPr="00057C5B">
              <w:rPr>
                <w:rFonts w:cs="Times New Roman"/>
                <w:sz w:val="22"/>
                <w:szCs w:val="22"/>
                <w:lang w:val="en-US"/>
              </w:rPr>
              <w:t>906,059,81</w:t>
            </w:r>
            <w:r w:rsidR="00935413" w:rsidRPr="00057C5B">
              <w:rPr>
                <w:rFonts w:cs="Times New Roman"/>
                <w:sz w:val="22"/>
                <w:szCs w:val="22"/>
                <w:lang w:val="en-US"/>
              </w:rPr>
              <w:t>4</w:t>
            </w:r>
          </w:p>
        </w:tc>
      </w:tr>
      <w:tr w:rsidR="006144AB" w:rsidRPr="00CD11AF" w:rsidTr="00B3220B">
        <w:trPr>
          <w:trHeight w:val="20"/>
        </w:trPr>
        <w:tc>
          <w:tcPr>
            <w:tcW w:w="6636" w:type="dxa"/>
            <w:shd w:val="clear" w:color="auto" w:fill="auto"/>
            <w:vAlign w:val="bottom"/>
          </w:tcPr>
          <w:p w:rsidR="006144AB" w:rsidRPr="006144AB" w:rsidRDefault="00D40ABB" w:rsidP="00845822">
            <w:pPr>
              <w:spacing w:before="120"/>
              <w:ind w:left="175" w:hanging="113"/>
              <w:rPr>
                <w:rFonts w:cs="Times New Roman"/>
                <w:b/>
                <w:bCs/>
                <w:sz w:val="22"/>
                <w:szCs w:val="22"/>
                <w:cs/>
                <w:lang w:val="en-US"/>
              </w:rPr>
            </w:pPr>
            <w:r>
              <w:rPr>
                <w:rFonts w:cstheme="minorBidi" w:hint="cs"/>
                <w:b/>
                <w:bCs/>
                <w:sz w:val="22"/>
                <w:szCs w:val="22"/>
                <w:cs/>
                <w:lang w:val="en-US"/>
              </w:rPr>
              <w:t xml:space="preserve"> </w:t>
            </w:r>
            <w:r w:rsidR="00B24FE1">
              <w:rPr>
                <w:rFonts w:cstheme="minorBidi" w:hint="cs"/>
                <w:b/>
                <w:bCs/>
                <w:sz w:val="22"/>
                <w:szCs w:val="22"/>
                <w:cs/>
                <w:lang w:val="en-US"/>
              </w:rPr>
              <w:t xml:space="preserve"> </w:t>
            </w:r>
            <w:r w:rsidR="006144AB" w:rsidRPr="006144AB">
              <w:rPr>
                <w:rFonts w:cs="Times New Roman"/>
                <w:b/>
                <w:bCs/>
                <w:sz w:val="22"/>
                <w:szCs w:val="22"/>
                <w:cs/>
                <w:lang w:val="en-US"/>
              </w:rPr>
              <w:t>Current</w:t>
            </w:r>
            <w:r w:rsidR="006144AB" w:rsidRPr="006144AB">
              <w:rPr>
                <w:rFonts w:cs="Cordia New" w:hint="cs"/>
                <w:b/>
                <w:bCs/>
                <w:sz w:val="22"/>
                <w:szCs w:val="22"/>
                <w:cs/>
                <w:lang w:val="en-US"/>
              </w:rPr>
              <w:t xml:space="preserve"> </w:t>
            </w:r>
            <w:r w:rsidR="006144AB" w:rsidRPr="006144AB">
              <w:rPr>
                <w:rFonts w:cs="Times New Roman"/>
                <w:b/>
                <w:bCs/>
                <w:sz w:val="22"/>
                <w:szCs w:val="22"/>
                <w:cs/>
                <w:lang w:val="en-US"/>
              </w:rPr>
              <w:t>liabilities</w:t>
            </w:r>
          </w:p>
        </w:tc>
        <w:tc>
          <w:tcPr>
            <w:tcW w:w="1481" w:type="dxa"/>
            <w:shd w:val="clear" w:color="auto" w:fill="auto"/>
            <w:vAlign w:val="bottom"/>
          </w:tcPr>
          <w:p w:rsidR="006144AB" w:rsidRPr="006144AB" w:rsidRDefault="006144AB" w:rsidP="006144AB">
            <w:pPr>
              <w:ind w:right="-72"/>
              <w:jc w:val="right"/>
              <w:rPr>
                <w:rFonts w:cs="Times New Roman"/>
                <w:sz w:val="22"/>
                <w:szCs w:val="22"/>
                <w:lang w:val="en-US"/>
              </w:rPr>
            </w:pPr>
          </w:p>
        </w:tc>
        <w:tc>
          <w:tcPr>
            <w:tcW w:w="1696" w:type="dxa"/>
            <w:shd w:val="clear" w:color="auto" w:fill="auto"/>
            <w:vAlign w:val="bottom"/>
          </w:tcPr>
          <w:p w:rsidR="006144AB" w:rsidRPr="006144AB" w:rsidRDefault="006144AB" w:rsidP="006144AB">
            <w:pPr>
              <w:ind w:right="-72"/>
              <w:jc w:val="right"/>
              <w:rPr>
                <w:rFonts w:cs="Times New Roman"/>
                <w:sz w:val="22"/>
                <w:szCs w:val="22"/>
                <w:lang w:val="en-US"/>
              </w:rPr>
            </w:pPr>
          </w:p>
        </w:tc>
      </w:tr>
      <w:tr w:rsidR="00F56CF9" w:rsidRPr="00CD11AF" w:rsidTr="00B3220B">
        <w:trPr>
          <w:trHeight w:val="20"/>
        </w:trPr>
        <w:tc>
          <w:tcPr>
            <w:tcW w:w="6636" w:type="dxa"/>
            <w:shd w:val="clear" w:color="auto" w:fill="auto"/>
            <w:vAlign w:val="bottom"/>
          </w:tcPr>
          <w:p w:rsidR="00F56CF9" w:rsidRPr="006144AB" w:rsidRDefault="00F56CF9" w:rsidP="00D40ABB">
            <w:pPr>
              <w:ind w:left="206" w:hanging="142"/>
              <w:rPr>
                <w:rFonts w:cs="Times New Roman"/>
                <w:sz w:val="22"/>
                <w:szCs w:val="22"/>
                <w:lang w:val="en-US"/>
              </w:rPr>
            </w:pPr>
            <w:r>
              <w:rPr>
                <w:rFonts w:cstheme="minorBidi" w:hint="cs"/>
                <w:sz w:val="22"/>
                <w:szCs w:val="22"/>
                <w:cs/>
                <w:lang w:val="en-US"/>
              </w:rPr>
              <w:t xml:space="preserve">  </w:t>
            </w:r>
            <w:r w:rsidRPr="006144AB">
              <w:rPr>
                <w:rFonts w:cs="Times New Roman"/>
                <w:sz w:val="22"/>
                <w:szCs w:val="22"/>
                <w:cs/>
                <w:lang w:val="en-US"/>
              </w:rPr>
              <w:t>Trade</w:t>
            </w:r>
            <w:r>
              <w:rPr>
                <w:rFonts w:cstheme="minorBidi" w:hint="cs"/>
                <w:sz w:val="22"/>
                <w:szCs w:val="22"/>
                <w:cs/>
                <w:lang w:val="en-US"/>
              </w:rPr>
              <w:t xml:space="preserve"> </w:t>
            </w:r>
            <w:r w:rsidRPr="006144AB">
              <w:rPr>
                <w:rFonts w:cs="Times New Roman"/>
                <w:sz w:val="22"/>
                <w:szCs w:val="22"/>
                <w:cs/>
                <w:lang w:val="en-US"/>
              </w:rPr>
              <w:t>payables</w:t>
            </w:r>
            <w:r>
              <w:rPr>
                <w:rFonts w:cstheme="minorBidi" w:hint="cs"/>
                <w:sz w:val="22"/>
                <w:szCs w:val="22"/>
                <w:cs/>
                <w:lang w:val="en-US"/>
              </w:rPr>
              <w:t xml:space="preserve"> </w:t>
            </w:r>
            <w:r>
              <w:rPr>
                <w:rFonts w:cstheme="minorBidi"/>
                <w:sz w:val="22"/>
                <w:szCs w:val="22"/>
                <w:lang w:val="en-US"/>
              </w:rPr>
              <w:t>-</w:t>
            </w:r>
            <w:r w:rsidRPr="006144AB">
              <w:rPr>
                <w:rFonts w:cs="Times New Roman"/>
                <w:sz w:val="22"/>
                <w:szCs w:val="22"/>
                <w:cs/>
                <w:lang w:val="en-US"/>
              </w:rPr>
              <w:t xml:space="preserve"> </w:t>
            </w:r>
            <w:r w:rsidRPr="006144AB">
              <w:rPr>
                <w:rFonts w:cs="Times New Roman"/>
                <w:sz w:val="22"/>
                <w:szCs w:val="22"/>
                <w:lang w:val="en-US"/>
              </w:rPr>
              <w:t xml:space="preserve">Service Agreement </w:t>
            </w:r>
          </w:p>
          <w:p w:rsidR="00F56CF9" w:rsidRPr="006144AB" w:rsidRDefault="00F56CF9" w:rsidP="00B24FE1">
            <w:pPr>
              <w:ind w:left="175" w:hanging="111"/>
              <w:rPr>
                <w:rFonts w:cs="Times New Roman"/>
                <w:sz w:val="22"/>
                <w:szCs w:val="22"/>
                <w:cs/>
                <w:lang w:val="en-US"/>
              </w:rPr>
            </w:pPr>
            <w:r w:rsidRPr="006144AB">
              <w:rPr>
                <w:rFonts w:cs="Times New Roman"/>
                <w:sz w:val="22"/>
                <w:szCs w:val="22"/>
                <w:cs/>
                <w:lang w:val="en-US"/>
              </w:rPr>
              <w:t xml:space="preserve">  </w:t>
            </w:r>
            <w:r>
              <w:rPr>
                <w:rFonts w:cstheme="minorBidi" w:hint="cs"/>
                <w:sz w:val="22"/>
                <w:szCs w:val="22"/>
                <w:cs/>
                <w:lang w:val="en-US"/>
              </w:rPr>
              <w:t xml:space="preserve">  </w:t>
            </w:r>
            <w:r w:rsidRPr="006144AB">
              <w:rPr>
                <w:rFonts w:cs="Times New Roman"/>
                <w:sz w:val="22"/>
                <w:szCs w:val="22"/>
                <w:cs/>
                <w:lang w:val="en-US"/>
              </w:rPr>
              <w:t xml:space="preserve"> (</w:t>
            </w:r>
            <w:r w:rsidRPr="006144AB">
              <w:rPr>
                <w:rFonts w:cs="Times New Roman"/>
                <w:sz w:val="22"/>
                <w:szCs w:val="22"/>
                <w:lang w:val="en-US"/>
              </w:rPr>
              <w:t>included in “</w:t>
            </w:r>
            <w:r w:rsidRPr="006144AB">
              <w:rPr>
                <w:rFonts w:cs="Times New Roman"/>
                <w:sz w:val="22"/>
                <w:szCs w:val="22"/>
                <w:cs/>
                <w:lang w:val="en-US"/>
              </w:rPr>
              <w:t>Trade</w:t>
            </w:r>
            <w:r w:rsidRPr="006144AB">
              <w:rPr>
                <w:rFonts w:cs="Times New Roman"/>
                <w:sz w:val="22"/>
                <w:szCs w:val="22"/>
                <w:lang w:val="en-US"/>
              </w:rPr>
              <w:t xml:space="preserve"> and other payables”</w:t>
            </w:r>
            <w:r>
              <w:rPr>
                <w:rFonts w:cs="Times New Roman"/>
                <w:sz w:val="22"/>
                <w:szCs w:val="22"/>
                <w:lang w:val="en-US"/>
              </w:rPr>
              <w:t xml:space="preserve"> </w:t>
            </w:r>
            <w:r>
              <w:rPr>
                <w:rFonts w:cstheme="minorBidi"/>
                <w:sz w:val="22"/>
                <w:szCs w:val="22"/>
                <w:lang w:val="en-US"/>
              </w:rPr>
              <w:t>(Note 20)</w:t>
            </w:r>
            <w:r w:rsidRPr="006144AB">
              <w:rPr>
                <w:rFonts w:cs="Times New Roman"/>
                <w:sz w:val="22"/>
                <w:szCs w:val="22"/>
                <w:cs/>
                <w:lang w:val="en-US"/>
              </w:rPr>
              <w:t>)</w:t>
            </w:r>
          </w:p>
        </w:tc>
        <w:tc>
          <w:tcPr>
            <w:tcW w:w="1481" w:type="dxa"/>
            <w:shd w:val="clear" w:color="auto" w:fill="auto"/>
            <w:vAlign w:val="bottom"/>
          </w:tcPr>
          <w:p w:rsidR="00F56CF9" w:rsidRPr="00F56CF9" w:rsidRDefault="00057C5B" w:rsidP="00052FDB">
            <w:pPr>
              <w:pBdr>
                <w:bottom w:val="double" w:sz="4" w:space="1" w:color="auto"/>
              </w:pBdr>
              <w:jc w:val="right"/>
              <w:rPr>
                <w:rFonts w:cs="Times New Roman"/>
                <w:sz w:val="22"/>
                <w:szCs w:val="22"/>
                <w:cs/>
                <w:lang w:val="en-US"/>
              </w:rPr>
            </w:pPr>
            <w:r>
              <w:rPr>
                <w:rFonts w:cs="Times New Roman"/>
                <w:sz w:val="22"/>
                <w:szCs w:val="22"/>
                <w:lang w:val="en-US"/>
              </w:rPr>
              <w:t xml:space="preserve">  </w:t>
            </w:r>
            <w:r w:rsidR="00F56CF9" w:rsidRPr="00F56CF9">
              <w:rPr>
                <w:rFonts w:cs="Times New Roman"/>
                <w:sz w:val="22"/>
                <w:szCs w:val="22"/>
                <w:lang w:val="en-US"/>
              </w:rPr>
              <w:t>742,942,449</w:t>
            </w:r>
          </w:p>
        </w:tc>
        <w:tc>
          <w:tcPr>
            <w:tcW w:w="1696" w:type="dxa"/>
            <w:shd w:val="clear" w:color="auto" w:fill="auto"/>
            <w:vAlign w:val="bottom"/>
          </w:tcPr>
          <w:p w:rsidR="00F56CF9" w:rsidRPr="00F56CF9" w:rsidRDefault="00057C5B" w:rsidP="00052FDB">
            <w:pPr>
              <w:pBdr>
                <w:bottom w:val="double" w:sz="4" w:space="1" w:color="auto"/>
              </w:pBdr>
              <w:jc w:val="right"/>
              <w:rPr>
                <w:rFonts w:cs="Times New Roman"/>
                <w:sz w:val="22"/>
                <w:szCs w:val="22"/>
                <w:lang w:val="en-US"/>
              </w:rPr>
            </w:pPr>
            <w:r>
              <w:rPr>
                <w:rFonts w:cs="Times New Roman"/>
                <w:sz w:val="22"/>
                <w:szCs w:val="22"/>
                <w:lang w:val="en-US"/>
              </w:rPr>
              <w:t xml:space="preserve">   </w:t>
            </w:r>
            <w:r w:rsidR="00F56CF9" w:rsidRPr="00F56CF9">
              <w:rPr>
                <w:rFonts w:cs="Times New Roman"/>
                <w:sz w:val="22"/>
                <w:szCs w:val="22"/>
                <w:lang w:val="en-US"/>
              </w:rPr>
              <w:t>783,786,597</w:t>
            </w:r>
          </w:p>
        </w:tc>
      </w:tr>
    </w:tbl>
    <w:p w:rsidR="00E64E0E" w:rsidRPr="006A150A" w:rsidRDefault="00F56CF9" w:rsidP="00845822">
      <w:pPr>
        <w:tabs>
          <w:tab w:val="left" w:pos="1992"/>
          <w:tab w:val="left" w:pos="2352"/>
        </w:tabs>
        <w:spacing w:before="120"/>
        <w:ind w:left="284"/>
        <w:jc w:val="thaiDistribute"/>
        <w:rPr>
          <w:rFonts w:cs="Times New Roman"/>
          <w:sz w:val="22"/>
          <w:szCs w:val="22"/>
          <w:lang w:val="en-US"/>
        </w:rPr>
      </w:pPr>
      <w:r>
        <w:rPr>
          <w:rFonts w:cs="Times New Roman"/>
          <w:sz w:val="22"/>
          <w:szCs w:val="22"/>
          <w:lang w:val="en-US"/>
        </w:rPr>
        <w:t xml:space="preserve">As at 30 June </w:t>
      </w:r>
      <w:r w:rsidR="00E64E0E" w:rsidRPr="006A150A">
        <w:rPr>
          <w:rFonts w:cs="Times New Roman"/>
          <w:sz w:val="22"/>
          <w:szCs w:val="22"/>
          <w:lang w:val="en-US"/>
        </w:rPr>
        <w:t xml:space="preserve">2019 and 31 December 2018, the construction revenues recognized to date was US Dollar </w:t>
      </w:r>
      <w:r w:rsidR="00B24FE1">
        <w:rPr>
          <w:rFonts w:cs="Times New Roman"/>
          <w:sz w:val="22"/>
          <w:szCs w:val="22"/>
          <w:lang w:val="en-US"/>
        </w:rPr>
        <w:t xml:space="preserve"> </w:t>
      </w:r>
      <w:r w:rsidR="00D40ABB">
        <w:rPr>
          <w:rFonts w:cs="Times New Roman"/>
          <w:sz w:val="22"/>
          <w:szCs w:val="22"/>
          <w:lang w:val="en-US"/>
        </w:rPr>
        <w:t xml:space="preserve"> </w:t>
      </w:r>
      <w:r w:rsidR="00E64E0E" w:rsidRPr="006A150A">
        <w:rPr>
          <w:rFonts w:cs="Times New Roman"/>
          <w:sz w:val="22"/>
          <w:szCs w:val="22"/>
          <w:lang w:val="en-US"/>
        </w:rPr>
        <w:t xml:space="preserve">30.78 million from the Service Agreement for the transmission line and substation project. The contract </w:t>
      </w:r>
      <w:r w:rsidR="00D40ABB">
        <w:rPr>
          <w:rFonts w:cs="Times New Roman"/>
          <w:sz w:val="22"/>
          <w:szCs w:val="22"/>
          <w:lang w:val="en-US"/>
        </w:rPr>
        <w:t xml:space="preserve"> </w:t>
      </w:r>
      <w:r w:rsidR="00B24FE1">
        <w:rPr>
          <w:rFonts w:cs="Times New Roman"/>
          <w:sz w:val="22"/>
          <w:szCs w:val="22"/>
          <w:lang w:val="en-US"/>
        </w:rPr>
        <w:t xml:space="preserve"> </w:t>
      </w:r>
      <w:r w:rsidR="00E64E0E" w:rsidRPr="006A150A">
        <w:rPr>
          <w:rFonts w:cs="Times New Roman"/>
          <w:sz w:val="22"/>
          <w:szCs w:val="22"/>
          <w:lang w:val="en-US"/>
        </w:rPr>
        <w:t>value is US Dollar 416.55 million.</w:t>
      </w:r>
    </w:p>
    <w:p w:rsidR="00211D6E" w:rsidRPr="006A150A" w:rsidRDefault="00E64E0E" w:rsidP="00845822">
      <w:pPr>
        <w:tabs>
          <w:tab w:val="left" w:pos="1992"/>
          <w:tab w:val="left" w:pos="2352"/>
        </w:tabs>
        <w:spacing w:before="120"/>
        <w:ind w:left="284"/>
        <w:jc w:val="thaiDistribute"/>
        <w:rPr>
          <w:rFonts w:cs="Times New Roman"/>
          <w:sz w:val="22"/>
          <w:szCs w:val="22"/>
          <w:lang w:val="en-US"/>
        </w:rPr>
      </w:pPr>
      <w:r w:rsidRPr="006A150A">
        <w:rPr>
          <w:rFonts w:cs="Times New Roman"/>
          <w:sz w:val="22"/>
          <w:szCs w:val="22"/>
          <w:lang w:val="en-US"/>
        </w:rPr>
        <w:t xml:space="preserve">Loss on foreign exchange rate </w:t>
      </w:r>
      <w:r w:rsidR="00845822">
        <w:rPr>
          <w:rFonts w:cs="Times New Roman"/>
          <w:sz w:val="22"/>
          <w:szCs w:val="22"/>
          <w:lang w:val="en-US"/>
        </w:rPr>
        <w:t>derived from the accumulated of</w:t>
      </w:r>
      <w:r w:rsidRPr="006A150A">
        <w:rPr>
          <w:rFonts w:cs="Times New Roman"/>
          <w:sz w:val="22"/>
          <w:szCs w:val="22"/>
          <w:lang w:val="en-US"/>
        </w:rPr>
        <w:t xml:space="preserve"> the differences from the </w:t>
      </w:r>
      <w:proofErr w:type="spellStart"/>
      <w:r w:rsidRPr="006A150A">
        <w:rPr>
          <w:rFonts w:cs="Times New Roman"/>
          <w:sz w:val="22"/>
          <w:szCs w:val="22"/>
          <w:lang w:val="en-US"/>
        </w:rPr>
        <w:t>transalation</w:t>
      </w:r>
      <w:proofErr w:type="spellEnd"/>
      <w:r w:rsidRPr="006A150A">
        <w:rPr>
          <w:rFonts w:cs="Times New Roman"/>
          <w:sz w:val="22"/>
          <w:szCs w:val="22"/>
          <w:lang w:val="en-US"/>
        </w:rPr>
        <w:t xml:space="preserve"> of</w:t>
      </w:r>
      <w:r w:rsidR="00845822">
        <w:rPr>
          <w:rFonts w:cs="Times New Roman"/>
          <w:sz w:val="22"/>
          <w:szCs w:val="22"/>
          <w:lang w:val="en-US"/>
        </w:rPr>
        <w:t xml:space="preserve">   </w:t>
      </w:r>
      <w:r w:rsidRPr="006A150A">
        <w:rPr>
          <w:rFonts w:cs="Times New Roman"/>
          <w:sz w:val="22"/>
          <w:szCs w:val="22"/>
          <w:lang w:val="en-US"/>
        </w:rPr>
        <w:t xml:space="preserve">unbilled completed work and </w:t>
      </w:r>
      <w:proofErr w:type="spellStart"/>
      <w:r w:rsidRPr="006A150A">
        <w:rPr>
          <w:rFonts w:cs="Times New Roman"/>
          <w:sz w:val="22"/>
          <w:szCs w:val="22"/>
          <w:lang w:val="en-US"/>
        </w:rPr>
        <w:t>installament</w:t>
      </w:r>
      <w:proofErr w:type="spellEnd"/>
      <w:r w:rsidRPr="006A150A">
        <w:rPr>
          <w:rFonts w:cs="Times New Roman"/>
          <w:sz w:val="22"/>
          <w:szCs w:val="22"/>
          <w:lang w:val="en-US"/>
        </w:rPr>
        <w:t xml:space="preserve"> due to date which denominated in foreign currency to Thai </w:t>
      </w:r>
      <w:r w:rsidR="00845822">
        <w:rPr>
          <w:rFonts w:cs="Times New Roman"/>
          <w:sz w:val="22"/>
          <w:szCs w:val="22"/>
          <w:lang w:val="en-US"/>
        </w:rPr>
        <w:t xml:space="preserve">  </w:t>
      </w:r>
      <w:r w:rsidRPr="006A150A">
        <w:rPr>
          <w:rFonts w:cs="Times New Roman"/>
          <w:sz w:val="22"/>
          <w:szCs w:val="22"/>
          <w:lang w:val="en-US"/>
        </w:rPr>
        <w:t>Baht at the exchange rate prevailing at the statement of financial position date.</w:t>
      </w:r>
    </w:p>
    <w:p w:rsidR="0050637E" w:rsidRPr="00845822" w:rsidRDefault="0050637E">
      <w:pPr>
        <w:rPr>
          <w:rFonts w:cs="Times New Roman"/>
          <w:sz w:val="16"/>
          <w:szCs w:val="16"/>
          <w:highlight w:val="yellow"/>
          <w:lang w:val="en-US"/>
        </w:rPr>
      </w:pPr>
    </w:p>
    <w:p w:rsidR="00A865D7" w:rsidRPr="006A150A" w:rsidRDefault="000158EF" w:rsidP="00D82E87">
      <w:pPr>
        <w:pStyle w:val="Heading4"/>
        <w:numPr>
          <w:ilvl w:val="0"/>
          <w:numId w:val="5"/>
        </w:numPr>
        <w:ind w:left="308" w:right="-83" w:hanging="426"/>
        <w:rPr>
          <w:rFonts w:cs="Times New Roman"/>
          <w:sz w:val="22"/>
          <w:szCs w:val="22"/>
          <w:u w:val="none"/>
          <w:cs/>
          <w:lang w:val="en-US"/>
        </w:rPr>
      </w:pPr>
      <w:r w:rsidRPr="006A150A">
        <w:rPr>
          <w:rFonts w:cs="Times New Roman"/>
          <w:sz w:val="22"/>
          <w:szCs w:val="22"/>
          <w:u w:val="none"/>
          <w:cs/>
          <w:lang w:val="en-US"/>
        </w:rPr>
        <w:t>INVENTORIES</w:t>
      </w:r>
    </w:p>
    <w:tbl>
      <w:tblPr>
        <w:tblW w:w="9907" w:type="dxa"/>
        <w:tblLook w:val="0000" w:firstRow="0" w:lastRow="0" w:firstColumn="0" w:lastColumn="0" w:noHBand="0" w:noVBand="0"/>
      </w:tblPr>
      <w:tblGrid>
        <w:gridCol w:w="3930"/>
        <w:gridCol w:w="1423"/>
        <w:gridCol w:w="1452"/>
        <w:gridCol w:w="1418"/>
        <w:gridCol w:w="1684"/>
      </w:tblGrid>
      <w:tr w:rsidR="003650A9" w:rsidRPr="006A150A" w:rsidTr="005C002B">
        <w:trPr>
          <w:trHeight w:val="227"/>
        </w:trPr>
        <w:tc>
          <w:tcPr>
            <w:tcW w:w="3930" w:type="dxa"/>
            <w:shd w:val="clear" w:color="auto" w:fill="auto"/>
            <w:vAlign w:val="bottom"/>
          </w:tcPr>
          <w:p w:rsidR="003650A9" w:rsidRPr="006A150A" w:rsidRDefault="003650A9" w:rsidP="00BE653B">
            <w:pPr>
              <w:ind w:left="540"/>
              <w:rPr>
                <w:rFonts w:cs="Times New Roman"/>
                <w:sz w:val="22"/>
                <w:szCs w:val="22"/>
                <w:cs/>
              </w:rPr>
            </w:pPr>
          </w:p>
        </w:tc>
        <w:tc>
          <w:tcPr>
            <w:tcW w:w="5977" w:type="dxa"/>
            <w:gridSpan w:val="4"/>
            <w:shd w:val="clear" w:color="auto" w:fill="auto"/>
            <w:vAlign w:val="bottom"/>
          </w:tcPr>
          <w:p w:rsidR="003650A9" w:rsidRPr="006A150A" w:rsidRDefault="000158EF" w:rsidP="008A7BA3">
            <w:pPr>
              <w:pBdr>
                <w:bottom w:val="single" w:sz="4" w:space="1" w:color="auto"/>
              </w:pBdr>
              <w:jc w:val="center"/>
              <w:rPr>
                <w:rFonts w:cs="Times New Roman"/>
                <w:sz w:val="22"/>
                <w:szCs w:val="22"/>
                <w:cs/>
              </w:rPr>
            </w:pPr>
            <w:r w:rsidRPr="006A150A">
              <w:rPr>
                <w:rFonts w:eastAsia="SimSun" w:cs="Times New Roman"/>
                <w:sz w:val="22"/>
                <w:szCs w:val="22"/>
                <w:cs/>
              </w:rPr>
              <w:t>In</w:t>
            </w:r>
            <w:r w:rsidR="00BA700D" w:rsidRPr="006A150A">
              <w:rPr>
                <w:rFonts w:eastAsia="SimSun" w:cs="Cordia New" w:hint="cs"/>
                <w:sz w:val="22"/>
                <w:szCs w:val="22"/>
                <w:cs/>
              </w:rPr>
              <w:t xml:space="preserve"> </w:t>
            </w:r>
            <w:r w:rsidRPr="006A150A">
              <w:rPr>
                <w:rFonts w:eastAsia="SimSun" w:cs="Times New Roman"/>
                <w:sz w:val="22"/>
                <w:szCs w:val="22"/>
                <w:cs/>
              </w:rPr>
              <w:t>Baht</w:t>
            </w:r>
          </w:p>
        </w:tc>
      </w:tr>
      <w:tr w:rsidR="006C021D" w:rsidRPr="006A150A" w:rsidTr="005C002B">
        <w:trPr>
          <w:trHeight w:val="227"/>
        </w:trPr>
        <w:tc>
          <w:tcPr>
            <w:tcW w:w="3930" w:type="dxa"/>
            <w:shd w:val="clear" w:color="auto" w:fill="auto"/>
            <w:vAlign w:val="bottom"/>
          </w:tcPr>
          <w:p w:rsidR="006C021D" w:rsidRPr="006A150A" w:rsidRDefault="006C021D" w:rsidP="00BE653B">
            <w:pPr>
              <w:ind w:left="540"/>
              <w:rPr>
                <w:rFonts w:cs="Times New Roman"/>
                <w:sz w:val="22"/>
                <w:szCs w:val="22"/>
                <w:cs/>
              </w:rPr>
            </w:pPr>
          </w:p>
        </w:tc>
        <w:tc>
          <w:tcPr>
            <w:tcW w:w="2875" w:type="dxa"/>
            <w:gridSpan w:val="2"/>
            <w:shd w:val="clear" w:color="auto" w:fill="auto"/>
            <w:vAlign w:val="center"/>
          </w:tcPr>
          <w:p w:rsidR="006C021D" w:rsidRPr="006A150A" w:rsidRDefault="006C021D" w:rsidP="0044259C">
            <w:pPr>
              <w:pBdr>
                <w:bottom w:val="single" w:sz="4" w:space="1" w:color="auto"/>
              </w:pBdr>
              <w:jc w:val="center"/>
              <w:rPr>
                <w:rFonts w:cs="Times New Roman"/>
                <w:color w:val="000000"/>
                <w:sz w:val="22"/>
                <w:szCs w:val="22"/>
                <w:cs/>
              </w:rPr>
            </w:pPr>
            <w:r w:rsidRPr="006A150A">
              <w:rPr>
                <w:rFonts w:cs="Times New Roman"/>
                <w:color w:val="000000"/>
                <w:sz w:val="22"/>
                <w:szCs w:val="22"/>
                <w:cs/>
              </w:rPr>
              <w:t>Consolidated</w:t>
            </w:r>
          </w:p>
          <w:p w:rsidR="006C021D" w:rsidRPr="006A150A" w:rsidRDefault="006C021D" w:rsidP="0044259C">
            <w:pPr>
              <w:pBdr>
                <w:bottom w:val="single" w:sz="4" w:space="1" w:color="auto"/>
              </w:pBdr>
              <w:jc w:val="center"/>
              <w:rPr>
                <w:rFonts w:cs="Times New Roman"/>
                <w:color w:val="000000"/>
                <w:sz w:val="22"/>
                <w:szCs w:val="22"/>
                <w:cs/>
              </w:rPr>
            </w:pPr>
            <w:r w:rsidRPr="006A150A">
              <w:rPr>
                <w:rFonts w:cs="Times New Roman"/>
                <w:color w:val="000000"/>
                <w:sz w:val="22"/>
                <w:szCs w:val="22"/>
                <w:cs/>
              </w:rPr>
              <w:t>financial</w:t>
            </w:r>
            <w:r w:rsidR="00BA700D" w:rsidRPr="006A150A">
              <w:rPr>
                <w:rFonts w:cs="Cordia New" w:hint="cs"/>
                <w:color w:val="000000"/>
                <w:sz w:val="22"/>
                <w:szCs w:val="22"/>
                <w:cs/>
              </w:rPr>
              <w:t xml:space="preserve"> </w:t>
            </w:r>
            <w:r w:rsidRPr="006A150A">
              <w:rPr>
                <w:rFonts w:cs="Times New Roman"/>
                <w:color w:val="000000"/>
                <w:sz w:val="22"/>
                <w:szCs w:val="22"/>
                <w:cs/>
              </w:rPr>
              <w:t>statements</w:t>
            </w:r>
          </w:p>
        </w:tc>
        <w:tc>
          <w:tcPr>
            <w:tcW w:w="3102" w:type="dxa"/>
            <w:gridSpan w:val="2"/>
            <w:shd w:val="clear" w:color="auto" w:fill="auto"/>
            <w:vAlign w:val="center"/>
          </w:tcPr>
          <w:p w:rsidR="006C021D" w:rsidRPr="005C002B" w:rsidRDefault="006C021D" w:rsidP="0044259C">
            <w:pPr>
              <w:pBdr>
                <w:bottom w:val="single" w:sz="4" w:space="1" w:color="auto"/>
              </w:pBdr>
              <w:jc w:val="center"/>
              <w:rPr>
                <w:rFonts w:cstheme="minorBidi"/>
                <w:color w:val="000000"/>
                <w:sz w:val="22"/>
                <w:szCs w:val="22"/>
                <w:cs/>
              </w:rPr>
            </w:pPr>
            <w:r w:rsidRPr="006A150A">
              <w:rPr>
                <w:rFonts w:cs="Times New Roman"/>
                <w:color w:val="000000"/>
                <w:sz w:val="22"/>
                <w:szCs w:val="22"/>
                <w:cs/>
              </w:rPr>
              <w:t>Separate</w:t>
            </w:r>
          </w:p>
          <w:p w:rsidR="006C021D" w:rsidRPr="006A150A" w:rsidRDefault="006C021D" w:rsidP="0044259C">
            <w:pPr>
              <w:pBdr>
                <w:bottom w:val="single" w:sz="4" w:space="1" w:color="auto"/>
              </w:pBdr>
              <w:jc w:val="center"/>
              <w:rPr>
                <w:rFonts w:cs="Times New Roman"/>
                <w:color w:val="000000"/>
                <w:sz w:val="22"/>
                <w:szCs w:val="22"/>
                <w:cs/>
              </w:rPr>
            </w:pPr>
            <w:r w:rsidRPr="006A150A">
              <w:rPr>
                <w:rFonts w:cs="Times New Roman"/>
                <w:color w:val="000000"/>
                <w:sz w:val="22"/>
                <w:szCs w:val="22"/>
                <w:cs/>
              </w:rPr>
              <w:t>financial</w:t>
            </w:r>
            <w:r w:rsidR="0027366C" w:rsidRPr="006A150A">
              <w:rPr>
                <w:rFonts w:cs="Cordia New" w:hint="cs"/>
                <w:color w:val="000000"/>
                <w:sz w:val="22"/>
                <w:szCs w:val="22"/>
                <w:cs/>
              </w:rPr>
              <w:t xml:space="preserve"> </w:t>
            </w:r>
            <w:r w:rsidRPr="006A150A">
              <w:rPr>
                <w:rFonts w:cs="Times New Roman"/>
                <w:color w:val="000000"/>
                <w:sz w:val="22"/>
                <w:szCs w:val="22"/>
                <w:cs/>
              </w:rPr>
              <w:t>statements</w:t>
            </w:r>
          </w:p>
        </w:tc>
      </w:tr>
      <w:tr w:rsidR="00E64E0E" w:rsidRPr="00CD11AF" w:rsidTr="00DA0045">
        <w:trPr>
          <w:trHeight w:val="227"/>
        </w:trPr>
        <w:tc>
          <w:tcPr>
            <w:tcW w:w="3930" w:type="dxa"/>
            <w:shd w:val="clear" w:color="auto" w:fill="auto"/>
            <w:vAlign w:val="bottom"/>
          </w:tcPr>
          <w:p w:rsidR="00E64E0E" w:rsidRPr="00F41355" w:rsidRDefault="00E64E0E" w:rsidP="00E64E0E">
            <w:pPr>
              <w:ind w:left="540"/>
              <w:rPr>
                <w:rFonts w:cstheme="minorBidi"/>
                <w:sz w:val="22"/>
                <w:szCs w:val="22"/>
                <w:cs/>
              </w:rPr>
            </w:pPr>
          </w:p>
        </w:tc>
        <w:tc>
          <w:tcPr>
            <w:tcW w:w="1423" w:type="dxa"/>
            <w:shd w:val="clear" w:color="auto" w:fill="auto"/>
            <w:vAlign w:val="bottom"/>
          </w:tcPr>
          <w:p w:rsidR="00E64E0E" w:rsidRPr="006A150A" w:rsidRDefault="004C2C89" w:rsidP="00E64E0E">
            <w:pPr>
              <w:pBdr>
                <w:bottom w:val="single" w:sz="4" w:space="1" w:color="auto"/>
              </w:pBdr>
              <w:jc w:val="center"/>
              <w:rPr>
                <w:rFonts w:cs="Angsana New"/>
                <w:color w:val="000000"/>
                <w:sz w:val="22"/>
                <w:szCs w:val="22"/>
                <w:lang w:val="en-US"/>
              </w:rPr>
            </w:pPr>
            <w:r>
              <w:rPr>
                <w:rFonts w:cs="Angsana New"/>
                <w:color w:val="000000"/>
                <w:sz w:val="22"/>
                <w:szCs w:val="22"/>
                <w:lang w:val="en-US"/>
              </w:rPr>
              <w:t>30 June</w:t>
            </w:r>
          </w:p>
          <w:p w:rsidR="00E64E0E" w:rsidRPr="006A150A" w:rsidRDefault="00E64E0E" w:rsidP="00E64E0E">
            <w:pPr>
              <w:pBdr>
                <w:bottom w:val="single" w:sz="4" w:space="1" w:color="auto"/>
              </w:pBdr>
              <w:jc w:val="center"/>
              <w:rPr>
                <w:rFonts w:cs="Times New Roman"/>
                <w:color w:val="000000"/>
                <w:sz w:val="22"/>
                <w:szCs w:val="22"/>
                <w:lang w:val="en-US"/>
              </w:rPr>
            </w:pPr>
            <w:r w:rsidRPr="006A150A">
              <w:rPr>
                <w:rFonts w:cs="Angsana New"/>
                <w:color w:val="000000"/>
                <w:sz w:val="22"/>
                <w:szCs w:val="22"/>
                <w:lang w:val="en-US"/>
              </w:rPr>
              <w:t>2019</w:t>
            </w:r>
          </w:p>
        </w:tc>
        <w:tc>
          <w:tcPr>
            <w:tcW w:w="1452" w:type="dxa"/>
            <w:shd w:val="clear" w:color="auto" w:fill="auto"/>
            <w:vAlign w:val="bottom"/>
          </w:tcPr>
          <w:p w:rsidR="00E64E0E" w:rsidRPr="006A150A" w:rsidRDefault="00E64E0E" w:rsidP="00E64E0E">
            <w:pPr>
              <w:pBdr>
                <w:bottom w:val="single" w:sz="4" w:space="1" w:color="auto"/>
              </w:pBdr>
              <w:jc w:val="center"/>
              <w:rPr>
                <w:rFonts w:cs="Times New Roman"/>
                <w:color w:val="000000"/>
                <w:sz w:val="22"/>
                <w:szCs w:val="22"/>
                <w:lang w:val="en-US"/>
              </w:rPr>
            </w:pPr>
            <w:r w:rsidRPr="006A150A">
              <w:rPr>
                <w:rFonts w:cs="Times New Roman"/>
                <w:color w:val="000000"/>
                <w:sz w:val="22"/>
                <w:szCs w:val="22"/>
                <w:cs/>
              </w:rPr>
              <w:t>31 December</w:t>
            </w:r>
            <w:r w:rsidRPr="006A150A">
              <w:rPr>
                <w:rFonts w:cs="Cordia New" w:hint="cs"/>
                <w:color w:val="000000"/>
                <w:sz w:val="22"/>
                <w:szCs w:val="22"/>
                <w:cs/>
              </w:rPr>
              <w:t xml:space="preserve"> </w:t>
            </w:r>
            <w:r w:rsidRPr="006A150A">
              <w:rPr>
                <w:rFonts w:cs="Times New Roman"/>
                <w:color w:val="000000"/>
                <w:sz w:val="22"/>
                <w:szCs w:val="22"/>
                <w:cs/>
              </w:rPr>
              <w:t>201</w:t>
            </w:r>
            <w:r w:rsidRPr="006A150A">
              <w:rPr>
                <w:rFonts w:cs="Times New Roman"/>
                <w:color w:val="000000"/>
                <w:sz w:val="22"/>
                <w:szCs w:val="22"/>
                <w:lang w:val="en-US"/>
              </w:rPr>
              <w:t>8</w:t>
            </w:r>
          </w:p>
        </w:tc>
        <w:tc>
          <w:tcPr>
            <w:tcW w:w="1418" w:type="dxa"/>
            <w:shd w:val="clear" w:color="auto" w:fill="auto"/>
            <w:vAlign w:val="bottom"/>
          </w:tcPr>
          <w:p w:rsidR="00E64E0E" w:rsidRPr="006A150A" w:rsidRDefault="004C2C89" w:rsidP="00E64E0E">
            <w:pPr>
              <w:pBdr>
                <w:bottom w:val="single" w:sz="4" w:space="1" w:color="auto"/>
              </w:pBdr>
              <w:jc w:val="center"/>
              <w:rPr>
                <w:rFonts w:cs="Angsana New"/>
                <w:color w:val="000000"/>
                <w:sz w:val="22"/>
                <w:szCs w:val="22"/>
                <w:lang w:val="en-US"/>
              </w:rPr>
            </w:pPr>
            <w:r>
              <w:rPr>
                <w:rFonts w:cs="Angsana New"/>
                <w:color w:val="000000"/>
                <w:sz w:val="22"/>
                <w:szCs w:val="22"/>
                <w:lang w:val="en-US"/>
              </w:rPr>
              <w:t>30 June</w:t>
            </w:r>
          </w:p>
          <w:p w:rsidR="00E64E0E" w:rsidRPr="006A150A" w:rsidRDefault="00E64E0E" w:rsidP="00E64E0E">
            <w:pPr>
              <w:pBdr>
                <w:bottom w:val="single" w:sz="4" w:space="1" w:color="auto"/>
              </w:pBdr>
              <w:jc w:val="center"/>
              <w:rPr>
                <w:rFonts w:cs="Times New Roman"/>
                <w:color w:val="000000"/>
                <w:sz w:val="22"/>
                <w:szCs w:val="22"/>
                <w:lang w:val="en-US"/>
              </w:rPr>
            </w:pPr>
            <w:r w:rsidRPr="006A150A">
              <w:rPr>
                <w:rFonts w:cs="Angsana New"/>
                <w:color w:val="000000"/>
                <w:sz w:val="22"/>
                <w:szCs w:val="22"/>
                <w:lang w:val="en-US"/>
              </w:rPr>
              <w:t>2019</w:t>
            </w:r>
          </w:p>
        </w:tc>
        <w:tc>
          <w:tcPr>
            <w:tcW w:w="1684" w:type="dxa"/>
            <w:shd w:val="clear" w:color="auto" w:fill="auto"/>
            <w:vAlign w:val="bottom"/>
          </w:tcPr>
          <w:p w:rsidR="00E64E0E" w:rsidRPr="006A150A" w:rsidRDefault="00E64E0E" w:rsidP="00E64E0E">
            <w:pPr>
              <w:pBdr>
                <w:bottom w:val="single" w:sz="4" w:space="1" w:color="auto"/>
              </w:pBdr>
              <w:jc w:val="center"/>
              <w:rPr>
                <w:rFonts w:cs="Times New Roman"/>
                <w:color w:val="000000"/>
                <w:sz w:val="22"/>
                <w:szCs w:val="22"/>
                <w:lang w:val="en-US"/>
              </w:rPr>
            </w:pPr>
            <w:r w:rsidRPr="006A150A">
              <w:rPr>
                <w:rFonts w:cs="Times New Roman"/>
                <w:color w:val="000000"/>
                <w:sz w:val="22"/>
                <w:szCs w:val="22"/>
                <w:cs/>
              </w:rPr>
              <w:t>31 December</w:t>
            </w:r>
            <w:r w:rsidRPr="006A150A">
              <w:rPr>
                <w:rFonts w:cs="Cordia New" w:hint="cs"/>
                <w:color w:val="000000"/>
                <w:sz w:val="22"/>
                <w:szCs w:val="22"/>
                <w:cs/>
              </w:rPr>
              <w:t xml:space="preserve"> </w:t>
            </w:r>
            <w:r w:rsidRPr="006A150A">
              <w:rPr>
                <w:rFonts w:cs="Times New Roman"/>
                <w:color w:val="000000"/>
                <w:sz w:val="22"/>
                <w:szCs w:val="22"/>
                <w:cs/>
              </w:rPr>
              <w:t>201</w:t>
            </w:r>
            <w:r w:rsidRPr="006A150A">
              <w:rPr>
                <w:rFonts w:cs="Times New Roman"/>
                <w:color w:val="000000"/>
                <w:sz w:val="22"/>
                <w:szCs w:val="22"/>
                <w:lang w:val="en-US"/>
              </w:rPr>
              <w:t>8</w:t>
            </w:r>
          </w:p>
        </w:tc>
      </w:tr>
      <w:tr w:rsidR="00F53AE1" w:rsidRPr="00CD11AF" w:rsidTr="00DA0045">
        <w:trPr>
          <w:trHeight w:val="392"/>
        </w:trPr>
        <w:tc>
          <w:tcPr>
            <w:tcW w:w="3930" w:type="dxa"/>
            <w:shd w:val="clear" w:color="auto" w:fill="auto"/>
            <w:vAlign w:val="bottom"/>
          </w:tcPr>
          <w:p w:rsidR="00F53AE1" w:rsidRPr="00845822" w:rsidRDefault="00F53AE1" w:rsidP="00C532FE">
            <w:pPr>
              <w:ind w:left="284"/>
              <w:rPr>
                <w:rFonts w:cstheme="minorBidi"/>
                <w:sz w:val="22"/>
                <w:szCs w:val="22"/>
                <w:cs/>
                <w:lang w:val="en-US"/>
              </w:rPr>
            </w:pPr>
            <w:r w:rsidRPr="006A150A">
              <w:rPr>
                <w:rFonts w:cs="Times New Roman"/>
                <w:sz w:val="22"/>
                <w:szCs w:val="22"/>
                <w:cs/>
                <w:lang w:val="en-US"/>
              </w:rPr>
              <w:t>Raw</w:t>
            </w:r>
            <w:r w:rsidRPr="006A150A">
              <w:rPr>
                <w:rFonts w:cs="Cordia New" w:hint="cs"/>
                <w:sz w:val="22"/>
                <w:szCs w:val="22"/>
                <w:cs/>
                <w:lang w:val="en-US"/>
              </w:rPr>
              <w:t xml:space="preserve"> </w:t>
            </w:r>
            <w:r w:rsidRPr="006A150A">
              <w:rPr>
                <w:rFonts w:cs="Times New Roman"/>
                <w:sz w:val="22"/>
                <w:szCs w:val="22"/>
                <w:cs/>
                <w:lang w:val="en-US"/>
              </w:rPr>
              <w:t>materials</w:t>
            </w:r>
          </w:p>
        </w:tc>
        <w:tc>
          <w:tcPr>
            <w:tcW w:w="1423" w:type="dxa"/>
            <w:shd w:val="clear" w:color="auto" w:fill="auto"/>
            <w:vAlign w:val="bottom"/>
          </w:tcPr>
          <w:p w:rsidR="00F53AE1" w:rsidRPr="00F53AE1" w:rsidRDefault="00F53AE1" w:rsidP="00D82E87">
            <w:pPr>
              <w:jc w:val="center"/>
              <w:rPr>
                <w:rFonts w:cs="Times New Roman"/>
                <w:sz w:val="22"/>
                <w:szCs w:val="22"/>
                <w:cs/>
                <w:lang w:val="en-US"/>
              </w:rPr>
            </w:pPr>
            <w:r w:rsidRPr="00F53AE1">
              <w:rPr>
                <w:rFonts w:cs="Times New Roman"/>
                <w:sz w:val="22"/>
                <w:szCs w:val="22"/>
                <w:lang w:val="en-US"/>
              </w:rPr>
              <w:t>228,033,455</w:t>
            </w:r>
          </w:p>
        </w:tc>
        <w:tc>
          <w:tcPr>
            <w:tcW w:w="1452" w:type="dxa"/>
            <w:shd w:val="clear" w:color="auto" w:fill="auto"/>
            <w:vAlign w:val="bottom"/>
          </w:tcPr>
          <w:p w:rsidR="00F53AE1" w:rsidRPr="00F53AE1" w:rsidRDefault="00F53AE1" w:rsidP="0015341A">
            <w:pPr>
              <w:jc w:val="right"/>
              <w:rPr>
                <w:rFonts w:cs="Times New Roman"/>
                <w:sz w:val="22"/>
                <w:szCs w:val="22"/>
                <w:lang w:val="en-US"/>
              </w:rPr>
            </w:pPr>
            <w:r w:rsidRPr="00F53AE1">
              <w:rPr>
                <w:rFonts w:cs="Times New Roman"/>
                <w:sz w:val="22"/>
                <w:szCs w:val="22"/>
                <w:lang w:val="en-US"/>
              </w:rPr>
              <w:t>156,927,048</w:t>
            </w:r>
          </w:p>
        </w:tc>
        <w:tc>
          <w:tcPr>
            <w:tcW w:w="1418" w:type="dxa"/>
            <w:shd w:val="clear" w:color="auto" w:fill="FFFFFF"/>
            <w:vAlign w:val="bottom"/>
          </w:tcPr>
          <w:p w:rsidR="00F53AE1" w:rsidRPr="00F53AE1" w:rsidRDefault="00D82E87" w:rsidP="0015341A">
            <w:pPr>
              <w:jc w:val="right"/>
              <w:rPr>
                <w:rFonts w:cs="Times New Roman"/>
                <w:sz w:val="22"/>
                <w:szCs w:val="22"/>
                <w:cs/>
                <w:lang w:val="en-US"/>
              </w:rPr>
            </w:pPr>
            <w:r>
              <w:rPr>
                <w:rFonts w:cs="Times New Roman"/>
                <w:sz w:val="22"/>
                <w:szCs w:val="22"/>
                <w:lang w:val="en-US"/>
              </w:rPr>
              <w:t xml:space="preserve">  </w:t>
            </w:r>
            <w:r w:rsidR="00F53AE1" w:rsidRPr="00F53AE1">
              <w:rPr>
                <w:rFonts w:cs="Times New Roman"/>
                <w:sz w:val="22"/>
                <w:szCs w:val="22"/>
                <w:lang w:val="en-US"/>
              </w:rPr>
              <w:t>44,589,593</w:t>
            </w:r>
          </w:p>
        </w:tc>
        <w:tc>
          <w:tcPr>
            <w:tcW w:w="1684" w:type="dxa"/>
            <w:shd w:val="clear" w:color="auto" w:fill="auto"/>
            <w:vAlign w:val="bottom"/>
          </w:tcPr>
          <w:p w:rsidR="00F53AE1" w:rsidRPr="00F53AE1" w:rsidRDefault="00F53AE1" w:rsidP="0015341A">
            <w:pPr>
              <w:jc w:val="right"/>
              <w:rPr>
                <w:rFonts w:cs="Times New Roman"/>
                <w:sz w:val="22"/>
                <w:szCs w:val="22"/>
                <w:lang w:val="en-US"/>
              </w:rPr>
            </w:pPr>
            <w:r w:rsidRPr="00F53AE1">
              <w:rPr>
                <w:rFonts w:cs="Times New Roman"/>
                <w:sz w:val="22"/>
                <w:szCs w:val="22"/>
                <w:lang w:val="en-US"/>
              </w:rPr>
              <w:t>24,815,571</w:t>
            </w:r>
          </w:p>
        </w:tc>
      </w:tr>
      <w:tr w:rsidR="00F53AE1" w:rsidRPr="00CD11AF" w:rsidTr="00DA0045">
        <w:trPr>
          <w:trHeight w:val="271"/>
        </w:trPr>
        <w:tc>
          <w:tcPr>
            <w:tcW w:w="3930" w:type="dxa"/>
            <w:shd w:val="clear" w:color="auto" w:fill="auto"/>
            <w:vAlign w:val="bottom"/>
          </w:tcPr>
          <w:p w:rsidR="00F53AE1" w:rsidRPr="009A3417" w:rsidRDefault="00F53AE1" w:rsidP="00C532FE">
            <w:pPr>
              <w:ind w:left="284"/>
              <w:rPr>
                <w:rFonts w:cstheme="minorBidi"/>
                <w:sz w:val="22"/>
                <w:szCs w:val="22"/>
                <w:cs/>
                <w:lang w:val="en-US"/>
              </w:rPr>
            </w:pPr>
            <w:r w:rsidRPr="006A150A">
              <w:rPr>
                <w:rFonts w:cs="Times New Roman"/>
                <w:sz w:val="22"/>
                <w:szCs w:val="22"/>
                <w:cs/>
                <w:lang w:val="en-US"/>
              </w:rPr>
              <w:t>Work</w:t>
            </w:r>
            <w:r w:rsidRPr="006A150A">
              <w:rPr>
                <w:rFonts w:cs="Cordia New" w:hint="cs"/>
                <w:sz w:val="22"/>
                <w:szCs w:val="22"/>
                <w:cs/>
                <w:lang w:val="en-US"/>
              </w:rPr>
              <w:t xml:space="preserve"> </w:t>
            </w:r>
            <w:r w:rsidRPr="006A150A">
              <w:rPr>
                <w:rFonts w:cs="Times New Roman"/>
                <w:sz w:val="22"/>
                <w:szCs w:val="22"/>
                <w:cs/>
                <w:lang w:val="en-US"/>
              </w:rPr>
              <w:t>in</w:t>
            </w:r>
            <w:r w:rsidRPr="006A150A">
              <w:rPr>
                <w:rFonts w:cs="Cordia New" w:hint="cs"/>
                <w:sz w:val="22"/>
                <w:szCs w:val="22"/>
                <w:cs/>
                <w:lang w:val="en-US"/>
              </w:rPr>
              <w:t xml:space="preserve"> </w:t>
            </w:r>
            <w:r w:rsidRPr="006A150A">
              <w:rPr>
                <w:rFonts w:cs="Times New Roman"/>
                <w:sz w:val="22"/>
                <w:szCs w:val="22"/>
                <w:cs/>
                <w:lang w:val="en-US"/>
              </w:rPr>
              <w:t>process</w:t>
            </w:r>
          </w:p>
        </w:tc>
        <w:tc>
          <w:tcPr>
            <w:tcW w:w="1423" w:type="dxa"/>
            <w:shd w:val="clear" w:color="auto" w:fill="auto"/>
            <w:vAlign w:val="bottom"/>
          </w:tcPr>
          <w:p w:rsidR="00F53AE1" w:rsidRPr="00F53AE1" w:rsidRDefault="00F53AE1" w:rsidP="0015341A">
            <w:pPr>
              <w:jc w:val="right"/>
              <w:rPr>
                <w:rFonts w:cs="Times New Roman"/>
                <w:sz w:val="22"/>
                <w:szCs w:val="22"/>
                <w:cs/>
                <w:lang w:val="en-US"/>
              </w:rPr>
            </w:pPr>
            <w:r w:rsidRPr="00F53AE1">
              <w:rPr>
                <w:rFonts w:cs="Times New Roman"/>
                <w:sz w:val="22"/>
                <w:szCs w:val="22"/>
                <w:lang w:val="en-US"/>
              </w:rPr>
              <w:t>174,856,744</w:t>
            </w:r>
          </w:p>
        </w:tc>
        <w:tc>
          <w:tcPr>
            <w:tcW w:w="1452" w:type="dxa"/>
            <w:shd w:val="clear" w:color="auto" w:fill="auto"/>
            <w:vAlign w:val="bottom"/>
          </w:tcPr>
          <w:p w:rsidR="00F53AE1" w:rsidRPr="00F53AE1" w:rsidRDefault="00F53AE1" w:rsidP="00D82E87">
            <w:pPr>
              <w:jc w:val="right"/>
              <w:rPr>
                <w:rFonts w:cs="Times New Roman"/>
                <w:sz w:val="22"/>
                <w:szCs w:val="22"/>
                <w:lang w:val="en-US"/>
              </w:rPr>
            </w:pPr>
            <w:r w:rsidRPr="00F53AE1">
              <w:rPr>
                <w:rFonts w:cs="Times New Roman"/>
                <w:sz w:val="22"/>
                <w:szCs w:val="22"/>
                <w:lang w:val="en-US"/>
              </w:rPr>
              <w:t>31,841,184</w:t>
            </w:r>
          </w:p>
        </w:tc>
        <w:tc>
          <w:tcPr>
            <w:tcW w:w="1418" w:type="dxa"/>
            <w:shd w:val="clear" w:color="auto" w:fill="FFFFFF"/>
            <w:vAlign w:val="bottom"/>
          </w:tcPr>
          <w:p w:rsidR="00F53AE1" w:rsidRPr="00F53AE1" w:rsidRDefault="00D82E87" w:rsidP="0015341A">
            <w:pPr>
              <w:jc w:val="right"/>
              <w:rPr>
                <w:rFonts w:cs="Times New Roman"/>
                <w:sz w:val="22"/>
                <w:szCs w:val="22"/>
                <w:cs/>
                <w:lang w:val="en-US"/>
              </w:rPr>
            </w:pPr>
            <w:r>
              <w:rPr>
                <w:rFonts w:cs="Times New Roman"/>
                <w:sz w:val="22"/>
                <w:szCs w:val="22"/>
                <w:lang w:val="en-US"/>
              </w:rPr>
              <w:t xml:space="preserve">  </w:t>
            </w:r>
            <w:r w:rsidR="00F53AE1" w:rsidRPr="00F53AE1">
              <w:rPr>
                <w:rFonts w:cs="Times New Roman"/>
                <w:sz w:val="22"/>
                <w:szCs w:val="22"/>
                <w:lang w:val="en-US"/>
              </w:rPr>
              <w:t>81,105,818</w:t>
            </w:r>
          </w:p>
        </w:tc>
        <w:tc>
          <w:tcPr>
            <w:tcW w:w="1684" w:type="dxa"/>
            <w:shd w:val="clear" w:color="auto" w:fill="auto"/>
            <w:vAlign w:val="bottom"/>
          </w:tcPr>
          <w:p w:rsidR="00F53AE1" w:rsidRPr="00F53AE1" w:rsidRDefault="00F53AE1" w:rsidP="0015341A">
            <w:pPr>
              <w:jc w:val="right"/>
              <w:rPr>
                <w:rFonts w:cs="Times New Roman"/>
                <w:sz w:val="22"/>
                <w:szCs w:val="22"/>
                <w:lang w:val="en-US"/>
              </w:rPr>
            </w:pPr>
            <w:r w:rsidRPr="00F53AE1">
              <w:rPr>
                <w:rFonts w:cs="Times New Roman"/>
                <w:sz w:val="22"/>
                <w:szCs w:val="22"/>
                <w:lang w:val="en-US"/>
              </w:rPr>
              <w:t>8,469,067</w:t>
            </w:r>
          </w:p>
        </w:tc>
      </w:tr>
      <w:tr w:rsidR="00F53AE1" w:rsidRPr="00CD11AF" w:rsidTr="00DA0045">
        <w:trPr>
          <w:trHeight w:val="271"/>
        </w:trPr>
        <w:tc>
          <w:tcPr>
            <w:tcW w:w="3930" w:type="dxa"/>
            <w:shd w:val="clear" w:color="auto" w:fill="auto"/>
            <w:vAlign w:val="bottom"/>
          </w:tcPr>
          <w:p w:rsidR="00F53AE1" w:rsidRPr="006A150A" w:rsidRDefault="00F53AE1" w:rsidP="00C532FE">
            <w:pPr>
              <w:ind w:left="284"/>
              <w:rPr>
                <w:rFonts w:cs="Times New Roman"/>
                <w:sz w:val="22"/>
                <w:szCs w:val="22"/>
                <w:cs/>
                <w:lang w:val="en-US"/>
              </w:rPr>
            </w:pPr>
            <w:r w:rsidRPr="006A150A">
              <w:rPr>
                <w:rFonts w:cs="Times New Roman"/>
                <w:sz w:val="22"/>
                <w:szCs w:val="22"/>
                <w:cs/>
                <w:lang w:val="en-US"/>
              </w:rPr>
              <w:t>Finished</w:t>
            </w:r>
            <w:r w:rsidRPr="006A150A">
              <w:rPr>
                <w:rFonts w:cs="Cordia New" w:hint="cs"/>
                <w:sz w:val="22"/>
                <w:szCs w:val="22"/>
                <w:cs/>
                <w:lang w:val="en-US"/>
              </w:rPr>
              <w:t xml:space="preserve"> </w:t>
            </w:r>
            <w:r w:rsidRPr="006A150A">
              <w:rPr>
                <w:rFonts w:cs="Times New Roman"/>
                <w:sz w:val="22"/>
                <w:szCs w:val="22"/>
                <w:cs/>
                <w:lang w:val="en-US"/>
              </w:rPr>
              <w:t>goods</w:t>
            </w:r>
          </w:p>
        </w:tc>
        <w:tc>
          <w:tcPr>
            <w:tcW w:w="1423" w:type="dxa"/>
            <w:shd w:val="clear" w:color="auto" w:fill="auto"/>
            <w:vAlign w:val="bottom"/>
          </w:tcPr>
          <w:p w:rsidR="00F53AE1" w:rsidRPr="00F53AE1" w:rsidRDefault="00D82E87" w:rsidP="003B6EEA">
            <w:pPr>
              <w:jc w:val="right"/>
              <w:rPr>
                <w:rFonts w:cs="Times New Roman"/>
                <w:sz w:val="22"/>
                <w:szCs w:val="22"/>
                <w:cs/>
                <w:lang w:val="en-US"/>
              </w:rPr>
            </w:pPr>
            <w:r>
              <w:rPr>
                <w:rFonts w:cs="Times New Roman"/>
                <w:sz w:val="22"/>
                <w:szCs w:val="22"/>
                <w:lang w:val="en-US"/>
              </w:rPr>
              <w:t xml:space="preserve"> </w:t>
            </w:r>
            <w:r w:rsidR="00F53AE1" w:rsidRPr="00F53AE1">
              <w:rPr>
                <w:rFonts w:cs="Times New Roman"/>
                <w:sz w:val="22"/>
                <w:szCs w:val="22"/>
                <w:lang w:val="en-US"/>
              </w:rPr>
              <w:t>44,695,846</w:t>
            </w:r>
          </w:p>
        </w:tc>
        <w:tc>
          <w:tcPr>
            <w:tcW w:w="1452" w:type="dxa"/>
            <w:shd w:val="clear" w:color="auto" w:fill="auto"/>
            <w:vAlign w:val="bottom"/>
          </w:tcPr>
          <w:p w:rsidR="00F53AE1" w:rsidRPr="00F53AE1" w:rsidRDefault="00F53AE1" w:rsidP="0015341A">
            <w:pPr>
              <w:jc w:val="right"/>
              <w:rPr>
                <w:rFonts w:cs="Times New Roman"/>
                <w:sz w:val="22"/>
                <w:szCs w:val="22"/>
                <w:lang w:val="en-US"/>
              </w:rPr>
            </w:pPr>
            <w:r w:rsidRPr="00F53AE1">
              <w:rPr>
                <w:rFonts w:cs="Times New Roman"/>
                <w:sz w:val="22"/>
                <w:szCs w:val="22"/>
                <w:lang w:val="en-US"/>
              </w:rPr>
              <w:t>41,511,659</w:t>
            </w:r>
          </w:p>
        </w:tc>
        <w:tc>
          <w:tcPr>
            <w:tcW w:w="1418" w:type="dxa"/>
            <w:shd w:val="clear" w:color="auto" w:fill="FFFFFF"/>
            <w:vAlign w:val="bottom"/>
          </w:tcPr>
          <w:p w:rsidR="00F53AE1" w:rsidRPr="00F53AE1" w:rsidRDefault="00D82E87" w:rsidP="0015341A">
            <w:pPr>
              <w:jc w:val="right"/>
              <w:rPr>
                <w:rFonts w:cs="Times New Roman"/>
                <w:sz w:val="22"/>
                <w:szCs w:val="22"/>
                <w:cs/>
                <w:lang w:val="en-US"/>
              </w:rPr>
            </w:pPr>
            <w:r>
              <w:rPr>
                <w:rFonts w:cs="Times New Roman"/>
                <w:sz w:val="22"/>
                <w:szCs w:val="22"/>
                <w:lang w:val="en-US"/>
              </w:rPr>
              <w:t xml:space="preserve">    </w:t>
            </w:r>
            <w:r w:rsidR="00F53AE1" w:rsidRPr="00F53AE1">
              <w:rPr>
                <w:rFonts w:cs="Times New Roman"/>
                <w:sz w:val="22"/>
                <w:szCs w:val="22"/>
                <w:lang w:val="en-US"/>
              </w:rPr>
              <w:t>8,127,360</w:t>
            </w:r>
          </w:p>
        </w:tc>
        <w:tc>
          <w:tcPr>
            <w:tcW w:w="1684" w:type="dxa"/>
            <w:shd w:val="clear" w:color="auto" w:fill="auto"/>
            <w:vAlign w:val="bottom"/>
          </w:tcPr>
          <w:p w:rsidR="00F53AE1" w:rsidRPr="00F53AE1" w:rsidRDefault="00F53AE1" w:rsidP="0015341A">
            <w:pPr>
              <w:jc w:val="right"/>
              <w:rPr>
                <w:rFonts w:cs="Times New Roman"/>
                <w:sz w:val="22"/>
                <w:szCs w:val="22"/>
                <w:lang w:val="en-US"/>
              </w:rPr>
            </w:pPr>
            <w:r w:rsidRPr="00F53AE1">
              <w:rPr>
                <w:rFonts w:cs="Times New Roman"/>
                <w:sz w:val="22"/>
                <w:szCs w:val="22"/>
                <w:lang w:val="en-US"/>
              </w:rPr>
              <w:t>8,391,744</w:t>
            </w:r>
          </w:p>
        </w:tc>
      </w:tr>
      <w:tr w:rsidR="00F53AE1" w:rsidRPr="00CD11AF" w:rsidTr="00DA0045">
        <w:trPr>
          <w:trHeight w:val="227"/>
        </w:trPr>
        <w:tc>
          <w:tcPr>
            <w:tcW w:w="3930" w:type="dxa"/>
            <w:shd w:val="clear" w:color="auto" w:fill="auto"/>
            <w:vAlign w:val="bottom"/>
          </w:tcPr>
          <w:p w:rsidR="00F53AE1" w:rsidRPr="006A150A" w:rsidRDefault="00F53AE1" w:rsidP="00C532FE">
            <w:pPr>
              <w:ind w:left="284"/>
              <w:rPr>
                <w:rFonts w:cs="Times New Roman"/>
                <w:sz w:val="22"/>
                <w:szCs w:val="22"/>
                <w:cs/>
                <w:lang w:val="en-US"/>
              </w:rPr>
            </w:pPr>
            <w:r w:rsidRPr="006A150A">
              <w:rPr>
                <w:rFonts w:cs="Times New Roman"/>
                <w:sz w:val="22"/>
                <w:szCs w:val="22"/>
                <w:lang w:val="en-US"/>
              </w:rPr>
              <w:t>Goods in transit</w:t>
            </w:r>
          </w:p>
        </w:tc>
        <w:tc>
          <w:tcPr>
            <w:tcW w:w="1423" w:type="dxa"/>
            <w:shd w:val="clear" w:color="auto" w:fill="auto"/>
            <w:vAlign w:val="bottom"/>
          </w:tcPr>
          <w:p w:rsidR="00F53AE1" w:rsidRPr="00F53AE1" w:rsidRDefault="00D82E87" w:rsidP="0015341A">
            <w:pPr>
              <w:pBdr>
                <w:bottom w:val="single" w:sz="4" w:space="1" w:color="auto"/>
              </w:pBdr>
              <w:jc w:val="right"/>
              <w:rPr>
                <w:rFonts w:cs="Times New Roman"/>
                <w:sz w:val="22"/>
                <w:szCs w:val="22"/>
                <w:cs/>
                <w:lang w:val="en-US"/>
              </w:rPr>
            </w:pPr>
            <w:r>
              <w:rPr>
                <w:rFonts w:cs="Times New Roman"/>
                <w:sz w:val="22"/>
                <w:szCs w:val="22"/>
                <w:lang w:val="en-US"/>
              </w:rPr>
              <w:t xml:space="preserve">       </w:t>
            </w:r>
            <w:r w:rsidR="00F53AE1" w:rsidRPr="00F53AE1">
              <w:rPr>
                <w:rFonts w:cs="Times New Roman"/>
                <w:sz w:val="22"/>
                <w:szCs w:val="22"/>
                <w:lang w:val="en-US"/>
              </w:rPr>
              <w:t>108,722</w:t>
            </w:r>
          </w:p>
        </w:tc>
        <w:tc>
          <w:tcPr>
            <w:tcW w:w="1452" w:type="dxa"/>
            <w:shd w:val="clear" w:color="auto" w:fill="auto"/>
            <w:vAlign w:val="bottom"/>
          </w:tcPr>
          <w:p w:rsidR="00F53AE1" w:rsidRPr="00F53AE1" w:rsidRDefault="00F53AE1" w:rsidP="0015341A">
            <w:pPr>
              <w:pBdr>
                <w:bottom w:val="single" w:sz="4" w:space="1" w:color="auto"/>
              </w:pBdr>
              <w:jc w:val="right"/>
              <w:rPr>
                <w:rFonts w:cs="Times New Roman"/>
                <w:sz w:val="22"/>
                <w:szCs w:val="22"/>
                <w:lang w:val="en-US"/>
              </w:rPr>
            </w:pPr>
            <w:r w:rsidRPr="00F53AE1">
              <w:rPr>
                <w:rFonts w:cs="Times New Roman"/>
                <w:sz w:val="22"/>
                <w:szCs w:val="22"/>
                <w:lang w:val="en-US"/>
              </w:rPr>
              <w:t>2,330,322</w:t>
            </w:r>
          </w:p>
        </w:tc>
        <w:tc>
          <w:tcPr>
            <w:tcW w:w="1418" w:type="dxa"/>
            <w:shd w:val="clear" w:color="auto" w:fill="FFFFFF"/>
            <w:vAlign w:val="bottom"/>
          </w:tcPr>
          <w:p w:rsidR="00F53AE1" w:rsidRPr="00F53AE1" w:rsidRDefault="00D82E87" w:rsidP="0015341A">
            <w:pPr>
              <w:pBdr>
                <w:bottom w:val="single" w:sz="4" w:space="1" w:color="auto"/>
              </w:pBdr>
              <w:jc w:val="right"/>
              <w:rPr>
                <w:rFonts w:cs="Times New Roman"/>
                <w:sz w:val="22"/>
                <w:szCs w:val="22"/>
                <w:cs/>
                <w:lang w:val="en-US"/>
              </w:rPr>
            </w:pPr>
            <w:r>
              <w:rPr>
                <w:rFonts w:cs="Times New Roman"/>
                <w:sz w:val="22"/>
                <w:szCs w:val="22"/>
                <w:lang w:val="en-US"/>
              </w:rPr>
              <w:t xml:space="preserve">       </w:t>
            </w:r>
            <w:r w:rsidR="00F53AE1" w:rsidRPr="00F53AE1">
              <w:rPr>
                <w:rFonts w:cs="Times New Roman"/>
                <w:sz w:val="22"/>
                <w:szCs w:val="22"/>
                <w:lang w:val="en-US"/>
              </w:rPr>
              <w:t>108,722</w:t>
            </w:r>
          </w:p>
        </w:tc>
        <w:tc>
          <w:tcPr>
            <w:tcW w:w="1684" w:type="dxa"/>
            <w:shd w:val="clear" w:color="auto" w:fill="auto"/>
            <w:vAlign w:val="bottom"/>
          </w:tcPr>
          <w:p w:rsidR="00F53AE1" w:rsidRPr="00F53AE1" w:rsidRDefault="00F53AE1" w:rsidP="0015341A">
            <w:pPr>
              <w:pBdr>
                <w:bottom w:val="single" w:sz="4" w:space="1" w:color="auto"/>
              </w:pBdr>
              <w:jc w:val="center"/>
              <w:rPr>
                <w:rFonts w:cs="Times New Roman"/>
                <w:sz w:val="22"/>
                <w:szCs w:val="22"/>
                <w:cs/>
                <w:lang w:val="en-US"/>
              </w:rPr>
            </w:pPr>
            <w:r w:rsidRPr="00F53AE1">
              <w:rPr>
                <w:rFonts w:cs="Times New Roman"/>
                <w:sz w:val="22"/>
                <w:szCs w:val="22"/>
                <w:lang w:val="en-US"/>
              </w:rPr>
              <w:t>-</w:t>
            </w:r>
          </w:p>
        </w:tc>
      </w:tr>
      <w:tr w:rsidR="00F53AE1" w:rsidRPr="00CD11AF" w:rsidTr="00DA0045">
        <w:trPr>
          <w:trHeight w:val="215"/>
        </w:trPr>
        <w:tc>
          <w:tcPr>
            <w:tcW w:w="3930" w:type="dxa"/>
            <w:shd w:val="clear" w:color="auto" w:fill="auto"/>
            <w:vAlign w:val="bottom"/>
          </w:tcPr>
          <w:p w:rsidR="00F53AE1" w:rsidRPr="006A150A" w:rsidRDefault="00F53AE1" w:rsidP="00C532FE">
            <w:pPr>
              <w:tabs>
                <w:tab w:val="left" w:pos="709"/>
              </w:tabs>
              <w:ind w:left="284"/>
              <w:rPr>
                <w:rFonts w:cs="Times New Roman"/>
                <w:sz w:val="22"/>
                <w:szCs w:val="22"/>
                <w:cs/>
              </w:rPr>
            </w:pPr>
            <w:r w:rsidRPr="006A150A">
              <w:rPr>
                <w:rFonts w:cs="Times New Roman"/>
                <w:snapToGrid w:val="0"/>
                <w:color w:val="000000"/>
                <w:sz w:val="22"/>
                <w:szCs w:val="22"/>
                <w:cs/>
                <w:lang w:eastAsia="th-TH"/>
              </w:rPr>
              <w:t>Total</w:t>
            </w:r>
          </w:p>
        </w:tc>
        <w:tc>
          <w:tcPr>
            <w:tcW w:w="1423" w:type="dxa"/>
            <w:shd w:val="clear" w:color="auto" w:fill="auto"/>
            <w:vAlign w:val="bottom"/>
          </w:tcPr>
          <w:p w:rsidR="00F53AE1" w:rsidRPr="00F53AE1" w:rsidRDefault="00F53AE1" w:rsidP="00D82E87">
            <w:pPr>
              <w:pBdr>
                <w:bottom w:val="double" w:sz="4" w:space="1" w:color="auto"/>
              </w:pBdr>
              <w:jc w:val="right"/>
              <w:rPr>
                <w:rFonts w:cs="Times New Roman"/>
                <w:sz w:val="22"/>
                <w:szCs w:val="22"/>
                <w:cs/>
                <w:lang w:val="en-US"/>
              </w:rPr>
            </w:pPr>
            <w:r w:rsidRPr="00F53AE1">
              <w:rPr>
                <w:rFonts w:cs="Times New Roman"/>
                <w:sz w:val="22"/>
                <w:szCs w:val="22"/>
                <w:lang w:val="en-US"/>
              </w:rPr>
              <w:t>447,694,767</w:t>
            </w:r>
          </w:p>
        </w:tc>
        <w:tc>
          <w:tcPr>
            <w:tcW w:w="1452" w:type="dxa"/>
            <w:shd w:val="clear" w:color="auto" w:fill="auto"/>
          </w:tcPr>
          <w:p w:rsidR="00F53AE1" w:rsidRPr="00F53AE1" w:rsidRDefault="00F53AE1" w:rsidP="00D82E87">
            <w:pPr>
              <w:pBdr>
                <w:bottom w:val="double" w:sz="4" w:space="1" w:color="auto"/>
              </w:pBdr>
              <w:jc w:val="right"/>
              <w:rPr>
                <w:rFonts w:cs="Times New Roman"/>
                <w:sz w:val="22"/>
                <w:szCs w:val="22"/>
                <w:lang w:val="en-US"/>
              </w:rPr>
            </w:pPr>
            <w:r w:rsidRPr="00F53AE1">
              <w:rPr>
                <w:rFonts w:cs="Times New Roman"/>
                <w:sz w:val="22"/>
                <w:szCs w:val="22"/>
                <w:lang w:val="en-US"/>
              </w:rPr>
              <w:t>232,610,213</w:t>
            </w:r>
          </w:p>
        </w:tc>
        <w:tc>
          <w:tcPr>
            <w:tcW w:w="1418" w:type="dxa"/>
            <w:shd w:val="clear" w:color="auto" w:fill="FFFFFF"/>
            <w:vAlign w:val="bottom"/>
          </w:tcPr>
          <w:p w:rsidR="00F53AE1" w:rsidRPr="00F53AE1" w:rsidRDefault="00F53AE1" w:rsidP="00D82E87">
            <w:pPr>
              <w:pBdr>
                <w:bottom w:val="double" w:sz="4" w:space="1" w:color="auto"/>
              </w:pBdr>
              <w:jc w:val="right"/>
              <w:rPr>
                <w:rFonts w:cs="Times New Roman"/>
                <w:sz w:val="22"/>
                <w:szCs w:val="22"/>
                <w:cs/>
                <w:lang w:val="en-US"/>
              </w:rPr>
            </w:pPr>
            <w:r w:rsidRPr="00F53AE1">
              <w:rPr>
                <w:rFonts w:cs="Times New Roman"/>
                <w:sz w:val="22"/>
                <w:szCs w:val="22"/>
                <w:lang w:val="en-US"/>
              </w:rPr>
              <w:t>133,931,493</w:t>
            </w:r>
          </w:p>
        </w:tc>
        <w:tc>
          <w:tcPr>
            <w:tcW w:w="1684" w:type="dxa"/>
            <w:shd w:val="clear" w:color="auto" w:fill="auto"/>
          </w:tcPr>
          <w:p w:rsidR="00F53AE1" w:rsidRPr="00F53AE1" w:rsidRDefault="00F53AE1" w:rsidP="00D82E87">
            <w:pPr>
              <w:pBdr>
                <w:bottom w:val="double" w:sz="4" w:space="1" w:color="auto"/>
              </w:pBdr>
              <w:jc w:val="right"/>
              <w:rPr>
                <w:rFonts w:cs="Times New Roman"/>
                <w:sz w:val="22"/>
                <w:szCs w:val="22"/>
                <w:lang w:val="en-US"/>
              </w:rPr>
            </w:pPr>
            <w:r w:rsidRPr="00F53AE1">
              <w:rPr>
                <w:rFonts w:cs="Times New Roman"/>
                <w:sz w:val="22"/>
                <w:szCs w:val="22"/>
                <w:lang w:val="en-US"/>
              </w:rPr>
              <w:t>41,676,382</w:t>
            </w:r>
          </w:p>
        </w:tc>
      </w:tr>
    </w:tbl>
    <w:p w:rsidR="00E67844" w:rsidRPr="006A150A" w:rsidRDefault="009E639C" w:rsidP="00F41355">
      <w:pPr>
        <w:pStyle w:val="Heading4"/>
        <w:numPr>
          <w:ilvl w:val="0"/>
          <w:numId w:val="5"/>
        </w:numPr>
        <w:spacing w:before="240"/>
        <w:ind w:left="308" w:right="-85" w:hanging="426"/>
        <w:rPr>
          <w:rFonts w:cs="Times New Roman"/>
          <w:sz w:val="22"/>
          <w:szCs w:val="22"/>
          <w:u w:val="none"/>
          <w:cs/>
          <w:lang w:val="en-US"/>
        </w:rPr>
      </w:pPr>
      <w:r w:rsidRPr="006A150A">
        <w:rPr>
          <w:rFonts w:cs="Times New Roman"/>
          <w:sz w:val="22"/>
          <w:szCs w:val="22"/>
          <w:u w:val="none"/>
          <w:cs/>
          <w:lang w:val="en-US"/>
        </w:rPr>
        <w:t>DEPOSITS</w:t>
      </w:r>
      <w:r w:rsidR="00942276" w:rsidRPr="006A150A">
        <w:rPr>
          <w:rFonts w:cs="Cordia New" w:hint="cs"/>
          <w:sz w:val="22"/>
          <w:szCs w:val="22"/>
          <w:u w:val="none"/>
          <w:cs/>
          <w:lang w:val="en-US"/>
        </w:rPr>
        <w:t xml:space="preserve"> </w:t>
      </w:r>
      <w:r w:rsidR="007216DD" w:rsidRPr="007216DD">
        <w:rPr>
          <w:rFonts w:cs="Cordia New"/>
          <w:sz w:val="22"/>
          <w:szCs w:val="22"/>
          <w:u w:val="none"/>
          <w:lang w:val="en-US"/>
        </w:rPr>
        <w:t>AT BANKS</w:t>
      </w:r>
      <w:r w:rsidR="007216DD" w:rsidRPr="007216DD">
        <w:rPr>
          <w:rFonts w:cs="Cordia New" w:hint="cs"/>
          <w:sz w:val="22"/>
          <w:szCs w:val="22"/>
          <w:u w:val="none"/>
          <w:cs/>
          <w:lang w:val="en-US"/>
        </w:rPr>
        <w:t xml:space="preserve"> </w:t>
      </w:r>
      <w:r w:rsidRPr="006A150A">
        <w:rPr>
          <w:rFonts w:cs="Times New Roman"/>
          <w:sz w:val="22"/>
          <w:szCs w:val="22"/>
          <w:u w:val="none"/>
          <w:cs/>
          <w:lang w:val="en-US"/>
        </w:rPr>
        <w:t>PLEDGED</w:t>
      </w:r>
      <w:r w:rsidR="00942276" w:rsidRPr="006A150A">
        <w:rPr>
          <w:rFonts w:cs="Cordia New" w:hint="cs"/>
          <w:sz w:val="22"/>
          <w:szCs w:val="22"/>
          <w:u w:val="none"/>
          <w:cs/>
          <w:lang w:val="en-US"/>
        </w:rPr>
        <w:t xml:space="preserve"> </w:t>
      </w:r>
      <w:r w:rsidRPr="006A150A">
        <w:rPr>
          <w:rFonts w:cs="Times New Roman"/>
          <w:sz w:val="22"/>
          <w:szCs w:val="22"/>
          <w:u w:val="none"/>
          <w:cs/>
          <w:lang w:val="en-US"/>
        </w:rPr>
        <w:t>AS</w:t>
      </w:r>
      <w:r w:rsidR="00845822">
        <w:rPr>
          <w:rFonts w:cstheme="minorBidi" w:hint="cs"/>
          <w:sz w:val="22"/>
          <w:szCs w:val="22"/>
          <w:u w:val="none"/>
          <w:cs/>
          <w:lang w:val="en-US"/>
        </w:rPr>
        <w:t xml:space="preserve"> </w:t>
      </w:r>
      <w:r w:rsidRPr="006A150A">
        <w:rPr>
          <w:rFonts w:cs="Times New Roman"/>
          <w:sz w:val="22"/>
          <w:szCs w:val="22"/>
          <w:u w:val="none"/>
          <w:cs/>
          <w:lang w:val="en-US"/>
        </w:rPr>
        <w:t>COLLATERAL</w:t>
      </w:r>
    </w:p>
    <w:p w:rsidR="006A150A" w:rsidRDefault="0088461C" w:rsidP="00F41355">
      <w:pPr>
        <w:tabs>
          <w:tab w:val="left" w:pos="1992"/>
          <w:tab w:val="left" w:pos="2352"/>
        </w:tabs>
        <w:spacing w:before="120"/>
        <w:ind w:left="322"/>
        <w:jc w:val="thaiDistribute"/>
        <w:rPr>
          <w:rFonts w:cs="Times New Roman"/>
          <w:sz w:val="22"/>
          <w:szCs w:val="22"/>
          <w:lang w:val="en-US"/>
        </w:rPr>
      </w:pPr>
      <w:r>
        <w:rPr>
          <w:rFonts w:cs="Times New Roman"/>
          <w:sz w:val="22"/>
          <w:szCs w:val="22"/>
          <w:lang w:val="en-US"/>
        </w:rPr>
        <w:t>As at 30 June</w:t>
      </w:r>
      <w:r w:rsidR="005F3CF4" w:rsidRPr="006A150A">
        <w:rPr>
          <w:rFonts w:cs="Times New Roman"/>
          <w:sz w:val="22"/>
          <w:szCs w:val="22"/>
          <w:lang w:val="en-US"/>
        </w:rPr>
        <w:t xml:space="preserve"> 2019</w:t>
      </w:r>
      <w:r w:rsidR="00C532FE" w:rsidRPr="006A150A">
        <w:rPr>
          <w:rFonts w:cs="Times New Roman"/>
          <w:sz w:val="22"/>
          <w:szCs w:val="22"/>
          <w:lang w:val="en-US"/>
        </w:rPr>
        <w:t xml:space="preserve">, the Group and the Company have bank accounts pledged as collateral totaling Baht </w:t>
      </w:r>
      <w:r>
        <w:rPr>
          <w:rFonts w:cs="Times New Roman"/>
          <w:sz w:val="22"/>
          <w:szCs w:val="22"/>
          <w:lang w:val="en-US"/>
        </w:rPr>
        <w:t>64.81 million and Baht 59.71</w:t>
      </w:r>
      <w:r w:rsidR="00C532FE" w:rsidRPr="006A150A">
        <w:rPr>
          <w:rFonts w:cs="Times New Roman"/>
          <w:sz w:val="22"/>
          <w:szCs w:val="22"/>
          <w:lang w:val="en-US"/>
        </w:rPr>
        <w:t xml:space="preserve"> million, respectively (31 December 2018</w:t>
      </w:r>
      <w:r w:rsidR="00692300">
        <w:rPr>
          <w:rFonts w:cs="Times New Roman"/>
          <w:sz w:val="22"/>
          <w:szCs w:val="22"/>
          <w:lang w:val="en-US"/>
        </w:rPr>
        <w:t xml:space="preserve"> </w:t>
      </w:r>
      <w:r w:rsidR="00C532FE" w:rsidRPr="006A150A">
        <w:rPr>
          <w:rFonts w:cs="Times New Roman"/>
          <w:sz w:val="22"/>
          <w:szCs w:val="22"/>
          <w:lang w:val="en-US"/>
        </w:rPr>
        <w:t>: Baht 45.60 million and Baht 40.55 million, respectively) for short-term loans</w:t>
      </w:r>
      <w:r w:rsidR="007216DD">
        <w:rPr>
          <w:rFonts w:cs="Times New Roman"/>
          <w:sz w:val="22"/>
          <w:szCs w:val="22"/>
          <w:lang w:val="en-US"/>
        </w:rPr>
        <w:t xml:space="preserve"> facilities</w:t>
      </w:r>
      <w:r w:rsidR="00C532FE" w:rsidRPr="006A150A">
        <w:rPr>
          <w:rFonts w:cs="Times New Roman"/>
          <w:sz w:val="22"/>
          <w:szCs w:val="22"/>
          <w:lang w:val="en-US"/>
        </w:rPr>
        <w:t xml:space="preserve"> from financial institutions (Note 19) </w:t>
      </w:r>
      <w:r>
        <w:rPr>
          <w:rFonts w:cs="Times New Roman"/>
          <w:sz w:val="22"/>
          <w:szCs w:val="22"/>
          <w:lang w:val="en-US"/>
        </w:rPr>
        <w:t xml:space="preserve">and letters of guarantee </w:t>
      </w:r>
      <w:r w:rsidR="00692300">
        <w:rPr>
          <w:rFonts w:cs="Times New Roman"/>
          <w:sz w:val="22"/>
          <w:szCs w:val="22"/>
          <w:lang w:val="en-US"/>
        </w:rPr>
        <w:t xml:space="preserve">issued </w:t>
      </w:r>
      <w:r w:rsidR="00692300" w:rsidRPr="004739E2">
        <w:rPr>
          <w:rFonts w:cs="Times New Roman"/>
          <w:sz w:val="22"/>
          <w:szCs w:val="22"/>
          <w:lang w:val="en-US"/>
        </w:rPr>
        <w:t xml:space="preserve">by </w:t>
      </w:r>
      <w:r w:rsidR="004739E2" w:rsidRPr="004739E2">
        <w:rPr>
          <w:rFonts w:cs="Times New Roman"/>
          <w:color w:val="000000"/>
          <w:sz w:val="22"/>
          <w:szCs w:val="22"/>
          <w:lang w:val="en-US"/>
        </w:rPr>
        <w:t>banks</w:t>
      </w:r>
      <w:r w:rsidR="004739E2" w:rsidRPr="004739E2">
        <w:rPr>
          <w:rFonts w:cs="Times New Roman"/>
          <w:sz w:val="22"/>
          <w:szCs w:val="22"/>
          <w:lang w:val="en-US"/>
        </w:rPr>
        <w:t xml:space="preserve"> </w:t>
      </w:r>
      <w:r w:rsidRPr="004739E2">
        <w:rPr>
          <w:rFonts w:cs="Times New Roman"/>
          <w:sz w:val="22"/>
          <w:szCs w:val="22"/>
          <w:lang w:val="en-US"/>
        </w:rPr>
        <w:t>(</w:t>
      </w:r>
      <w:r>
        <w:rPr>
          <w:rFonts w:cs="Times New Roman"/>
          <w:sz w:val="22"/>
          <w:szCs w:val="22"/>
          <w:lang w:val="en-US"/>
        </w:rPr>
        <w:t>Note 30</w:t>
      </w:r>
      <w:r w:rsidR="00F41355">
        <w:rPr>
          <w:rFonts w:cs="Times New Roman"/>
          <w:sz w:val="22"/>
          <w:szCs w:val="22"/>
          <w:lang w:val="en-US"/>
        </w:rPr>
        <w:t>.2)</w:t>
      </w:r>
      <w:r w:rsidR="00F62131">
        <w:rPr>
          <w:rFonts w:cs="Times New Roman"/>
          <w:sz w:val="22"/>
          <w:szCs w:val="22"/>
          <w:lang w:val="en-US"/>
        </w:rPr>
        <w:t>.</w:t>
      </w:r>
    </w:p>
    <w:p w:rsidR="00993391" w:rsidRPr="004E00EA" w:rsidRDefault="00993391" w:rsidP="00AB4A99">
      <w:pPr>
        <w:pStyle w:val="Heading4"/>
        <w:numPr>
          <w:ilvl w:val="0"/>
          <w:numId w:val="5"/>
        </w:numPr>
        <w:spacing w:before="240"/>
        <w:ind w:left="294" w:right="-85" w:hanging="425"/>
        <w:rPr>
          <w:rFonts w:cs="Times New Roman"/>
          <w:sz w:val="22"/>
          <w:szCs w:val="22"/>
          <w:u w:val="none"/>
          <w:lang w:val="en-US"/>
        </w:rPr>
      </w:pPr>
      <w:r w:rsidRPr="004E00EA">
        <w:rPr>
          <w:rFonts w:cs="Times New Roman"/>
          <w:sz w:val="22"/>
          <w:szCs w:val="22"/>
          <w:u w:val="none"/>
          <w:lang w:val="en-US"/>
        </w:rPr>
        <w:t>LONG</w:t>
      </w:r>
      <w:r w:rsidR="005F3CF4" w:rsidRPr="00914D0A">
        <w:rPr>
          <w:rFonts w:cs="Times New Roman"/>
          <w:b w:val="0"/>
          <w:bCs w:val="0"/>
          <w:sz w:val="22"/>
          <w:szCs w:val="22"/>
          <w:u w:val="none"/>
          <w:lang w:val="en-US"/>
        </w:rPr>
        <w:t>-</w:t>
      </w:r>
      <w:r w:rsidRPr="004E00EA">
        <w:rPr>
          <w:rFonts w:cs="Times New Roman"/>
          <w:sz w:val="22"/>
          <w:szCs w:val="22"/>
          <w:u w:val="none"/>
          <w:lang w:val="en-US"/>
        </w:rPr>
        <w:t>TERM INVESTMENT</w:t>
      </w:r>
      <w:r w:rsidR="007216DD">
        <w:rPr>
          <w:rFonts w:cs="Times New Roman"/>
          <w:sz w:val="22"/>
          <w:szCs w:val="22"/>
          <w:u w:val="none"/>
          <w:lang w:val="en-US"/>
        </w:rPr>
        <w:t xml:space="preserve"> PLEDGED</w:t>
      </w:r>
      <w:r w:rsidR="0027366C" w:rsidRPr="004E00EA">
        <w:rPr>
          <w:rFonts w:cs="Times New Roman"/>
          <w:sz w:val="22"/>
          <w:szCs w:val="22"/>
          <w:u w:val="none"/>
          <w:lang w:val="en-US"/>
        </w:rPr>
        <w:t xml:space="preserve"> </w:t>
      </w:r>
      <w:r w:rsidRPr="004E00EA">
        <w:rPr>
          <w:rFonts w:cs="Times New Roman"/>
          <w:sz w:val="22"/>
          <w:szCs w:val="22"/>
          <w:u w:val="none"/>
          <w:lang w:val="en-US"/>
        </w:rPr>
        <w:t>AS COLLATERAL</w:t>
      </w:r>
    </w:p>
    <w:tbl>
      <w:tblPr>
        <w:tblW w:w="9889" w:type="dxa"/>
        <w:tblLook w:val="0000" w:firstRow="0" w:lastRow="0" w:firstColumn="0" w:lastColumn="0" w:noHBand="0" w:noVBand="0"/>
      </w:tblPr>
      <w:tblGrid>
        <w:gridCol w:w="6096"/>
        <w:gridCol w:w="1842"/>
        <w:gridCol w:w="1951"/>
      </w:tblGrid>
      <w:tr w:rsidR="00152E7F" w:rsidRPr="004E00EA" w:rsidTr="004E4404">
        <w:tc>
          <w:tcPr>
            <w:tcW w:w="6096" w:type="dxa"/>
            <w:shd w:val="clear" w:color="auto" w:fill="auto"/>
          </w:tcPr>
          <w:p w:rsidR="00152E7F" w:rsidRPr="004E00EA" w:rsidRDefault="00152E7F" w:rsidP="00993391">
            <w:pPr>
              <w:ind w:left="284"/>
              <w:rPr>
                <w:rFonts w:cs="Times New Roman"/>
                <w:b/>
                <w:bCs/>
                <w:sz w:val="22"/>
                <w:szCs w:val="22"/>
                <w:lang w:val="en-US"/>
              </w:rPr>
            </w:pPr>
          </w:p>
        </w:tc>
        <w:tc>
          <w:tcPr>
            <w:tcW w:w="3793" w:type="dxa"/>
            <w:gridSpan w:val="2"/>
            <w:shd w:val="clear" w:color="auto" w:fill="auto"/>
            <w:vAlign w:val="bottom"/>
          </w:tcPr>
          <w:p w:rsidR="00152E7F" w:rsidRPr="004E00EA" w:rsidRDefault="00152E7F" w:rsidP="00152E7F">
            <w:pPr>
              <w:pStyle w:val="Header"/>
              <w:pBdr>
                <w:bottom w:val="single" w:sz="4" w:space="1" w:color="auto"/>
              </w:pBdr>
              <w:ind w:left="-18"/>
              <w:jc w:val="center"/>
              <w:rPr>
                <w:rFonts w:cs="Times New Roman"/>
                <w:sz w:val="22"/>
                <w:szCs w:val="22"/>
                <w:lang w:val="en-US"/>
              </w:rPr>
            </w:pPr>
            <w:r w:rsidRPr="004E00EA">
              <w:rPr>
                <w:rFonts w:eastAsia="SimSun" w:cs="Times New Roman"/>
                <w:sz w:val="22"/>
                <w:szCs w:val="22"/>
                <w:cs/>
              </w:rPr>
              <w:t>In</w:t>
            </w:r>
            <w:r w:rsidR="00BA700D" w:rsidRPr="004E00EA">
              <w:rPr>
                <w:rFonts w:eastAsia="SimSun" w:cs="Cordia New" w:hint="cs"/>
                <w:sz w:val="22"/>
                <w:szCs w:val="22"/>
                <w:cs/>
              </w:rPr>
              <w:t xml:space="preserve"> </w:t>
            </w:r>
            <w:r w:rsidRPr="004E00EA">
              <w:rPr>
                <w:rFonts w:eastAsia="SimSun" w:cs="Times New Roman"/>
                <w:sz w:val="22"/>
                <w:szCs w:val="22"/>
                <w:cs/>
              </w:rPr>
              <w:t>Baht</w:t>
            </w:r>
          </w:p>
        </w:tc>
      </w:tr>
      <w:tr w:rsidR="00152E7F" w:rsidRPr="004E00EA" w:rsidTr="004E4404">
        <w:trPr>
          <w:trHeight w:val="227"/>
        </w:trPr>
        <w:tc>
          <w:tcPr>
            <w:tcW w:w="6096" w:type="dxa"/>
            <w:shd w:val="clear" w:color="auto" w:fill="auto"/>
          </w:tcPr>
          <w:p w:rsidR="00152E7F" w:rsidRPr="004E00EA" w:rsidRDefault="00152E7F" w:rsidP="00993391">
            <w:pPr>
              <w:ind w:left="284"/>
              <w:rPr>
                <w:rFonts w:cs="Times New Roman"/>
                <w:b/>
                <w:bCs/>
                <w:sz w:val="22"/>
                <w:szCs w:val="22"/>
                <w:lang w:val="en-US"/>
              </w:rPr>
            </w:pPr>
          </w:p>
        </w:tc>
        <w:tc>
          <w:tcPr>
            <w:tcW w:w="1842" w:type="dxa"/>
            <w:shd w:val="clear" w:color="auto" w:fill="auto"/>
            <w:vAlign w:val="bottom"/>
          </w:tcPr>
          <w:p w:rsidR="00152E7F" w:rsidRPr="004E00EA" w:rsidRDefault="00152E7F" w:rsidP="001E2E6A">
            <w:pPr>
              <w:pStyle w:val="Header"/>
              <w:pBdr>
                <w:bottom w:val="single" w:sz="4" w:space="1" w:color="auto"/>
              </w:pBdr>
              <w:ind w:right="-51"/>
              <w:jc w:val="center"/>
              <w:rPr>
                <w:rFonts w:cs="Times New Roman"/>
                <w:sz w:val="22"/>
                <w:szCs w:val="22"/>
                <w:lang w:val="en-US"/>
              </w:rPr>
            </w:pPr>
            <w:r w:rsidRPr="004E00EA">
              <w:rPr>
                <w:rFonts w:cs="Times New Roman"/>
                <w:sz w:val="22"/>
                <w:szCs w:val="22"/>
                <w:cs/>
              </w:rPr>
              <w:t>Consolidated</w:t>
            </w:r>
            <w:r w:rsidR="00BA700D" w:rsidRPr="004E00EA">
              <w:rPr>
                <w:rFonts w:cs="Cordia New" w:hint="cs"/>
                <w:sz w:val="22"/>
                <w:szCs w:val="22"/>
                <w:cs/>
              </w:rPr>
              <w:t xml:space="preserve"> </w:t>
            </w:r>
            <w:r w:rsidRPr="004E00EA">
              <w:rPr>
                <w:rFonts w:cs="Times New Roman"/>
                <w:color w:val="000000"/>
                <w:sz w:val="22"/>
                <w:szCs w:val="22"/>
                <w:cs/>
              </w:rPr>
              <w:t>financial</w:t>
            </w:r>
            <w:r w:rsidR="00BA700D" w:rsidRPr="004E00EA">
              <w:rPr>
                <w:rFonts w:cs="Cordia New" w:hint="cs"/>
                <w:color w:val="000000"/>
                <w:sz w:val="22"/>
                <w:szCs w:val="22"/>
                <w:cs/>
              </w:rPr>
              <w:t xml:space="preserve"> </w:t>
            </w:r>
            <w:r w:rsidRPr="004E00EA">
              <w:rPr>
                <w:rFonts w:cs="Times New Roman"/>
                <w:color w:val="000000"/>
                <w:sz w:val="22"/>
                <w:szCs w:val="22"/>
                <w:cs/>
              </w:rPr>
              <w:t>statement</w:t>
            </w:r>
          </w:p>
        </w:tc>
        <w:tc>
          <w:tcPr>
            <w:tcW w:w="1951" w:type="dxa"/>
            <w:shd w:val="clear" w:color="auto" w:fill="auto"/>
            <w:vAlign w:val="bottom"/>
          </w:tcPr>
          <w:p w:rsidR="00234321" w:rsidRPr="00234321" w:rsidRDefault="00234321" w:rsidP="00234321">
            <w:pPr>
              <w:pStyle w:val="Header"/>
              <w:ind w:right="-14"/>
              <w:jc w:val="center"/>
              <w:rPr>
                <w:rFonts w:cs="Times New Roman"/>
                <w:color w:val="000000"/>
                <w:sz w:val="22"/>
                <w:szCs w:val="22"/>
                <w:lang w:val="en-US"/>
              </w:rPr>
            </w:pPr>
            <w:r w:rsidRPr="00234321">
              <w:rPr>
                <w:rFonts w:cs="Times New Roman"/>
                <w:color w:val="000000"/>
                <w:sz w:val="22"/>
                <w:szCs w:val="22"/>
                <w:cs/>
              </w:rPr>
              <w:t>Separate</w:t>
            </w:r>
          </w:p>
          <w:p w:rsidR="00152E7F" w:rsidRPr="00234321" w:rsidRDefault="00152E7F" w:rsidP="00234321">
            <w:pPr>
              <w:pStyle w:val="Header"/>
              <w:pBdr>
                <w:bottom w:val="single" w:sz="4" w:space="1" w:color="auto"/>
              </w:pBdr>
              <w:ind w:right="-14"/>
              <w:jc w:val="center"/>
              <w:rPr>
                <w:rFonts w:cstheme="minorBidi"/>
                <w:sz w:val="22"/>
                <w:szCs w:val="22"/>
                <w:lang w:val="en-US"/>
              </w:rPr>
            </w:pPr>
            <w:r w:rsidRPr="004E00EA">
              <w:rPr>
                <w:rFonts w:cs="Times New Roman"/>
                <w:color w:val="000000"/>
                <w:sz w:val="22"/>
                <w:szCs w:val="22"/>
                <w:cs/>
              </w:rPr>
              <w:t>financial</w:t>
            </w:r>
            <w:r w:rsidR="00BA700D" w:rsidRPr="004E00EA">
              <w:rPr>
                <w:rFonts w:cs="Cordia New" w:hint="cs"/>
                <w:color w:val="000000"/>
                <w:sz w:val="22"/>
                <w:szCs w:val="22"/>
                <w:cs/>
              </w:rPr>
              <w:t xml:space="preserve"> </w:t>
            </w:r>
            <w:r w:rsidRPr="004E00EA">
              <w:rPr>
                <w:rFonts w:cs="Times New Roman"/>
                <w:color w:val="000000"/>
                <w:sz w:val="22"/>
                <w:szCs w:val="22"/>
                <w:cs/>
              </w:rPr>
              <w:t>statement</w:t>
            </w:r>
          </w:p>
        </w:tc>
      </w:tr>
      <w:tr w:rsidR="00D864C6" w:rsidRPr="00DA03F3" w:rsidTr="004E4404">
        <w:tblPrEx>
          <w:tblLook w:val="04A0" w:firstRow="1" w:lastRow="0" w:firstColumn="1" w:lastColumn="0" w:noHBand="0" w:noVBand="1"/>
        </w:tblPrEx>
        <w:trPr>
          <w:trHeight w:val="299"/>
        </w:trPr>
        <w:tc>
          <w:tcPr>
            <w:tcW w:w="6096" w:type="dxa"/>
            <w:vAlign w:val="bottom"/>
            <w:hideMark/>
          </w:tcPr>
          <w:p w:rsidR="00D864C6" w:rsidRPr="004E00EA" w:rsidRDefault="00D864C6" w:rsidP="000E2A94">
            <w:pPr>
              <w:ind w:left="284"/>
              <w:rPr>
                <w:rFonts w:cs="Times New Roman"/>
                <w:b/>
                <w:bCs/>
                <w:sz w:val="22"/>
                <w:szCs w:val="22"/>
                <w:lang w:val="en-US"/>
              </w:rPr>
            </w:pPr>
            <w:r w:rsidRPr="004E00EA">
              <w:rPr>
                <w:rFonts w:cs="Times New Roman"/>
                <w:b/>
                <w:bCs/>
                <w:sz w:val="22"/>
                <w:szCs w:val="22"/>
                <w:lang w:val="en-US"/>
              </w:rPr>
              <w:t xml:space="preserve">For the </w:t>
            </w:r>
            <w:r w:rsidR="00ED5287">
              <w:rPr>
                <w:rFonts w:cs="Times New Roman"/>
                <w:b/>
                <w:bCs/>
                <w:sz w:val="22"/>
                <w:szCs w:val="22"/>
                <w:lang w:val="en-US"/>
              </w:rPr>
              <w:t>six</w:t>
            </w:r>
            <w:r w:rsidR="005F3CF4" w:rsidRPr="004E00EA">
              <w:rPr>
                <w:rFonts w:cs="Times New Roman"/>
                <w:b/>
                <w:bCs/>
                <w:sz w:val="22"/>
                <w:szCs w:val="22"/>
                <w:lang w:val="en-US"/>
              </w:rPr>
              <w:t>-</w:t>
            </w:r>
            <w:r w:rsidRPr="004E00EA">
              <w:rPr>
                <w:rFonts w:cs="Times New Roman"/>
                <w:b/>
                <w:bCs/>
                <w:sz w:val="22"/>
                <w:szCs w:val="22"/>
                <w:lang w:val="en-US"/>
              </w:rPr>
              <w:t xml:space="preserve">month period ended </w:t>
            </w:r>
            <w:r w:rsidR="00A7486F" w:rsidRPr="004E00EA">
              <w:rPr>
                <w:rFonts w:cs="Angsana New"/>
                <w:b/>
                <w:bCs/>
                <w:sz w:val="22"/>
                <w:szCs w:val="22"/>
                <w:lang w:val="en-US"/>
              </w:rPr>
              <w:t>3</w:t>
            </w:r>
            <w:r w:rsidR="002F11FC">
              <w:rPr>
                <w:rFonts w:cs="Angsana New"/>
                <w:b/>
                <w:bCs/>
                <w:sz w:val="22"/>
                <w:szCs w:val="22"/>
                <w:lang w:val="en-US"/>
              </w:rPr>
              <w:t>0 June</w:t>
            </w:r>
            <w:r w:rsidR="00792EE9" w:rsidRPr="004E00EA">
              <w:rPr>
                <w:rFonts w:cs="Times New Roman"/>
                <w:b/>
                <w:bCs/>
                <w:sz w:val="22"/>
                <w:szCs w:val="22"/>
                <w:lang w:val="en-US"/>
              </w:rPr>
              <w:t xml:space="preserve"> </w:t>
            </w:r>
            <w:r w:rsidR="00A7486F" w:rsidRPr="004E00EA">
              <w:rPr>
                <w:rFonts w:cs="Angsana New"/>
                <w:b/>
                <w:bCs/>
                <w:sz w:val="22"/>
                <w:szCs w:val="22"/>
                <w:lang w:val="en-US"/>
              </w:rPr>
              <w:t>201</w:t>
            </w:r>
            <w:r w:rsidR="005F3CF4" w:rsidRPr="004E00EA">
              <w:rPr>
                <w:rFonts w:cs="Times New Roman"/>
                <w:b/>
                <w:bCs/>
                <w:sz w:val="22"/>
                <w:szCs w:val="22"/>
                <w:lang w:val="en-US"/>
              </w:rPr>
              <w:t>9</w:t>
            </w:r>
          </w:p>
        </w:tc>
        <w:tc>
          <w:tcPr>
            <w:tcW w:w="3793" w:type="dxa"/>
            <w:gridSpan w:val="2"/>
            <w:vAlign w:val="bottom"/>
          </w:tcPr>
          <w:p w:rsidR="00D864C6" w:rsidRPr="004E00EA" w:rsidRDefault="00D864C6" w:rsidP="000E2A94">
            <w:pPr>
              <w:ind w:left="-108" w:right="-72"/>
              <w:rPr>
                <w:rFonts w:cs="Times New Roman"/>
                <w:sz w:val="22"/>
                <w:szCs w:val="22"/>
                <w:lang w:val="en-US"/>
              </w:rPr>
            </w:pPr>
          </w:p>
        </w:tc>
      </w:tr>
      <w:tr w:rsidR="00605A77" w:rsidRPr="004E00EA" w:rsidTr="004E4404">
        <w:trPr>
          <w:trHeight w:val="227"/>
        </w:trPr>
        <w:tc>
          <w:tcPr>
            <w:tcW w:w="6096" w:type="dxa"/>
            <w:shd w:val="clear" w:color="auto" w:fill="auto"/>
            <w:vAlign w:val="bottom"/>
          </w:tcPr>
          <w:p w:rsidR="00605A77" w:rsidRPr="004E00EA" w:rsidRDefault="00605A77" w:rsidP="005F3CF4">
            <w:pPr>
              <w:ind w:left="284"/>
              <w:rPr>
                <w:rFonts w:cs="Cordia New"/>
                <w:sz w:val="22"/>
                <w:szCs w:val="22"/>
                <w:cs/>
                <w:lang w:val="en-US"/>
              </w:rPr>
            </w:pPr>
            <w:r w:rsidRPr="004E00EA">
              <w:rPr>
                <w:rFonts w:cs="Times New Roman"/>
                <w:sz w:val="22"/>
                <w:szCs w:val="22"/>
                <w:lang w:val="en-US"/>
              </w:rPr>
              <w:t>Net book value, beginning of period</w:t>
            </w:r>
          </w:p>
        </w:tc>
        <w:tc>
          <w:tcPr>
            <w:tcW w:w="1842" w:type="dxa"/>
            <w:shd w:val="clear" w:color="auto" w:fill="auto"/>
          </w:tcPr>
          <w:p w:rsidR="00605A77" w:rsidRPr="00605A77" w:rsidRDefault="00605A77" w:rsidP="0015341A">
            <w:pPr>
              <w:jc w:val="right"/>
              <w:rPr>
                <w:rFonts w:cs="Times New Roman"/>
                <w:sz w:val="22"/>
                <w:szCs w:val="22"/>
                <w:lang w:val="en-US"/>
              </w:rPr>
            </w:pPr>
            <w:r w:rsidRPr="00605A77">
              <w:rPr>
                <w:rFonts w:cs="Times New Roman"/>
                <w:sz w:val="22"/>
                <w:szCs w:val="22"/>
                <w:lang w:val="en-US"/>
              </w:rPr>
              <w:t>16,801,600</w:t>
            </w:r>
          </w:p>
        </w:tc>
        <w:tc>
          <w:tcPr>
            <w:tcW w:w="1951" w:type="dxa"/>
            <w:shd w:val="clear" w:color="auto" w:fill="auto"/>
          </w:tcPr>
          <w:p w:rsidR="00605A77" w:rsidRPr="00605A77" w:rsidRDefault="00605A77" w:rsidP="0015341A">
            <w:pPr>
              <w:jc w:val="right"/>
              <w:rPr>
                <w:rFonts w:cs="Times New Roman"/>
                <w:sz w:val="22"/>
                <w:szCs w:val="22"/>
                <w:lang w:val="en-US"/>
              </w:rPr>
            </w:pPr>
            <w:r w:rsidRPr="00605A77">
              <w:rPr>
                <w:rFonts w:cs="Times New Roman"/>
                <w:sz w:val="22"/>
                <w:szCs w:val="22"/>
                <w:lang w:val="en-US"/>
              </w:rPr>
              <w:t>6,300,600</w:t>
            </w:r>
          </w:p>
        </w:tc>
      </w:tr>
      <w:tr w:rsidR="00605A77" w:rsidRPr="004E00EA" w:rsidTr="004E4404">
        <w:trPr>
          <w:trHeight w:val="227"/>
        </w:trPr>
        <w:tc>
          <w:tcPr>
            <w:tcW w:w="6096" w:type="dxa"/>
            <w:shd w:val="clear" w:color="auto" w:fill="auto"/>
            <w:vAlign w:val="bottom"/>
          </w:tcPr>
          <w:p w:rsidR="00605A77" w:rsidRPr="004E00EA" w:rsidRDefault="00605A77" w:rsidP="005F3CF4">
            <w:pPr>
              <w:ind w:left="284"/>
              <w:rPr>
                <w:rFonts w:cs="Times New Roman"/>
                <w:sz w:val="22"/>
                <w:szCs w:val="22"/>
                <w:lang w:val="en-US"/>
              </w:rPr>
            </w:pPr>
            <w:r>
              <w:rPr>
                <w:rFonts w:cs="Times New Roman"/>
                <w:sz w:val="22"/>
                <w:szCs w:val="22"/>
                <w:lang w:val="en-US"/>
              </w:rPr>
              <w:t>Amortized of p</w:t>
            </w:r>
            <w:r w:rsidRPr="004E00EA">
              <w:rPr>
                <w:rFonts w:cs="Times New Roman"/>
                <w:sz w:val="22"/>
                <w:szCs w:val="22"/>
                <w:lang w:val="en-US"/>
              </w:rPr>
              <w:t>remium government bond</w:t>
            </w:r>
          </w:p>
        </w:tc>
        <w:tc>
          <w:tcPr>
            <w:tcW w:w="1842" w:type="dxa"/>
            <w:shd w:val="clear" w:color="auto" w:fill="FFFFFF"/>
          </w:tcPr>
          <w:p w:rsidR="00605A77" w:rsidRPr="00605A77" w:rsidRDefault="00605A77" w:rsidP="0015341A">
            <w:pPr>
              <w:jc w:val="right"/>
              <w:rPr>
                <w:rFonts w:cs="Times New Roman"/>
                <w:sz w:val="22"/>
                <w:szCs w:val="22"/>
                <w:cs/>
                <w:lang w:val="en-US"/>
              </w:rPr>
            </w:pPr>
            <w:r w:rsidRPr="00605A77">
              <w:rPr>
                <w:rFonts w:cs="Times New Roman"/>
                <w:sz w:val="22"/>
                <w:szCs w:val="22"/>
                <w:lang w:val="en-US"/>
              </w:rPr>
              <w:t>(152,223)</w:t>
            </w:r>
          </w:p>
        </w:tc>
        <w:tc>
          <w:tcPr>
            <w:tcW w:w="1951" w:type="dxa"/>
            <w:shd w:val="clear" w:color="auto" w:fill="FFFFFF"/>
          </w:tcPr>
          <w:p w:rsidR="00605A77" w:rsidRPr="00605A77" w:rsidRDefault="00605A77" w:rsidP="0015341A">
            <w:pPr>
              <w:jc w:val="right"/>
              <w:rPr>
                <w:rFonts w:cs="Times New Roman"/>
                <w:sz w:val="22"/>
                <w:szCs w:val="22"/>
                <w:cs/>
                <w:lang w:val="en-US"/>
              </w:rPr>
            </w:pPr>
            <w:r w:rsidRPr="00605A77">
              <w:rPr>
                <w:rFonts w:cs="Times New Roman"/>
                <w:sz w:val="22"/>
                <w:szCs w:val="22"/>
                <w:lang w:val="en-US"/>
              </w:rPr>
              <w:t>(41,915)</w:t>
            </w:r>
          </w:p>
        </w:tc>
      </w:tr>
      <w:tr w:rsidR="00605A77" w:rsidRPr="00D40ABB" w:rsidTr="004E4404">
        <w:trPr>
          <w:trHeight w:val="227"/>
        </w:trPr>
        <w:tc>
          <w:tcPr>
            <w:tcW w:w="6096" w:type="dxa"/>
            <w:shd w:val="clear" w:color="auto" w:fill="auto"/>
            <w:vAlign w:val="bottom"/>
          </w:tcPr>
          <w:p w:rsidR="00605A77" w:rsidRPr="004E00EA" w:rsidRDefault="00605A77" w:rsidP="005F3CF4">
            <w:pPr>
              <w:ind w:left="284"/>
              <w:rPr>
                <w:rFonts w:cs="Times New Roman"/>
                <w:sz w:val="22"/>
                <w:szCs w:val="22"/>
                <w:lang w:val="en-US"/>
              </w:rPr>
            </w:pPr>
            <w:r w:rsidRPr="004E00EA">
              <w:rPr>
                <w:rFonts w:cs="Times New Roman"/>
                <w:sz w:val="22"/>
                <w:szCs w:val="22"/>
                <w:lang w:val="en-US"/>
              </w:rPr>
              <w:t>C</w:t>
            </w:r>
            <w:r w:rsidRPr="004E00EA">
              <w:rPr>
                <w:rFonts w:cs="Times New Roman"/>
                <w:sz w:val="22"/>
                <w:szCs w:val="22"/>
                <w:cs/>
                <w:lang w:val="en-US"/>
              </w:rPr>
              <w:t>hanges</w:t>
            </w:r>
            <w:r w:rsidRPr="004E00EA">
              <w:rPr>
                <w:rFonts w:cs="Times New Roman"/>
                <w:sz w:val="22"/>
                <w:szCs w:val="22"/>
                <w:lang w:val="en-US"/>
              </w:rPr>
              <w:t xml:space="preserve"> </w:t>
            </w:r>
            <w:r w:rsidRPr="004E00EA">
              <w:rPr>
                <w:rFonts w:cs="Times New Roman"/>
                <w:sz w:val="22"/>
                <w:szCs w:val="22"/>
                <w:cs/>
                <w:lang w:val="en-US"/>
              </w:rPr>
              <w:t>in</w:t>
            </w:r>
            <w:r w:rsidRPr="004E00EA">
              <w:rPr>
                <w:rFonts w:cs="Times New Roman"/>
                <w:sz w:val="22"/>
                <w:szCs w:val="22"/>
                <w:lang w:val="en-US"/>
              </w:rPr>
              <w:t xml:space="preserve"> fair </w:t>
            </w:r>
            <w:r w:rsidRPr="004E00EA">
              <w:rPr>
                <w:rFonts w:cs="Times New Roman"/>
                <w:sz w:val="22"/>
                <w:szCs w:val="22"/>
                <w:cs/>
                <w:lang w:val="en-US"/>
              </w:rPr>
              <w:t>value</w:t>
            </w:r>
          </w:p>
        </w:tc>
        <w:tc>
          <w:tcPr>
            <w:tcW w:w="1842" w:type="dxa"/>
            <w:shd w:val="clear" w:color="auto" w:fill="FFFFFF"/>
          </w:tcPr>
          <w:p w:rsidR="00605A77" w:rsidRPr="00605A77" w:rsidRDefault="00605A77" w:rsidP="0015341A">
            <w:pPr>
              <w:pBdr>
                <w:bottom w:val="single" w:sz="4" w:space="1" w:color="auto"/>
              </w:pBdr>
              <w:jc w:val="right"/>
              <w:rPr>
                <w:rFonts w:cs="Times New Roman"/>
                <w:sz w:val="22"/>
                <w:szCs w:val="22"/>
                <w:cs/>
                <w:lang w:val="en-US"/>
              </w:rPr>
            </w:pPr>
            <w:r w:rsidRPr="00605A77">
              <w:rPr>
                <w:rFonts w:cs="Times New Roman"/>
                <w:sz w:val="22"/>
                <w:szCs w:val="22"/>
                <w:lang w:val="en-US"/>
              </w:rPr>
              <w:t>83,423</w:t>
            </w:r>
          </w:p>
        </w:tc>
        <w:tc>
          <w:tcPr>
            <w:tcW w:w="1951" w:type="dxa"/>
            <w:shd w:val="clear" w:color="auto" w:fill="FFFFFF"/>
          </w:tcPr>
          <w:p w:rsidR="00605A77" w:rsidRPr="00605A77" w:rsidRDefault="00605A77" w:rsidP="0015341A">
            <w:pPr>
              <w:pBdr>
                <w:bottom w:val="single" w:sz="4" w:space="1" w:color="auto"/>
              </w:pBdr>
              <w:jc w:val="right"/>
              <w:rPr>
                <w:rFonts w:cs="Times New Roman"/>
                <w:sz w:val="22"/>
                <w:szCs w:val="22"/>
                <w:cs/>
                <w:lang w:val="en-US"/>
              </w:rPr>
            </w:pPr>
            <w:r w:rsidRPr="00605A77">
              <w:rPr>
                <w:rFonts w:cs="Times New Roman"/>
                <w:sz w:val="22"/>
                <w:szCs w:val="22"/>
                <w:lang w:val="en-US"/>
              </w:rPr>
              <w:t>16,115</w:t>
            </w:r>
          </w:p>
        </w:tc>
      </w:tr>
      <w:tr w:rsidR="00605A77" w:rsidRPr="00D40ABB" w:rsidTr="004E4404">
        <w:trPr>
          <w:trHeight w:val="227"/>
        </w:trPr>
        <w:tc>
          <w:tcPr>
            <w:tcW w:w="6096" w:type="dxa"/>
            <w:shd w:val="clear" w:color="auto" w:fill="auto"/>
            <w:vAlign w:val="bottom"/>
          </w:tcPr>
          <w:p w:rsidR="00605A77" w:rsidRPr="004E00EA" w:rsidRDefault="00605A77" w:rsidP="00D40ABB">
            <w:pPr>
              <w:ind w:left="284"/>
              <w:rPr>
                <w:rFonts w:cs="Times New Roman"/>
                <w:sz w:val="22"/>
                <w:szCs w:val="22"/>
                <w:lang w:val="en-US"/>
              </w:rPr>
            </w:pPr>
            <w:r w:rsidRPr="00D40ABB">
              <w:rPr>
                <w:rFonts w:cs="Times New Roman"/>
                <w:sz w:val="22"/>
                <w:szCs w:val="22"/>
                <w:lang w:val="en-US"/>
              </w:rPr>
              <w:t>Net book value, end</w:t>
            </w:r>
            <w:r>
              <w:rPr>
                <w:rFonts w:cs="Times New Roman"/>
                <w:sz w:val="22"/>
                <w:szCs w:val="22"/>
                <w:lang w:val="en-US"/>
              </w:rPr>
              <w:t>ing</w:t>
            </w:r>
            <w:r w:rsidRPr="00D40ABB">
              <w:rPr>
                <w:rFonts w:cs="Times New Roman"/>
                <w:sz w:val="22"/>
                <w:szCs w:val="22"/>
                <w:lang w:val="en-US"/>
              </w:rPr>
              <w:t xml:space="preserve"> of period</w:t>
            </w:r>
          </w:p>
        </w:tc>
        <w:tc>
          <w:tcPr>
            <w:tcW w:w="1842" w:type="dxa"/>
            <w:shd w:val="clear" w:color="auto" w:fill="FFFFFF"/>
          </w:tcPr>
          <w:p w:rsidR="00605A77" w:rsidRPr="00605A77" w:rsidRDefault="00605A77" w:rsidP="0015341A">
            <w:pPr>
              <w:pBdr>
                <w:bottom w:val="double" w:sz="4" w:space="1" w:color="auto"/>
              </w:pBdr>
              <w:jc w:val="right"/>
              <w:rPr>
                <w:rFonts w:cs="Times New Roman"/>
                <w:sz w:val="22"/>
                <w:szCs w:val="22"/>
                <w:cs/>
                <w:lang w:val="en-US"/>
              </w:rPr>
            </w:pPr>
            <w:r w:rsidRPr="00605A77">
              <w:rPr>
                <w:rFonts w:cs="Times New Roman"/>
                <w:sz w:val="22"/>
                <w:szCs w:val="22"/>
                <w:lang w:val="en-US"/>
              </w:rPr>
              <w:t>16,732,800</w:t>
            </w:r>
          </w:p>
        </w:tc>
        <w:tc>
          <w:tcPr>
            <w:tcW w:w="1951" w:type="dxa"/>
            <w:shd w:val="clear" w:color="auto" w:fill="FFFFFF"/>
          </w:tcPr>
          <w:p w:rsidR="00605A77" w:rsidRPr="00605A77" w:rsidRDefault="00605A77" w:rsidP="0015341A">
            <w:pPr>
              <w:pBdr>
                <w:bottom w:val="double" w:sz="4" w:space="1" w:color="auto"/>
              </w:pBdr>
              <w:jc w:val="right"/>
              <w:rPr>
                <w:rFonts w:cs="Times New Roman"/>
                <w:sz w:val="22"/>
                <w:szCs w:val="22"/>
                <w:cs/>
                <w:lang w:val="en-US"/>
              </w:rPr>
            </w:pPr>
            <w:r w:rsidRPr="00605A77">
              <w:rPr>
                <w:rFonts w:cs="Times New Roman"/>
                <w:sz w:val="22"/>
                <w:szCs w:val="22"/>
                <w:lang w:val="en-US"/>
              </w:rPr>
              <w:t>6,274,800</w:t>
            </w:r>
          </w:p>
        </w:tc>
      </w:tr>
    </w:tbl>
    <w:p w:rsidR="00993391" w:rsidRPr="008E577D" w:rsidRDefault="00512BA1" w:rsidP="00D40ABB">
      <w:pPr>
        <w:tabs>
          <w:tab w:val="left" w:pos="1992"/>
          <w:tab w:val="left" w:pos="2352"/>
        </w:tabs>
        <w:spacing w:before="240"/>
        <w:ind w:left="426"/>
        <w:jc w:val="thaiDistribute"/>
        <w:rPr>
          <w:rFonts w:cs="Times New Roman"/>
          <w:spacing w:val="-2"/>
          <w:sz w:val="22"/>
          <w:szCs w:val="22"/>
          <w:lang w:val="en-US"/>
        </w:rPr>
      </w:pPr>
      <w:r>
        <w:rPr>
          <w:rFonts w:cs="Times New Roman"/>
          <w:spacing w:val="-2"/>
          <w:sz w:val="22"/>
          <w:szCs w:val="22"/>
          <w:lang w:val="en-US"/>
        </w:rPr>
        <w:lastRenderedPageBreak/>
        <w:t>As at 30 June</w:t>
      </w:r>
      <w:r w:rsidR="005F3CF4" w:rsidRPr="008E577D">
        <w:rPr>
          <w:rFonts w:cs="Times New Roman"/>
          <w:spacing w:val="-2"/>
          <w:sz w:val="22"/>
          <w:szCs w:val="22"/>
          <w:lang w:val="en-US"/>
        </w:rPr>
        <w:t xml:space="preserve"> 2019, </w:t>
      </w:r>
      <w:r w:rsidR="005F3CF4" w:rsidRPr="008E577D">
        <w:rPr>
          <w:rFonts w:cs="Times New Roman"/>
          <w:sz w:val="22"/>
          <w:szCs w:val="22"/>
          <w:lang w:val="en-US"/>
        </w:rPr>
        <w:t>the</w:t>
      </w:r>
      <w:r w:rsidR="005F3CF4" w:rsidRPr="008E577D">
        <w:rPr>
          <w:rFonts w:cs="Times New Roman"/>
          <w:spacing w:val="-2"/>
          <w:sz w:val="22"/>
          <w:szCs w:val="22"/>
          <w:lang w:val="en-US"/>
        </w:rPr>
        <w:t xml:space="preserve"> Group and the Company have the governm</w:t>
      </w:r>
      <w:r>
        <w:rPr>
          <w:rFonts w:cs="Times New Roman"/>
          <w:spacing w:val="-2"/>
          <w:sz w:val="22"/>
          <w:szCs w:val="22"/>
          <w:lang w:val="en-US"/>
        </w:rPr>
        <w:t>ent bond amounting to Baht 16.73 million and Baht 6.27</w:t>
      </w:r>
      <w:r w:rsidR="005F3CF4" w:rsidRPr="008E577D">
        <w:rPr>
          <w:rFonts w:cs="Times New Roman"/>
          <w:spacing w:val="-2"/>
          <w:sz w:val="22"/>
          <w:szCs w:val="22"/>
          <w:lang w:val="en-US"/>
        </w:rPr>
        <w:t xml:space="preserve"> million, respectively </w:t>
      </w:r>
      <w:r w:rsidR="005F3CF4" w:rsidRPr="008E577D">
        <w:rPr>
          <w:rFonts w:cs="Times New Roman"/>
          <w:spacing w:val="-2"/>
          <w:sz w:val="22"/>
          <w:szCs w:val="22"/>
          <w:cs/>
          <w:lang w:val="en-US"/>
        </w:rPr>
        <w:t>(</w:t>
      </w:r>
      <w:r w:rsidR="005F3CF4" w:rsidRPr="008E577D">
        <w:rPr>
          <w:rFonts w:cs="Times New Roman"/>
          <w:spacing w:val="-2"/>
          <w:sz w:val="22"/>
          <w:szCs w:val="22"/>
          <w:lang w:val="en-US"/>
        </w:rPr>
        <w:t>31 December 2018</w:t>
      </w:r>
      <w:r w:rsidR="00175C0C">
        <w:rPr>
          <w:rFonts w:cs="Times New Roman"/>
          <w:spacing w:val="-2"/>
          <w:sz w:val="22"/>
          <w:szCs w:val="22"/>
          <w:lang w:val="en-US"/>
        </w:rPr>
        <w:t xml:space="preserve"> </w:t>
      </w:r>
      <w:r w:rsidR="005F3CF4" w:rsidRPr="008E577D">
        <w:rPr>
          <w:rFonts w:cs="Times New Roman"/>
          <w:spacing w:val="-2"/>
          <w:sz w:val="22"/>
          <w:szCs w:val="22"/>
          <w:cs/>
          <w:lang w:val="en-US"/>
        </w:rPr>
        <w:t>:</w:t>
      </w:r>
      <w:r w:rsidR="005F3CF4" w:rsidRPr="008E577D">
        <w:rPr>
          <w:rFonts w:cs="Times New Roman"/>
          <w:spacing w:val="-2"/>
          <w:sz w:val="22"/>
          <w:szCs w:val="22"/>
          <w:lang w:val="en-US"/>
        </w:rPr>
        <w:t xml:space="preserve"> Baht 16.80 million and Baht 6.30 million,</w:t>
      </w:r>
      <w:r w:rsidR="005F3CF4" w:rsidRPr="008E577D">
        <w:rPr>
          <w:rFonts w:cs="Times New Roman"/>
          <w:spacing w:val="-4"/>
          <w:sz w:val="22"/>
          <w:szCs w:val="22"/>
          <w:lang w:val="en-US"/>
        </w:rPr>
        <w:t xml:space="preserve"> respectively</w:t>
      </w:r>
      <w:r w:rsidR="005F3CF4" w:rsidRPr="008E577D">
        <w:rPr>
          <w:rFonts w:cs="Times New Roman"/>
          <w:spacing w:val="-2"/>
          <w:sz w:val="22"/>
          <w:szCs w:val="22"/>
          <w:cs/>
          <w:lang w:val="en-US"/>
        </w:rPr>
        <w:t>)</w:t>
      </w:r>
      <w:r w:rsidR="005F3CF4" w:rsidRPr="008E577D">
        <w:rPr>
          <w:rFonts w:cs="Times New Roman"/>
          <w:spacing w:val="-2"/>
          <w:sz w:val="22"/>
          <w:szCs w:val="22"/>
          <w:lang w:val="en-US"/>
        </w:rPr>
        <w:t xml:space="preserve"> were pledged as collateral for short</w:t>
      </w:r>
      <w:r w:rsidR="005F3CF4" w:rsidRPr="008E577D">
        <w:rPr>
          <w:rFonts w:cs="Times New Roman"/>
          <w:spacing w:val="-2"/>
          <w:sz w:val="22"/>
          <w:szCs w:val="22"/>
          <w:cs/>
          <w:lang w:val="en-US"/>
        </w:rPr>
        <w:t>-</w:t>
      </w:r>
      <w:r w:rsidR="005F3CF4" w:rsidRPr="008E577D">
        <w:rPr>
          <w:rFonts w:cs="Times New Roman"/>
          <w:spacing w:val="-2"/>
          <w:sz w:val="22"/>
          <w:szCs w:val="22"/>
          <w:lang w:val="en-US"/>
        </w:rPr>
        <w:t xml:space="preserve">term loans </w:t>
      </w:r>
      <w:r w:rsidR="007216DD">
        <w:rPr>
          <w:rFonts w:cs="Times New Roman"/>
          <w:spacing w:val="-2"/>
          <w:sz w:val="22"/>
          <w:szCs w:val="22"/>
          <w:lang w:val="en-US"/>
        </w:rPr>
        <w:t xml:space="preserve">facilities </w:t>
      </w:r>
      <w:r w:rsidR="005F3CF4" w:rsidRPr="008E577D">
        <w:rPr>
          <w:rFonts w:cs="Times New Roman"/>
          <w:spacing w:val="-2"/>
          <w:sz w:val="22"/>
          <w:szCs w:val="22"/>
          <w:lang w:val="en-US"/>
        </w:rPr>
        <w:t xml:space="preserve">from financial institutions </w:t>
      </w:r>
      <w:r w:rsidR="005F3CF4" w:rsidRPr="008E577D">
        <w:rPr>
          <w:rFonts w:cs="Times New Roman"/>
          <w:spacing w:val="-2"/>
          <w:sz w:val="22"/>
          <w:szCs w:val="22"/>
          <w:cs/>
          <w:lang w:val="en-US"/>
        </w:rPr>
        <w:t>(</w:t>
      </w:r>
      <w:r w:rsidR="005F3CF4" w:rsidRPr="008E577D">
        <w:rPr>
          <w:rFonts w:cs="Times New Roman"/>
          <w:spacing w:val="-2"/>
          <w:sz w:val="22"/>
          <w:szCs w:val="22"/>
          <w:lang w:val="en-US"/>
        </w:rPr>
        <w:t xml:space="preserve">Note </w:t>
      </w:r>
      <w:r w:rsidR="002E57FF">
        <w:rPr>
          <w:rFonts w:cs="Times New Roman"/>
          <w:spacing w:val="-2"/>
          <w:sz w:val="22"/>
          <w:szCs w:val="22"/>
          <w:lang w:val="en-US"/>
        </w:rPr>
        <w:t>19</w:t>
      </w:r>
      <w:r w:rsidR="005F3CF4" w:rsidRPr="008E577D">
        <w:rPr>
          <w:rFonts w:cs="Times New Roman"/>
          <w:spacing w:val="-2"/>
          <w:sz w:val="22"/>
          <w:szCs w:val="22"/>
          <w:cs/>
          <w:lang w:val="en-US"/>
        </w:rPr>
        <w:t>).</w:t>
      </w:r>
    </w:p>
    <w:p w:rsidR="00D864C6" w:rsidRPr="008E577D" w:rsidRDefault="00C3292F" w:rsidP="005F3CF4">
      <w:pPr>
        <w:pStyle w:val="Heading4"/>
        <w:numPr>
          <w:ilvl w:val="0"/>
          <w:numId w:val="5"/>
        </w:numPr>
        <w:spacing w:before="240"/>
        <w:ind w:left="426" w:right="-85" w:hanging="426"/>
        <w:rPr>
          <w:rFonts w:cs="Times New Roman"/>
          <w:sz w:val="22"/>
          <w:szCs w:val="22"/>
          <w:u w:val="none"/>
          <w:lang w:val="en-US"/>
        </w:rPr>
      </w:pPr>
      <w:r w:rsidRPr="008E577D">
        <w:rPr>
          <w:rFonts w:cs="Times New Roman"/>
          <w:sz w:val="22"/>
          <w:szCs w:val="22"/>
          <w:u w:val="none"/>
          <w:lang w:val="en-US"/>
        </w:rPr>
        <w:t>INVESTMENT IN SUBSIDIARIES</w:t>
      </w:r>
      <w:r w:rsidR="007216DD">
        <w:rPr>
          <w:rFonts w:cs="Times New Roman"/>
          <w:sz w:val="22"/>
          <w:szCs w:val="22"/>
          <w:u w:val="none"/>
          <w:lang w:val="en-US"/>
        </w:rPr>
        <w:t xml:space="preserve"> </w:t>
      </w:r>
      <w:r w:rsidRPr="008E577D">
        <w:rPr>
          <w:rFonts w:cs="Times New Roman"/>
          <w:sz w:val="22"/>
          <w:szCs w:val="22"/>
          <w:u w:val="none"/>
          <w:lang w:val="en-US"/>
        </w:rPr>
        <w:t>AND JOI</w:t>
      </w:r>
      <w:r w:rsidR="00936B25" w:rsidRPr="008E577D">
        <w:rPr>
          <w:rFonts w:cs="Times New Roman"/>
          <w:sz w:val="22"/>
          <w:szCs w:val="22"/>
          <w:u w:val="none"/>
          <w:lang w:val="en-US"/>
        </w:rPr>
        <w:t>NT VENTURE</w:t>
      </w:r>
      <w:r w:rsidR="002856EA">
        <w:rPr>
          <w:rFonts w:cs="Times New Roman"/>
          <w:sz w:val="22"/>
          <w:szCs w:val="22"/>
          <w:u w:val="none"/>
          <w:lang w:val="en-US"/>
        </w:rPr>
        <w:t>S</w:t>
      </w:r>
    </w:p>
    <w:p w:rsidR="00151659" w:rsidRPr="008E577D" w:rsidRDefault="00B93690" w:rsidP="008E577D">
      <w:pPr>
        <w:pStyle w:val="ColorfulList-Accent11"/>
        <w:shd w:val="clear" w:color="auto" w:fill="FFFFFF"/>
        <w:tabs>
          <w:tab w:val="left" w:pos="993"/>
        </w:tabs>
        <w:spacing w:before="240" w:after="0" w:line="240" w:lineRule="auto"/>
        <w:ind w:left="567" w:hanging="142"/>
        <w:contextualSpacing w:val="0"/>
        <w:jc w:val="thaiDistribute"/>
        <w:rPr>
          <w:rFonts w:ascii="Times New Roman" w:hAnsi="Times New Roman" w:cs="Times New Roman"/>
          <w:b/>
          <w:bCs/>
          <w:szCs w:val="22"/>
        </w:rPr>
      </w:pPr>
      <w:r w:rsidRPr="008E577D">
        <w:rPr>
          <w:rFonts w:ascii="Times New Roman" w:hAnsi="Times New Roman" w:cs="Times New Roman"/>
          <w:b/>
          <w:bCs/>
          <w:szCs w:val="22"/>
          <w:cs/>
        </w:rPr>
        <w:t>13.1</w:t>
      </w:r>
      <w:r w:rsidRPr="008E577D">
        <w:rPr>
          <w:rFonts w:ascii="Times New Roman" w:hAnsi="Times New Roman" w:cs="Times New Roman"/>
          <w:b/>
          <w:bCs/>
          <w:szCs w:val="22"/>
          <w:cs/>
        </w:rPr>
        <w:tab/>
      </w:r>
      <w:r w:rsidR="00C3292F" w:rsidRPr="008E577D">
        <w:rPr>
          <w:rFonts w:ascii="Times New Roman" w:hAnsi="Times New Roman" w:cs="Times New Roman"/>
          <w:b/>
          <w:bCs/>
          <w:szCs w:val="22"/>
        </w:rPr>
        <w:t xml:space="preserve">Investment in subsidiaries </w:t>
      </w:r>
    </w:p>
    <w:p w:rsidR="00734C7F" w:rsidRPr="007216DD" w:rsidRDefault="00BD7FDE" w:rsidP="00734C7F">
      <w:pPr>
        <w:spacing w:before="200" w:after="120"/>
        <w:ind w:left="992"/>
        <w:rPr>
          <w:rFonts w:cs="Cordia New"/>
          <w:sz w:val="22"/>
          <w:szCs w:val="22"/>
          <w:lang w:val="en-US"/>
        </w:rPr>
      </w:pPr>
      <w:r w:rsidRPr="002E57FF">
        <w:rPr>
          <w:rFonts w:eastAsia="Cordia New" w:cs="Times New Roman"/>
          <w:color w:val="000000"/>
          <w:sz w:val="22"/>
          <w:szCs w:val="22"/>
          <w:lang w:val="en-US"/>
        </w:rPr>
        <w:t xml:space="preserve">Details of </w:t>
      </w:r>
      <w:r w:rsidRPr="002E57FF">
        <w:rPr>
          <w:rFonts w:cs="Times New Roman"/>
          <w:spacing w:val="-6"/>
          <w:sz w:val="22"/>
          <w:szCs w:val="22"/>
          <w:lang w:val="en-US"/>
        </w:rPr>
        <w:t>subsidiaries</w:t>
      </w:r>
      <w:r w:rsidR="007216DD">
        <w:rPr>
          <w:rFonts w:cs="Cordia New" w:hint="cs"/>
          <w:sz w:val="22"/>
          <w:szCs w:val="22"/>
          <w:cs/>
        </w:rPr>
        <w:t xml:space="preserve"> </w:t>
      </w:r>
      <w:r w:rsidR="0079753C">
        <w:rPr>
          <w:rFonts w:cs="Cordia New"/>
          <w:sz w:val="22"/>
          <w:szCs w:val="22"/>
          <w:lang w:val="en-US"/>
        </w:rPr>
        <w:t>as at 30 June</w:t>
      </w:r>
      <w:r w:rsidR="007216DD">
        <w:rPr>
          <w:rFonts w:cs="Cordia New"/>
          <w:sz w:val="22"/>
          <w:szCs w:val="22"/>
          <w:lang w:val="en-US"/>
        </w:rPr>
        <w:t xml:space="preserve"> 2019</w:t>
      </w:r>
      <w:r w:rsidR="0079753C">
        <w:rPr>
          <w:rFonts w:cs="Cordia New"/>
          <w:sz w:val="22"/>
          <w:szCs w:val="22"/>
          <w:lang w:val="en-US"/>
        </w:rPr>
        <w:t xml:space="preserve"> and 31 December 2018</w:t>
      </w:r>
      <w:r w:rsidR="007216DD">
        <w:rPr>
          <w:rFonts w:cs="Cordia New"/>
          <w:sz w:val="22"/>
          <w:szCs w:val="22"/>
          <w:lang w:val="en-US"/>
        </w:rPr>
        <w:t xml:space="preserve"> are as follows:</w:t>
      </w:r>
    </w:p>
    <w:tbl>
      <w:tblPr>
        <w:tblW w:w="9155" w:type="dxa"/>
        <w:tblInd w:w="696" w:type="dxa"/>
        <w:tblLayout w:type="fixed"/>
        <w:tblLook w:val="0000" w:firstRow="0" w:lastRow="0" w:firstColumn="0" w:lastColumn="0" w:noHBand="0" w:noVBand="0"/>
      </w:tblPr>
      <w:tblGrid>
        <w:gridCol w:w="3948"/>
        <w:gridCol w:w="1877"/>
        <w:gridCol w:w="1559"/>
        <w:gridCol w:w="1771"/>
      </w:tblGrid>
      <w:tr w:rsidR="00BD7FDE" w:rsidRPr="008E577D" w:rsidTr="007907F4">
        <w:tc>
          <w:tcPr>
            <w:tcW w:w="3948" w:type="dxa"/>
            <w:vAlign w:val="bottom"/>
          </w:tcPr>
          <w:p w:rsidR="00BD7FDE" w:rsidRPr="008E577D" w:rsidRDefault="00BD7FDE" w:rsidP="00C96DE5">
            <w:pPr>
              <w:spacing w:line="300" w:lineRule="exact"/>
              <w:ind w:left="282"/>
              <w:rPr>
                <w:rFonts w:ascii="Angsana New" w:hAnsi="Angsana New" w:cs="Angsana New"/>
                <w:cs/>
              </w:rPr>
            </w:pPr>
          </w:p>
        </w:tc>
        <w:tc>
          <w:tcPr>
            <w:tcW w:w="5207" w:type="dxa"/>
            <w:gridSpan w:val="3"/>
            <w:vAlign w:val="bottom"/>
          </w:tcPr>
          <w:p w:rsidR="00BD7FDE" w:rsidRPr="008E577D" w:rsidRDefault="00BD7FDE" w:rsidP="00C96DE5">
            <w:pPr>
              <w:pBdr>
                <w:bottom w:val="single" w:sz="4" w:space="1" w:color="auto"/>
              </w:pBdr>
              <w:jc w:val="center"/>
              <w:rPr>
                <w:rFonts w:cs="Cordia New"/>
                <w:color w:val="000000"/>
                <w:sz w:val="22"/>
                <w:szCs w:val="22"/>
                <w:cs/>
                <w:lang w:val="en-US"/>
              </w:rPr>
            </w:pPr>
            <w:r w:rsidRPr="008E577D">
              <w:rPr>
                <w:rFonts w:eastAsia="SimSun" w:cs="Times New Roman"/>
                <w:sz w:val="22"/>
                <w:szCs w:val="22"/>
                <w:cs/>
              </w:rPr>
              <w:t>Separate</w:t>
            </w:r>
            <w:r w:rsidRPr="008E577D">
              <w:rPr>
                <w:rFonts w:eastAsia="SimSun" w:cs="Times New Roman" w:hint="cs"/>
                <w:sz w:val="22"/>
                <w:szCs w:val="22"/>
                <w:cs/>
              </w:rPr>
              <w:t xml:space="preserve"> </w:t>
            </w:r>
            <w:r w:rsidRPr="008E577D">
              <w:rPr>
                <w:rFonts w:eastAsia="SimSun" w:cs="Times New Roman"/>
                <w:sz w:val="22"/>
                <w:szCs w:val="22"/>
                <w:cs/>
              </w:rPr>
              <w:t>financial</w:t>
            </w:r>
            <w:r w:rsidRPr="008E577D">
              <w:rPr>
                <w:rFonts w:eastAsia="SimSun" w:cs="Times New Roman" w:hint="cs"/>
                <w:sz w:val="22"/>
                <w:szCs w:val="22"/>
                <w:cs/>
              </w:rPr>
              <w:t xml:space="preserve"> </w:t>
            </w:r>
            <w:r w:rsidRPr="008E577D">
              <w:rPr>
                <w:rFonts w:eastAsia="SimSun" w:cs="Times New Roman"/>
                <w:sz w:val="22"/>
                <w:szCs w:val="22"/>
                <w:cs/>
              </w:rPr>
              <w:t>statements</w:t>
            </w:r>
          </w:p>
        </w:tc>
      </w:tr>
      <w:tr w:rsidR="00BD7FDE" w:rsidRPr="008E577D" w:rsidTr="007907F4">
        <w:trPr>
          <w:trHeight w:val="375"/>
        </w:trPr>
        <w:tc>
          <w:tcPr>
            <w:tcW w:w="3948" w:type="dxa"/>
            <w:vMerge w:val="restart"/>
            <w:vAlign w:val="bottom"/>
          </w:tcPr>
          <w:p w:rsidR="00BD7FDE" w:rsidRPr="008E577D" w:rsidRDefault="00BD7FDE" w:rsidP="00C96DE5">
            <w:pPr>
              <w:spacing w:line="300" w:lineRule="exact"/>
              <w:ind w:left="282"/>
              <w:rPr>
                <w:rFonts w:ascii="Angsana New" w:hAnsi="Angsana New" w:cs="Angsana New"/>
                <w:sz w:val="22"/>
                <w:szCs w:val="22"/>
                <w:cs/>
              </w:rPr>
            </w:pPr>
          </w:p>
        </w:tc>
        <w:tc>
          <w:tcPr>
            <w:tcW w:w="1877" w:type="dxa"/>
            <w:vMerge w:val="restart"/>
            <w:vAlign w:val="bottom"/>
          </w:tcPr>
          <w:p w:rsidR="00BD7FDE" w:rsidRPr="008E577D" w:rsidRDefault="00BD7FDE" w:rsidP="00C96DE5">
            <w:pPr>
              <w:keepNext/>
              <w:pBdr>
                <w:bottom w:val="single" w:sz="4" w:space="1" w:color="auto"/>
              </w:pBdr>
              <w:spacing w:before="120"/>
              <w:jc w:val="center"/>
              <w:outlineLvl w:val="0"/>
              <w:rPr>
                <w:rFonts w:eastAsia="Cordia New" w:cs="Cordia New"/>
                <w:color w:val="000000"/>
                <w:sz w:val="22"/>
                <w:szCs w:val="22"/>
                <w:cs/>
                <w:lang w:val="en-US" w:eastAsia="th-TH"/>
              </w:rPr>
            </w:pPr>
            <w:r w:rsidRPr="008E577D">
              <w:rPr>
                <w:rFonts w:eastAsia="Cordia New" w:cs="Times New Roman"/>
                <w:color w:val="000000"/>
                <w:sz w:val="22"/>
                <w:szCs w:val="22"/>
                <w:lang w:val="en-US" w:eastAsia="th-TH"/>
              </w:rPr>
              <w:t>Country of incorporation</w:t>
            </w:r>
          </w:p>
        </w:tc>
        <w:tc>
          <w:tcPr>
            <w:tcW w:w="1559" w:type="dxa"/>
            <w:vMerge w:val="restart"/>
            <w:vAlign w:val="bottom"/>
          </w:tcPr>
          <w:p w:rsidR="00BD7FDE" w:rsidRPr="007216DD" w:rsidRDefault="00BD7FDE" w:rsidP="00C96DE5">
            <w:pPr>
              <w:pBdr>
                <w:bottom w:val="single" w:sz="4" w:space="1" w:color="auto"/>
              </w:pBdr>
              <w:jc w:val="center"/>
              <w:rPr>
                <w:rFonts w:cstheme="minorBidi"/>
                <w:color w:val="000000"/>
                <w:sz w:val="22"/>
                <w:szCs w:val="22"/>
                <w:lang w:val="en-US"/>
              </w:rPr>
            </w:pPr>
            <w:r w:rsidRPr="008E577D">
              <w:rPr>
                <w:rFonts w:eastAsia="Cordia New" w:cs="Times New Roman"/>
                <w:color w:val="000000"/>
                <w:sz w:val="21"/>
                <w:szCs w:val="21"/>
                <w:lang w:val="en-US" w:eastAsia="th-TH"/>
              </w:rPr>
              <w:t>Shareholding percentage</w:t>
            </w:r>
          </w:p>
        </w:tc>
        <w:tc>
          <w:tcPr>
            <w:tcW w:w="1771" w:type="dxa"/>
            <w:vAlign w:val="bottom"/>
          </w:tcPr>
          <w:p w:rsidR="00BD7FDE" w:rsidRPr="008E577D" w:rsidRDefault="00BD7FDE" w:rsidP="00BD7FDE">
            <w:pPr>
              <w:pBdr>
                <w:bottom w:val="single" w:sz="4" w:space="1" w:color="auto"/>
              </w:pBdr>
              <w:jc w:val="center"/>
              <w:rPr>
                <w:rFonts w:cs="Times New Roman"/>
                <w:sz w:val="22"/>
                <w:szCs w:val="22"/>
                <w:lang w:val="en-US"/>
              </w:rPr>
            </w:pPr>
            <w:r w:rsidRPr="008E577D">
              <w:rPr>
                <w:rFonts w:cs="Times New Roman"/>
                <w:sz w:val="22"/>
                <w:szCs w:val="22"/>
                <w:cs/>
                <w:lang w:val="en-US"/>
              </w:rPr>
              <w:t>In</w:t>
            </w:r>
            <w:r w:rsidRPr="008E577D">
              <w:rPr>
                <w:rFonts w:cs="Times New Roman" w:hint="cs"/>
                <w:sz w:val="22"/>
                <w:szCs w:val="22"/>
                <w:cs/>
                <w:lang w:val="en-US"/>
              </w:rPr>
              <w:t xml:space="preserve"> </w:t>
            </w:r>
            <w:r w:rsidRPr="008E577D">
              <w:rPr>
                <w:rFonts w:cs="Times New Roman"/>
                <w:sz w:val="22"/>
                <w:szCs w:val="22"/>
                <w:cs/>
                <w:lang w:val="en-US"/>
              </w:rPr>
              <w:t>Baht</w:t>
            </w:r>
          </w:p>
        </w:tc>
      </w:tr>
      <w:tr w:rsidR="00BD7FDE" w:rsidRPr="007216DD" w:rsidTr="007907F4">
        <w:trPr>
          <w:trHeight w:val="375"/>
        </w:trPr>
        <w:tc>
          <w:tcPr>
            <w:tcW w:w="3948" w:type="dxa"/>
            <w:vMerge/>
            <w:vAlign w:val="bottom"/>
          </w:tcPr>
          <w:p w:rsidR="00BD7FDE" w:rsidRPr="008E577D" w:rsidRDefault="00BD7FDE" w:rsidP="00C96DE5">
            <w:pPr>
              <w:spacing w:line="300" w:lineRule="exact"/>
              <w:ind w:left="282"/>
              <w:rPr>
                <w:rFonts w:ascii="Angsana New" w:hAnsi="Angsana New" w:cs="Angsana New"/>
                <w:sz w:val="22"/>
                <w:szCs w:val="22"/>
                <w:cs/>
              </w:rPr>
            </w:pPr>
          </w:p>
        </w:tc>
        <w:tc>
          <w:tcPr>
            <w:tcW w:w="1877" w:type="dxa"/>
            <w:vMerge/>
            <w:vAlign w:val="bottom"/>
          </w:tcPr>
          <w:p w:rsidR="00BD7FDE" w:rsidRPr="008E577D" w:rsidRDefault="00BD7FDE" w:rsidP="00C96DE5">
            <w:pPr>
              <w:keepNext/>
              <w:pBdr>
                <w:bottom w:val="single" w:sz="4" w:space="1" w:color="auto"/>
              </w:pBdr>
              <w:spacing w:before="120"/>
              <w:jc w:val="center"/>
              <w:outlineLvl w:val="0"/>
              <w:rPr>
                <w:rFonts w:eastAsia="Cordia New" w:cs="Times New Roman"/>
                <w:color w:val="000000"/>
                <w:sz w:val="22"/>
                <w:szCs w:val="22"/>
                <w:lang w:val="en-US" w:eastAsia="th-TH"/>
              </w:rPr>
            </w:pPr>
          </w:p>
        </w:tc>
        <w:tc>
          <w:tcPr>
            <w:tcW w:w="1559" w:type="dxa"/>
            <w:vMerge/>
            <w:vAlign w:val="bottom"/>
          </w:tcPr>
          <w:p w:rsidR="00BD7FDE" w:rsidRPr="008E577D" w:rsidRDefault="00BD7FDE" w:rsidP="00C96DE5">
            <w:pPr>
              <w:pBdr>
                <w:bottom w:val="single" w:sz="4" w:space="1" w:color="auto"/>
              </w:pBdr>
              <w:jc w:val="center"/>
              <w:rPr>
                <w:rFonts w:eastAsia="Cordia New" w:cs="Times New Roman"/>
                <w:color w:val="000000"/>
                <w:sz w:val="21"/>
                <w:szCs w:val="21"/>
                <w:lang w:val="en-US" w:eastAsia="th-TH"/>
              </w:rPr>
            </w:pPr>
          </w:p>
        </w:tc>
        <w:tc>
          <w:tcPr>
            <w:tcW w:w="1771" w:type="dxa"/>
            <w:vAlign w:val="bottom"/>
          </w:tcPr>
          <w:p w:rsidR="00BD7FDE" w:rsidRPr="007216DD" w:rsidRDefault="007216DD" w:rsidP="00BD7FDE">
            <w:pPr>
              <w:pBdr>
                <w:bottom w:val="single" w:sz="4" w:space="1" w:color="auto"/>
              </w:pBdr>
              <w:jc w:val="center"/>
              <w:rPr>
                <w:rFonts w:cstheme="minorBidi"/>
                <w:sz w:val="22"/>
                <w:szCs w:val="22"/>
                <w:lang w:val="en-US"/>
              </w:rPr>
            </w:pPr>
            <w:r>
              <w:rPr>
                <w:rFonts w:cs="Angsana New"/>
                <w:sz w:val="22"/>
                <w:lang w:val="en-US"/>
              </w:rPr>
              <w:t>Investment a</w:t>
            </w:r>
            <w:r w:rsidR="00BD7FDE" w:rsidRPr="008E577D">
              <w:rPr>
                <w:rFonts w:cs="Times New Roman"/>
                <w:sz w:val="22"/>
                <w:szCs w:val="22"/>
                <w:cs/>
                <w:lang w:val="en-US"/>
              </w:rPr>
              <w:t>t cost</w:t>
            </w:r>
            <w:r>
              <w:rPr>
                <w:rFonts w:cstheme="minorBidi" w:hint="cs"/>
                <w:sz w:val="22"/>
                <w:szCs w:val="22"/>
                <w:cs/>
                <w:lang w:val="en-US"/>
              </w:rPr>
              <w:t xml:space="preserve"> </w:t>
            </w:r>
            <w:r>
              <w:rPr>
                <w:rFonts w:cstheme="minorBidi"/>
                <w:sz w:val="22"/>
                <w:szCs w:val="22"/>
                <w:lang w:val="en-US"/>
              </w:rPr>
              <w:t xml:space="preserve">method </w:t>
            </w:r>
          </w:p>
        </w:tc>
      </w:tr>
      <w:tr w:rsidR="00BD7FDE" w:rsidRPr="008E577D" w:rsidTr="007907F4">
        <w:tc>
          <w:tcPr>
            <w:tcW w:w="3948" w:type="dxa"/>
            <w:vAlign w:val="bottom"/>
          </w:tcPr>
          <w:p w:rsidR="00BD7FDE" w:rsidRPr="008E577D" w:rsidRDefault="00BD7FDE" w:rsidP="00C96DE5">
            <w:pPr>
              <w:spacing w:line="300" w:lineRule="exact"/>
              <w:ind w:left="282"/>
              <w:rPr>
                <w:rFonts w:ascii="Angsana New" w:hAnsi="Angsana New" w:cs="Angsana New"/>
                <w:cs/>
              </w:rPr>
            </w:pPr>
            <w:r w:rsidRPr="008E577D">
              <w:rPr>
                <w:rFonts w:cs="Times New Roman"/>
                <w:b/>
                <w:bCs/>
                <w:sz w:val="22"/>
                <w:szCs w:val="22"/>
                <w:lang w:val="en-US"/>
              </w:rPr>
              <w:t>Subsidiaries</w:t>
            </w:r>
          </w:p>
        </w:tc>
        <w:tc>
          <w:tcPr>
            <w:tcW w:w="1877" w:type="dxa"/>
            <w:vAlign w:val="bottom"/>
          </w:tcPr>
          <w:p w:rsidR="00BD7FDE" w:rsidRPr="008E577D" w:rsidRDefault="00BD7FDE" w:rsidP="00C96DE5">
            <w:pPr>
              <w:pStyle w:val="Ple"/>
              <w:pBdr>
                <w:bottom w:val="none" w:sz="0" w:space="0" w:color="auto"/>
              </w:pBdr>
              <w:ind w:left="-52" w:right="-18" w:firstLine="34"/>
              <w:rPr>
                <w:rFonts w:ascii="Angsana New" w:hAnsi="Angsana New" w:cs="Angsana New"/>
                <w:b/>
                <w:bCs/>
                <w:sz w:val="28"/>
                <w:szCs w:val="28"/>
                <w:cs/>
              </w:rPr>
            </w:pPr>
          </w:p>
        </w:tc>
        <w:tc>
          <w:tcPr>
            <w:tcW w:w="1559" w:type="dxa"/>
            <w:vAlign w:val="bottom"/>
          </w:tcPr>
          <w:p w:rsidR="00BD7FDE" w:rsidRPr="008E577D" w:rsidRDefault="00BD7FDE" w:rsidP="00C96DE5">
            <w:pPr>
              <w:pStyle w:val="A"/>
              <w:pBdr>
                <w:bottom w:val="none" w:sz="0" w:space="0" w:color="auto"/>
              </w:pBdr>
              <w:ind w:left="-33" w:firstLine="15"/>
              <w:jc w:val="center"/>
              <w:rPr>
                <w:rFonts w:cs="Angsana New"/>
                <w:b/>
                <w:bCs/>
                <w:sz w:val="28"/>
                <w:szCs w:val="28"/>
              </w:rPr>
            </w:pPr>
          </w:p>
        </w:tc>
        <w:tc>
          <w:tcPr>
            <w:tcW w:w="1771" w:type="dxa"/>
            <w:vAlign w:val="bottom"/>
          </w:tcPr>
          <w:p w:rsidR="00BD7FDE" w:rsidRPr="008E577D" w:rsidRDefault="00BD7FDE" w:rsidP="00C96DE5">
            <w:pPr>
              <w:spacing w:line="300" w:lineRule="exact"/>
              <w:ind w:left="-18" w:right="-72"/>
              <w:jc w:val="right"/>
              <w:rPr>
                <w:rFonts w:ascii="Angsana New" w:hAnsi="Angsana New" w:cs="Angsana New"/>
                <w:b/>
                <w:bCs/>
                <w:cs/>
                <w:lang w:val="en-US"/>
              </w:rPr>
            </w:pPr>
          </w:p>
        </w:tc>
      </w:tr>
      <w:tr w:rsidR="00AC30F9" w:rsidRPr="008E577D" w:rsidTr="007907F4">
        <w:tc>
          <w:tcPr>
            <w:tcW w:w="3948" w:type="dxa"/>
            <w:vAlign w:val="bottom"/>
          </w:tcPr>
          <w:p w:rsidR="00AC30F9" w:rsidRPr="008E577D" w:rsidRDefault="00AC30F9" w:rsidP="005B6A63">
            <w:pPr>
              <w:pStyle w:val="PlainText"/>
              <w:ind w:left="282"/>
              <w:rPr>
                <w:rFonts w:cs="Cordia New"/>
                <w:sz w:val="22"/>
                <w:szCs w:val="22"/>
                <w:cs/>
              </w:rPr>
            </w:pPr>
            <w:proofErr w:type="spellStart"/>
            <w:r w:rsidRPr="008E577D">
              <w:rPr>
                <w:rFonts w:cs="Times New Roman"/>
                <w:sz w:val="22"/>
                <w:szCs w:val="22"/>
                <w:lang w:val="en-US"/>
              </w:rPr>
              <w:t>Ajikawa</w:t>
            </w:r>
            <w:proofErr w:type="spellEnd"/>
            <w:r>
              <w:rPr>
                <w:rFonts w:cs="Times New Roman"/>
                <w:sz w:val="22"/>
                <w:szCs w:val="22"/>
                <w:lang w:val="en-US"/>
              </w:rPr>
              <w:t xml:space="preserve"> </w:t>
            </w:r>
            <w:r w:rsidRPr="008E577D">
              <w:rPr>
                <w:rFonts w:cs="Times New Roman"/>
                <w:sz w:val="22"/>
                <w:szCs w:val="22"/>
                <w:lang w:val="en-US"/>
              </w:rPr>
              <w:t>&amp; SCI Metal Tech Co</w:t>
            </w:r>
            <w:r w:rsidRPr="008E577D">
              <w:rPr>
                <w:rFonts w:cs="Times New Roman"/>
                <w:sz w:val="22"/>
                <w:szCs w:val="22"/>
                <w:cs/>
              </w:rPr>
              <w:t>.</w:t>
            </w:r>
            <w:r w:rsidRPr="008E577D">
              <w:rPr>
                <w:rFonts w:cs="Times New Roman"/>
                <w:sz w:val="22"/>
                <w:szCs w:val="22"/>
                <w:lang w:val="en-US"/>
              </w:rPr>
              <w:t>, Ltd</w:t>
            </w:r>
            <w:r w:rsidRPr="008E577D">
              <w:rPr>
                <w:rFonts w:cs="Times New Roman"/>
                <w:sz w:val="22"/>
                <w:szCs w:val="22"/>
                <w:cs/>
              </w:rPr>
              <w:t>.</w:t>
            </w:r>
          </w:p>
        </w:tc>
        <w:tc>
          <w:tcPr>
            <w:tcW w:w="1877" w:type="dxa"/>
            <w:vAlign w:val="bottom"/>
          </w:tcPr>
          <w:p w:rsidR="00AC30F9" w:rsidRPr="00B800B6" w:rsidRDefault="00AC30F9" w:rsidP="005B6A63">
            <w:pPr>
              <w:spacing w:line="300" w:lineRule="exact"/>
              <w:ind w:left="-108"/>
              <w:jc w:val="center"/>
              <w:rPr>
                <w:rFonts w:cstheme="minorBidi"/>
                <w:sz w:val="22"/>
                <w:szCs w:val="22"/>
                <w:cs/>
              </w:rPr>
            </w:pPr>
            <w:r w:rsidRPr="008E577D">
              <w:rPr>
                <w:rFonts w:cs="Times New Roman"/>
                <w:sz w:val="22"/>
                <w:szCs w:val="22"/>
                <w:lang w:val="en-US"/>
              </w:rPr>
              <w:t>Thailand</w:t>
            </w:r>
          </w:p>
        </w:tc>
        <w:tc>
          <w:tcPr>
            <w:tcW w:w="1559" w:type="dxa"/>
            <w:vAlign w:val="bottom"/>
          </w:tcPr>
          <w:p w:rsidR="00AC30F9" w:rsidRPr="008E577D" w:rsidRDefault="00AC30F9" w:rsidP="005B6A63">
            <w:pPr>
              <w:spacing w:line="300" w:lineRule="exact"/>
              <w:ind w:left="-18" w:right="-72"/>
              <w:jc w:val="center"/>
              <w:rPr>
                <w:rFonts w:cs="Cordia New"/>
                <w:sz w:val="22"/>
                <w:szCs w:val="22"/>
                <w:cs/>
              </w:rPr>
            </w:pPr>
            <w:r w:rsidRPr="008E577D">
              <w:rPr>
                <w:rFonts w:cs="Times New Roman"/>
                <w:sz w:val="22"/>
                <w:szCs w:val="22"/>
                <w:cs/>
              </w:rPr>
              <w:t>99.99</w:t>
            </w:r>
          </w:p>
        </w:tc>
        <w:tc>
          <w:tcPr>
            <w:tcW w:w="1771" w:type="dxa"/>
            <w:vAlign w:val="bottom"/>
          </w:tcPr>
          <w:p w:rsidR="00AC30F9" w:rsidRPr="00AC30F9" w:rsidRDefault="00B800B6" w:rsidP="0015341A">
            <w:pPr>
              <w:spacing w:line="300" w:lineRule="exact"/>
              <w:ind w:left="-18" w:right="-72"/>
              <w:jc w:val="right"/>
              <w:rPr>
                <w:rFonts w:cs="Times New Roman"/>
                <w:sz w:val="22"/>
                <w:szCs w:val="22"/>
                <w:lang w:val="en-US"/>
              </w:rPr>
            </w:pPr>
            <w:r>
              <w:rPr>
                <w:rFonts w:cs="Times New Roman"/>
                <w:sz w:val="22"/>
                <w:szCs w:val="22"/>
                <w:cs/>
              </w:rPr>
              <w:t xml:space="preserve">     </w:t>
            </w:r>
            <w:r w:rsidR="00AC30F9" w:rsidRPr="00AC30F9">
              <w:rPr>
                <w:rFonts w:cs="Times New Roman"/>
                <w:sz w:val="22"/>
                <w:szCs w:val="22"/>
                <w:cs/>
              </w:rPr>
              <w:t xml:space="preserve">194,363,500 </w:t>
            </w:r>
          </w:p>
        </w:tc>
      </w:tr>
      <w:tr w:rsidR="00AC30F9" w:rsidRPr="008E577D" w:rsidTr="007907F4">
        <w:tc>
          <w:tcPr>
            <w:tcW w:w="3948" w:type="dxa"/>
            <w:vAlign w:val="bottom"/>
          </w:tcPr>
          <w:p w:rsidR="00AC30F9" w:rsidRPr="008E577D" w:rsidRDefault="00AC30F9" w:rsidP="00C96DE5">
            <w:pPr>
              <w:spacing w:line="300" w:lineRule="exact"/>
              <w:ind w:left="282"/>
              <w:rPr>
                <w:rFonts w:cs="Times New Roman"/>
                <w:sz w:val="22"/>
                <w:szCs w:val="22"/>
                <w:cs/>
              </w:rPr>
            </w:pPr>
            <w:r w:rsidRPr="008E577D">
              <w:rPr>
                <w:rFonts w:cs="Times New Roman"/>
                <w:sz w:val="22"/>
                <w:szCs w:val="22"/>
                <w:lang w:val="en-US"/>
              </w:rPr>
              <w:t>SCI Holding Co</w:t>
            </w:r>
            <w:r w:rsidRPr="008E577D">
              <w:rPr>
                <w:rFonts w:cs="Times New Roman"/>
                <w:sz w:val="22"/>
                <w:szCs w:val="22"/>
                <w:cs/>
                <w:lang w:val="en-US"/>
              </w:rPr>
              <w:t>.</w:t>
            </w:r>
            <w:r w:rsidRPr="008E577D">
              <w:rPr>
                <w:rFonts w:cs="Times New Roman"/>
                <w:sz w:val="22"/>
                <w:szCs w:val="22"/>
                <w:lang w:val="en-US"/>
              </w:rPr>
              <w:t>, Ltd</w:t>
            </w:r>
            <w:r w:rsidRPr="008E577D">
              <w:rPr>
                <w:rFonts w:cs="Times New Roman"/>
                <w:sz w:val="22"/>
                <w:szCs w:val="22"/>
                <w:cs/>
                <w:lang w:val="en-US"/>
              </w:rPr>
              <w:t>.</w:t>
            </w:r>
          </w:p>
        </w:tc>
        <w:tc>
          <w:tcPr>
            <w:tcW w:w="1877" w:type="dxa"/>
            <w:vAlign w:val="bottom"/>
          </w:tcPr>
          <w:p w:rsidR="00AC30F9" w:rsidRPr="008E577D" w:rsidRDefault="00AC30F9" w:rsidP="00C96DE5">
            <w:pPr>
              <w:spacing w:line="300" w:lineRule="exact"/>
              <w:ind w:left="-108"/>
              <w:jc w:val="center"/>
              <w:rPr>
                <w:rFonts w:ascii="Angsana New" w:hAnsi="Angsana New" w:cs="Angsana New"/>
                <w:b/>
                <w:bCs/>
                <w:cs/>
                <w:lang w:val="en-US"/>
              </w:rPr>
            </w:pPr>
            <w:r w:rsidRPr="008E577D">
              <w:rPr>
                <w:rFonts w:cs="Times New Roman"/>
                <w:sz w:val="22"/>
                <w:szCs w:val="22"/>
                <w:lang w:val="en-US"/>
              </w:rPr>
              <w:t>Thailand</w:t>
            </w:r>
          </w:p>
        </w:tc>
        <w:tc>
          <w:tcPr>
            <w:tcW w:w="1559" w:type="dxa"/>
            <w:vAlign w:val="bottom"/>
          </w:tcPr>
          <w:p w:rsidR="00AC30F9" w:rsidRPr="008E577D" w:rsidRDefault="00AC30F9" w:rsidP="00C96DE5">
            <w:pPr>
              <w:spacing w:line="300" w:lineRule="exact"/>
              <w:ind w:left="-18" w:right="-72"/>
              <w:jc w:val="center"/>
              <w:rPr>
                <w:rFonts w:cs="Times New Roman"/>
                <w:sz w:val="22"/>
                <w:szCs w:val="22"/>
                <w:cs/>
              </w:rPr>
            </w:pPr>
            <w:r w:rsidRPr="008E577D">
              <w:rPr>
                <w:rFonts w:cs="Times New Roman"/>
                <w:sz w:val="22"/>
                <w:szCs w:val="22"/>
                <w:cs/>
              </w:rPr>
              <w:t>99.99</w:t>
            </w:r>
          </w:p>
        </w:tc>
        <w:tc>
          <w:tcPr>
            <w:tcW w:w="1771" w:type="dxa"/>
            <w:vAlign w:val="bottom"/>
          </w:tcPr>
          <w:p w:rsidR="00AC30F9" w:rsidRPr="00AC30F9" w:rsidRDefault="008E5795" w:rsidP="0015341A">
            <w:pPr>
              <w:spacing w:line="300" w:lineRule="exact"/>
              <w:ind w:left="-18" w:right="-72"/>
              <w:jc w:val="right"/>
              <w:rPr>
                <w:rFonts w:cs="Times New Roman"/>
                <w:sz w:val="22"/>
                <w:szCs w:val="22"/>
                <w:cs/>
                <w:lang w:val="en-US"/>
              </w:rPr>
            </w:pPr>
            <w:r>
              <w:rPr>
                <w:rFonts w:cs="Times New Roman"/>
                <w:sz w:val="22"/>
                <w:szCs w:val="22"/>
                <w:cs/>
              </w:rPr>
              <w:t xml:space="preserve">     </w:t>
            </w:r>
            <w:r w:rsidR="00AC30F9" w:rsidRPr="00AC30F9">
              <w:rPr>
                <w:rFonts w:cs="Times New Roman"/>
                <w:sz w:val="22"/>
                <w:szCs w:val="22"/>
                <w:cs/>
              </w:rPr>
              <w:t xml:space="preserve">102,399,600 </w:t>
            </w:r>
          </w:p>
        </w:tc>
      </w:tr>
      <w:tr w:rsidR="00AC30F9" w:rsidRPr="008E577D" w:rsidTr="007907F4">
        <w:tc>
          <w:tcPr>
            <w:tcW w:w="3948" w:type="dxa"/>
          </w:tcPr>
          <w:p w:rsidR="00AC30F9" w:rsidRPr="008E577D" w:rsidRDefault="00AC30F9" w:rsidP="007216DD">
            <w:pPr>
              <w:spacing w:line="300" w:lineRule="exact"/>
              <w:ind w:left="-108"/>
              <w:rPr>
                <w:rFonts w:cs="Cordia New"/>
                <w:sz w:val="22"/>
                <w:szCs w:val="22"/>
                <w:cs/>
                <w:lang w:val="en-US"/>
              </w:rPr>
            </w:pPr>
            <w:r w:rsidRPr="008E577D">
              <w:rPr>
                <w:rFonts w:cs="Times New Roman"/>
                <w:sz w:val="22"/>
                <w:szCs w:val="22"/>
                <w:lang w:val="en-US"/>
              </w:rPr>
              <w:t xml:space="preserve">       SCI Metal Tech </w:t>
            </w:r>
            <w:r w:rsidRPr="007216DD">
              <w:rPr>
                <w:rFonts w:cs="Times New Roman"/>
                <w:sz w:val="22"/>
                <w:szCs w:val="22"/>
                <w:cs/>
                <w:lang w:val="en-US"/>
              </w:rPr>
              <w:t>(</w:t>
            </w:r>
            <w:r w:rsidRPr="007216DD">
              <w:rPr>
                <w:rFonts w:cs="Times New Roman"/>
                <w:sz w:val="22"/>
                <w:szCs w:val="22"/>
                <w:lang w:val="en-US"/>
              </w:rPr>
              <w:t>Myanmar</w:t>
            </w:r>
            <w:r w:rsidRPr="007216DD">
              <w:rPr>
                <w:rFonts w:cs="Times New Roman"/>
                <w:sz w:val="22"/>
                <w:szCs w:val="22"/>
                <w:cs/>
                <w:lang w:val="en-US"/>
              </w:rPr>
              <w:t>)</w:t>
            </w:r>
            <w:r>
              <w:rPr>
                <w:rFonts w:cs="Times New Roman"/>
                <w:sz w:val="22"/>
                <w:szCs w:val="22"/>
                <w:lang w:val="en-US"/>
              </w:rPr>
              <w:t xml:space="preserve"> </w:t>
            </w:r>
            <w:r w:rsidRPr="008E577D">
              <w:rPr>
                <w:rFonts w:cs="Times New Roman"/>
                <w:sz w:val="22"/>
                <w:szCs w:val="22"/>
                <w:lang w:val="en-US"/>
              </w:rPr>
              <w:t>Co</w:t>
            </w:r>
            <w:r w:rsidRPr="008E577D">
              <w:rPr>
                <w:rFonts w:cs="Times New Roman"/>
                <w:sz w:val="22"/>
                <w:szCs w:val="22"/>
                <w:cs/>
                <w:lang w:val="en-US"/>
              </w:rPr>
              <w:t>.</w:t>
            </w:r>
            <w:r w:rsidRPr="008E577D">
              <w:rPr>
                <w:rFonts w:cs="Times New Roman"/>
                <w:sz w:val="22"/>
                <w:szCs w:val="22"/>
                <w:lang w:val="en-US"/>
              </w:rPr>
              <w:t>, Ltd</w:t>
            </w:r>
            <w:r w:rsidRPr="008E577D">
              <w:rPr>
                <w:rFonts w:cs="Times New Roman"/>
                <w:sz w:val="22"/>
                <w:szCs w:val="22"/>
                <w:cs/>
                <w:lang w:val="en-US"/>
              </w:rPr>
              <w:t>.</w:t>
            </w:r>
            <w:r w:rsidRPr="008E577D">
              <w:rPr>
                <w:rFonts w:cs="Cordia New" w:hint="cs"/>
                <w:sz w:val="22"/>
                <w:szCs w:val="22"/>
                <w:cs/>
                <w:lang w:val="en-US"/>
              </w:rPr>
              <w:t xml:space="preserve"> </w:t>
            </w:r>
          </w:p>
        </w:tc>
        <w:tc>
          <w:tcPr>
            <w:tcW w:w="1877" w:type="dxa"/>
            <w:vAlign w:val="bottom"/>
          </w:tcPr>
          <w:p w:rsidR="00AC30F9" w:rsidRPr="008E577D" w:rsidRDefault="00AC30F9" w:rsidP="00C96DE5">
            <w:pPr>
              <w:spacing w:line="300" w:lineRule="exact"/>
              <w:ind w:left="-108"/>
              <w:jc w:val="center"/>
              <w:rPr>
                <w:rFonts w:ascii="Angsana New" w:hAnsi="Angsana New" w:cs="Angsana New"/>
                <w:cs/>
                <w:lang w:val="en-US"/>
              </w:rPr>
            </w:pPr>
            <w:r w:rsidRPr="008E577D">
              <w:rPr>
                <w:rFonts w:cs="Times New Roman"/>
                <w:sz w:val="22"/>
                <w:szCs w:val="22"/>
                <w:lang w:val="en-US"/>
              </w:rPr>
              <w:t>The Republic of the Union of Myanmar</w:t>
            </w:r>
          </w:p>
        </w:tc>
        <w:tc>
          <w:tcPr>
            <w:tcW w:w="1559" w:type="dxa"/>
            <w:vAlign w:val="bottom"/>
          </w:tcPr>
          <w:p w:rsidR="00AC30F9" w:rsidRPr="008E577D" w:rsidRDefault="00AC30F9" w:rsidP="009C428B">
            <w:pPr>
              <w:spacing w:line="300" w:lineRule="exact"/>
              <w:ind w:left="-18" w:right="-72"/>
              <w:jc w:val="center"/>
              <w:rPr>
                <w:rFonts w:cs="Times New Roman"/>
                <w:sz w:val="22"/>
                <w:szCs w:val="22"/>
                <w:cs/>
              </w:rPr>
            </w:pPr>
            <w:r w:rsidRPr="008E577D">
              <w:rPr>
                <w:rFonts w:cs="Times New Roman" w:hint="cs"/>
                <w:sz w:val="22"/>
                <w:szCs w:val="22"/>
                <w:cs/>
              </w:rPr>
              <w:t>96.19</w:t>
            </w:r>
          </w:p>
        </w:tc>
        <w:tc>
          <w:tcPr>
            <w:tcW w:w="1771" w:type="dxa"/>
            <w:vAlign w:val="bottom"/>
          </w:tcPr>
          <w:p w:rsidR="00AC30F9" w:rsidRPr="00AC30F9" w:rsidRDefault="00AC30F9" w:rsidP="009C428B">
            <w:pPr>
              <w:spacing w:line="300" w:lineRule="exact"/>
              <w:ind w:left="-18" w:right="-72"/>
              <w:jc w:val="right"/>
              <w:rPr>
                <w:rFonts w:cs="Times New Roman"/>
                <w:sz w:val="22"/>
                <w:szCs w:val="22"/>
                <w:lang w:val="en-US"/>
              </w:rPr>
            </w:pPr>
            <w:r w:rsidRPr="00AC30F9">
              <w:rPr>
                <w:rFonts w:cs="Times New Roman"/>
                <w:sz w:val="22"/>
                <w:szCs w:val="22"/>
                <w:cs/>
              </w:rPr>
              <w:t>276,467,654</w:t>
            </w:r>
          </w:p>
        </w:tc>
      </w:tr>
      <w:tr w:rsidR="00AC30F9" w:rsidRPr="008E577D" w:rsidTr="007907F4">
        <w:tc>
          <w:tcPr>
            <w:tcW w:w="3948" w:type="dxa"/>
            <w:vAlign w:val="bottom"/>
          </w:tcPr>
          <w:p w:rsidR="00AC30F9" w:rsidRPr="008E577D" w:rsidRDefault="00AC30F9" w:rsidP="00C96DE5">
            <w:pPr>
              <w:spacing w:line="300" w:lineRule="exact"/>
              <w:ind w:left="282"/>
              <w:rPr>
                <w:rFonts w:cs="Times New Roman"/>
                <w:sz w:val="22"/>
                <w:szCs w:val="22"/>
                <w:cs/>
                <w:lang w:val="en-US"/>
              </w:rPr>
            </w:pPr>
            <w:proofErr w:type="spellStart"/>
            <w:r w:rsidRPr="008E577D">
              <w:rPr>
                <w:rFonts w:cs="Times New Roman"/>
                <w:sz w:val="22"/>
                <w:szCs w:val="22"/>
                <w:lang w:val="en-US"/>
              </w:rPr>
              <w:t>Interasia</w:t>
            </w:r>
            <w:proofErr w:type="spellEnd"/>
            <w:r w:rsidRPr="008E577D">
              <w:rPr>
                <w:rFonts w:cs="Times New Roman"/>
                <w:sz w:val="22"/>
                <w:szCs w:val="22"/>
                <w:lang w:val="en-US"/>
              </w:rPr>
              <w:t xml:space="preserve"> Trading Co., Ltd.</w:t>
            </w:r>
          </w:p>
        </w:tc>
        <w:tc>
          <w:tcPr>
            <w:tcW w:w="1877" w:type="dxa"/>
            <w:vAlign w:val="bottom"/>
          </w:tcPr>
          <w:p w:rsidR="00AC30F9" w:rsidRPr="008E577D" w:rsidRDefault="00AC30F9" w:rsidP="00C96DE5">
            <w:pPr>
              <w:spacing w:line="300" w:lineRule="exact"/>
              <w:ind w:left="-108"/>
              <w:jc w:val="center"/>
              <w:rPr>
                <w:rFonts w:ascii="Angsana New" w:hAnsi="Angsana New" w:cs="Angsana New"/>
                <w:cs/>
              </w:rPr>
            </w:pPr>
            <w:r w:rsidRPr="008E577D">
              <w:rPr>
                <w:rFonts w:cs="Times New Roman"/>
                <w:sz w:val="22"/>
                <w:szCs w:val="22"/>
                <w:lang w:val="en-US"/>
              </w:rPr>
              <w:t>Thailand</w:t>
            </w:r>
          </w:p>
        </w:tc>
        <w:tc>
          <w:tcPr>
            <w:tcW w:w="1559" w:type="dxa"/>
            <w:vAlign w:val="bottom"/>
          </w:tcPr>
          <w:p w:rsidR="00AC30F9" w:rsidRPr="008E577D" w:rsidRDefault="00AC30F9" w:rsidP="00C96DE5">
            <w:pPr>
              <w:spacing w:line="300" w:lineRule="exact"/>
              <w:ind w:left="-18" w:right="-72"/>
              <w:jc w:val="center"/>
              <w:rPr>
                <w:rFonts w:cs="Times New Roman"/>
                <w:sz w:val="22"/>
                <w:szCs w:val="22"/>
                <w:cs/>
              </w:rPr>
            </w:pPr>
            <w:r w:rsidRPr="008E577D">
              <w:rPr>
                <w:rFonts w:cs="Times New Roman"/>
                <w:sz w:val="22"/>
                <w:szCs w:val="22"/>
                <w:cs/>
              </w:rPr>
              <w:t>99.99</w:t>
            </w:r>
          </w:p>
        </w:tc>
        <w:tc>
          <w:tcPr>
            <w:tcW w:w="1771" w:type="dxa"/>
            <w:vAlign w:val="bottom"/>
          </w:tcPr>
          <w:p w:rsidR="00AC30F9" w:rsidRPr="00AC30F9" w:rsidRDefault="002F747C" w:rsidP="0015341A">
            <w:pPr>
              <w:pBdr>
                <w:bottom w:val="single" w:sz="4" w:space="1" w:color="auto"/>
              </w:pBdr>
              <w:spacing w:line="300" w:lineRule="exact"/>
              <w:ind w:left="-18" w:right="-72"/>
              <w:jc w:val="right"/>
              <w:rPr>
                <w:rFonts w:cs="Times New Roman"/>
                <w:sz w:val="22"/>
                <w:szCs w:val="22"/>
                <w:cs/>
              </w:rPr>
            </w:pPr>
            <w:r>
              <w:rPr>
                <w:rFonts w:cs="Times New Roman"/>
                <w:sz w:val="22"/>
                <w:szCs w:val="22"/>
                <w:cs/>
              </w:rPr>
              <w:t xml:space="preserve">         </w:t>
            </w:r>
            <w:r w:rsidR="00AC30F9" w:rsidRPr="00AC30F9">
              <w:rPr>
                <w:rFonts w:cs="Times New Roman"/>
                <w:sz w:val="22"/>
                <w:szCs w:val="22"/>
                <w:cs/>
              </w:rPr>
              <w:t>9,999,700</w:t>
            </w:r>
          </w:p>
        </w:tc>
      </w:tr>
      <w:tr w:rsidR="00AC30F9" w:rsidRPr="00CD11AF" w:rsidTr="007907F4">
        <w:tc>
          <w:tcPr>
            <w:tcW w:w="3948" w:type="dxa"/>
            <w:vAlign w:val="bottom"/>
          </w:tcPr>
          <w:p w:rsidR="00AC30F9" w:rsidRPr="008E577D" w:rsidRDefault="00AC30F9" w:rsidP="00C96DE5">
            <w:pPr>
              <w:spacing w:line="300" w:lineRule="exact"/>
              <w:ind w:left="282"/>
              <w:rPr>
                <w:rFonts w:ascii="Angsana New" w:hAnsi="Angsana New" w:cs="Angsana New"/>
                <w:cs/>
                <w:lang w:val="en-US"/>
              </w:rPr>
            </w:pPr>
            <w:r w:rsidRPr="008E577D">
              <w:rPr>
                <w:rFonts w:cs="Times New Roman"/>
                <w:sz w:val="22"/>
                <w:szCs w:val="22"/>
                <w:lang w:val="en-US"/>
              </w:rPr>
              <w:t xml:space="preserve">      Total</w:t>
            </w:r>
          </w:p>
        </w:tc>
        <w:tc>
          <w:tcPr>
            <w:tcW w:w="1877" w:type="dxa"/>
            <w:vAlign w:val="bottom"/>
          </w:tcPr>
          <w:p w:rsidR="00AC30F9" w:rsidRPr="008E577D" w:rsidRDefault="00AC30F9" w:rsidP="00C96DE5">
            <w:pPr>
              <w:spacing w:line="300" w:lineRule="exact"/>
              <w:ind w:left="-108"/>
              <w:jc w:val="center"/>
              <w:rPr>
                <w:rFonts w:ascii="Angsana New" w:hAnsi="Angsana New" w:cs="Angsana New"/>
                <w:cs/>
              </w:rPr>
            </w:pPr>
          </w:p>
        </w:tc>
        <w:tc>
          <w:tcPr>
            <w:tcW w:w="1559" w:type="dxa"/>
            <w:vAlign w:val="bottom"/>
          </w:tcPr>
          <w:p w:rsidR="00AC30F9" w:rsidRPr="008E577D" w:rsidRDefault="00AC30F9" w:rsidP="00C96DE5">
            <w:pPr>
              <w:spacing w:line="300" w:lineRule="exact"/>
              <w:ind w:left="-18" w:right="-72"/>
              <w:jc w:val="center"/>
              <w:rPr>
                <w:rFonts w:ascii="Angsana New" w:hAnsi="Angsana New" w:cs="Angsana New"/>
                <w:sz w:val="22"/>
                <w:szCs w:val="22"/>
                <w:cs/>
              </w:rPr>
            </w:pPr>
          </w:p>
        </w:tc>
        <w:tc>
          <w:tcPr>
            <w:tcW w:w="1771" w:type="dxa"/>
            <w:vAlign w:val="bottom"/>
          </w:tcPr>
          <w:p w:rsidR="00AC30F9" w:rsidRPr="00AC30F9" w:rsidRDefault="00AC30F9" w:rsidP="0015341A">
            <w:pPr>
              <w:pBdr>
                <w:bottom w:val="double" w:sz="4" w:space="1" w:color="auto"/>
              </w:pBdr>
              <w:spacing w:line="300" w:lineRule="exact"/>
              <w:ind w:left="-18" w:right="-72"/>
              <w:jc w:val="right"/>
              <w:rPr>
                <w:rFonts w:cs="Times New Roman"/>
                <w:sz w:val="22"/>
                <w:szCs w:val="22"/>
                <w:cs/>
              </w:rPr>
            </w:pPr>
            <w:r w:rsidRPr="00AC30F9">
              <w:rPr>
                <w:rFonts w:cs="Times New Roman"/>
                <w:sz w:val="22"/>
                <w:szCs w:val="22"/>
                <w:cs/>
              </w:rPr>
              <w:t>583,230,454</w:t>
            </w:r>
          </w:p>
        </w:tc>
      </w:tr>
    </w:tbl>
    <w:p w:rsidR="00AC30F9" w:rsidRPr="008D11C9" w:rsidRDefault="008D11C9" w:rsidP="008D11C9">
      <w:pPr>
        <w:tabs>
          <w:tab w:val="left" w:pos="1440"/>
        </w:tabs>
        <w:spacing w:before="240"/>
        <w:ind w:left="709"/>
        <w:jc w:val="both"/>
        <w:rPr>
          <w:rFonts w:cs="Cordia New"/>
          <w:b/>
          <w:bCs/>
          <w:spacing w:val="-6"/>
          <w:sz w:val="22"/>
          <w:szCs w:val="22"/>
          <w:lang w:val="en-US"/>
        </w:rPr>
      </w:pPr>
      <w:r w:rsidRPr="00AF2960">
        <w:rPr>
          <w:rFonts w:cs="Times New Roman"/>
          <w:b/>
          <w:bCs/>
          <w:spacing w:val="-6"/>
          <w:sz w:val="22"/>
          <w:szCs w:val="22"/>
          <w:lang w:val="en-US"/>
        </w:rPr>
        <w:t>Transactions incurred during the period of 2019</w:t>
      </w:r>
    </w:p>
    <w:p w:rsidR="008D11C9" w:rsidRPr="00AE0FF3" w:rsidRDefault="008D11C9" w:rsidP="00DA1503">
      <w:pPr>
        <w:spacing w:before="120"/>
        <w:ind w:left="709"/>
        <w:jc w:val="thaiDistribute"/>
        <w:rPr>
          <w:rFonts w:cs="Times New Roman"/>
          <w:sz w:val="22"/>
          <w:szCs w:val="22"/>
          <w:lang w:val="en-US"/>
        </w:rPr>
      </w:pPr>
      <w:r w:rsidRPr="00AE0FF3">
        <w:rPr>
          <w:rFonts w:cs="Times New Roman"/>
          <w:sz w:val="22"/>
          <w:szCs w:val="22"/>
          <w:lang w:val="en-US"/>
        </w:rPr>
        <w:t xml:space="preserve">According to the resolution of the </w:t>
      </w:r>
      <w:r w:rsidRPr="00AE0FF3">
        <w:rPr>
          <w:rFonts w:cs="Times New Roman"/>
          <w:sz w:val="22"/>
          <w:szCs w:val="22"/>
          <w:cs/>
        </w:rPr>
        <w:t>2018</w:t>
      </w:r>
      <w:r w:rsidR="00AE0FF3" w:rsidRPr="00AE0FF3">
        <w:rPr>
          <w:rFonts w:cstheme="minorBidi" w:hint="cs"/>
          <w:sz w:val="22"/>
          <w:szCs w:val="22"/>
          <w:cs/>
        </w:rPr>
        <w:t xml:space="preserve"> </w:t>
      </w:r>
      <w:r w:rsidRPr="00AE0FF3">
        <w:rPr>
          <w:rFonts w:cs="Times New Roman"/>
          <w:sz w:val="22"/>
          <w:szCs w:val="22"/>
          <w:lang w:val="en-US"/>
        </w:rPr>
        <w:t>Annual General Meeting of Sharehol</w:t>
      </w:r>
      <w:r w:rsidR="00A83800" w:rsidRPr="00AE0FF3">
        <w:rPr>
          <w:rFonts w:cs="Times New Roman"/>
          <w:sz w:val="22"/>
          <w:szCs w:val="22"/>
          <w:lang w:val="en-US"/>
        </w:rPr>
        <w:t>ders of the subsidiary on</w:t>
      </w:r>
      <w:r w:rsidR="00AE0FF3" w:rsidRPr="00AE0FF3">
        <w:rPr>
          <w:rFonts w:cs="Times New Roman"/>
          <w:sz w:val="22"/>
          <w:szCs w:val="22"/>
          <w:lang w:val="en-US"/>
        </w:rPr>
        <w:t xml:space="preserve"> </w:t>
      </w:r>
      <w:r w:rsidR="00A83800" w:rsidRPr="00AE0FF3">
        <w:rPr>
          <w:rFonts w:cs="Times New Roman"/>
          <w:sz w:val="22"/>
          <w:szCs w:val="22"/>
          <w:lang w:val="en-US"/>
        </w:rPr>
        <w:t>30 April</w:t>
      </w:r>
      <w:r w:rsidRPr="00AE0FF3">
        <w:rPr>
          <w:rFonts w:cs="Times New Roman"/>
          <w:sz w:val="22"/>
          <w:szCs w:val="22"/>
          <w:lang w:val="en-US"/>
        </w:rPr>
        <w:t xml:space="preserve"> </w:t>
      </w:r>
      <w:r w:rsidRPr="00AE0FF3">
        <w:rPr>
          <w:rFonts w:cs="Times New Roman"/>
          <w:sz w:val="22"/>
          <w:szCs w:val="22"/>
          <w:cs/>
        </w:rPr>
        <w:t>2019</w:t>
      </w:r>
      <w:r w:rsidRPr="00AE0FF3">
        <w:rPr>
          <w:rFonts w:cs="Times New Roman"/>
          <w:sz w:val="22"/>
          <w:szCs w:val="22"/>
          <w:lang w:val="en-US"/>
        </w:rPr>
        <w:t xml:space="preserve">, the meeting approved the dividend payment from the operating results of </w:t>
      </w:r>
      <w:r w:rsidR="00E71407" w:rsidRPr="00AE0FF3">
        <w:rPr>
          <w:rFonts w:cs="Times New Roman"/>
          <w:sz w:val="22"/>
          <w:szCs w:val="22"/>
          <w:lang w:val="en-US"/>
        </w:rPr>
        <w:t xml:space="preserve">year </w:t>
      </w:r>
      <w:r w:rsidRPr="00AE0FF3">
        <w:rPr>
          <w:rFonts w:cs="Times New Roman"/>
          <w:sz w:val="22"/>
          <w:szCs w:val="22"/>
          <w:cs/>
        </w:rPr>
        <w:t xml:space="preserve">2018 </w:t>
      </w:r>
      <w:r w:rsidR="00AE0FF3">
        <w:rPr>
          <w:rFonts w:cs="Times New Roman"/>
          <w:sz w:val="22"/>
          <w:szCs w:val="22"/>
          <w:lang w:val="en-US"/>
        </w:rPr>
        <w:br/>
      </w:r>
      <w:r w:rsidRPr="00AE0FF3">
        <w:rPr>
          <w:rFonts w:cs="Times New Roman"/>
          <w:sz w:val="22"/>
          <w:szCs w:val="22"/>
          <w:lang w:val="en-US"/>
        </w:rPr>
        <w:t xml:space="preserve">at the rate of </w:t>
      </w:r>
      <w:r w:rsidR="00E71407" w:rsidRPr="00AE0FF3">
        <w:rPr>
          <w:rFonts w:cs="Times New Roman"/>
          <w:sz w:val="22"/>
          <w:szCs w:val="22"/>
          <w:lang w:val="en-US"/>
        </w:rPr>
        <w:t xml:space="preserve">Baht </w:t>
      </w:r>
      <w:r w:rsidR="00AE0FF3" w:rsidRPr="00AE0FF3">
        <w:rPr>
          <w:rFonts w:cs="Times New Roman"/>
          <w:sz w:val="22"/>
          <w:szCs w:val="22"/>
          <w:lang w:val="en-US"/>
        </w:rPr>
        <w:t xml:space="preserve">10 </w:t>
      </w:r>
      <w:r w:rsidRPr="00AE0FF3">
        <w:rPr>
          <w:rFonts w:cs="Times New Roman"/>
          <w:sz w:val="22"/>
          <w:szCs w:val="22"/>
          <w:lang w:val="en-US"/>
        </w:rPr>
        <w:t>per share to</w:t>
      </w:r>
      <w:r w:rsidR="00E71407" w:rsidRPr="00AE0FF3">
        <w:rPr>
          <w:rFonts w:cs="Times New Roman"/>
          <w:sz w:val="22"/>
          <w:szCs w:val="22"/>
          <w:lang w:val="en-US"/>
        </w:rPr>
        <w:t xml:space="preserve"> the shareholders of</w:t>
      </w:r>
      <w:r w:rsidRPr="00AE0FF3">
        <w:rPr>
          <w:rFonts w:cs="Times New Roman"/>
          <w:sz w:val="22"/>
          <w:szCs w:val="22"/>
          <w:lang w:val="en-US"/>
        </w:rPr>
        <w:t xml:space="preserve"> </w:t>
      </w:r>
      <w:r w:rsidR="00A73C22" w:rsidRPr="00AE0FF3">
        <w:rPr>
          <w:rFonts w:cs="Times New Roman"/>
          <w:sz w:val="22"/>
          <w:szCs w:val="22"/>
          <w:lang w:val="en-US"/>
        </w:rPr>
        <w:t xml:space="preserve">1,080,000 </w:t>
      </w:r>
      <w:r w:rsidR="00E71407" w:rsidRPr="00AE0FF3">
        <w:rPr>
          <w:rFonts w:cs="Times New Roman"/>
          <w:sz w:val="22"/>
          <w:szCs w:val="22"/>
          <w:lang w:val="en-US"/>
        </w:rPr>
        <w:t xml:space="preserve">shares, totaling </w:t>
      </w:r>
      <w:r w:rsidRPr="00AE0FF3">
        <w:rPr>
          <w:rFonts w:cs="Times New Roman"/>
          <w:sz w:val="22"/>
          <w:szCs w:val="22"/>
          <w:lang w:val="en-US"/>
        </w:rPr>
        <w:t>of</w:t>
      </w:r>
      <w:r w:rsidR="00E71407" w:rsidRPr="00AE0FF3">
        <w:rPr>
          <w:rFonts w:cs="Times New Roman"/>
          <w:sz w:val="22"/>
          <w:szCs w:val="22"/>
          <w:lang w:val="en-US"/>
        </w:rPr>
        <w:t xml:space="preserve"> Baht</w:t>
      </w:r>
      <w:r w:rsidR="006074CB" w:rsidRPr="00AE0FF3">
        <w:rPr>
          <w:rFonts w:cstheme="minorBidi" w:hint="cs"/>
          <w:sz w:val="22"/>
          <w:szCs w:val="22"/>
          <w:cs/>
        </w:rPr>
        <w:t xml:space="preserve"> </w:t>
      </w:r>
      <w:r w:rsidR="006074CB" w:rsidRPr="00AE0FF3">
        <w:rPr>
          <w:rFonts w:cstheme="minorBidi"/>
          <w:sz w:val="22"/>
          <w:szCs w:val="22"/>
          <w:lang w:val="en-US"/>
        </w:rPr>
        <w:t>10,800,000</w:t>
      </w:r>
      <w:r w:rsidRPr="00AE0FF3">
        <w:rPr>
          <w:rFonts w:cs="Times New Roman"/>
          <w:sz w:val="22"/>
          <w:szCs w:val="22"/>
          <w:lang w:val="en-US"/>
        </w:rPr>
        <w:t>.</w:t>
      </w:r>
      <w:r w:rsidR="00AE0FF3" w:rsidRPr="00AE0FF3">
        <w:rPr>
          <w:rFonts w:cs="Times New Roman"/>
          <w:sz w:val="22"/>
          <w:szCs w:val="22"/>
          <w:lang w:val="en-US"/>
        </w:rPr>
        <w:t xml:space="preserve"> </w:t>
      </w:r>
      <w:r w:rsidRPr="00AE0FF3">
        <w:rPr>
          <w:rFonts w:cs="Times New Roman"/>
          <w:sz w:val="22"/>
          <w:szCs w:val="22"/>
          <w:lang w:val="en-US"/>
        </w:rPr>
        <w:t xml:space="preserve">The subsidiary paid such dividend to the shareholders in May </w:t>
      </w:r>
      <w:r w:rsidRPr="00AE0FF3">
        <w:rPr>
          <w:rFonts w:cs="Times New Roman"/>
          <w:sz w:val="22"/>
          <w:szCs w:val="22"/>
          <w:cs/>
        </w:rPr>
        <w:t>2019.</w:t>
      </w:r>
    </w:p>
    <w:p w:rsidR="00A817C3" w:rsidRPr="00A817C3" w:rsidRDefault="00A817C3" w:rsidP="00DA1503">
      <w:pPr>
        <w:tabs>
          <w:tab w:val="left" w:pos="1440"/>
        </w:tabs>
        <w:spacing w:before="120"/>
        <w:ind w:left="709"/>
        <w:jc w:val="both"/>
        <w:rPr>
          <w:rFonts w:cs="Cordia New"/>
          <w:b/>
          <w:bCs/>
          <w:spacing w:val="-6"/>
          <w:sz w:val="22"/>
          <w:szCs w:val="22"/>
          <w:lang w:val="en-US"/>
        </w:rPr>
      </w:pPr>
      <w:r w:rsidRPr="00AF2960">
        <w:rPr>
          <w:rFonts w:cs="Times New Roman"/>
          <w:b/>
          <w:bCs/>
          <w:spacing w:val="-6"/>
          <w:sz w:val="22"/>
          <w:szCs w:val="22"/>
          <w:lang w:val="en-US"/>
        </w:rPr>
        <w:t>Transactions incurred during the period of 201</w:t>
      </w:r>
      <w:r>
        <w:rPr>
          <w:rFonts w:cs="Times New Roman"/>
          <w:b/>
          <w:bCs/>
          <w:spacing w:val="-6"/>
          <w:sz w:val="22"/>
          <w:szCs w:val="22"/>
          <w:lang w:val="en-US"/>
        </w:rPr>
        <w:t>8</w:t>
      </w:r>
    </w:p>
    <w:p w:rsidR="005013AA" w:rsidRPr="005013AA" w:rsidRDefault="005013AA" w:rsidP="00DA1503">
      <w:pPr>
        <w:spacing w:before="120"/>
        <w:ind w:left="709"/>
        <w:jc w:val="thaiDistribute"/>
        <w:rPr>
          <w:rFonts w:cs="Times New Roman"/>
          <w:b/>
          <w:bCs/>
          <w:spacing w:val="-6"/>
          <w:sz w:val="22"/>
          <w:szCs w:val="22"/>
          <w:lang w:val="en-US"/>
        </w:rPr>
      </w:pPr>
      <w:proofErr w:type="spellStart"/>
      <w:r w:rsidRPr="005013AA">
        <w:rPr>
          <w:rFonts w:cs="Times New Roman"/>
          <w:b/>
          <w:bCs/>
          <w:spacing w:val="-6"/>
          <w:sz w:val="22"/>
          <w:szCs w:val="22"/>
          <w:lang w:val="en-US"/>
        </w:rPr>
        <w:t>Interasia</w:t>
      </w:r>
      <w:proofErr w:type="spellEnd"/>
      <w:r w:rsidRPr="005013AA">
        <w:rPr>
          <w:rFonts w:cs="Times New Roman"/>
          <w:b/>
          <w:bCs/>
          <w:spacing w:val="-6"/>
          <w:sz w:val="22"/>
          <w:szCs w:val="22"/>
          <w:lang w:val="en-US"/>
        </w:rPr>
        <w:t xml:space="preserve"> Trading Co., Ltd.</w:t>
      </w:r>
    </w:p>
    <w:p w:rsidR="005013AA" w:rsidRPr="005013AA" w:rsidRDefault="005013AA" w:rsidP="00DA1503">
      <w:pPr>
        <w:spacing w:before="120"/>
        <w:ind w:left="709"/>
        <w:jc w:val="thaiDistribute"/>
        <w:rPr>
          <w:rFonts w:cs="Times New Roman"/>
          <w:spacing w:val="-4"/>
          <w:sz w:val="22"/>
          <w:szCs w:val="22"/>
          <w:lang w:val="en-US"/>
        </w:rPr>
      </w:pPr>
      <w:r w:rsidRPr="005013AA">
        <w:rPr>
          <w:rFonts w:cs="Times New Roman"/>
          <w:spacing w:val="-4"/>
          <w:sz w:val="22"/>
          <w:szCs w:val="22"/>
          <w:lang w:val="en-US"/>
        </w:rPr>
        <w:t>The Company's Board of Directors’ Meeting No.</w:t>
      </w:r>
      <w:r w:rsidR="00637B3B">
        <w:rPr>
          <w:rFonts w:cs="Times New Roman"/>
          <w:spacing w:val="-4"/>
          <w:sz w:val="22"/>
          <w:szCs w:val="22"/>
          <w:lang w:val="en-US"/>
        </w:rPr>
        <w:t xml:space="preserve"> </w:t>
      </w:r>
      <w:r w:rsidRPr="005013AA">
        <w:rPr>
          <w:rFonts w:cs="Times New Roman"/>
          <w:spacing w:val="-4"/>
          <w:sz w:val="22"/>
          <w:szCs w:val="22"/>
          <w:lang w:val="en-US"/>
        </w:rPr>
        <w:t>2/</w:t>
      </w:r>
      <w:r w:rsidR="00637B3B">
        <w:rPr>
          <w:rFonts w:cs="Times New Roman"/>
          <w:spacing w:val="-4"/>
          <w:sz w:val="22"/>
          <w:szCs w:val="22"/>
          <w:lang w:val="en-US"/>
        </w:rPr>
        <w:t xml:space="preserve"> </w:t>
      </w:r>
      <w:r w:rsidRPr="005013AA">
        <w:rPr>
          <w:rFonts w:cs="Times New Roman"/>
          <w:spacing w:val="-4"/>
          <w:sz w:val="22"/>
          <w:szCs w:val="22"/>
          <w:lang w:val="en-US"/>
        </w:rPr>
        <w:t xml:space="preserve">2018 on 10 May 2018, passed a resolution to approve the investment in </w:t>
      </w:r>
      <w:proofErr w:type="spellStart"/>
      <w:r w:rsidRPr="005013AA">
        <w:rPr>
          <w:rFonts w:cs="Times New Roman"/>
          <w:spacing w:val="-4"/>
          <w:sz w:val="22"/>
          <w:szCs w:val="22"/>
          <w:lang w:val="en-US"/>
        </w:rPr>
        <w:t>Interasia</w:t>
      </w:r>
      <w:proofErr w:type="spellEnd"/>
      <w:r w:rsidRPr="005013AA">
        <w:rPr>
          <w:rFonts w:cs="Times New Roman"/>
          <w:spacing w:val="-4"/>
          <w:sz w:val="22"/>
          <w:szCs w:val="22"/>
          <w:lang w:val="en-US"/>
        </w:rPr>
        <w:t xml:space="preserve"> Trading Co., Ltd. of 99,997 common shares at a price of Baht 100 per share, totaling Baht 9.99 million, represented at 99.99% of its registered share capital. The </w:t>
      </w:r>
      <w:r w:rsidR="00CF2885">
        <w:rPr>
          <w:rFonts w:cs="Times New Roman"/>
          <w:spacing w:val="-4"/>
          <w:sz w:val="22"/>
          <w:szCs w:val="22"/>
          <w:lang w:val="en-US"/>
        </w:rPr>
        <w:t>c</w:t>
      </w:r>
      <w:r w:rsidRPr="005013AA">
        <w:rPr>
          <w:rFonts w:cs="Times New Roman"/>
          <w:spacing w:val="-4"/>
          <w:sz w:val="22"/>
          <w:szCs w:val="22"/>
          <w:lang w:val="en-US"/>
        </w:rPr>
        <w:t>ompany</w:t>
      </w:r>
      <w:r w:rsidR="00637B3B">
        <w:rPr>
          <w:rFonts w:cs="Times New Roman"/>
          <w:spacing w:val="-4"/>
          <w:sz w:val="22"/>
          <w:szCs w:val="22"/>
          <w:lang w:val="en-US"/>
        </w:rPr>
        <w:t>’s</w:t>
      </w:r>
      <w:r w:rsidRPr="005013AA">
        <w:rPr>
          <w:rFonts w:cs="Times New Roman"/>
          <w:spacing w:val="-4"/>
          <w:sz w:val="22"/>
          <w:szCs w:val="22"/>
          <w:lang w:val="en-US"/>
        </w:rPr>
        <w:t xml:space="preserve"> business operation is the international trade of goods and raw material </w:t>
      </w:r>
      <w:r w:rsidRPr="005013AA">
        <w:rPr>
          <w:rFonts w:cs="Cordia New"/>
          <w:spacing w:val="-4"/>
          <w:sz w:val="22"/>
          <w:szCs w:val="22"/>
          <w:lang w:val="en-US"/>
        </w:rPr>
        <w:t>into the Group</w:t>
      </w:r>
      <w:r w:rsidRPr="005013AA">
        <w:rPr>
          <w:rFonts w:cs="Times New Roman"/>
          <w:spacing w:val="-4"/>
          <w:sz w:val="22"/>
          <w:szCs w:val="22"/>
          <w:lang w:val="en-US"/>
        </w:rPr>
        <w:t>.</w:t>
      </w:r>
    </w:p>
    <w:p w:rsidR="005013AA" w:rsidRPr="00DA1503" w:rsidRDefault="005013AA" w:rsidP="00DA1503">
      <w:pPr>
        <w:spacing w:before="120"/>
        <w:ind w:left="709"/>
        <w:jc w:val="thaiDistribute"/>
        <w:rPr>
          <w:rFonts w:cstheme="minorBidi"/>
          <w:b/>
          <w:bCs/>
          <w:spacing w:val="-6"/>
          <w:sz w:val="22"/>
          <w:szCs w:val="22"/>
          <w:lang w:val="en-US"/>
        </w:rPr>
      </w:pPr>
      <w:r w:rsidRPr="005013AA">
        <w:rPr>
          <w:rFonts w:cs="Times New Roman"/>
          <w:b/>
          <w:bCs/>
          <w:spacing w:val="-6"/>
          <w:sz w:val="22"/>
          <w:szCs w:val="22"/>
          <w:lang w:val="en-US"/>
        </w:rPr>
        <w:t xml:space="preserve">SCI Metal Tech </w:t>
      </w:r>
      <w:r w:rsidR="006A4C98">
        <w:rPr>
          <w:rFonts w:cs="Angsana New"/>
          <w:b/>
          <w:bCs/>
          <w:spacing w:val="-6"/>
          <w:sz w:val="22"/>
          <w:szCs w:val="22"/>
          <w:lang w:val="en-US"/>
        </w:rPr>
        <w:t>(</w:t>
      </w:r>
      <w:r w:rsidRPr="005013AA">
        <w:rPr>
          <w:rFonts w:cs="Times New Roman"/>
          <w:b/>
          <w:bCs/>
          <w:spacing w:val="-6"/>
          <w:sz w:val="22"/>
          <w:szCs w:val="22"/>
          <w:lang w:val="en-US"/>
        </w:rPr>
        <w:t>Myanmar</w:t>
      </w:r>
      <w:r w:rsidR="006A4C98">
        <w:rPr>
          <w:rFonts w:cs="Angsana New"/>
          <w:b/>
          <w:bCs/>
          <w:spacing w:val="-6"/>
          <w:sz w:val="22"/>
          <w:szCs w:val="22"/>
          <w:lang w:val="en-US"/>
        </w:rPr>
        <w:t>)</w:t>
      </w:r>
      <w:r w:rsidRPr="005013AA">
        <w:rPr>
          <w:rFonts w:cs="Angsana New" w:hint="cs"/>
          <w:b/>
          <w:bCs/>
          <w:spacing w:val="-6"/>
          <w:sz w:val="22"/>
          <w:szCs w:val="22"/>
          <w:cs/>
          <w:lang w:val="en-US"/>
        </w:rPr>
        <w:t xml:space="preserve"> </w:t>
      </w:r>
      <w:r w:rsidRPr="005013AA">
        <w:rPr>
          <w:rFonts w:cs="Times New Roman"/>
          <w:b/>
          <w:bCs/>
          <w:spacing w:val="-6"/>
          <w:sz w:val="22"/>
          <w:szCs w:val="22"/>
          <w:lang w:val="en-US"/>
        </w:rPr>
        <w:t>Co</w:t>
      </w:r>
      <w:r w:rsidR="006C06DF">
        <w:rPr>
          <w:rFonts w:cs="Angsana New"/>
          <w:b/>
          <w:bCs/>
          <w:spacing w:val="-6"/>
          <w:sz w:val="22"/>
          <w:szCs w:val="22"/>
          <w:lang w:val="en-US"/>
        </w:rPr>
        <w:t>.</w:t>
      </w:r>
      <w:r w:rsidRPr="005013AA">
        <w:rPr>
          <w:rFonts w:cs="Times New Roman"/>
          <w:b/>
          <w:bCs/>
          <w:spacing w:val="-6"/>
          <w:sz w:val="22"/>
          <w:szCs w:val="22"/>
          <w:lang w:val="en-US"/>
        </w:rPr>
        <w:t>, Ltd</w:t>
      </w:r>
      <w:r w:rsidR="006C06DF">
        <w:rPr>
          <w:rFonts w:cs="Angsana New"/>
          <w:b/>
          <w:bCs/>
          <w:spacing w:val="-6"/>
          <w:sz w:val="22"/>
          <w:szCs w:val="22"/>
          <w:lang w:val="en-US"/>
        </w:rPr>
        <w:t>.</w:t>
      </w:r>
    </w:p>
    <w:p w:rsidR="005013AA" w:rsidRPr="006714F3" w:rsidRDefault="00CD156A" w:rsidP="00AD08BA">
      <w:pPr>
        <w:spacing w:before="120"/>
        <w:ind w:left="709"/>
        <w:jc w:val="thaiDistribute"/>
        <w:rPr>
          <w:rFonts w:cs="Times New Roman"/>
          <w:b/>
          <w:bCs/>
          <w:spacing w:val="-2"/>
          <w:sz w:val="22"/>
          <w:szCs w:val="22"/>
          <w:lang w:val="en-US"/>
        </w:rPr>
      </w:pPr>
      <w:r>
        <w:rPr>
          <w:rFonts w:cs="Times New Roman"/>
          <w:spacing w:val="-2"/>
          <w:sz w:val="22"/>
          <w:szCs w:val="22"/>
          <w:lang w:val="en-US"/>
        </w:rPr>
        <w:t>According</w:t>
      </w:r>
      <w:r w:rsidR="00AB512B">
        <w:rPr>
          <w:rFonts w:cs="Times New Roman"/>
          <w:spacing w:val="-2"/>
          <w:sz w:val="22"/>
          <w:szCs w:val="22"/>
          <w:lang w:val="en-US"/>
        </w:rPr>
        <w:t xml:space="preserve"> to the resolution of</w:t>
      </w:r>
      <w:r w:rsidR="005013AA" w:rsidRPr="005013AA">
        <w:rPr>
          <w:rFonts w:cs="Times New Roman"/>
          <w:spacing w:val="-2"/>
          <w:sz w:val="22"/>
          <w:szCs w:val="22"/>
          <w:lang w:val="en-US"/>
        </w:rPr>
        <w:t xml:space="preserve"> the Company’s Board of Directors Meeting No</w:t>
      </w:r>
      <w:r w:rsidR="00A16EDA" w:rsidRPr="00A16EDA">
        <w:rPr>
          <w:rFonts w:cs="Times New Roman"/>
          <w:spacing w:val="-2"/>
          <w:sz w:val="22"/>
          <w:szCs w:val="22"/>
          <w:lang w:val="en-US"/>
        </w:rPr>
        <w:t>.</w:t>
      </w:r>
      <w:r w:rsidR="005013AA" w:rsidRPr="00A16EDA">
        <w:rPr>
          <w:rFonts w:cs="Times New Roman"/>
          <w:spacing w:val="-2"/>
          <w:sz w:val="22"/>
          <w:szCs w:val="22"/>
          <w:cs/>
          <w:lang w:val="en-US"/>
        </w:rPr>
        <w:t xml:space="preserve"> </w:t>
      </w:r>
      <w:r w:rsidR="005013AA" w:rsidRPr="00A16EDA">
        <w:rPr>
          <w:rFonts w:cs="Times New Roman"/>
          <w:spacing w:val="-2"/>
          <w:sz w:val="22"/>
          <w:szCs w:val="22"/>
          <w:lang w:val="en-US"/>
        </w:rPr>
        <w:t>1</w:t>
      </w:r>
      <w:r w:rsidR="005013AA" w:rsidRPr="005013AA">
        <w:rPr>
          <w:rFonts w:cs="Times New Roman"/>
          <w:spacing w:val="-2"/>
          <w:sz w:val="22"/>
          <w:szCs w:val="22"/>
          <w:lang w:val="en-US"/>
        </w:rPr>
        <w:t>/</w:t>
      </w:r>
      <w:r w:rsidR="00780D96">
        <w:rPr>
          <w:rFonts w:cs="Times New Roman"/>
          <w:spacing w:val="-2"/>
          <w:sz w:val="22"/>
          <w:szCs w:val="22"/>
          <w:lang w:val="en-US"/>
        </w:rPr>
        <w:t xml:space="preserve"> </w:t>
      </w:r>
      <w:r w:rsidR="005013AA" w:rsidRPr="005013AA">
        <w:rPr>
          <w:rFonts w:cs="Times New Roman"/>
          <w:spacing w:val="-2"/>
          <w:sz w:val="22"/>
          <w:szCs w:val="22"/>
          <w:lang w:val="en-US"/>
        </w:rPr>
        <w:t xml:space="preserve">2018 on 23 February 2018, </w:t>
      </w:r>
      <w:r w:rsidR="00780D96">
        <w:rPr>
          <w:rFonts w:cs="Times New Roman"/>
          <w:spacing w:val="-2"/>
          <w:sz w:val="22"/>
          <w:szCs w:val="22"/>
          <w:lang w:val="en-US"/>
        </w:rPr>
        <w:t xml:space="preserve">the meeting </w:t>
      </w:r>
      <w:r w:rsidR="005013AA" w:rsidRPr="005013AA">
        <w:rPr>
          <w:rFonts w:cs="Times New Roman"/>
          <w:spacing w:val="-2"/>
          <w:sz w:val="22"/>
          <w:szCs w:val="22"/>
          <w:lang w:val="en-US"/>
        </w:rPr>
        <w:t>approved</w:t>
      </w:r>
      <w:r w:rsidR="00BB78A8">
        <w:rPr>
          <w:rFonts w:cs="Times New Roman"/>
          <w:spacing w:val="-2"/>
          <w:sz w:val="22"/>
          <w:szCs w:val="22"/>
          <w:lang w:val="en-US"/>
        </w:rPr>
        <w:t xml:space="preserve"> SCI Metal </w:t>
      </w:r>
      <w:r w:rsidR="00BB78A8" w:rsidRPr="00BB78A8">
        <w:rPr>
          <w:rFonts w:cs="Times New Roman"/>
          <w:spacing w:val="-2"/>
          <w:sz w:val="22"/>
          <w:szCs w:val="22"/>
          <w:lang w:val="en-US"/>
        </w:rPr>
        <w:t xml:space="preserve">Tech </w:t>
      </w:r>
      <w:r w:rsidR="00CF2885">
        <w:rPr>
          <w:rFonts w:cs="Angsana New"/>
          <w:spacing w:val="-2"/>
          <w:sz w:val="22"/>
          <w:szCs w:val="22"/>
          <w:lang w:val="en-US"/>
        </w:rPr>
        <w:t>(</w:t>
      </w:r>
      <w:r w:rsidR="001A13BC" w:rsidRPr="005013AA">
        <w:rPr>
          <w:rFonts w:cs="Times New Roman"/>
          <w:spacing w:val="-2"/>
          <w:sz w:val="22"/>
          <w:szCs w:val="22"/>
          <w:lang w:val="en-US"/>
        </w:rPr>
        <w:t>Myanmar</w:t>
      </w:r>
      <w:r w:rsidR="00CF2885">
        <w:rPr>
          <w:rFonts w:cs="Angsana New"/>
          <w:spacing w:val="-2"/>
          <w:sz w:val="22"/>
          <w:szCs w:val="22"/>
          <w:lang w:val="en-US"/>
        </w:rPr>
        <w:t>)</w:t>
      </w:r>
      <w:r w:rsidR="001A13BC" w:rsidRPr="005013AA">
        <w:rPr>
          <w:rFonts w:cs="Angsana New" w:hint="cs"/>
          <w:spacing w:val="-2"/>
          <w:sz w:val="22"/>
          <w:szCs w:val="22"/>
          <w:cs/>
          <w:lang w:val="en-US"/>
        </w:rPr>
        <w:t xml:space="preserve"> </w:t>
      </w:r>
      <w:r w:rsidR="001A13BC" w:rsidRPr="005013AA">
        <w:rPr>
          <w:rFonts w:cs="Times New Roman"/>
          <w:spacing w:val="-2"/>
          <w:sz w:val="22"/>
          <w:szCs w:val="22"/>
          <w:lang w:val="en-US"/>
        </w:rPr>
        <w:t>Co</w:t>
      </w:r>
      <w:r w:rsidR="001A13BC" w:rsidRPr="005013AA">
        <w:rPr>
          <w:rFonts w:cs="Angsana New" w:hint="cs"/>
          <w:spacing w:val="-2"/>
          <w:sz w:val="22"/>
          <w:szCs w:val="22"/>
          <w:cs/>
          <w:lang w:val="en-US"/>
        </w:rPr>
        <w:t>.</w:t>
      </w:r>
      <w:r w:rsidR="001A13BC" w:rsidRPr="005013AA">
        <w:rPr>
          <w:rFonts w:cs="Times New Roman"/>
          <w:spacing w:val="-2"/>
          <w:sz w:val="22"/>
          <w:szCs w:val="22"/>
          <w:lang w:val="en-US"/>
        </w:rPr>
        <w:t>, Ltd</w:t>
      </w:r>
      <w:r w:rsidR="00A23BFA">
        <w:rPr>
          <w:rFonts w:cs="Times New Roman"/>
          <w:spacing w:val="-2"/>
          <w:sz w:val="22"/>
          <w:szCs w:val="22"/>
          <w:lang w:val="en-US"/>
        </w:rPr>
        <w:t>.</w:t>
      </w:r>
      <w:r w:rsidR="001A13BC">
        <w:rPr>
          <w:rFonts w:cs="Angsana New"/>
          <w:spacing w:val="-2"/>
          <w:sz w:val="22"/>
          <w:szCs w:val="22"/>
          <w:lang w:val="en-US"/>
        </w:rPr>
        <w:t xml:space="preserve"> </w:t>
      </w:r>
      <w:r w:rsidR="00103FF1">
        <w:rPr>
          <w:rFonts w:cs="Angsana New"/>
          <w:spacing w:val="-2"/>
          <w:sz w:val="22"/>
          <w:szCs w:val="22"/>
          <w:lang w:val="en-US"/>
        </w:rPr>
        <w:t>to</w:t>
      </w:r>
      <w:r w:rsidR="005013AA" w:rsidRPr="005013AA">
        <w:rPr>
          <w:rFonts w:cs="Times New Roman"/>
          <w:spacing w:val="-2"/>
          <w:sz w:val="22"/>
          <w:szCs w:val="22"/>
          <w:lang w:val="en-US"/>
        </w:rPr>
        <w:t xml:space="preserve"> </w:t>
      </w:r>
      <w:r w:rsidR="00487FD8">
        <w:rPr>
          <w:rFonts w:cs="Times New Roman"/>
          <w:spacing w:val="-2"/>
          <w:sz w:val="22"/>
          <w:szCs w:val="22"/>
          <w:lang w:val="en-US"/>
        </w:rPr>
        <w:t>i</w:t>
      </w:r>
      <w:r w:rsidR="005013AA" w:rsidRPr="005013AA">
        <w:rPr>
          <w:rFonts w:cs="Times New Roman"/>
          <w:spacing w:val="-2"/>
          <w:sz w:val="22"/>
          <w:szCs w:val="22"/>
          <w:lang w:val="en-US"/>
        </w:rPr>
        <w:t>ncrease</w:t>
      </w:r>
      <w:r w:rsidR="00103FF1">
        <w:rPr>
          <w:rFonts w:cs="Times New Roman"/>
          <w:spacing w:val="-2"/>
          <w:sz w:val="22"/>
          <w:szCs w:val="22"/>
          <w:lang w:val="en-US"/>
        </w:rPr>
        <w:t xml:space="preserve"> its</w:t>
      </w:r>
      <w:r w:rsidR="005013AA" w:rsidRPr="005013AA">
        <w:rPr>
          <w:rFonts w:cs="Times New Roman"/>
          <w:spacing w:val="-2"/>
          <w:sz w:val="22"/>
          <w:szCs w:val="22"/>
          <w:lang w:val="en-US"/>
        </w:rPr>
        <w:t xml:space="preserve"> registered share capital </w:t>
      </w:r>
      <w:r w:rsidR="005013AA" w:rsidRPr="00816A8D">
        <w:rPr>
          <w:rFonts w:cs="Times New Roman"/>
          <w:spacing w:val="-4"/>
          <w:sz w:val="22"/>
          <w:szCs w:val="22"/>
          <w:lang w:val="en-US"/>
        </w:rPr>
        <w:t xml:space="preserve">from US Dollar </w:t>
      </w:r>
      <w:r w:rsidR="005013AA" w:rsidRPr="00816A8D">
        <w:rPr>
          <w:rFonts w:cs="Angsana New"/>
          <w:spacing w:val="-4"/>
          <w:sz w:val="22"/>
          <w:szCs w:val="22"/>
          <w:lang w:val="en-US"/>
        </w:rPr>
        <w:t>6.40</w:t>
      </w:r>
      <w:r w:rsidR="005013AA" w:rsidRPr="00816A8D">
        <w:rPr>
          <w:rFonts w:cs="Angsana New" w:hint="cs"/>
          <w:spacing w:val="-4"/>
          <w:sz w:val="22"/>
          <w:szCs w:val="22"/>
          <w:cs/>
          <w:lang w:val="en-US"/>
        </w:rPr>
        <w:t xml:space="preserve"> </w:t>
      </w:r>
      <w:r w:rsidR="005013AA" w:rsidRPr="00816A8D">
        <w:rPr>
          <w:rFonts w:cs="Times New Roman"/>
          <w:spacing w:val="-4"/>
          <w:sz w:val="22"/>
          <w:szCs w:val="22"/>
          <w:lang w:val="en-US"/>
        </w:rPr>
        <w:t xml:space="preserve">million to US Dollar </w:t>
      </w:r>
      <w:r w:rsidR="005013AA" w:rsidRPr="00816A8D">
        <w:rPr>
          <w:rFonts w:cs="Angsana New"/>
          <w:spacing w:val="-4"/>
          <w:sz w:val="22"/>
          <w:szCs w:val="22"/>
          <w:lang w:val="en-US"/>
        </w:rPr>
        <w:t xml:space="preserve">8.40 </w:t>
      </w:r>
      <w:r w:rsidR="005013AA" w:rsidRPr="00816A8D">
        <w:rPr>
          <w:rFonts w:cs="Angsana New" w:hint="cs"/>
          <w:spacing w:val="-4"/>
          <w:sz w:val="22"/>
          <w:szCs w:val="22"/>
          <w:cs/>
          <w:lang w:val="en-US"/>
        </w:rPr>
        <w:t xml:space="preserve"> </w:t>
      </w:r>
      <w:r w:rsidR="005013AA" w:rsidRPr="00816A8D">
        <w:rPr>
          <w:rFonts w:cs="Times New Roman"/>
          <w:spacing w:val="-4"/>
          <w:sz w:val="22"/>
          <w:szCs w:val="22"/>
          <w:lang w:val="en-US"/>
        </w:rPr>
        <w:t xml:space="preserve">million by </w:t>
      </w:r>
      <w:r w:rsidR="005A0940" w:rsidRPr="00816A8D">
        <w:rPr>
          <w:rFonts w:cs="Times New Roman"/>
          <w:spacing w:val="-4"/>
          <w:sz w:val="22"/>
          <w:szCs w:val="22"/>
          <w:lang w:val="en-US"/>
        </w:rPr>
        <w:t xml:space="preserve">issuing new shares capital </w:t>
      </w:r>
      <w:r w:rsidR="005013AA" w:rsidRPr="00816A8D">
        <w:rPr>
          <w:rFonts w:cs="Times New Roman"/>
          <w:spacing w:val="-4"/>
          <w:sz w:val="22"/>
          <w:szCs w:val="22"/>
          <w:lang w:val="en-US"/>
        </w:rPr>
        <w:t xml:space="preserve">of 200,000 common </w:t>
      </w:r>
      <w:r w:rsidR="005013AA" w:rsidRPr="008F6A17">
        <w:rPr>
          <w:rFonts w:cs="Times New Roman"/>
          <w:spacing w:val="-4"/>
          <w:sz w:val="22"/>
          <w:szCs w:val="22"/>
          <w:lang w:val="en-US"/>
        </w:rPr>
        <w:t>shares at par value US Dollar 10 per share, totalin</w:t>
      </w:r>
      <w:r w:rsidR="00AF1BFE" w:rsidRPr="008F6A17">
        <w:rPr>
          <w:rFonts w:cs="Times New Roman"/>
          <w:spacing w:val="-4"/>
          <w:sz w:val="22"/>
          <w:szCs w:val="22"/>
          <w:lang w:val="en-US"/>
        </w:rPr>
        <w:t>g of US Dollar 2.00 million, or</w:t>
      </w:r>
      <w:r w:rsidR="005013AA" w:rsidRPr="008F6A17">
        <w:rPr>
          <w:rFonts w:cs="Times New Roman"/>
          <w:spacing w:val="-4"/>
          <w:sz w:val="22"/>
          <w:szCs w:val="22"/>
          <w:lang w:val="en-US"/>
        </w:rPr>
        <w:t xml:space="preserve"> equivalent to Baht 66.10 </w:t>
      </w:r>
      <w:r w:rsidR="005013AA" w:rsidRPr="006714F3">
        <w:rPr>
          <w:rFonts w:cs="Times New Roman"/>
          <w:spacing w:val="-4"/>
          <w:sz w:val="22"/>
          <w:szCs w:val="22"/>
          <w:lang w:val="en-US"/>
        </w:rPr>
        <w:t>million</w:t>
      </w:r>
      <w:r w:rsidR="005013AA" w:rsidRPr="006714F3">
        <w:rPr>
          <w:rFonts w:cs="Times New Roman"/>
          <w:spacing w:val="-4"/>
          <w:sz w:val="22"/>
          <w:szCs w:val="22"/>
          <w:cs/>
          <w:lang w:val="en-US"/>
        </w:rPr>
        <w:t>.</w:t>
      </w:r>
    </w:p>
    <w:p w:rsidR="005013AA" w:rsidRPr="00DA1503" w:rsidRDefault="005013AA" w:rsidP="00DA1503">
      <w:pPr>
        <w:tabs>
          <w:tab w:val="left" w:pos="1992"/>
          <w:tab w:val="left" w:pos="2352"/>
        </w:tabs>
        <w:spacing w:before="120"/>
        <w:ind w:left="709"/>
        <w:jc w:val="thaiDistribute"/>
        <w:rPr>
          <w:rFonts w:cstheme="minorBidi"/>
          <w:b/>
          <w:bCs/>
          <w:spacing w:val="-2"/>
          <w:sz w:val="22"/>
          <w:szCs w:val="22"/>
          <w:lang w:val="en-US"/>
        </w:rPr>
      </w:pPr>
      <w:proofErr w:type="spellStart"/>
      <w:r w:rsidRPr="005013AA">
        <w:rPr>
          <w:rFonts w:cs="Times New Roman"/>
          <w:b/>
          <w:bCs/>
          <w:spacing w:val="-2"/>
          <w:sz w:val="22"/>
          <w:szCs w:val="22"/>
          <w:lang w:val="en-US"/>
        </w:rPr>
        <w:t>Ajikawa</w:t>
      </w:r>
      <w:proofErr w:type="spellEnd"/>
      <w:r w:rsidR="00816A8D">
        <w:rPr>
          <w:rFonts w:cs="Times New Roman"/>
          <w:b/>
          <w:bCs/>
          <w:spacing w:val="-2"/>
          <w:sz w:val="22"/>
          <w:szCs w:val="22"/>
          <w:lang w:val="en-US"/>
        </w:rPr>
        <w:t xml:space="preserve"> </w:t>
      </w:r>
      <w:r w:rsidRPr="005013AA">
        <w:rPr>
          <w:rFonts w:cs="Times New Roman"/>
          <w:b/>
          <w:bCs/>
          <w:spacing w:val="-2"/>
          <w:sz w:val="22"/>
          <w:szCs w:val="22"/>
          <w:lang w:val="en-US"/>
        </w:rPr>
        <w:t>&amp; SCI Metal Tech Co</w:t>
      </w:r>
      <w:r w:rsidR="006C06DF">
        <w:rPr>
          <w:rFonts w:cs="Angsana New"/>
          <w:b/>
          <w:bCs/>
          <w:spacing w:val="-2"/>
          <w:sz w:val="22"/>
          <w:szCs w:val="22"/>
          <w:lang w:val="en-US"/>
        </w:rPr>
        <w:t>.</w:t>
      </w:r>
      <w:r w:rsidRPr="005013AA">
        <w:rPr>
          <w:rFonts w:cs="Times New Roman"/>
          <w:b/>
          <w:bCs/>
          <w:spacing w:val="-2"/>
          <w:sz w:val="22"/>
          <w:szCs w:val="22"/>
          <w:lang w:val="en-US"/>
        </w:rPr>
        <w:t>, Ltd</w:t>
      </w:r>
      <w:r w:rsidR="006C06DF">
        <w:rPr>
          <w:rFonts w:cs="Angsana New"/>
          <w:b/>
          <w:bCs/>
          <w:spacing w:val="-2"/>
          <w:sz w:val="22"/>
          <w:szCs w:val="22"/>
          <w:lang w:val="en-US"/>
        </w:rPr>
        <w:t>.</w:t>
      </w:r>
    </w:p>
    <w:p w:rsidR="00E66EEC" w:rsidRDefault="005013AA" w:rsidP="00DA1503">
      <w:pPr>
        <w:tabs>
          <w:tab w:val="left" w:pos="1992"/>
          <w:tab w:val="left" w:pos="2352"/>
        </w:tabs>
        <w:spacing w:before="120" w:after="120"/>
        <w:ind w:left="709"/>
        <w:jc w:val="thaiDistribute"/>
        <w:rPr>
          <w:rFonts w:cs="Times New Roman"/>
          <w:spacing w:val="-4"/>
          <w:sz w:val="22"/>
          <w:szCs w:val="22"/>
          <w:lang w:val="en-US"/>
        </w:rPr>
      </w:pPr>
      <w:r w:rsidRPr="005013AA">
        <w:rPr>
          <w:rFonts w:cs="Times New Roman"/>
          <w:spacing w:val="-4"/>
          <w:sz w:val="22"/>
          <w:szCs w:val="22"/>
          <w:lang w:val="en-US"/>
        </w:rPr>
        <w:t xml:space="preserve">The Board of Directors’ </w:t>
      </w:r>
      <w:r w:rsidRPr="00DA4986">
        <w:rPr>
          <w:rFonts w:cs="Times New Roman"/>
          <w:spacing w:val="-4"/>
          <w:sz w:val="22"/>
          <w:szCs w:val="22"/>
          <w:lang w:val="en-US"/>
        </w:rPr>
        <w:t>Meeting No</w:t>
      </w:r>
      <w:r w:rsidRPr="00DA4986">
        <w:rPr>
          <w:rFonts w:cs="Times New Roman"/>
          <w:spacing w:val="-4"/>
          <w:sz w:val="22"/>
          <w:szCs w:val="22"/>
          <w:cs/>
          <w:lang w:val="en-US"/>
        </w:rPr>
        <w:t xml:space="preserve">. </w:t>
      </w:r>
      <w:r w:rsidRPr="00DA4986">
        <w:rPr>
          <w:rFonts w:cs="Times New Roman"/>
          <w:spacing w:val="-4"/>
          <w:sz w:val="22"/>
          <w:szCs w:val="22"/>
          <w:lang w:val="en-US"/>
        </w:rPr>
        <w:t>3/</w:t>
      </w:r>
      <w:r w:rsidR="00EC4944">
        <w:rPr>
          <w:rFonts w:cs="Times New Roman"/>
          <w:spacing w:val="-4"/>
          <w:sz w:val="22"/>
          <w:szCs w:val="22"/>
          <w:lang w:val="en-US"/>
        </w:rPr>
        <w:t xml:space="preserve"> </w:t>
      </w:r>
      <w:r w:rsidRPr="005013AA">
        <w:rPr>
          <w:rFonts w:cs="Times New Roman"/>
          <w:spacing w:val="-4"/>
          <w:sz w:val="22"/>
          <w:szCs w:val="22"/>
          <w:lang w:val="en-US"/>
        </w:rPr>
        <w:t>2018 on 25 June 2018, passed a resolution to approve the interim dividend payment from the operation results for the year 2017 at Baht 15 per share to the shareholders of 1,080,000 shares, totaling of Baht 16,200,</w:t>
      </w:r>
      <w:r w:rsidRPr="00DA4986">
        <w:rPr>
          <w:rFonts w:cs="Times New Roman"/>
          <w:spacing w:val="-4"/>
          <w:sz w:val="22"/>
          <w:szCs w:val="22"/>
          <w:lang w:val="en-US"/>
        </w:rPr>
        <w:t>000</w:t>
      </w:r>
      <w:r w:rsidRPr="00DA4986">
        <w:rPr>
          <w:rFonts w:cs="Times New Roman"/>
          <w:spacing w:val="-4"/>
          <w:sz w:val="22"/>
          <w:szCs w:val="22"/>
          <w:cs/>
          <w:lang w:val="en-US"/>
        </w:rPr>
        <w:t xml:space="preserve">. </w:t>
      </w:r>
      <w:r w:rsidRPr="00DA4986">
        <w:rPr>
          <w:rFonts w:cs="Times New Roman"/>
          <w:spacing w:val="-4"/>
          <w:sz w:val="22"/>
          <w:szCs w:val="22"/>
          <w:lang w:val="en-US"/>
        </w:rPr>
        <w:t>Such</w:t>
      </w:r>
      <w:r w:rsidRPr="005013AA">
        <w:rPr>
          <w:rFonts w:cs="Times New Roman"/>
          <w:spacing w:val="-4"/>
          <w:sz w:val="22"/>
          <w:szCs w:val="22"/>
          <w:lang w:val="en-US"/>
        </w:rPr>
        <w:t xml:space="preserve"> dividend was paid to the shareholders in July 2018</w:t>
      </w:r>
      <w:r w:rsidR="00923D4D" w:rsidRPr="00923D4D">
        <w:rPr>
          <w:rFonts w:cs="Times New Roman"/>
          <w:spacing w:val="-4"/>
          <w:sz w:val="22"/>
          <w:szCs w:val="22"/>
          <w:lang w:val="en-US"/>
        </w:rPr>
        <w:t>.</w:t>
      </w:r>
    </w:p>
    <w:p w:rsidR="002F651B" w:rsidRDefault="002F651B" w:rsidP="007D56D6">
      <w:pPr>
        <w:tabs>
          <w:tab w:val="left" w:pos="1992"/>
          <w:tab w:val="left" w:pos="2352"/>
        </w:tabs>
        <w:spacing w:after="120"/>
        <w:ind w:left="709"/>
        <w:jc w:val="thaiDistribute"/>
        <w:rPr>
          <w:rFonts w:cs="Times New Roman"/>
          <w:spacing w:val="-4"/>
          <w:sz w:val="22"/>
          <w:szCs w:val="22"/>
          <w:lang w:val="en-US"/>
        </w:rPr>
      </w:pPr>
    </w:p>
    <w:p w:rsidR="002F651B" w:rsidRDefault="002F651B" w:rsidP="007D56D6">
      <w:pPr>
        <w:tabs>
          <w:tab w:val="left" w:pos="1992"/>
          <w:tab w:val="left" w:pos="2352"/>
        </w:tabs>
        <w:spacing w:after="120"/>
        <w:ind w:left="709"/>
        <w:jc w:val="thaiDistribute"/>
        <w:rPr>
          <w:rFonts w:cs="Times New Roman"/>
          <w:spacing w:val="-4"/>
          <w:sz w:val="22"/>
          <w:szCs w:val="22"/>
          <w:lang w:val="en-US"/>
        </w:rPr>
      </w:pPr>
    </w:p>
    <w:p w:rsidR="00DA1503" w:rsidRDefault="00DA1503" w:rsidP="007D56D6">
      <w:pPr>
        <w:tabs>
          <w:tab w:val="left" w:pos="1992"/>
          <w:tab w:val="left" w:pos="2352"/>
        </w:tabs>
        <w:spacing w:after="120"/>
        <w:ind w:left="709"/>
        <w:jc w:val="thaiDistribute"/>
        <w:rPr>
          <w:rFonts w:cs="Times New Roman"/>
          <w:spacing w:val="-4"/>
          <w:sz w:val="22"/>
          <w:szCs w:val="22"/>
          <w:lang w:val="en-US"/>
        </w:rPr>
      </w:pPr>
    </w:p>
    <w:p w:rsidR="00DA1503" w:rsidRDefault="00DA1503" w:rsidP="007D56D6">
      <w:pPr>
        <w:tabs>
          <w:tab w:val="left" w:pos="1992"/>
          <w:tab w:val="left" w:pos="2352"/>
        </w:tabs>
        <w:spacing w:after="120"/>
        <w:ind w:left="709"/>
        <w:jc w:val="thaiDistribute"/>
        <w:rPr>
          <w:rFonts w:cs="Times New Roman"/>
          <w:spacing w:val="-4"/>
          <w:sz w:val="22"/>
          <w:szCs w:val="22"/>
          <w:lang w:val="en-US"/>
        </w:rPr>
      </w:pPr>
    </w:p>
    <w:p w:rsidR="002F651B" w:rsidRDefault="002F651B" w:rsidP="007D56D6">
      <w:pPr>
        <w:tabs>
          <w:tab w:val="left" w:pos="1992"/>
          <w:tab w:val="left" w:pos="2352"/>
        </w:tabs>
        <w:spacing w:after="120"/>
        <w:ind w:left="709"/>
        <w:jc w:val="thaiDistribute"/>
        <w:rPr>
          <w:rFonts w:cs="Times New Roman"/>
          <w:spacing w:val="-4"/>
          <w:sz w:val="22"/>
          <w:szCs w:val="22"/>
          <w:lang w:val="en-US"/>
        </w:rPr>
      </w:pPr>
    </w:p>
    <w:p w:rsidR="002F651B" w:rsidRPr="007D56D6" w:rsidRDefault="002F651B" w:rsidP="007D56D6">
      <w:pPr>
        <w:tabs>
          <w:tab w:val="left" w:pos="1992"/>
          <w:tab w:val="left" w:pos="2352"/>
        </w:tabs>
        <w:spacing w:after="120"/>
        <w:ind w:left="709"/>
        <w:jc w:val="thaiDistribute"/>
        <w:rPr>
          <w:rFonts w:cs="Times New Roman"/>
          <w:spacing w:val="-4"/>
          <w:sz w:val="22"/>
          <w:szCs w:val="22"/>
          <w:lang w:val="en-US"/>
        </w:rPr>
        <w:sectPr w:rsidR="002F651B" w:rsidRPr="007D56D6" w:rsidSect="007D56D6">
          <w:headerReference w:type="default" r:id="rId8"/>
          <w:footerReference w:type="default" r:id="rId9"/>
          <w:headerReference w:type="first" r:id="rId10"/>
          <w:footerReference w:type="first" r:id="rId11"/>
          <w:pgSz w:w="11909" w:h="16834" w:code="9"/>
          <w:pgMar w:top="1560" w:right="794" w:bottom="851" w:left="1418" w:header="561" w:footer="408" w:gutter="0"/>
          <w:pgNumType w:start="15"/>
          <w:cols w:space="720"/>
          <w:titlePg/>
          <w:docGrid w:linePitch="381"/>
        </w:sectPr>
      </w:pPr>
    </w:p>
    <w:p w:rsidR="00172883" w:rsidRPr="008E577D" w:rsidRDefault="00BD428C" w:rsidP="008E577D">
      <w:pPr>
        <w:pStyle w:val="ColorfulList-Accent11"/>
        <w:numPr>
          <w:ilvl w:val="1"/>
          <w:numId w:val="17"/>
        </w:numPr>
        <w:shd w:val="clear" w:color="auto" w:fill="FFFFFF"/>
        <w:tabs>
          <w:tab w:val="left" w:pos="993"/>
        </w:tabs>
        <w:spacing w:before="120" w:after="0" w:line="240" w:lineRule="auto"/>
        <w:ind w:left="709" w:hanging="284"/>
        <w:contextualSpacing w:val="0"/>
        <w:jc w:val="thaiDistribute"/>
        <w:rPr>
          <w:rFonts w:ascii="Times New Roman" w:hAnsi="Times New Roman" w:cs="Times New Roman"/>
          <w:b/>
          <w:bCs/>
          <w:szCs w:val="22"/>
        </w:rPr>
      </w:pPr>
      <w:r w:rsidRPr="008E577D">
        <w:rPr>
          <w:rFonts w:ascii="Times New Roman" w:hAnsi="Times New Roman" w:cs="Times New Roman"/>
          <w:b/>
          <w:bCs/>
          <w:szCs w:val="22"/>
        </w:rPr>
        <w:lastRenderedPageBreak/>
        <w:t xml:space="preserve">Investment in </w:t>
      </w:r>
      <w:r w:rsidRPr="008E577D">
        <w:rPr>
          <w:rFonts w:ascii="Times New Roman" w:hAnsi="Times New Roman" w:cs="Times New Roman"/>
          <w:b/>
          <w:bCs/>
          <w:szCs w:val="22"/>
          <w:cs/>
        </w:rPr>
        <w:t>joint</w:t>
      </w:r>
      <w:r w:rsidR="007B6940" w:rsidRPr="008E577D">
        <w:rPr>
          <w:rFonts w:ascii="Times New Roman" w:hAnsi="Times New Roman" w:cs="Times New Roman"/>
          <w:b/>
          <w:bCs/>
          <w:szCs w:val="22"/>
        </w:rPr>
        <w:t xml:space="preserve"> </w:t>
      </w:r>
      <w:r w:rsidRPr="008E577D">
        <w:rPr>
          <w:rFonts w:ascii="Times New Roman" w:hAnsi="Times New Roman" w:cs="Times New Roman"/>
          <w:b/>
          <w:bCs/>
          <w:szCs w:val="22"/>
          <w:cs/>
        </w:rPr>
        <w:t>venture</w:t>
      </w:r>
      <w:r w:rsidR="001E2E6A" w:rsidRPr="008E577D">
        <w:rPr>
          <w:rFonts w:ascii="Times New Roman" w:hAnsi="Times New Roman" w:cs="Times New Roman"/>
          <w:b/>
          <w:bCs/>
          <w:szCs w:val="22"/>
        </w:rPr>
        <w:t>s</w:t>
      </w:r>
    </w:p>
    <w:p w:rsidR="00BD428C" w:rsidRPr="008E577D" w:rsidRDefault="00BD428C" w:rsidP="008E577D">
      <w:pPr>
        <w:tabs>
          <w:tab w:val="left" w:pos="1992"/>
          <w:tab w:val="left" w:pos="2352"/>
        </w:tabs>
        <w:spacing w:before="120"/>
        <w:ind w:left="709" w:firstLine="284"/>
        <w:jc w:val="thaiDistribute"/>
        <w:rPr>
          <w:rFonts w:cs="Cordia New"/>
          <w:b/>
          <w:bCs/>
          <w:sz w:val="22"/>
          <w:szCs w:val="22"/>
          <w:cs/>
        </w:rPr>
      </w:pPr>
      <w:r w:rsidRPr="008E577D">
        <w:rPr>
          <w:rFonts w:cs="Times New Roman"/>
          <w:sz w:val="22"/>
          <w:szCs w:val="22"/>
          <w:cs/>
        </w:rPr>
        <w:t>The</w:t>
      </w:r>
      <w:r w:rsidR="007B6940" w:rsidRPr="008E577D">
        <w:rPr>
          <w:rFonts w:cs="Cordia New" w:hint="cs"/>
          <w:sz w:val="22"/>
          <w:szCs w:val="22"/>
          <w:cs/>
        </w:rPr>
        <w:t xml:space="preserve"> </w:t>
      </w:r>
      <w:r w:rsidRPr="008E577D">
        <w:rPr>
          <w:rFonts w:cs="Times New Roman"/>
          <w:spacing w:val="-2"/>
          <w:sz w:val="22"/>
          <w:szCs w:val="22"/>
          <w:lang w:val="en-US"/>
        </w:rPr>
        <w:t>movements</w:t>
      </w:r>
      <w:r w:rsidR="007B6940" w:rsidRPr="008E577D">
        <w:rPr>
          <w:rFonts w:cs="Times New Roman"/>
          <w:spacing w:val="-2"/>
          <w:sz w:val="22"/>
          <w:szCs w:val="22"/>
          <w:lang w:val="en-US"/>
        </w:rPr>
        <w:t xml:space="preserve"> </w:t>
      </w:r>
      <w:r w:rsidRPr="008E577D">
        <w:rPr>
          <w:rFonts w:cs="Times New Roman"/>
          <w:sz w:val="22"/>
          <w:szCs w:val="22"/>
          <w:cs/>
        </w:rPr>
        <w:t>in</w:t>
      </w:r>
      <w:r w:rsidR="007B6940" w:rsidRPr="008E577D">
        <w:rPr>
          <w:rFonts w:cs="Cordia New" w:hint="cs"/>
          <w:sz w:val="22"/>
          <w:szCs w:val="22"/>
          <w:cs/>
        </w:rPr>
        <w:t xml:space="preserve"> </w:t>
      </w:r>
      <w:r w:rsidRPr="008E577D">
        <w:rPr>
          <w:rFonts w:cs="Times New Roman"/>
          <w:spacing w:val="-6"/>
          <w:sz w:val="22"/>
          <w:szCs w:val="22"/>
          <w:lang w:val="en-US"/>
        </w:rPr>
        <w:t>investment</w:t>
      </w:r>
      <w:r w:rsidR="007B6940" w:rsidRPr="008E577D">
        <w:rPr>
          <w:rFonts w:cs="Times New Roman"/>
          <w:spacing w:val="-6"/>
          <w:sz w:val="22"/>
          <w:szCs w:val="22"/>
          <w:lang w:val="en-US"/>
        </w:rPr>
        <w:t xml:space="preserve"> </w:t>
      </w:r>
      <w:r w:rsidRPr="008E577D">
        <w:rPr>
          <w:rFonts w:cs="Times New Roman"/>
          <w:sz w:val="22"/>
          <w:szCs w:val="22"/>
          <w:cs/>
        </w:rPr>
        <w:t>in</w:t>
      </w:r>
      <w:r w:rsidR="007B6940" w:rsidRPr="008E577D">
        <w:rPr>
          <w:rFonts w:cs="Cordia New" w:hint="cs"/>
          <w:sz w:val="22"/>
          <w:szCs w:val="22"/>
          <w:cs/>
        </w:rPr>
        <w:t xml:space="preserve"> </w:t>
      </w:r>
      <w:r w:rsidRPr="008E577D">
        <w:rPr>
          <w:rFonts w:cs="Times New Roman"/>
          <w:sz w:val="22"/>
          <w:szCs w:val="22"/>
          <w:cs/>
        </w:rPr>
        <w:t>joint</w:t>
      </w:r>
      <w:r w:rsidR="007B6940" w:rsidRPr="008E577D">
        <w:rPr>
          <w:rFonts w:cs="Cordia New" w:hint="cs"/>
          <w:sz w:val="22"/>
          <w:szCs w:val="22"/>
          <w:cs/>
        </w:rPr>
        <w:t xml:space="preserve"> </w:t>
      </w:r>
      <w:r w:rsidRPr="008E577D">
        <w:rPr>
          <w:rFonts w:cs="Times New Roman"/>
          <w:sz w:val="22"/>
          <w:szCs w:val="22"/>
          <w:cs/>
        </w:rPr>
        <w:t>venture</w:t>
      </w:r>
      <w:r w:rsidR="001E2E6A" w:rsidRPr="008E577D">
        <w:rPr>
          <w:rFonts w:cs="Times New Roman"/>
          <w:sz w:val="22"/>
          <w:szCs w:val="22"/>
          <w:lang w:val="en-US"/>
        </w:rPr>
        <w:t>s</w:t>
      </w:r>
      <w:r w:rsidR="007B6940" w:rsidRPr="008E577D">
        <w:rPr>
          <w:rFonts w:cs="Times New Roman"/>
          <w:sz w:val="22"/>
          <w:szCs w:val="22"/>
          <w:lang w:val="en-US"/>
        </w:rPr>
        <w:t xml:space="preserve"> </w:t>
      </w:r>
      <w:r w:rsidRPr="008E577D">
        <w:rPr>
          <w:rFonts w:cs="Times New Roman"/>
          <w:sz w:val="22"/>
          <w:szCs w:val="22"/>
          <w:cs/>
        </w:rPr>
        <w:t>are</w:t>
      </w:r>
      <w:r w:rsidR="007B6940" w:rsidRPr="008E577D">
        <w:rPr>
          <w:rFonts w:cs="Cordia New" w:hint="cs"/>
          <w:sz w:val="22"/>
          <w:szCs w:val="22"/>
          <w:cs/>
        </w:rPr>
        <w:t xml:space="preserve"> </w:t>
      </w:r>
      <w:r w:rsidRPr="008E577D">
        <w:rPr>
          <w:rFonts w:cs="Times New Roman"/>
          <w:sz w:val="22"/>
          <w:szCs w:val="22"/>
          <w:cs/>
        </w:rPr>
        <w:t>as</w:t>
      </w:r>
      <w:r w:rsidR="007B6940" w:rsidRPr="008E577D">
        <w:rPr>
          <w:rFonts w:cs="Cordia New" w:hint="cs"/>
          <w:sz w:val="22"/>
          <w:szCs w:val="22"/>
          <w:cs/>
        </w:rPr>
        <w:t xml:space="preserve"> </w:t>
      </w:r>
      <w:r w:rsidR="00A56E35" w:rsidRPr="008E577D">
        <w:rPr>
          <w:rFonts w:cs="Times New Roman"/>
          <w:sz w:val="22"/>
          <w:szCs w:val="22"/>
          <w:cs/>
        </w:rPr>
        <w:t>follows:</w:t>
      </w:r>
    </w:p>
    <w:tbl>
      <w:tblPr>
        <w:tblpPr w:leftFromText="180" w:rightFromText="180" w:vertAnchor="text" w:horzAnchor="margin" w:tblpX="142" w:tblpY="27"/>
        <w:tblW w:w="9781" w:type="dxa"/>
        <w:tblLayout w:type="fixed"/>
        <w:tblLook w:val="0000" w:firstRow="0" w:lastRow="0" w:firstColumn="0" w:lastColumn="0" w:noHBand="0" w:noVBand="0"/>
      </w:tblPr>
      <w:tblGrid>
        <w:gridCol w:w="5920"/>
        <w:gridCol w:w="1985"/>
        <w:gridCol w:w="1876"/>
      </w:tblGrid>
      <w:tr w:rsidR="00923D59" w:rsidRPr="008E577D" w:rsidTr="00F53D26">
        <w:trPr>
          <w:trHeight w:val="20"/>
        </w:trPr>
        <w:tc>
          <w:tcPr>
            <w:tcW w:w="5920" w:type="dxa"/>
            <w:tcBorders>
              <w:top w:val="nil"/>
              <w:left w:val="nil"/>
              <w:bottom w:val="nil"/>
              <w:right w:val="nil"/>
            </w:tcBorders>
          </w:tcPr>
          <w:p w:rsidR="00923D59" w:rsidRPr="008E577D" w:rsidRDefault="00923D59" w:rsidP="007216DD">
            <w:pPr>
              <w:tabs>
                <w:tab w:val="left" w:pos="4950"/>
              </w:tabs>
              <w:jc w:val="both"/>
              <w:rPr>
                <w:rFonts w:eastAsia="Cordia New" w:cs="Times New Roman"/>
                <w:b/>
                <w:bCs/>
                <w:color w:val="000000"/>
                <w:sz w:val="22"/>
                <w:szCs w:val="22"/>
                <w:lang w:val="en-US"/>
              </w:rPr>
            </w:pPr>
            <w:r w:rsidRPr="008E577D">
              <w:rPr>
                <w:rFonts w:eastAsia="Cordia New" w:cs="Times New Roman"/>
                <w:b/>
                <w:bCs/>
                <w:color w:val="000000"/>
                <w:sz w:val="22"/>
                <w:szCs w:val="22"/>
                <w:lang w:val="en-US"/>
              </w:rPr>
              <w:tab/>
            </w:r>
          </w:p>
        </w:tc>
        <w:tc>
          <w:tcPr>
            <w:tcW w:w="3861" w:type="dxa"/>
            <w:gridSpan w:val="2"/>
            <w:tcBorders>
              <w:top w:val="nil"/>
              <w:left w:val="nil"/>
              <w:right w:val="nil"/>
            </w:tcBorders>
            <w:vAlign w:val="bottom"/>
          </w:tcPr>
          <w:p w:rsidR="00923D59" w:rsidRPr="008E577D" w:rsidRDefault="00923D59" w:rsidP="007216DD">
            <w:pPr>
              <w:keepNext/>
              <w:pBdr>
                <w:bottom w:val="single" w:sz="4" w:space="1" w:color="auto"/>
              </w:pBdr>
              <w:spacing w:before="120"/>
              <w:ind w:left="34"/>
              <w:jc w:val="center"/>
              <w:outlineLvl w:val="0"/>
              <w:rPr>
                <w:rFonts w:eastAsia="Cordia New" w:cs="Times New Roman"/>
                <w:b/>
                <w:bCs/>
                <w:sz w:val="22"/>
                <w:szCs w:val="22"/>
                <w:u w:val="single"/>
                <w:cs/>
                <w:lang w:val="en-US" w:eastAsia="th-TH"/>
              </w:rPr>
            </w:pPr>
            <w:r w:rsidRPr="008E577D">
              <w:rPr>
                <w:rFonts w:eastAsia="Cordia New" w:cs="Times New Roman"/>
                <w:color w:val="000000"/>
                <w:sz w:val="22"/>
                <w:szCs w:val="22"/>
                <w:lang w:val="en-US" w:eastAsia="th-TH"/>
              </w:rPr>
              <w:t>In Baht</w:t>
            </w:r>
          </w:p>
        </w:tc>
      </w:tr>
      <w:tr w:rsidR="00923D59" w:rsidRPr="008E577D" w:rsidTr="00F53D26">
        <w:trPr>
          <w:trHeight w:val="20"/>
        </w:trPr>
        <w:tc>
          <w:tcPr>
            <w:tcW w:w="5920" w:type="dxa"/>
            <w:tcBorders>
              <w:top w:val="nil"/>
              <w:left w:val="nil"/>
              <w:bottom w:val="nil"/>
              <w:right w:val="nil"/>
            </w:tcBorders>
            <w:vAlign w:val="bottom"/>
          </w:tcPr>
          <w:p w:rsidR="00923D59" w:rsidRPr="008E577D" w:rsidRDefault="00923D59" w:rsidP="007216DD">
            <w:pPr>
              <w:keepNext/>
              <w:spacing w:before="120"/>
              <w:ind w:left="450"/>
              <w:outlineLvl w:val="0"/>
              <w:rPr>
                <w:rFonts w:cs="Times New Roman"/>
                <w:color w:val="000000"/>
                <w:sz w:val="22"/>
                <w:szCs w:val="22"/>
                <w:cs/>
                <w:lang w:val="en-US"/>
              </w:rPr>
            </w:pPr>
          </w:p>
        </w:tc>
        <w:tc>
          <w:tcPr>
            <w:tcW w:w="1985" w:type="dxa"/>
            <w:tcBorders>
              <w:left w:val="nil"/>
              <w:bottom w:val="nil"/>
              <w:right w:val="nil"/>
            </w:tcBorders>
            <w:vAlign w:val="bottom"/>
          </w:tcPr>
          <w:p w:rsidR="00923D59" w:rsidRPr="008E577D" w:rsidRDefault="00923D59" w:rsidP="008A0E06">
            <w:pPr>
              <w:pStyle w:val="Header"/>
              <w:pBdr>
                <w:bottom w:val="single" w:sz="4" w:space="1" w:color="auto"/>
              </w:pBdr>
              <w:spacing w:line="260" w:lineRule="exact"/>
              <w:ind w:right="-51"/>
              <w:jc w:val="center"/>
              <w:rPr>
                <w:rFonts w:cs="Times New Roman"/>
                <w:sz w:val="22"/>
                <w:szCs w:val="22"/>
                <w:lang w:val="en-US"/>
              </w:rPr>
            </w:pPr>
            <w:r w:rsidRPr="008E577D">
              <w:rPr>
                <w:rFonts w:cs="Times New Roman"/>
                <w:sz w:val="22"/>
                <w:szCs w:val="22"/>
                <w:cs/>
              </w:rPr>
              <w:t>Consolidated</w:t>
            </w:r>
            <w:r w:rsidR="00BA700D" w:rsidRPr="008E577D">
              <w:rPr>
                <w:rFonts w:cs="Cordia New" w:hint="cs"/>
                <w:color w:val="000000"/>
                <w:sz w:val="22"/>
                <w:szCs w:val="22"/>
                <w:cs/>
              </w:rPr>
              <w:t xml:space="preserve"> </w:t>
            </w:r>
            <w:r w:rsidRPr="008E577D">
              <w:rPr>
                <w:rFonts w:cs="Times New Roman"/>
                <w:color w:val="000000"/>
                <w:sz w:val="22"/>
                <w:szCs w:val="22"/>
                <w:cs/>
              </w:rPr>
              <w:t>financial</w:t>
            </w:r>
            <w:r w:rsidR="00BA700D" w:rsidRPr="008E577D">
              <w:rPr>
                <w:rFonts w:cs="Cordia New" w:hint="cs"/>
                <w:color w:val="000000"/>
                <w:sz w:val="22"/>
                <w:szCs w:val="22"/>
                <w:cs/>
              </w:rPr>
              <w:t xml:space="preserve"> </w:t>
            </w:r>
            <w:r w:rsidRPr="008E577D">
              <w:rPr>
                <w:rFonts w:cs="Times New Roman"/>
                <w:color w:val="000000"/>
                <w:sz w:val="22"/>
                <w:szCs w:val="22"/>
                <w:cs/>
              </w:rPr>
              <w:t>statements</w:t>
            </w:r>
          </w:p>
        </w:tc>
        <w:tc>
          <w:tcPr>
            <w:tcW w:w="1876" w:type="dxa"/>
            <w:tcBorders>
              <w:left w:val="nil"/>
              <w:bottom w:val="nil"/>
              <w:right w:val="nil"/>
            </w:tcBorders>
            <w:vAlign w:val="bottom"/>
          </w:tcPr>
          <w:p w:rsidR="00923D59" w:rsidRPr="00FA0872" w:rsidRDefault="00923D59" w:rsidP="008A0E06">
            <w:pPr>
              <w:pStyle w:val="Header"/>
              <w:pBdr>
                <w:bottom w:val="single" w:sz="4" w:space="1" w:color="auto"/>
              </w:pBdr>
              <w:spacing w:line="260" w:lineRule="exact"/>
              <w:ind w:left="-62"/>
              <w:jc w:val="center"/>
              <w:rPr>
                <w:rFonts w:cs="Times New Roman"/>
                <w:color w:val="000000"/>
                <w:sz w:val="22"/>
                <w:szCs w:val="22"/>
                <w:cs/>
              </w:rPr>
            </w:pPr>
            <w:r w:rsidRPr="008E577D">
              <w:rPr>
                <w:rFonts w:cs="Times New Roman"/>
                <w:color w:val="000000"/>
                <w:sz w:val="22"/>
                <w:szCs w:val="22"/>
                <w:cs/>
              </w:rPr>
              <w:t>Separate</w:t>
            </w:r>
            <w:r w:rsidR="00BA700D" w:rsidRPr="008E577D">
              <w:rPr>
                <w:rFonts w:cs="Cordia New" w:hint="cs"/>
                <w:color w:val="000000"/>
                <w:sz w:val="22"/>
                <w:szCs w:val="22"/>
                <w:cs/>
              </w:rPr>
              <w:t xml:space="preserve"> </w:t>
            </w:r>
            <w:r w:rsidR="00F53D26">
              <w:rPr>
                <w:rFonts w:cs="Cordia New"/>
                <w:color w:val="000000"/>
                <w:sz w:val="22"/>
                <w:szCs w:val="22"/>
                <w:cs/>
              </w:rPr>
              <w:br/>
            </w:r>
            <w:r w:rsidRPr="008E577D">
              <w:rPr>
                <w:rFonts w:cs="Times New Roman"/>
                <w:color w:val="000000"/>
                <w:sz w:val="22"/>
                <w:szCs w:val="22"/>
                <w:cs/>
              </w:rPr>
              <w:t>financialstatements</w:t>
            </w:r>
          </w:p>
        </w:tc>
      </w:tr>
      <w:tr w:rsidR="005764F3" w:rsidRPr="008E577D" w:rsidTr="008A0E06">
        <w:trPr>
          <w:trHeight w:val="324"/>
        </w:trPr>
        <w:tc>
          <w:tcPr>
            <w:tcW w:w="5920" w:type="dxa"/>
            <w:tcBorders>
              <w:top w:val="nil"/>
              <w:left w:val="nil"/>
              <w:bottom w:val="nil"/>
              <w:right w:val="nil"/>
            </w:tcBorders>
            <w:vAlign w:val="bottom"/>
          </w:tcPr>
          <w:p w:rsidR="005764F3" w:rsidRPr="008A0E06" w:rsidRDefault="005764F3" w:rsidP="008A0E06">
            <w:pPr>
              <w:keepNext/>
              <w:spacing w:before="120" w:line="240" w:lineRule="exact"/>
              <w:ind w:left="450"/>
              <w:outlineLvl w:val="0"/>
              <w:rPr>
                <w:rFonts w:cs="Times New Roman"/>
                <w:color w:val="000000"/>
                <w:sz w:val="18"/>
                <w:szCs w:val="18"/>
                <w:cs/>
                <w:lang w:val="en-US"/>
              </w:rPr>
            </w:pPr>
          </w:p>
        </w:tc>
        <w:tc>
          <w:tcPr>
            <w:tcW w:w="1985" w:type="dxa"/>
            <w:tcBorders>
              <w:left w:val="nil"/>
              <w:bottom w:val="nil"/>
              <w:right w:val="nil"/>
            </w:tcBorders>
            <w:vAlign w:val="bottom"/>
          </w:tcPr>
          <w:p w:rsidR="005764F3" w:rsidRPr="008E577D" w:rsidRDefault="009C6F28" w:rsidP="008A0E06">
            <w:pPr>
              <w:pBdr>
                <w:bottom w:val="single" w:sz="4" w:space="1" w:color="auto"/>
              </w:pBdr>
              <w:spacing w:line="240" w:lineRule="exact"/>
              <w:ind w:left="-18" w:right="-72"/>
              <w:jc w:val="center"/>
              <w:rPr>
                <w:rFonts w:cs="Times New Roman"/>
                <w:sz w:val="22"/>
                <w:szCs w:val="22"/>
                <w:lang w:val="en-US"/>
              </w:rPr>
            </w:pPr>
            <w:r w:rsidRPr="008E577D">
              <w:rPr>
                <w:rFonts w:eastAsia="Cordia New" w:cs="Times New Roman"/>
                <w:color w:val="000000"/>
                <w:sz w:val="22"/>
                <w:szCs w:val="22"/>
                <w:lang w:val="en-US" w:eastAsia="th-TH"/>
              </w:rPr>
              <w:t xml:space="preserve">At </w:t>
            </w:r>
            <w:r w:rsidR="007216DD">
              <w:rPr>
                <w:rFonts w:eastAsia="Cordia New" w:cs="Times New Roman"/>
                <w:color w:val="000000"/>
                <w:sz w:val="22"/>
                <w:szCs w:val="22"/>
                <w:lang w:val="en-US" w:eastAsia="th-TH"/>
              </w:rPr>
              <w:t>e</w:t>
            </w:r>
            <w:r w:rsidRPr="008E577D">
              <w:rPr>
                <w:rFonts w:eastAsia="Cordia New" w:cs="Times New Roman"/>
                <w:color w:val="000000"/>
                <w:sz w:val="22"/>
                <w:szCs w:val="22"/>
                <w:lang w:val="en-US" w:eastAsia="th-TH"/>
              </w:rPr>
              <w:t xml:space="preserve">quity </w:t>
            </w:r>
            <w:r w:rsidR="007216DD">
              <w:rPr>
                <w:rFonts w:eastAsia="Cordia New" w:cs="Times New Roman"/>
                <w:color w:val="000000"/>
                <w:sz w:val="22"/>
                <w:szCs w:val="22"/>
                <w:lang w:val="en-US" w:eastAsia="th-TH"/>
              </w:rPr>
              <w:t>m</w:t>
            </w:r>
            <w:r w:rsidRPr="008E577D">
              <w:rPr>
                <w:rFonts w:eastAsia="Cordia New" w:cs="Times New Roman"/>
                <w:color w:val="000000"/>
                <w:sz w:val="22"/>
                <w:szCs w:val="22"/>
                <w:lang w:val="en-US" w:eastAsia="th-TH"/>
              </w:rPr>
              <w:t>ethod</w:t>
            </w:r>
          </w:p>
        </w:tc>
        <w:tc>
          <w:tcPr>
            <w:tcW w:w="1876" w:type="dxa"/>
            <w:tcBorders>
              <w:left w:val="nil"/>
              <w:bottom w:val="nil"/>
              <w:right w:val="nil"/>
            </w:tcBorders>
            <w:vAlign w:val="bottom"/>
          </w:tcPr>
          <w:p w:rsidR="005764F3" w:rsidRPr="008E577D" w:rsidRDefault="009C6F28" w:rsidP="008A0E06">
            <w:pPr>
              <w:pBdr>
                <w:bottom w:val="single" w:sz="4" w:space="1" w:color="auto"/>
              </w:pBdr>
              <w:spacing w:line="240" w:lineRule="exact"/>
              <w:ind w:left="-18"/>
              <w:jc w:val="center"/>
              <w:rPr>
                <w:rFonts w:cs="Times New Roman"/>
                <w:sz w:val="22"/>
                <w:szCs w:val="22"/>
                <w:lang w:val="en-US"/>
              </w:rPr>
            </w:pPr>
            <w:r w:rsidRPr="008E577D">
              <w:rPr>
                <w:rFonts w:cs="Times New Roman"/>
                <w:sz w:val="22"/>
                <w:szCs w:val="22"/>
                <w:cs/>
              </w:rPr>
              <w:t>At</w:t>
            </w:r>
            <w:r w:rsidR="0045219D" w:rsidRPr="008E577D">
              <w:rPr>
                <w:rFonts w:cs="Cordia New" w:hint="cs"/>
                <w:sz w:val="22"/>
                <w:szCs w:val="22"/>
                <w:cs/>
              </w:rPr>
              <w:t xml:space="preserve"> </w:t>
            </w:r>
            <w:r w:rsidRPr="008E577D">
              <w:rPr>
                <w:rFonts w:cs="Times New Roman"/>
                <w:sz w:val="22"/>
                <w:szCs w:val="22"/>
                <w:cs/>
              </w:rPr>
              <w:t>cost</w:t>
            </w:r>
            <w:r w:rsidR="007216DD">
              <w:rPr>
                <w:rFonts w:cs="Times New Roman"/>
                <w:sz w:val="22"/>
                <w:szCs w:val="22"/>
                <w:lang w:val="en-US"/>
              </w:rPr>
              <w:t xml:space="preserve"> method</w:t>
            </w:r>
          </w:p>
        </w:tc>
      </w:tr>
      <w:tr w:rsidR="00A56E35" w:rsidRPr="00DA03F3" w:rsidTr="00F53D26">
        <w:trPr>
          <w:trHeight w:val="108"/>
        </w:trPr>
        <w:tc>
          <w:tcPr>
            <w:tcW w:w="5920" w:type="dxa"/>
            <w:tcBorders>
              <w:top w:val="nil"/>
              <w:left w:val="nil"/>
              <w:bottom w:val="nil"/>
              <w:right w:val="nil"/>
            </w:tcBorders>
            <w:vAlign w:val="bottom"/>
          </w:tcPr>
          <w:p w:rsidR="00A56E35" w:rsidRPr="008E577D" w:rsidRDefault="007216DD" w:rsidP="008A0E06">
            <w:pPr>
              <w:pStyle w:val="PlainText"/>
              <w:spacing w:line="260" w:lineRule="exact"/>
              <w:ind w:left="448" w:firstLine="259"/>
              <w:rPr>
                <w:b/>
                <w:bCs/>
                <w:sz w:val="22"/>
                <w:lang w:val="en-US"/>
              </w:rPr>
            </w:pPr>
            <w:r>
              <w:rPr>
                <w:b/>
                <w:bCs/>
                <w:sz w:val="22"/>
                <w:lang w:val="en-US"/>
              </w:rPr>
              <w:t xml:space="preserve"> </w:t>
            </w:r>
            <w:r w:rsidR="00A7486F" w:rsidRPr="008E577D">
              <w:rPr>
                <w:b/>
                <w:bCs/>
                <w:sz w:val="22"/>
                <w:lang w:val="en-US"/>
              </w:rPr>
              <w:t>For</w:t>
            </w:r>
            <w:r w:rsidR="00A56E35" w:rsidRPr="008E577D">
              <w:rPr>
                <w:b/>
                <w:bCs/>
                <w:sz w:val="22"/>
                <w:lang w:val="en-US"/>
              </w:rPr>
              <w:t xml:space="preserve"> the </w:t>
            </w:r>
            <w:r w:rsidR="00AC30F9">
              <w:rPr>
                <w:b/>
                <w:bCs/>
                <w:sz w:val="22"/>
                <w:lang w:val="en-US"/>
              </w:rPr>
              <w:t>six</w:t>
            </w:r>
            <w:r w:rsidR="005C7ECA" w:rsidRPr="008E577D">
              <w:rPr>
                <w:b/>
                <w:bCs/>
                <w:sz w:val="22"/>
                <w:lang w:val="en-US"/>
              </w:rPr>
              <w:t>-</w:t>
            </w:r>
            <w:r w:rsidR="00A56E35" w:rsidRPr="008E577D">
              <w:rPr>
                <w:b/>
                <w:bCs/>
                <w:sz w:val="22"/>
                <w:lang w:val="en-US"/>
              </w:rPr>
              <w:t xml:space="preserve">month period ended </w:t>
            </w:r>
            <w:r w:rsidR="00A7486F" w:rsidRPr="008E577D">
              <w:rPr>
                <w:b/>
                <w:bCs/>
                <w:sz w:val="22"/>
                <w:lang w:val="en-US"/>
              </w:rPr>
              <w:t>3</w:t>
            </w:r>
            <w:r w:rsidR="00AC30F9">
              <w:rPr>
                <w:b/>
                <w:bCs/>
                <w:sz w:val="22"/>
                <w:lang w:val="en-US"/>
              </w:rPr>
              <w:t>0 June</w:t>
            </w:r>
            <w:r w:rsidR="00792EE9" w:rsidRPr="008E577D">
              <w:rPr>
                <w:b/>
                <w:bCs/>
                <w:sz w:val="22"/>
                <w:lang w:val="en-US"/>
              </w:rPr>
              <w:t xml:space="preserve"> </w:t>
            </w:r>
            <w:r w:rsidR="00A7486F" w:rsidRPr="008E577D">
              <w:rPr>
                <w:b/>
                <w:bCs/>
                <w:sz w:val="22"/>
                <w:lang w:val="en-US"/>
              </w:rPr>
              <w:t>201</w:t>
            </w:r>
            <w:r w:rsidR="005C7ECA" w:rsidRPr="008E577D">
              <w:rPr>
                <w:b/>
                <w:bCs/>
                <w:sz w:val="22"/>
                <w:lang w:val="en-US"/>
              </w:rPr>
              <w:t>9</w:t>
            </w:r>
          </w:p>
        </w:tc>
        <w:tc>
          <w:tcPr>
            <w:tcW w:w="1985" w:type="dxa"/>
            <w:tcBorders>
              <w:left w:val="nil"/>
              <w:bottom w:val="nil"/>
              <w:right w:val="nil"/>
            </w:tcBorders>
            <w:vAlign w:val="bottom"/>
          </w:tcPr>
          <w:p w:rsidR="00A56E35" w:rsidRPr="005C6797" w:rsidRDefault="00A56E35" w:rsidP="008A0E06">
            <w:pPr>
              <w:spacing w:line="260" w:lineRule="exact"/>
              <w:ind w:left="-18"/>
              <w:jc w:val="right"/>
              <w:rPr>
                <w:rFonts w:cstheme="minorBidi"/>
                <w:sz w:val="22"/>
                <w:szCs w:val="22"/>
                <w:cs/>
              </w:rPr>
            </w:pPr>
          </w:p>
        </w:tc>
        <w:tc>
          <w:tcPr>
            <w:tcW w:w="1876" w:type="dxa"/>
            <w:tcBorders>
              <w:left w:val="nil"/>
              <w:bottom w:val="nil"/>
              <w:right w:val="nil"/>
            </w:tcBorders>
            <w:vAlign w:val="bottom"/>
          </w:tcPr>
          <w:p w:rsidR="00A56E35" w:rsidRPr="008E577D" w:rsidRDefault="00A56E35" w:rsidP="008A0E06">
            <w:pPr>
              <w:spacing w:line="260" w:lineRule="exact"/>
              <w:ind w:left="-18"/>
              <w:jc w:val="right"/>
              <w:rPr>
                <w:rFonts w:cs="Times New Roman"/>
                <w:sz w:val="22"/>
                <w:szCs w:val="22"/>
                <w:cs/>
              </w:rPr>
            </w:pPr>
          </w:p>
        </w:tc>
      </w:tr>
      <w:tr w:rsidR="00C16A41" w:rsidRPr="008E577D" w:rsidTr="00F53D26">
        <w:trPr>
          <w:trHeight w:val="20"/>
        </w:trPr>
        <w:tc>
          <w:tcPr>
            <w:tcW w:w="5920" w:type="dxa"/>
            <w:tcBorders>
              <w:top w:val="nil"/>
              <w:left w:val="nil"/>
              <w:bottom w:val="nil"/>
              <w:right w:val="nil"/>
            </w:tcBorders>
            <w:vAlign w:val="bottom"/>
          </w:tcPr>
          <w:p w:rsidR="00C16A41" w:rsidRDefault="00C16A41" w:rsidP="008A0E06">
            <w:pPr>
              <w:pStyle w:val="PlainText"/>
              <w:spacing w:line="260" w:lineRule="exact"/>
              <w:ind w:left="448" w:firstLine="259"/>
              <w:rPr>
                <w:rFonts w:cs="Times New Roman"/>
                <w:sz w:val="22"/>
                <w:szCs w:val="22"/>
                <w:lang w:val="en-US"/>
              </w:rPr>
            </w:pPr>
            <w:r>
              <w:rPr>
                <w:sz w:val="22"/>
                <w:lang w:val="en-US"/>
              </w:rPr>
              <w:t xml:space="preserve"> </w:t>
            </w:r>
            <w:r w:rsidRPr="008E577D">
              <w:rPr>
                <w:sz w:val="22"/>
                <w:lang w:val="en-US"/>
              </w:rPr>
              <w:t>Net book value, beginning</w:t>
            </w:r>
            <w:r w:rsidRPr="008E577D">
              <w:rPr>
                <w:sz w:val="22"/>
                <w:lang w:val="en-US" w:eastAsia="en-US"/>
              </w:rPr>
              <w:t xml:space="preserve"> of period</w:t>
            </w:r>
          </w:p>
        </w:tc>
        <w:tc>
          <w:tcPr>
            <w:tcW w:w="1985" w:type="dxa"/>
            <w:tcBorders>
              <w:top w:val="nil"/>
              <w:left w:val="nil"/>
              <w:right w:val="nil"/>
            </w:tcBorders>
          </w:tcPr>
          <w:p w:rsidR="00C16A41" w:rsidRPr="00103952" w:rsidRDefault="00C16A41" w:rsidP="008A0E06">
            <w:pPr>
              <w:tabs>
                <w:tab w:val="center" w:pos="813"/>
                <w:tab w:val="right" w:pos="1645"/>
              </w:tabs>
              <w:spacing w:line="260" w:lineRule="exact"/>
              <w:ind w:left="-18" w:right="-18"/>
              <w:jc w:val="right"/>
              <w:rPr>
                <w:rFonts w:cs="Times New Roman"/>
                <w:sz w:val="22"/>
                <w:szCs w:val="22"/>
                <w:lang w:val="en-US"/>
              </w:rPr>
            </w:pPr>
            <w:r w:rsidRPr="00C16A41">
              <w:rPr>
                <w:rFonts w:cs="Times New Roman"/>
                <w:sz w:val="22"/>
                <w:szCs w:val="22"/>
                <w:lang w:val="en-US"/>
              </w:rPr>
              <w:t>78,882,725</w:t>
            </w:r>
          </w:p>
        </w:tc>
        <w:tc>
          <w:tcPr>
            <w:tcW w:w="1876" w:type="dxa"/>
            <w:tcBorders>
              <w:top w:val="nil"/>
              <w:left w:val="nil"/>
              <w:right w:val="nil"/>
            </w:tcBorders>
            <w:vAlign w:val="bottom"/>
          </w:tcPr>
          <w:p w:rsidR="00C16A41" w:rsidRPr="00103952" w:rsidRDefault="00C16A41" w:rsidP="008A0E06">
            <w:pPr>
              <w:spacing w:line="260" w:lineRule="exact"/>
              <w:jc w:val="right"/>
              <w:rPr>
                <w:rFonts w:cs="Times New Roman"/>
                <w:sz w:val="22"/>
                <w:szCs w:val="22"/>
                <w:lang w:val="en-US"/>
              </w:rPr>
            </w:pPr>
            <w:r w:rsidRPr="00C16A41">
              <w:rPr>
                <w:rFonts w:cs="Times New Roman"/>
                <w:sz w:val="22"/>
                <w:szCs w:val="22"/>
                <w:lang w:val="en-US"/>
              </w:rPr>
              <w:t>103,562,500</w:t>
            </w:r>
          </w:p>
        </w:tc>
      </w:tr>
      <w:tr w:rsidR="00103952" w:rsidRPr="008E577D" w:rsidTr="00F53D26">
        <w:trPr>
          <w:trHeight w:val="20"/>
        </w:trPr>
        <w:tc>
          <w:tcPr>
            <w:tcW w:w="5920" w:type="dxa"/>
            <w:tcBorders>
              <w:top w:val="nil"/>
              <w:left w:val="nil"/>
              <w:bottom w:val="nil"/>
              <w:right w:val="nil"/>
            </w:tcBorders>
            <w:vAlign w:val="bottom"/>
          </w:tcPr>
          <w:p w:rsidR="00103952" w:rsidRDefault="00103952" w:rsidP="008A0E06">
            <w:pPr>
              <w:pStyle w:val="PlainText"/>
              <w:spacing w:line="260" w:lineRule="exact"/>
              <w:ind w:left="448" w:firstLine="259"/>
              <w:rPr>
                <w:rFonts w:cs="Times New Roman"/>
                <w:sz w:val="22"/>
                <w:szCs w:val="22"/>
                <w:lang w:val="en-US" w:eastAsia="en-US"/>
              </w:rPr>
            </w:pPr>
            <w:r>
              <w:rPr>
                <w:rFonts w:cs="Times New Roman"/>
                <w:sz w:val="22"/>
                <w:szCs w:val="22"/>
                <w:lang w:val="en-US"/>
              </w:rPr>
              <w:t xml:space="preserve"> </w:t>
            </w:r>
            <w:r w:rsidR="000E4C0A">
              <w:rPr>
                <w:rFonts w:cs="Times New Roman"/>
                <w:sz w:val="22"/>
                <w:szCs w:val="22"/>
                <w:lang w:val="en-US"/>
              </w:rPr>
              <w:t>Addition a</w:t>
            </w:r>
            <w:r w:rsidRPr="008E577D">
              <w:rPr>
                <w:rFonts w:cs="Times New Roman"/>
                <w:sz w:val="22"/>
                <w:szCs w:val="22"/>
                <w:lang w:val="en-US"/>
              </w:rPr>
              <w:t>cquired</w:t>
            </w:r>
          </w:p>
        </w:tc>
        <w:tc>
          <w:tcPr>
            <w:tcW w:w="1985" w:type="dxa"/>
            <w:tcBorders>
              <w:top w:val="nil"/>
              <w:left w:val="nil"/>
              <w:right w:val="nil"/>
            </w:tcBorders>
          </w:tcPr>
          <w:p w:rsidR="00103952" w:rsidRPr="00F939B9" w:rsidRDefault="00103952" w:rsidP="008A0E06">
            <w:pPr>
              <w:tabs>
                <w:tab w:val="center" w:pos="813"/>
                <w:tab w:val="right" w:pos="1645"/>
              </w:tabs>
              <w:spacing w:line="260" w:lineRule="exact"/>
              <w:ind w:left="-18" w:right="-18"/>
              <w:jc w:val="right"/>
              <w:rPr>
                <w:rFonts w:cs="Times New Roman"/>
                <w:sz w:val="22"/>
                <w:szCs w:val="22"/>
                <w:lang w:val="en-US"/>
              </w:rPr>
            </w:pPr>
            <w:r w:rsidRPr="00103952">
              <w:rPr>
                <w:rFonts w:cs="Times New Roman"/>
                <w:sz w:val="22"/>
                <w:szCs w:val="22"/>
                <w:lang w:val="en-US"/>
              </w:rPr>
              <w:t>19,799,900</w:t>
            </w:r>
          </w:p>
        </w:tc>
        <w:tc>
          <w:tcPr>
            <w:tcW w:w="1876" w:type="dxa"/>
            <w:tcBorders>
              <w:top w:val="nil"/>
              <w:left w:val="nil"/>
              <w:right w:val="nil"/>
            </w:tcBorders>
            <w:vAlign w:val="bottom"/>
          </w:tcPr>
          <w:p w:rsidR="00103952" w:rsidRPr="00F939B9" w:rsidRDefault="00103952" w:rsidP="008A0E06">
            <w:pPr>
              <w:spacing w:line="260" w:lineRule="exact"/>
              <w:jc w:val="right"/>
              <w:rPr>
                <w:rFonts w:cs="Times New Roman"/>
                <w:sz w:val="22"/>
                <w:szCs w:val="22"/>
                <w:lang w:val="en-US"/>
              </w:rPr>
            </w:pPr>
            <w:r w:rsidRPr="00103952">
              <w:rPr>
                <w:rFonts w:cs="Times New Roman"/>
                <w:sz w:val="22"/>
                <w:szCs w:val="22"/>
                <w:lang w:val="en-US"/>
              </w:rPr>
              <w:t>19,799,900</w:t>
            </w:r>
          </w:p>
        </w:tc>
      </w:tr>
      <w:tr w:rsidR="00F939B9" w:rsidRPr="008E577D" w:rsidTr="00F53D26">
        <w:trPr>
          <w:trHeight w:val="20"/>
        </w:trPr>
        <w:tc>
          <w:tcPr>
            <w:tcW w:w="5920" w:type="dxa"/>
            <w:tcBorders>
              <w:top w:val="nil"/>
              <w:left w:val="nil"/>
              <w:bottom w:val="nil"/>
              <w:right w:val="nil"/>
            </w:tcBorders>
            <w:vAlign w:val="bottom"/>
          </w:tcPr>
          <w:p w:rsidR="00F939B9" w:rsidRPr="008E577D" w:rsidRDefault="00F939B9" w:rsidP="008A0E06">
            <w:pPr>
              <w:pStyle w:val="PlainText"/>
              <w:spacing w:line="260" w:lineRule="exact"/>
              <w:ind w:left="448" w:firstLine="259"/>
              <w:rPr>
                <w:rFonts w:cs="Times New Roman"/>
                <w:sz w:val="22"/>
                <w:szCs w:val="22"/>
                <w:lang w:val="en-US" w:eastAsia="en-US"/>
              </w:rPr>
            </w:pPr>
            <w:r>
              <w:rPr>
                <w:rFonts w:cs="Times New Roman"/>
                <w:sz w:val="22"/>
                <w:szCs w:val="22"/>
                <w:lang w:val="en-US" w:eastAsia="en-US"/>
              </w:rPr>
              <w:t xml:space="preserve"> </w:t>
            </w:r>
            <w:r w:rsidRPr="008E577D">
              <w:rPr>
                <w:rFonts w:cs="Times New Roman"/>
                <w:sz w:val="22"/>
                <w:szCs w:val="22"/>
                <w:lang w:val="en-US" w:eastAsia="en-US"/>
              </w:rPr>
              <w:t xml:space="preserve">Share of </w:t>
            </w:r>
            <w:r>
              <w:rPr>
                <w:rFonts w:cs="Times New Roman"/>
                <w:sz w:val="22"/>
                <w:szCs w:val="22"/>
                <w:lang w:val="en-US" w:eastAsia="en-US"/>
              </w:rPr>
              <w:t>profit</w:t>
            </w:r>
            <w:r w:rsidRPr="008E577D">
              <w:rPr>
                <w:rFonts w:cs="Times New Roman"/>
                <w:sz w:val="22"/>
                <w:szCs w:val="22"/>
                <w:lang w:val="en-US" w:eastAsia="en-US"/>
              </w:rPr>
              <w:t xml:space="preserve"> from investment in joint ventures</w:t>
            </w:r>
          </w:p>
        </w:tc>
        <w:tc>
          <w:tcPr>
            <w:tcW w:w="1985" w:type="dxa"/>
            <w:tcBorders>
              <w:top w:val="nil"/>
              <w:left w:val="nil"/>
              <w:right w:val="nil"/>
            </w:tcBorders>
          </w:tcPr>
          <w:p w:rsidR="00F939B9" w:rsidRPr="00F939B9" w:rsidRDefault="00F939B9" w:rsidP="008A0E06">
            <w:pPr>
              <w:pBdr>
                <w:bottom w:val="single" w:sz="4" w:space="1" w:color="auto"/>
              </w:pBdr>
              <w:tabs>
                <w:tab w:val="center" w:pos="813"/>
                <w:tab w:val="right" w:pos="1645"/>
              </w:tabs>
              <w:spacing w:line="260" w:lineRule="exact"/>
              <w:ind w:left="-18" w:right="-18"/>
              <w:jc w:val="right"/>
              <w:rPr>
                <w:rFonts w:cs="Times New Roman"/>
                <w:sz w:val="22"/>
                <w:szCs w:val="22"/>
                <w:lang w:val="en-US"/>
              </w:rPr>
            </w:pPr>
            <w:r w:rsidRPr="00F939B9">
              <w:rPr>
                <w:rFonts w:cs="Times New Roman"/>
                <w:sz w:val="22"/>
                <w:szCs w:val="22"/>
                <w:lang w:val="en-US"/>
              </w:rPr>
              <w:t>1,447,131</w:t>
            </w:r>
          </w:p>
        </w:tc>
        <w:tc>
          <w:tcPr>
            <w:tcW w:w="1876" w:type="dxa"/>
            <w:tcBorders>
              <w:top w:val="nil"/>
              <w:left w:val="nil"/>
              <w:right w:val="nil"/>
            </w:tcBorders>
            <w:vAlign w:val="bottom"/>
          </w:tcPr>
          <w:p w:rsidR="00F939B9" w:rsidRPr="00F939B9" w:rsidRDefault="00123EEE" w:rsidP="008A0E06">
            <w:pPr>
              <w:pBdr>
                <w:bottom w:val="single" w:sz="4" w:space="1" w:color="auto"/>
              </w:pBdr>
              <w:spacing w:line="260" w:lineRule="exact"/>
              <w:jc w:val="center"/>
              <w:rPr>
                <w:rFonts w:cs="Times New Roman"/>
                <w:sz w:val="22"/>
                <w:szCs w:val="22"/>
                <w:lang w:val="en-US"/>
              </w:rPr>
            </w:pPr>
            <w:r>
              <w:rPr>
                <w:rFonts w:cs="Times New Roman"/>
                <w:sz w:val="22"/>
                <w:szCs w:val="22"/>
                <w:lang w:val="en-US"/>
              </w:rPr>
              <w:t xml:space="preserve">         </w:t>
            </w:r>
            <w:r w:rsidR="00F939B9" w:rsidRPr="00F939B9">
              <w:rPr>
                <w:rFonts w:cs="Times New Roman"/>
                <w:sz w:val="22"/>
                <w:szCs w:val="22"/>
                <w:lang w:val="en-US"/>
              </w:rPr>
              <w:t>-</w:t>
            </w:r>
          </w:p>
        </w:tc>
      </w:tr>
      <w:tr w:rsidR="00F939B9" w:rsidRPr="008E577D" w:rsidTr="00F53D26">
        <w:trPr>
          <w:trHeight w:val="20"/>
        </w:trPr>
        <w:tc>
          <w:tcPr>
            <w:tcW w:w="5920" w:type="dxa"/>
            <w:tcBorders>
              <w:top w:val="nil"/>
              <w:left w:val="nil"/>
              <w:bottom w:val="nil"/>
              <w:right w:val="nil"/>
            </w:tcBorders>
            <w:vAlign w:val="bottom"/>
          </w:tcPr>
          <w:p w:rsidR="00F939B9" w:rsidRPr="008E577D" w:rsidRDefault="00F939B9" w:rsidP="008A0E06">
            <w:pPr>
              <w:pStyle w:val="PlainText"/>
              <w:spacing w:line="260" w:lineRule="exact"/>
              <w:ind w:left="448" w:firstLine="259"/>
              <w:rPr>
                <w:rFonts w:cstheme="minorBidi"/>
                <w:sz w:val="22"/>
                <w:szCs w:val="22"/>
                <w:cs/>
                <w:lang w:val="en-US" w:eastAsia="en-US"/>
              </w:rPr>
            </w:pPr>
            <w:r>
              <w:rPr>
                <w:rFonts w:cs="Times New Roman"/>
                <w:sz w:val="22"/>
                <w:szCs w:val="22"/>
                <w:lang w:val="en-US"/>
              </w:rPr>
              <w:t xml:space="preserve"> </w:t>
            </w:r>
            <w:r w:rsidRPr="008E577D">
              <w:rPr>
                <w:rFonts w:cs="Times New Roman"/>
                <w:sz w:val="22"/>
                <w:szCs w:val="22"/>
                <w:lang w:val="en-US"/>
              </w:rPr>
              <w:t>Net book value, ending of period</w:t>
            </w:r>
          </w:p>
        </w:tc>
        <w:tc>
          <w:tcPr>
            <w:tcW w:w="1985" w:type="dxa"/>
            <w:tcBorders>
              <w:top w:val="nil"/>
              <w:left w:val="nil"/>
              <w:right w:val="nil"/>
            </w:tcBorders>
            <w:vAlign w:val="bottom"/>
          </w:tcPr>
          <w:p w:rsidR="00F939B9" w:rsidRPr="00F939B9" w:rsidRDefault="00F939B9" w:rsidP="008A0E06">
            <w:pPr>
              <w:pBdr>
                <w:bottom w:val="double" w:sz="4" w:space="1" w:color="auto"/>
              </w:pBdr>
              <w:tabs>
                <w:tab w:val="center" w:pos="813"/>
                <w:tab w:val="right" w:pos="1645"/>
              </w:tabs>
              <w:spacing w:line="260" w:lineRule="exact"/>
              <w:ind w:left="-18" w:right="-18"/>
              <w:jc w:val="right"/>
              <w:rPr>
                <w:rFonts w:cs="Times New Roman"/>
                <w:sz w:val="22"/>
                <w:szCs w:val="22"/>
                <w:lang w:val="en-US"/>
              </w:rPr>
            </w:pPr>
            <w:r w:rsidRPr="00F939B9">
              <w:rPr>
                <w:rFonts w:cs="Times New Roman"/>
                <w:sz w:val="22"/>
                <w:szCs w:val="22"/>
                <w:lang w:val="en-US"/>
              </w:rPr>
              <w:t>100,129,756</w:t>
            </w:r>
          </w:p>
        </w:tc>
        <w:tc>
          <w:tcPr>
            <w:tcW w:w="1876" w:type="dxa"/>
            <w:tcBorders>
              <w:top w:val="nil"/>
              <w:left w:val="nil"/>
              <w:right w:val="nil"/>
            </w:tcBorders>
            <w:vAlign w:val="bottom"/>
          </w:tcPr>
          <w:p w:rsidR="00F939B9" w:rsidRPr="00F939B9" w:rsidRDefault="00F939B9" w:rsidP="008A0E06">
            <w:pPr>
              <w:pBdr>
                <w:bottom w:val="double" w:sz="4" w:space="1" w:color="auto"/>
              </w:pBdr>
              <w:spacing w:line="260" w:lineRule="exact"/>
              <w:ind w:left="-18" w:right="-18"/>
              <w:jc w:val="right"/>
              <w:rPr>
                <w:rFonts w:cs="Times New Roman"/>
                <w:sz w:val="22"/>
                <w:szCs w:val="22"/>
                <w:lang w:val="en-US"/>
              </w:rPr>
            </w:pPr>
            <w:r w:rsidRPr="00F939B9">
              <w:rPr>
                <w:rFonts w:cs="Times New Roman"/>
                <w:sz w:val="22"/>
                <w:szCs w:val="22"/>
                <w:lang w:val="en-US"/>
              </w:rPr>
              <w:t>123,362,400</w:t>
            </w:r>
          </w:p>
        </w:tc>
      </w:tr>
    </w:tbl>
    <w:p w:rsidR="00923D59" w:rsidRPr="008E577D" w:rsidRDefault="00D56676" w:rsidP="00B11686">
      <w:pPr>
        <w:tabs>
          <w:tab w:val="left" w:pos="1992"/>
          <w:tab w:val="left" w:pos="2352"/>
        </w:tabs>
        <w:spacing w:before="120"/>
        <w:ind w:left="709"/>
        <w:jc w:val="both"/>
        <w:rPr>
          <w:rFonts w:cs="Times New Roman"/>
          <w:sz w:val="22"/>
          <w:szCs w:val="22"/>
          <w:lang w:val="en-US"/>
        </w:rPr>
      </w:pPr>
      <w:r w:rsidRPr="008E577D">
        <w:rPr>
          <w:rFonts w:cs="Times New Roman"/>
          <w:sz w:val="22"/>
          <w:szCs w:val="22"/>
          <w:lang w:val="en-US"/>
        </w:rPr>
        <w:t xml:space="preserve">During the </w:t>
      </w:r>
      <w:r w:rsidRPr="008E577D">
        <w:rPr>
          <w:rFonts w:cs="Times New Roman"/>
          <w:spacing w:val="-2"/>
          <w:sz w:val="22"/>
          <w:szCs w:val="22"/>
          <w:lang w:val="en-US"/>
        </w:rPr>
        <w:t>period</w:t>
      </w:r>
      <w:r w:rsidR="00FA0872">
        <w:rPr>
          <w:rFonts w:cs="Times New Roman"/>
          <w:spacing w:val="-2"/>
          <w:sz w:val="22"/>
          <w:szCs w:val="22"/>
          <w:lang w:val="en-US"/>
        </w:rPr>
        <w:t>s</w:t>
      </w:r>
      <w:r w:rsidRPr="008E577D">
        <w:rPr>
          <w:rFonts w:cs="Times New Roman"/>
          <w:sz w:val="22"/>
          <w:szCs w:val="22"/>
          <w:lang w:val="en-US"/>
        </w:rPr>
        <w:t xml:space="preserve">, </w:t>
      </w:r>
      <w:r w:rsidR="00B11686" w:rsidRPr="008E577D">
        <w:rPr>
          <w:rFonts w:cs="Times New Roman"/>
          <w:sz w:val="22"/>
          <w:szCs w:val="22"/>
          <w:lang w:val="en-US"/>
        </w:rPr>
        <w:t>the Group</w:t>
      </w:r>
      <w:r w:rsidRPr="008E577D">
        <w:rPr>
          <w:rFonts w:cs="Times New Roman"/>
          <w:sz w:val="22"/>
          <w:szCs w:val="22"/>
          <w:lang w:val="en-US"/>
        </w:rPr>
        <w:t xml:space="preserve"> recognized s</w:t>
      </w:r>
      <w:r w:rsidR="00923D59" w:rsidRPr="008E577D">
        <w:rPr>
          <w:rFonts w:cs="Times New Roman"/>
          <w:sz w:val="22"/>
          <w:szCs w:val="22"/>
          <w:lang w:val="en-US"/>
        </w:rPr>
        <w:t xml:space="preserve">hare of </w:t>
      </w:r>
      <w:r w:rsidR="003225B4">
        <w:rPr>
          <w:rFonts w:cs="Times New Roman"/>
          <w:sz w:val="22"/>
          <w:szCs w:val="22"/>
          <w:lang w:val="en-US"/>
        </w:rPr>
        <w:t>profit</w:t>
      </w:r>
      <w:r w:rsidR="0000075E">
        <w:rPr>
          <w:rFonts w:cs="Times New Roman"/>
          <w:sz w:val="22"/>
          <w:szCs w:val="22"/>
          <w:lang w:val="en-US"/>
        </w:rPr>
        <w:t xml:space="preserve"> (</w:t>
      </w:r>
      <w:r w:rsidR="00923D59" w:rsidRPr="008E577D">
        <w:rPr>
          <w:rFonts w:cs="Times New Roman"/>
          <w:sz w:val="22"/>
          <w:szCs w:val="22"/>
          <w:lang w:val="en-US"/>
        </w:rPr>
        <w:t>loss</w:t>
      </w:r>
      <w:r w:rsidR="0000075E">
        <w:rPr>
          <w:rFonts w:cs="Times New Roman"/>
          <w:sz w:val="22"/>
          <w:szCs w:val="22"/>
          <w:lang w:val="en-US"/>
        </w:rPr>
        <w:t>)</w:t>
      </w:r>
      <w:r w:rsidR="00923D59" w:rsidRPr="008E577D">
        <w:rPr>
          <w:rFonts w:cs="Times New Roman"/>
          <w:sz w:val="22"/>
          <w:szCs w:val="22"/>
          <w:lang w:val="en-US"/>
        </w:rPr>
        <w:t xml:space="preserve"> from investments in j</w:t>
      </w:r>
      <w:r w:rsidR="00923D59" w:rsidRPr="008E577D">
        <w:rPr>
          <w:rFonts w:cs="Times New Roman"/>
          <w:sz w:val="22"/>
          <w:szCs w:val="22"/>
          <w:cs/>
        </w:rPr>
        <w:t>oint</w:t>
      </w:r>
      <w:r w:rsidR="003225B4">
        <w:rPr>
          <w:rFonts w:cstheme="minorBidi" w:hint="cs"/>
          <w:sz w:val="22"/>
          <w:szCs w:val="22"/>
          <w:cs/>
        </w:rPr>
        <w:t xml:space="preserve"> </w:t>
      </w:r>
      <w:r w:rsidR="00923D59" w:rsidRPr="008E577D">
        <w:rPr>
          <w:rFonts w:cs="Times New Roman"/>
          <w:sz w:val="22"/>
          <w:szCs w:val="22"/>
          <w:cs/>
        </w:rPr>
        <w:t>venture</w:t>
      </w:r>
      <w:r w:rsidR="001E2E6A" w:rsidRPr="008E577D">
        <w:rPr>
          <w:rFonts w:cs="Angsana New"/>
          <w:sz w:val="22"/>
          <w:lang w:val="en-US"/>
        </w:rPr>
        <w:t>s</w:t>
      </w:r>
      <w:r w:rsidR="00923D59" w:rsidRPr="008E577D">
        <w:rPr>
          <w:rFonts w:cs="Times New Roman"/>
          <w:sz w:val="22"/>
          <w:szCs w:val="22"/>
          <w:lang w:val="en-US"/>
        </w:rPr>
        <w:t xml:space="preserve"> as </w:t>
      </w:r>
      <w:r w:rsidR="00A56E35" w:rsidRPr="008E577D">
        <w:rPr>
          <w:rFonts w:cs="Times New Roman"/>
          <w:sz w:val="22"/>
          <w:szCs w:val="22"/>
          <w:lang w:val="en-US"/>
        </w:rPr>
        <w:t>follows</w:t>
      </w:r>
      <w:r w:rsidR="00A56E35" w:rsidRPr="008E577D">
        <w:rPr>
          <w:rFonts w:cs="Times New Roman"/>
          <w:sz w:val="22"/>
          <w:szCs w:val="22"/>
          <w:cs/>
        </w:rPr>
        <w:t>:</w:t>
      </w:r>
    </w:p>
    <w:tbl>
      <w:tblPr>
        <w:tblW w:w="9543" w:type="dxa"/>
        <w:tblInd w:w="378" w:type="dxa"/>
        <w:tblLayout w:type="fixed"/>
        <w:tblLook w:val="0000" w:firstRow="0" w:lastRow="0" w:firstColumn="0" w:lastColumn="0" w:noHBand="0" w:noVBand="0"/>
      </w:tblPr>
      <w:tblGrid>
        <w:gridCol w:w="3416"/>
        <w:gridCol w:w="1559"/>
        <w:gridCol w:w="1418"/>
        <w:gridCol w:w="1559"/>
        <w:gridCol w:w="1591"/>
      </w:tblGrid>
      <w:tr w:rsidR="00F939B9" w:rsidRPr="00052D70" w:rsidTr="00257B3A">
        <w:tc>
          <w:tcPr>
            <w:tcW w:w="3416" w:type="dxa"/>
            <w:tcBorders>
              <w:top w:val="nil"/>
              <w:left w:val="nil"/>
              <w:bottom w:val="nil"/>
              <w:right w:val="nil"/>
            </w:tcBorders>
            <w:vAlign w:val="bottom"/>
          </w:tcPr>
          <w:p w:rsidR="00F939B9" w:rsidRPr="00A44CC9" w:rsidRDefault="00F939B9" w:rsidP="008A0E06">
            <w:pPr>
              <w:spacing w:line="260" w:lineRule="exact"/>
              <w:rPr>
                <w:rFonts w:ascii="Angsana New" w:hAnsi="Angsana New" w:cs="Angsana New"/>
                <w:cs/>
                <w:lang w:val="en-US"/>
              </w:rPr>
            </w:pPr>
          </w:p>
        </w:tc>
        <w:tc>
          <w:tcPr>
            <w:tcW w:w="6127" w:type="dxa"/>
            <w:gridSpan w:val="4"/>
            <w:tcBorders>
              <w:top w:val="nil"/>
              <w:left w:val="nil"/>
              <w:right w:val="nil"/>
            </w:tcBorders>
            <w:vAlign w:val="bottom"/>
          </w:tcPr>
          <w:p w:rsidR="00F939B9" w:rsidRPr="00F939B9" w:rsidRDefault="00F939B9" w:rsidP="008A0E06">
            <w:pPr>
              <w:pBdr>
                <w:bottom w:val="single" w:sz="4" w:space="1" w:color="auto"/>
              </w:pBdr>
              <w:spacing w:line="260" w:lineRule="exact"/>
              <w:jc w:val="center"/>
              <w:rPr>
                <w:rFonts w:cs="Times New Roman"/>
                <w:spacing w:val="-4"/>
                <w:sz w:val="22"/>
                <w:szCs w:val="22"/>
                <w:cs/>
                <w:lang w:val="en-US"/>
              </w:rPr>
            </w:pPr>
            <w:r w:rsidRPr="00F939B9">
              <w:rPr>
                <w:rFonts w:cs="Times New Roman"/>
                <w:spacing w:val="-4"/>
                <w:sz w:val="22"/>
                <w:szCs w:val="22"/>
                <w:lang w:val="en-US"/>
              </w:rPr>
              <w:t>In Baht</w:t>
            </w:r>
          </w:p>
        </w:tc>
      </w:tr>
      <w:tr w:rsidR="00F939B9" w:rsidRPr="00052D70" w:rsidTr="008A0E06">
        <w:trPr>
          <w:trHeight w:val="294"/>
        </w:trPr>
        <w:tc>
          <w:tcPr>
            <w:tcW w:w="3416" w:type="dxa"/>
            <w:tcBorders>
              <w:top w:val="nil"/>
              <w:left w:val="nil"/>
              <w:bottom w:val="nil"/>
              <w:right w:val="nil"/>
            </w:tcBorders>
            <w:vAlign w:val="bottom"/>
          </w:tcPr>
          <w:p w:rsidR="00F939B9" w:rsidRPr="00F939B9" w:rsidRDefault="00F939B9" w:rsidP="008A0E06">
            <w:pPr>
              <w:spacing w:line="260" w:lineRule="exact"/>
              <w:ind w:left="367"/>
              <w:jc w:val="center"/>
              <w:rPr>
                <w:rFonts w:cs="Times New Roman"/>
                <w:sz w:val="22"/>
                <w:szCs w:val="22"/>
                <w:cs/>
              </w:rPr>
            </w:pPr>
          </w:p>
        </w:tc>
        <w:tc>
          <w:tcPr>
            <w:tcW w:w="6127" w:type="dxa"/>
            <w:gridSpan w:val="4"/>
            <w:tcBorders>
              <w:top w:val="nil"/>
              <w:left w:val="nil"/>
              <w:right w:val="nil"/>
            </w:tcBorders>
            <w:vAlign w:val="bottom"/>
          </w:tcPr>
          <w:p w:rsidR="00F939B9" w:rsidRPr="00F939B9" w:rsidRDefault="00F939B9" w:rsidP="008A0E06">
            <w:pPr>
              <w:pBdr>
                <w:bottom w:val="single" w:sz="4" w:space="1" w:color="auto"/>
              </w:pBdr>
              <w:spacing w:line="260" w:lineRule="exact"/>
              <w:jc w:val="center"/>
              <w:rPr>
                <w:rFonts w:cs="Times New Roman"/>
                <w:sz w:val="22"/>
                <w:szCs w:val="22"/>
                <w:cs/>
                <w:lang w:val="en-US"/>
              </w:rPr>
            </w:pPr>
            <w:r w:rsidRPr="008E577D">
              <w:rPr>
                <w:rFonts w:eastAsia="Cordia New" w:cs="Times New Roman"/>
                <w:color w:val="000000"/>
                <w:sz w:val="22"/>
                <w:szCs w:val="22"/>
                <w:lang w:val="en-US" w:eastAsia="th-TH"/>
              </w:rPr>
              <w:t>Consolidated financial statements</w:t>
            </w:r>
          </w:p>
        </w:tc>
      </w:tr>
      <w:tr w:rsidR="00F939B9" w:rsidRPr="00052D70" w:rsidTr="008A0E06">
        <w:trPr>
          <w:trHeight w:val="215"/>
        </w:trPr>
        <w:tc>
          <w:tcPr>
            <w:tcW w:w="3416" w:type="dxa"/>
            <w:tcBorders>
              <w:top w:val="nil"/>
              <w:left w:val="nil"/>
              <w:bottom w:val="nil"/>
              <w:right w:val="nil"/>
            </w:tcBorders>
            <w:vAlign w:val="bottom"/>
          </w:tcPr>
          <w:p w:rsidR="00F939B9" w:rsidRPr="008A0E06" w:rsidRDefault="00F939B9" w:rsidP="008A0E06">
            <w:pPr>
              <w:spacing w:line="260" w:lineRule="exact"/>
              <w:ind w:left="367"/>
              <w:jc w:val="center"/>
              <w:rPr>
                <w:rFonts w:cstheme="minorBidi"/>
                <w:sz w:val="22"/>
                <w:szCs w:val="22"/>
                <w:cs/>
              </w:rPr>
            </w:pPr>
          </w:p>
        </w:tc>
        <w:tc>
          <w:tcPr>
            <w:tcW w:w="6127" w:type="dxa"/>
            <w:gridSpan w:val="4"/>
            <w:tcBorders>
              <w:top w:val="nil"/>
              <w:left w:val="nil"/>
              <w:right w:val="nil"/>
            </w:tcBorders>
            <w:vAlign w:val="bottom"/>
          </w:tcPr>
          <w:p w:rsidR="00F939B9" w:rsidRPr="00257B3A" w:rsidRDefault="00F939B9" w:rsidP="008A0E06">
            <w:pPr>
              <w:pBdr>
                <w:bottom w:val="single" w:sz="4" w:space="1" w:color="auto"/>
              </w:pBdr>
              <w:spacing w:line="260" w:lineRule="exact"/>
              <w:jc w:val="center"/>
              <w:rPr>
                <w:rFonts w:cstheme="minorBidi"/>
                <w:sz w:val="22"/>
                <w:szCs w:val="22"/>
                <w:cs/>
              </w:rPr>
            </w:pPr>
            <w:r w:rsidRPr="008E577D">
              <w:rPr>
                <w:rFonts w:cs="Times New Roman"/>
                <w:sz w:val="22"/>
                <w:szCs w:val="22"/>
                <w:lang w:val="en-US"/>
              </w:rPr>
              <w:t xml:space="preserve">Share of </w:t>
            </w:r>
            <w:r>
              <w:rPr>
                <w:rFonts w:cs="Times New Roman"/>
                <w:sz w:val="22"/>
                <w:szCs w:val="22"/>
                <w:lang w:val="en-US"/>
              </w:rPr>
              <w:t>profit (loss)</w:t>
            </w:r>
          </w:p>
        </w:tc>
      </w:tr>
      <w:tr w:rsidR="00F939B9" w:rsidRPr="00DA03F3" w:rsidTr="00257B3A">
        <w:tc>
          <w:tcPr>
            <w:tcW w:w="3416" w:type="dxa"/>
            <w:tcBorders>
              <w:top w:val="nil"/>
              <w:left w:val="nil"/>
              <w:bottom w:val="nil"/>
              <w:right w:val="nil"/>
            </w:tcBorders>
            <w:vAlign w:val="bottom"/>
          </w:tcPr>
          <w:p w:rsidR="00F939B9" w:rsidRPr="00161955" w:rsidRDefault="00F939B9" w:rsidP="008A0E06">
            <w:pPr>
              <w:spacing w:line="240" w:lineRule="exact"/>
              <w:ind w:left="367"/>
              <w:jc w:val="center"/>
              <w:rPr>
                <w:rFonts w:cstheme="minorBidi"/>
                <w:sz w:val="22"/>
                <w:szCs w:val="22"/>
                <w:cs/>
              </w:rPr>
            </w:pPr>
          </w:p>
        </w:tc>
        <w:tc>
          <w:tcPr>
            <w:tcW w:w="2977" w:type="dxa"/>
            <w:gridSpan w:val="2"/>
            <w:tcBorders>
              <w:top w:val="nil"/>
              <w:left w:val="nil"/>
              <w:right w:val="nil"/>
            </w:tcBorders>
            <w:vAlign w:val="bottom"/>
          </w:tcPr>
          <w:p w:rsidR="00F939B9" w:rsidRPr="00F939B9" w:rsidRDefault="00F939B9" w:rsidP="008A0E06">
            <w:pPr>
              <w:pBdr>
                <w:bottom w:val="single" w:sz="4" w:space="1" w:color="auto"/>
              </w:pBdr>
              <w:spacing w:line="260" w:lineRule="exact"/>
              <w:jc w:val="center"/>
              <w:rPr>
                <w:rFonts w:cs="Times New Roman"/>
                <w:sz w:val="22"/>
                <w:szCs w:val="22"/>
                <w:lang w:val="en-US"/>
              </w:rPr>
            </w:pPr>
            <w:r>
              <w:rPr>
                <w:rFonts w:eastAsia="Cordia New" w:cstheme="minorBidi"/>
                <w:color w:val="000000"/>
                <w:sz w:val="22"/>
                <w:szCs w:val="22"/>
                <w:lang w:val="en-US" w:eastAsia="th-TH"/>
              </w:rPr>
              <w:t>f</w:t>
            </w:r>
            <w:r w:rsidRPr="008E577D">
              <w:rPr>
                <w:rFonts w:eastAsia="Cordia New" w:cstheme="minorBidi"/>
                <w:color w:val="000000"/>
                <w:sz w:val="22"/>
                <w:szCs w:val="22"/>
                <w:lang w:val="en-US" w:eastAsia="th-TH"/>
              </w:rPr>
              <w:t>or the three-month period</w:t>
            </w:r>
            <w:r>
              <w:rPr>
                <w:rFonts w:eastAsia="Cordia New" w:cstheme="minorBidi"/>
                <w:color w:val="000000"/>
                <w:sz w:val="22"/>
                <w:szCs w:val="22"/>
                <w:lang w:val="en-US" w:eastAsia="th-TH"/>
              </w:rPr>
              <w:t>s</w:t>
            </w:r>
            <w:r>
              <w:rPr>
                <w:rFonts w:eastAsia="Cordia New" w:cstheme="minorBidi"/>
                <w:color w:val="000000"/>
                <w:sz w:val="22"/>
                <w:szCs w:val="22"/>
                <w:lang w:val="en-US" w:eastAsia="th-TH"/>
              </w:rPr>
              <w:br/>
            </w:r>
            <w:r w:rsidRPr="008E577D">
              <w:rPr>
                <w:rFonts w:eastAsia="Cordia New" w:cstheme="minorBidi"/>
                <w:color w:val="000000"/>
                <w:sz w:val="22"/>
                <w:szCs w:val="22"/>
                <w:lang w:val="en-US" w:eastAsia="th-TH"/>
              </w:rPr>
              <w:t xml:space="preserve">ended </w:t>
            </w:r>
            <w:r>
              <w:rPr>
                <w:rFonts w:eastAsia="Cordia New" w:cs="Cordia New"/>
                <w:color w:val="000000"/>
                <w:sz w:val="22"/>
                <w:szCs w:val="22"/>
                <w:lang w:val="en-US" w:eastAsia="th-TH"/>
              </w:rPr>
              <w:t>30 June</w:t>
            </w:r>
          </w:p>
        </w:tc>
        <w:tc>
          <w:tcPr>
            <w:tcW w:w="3150" w:type="dxa"/>
            <w:gridSpan w:val="2"/>
            <w:tcBorders>
              <w:top w:val="nil"/>
              <w:left w:val="nil"/>
              <w:right w:val="nil"/>
            </w:tcBorders>
          </w:tcPr>
          <w:p w:rsidR="00F939B9" w:rsidRPr="00F939B9" w:rsidRDefault="00F939B9" w:rsidP="008A0E06">
            <w:pPr>
              <w:pBdr>
                <w:bottom w:val="single" w:sz="4" w:space="1" w:color="auto"/>
              </w:pBdr>
              <w:spacing w:line="260" w:lineRule="exact"/>
              <w:jc w:val="center"/>
              <w:rPr>
                <w:rFonts w:cs="Times New Roman"/>
                <w:sz w:val="22"/>
                <w:szCs w:val="22"/>
                <w:cs/>
              </w:rPr>
            </w:pPr>
            <w:r>
              <w:rPr>
                <w:rFonts w:eastAsia="Cordia New" w:cstheme="minorBidi"/>
                <w:color w:val="000000"/>
                <w:sz w:val="22"/>
                <w:szCs w:val="22"/>
                <w:lang w:val="en-US" w:eastAsia="th-TH"/>
              </w:rPr>
              <w:t>for the six</w:t>
            </w:r>
            <w:r w:rsidRPr="008E577D">
              <w:rPr>
                <w:rFonts w:eastAsia="Cordia New" w:cstheme="minorBidi"/>
                <w:color w:val="000000"/>
                <w:sz w:val="22"/>
                <w:szCs w:val="22"/>
                <w:lang w:val="en-US" w:eastAsia="th-TH"/>
              </w:rPr>
              <w:t>-month period</w:t>
            </w:r>
            <w:r>
              <w:rPr>
                <w:rFonts w:eastAsia="Cordia New" w:cstheme="minorBidi"/>
                <w:color w:val="000000"/>
                <w:sz w:val="22"/>
                <w:szCs w:val="22"/>
                <w:lang w:val="en-US" w:eastAsia="th-TH"/>
              </w:rPr>
              <w:t>s</w:t>
            </w:r>
            <w:r>
              <w:rPr>
                <w:rFonts w:eastAsia="Cordia New" w:cstheme="minorBidi"/>
                <w:color w:val="000000"/>
                <w:sz w:val="22"/>
                <w:szCs w:val="22"/>
                <w:lang w:val="en-US" w:eastAsia="th-TH"/>
              </w:rPr>
              <w:br/>
            </w:r>
            <w:r w:rsidRPr="008E577D">
              <w:rPr>
                <w:rFonts w:eastAsia="Cordia New" w:cstheme="minorBidi"/>
                <w:color w:val="000000"/>
                <w:sz w:val="22"/>
                <w:szCs w:val="22"/>
                <w:lang w:val="en-US" w:eastAsia="th-TH"/>
              </w:rPr>
              <w:t xml:space="preserve">ended </w:t>
            </w:r>
            <w:r>
              <w:rPr>
                <w:rFonts w:eastAsia="Cordia New" w:cs="Cordia New"/>
                <w:color w:val="000000"/>
                <w:sz w:val="22"/>
                <w:szCs w:val="22"/>
                <w:lang w:val="en-US" w:eastAsia="th-TH"/>
              </w:rPr>
              <w:t>30 June</w:t>
            </w:r>
          </w:p>
        </w:tc>
      </w:tr>
      <w:tr w:rsidR="00F939B9" w:rsidTr="00257B3A">
        <w:tc>
          <w:tcPr>
            <w:tcW w:w="3416" w:type="dxa"/>
            <w:tcBorders>
              <w:top w:val="nil"/>
              <w:left w:val="nil"/>
              <w:bottom w:val="nil"/>
              <w:right w:val="nil"/>
            </w:tcBorders>
          </w:tcPr>
          <w:p w:rsidR="00F939B9" w:rsidRPr="00F939B9" w:rsidRDefault="00A44CC9" w:rsidP="008A0E06">
            <w:pPr>
              <w:pBdr>
                <w:bottom w:val="single" w:sz="4" w:space="1" w:color="auto"/>
              </w:pBdr>
              <w:spacing w:line="280" w:lineRule="exact"/>
              <w:ind w:left="367"/>
              <w:jc w:val="center"/>
              <w:rPr>
                <w:rFonts w:cs="Times New Roman"/>
                <w:sz w:val="22"/>
                <w:szCs w:val="22"/>
                <w:cs/>
              </w:rPr>
            </w:pPr>
            <w:r w:rsidRPr="008E577D">
              <w:rPr>
                <w:rFonts w:eastAsia="Cordia New" w:cs="Times New Roman"/>
                <w:color w:val="000000"/>
                <w:sz w:val="22"/>
                <w:szCs w:val="22"/>
                <w:lang w:val="en-US" w:eastAsia="th-TH"/>
              </w:rPr>
              <w:t>Company’s name</w:t>
            </w:r>
          </w:p>
        </w:tc>
        <w:tc>
          <w:tcPr>
            <w:tcW w:w="1559" w:type="dxa"/>
            <w:tcBorders>
              <w:top w:val="nil"/>
            </w:tcBorders>
          </w:tcPr>
          <w:p w:rsidR="00F939B9" w:rsidRPr="00F939B9" w:rsidRDefault="00016D2D" w:rsidP="008A0E06">
            <w:pPr>
              <w:pBdr>
                <w:bottom w:val="single" w:sz="4" w:space="1" w:color="auto"/>
              </w:pBdr>
              <w:spacing w:line="280" w:lineRule="exact"/>
              <w:jc w:val="center"/>
              <w:rPr>
                <w:rFonts w:cs="Times New Roman"/>
                <w:sz w:val="22"/>
                <w:szCs w:val="22"/>
                <w:lang w:val="en-US"/>
              </w:rPr>
            </w:pPr>
            <w:r>
              <w:rPr>
                <w:rFonts w:cs="Times New Roman"/>
                <w:sz w:val="22"/>
                <w:szCs w:val="22"/>
                <w:lang w:val="en-US"/>
              </w:rPr>
              <w:t>2019</w:t>
            </w:r>
          </w:p>
        </w:tc>
        <w:tc>
          <w:tcPr>
            <w:tcW w:w="1418" w:type="dxa"/>
            <w:tcBorders>
              <w:top w:val="nil"/>
              <w:right w:val="nil"/>
            </w:tcBorders>
          </w:tcPr>
          <w:p w:rsidR="00F939B9" w:rsidRPr="00F939B9" w:rsidRDefault="00016D2D" w:rsidP="008A0E06">
            <w:pPr>
              <w:pBdr>
                <w:bottom w:val="single" w:sz="4" w:space="1" w:color="auto"/>
              </w:pBdr>
              <w:spacing w:line="280" w:lineRule="exact"/>
              <w:jc w:val="center"/>
              <w:rPr>
                <w:rFonts w:cs="Times New Roman"/>
                <w:sz w:val="22"/>
                <w:szCs w:val="22"/>
                <w:lang w:val="en-US"/>
              </w:rPr>
            </w:pPr>
            <w:r>
              <w:rPr>
                <w:rFonts w:cs="Times New Roman"/>
                <w:sz w:val="22"/>
                <w:szCs w:val="22"/>
                <w:lang w:val="en-US"/>
              </w:rPr>
              <w:t>2018</w:t>
            </w:r>
          </w:p>
        </w:tc>
        <w:tc>
          <w:tcPr>
            <w:tcW w:w="1559" w:type="dxa"/>
            <w:tcBorders>
              <w:top w:val="nil"/>
              <w:right w:val="nil"/>
            </w:tcBorders>
          </w:tcPr>
          <w:p w:rsidR="00F939B9" w:rsidRPr="00F939B9" w:rsidRDefault="00016D2D" w:rsidP="008A0E06">
            <w:pPr>
              <w:pBdr>
                <w:bottom w:val="single" w:sz="4" w:space="1" w:color="auto"/>
              </w:pBdr>
              <w:spacing w:line="280" w:lineRule="exact"/>
              <w:jc w:val="center"/>
              <w:rPr>
                <w:rFonts w:cs="Times New Roman"/>
                <w:sz w:val="22"/>
                <w:szCs w:val="22"/>
                <w:lang w:val="en-US"/>
              </w:rPr>
            </w:pPr>
            <w:r>
              <w:rPr>
                <w:rFonts w:cs="Times New Roman"/>
                <w:sz w:val="22"/>
                <w:szCs w:val="22"/>
                <w:lang w:val="en-US"/>
              </w:rPr>
              <w:t>2019</w:t>
            </w:r>
          </w:p>
        </w:tc>
        <w:tc>
          <w:tcPr>
            <w:tcW w:w="1591" w:type="dxa"/>
            <w:tcBorders>
              <w:top w:val="nil"/>
              <w:right w:val="nil"/>
            </w:tcBorders>
          </w:tcPr>
          <w:p w:rsidR="00F939B9" w:rsidRPr="00F939B9" w:rsidRDefault="00016D2D" w:rsidP="008A0E06">
            <w:pPr>
              <w:pBdr>
                <w:bottom w:val="single" w:sz="4" w:space="1" w:color="auto"/>
              </w:pBdr>
              <w:spacing w:line="280" w:lineRule="exact"/>
              <w:jc w:val="center"/>
              <w:rPr>
                <w:rFonts w:cs="Times New Roman"/>
                <w:sz w:val="22"/>
                <w:szCs w:val="22"/>
                <w:lang w:val="en-US"/>
              </w:rPr>
            </w:pPr>
            <w:r>
              <w:rPr>
                <w:rFonts w:cs="Times New Roman"/>
                <w:sz w:val="22"/>
                <w:szCs w:val="22"/>
                <w:lang w:val="en-US"/>
              </w:rPr>
              <w:t>2018</w:t>
            </w:r>
          </w:p>
        </w:tc>
      </w:tr>
      <w:tr w:rsidR="00F939B9" w:rsidRPr="0028307F" w:rsidTr="00FD7AC4">
        <w:trPr>
          <w:trHeight w:val="399"/>
        </w:trPr>
        <w:tc>
          <w:tcPr>
            <w:tcW w:w="3416" w:type="dxa"/>
            <w:tcBorders>
              <w:top w:val="nil"/>
              <w:left w:val="nil"/>
              <w:bottom w:val="nil"/>
              <w:right w:val="nil"/>
            </w:tcBorders>
            <w:vAlign w:val="bottom"/>
          </w:tcPr>
          <w:p w:rsidR="00F939B9" w:rsidRPr="00F939B9" w:rsidRDefault="00A44CC9" w:rsidP="008A0E06">
            <w:pPr>
              <w:spacing w:line="260" w:lineRule="exact"/>
              <w:ind w:left="367" w:right="-108"/>
              <w:rPr>
                <w:rFonts w:cs="Times New Roman"/>
                <w:spacing w:val="-4"/>
                <w:sz w:val="22"/>
                <w:szCs w:val="22"/>
                <w:cs/>
              </w:rPr>
            </w:pPr>
            <w:r w:rsidRPr="008E577D">
              <w:rPr>
                <w:rFonts w:eastAsia="Cordia New" w:cs="Times New Roman"/>
                <w:color w:val="000000"/>
                <w:sz w:val="22"/>
                <w:szCs w:val="22"/>
                <w:lang w:val="en-US" w:eastAsia="th-TH"/>
              </w:rPr>
              <w:t>T Utilities Co</w:t>
            </w:r>
            <w:r w:rsidRPr="008E577D">
              <w:rPr>
                <w:rFonts w:eastAsia="Cordia New" w:cs="Times New Roman"/>
                <w:color w:val="000000"/>
                <w:sz w:val="22"/>
                <w:szCs w:val="22"/>
                <w:cs/>
                <w:lang w:val="en-US" w:eastAsia="th-TH"/>
              </w:rPr>
              <w:t>.</w:t>
            </w:r>
            <w:r w:rsidRPr="008E577D">
              <w:rPr>
                <w:rFonts w:eastAsia="Cordia New" w:cs="Times New Roman"/>
                <w:color w:val="000000"/>
                <w:sz w:val="22"/>
                <w:szCs w:val="22"/>
                <w:lang w:val="en-US" w:eastAsia="th-TH"/>
              </w:rPr>
              <w:t>, Ltd</w:t>
            </w:r>
            <w:r w:rsidRPr="008E577D">
              <w:rPr>
                <w:rFonts w:eastAsia="Cordia New" w:cs="Times New Roman"/>
                <w:color w:val="000000"/>
                <w:sz w:val="22"/>
                <w:szCs w:val="22"/>
                <w:cs/>
                <w:lang w:val="en-US" w:eastAsia="th-TH"/>
              </w:rPr>
              <w:t>.</w:t>
            </w:r>
          </w:p>
        </w:tc>
        <w:tc>
          <w:tcPr>
            <w:tcW w:w="1559" w:type="dxa"/>
            <w:tcBorders>
              <w:top w:val="nil"/>
            </w:tcBorders>
            <w:vAlign w:val="bottom"/>
          </w:tcPr>
          <w:p w:rsidR="00F939B9" w:rsidRPr="00F939B9" w:rsidRDefault="00F939B9" w:rsidP="008A0E06">
            <w:pPr>
              <w:tabs>
                <w:tab w:val="center" w:pos="813"/>
                <w:tab w:val="right" w:pos="1645"/>
              </w:tabs>
              <w:spacing w:line="260" w:lineRule="exact"/>
              <w:ind w:left="-18" w:right="-18"/>
              <w:jc w:val="right"/>
              <w:rPr>
                <w:rFonts w:cs="Times New Roman"/>
                <w:spacing w:val="-4"/>
                <w:sz w:val="22"/>
                <w:szCs w:val="22"/>
                <w:cs/>
              </w:rPr>
            </w:pPr>
            <w:r w:rsidRPr="00F939B9">
              <w:rPr>
                <w:rFonts w:cs="Times New Roman"/>
                <w:spacing w:val="-4"/>
                <w:sz w:val="22"/>
                <w:szCs w:val="22"/>
                <w:cs/>
              </w:rPr>
              <w:t>10,845</w:t>
            </w:r>
          </w:p>
        </w:tc>
        <w:tc>
          <w:tcPr>
            <w:tcW w:w="1418" w:type="dxa"/>
            <w:tcBorders>
              <w:top w:val="nil"/>
              <w:right w:val="nil"/>
            </w:tcBorders>
            <w:vAlign w:val="bottom"/>
          </w:tcPr>
          <w:p w:rsidR="00F939B9" w:rsidRPr="00F939B9" w:rsidRDefault="00F939B9" w:rsidP="008A0E06">
            <w:pPr>
              <w:tabs>
                <w:tab w:val="center" w:pos="813"/>
                <w:tab w:val="right" w:pos="1645"/>
              </w:tabs>
              <w:spacing w:line="260" w:lineRule="exact"/>
              <w:ind w:left="-18" w:right="-18"/>
              <w:jc w:val="right"/>
              <w:rPr>
                <w:rFonts w:cs="Times New Roman"/>
                <w:spacing w:val="-4"/>
                <w:sz w:val="22"/>
                <w:szCs w:val="22"/>
                <w:cs/>
              </w:rPr>
            </w:pPr>
            <w:r w:rsidRPr="00F939B9">
              <w:rPr>
                <w:rFonts w:cs="Times New Roman"/>
                <w:spacing w:val="-4"/>
                <w:sz w:val="22"/>
                <w:szCs w:val="22"/>
                <w:cs/>
              </w:rPr>
              <w:t>(</w:t>
            </w:r>
            <w:r w:rsidRPr="00F939B9">
              <w:rPr>
                <w:rFonts w:cs="Times New Roman"/>
                <w:spacing w:val="-4"/>
                <w:sz w:val="22"/>
                <w:szCs w:val="22"/>
                <w:lang w:val="en-US"/>
              </w:rPr>
              <w:t>2,407,591</w:t>
            </w:r>
            <w:r w:rsidRPr="00F939B9">
              <w:rPr>
                <w:rFonts w:cs="Times New Roman"/>
                <w:spacing w:val="-4"/>
                <w:sz w:val="22"/>
                <w:szCs w:val="22"/>
                <w:cs/>
              </w:rPr>
              <w:t>)</w:t>
            </w:r>
          </w:p>
        </w:tc>
        <w:tc>
          <w:tcPr>
            <w:tcW w:w="1559" w:type="dxa"/>
            <w:tcBorders>
              <w:top w:val="nil"/>
              <w:right w:val="nil"/>
            </w:tcBorders>
            <w:vAlign w:val="bottom"/>
          </w:tcPr>
          <w:p w:rsidR="00F939B9" w:rsidRPr="00F939B9" w:rsidRDefault="00F939B9" w:rsidP="008A0E06">
            <w:pPr>
              <w:tabs>
                <w:tab w:val="center" w:pos="813"/>
                <w:tab w:val="right" w:pos="1645"/>
              </w:tabs>
              <w:spacing w:line="260" w:lineRule="exact"/>
              <w:ind w:left="-18" w:right="-18"/>
              <w:jc w:val="right"/>
              <w:rPr>
                <w:rFonts w:cs="Times New Roman"/>
                <w:spacing w:val="-4"/>
                <w:sz w:val="22"/>
                <w:szCs w:val="22"/>
                <w:cs/>
              </w:rPr>
            </w:pPr>
            <w:r w:rsidRPr="00F939B9">
              <w:rPr>
                <w:rFonts w:cs="Times New Roman"/>
                <w:spacing w:val="-4"/>
                <w:sz w:val="22"/>
                <w:szCs w:val="22"/>
                <w:cs/>
              </w:rPr>
              <w:t>1,237,876</w:t>
            </w:r>
          </w:p>
        </w:tc>
        <w:tc>
          <w:tcPr>
            <w:tcW w:w="1591" w:type="dxa"/>
            <w:tcBorders>
              <w:top w:val="nil"/>
              <w:right w:val="nil"/>
            </w:tcBorders>
            <w:vAlign w:val="bottom"/>
          </w:tcPr>
          <w:p w:rsidR="00F939B9" w:rsidRPr="00F939B9" w:rsidRDefault="00F939B9" w:rsidP="008A0E06">
            <w:pPr>
              <w:tabs>
                <w:tab w:val="center" w:pos="813"/>
                <w:tab w:val="right" w:pos="1645"/>
              </w:tabs>
              <w:spacing w:line="260" w:lineRule="exact"/>
              <w:ind w:left="-18" w:right="-18"/>
              <w:jc w:val="right"/>
              <w:rPr>
                <w:rFonts w:cs="Times New Roman"/>
                <w:spacing w:val="-4"/>
                <w:sz w:val="22"/>
                <w:szCs w:val="22"/>
                <w:cs/>
              </w:rPr>
            </w:pPr>
            <w:r w:rsidRPr="00F939B9">
              <w:rPr>
                <w:rFonts w:cs="Times New Roman"/>
                <w:spacing w:val="-4"/>
                <w:sz w:val="22"/>
                <w:szCs w:val="22"/>
                <w:lang w:val="en-US"/>
              </w:rPr>
              <w:t>(5,045,895)</w:t>
            </w:r>
          </w:p>
        </w:tc>
      </w:tr>
      <w:tr w:rsidR="00F939B9" w:rsidRPr="0028307F" w:rsidTr="00257B3A">
        <w:tc>
          <w:tcPr>
            <w:tcW w:w="3416" w:type="dxa"/>
            <w:tcBorders>
              <w:top w:val="nil"/>
              <w:left w:val="nil"/>
              <w:bottom w:val="nil"/>
              <w:right w:val="nil"/>
            </w:tcBorders>
            <w:vAlign w:val="bottom"/>
          </w:tcPr>
          <w:p w:rsidR="00F939B9" w:rsidRPr="00F939B9" w:rsidRDefault="00A44CC9" w:rsidP="008A0E06">
            <w:pPr>
              <w:spacing w:line="260" w:lineRule="exact"/>
              <w:ind w:left="367" w:right="-108"/>
              <w:rPr>
                <w:rFonts w:cs="Times New Roman"/>
                <w:spacing w:val="-4"/>
                <w:sz w:val="22"/>
                <w:szCs w:val="22"/>
                <w:cs/>
              </w:rPr>
            </w:pPr>
            <w:r w:rsidRPr="008E577D">
              <w:rPr>
                <w:rFonts w:eastAsia="Cordia New" w:cs="Times New Roman"/>
                <w:color w:val="000000"/>
                <w:sz w:val="22"/>
                <w:szCs w:val="22"/>
                <w:lang w:val="en-US" w:eastAsia="th-TH"/>
              </w:rPr>
              <w:t xml:space="preserve">SCI </w:t>
            </w:r>
            <w:proofErr w:type="spellStart"/>
            <w:r w:rsidRPr="008E577D">
              <w:rPr>
                <w:rFonts w:eastAsia="Cordia New" w:cs="Times New Roman"/>
                <w:color w:val="000000"/>
                <w:sz w:val="22"/>
                <w:szCs w:val="22"/>
                <w:lang w:val="en-US" w:eastAsia="th-TH"/>
              </w:rPr>
              <w:t>Enesys</w:t>
            </w:r>
            <w:proofErr w:type="spellEnd"/>
            <w:r w:rsidRPr="008E577D">
              <w:rPr>
                <w:rFonts w:eastAsia="Cordia New" w:cs="Times New Roman"/>
                <w:color w:val="000000"/>
                <w:sz w:val="22"/>
                <w:szCs w:val="22"/>
                <w:lang w:val="en-US" w:eastAsia="th-TH"/>
              </w:rPr>
              <w:t xml:space="preserve"> Co</w:t>
            </w:r>
            <w:r w:rsidRPr="008E577D">
              <w:rPr>
                <w:rFonts w:eastAsia="Cordia New" w:cs="Times New Roman"/>
                <w:color w:val="000000"/>
                <w:sz w:val="22"/>
                <w:szCs w:val="22"/>
                <w:cs/>
                <w:lang w:val="en-US" w:eastAsia="th-TH"/>
              </w:rPr>
              <w:t>.</w:t>
            </w:r>
            <w:r w:rsidRPr="008E577D">
              <w:rPr>
                <w:rFonts w:eastAsia="Cordia New" w:cs="Times New Roman"/>
                <w:color w:val="000000"/>
                <w:sz w:val="22"/>
                <w:szCs w:val="22"/>
                <w:lang w:val="en-US" w:eastAsia="th-TH"/>
              </w:rPr>
              <w:t>, Ltd</w:t>
            </w:r>
            <w:r w:rsidRPr="008E577D">
              <w:rPr>
                <w:rFonts w:eastAsia="Cordia New" w:cs="Times New Roman"/>
                <w:color w:val="000000"/>
                <w:sz w:val="22"/>
                <w:szCs w:val="22"/>
                <w:cs/>
                <w:lang w:val="en-US" w:eastAsia="th-TH"/>
              </w:rPr>
              <w:t>.</w:t>
            </w:r>
          </w:p>
        </w:tc>
        <w:tc>
          <w:tcPr>
            <w:tcW w:w="1559" w:type="dxa"/>
            <w:tcBorders>
              <w:top w:val="nil"/>
            </w:tcBorders>
            <w:vAlign w:val="bottom"/>
          </w:tcPr>
          <w:p w:rsidR="00F939B9" w:rsidRPr="00F939B9" w:rsidRDefault="00F939B9" w:rsidP="008A0E06">
            <w:pPr>
              <w:tabs>
                <w:tab w:val="center" w:pos="813"/>
                <w:tab w:val="right" w:pos="1645"/>
              </w:tabs>
              <w:spacing w:line="260" w:lineRule="exact"/>
              <w:ind w:left="-18" w:right="-18"/>
              <w:jc w:val="right"/>
              <w:rPr>
                <w:rFonts w:cs="Times New Roman"/>
                <w:sz w:val="22"/>
                <w:szCs w:val="22"/>
                <w:cs/>
                <w:lang w:val="en-US"/>
              </w:rPr>
            </w:pPr>
            <w:r w:rsidRPr="00F939B9">
              <w:rPr>
                <w:rFonts w:cs="Times New Roman"/>
                <w:sz w:val="22"/>
                <w:szCs w:val="22"/>
                <w:lang w:val="en-US"/>
              </w:rPr>
              <w:t>1,446,726</w:t>
            </w:r>
          </w:p>
        </w:tc>
        <w:tc>
          <w:tcPr>
            <w:tcW w:w="1418" w:type="dxa"/>
            <w:tcBorders>
              <w:top w:val="nil"/>
              <w:right w:val="nil"/>
            </w:tcBorders>
            <w:vAlign w:val="bottom"/>
          </w:tcPr>
          <w:p w:rsidR="00F939B9" w:rsidRPr="00F939B9" w:rsidRDefault="00F939B9" w:rsidP="008A0E06">
            <w:pPr>
              <w:spacing w:line="260" w:lineRule="exact"/>
              <w:ind w:left="-18" w:right="-18"/>
              <w:jc w:val="right"/>
              <w:rPr>
                <w:rFonts w:cs="Times New Roman"/>
                <w:sz w:val="22"/>
                <w:szCs w:val="22"/>
                <w:cs/>
                <w:lang w:val="en-US"/>
              </w:rPr>
            </w:pPr>
            <w:r w:rsidRPr="00F939B9">
              <w:rPr>
                <w:rFonts w:cs="Times New Roman"/>
                <w:sz w:val="22"/>
                <w:szCs w:val="22"/>
                <w:cs/>
                <w:lang w:val="en-US"/>
              </w:rPr>
              <w:t>(</w:t>
            </w:r>
            <w:r w:rsidRPr="00F939B9">
              <w:rPr>
                <w:rFonts w:cs="Times New Roman"/>
                <w:sz w:val="22"/>
                <w:szCs w:val="22"/>
                <w:lang w:val="en-US"/>
              </w:rPr>
              <w:t>262,805</w:t>
            </w:r>
            <w:r w:rsidRPr="00F939B9">
              <w:rPr>
                <w:rFonts w:cs="Times New Roman"/>
                <w:sz w:val="22"/>
                <w:szCs w:val="22"/>
                <w:cs/>
                <w:lang w:val="en-US"/>
              </w:rPr>
              <w:t>)</w:t>
            </w:r>
          </w:p>
        </w:tc>
        <w:tc>
          <w:tcPr>
            <w:tcW w:w="1559" w:type="dxa"/>
            <w:tcBorders>
              <w:top w:val="nil"/>
              <w:right w:val="nil"/>
            </w:tcBorders>
            <w:vAlign w:val="bottom"/>
          </w:tcPr>
          <w:p w:rsidR="00F939B9" w:rsidRPr="00F939B9" w:rsidRDefault="00F939B9" w:rsidP="008A0E06">
            <w:pPr>
              <w:spacing w:line="260" w:lineRule="exact"/>
              <w:ind w:left="-18" w:right="-18"/>
              <w:jc w:val="right"/>
              <w:rPr>
                <w:rFonts w:cs="Times New Roman"/>
                <w:sz w:val="22"/>
                <w:szCs w:val="22"/>
                <w:cs/>
                <w:lang w:val="en-US"/>
              </w:rPr>
            </w:pPr>
            <w:r w:rsidRPr="00F939B9">
              <w:rPr>
                <w:rFonts w:cs="Times New Roman"/>
                <w:sz w:val="22"/>
                <w:szCs w:val="22"/>
                <w:lang w:val="en-US"/>
              </w:rPr>
              <w:t>1,199,902</w:t>
            </w:r>
          </w:p>
        </w:tc>
        <w:tc>
          <w:tcPr>
            <w:tcW w:w="1591" w:type="dxa"/>
            <w:tcBorders>
              <w:top w:val="nil"/>
              <w:right w:val="nil"/>
            </w:tcBorders>
            <w:vAlign w:val="bottom"/>
          </w:tcPr>
          <w:p w:rsidR="00F939B9" w:rsidRPr="00F939B9" w:rsidRDefault="00F939B9" w:rsidP="008A0E06">
            <w:pPr>
              <w:spacing w:line="260" w:lineRule="exact"/>
              <w:ind w:left="-18" w:right="-18"/>
              <w:jc w:val="right"/>
              <w:rPr>
                <w:rFonts w:cs="Times New Roman"/>
                <w:sz w:val="22"/>
                <w:szCs w:val="22"/>
                <w:cs/>
                <w:lang w:val="en-US"/>
              </w:rPr>
            </w:pPr>
            <w:r w:rsidRPr="00F939B9">
              <w:rPr>
                <w:rFonts w:cs="Times New Roman"/>
                <w:sz w:val="22"/>
                <w:szCs w:val="22"/>
                <w:lang w:val="en-US"/>
              </w:rPr>
              <w:t>(328,773)</w:t>
            </w:r>
          </w:p>
        </w:tc>
      </w:tr>
      <w:tr w:rsidR="00F939B9" w:rsidRPr="0028307F" w:rsidTr="00257B3A">
        <w:tc>
          <w:tcPr>
            <w:tcW w:w="3416" w:type="dxa"/>
            <w:tcBorders>
              <w:top w:val="nil"/>
              <w:left w:val="nil"/>
              <w:bottom w:val="nil"/>
              <w:right w:val="nil"/>
            </w:tcBorders>
            <w:vAlign w:val="bottom"/>
          </w:tcPr>
          <w:p w:rsidR="00F939B9" w:rsidRPr="00F939B9" w:rsidRDefault="00A44CC9" w:rsidP="008A0E06">
            <w:pPr>
              <w:spacing w:line="260" w:lineRule="exact"/>
              <w:ind w:left="367" w:right="-108"/>
              <w:rPr>
                <w:rFonts w:cs="Times New Roman"/>
                <w:spacing w:val="-4"/>
                <w:sz w:val="22"/>
                <w:szCs w:val="22"/>
                <w:cs/>
              </w:rPr>
            </w:pPr>
            <w:proofErr w:type="spellStart"/>
            <w:r w:rsidRPr="004B18F4">
              <w:rPr>
                <w:rFonts w:cs="Times New Roman"/>
                <w:sz w:val="22"/>
                <w:szCs w:val="22"/>
                <w:lang w:val="en-US"/>
              </w:rPr>
              <w:t>Yuemmai</w:t>
            </w:r>
            <w:proofErr w:type="spellEnd"/>
            <w:r w:rsidRPr="004B18F4">
              <w:rPr>
                <w:rFonts w:cs="Times New Roman"/>
                <w:sz w:val="22"/>
                <w:szCs w:val="22"/>
                <w:lang w:val="en-US"/>
              </w:rPr>
              <w:t xml:space="preserve"> (Thailand) Co., Ltd.</w:t>
            </w:r>
          </w:p>
        </w:tc>
        <w:tc>
          <w:tcPr>
            <w:tcW w:w="1559" w:type="dxa"/>
            <w:tcBorders>
              <w:top w:val="nil"/>
            </w:tcBorders>
            <w:vAlign w:val="bottom"/>
          </w:tcPr>
          <w:p w:rsidR="00F939B9" w:rsidRPr="00F939B9" w:rsidRDefault="00F939B9" w:rsidP="008A0E06">
            <w:pPr>
              <w:pBdr>
                <w:bottom w:val="single" w:sz="4" w:space="1" w:color="auto"/>
              </w:pBdr>
              <w:tabs>
                <w:tab w:val="center" w:pos="813"/>
                <w:tab w:val="right" w:pos="1645"/>
              </w:tabs>
              <w:spacing w:line="260" w:lineRule="exact"/>
              <w:ind w:left="-18" w:right="-18"/>
              <w:jc w:val="right"/>
              <w:rPr>
                <w:rFonts w:cs="Times New Roman"/>
                <w:sz w:val="22"/>
                <w:szCs w:val="22"/>
                <w:lang w:val="en-US"/>
              </w:rPr>
            </w:pPr>
            <w:r w:rsidRPr="00F939B9">
              <w:rPr>
                <w:rFonts w:cs="Times New Roman"/>
                <w:sz w:val="22"/>
                <w:szCs w:val="22"/>
                <w:lang w:val="en-US"/>
              </w:rPr>
              <w:t>(990,647)</w:t>
            </w:r>
          </w:p>
        </w:tc>
        <w:tc>
          <w:tcPr>
            <w:tcW w:w="1418" w:type="dxa"/>
            <w:tcBorders>
              <w:top w:val="nil"/>
              <w:right w:val="nil"/>
            </w:tcBorders>
            <w:vAlign w:val="bottom"/>
          </w:tcPr>
          <w:p w:rsidR="00F939B9" w:rsidRPr="00F939B9" w:rsidRDefault="00F939B9" w:rsidP="008A0E06">
            <w:pPr>
              <w:pBdr>
                <w:bottom w:val="single" w:sz="4" w:space="1" w:color="auto"/>
              </w:pBdr>
              <w:spacing w:line="260" w:lineRule="exact"/>
              <w:ind w:left="-18" w:right="-18"/>
              <w:jc w:val="center"/>
              <w:rPr>
                <w:rFonts w:cs="Times New Roman"/>
                <w:sz w:val="22"/>
                <w:szCs w:val="22"/>
                <w:cs/>
                <w:lang w:val="en-US"/>
              </w:rPr>
            </w:pPr>
            <w:r w:rsidRPr="00F939B9">
              <w:rPr>
                <w:rFonts w:cs="Times New Roman"/>
                <w:sz w:val="22"/>
                <w:szCs w:val="22"/>
                <w:cs/>
                <w:lang w:val="en-US"/>
              </w:rPr>
              <w:t xml:space="preserve">         -</w:t>
            </w:r>
          </w:p>
        </w:tc>
        <w:tc>
          <w:tcPr>
            <w:tcW w:w="1559" w:type="dxa"/>
            <w:tcBorders>
              <w:top w:val="nil"/>
              <w:right w:val="nil"/>
            </w:tcBorders>
            <w:vAlign w:val="bottom"/>
          </w:tcPr>
          <w:p w:rsidR="00F939B9" w:rsidRPr="00F939B9" w:rsidRDefault="00F939B9" w:rsidP="008A0E06">
            <w:pPr>
              <w:pBdr>
                <w:bottom w:val="single" w:sz="4" w:space="1" w:color="auto"/>
              </w:pBdr>
              <w:spacing w:line="260" w:lineRule="exact"/>
              <w:ind w:left="-18" w:right="-18"/>
              <w:jc w:val="right"/>
              <w:rPr>
                <w:rFonts w:cs="Times New Roman"/>
                <w:sz w:val="22"/>
                <w:szCs w:val="22"/>
                <w:cs/>
                <w:lang w:val="en-US"/>
              </w:rPr>
            </w:pPr>
            <w:r w:rsidRPr="00F939B9">
              <w:rPr>
                <w:rFonts w:cs="Times New Roman"/>
                <w:sz w:val="22"/>
                <w:szCs w:val="22"/>
                <w:lang w:val="en-US"/>
              </w:rPr>
              <w:t>(990,647)</w:t>
            </w:r>
          </w:p>
        </w:tc>
        <w:tc>
          <w:tcPr>
            <w:tcW w:w="1591" w:type="dxa"/>
            <w:tcBorders>
              <w:top w:val="nil"/>
              <w:right w:val="nil"/>
            </w:tcBorders>
            <w:vAlign w:val="bottom"/>
          </w:tcPr>
          <w:p w:rsidR="00F939B9" w:rsidRPr="00F939B9" w:rsidRDefault="00F939B9" w:rsidP="008A0E06">
            <w:pPr>
              <w:pBdr>
                <w:bottom w:val="single" w:sz="4" w:space="1" w:color="auto"/>
              </w:pBdr>
              <w:spacing w:line="260" w:lineRule="exact"/>
              <w:ind w:left="-18" w:right="-18"/>
              <w:jc w:val="center"/>
              <w:rPr>
                <w:rFonts w:cs="Times New Roman"/>
                <w:sz w:val="22"/>
                <w:szCs w:val="22"/>
                <w:cs/>
                <w:lang w:val="en-US"/>
              </w:rPr>
            </w:pPr>
            <w:r w:rsidRPr="00F939B9">
              <w:rPr>
                <w:rFonts w:cs="Times New Roman"/>
                <w:sz w:val="22"/>
                <w:szCs w:val="22"/>
                <w:lang w:val="en-US"/>
              </w:rPr>
              <w:t xml:space="preserve">             -</w:t>
            </w:r>
          </w:p>
        </w:tc>
      </w:tr>
      <w:tr w:rsidR="00F939B9" w:rsidRPr="0028307F" w:rsidTr="00257B3A">
        <w:tc>
          <w:tcPr>
            <w:tcW w:w="3416" w:type="dxa"/>
            <w:tcBorders>
              <w:top w:val="nil"/>
              <w:left w:val="nil"/>
              <w:bottom w:val="nil"/>
              <w:right w:val="nil"/>
            </w:tcBorders>
            <w:vAlign w:val="bottom"/>
          </w:tcPr>
          <w:p w:rsidR="00F939B9" w:rsidRPr="00F939B9" w:rsidRDefault="00F939B9" w:rsidP="008A0E06">
            <w:pPr>
              <w:spacing w:line="260" w:lineRule="exact"/>
              <w:ind w:left="367"/>
              <w:rPr>
                <w:rFonts w:cs="Times New Roman"/>
                <w:sz w:val="22"/>
                <w:szCs w:val="22"/>
                <w:cs/>
              </w:rPr>
            </w:pPr>
            <w:r w:rsidRPr="00F939B9">
              <w:rPr>
                <w:rFonts w:cs="Times New Roman"/>
                <w:sz w:val="22"/>
                <w:szCs w:val="22"/>
                <w:cs/>
              </w:rPr>
              <w:t xml:space="preserve">        </w:t>
            </w:r>
            <w:r w:rsidR="00A44CC9" w:rsidRPr="008E577D">
              <w:rPr>
                <w:rFonts w:eastAsia="Cordia New" w:cs="Times New Roman"/>
                <w:color w:val="000000"/>
                <w:sz w:val="22"/>
                <w:szCs w:val="22"/>
                <w:lang w:val="en-US" w:eastAsia="th-TH"/>
              </w:rPr>
              <w:t>Total</w:t>
            </w:r>
          </w:p>
        </w:tc>
        <w:tc>
          <w:tcPr>
            <w:tcW w:w="1559" w:type="dxa"/>
            <w:vAlign w:val="bottom"/>
          </w:tcPr>
          <w:p w:rsidR="00F939B9" w:rsidRPr="00F939B9" w:rsidRDefault="00F939B9" w:rsidP="008A0E06">
            <w:pPr>
              <w:pBdr>
                <w:bottom w:val="double" w:sz="4" w:space="1" w:color="auto"/>
              </w:pBdr>
              <w:spacing w:line="260" w:lineRule="exact"/>
              <w:ind w:left="-18" w:right="-18"/>
              <w:jc w:val="right"/>
              <w:rPr>
                <w:rFonts w:cs="Times New Roman"/>
                <w:sz w:val="22"/>
                <w:szCs w:val="22"/>
                <w:cs/>
                <w:lang w:val="en-US"/>
              </w:rPr>
            </w:pPr>
            <w:r w:rsidRPr="00F939B9">
              <w:rPr>
                <w:rFonts w:cs="Times New Roman"/>
                <w:sz w:val="22"/>
                <w:szCs w:val="22"/>
                <w:lang w:val="en-US"/>
              </w:rPr>
              <w:t>466,924</w:t>
            </w:r>
          </w:p>
        </w:tc>
        <w:tc>
          <w:tcPr>
            <w:tcW w:w="1418" w:type="dxa"/>
            <w:tcBorders>
              <w:right w:val="nil"/>
            </w:tcBorders>
            <w:vAlign w:val="bottom"/>
          </w:tcPr>
          <w:p w:rsidR="00F939B9" w:rsidRPr="00F939B9" w:rsidRDefault="00F939B9" w:rsidP="008A0E06">
            <w:pPr>
              <w:pBdr>
                <w:bottom w:val="double" w:sz="4" w:space="1" w:color="auto"/>
              </w:pBdr>
              <w:spacing w:line="260" w:lineRule="exact"/>
              <w:ind w:left="-18" w:right="-18"/>
              <w:jc w:val="right"/>
              <w:rPr>
                <w:rFonts w:cs="Times New Roman"/>
                <w:sz w:val="22"/>
                <w:szCs w:val="22"/>
                <w:cs/>
              </w:rPr>
            </w:pPr>
            <w:r w:rsidRPr="00F939B9">
              <w:rPr>
                <w:rFonts w:cs="Times New Roman"/>
                <w:sz w:val="22"/>
                <w:szCs w:val="22"/>
                <w:cs/>
                <w:lang w:val="en-US"/>
              </w:rPr>
              <w:t>(</w:t>
            </w:r>
            <w:r w:rsidRPr="00F939B9">
              <w:rPr>
                <w:rFonts w:cs="Times New Roman"/>
                <w:sz w:val="22"/>
                <w:szCs w:val="22"/>
                <w:lang w:val="en-US"/>
              </w:rPr>
              <w:t>2,670,396</w:t>
            </w:r>
            <w:r w:rsidRPr="00F939B9">
              <w:rPr>
                <w:rFonts w:cs="Times New Roman"/>
                <w:sz w:val="22"/>
                <w:szCs w:val="22"/>
                <w:cs/>
                <w:lang w:val="en-US"/>
              </w:rPr>
              <w:t>)</w:t>
            </w:r>
          </w:p>
        </w:tc>
        <w:tc>
          <w:tcPr>
            <w:tcW w:w="1559" w:type="dxa"/>
            <w:tcBorders>
              <w:right w:val="nil"/>
            </w:tcBorders>
            <w:vAlign w:val="bottom"/>
          </w:tcPr>
          <w:p w:rsidR="00F939B9" w:rsidRPr="00F939B9" w:rsidRDefault="00F939B9" w:rsidP="008A0E06">
            <w:pPr>
              <w:pBdr>
                <w:bottom w:val="double" w:sz="4" w:space="1" w:color="auto"/>
              </w:pBdr>
              <w:spacing w:line="260" w:lineRule="exact"/>
              <w:ind w:left="-18" w:right="-18"/>
              <w:jc w:val="right"/>
              <w:rPr>
                <w:rFonts w:cs="Times New Roman"/>
                <w:sz w:val="22"/>
                <w:szCs w:val="22"/>
                <w:cs/>
                <w:lang w:val="en-US"/>
              </w:rPr>
            </w:pPr>
            <w:r w:rsidRPr="00F939B9">
              <w:rPr>
                <w:rFonts w:cs="Times New Roman"/>
                <w:sz w:val="22"/>
                <w:szCs w:val="22"/>
                <w:lang w:val="en-US"/>
              </w:rPr>
              <w:t>1,447,131</w:t>
            </w:r>
          </w:p>
        </w:tc>
        <w:tc>
          <w:tcPr>
            <w:tcW w:w="1591" w:type="dxa"/>
            <w:tcBorders>
              <w:right w:val="nil"/>
            </w:tcBorders>
            <w:vAlign w:val="bottom"/>
          </w:tcPr>
          <w:p w:rsidR="00F939B9" w:rsidRPr="00F939B9" w:rsidRDefault="00F939B9" w:rsidP="008A0E06">
            <w:pPr>
              <w:pBdr>
                <w:bottom w:val="double" w:sz="4" w:space="1" w:color="auto"/>
              </w:pBdr>
              <w:spacing w:line="260" w:lineRule="exact"/>
              <w:ind w:left="-18" w:right="-18"/>
              <w:jc w:val="right"/>
              <w:rPr>
                <w:rFonts w:cs="Times New Roman"/>
                <w:sz w:val="22"/>
                <w:szCs w:val="22"/>
                <w:cs/>
                <w:lang w:val="en-US"/>
              </w:rPr>
            </w:pPr>
            <w:r w:rsidRPr="00F939B9">
              <w:rPr>
                <w:rFonts w:cs="Times New Roman"/>
                <w:sz w:val="22"/>
                <w:szCs w:val="22"/>
                <w:lang w:val="en-US"/>
              </w:rPr>
              <w:t>(5,374,668)</w:t>
            </w:r>
          </w:p>
        </w:tc>
      </w:tr>
    </w:tbl>
    <w:p w:rsidR="00EC0A78" w:rsidRPr="008E577D" w:rsidRDefault="00DC1117" w:rsidP="00E85175">
      <w:pPr>
        <w:tabs>
          <w:tab w:val="left" w:pos="1440"/>
        </w:tabs>
        <w:spacing w:before="240"/>
        <w:ind w:left="709"/>
        <w:jc w:val="both"/>
        <w:rPr>
          <w:rFonts w:cs="Cordia New"/>
          <w:b/>
          <w:bCs/>
          <w:spacing w:val="-6"/>
          <w:sz w:val="22"/>
          <w:szCs w:val="22"/>
          <w:lang w:val="en-US"/>
        </w:rPr>
      </w:pPr>
      <w:r w:rsidRPr="008E577D">
        <w:rPr>
          <w:rFonts w:cs="Times New Roman"/>
          <w:b/>
          <w:bCs/>
          <w:spacing w:val="-6"/>
          <w:sz w:val="22"/>
          <w:szCs w:val="22"/>
          <w:lang w:val="en-US"/>
        </w:rPr>
        <w:t>Transaction</w:t>
      </w:r>
      <w:r w:rsidR="007E13C1">
        <w:rPr>
          <w:rFonts w:cs="Times New Roman"/>
          <w:b/>
          <w:bCs/>
          <w:spacing w:val="-6"/>
          <w:sz w:val="22"/>
          <w:szCs w:val="22"/>
          <w:lang w:val="en-US"/>
        </w:rPr>
        <w:t>s</w:t>
      </w:r>
      <w:r w:rsidR="003225B4">
        <w:rPr>
          <w:rFonts w:cs="Times New Roman"/>
          <w:b/>
          <w:bCs/>
          <w:spacing w:val="-6"/>
          <w:sz w:val="22"/>
          <w:szCs w:val="22"/>
          <w:lang w:val="en-US"/>
        </w:rPr>
        <w:t xml:space="preserve"> </w:t>
      </w:r>
      <w:r w:rsidRPr="008E577D">
        <w:rPr>
          <w:rFonts w:cs="Times New Roman"/>
          <w:b/>
          <w:bCs/>
          <w:spacing w:val="-6"/>
          <w:sz w:val="22"/>
          <w:szCs w:val="22"/>
          <w:lang w:val="en-US"/>
        </w:rPr>
        <w:t>incurred during</w:t>
      </w:r>
      <w:r w:rsidR="003225B4">
        <w:rPr>
          <w:rFonts w:cs="Times New Roman"/>
          <w:b/>
          <w:bCs/>
          <w:spacing w:val="-6"/>
          <w:sz w:val="22"/>
          <w:szCs w:val="22"/>
          <w:lang w:val="en-US"/>
        </w:rPr>
        <w:t xml:space="preserve"> the period of </w:t>
      </w:r>
      <w:r w:rsidRPr="008E577D">
        <w:rPr>
          <w:rFonts w:cs="Times New Roman"/>
          <w:b/>
          <w:bCs/>
          <w:spacing w:val="-6"/>
          <w:sz w:val="22"/>
          <w:szCs w:val="22"/>
          <w:lang w:val="en-US"/>
        </w:rPr>
        <w:t>201</w:t>
      </w:r>
      <w:r w:rsidR="00E85175" w:rsidRPr="008E577D">
        <w:rPr>
          <w:rFonts w:cs="Times New Roman"/>
          <w:b/>
          <w:bCs/>
          <w:spacing w:val="-6"/>
          <w:sz w:val="22"/>
          <w:szCs w:val="22"/>
          <w:lang w:val="en-US"/>
        </w:rPr>
        <w:t>9</w:t>
      </w:r>
    </w:p>
    <w:p w:rsidR="008A27E1" w:rsidRPr="008E577D" w:rsidRDefault="00E85175" w:rsidP="00E85175">
      <w:pPr>
        <w:tabs>
          <w:tab w:val="left" w:pos="1440"/>
        </w:tabs>
        <w:spacing w:before="120"/>
        <w:ind w:left="709"/>
        <w:jc w:val="both"/>
        <w:rPr>
          <w:rFonts w:cstheme="minorBidi"/>
          <w:b/>
          <w:bCs/>
          <w:sz w:val="22"/>
          <w:szCs w:val="22"/>
          <w:lang w:val="en-US"/>
        </w:rPr>
      </w:pPr>
      <w:proofErr w:type="spellStart"/>
      <w:r w:rsidRPr="008E577D">
        <w:rPr>
          <w:rFonts w:cs="Times New Roman"/>
          <w:b/>
          <w:bCs/>
          <w:sz w:val="22"/>
          <w:szCs w:val="22"/>
          <w:lang w:val="en-US"/>
        </w:rPr>
        <w:t>Yuemmai</w:t>
      </w:r>
      <w:proofErr w:type="spellEnd"/>
      <w:r w:rsidRPr="008E577D">
        <w:rPr>
          <w:rFonts w:cs="Times New Roman"/>
          <w:b/>
          <w:bCs/>
          <w:sz w:val="22"/>
          <w:szCs w:val="22"/>
          <w:lang w:val="en-US"/>
        </w:rPr>
        <w:t xml:space="preserve"> (Thailand) Co., Ltd.</w:t>
      </w:r>
      <w:r w:rsidRPr="008E577D">
        <w:rPr>
          <w:rFonts w:cstheme="minorBidi"/>
          <w:b/>
          <w:bCs/>
          <w:sz w:val="22"/>
          <w:szCs w:val="22"/>
          <w:lang w:val="en-US"/>
        </w:rPr>
        <w:t xml:space="preserve"> </w:t>
      </w:r>
    </w:p>
    <w:p w:rsidR="007A3B72" w:rsidRPr="00CF2885" w:rsidRDefault="0096336A" w:rsidP="001E4351">
      <w:pPr>
        <w:spacing w:before="120"/>
        <w:ind w:left="709"/>
        <w:jc w:val="thaiDistribute"/>
        <w:rPr>
          <w:rFonts w:cs="Times New Roman"/>
          <w:spacing w:val="-6"/>
          <w:sz w:val="22"/>
          <w:szCs w:val="22"/>
          <w:lang w:val="en-US"/>
        </w:rPr>
      </w:pPr>
      <w:r w:rsidRPr="00CF2885">
        <w:rPr>
          <w:rFonts w:cs="Times New Roman"/>
          <w:spacing w:val="-6"/>
          <w:sz w:val="22"/>
          <w:szCs w:val="22"/>
          <w:lang w:val="en-US"/>
        </w:rPr>
        <w:t>According to the Company’s Board of Directors’ meeting No. 1/</w:t>
      </w:r>
      <w:r w:rsidR="00CF2885" w:rsidRPr="00CF2885">
        <w:rPr>
          <w:rFonts w:cs="Times New Roman"/>
          <w:spacing w:val="-6"/>
          <w:sz w:val="22"/>
          <w:szCs w:val="22"/>
          <w:lang w:val="en-US"/>
        </w:rPr>
        <w:t xml:space="preserve"> </w:t>
      </w:r>
      <w:r w:rsidRPr="00CF2885">
        <w:rPr>
          <w:rFonts w:cs="Times New Roman"/>
          <w:spacing w:val="-6"/>
          <w:sz w:val="22"/>
          <w:szCs w:val="22"/>
          <w:lang w:val="en-US"/>
        </w:rPr>
        <w:t xml:space="preserve">2019, dated 21 January 2019, the meeting </w:t>
      </w:r>
      <w:r w:rsidRPr="00CF2885">
        <w:rPr>
          <w:rFonts w:cs="Times New Roman"/>
          <w:sz w:val="22"/>
          <w:szCs w:val="22"/>
          <w:lang w:val="en-US"/>
        </w:rPr>
        <w:t>passes a resolution to approve the joint investment with Gold Elite Paris (Thailand)</w:t>
      </w:r>
      <w:r w:rsidR="002E57FF" w:rsidRPr="00CF2885">
        <w:rPr>
          <w:rFonts w:cs="Times New Roman"/>
          <w:sz w:val="22"/>
          <w:szCs w:val="22"/>
          <w:lang w:val="en-US"/>
        </w:rPr>
        <w:t xml:space="preserve"> </w:t>
      </w:r>
      <w:r w:rsidRPr="00CF2885">
        <w:rPr>
          <w:rFonts w:cs="Times New Roman"/>
          <w:sz w:val="22"/>
          <w:szCs w:val="22"/>
          <w:lang w:val="en-US"/>
        </w:rPr>
        <w:t>Co.</w:t>
      </w:r>
      <w:r w:rsidR="002E57FF" w:rsidRPr="00CF2885">
        <w:rPr>
          <w:rFonts w:cs="Times New Roman"/>
          <w:sz w:val="22"/>
          <w:szCs w:val="22"/>
          <w:lang w:val="en-US"/>
        </w:rPr>
        <w:t>,</w:t>
      </w:r>
      <w:r w:rsidR="00CF2885" w:rsidRPr="00CF2885">
        <w:rPr>
          <w:rFonts w:cs="Times New Roman"/>
          <w:sz w:val="22"/>
          <w:szCs w:val="22"/>
          <w:lang w:val="en-US"/>
        </w:rPr>
        <w:t xml:space="preserve"> </w:t>
      </w:r>
      <w:r w:rsidRPr="00CF2885">
        <w:rPr>
          <w:rFonts w:cs="Times New Roman"/>
          <w:sz w:val="22"/>
          <w:szCs w:val="22"/>
          <w:lang w:val="en-US"/>
        </w:rPr>
        <w:t>Ltd.</w:t>
      </w:r>
      <w:r w:rsidR="00CF2885" w:rsidRPr="00CF2885">
        <w:rPr>
          <w:rFonts w:cs="Times New Roman"/>
          <w:sz w:val="22"/>
          <w:szCs w:val="22"/>
          <w:lang w:val="en-US"/>
        </w:rPr>
        <w:t xml:space="preserve"> </w:t>
      </w:r>
      <w:r w:rsidRPr="00CF2885">
        <w:rPr>
          <w:rFonts w:cs="Times New Roman"/>
          <w:sz w:val="22"/>
          <w:szCs w:val="22"/>
          <w:lang w:val="en-US"/>
        </w:rPr>
        <w:t xml:space="preserve">by </w:t>
      </w:r>
      <w:r w:rsidRPr="00CF2885">
        <w:rPr>
          <w:rFonts w:cs="Times New Roman"/>
          <w:spacing w:val="4"/>
          <w:sz w:val="22"/>
          <w:szCs w:val="22"/>
          <w:lang w:val="en-US"/>
        </w:rPr>
        <w:t>establishment the new company with the registered share capital of Baht 20 million.</w:t>
      </w:r>
      <w:r w:rsidR="00CF2885">
        <w:rPr>
          <w:rFonts w:cs="Times New Roman"/>
          <w:spacing w:val="4"/>
          <w:sz w:val="22"/>
          <w:szCs w:val="22"/>
          <w:lang w:val="en-US"/>
        </w:rPr>
        <w:t xml:space="preserve"> </w:t>
      </w:r>
      <w:r w:rsidRPr="00CF2885">
        <w:rPr>
          <w:rFonts w:cs="Times New Roman"/>
          <w:spacing w:val="4"/>
          <w:sz w:val="22"/>
          <w:szCs w:val="22"/>
          <w:lang w:val="en-US"/>
        </w:rPr>
        <w:t>The Company will invest in the proportion of 49% of the registered share capital, in the amount not exceeding than Baht 30 million. The new established company’s main objective shall be conducting business of trading and renting mobile phones including spare parts in relating to all types of mobile phones. Subsequently in March 2019, the Company paid investment in new company in the amount of Baht 19.80 million which is the investment in preferred share of 97,998 shares. On 14 March 2019, such company registered with the Ministry of Commerce the establishment of a company in the registered name of “</w:t>
      </w:r>
      <w:proofErr w:type="spellStart"/>
      <w:r w:rsidRPr="00CF2885">
        <w:rPr>
          <w:rFonts w:cs="Times New Roman"/>
          <w:spacing w:val="4"/>
          <w:sz w:val="22"/>
          <w:szCs w:val="22"/>
          <w:lang w:val="en-US"/>
        </w:rPr>
        <w:t>Yuemmai</w:t>
      </w:r>
      <w:proofErr w:type="spellEnd"/>
      <w:r w:rsidRPr="00CF2885">
        <w:rPr>
          <w:rFonts w:cs="Times New Roman"/>
          <w:spacing w:val="4"/>
          <w:sz w:val="22"/>
          <w:szCs w:val="22"/>
          <w:lang w:val="en-US"/>
        </w:rPr>
        <w:t xml:space="preserve"> (Thailand) Co., Ltd.”.</w:t>
      </w:r>
    </w:p>
    <w:p w:rsidR="002909B2" w:rsidRPr="00724F10" w:rsidRDefault="002909B2" w:rsidP="00A209FD">
      <w:pPr>
        <w:tabs>
          <w:tab w:val="left" w:pos="1440"/>
        </w:tabs>
        <w:spacing w:before="240"/>
        <w:ind w:left="709"/>
        <w:jc w:val="both"/>
        <w:rPr>
          <w:rFonts w:ascii="Times New Roman Bold" w:hAnsi="Times New Roman Bold" w:cs="Cordia New"/>
          <w:b/>
          <w:bCs/>
          <w:sz w:val="22"/>
          <w:szCs w:val="22"/>
          <w:lang w:val="en-US"/>
        </w:rPr>
      </w:pPr>
      <w:r w:rsidRPr="00724F10">
        <w:rPr>
          <w:rFonts w:ascii="Times New Roman Bold" w:hAnsi="Times New Roman Bold" w:cs="Times New Roman"/>
          <w:b/>
          <w:bCs/>
          <w:sz w:val="22"/>
          <w:szCs w:val="22"/>
          <w:lang w:val="en-US"/>
        </w:rPr>
        <w:t>Transactions</w:t>
      </w:r>
      <w:r w:rsidR="00D574BB" w:rsidRPr="00724F10">
        <w:rPr>
          <w:rFonts w:ascii="Times New Roman Bold" w:hAnsi="Times New Roman Bold" w:cs="Times New Roman"/>
          <w:b/>
          <w:bCs/>
          <w:sz w:val="22"/>
          <w:szCs w:val="22"/>
          <w:lang w:val="en-US"/>
        </w:rPr>
        <w:t xml:space="preserve"> </w:t>
      </w:r>
      <w:r w:rsidRPr="00724F10">
        <w:rPr>
          <w:rFonts w:ascii="Times New Roman Bold" w:hAnsi="Times New Roman Bold" w:cs="Times New Roman"/>
          <w:b/>
          <w:bCs/>
          <w:sz w:val="22"/>
          <w:szCs w:val="22"/>
          <w:lang w:val="en-US"/>
        </w:rPr>
        <w:t>incurred during</w:t>
      </w:r>
      <w:r w:rsidR="00AD5C35" w:rsidRPr="00724F10">
        <w:rPr>
          <w:rFonts w:ascii="Times New Roman Bold" w:hAnsi="Times New Roman Bold" w:cs="Times New Roman"/>
          <w:b/>
          <w:bCs/>
          <w:sz w:val="22"/>
          <w:szCs w:val="22"/>
          <w:lang w:val="en-US"/>
        </w:rPr>
        <w:t xml:space="preserve"> the pe</w:t>
      </w:r>
      <w:r w:rsidR="00FC658C" w:rsidRPr="00724F10">
        <w:rPr>
          <w:rFonts w:ascii="Times New Roman Bold" w:hAnsi="Times New Roman Bold" w:cs="Times New Roman"/>
          <w:b/>
          <w:bCs/>
          <w:sz w:val="22"/>
          <w:szCs w:val="22"/>
          <w:lang w:val="en-US"/>
        </w:rPr>
        <w:t>r</w:t>
      </w:r>
      <w:r w:rsidR="00AD5C35" w:rsidRPr="00724F10">
        <w:rPr>
          <w:rFonts w:ascii="Times New Roman Bold" w:hAnsi="Times New Roman Bold" w:cs="Times New Roman"/>
          <w:b/>
          <w:bCs/>
          <w:sz w:val="22"/>
          <w:szCs w:val="22"/>
          <w:lang w:val="en-US"/>
        </w:rPr>
        <w:t>iod of</w:t>
      </w:r>
      <w:r w:rsidRPr="00724F10">
        <w:rPr>
          <w:rFonts w:ascii="Times New Roman Bold" w:hAnsi="Times New Roman Bold" w:cs="Times New Roman"/>
          <w:b/>
          <w:bCs/>
          <w:sz w:val="22"/>
          <w:szCs w:val="22"/>
          <w:lang w:val="en-US"/>
        </w:rPr>
        <w:t xml:space="preserve"> 2018</w:t>
      </w:r>
    </w:p>
    <w:p w:rsidR="002909B2" w:rsidRPr="002909B2" w:rsidRDefault="002909B2" w:rsidP="008646A0">
      <w:pPr>
        <w:tabs>
          <w:tab w:val="left" w:pos="1440"/>
        </w:tabs>
        <w:spacing w:before="120"/>
        <w:ind w:left="709"/>
        <w:jc w:val="both"/>
        <w:rPr>
          <w:rFonts w:cs="Cordia New"/>
          <w:b/>
          <w:bCs/>
          <w:sz w:val="22"/>
          <w:szCs w:val="22"/>
          <w:lang w:val="en-US"/>
        </w:rPr>
      </w:pPr>
      <w:r w:rsidRPr="002909B2">
        <w:rPr>
          <w:rFonts w:cs="Times New Roman"/>
          <w:b/>
          <w:bCs/>
          <w:sz w:val="22"/>
          <w:szCs w:val="22"/>
          <w:lang w:val="en-US"/>
        </w:rPr>
        <w:t>T Utilities Co</w:t>
      </w:r>
      <w:r w:rsidRPr="002909B2">
        <w:rPr>
          <w:rFonts w:cs="Angsana New" w:hint="cs"/>
          <w:b/>
          <w:bCs/>
          <w:sz w:val="22"/>
          <w:szCs w:val="22"/>
          <w:cs/>
          <w:lang w:val="en-US"/>
        </w:rPr>
        <w:t>.</w:t>
      </w:r>
      <w:r w:rsidRPr="002909B2">
        <w:rPr>
          <w:rFonts w:cs="Times New Roman"/>
          <w:b/>
          <w:bCs/>
          <w:sz w:val="22"/>
          <w:szCs w:val="22"/>
          <w:lang w:val="en-US"/>
        </w:rPr>
        <w:t>, Ltd</w:t>
      </w:r>
      <w:r w:rsidRPr="002909B2">
        <w:rPr>
          <w:rFonts w:cs="Angsana New" w:hint="cs"/>
          <w:b/>
          <w:bCs/>
          <w:sz w:val="22"/>
          <w:szCs w:val="22"/>
          <w:cs/>
          <w:lang w:val="en-US"/>
        </w:rPr>
        <w:t>. (</w:t>
      </w:r>
      <w:r w:rsidRPr="002909B2">
        <w:rPr>
          <w:rFonts w:cs="Times New Roman"/>
          <w:b/>
          <w:bCs/>
          <w:sz w:val="22"/>
          <w:szCs w:val="22"/>
          <w:lang w:val="en-US"/>
        </w:rPr>
        <w:t>“TU”</w:t>
      </w:r>
      <w:r w:rsidRPr="002909B2">
        <w:rPr>
          <w:rFonts w:cs="Angsana New" w:hint="cs"/>
          <w:b/>
          <w:bCs/>
          <w:sz w:val="22"/>
          <w:szCs w:val="22"/>
          <w:cs/>
          <w:lang w:val="en-US"/>
        </w:rPr>
        <w:t>)</w:t>
      </w:r>
    </w:p>
    <w:p w:rsidR="002909B2" w:rsidRPr="002909B2" w:rsidRDefault="002909B2" w:rsidP="004C7F38">
      <w:pPr>
        <w:tabs>
          <w:tab w:val="left" w:pos="1440"/>
        </w:tabs>
        <w:spacing w:before="120"/>
        <w:ind w:left="709"/>
        <w:jc w:val="both"/>
        <w:rPr>
          <w:rFonts w:cs="Times New Roman"/>
          <w:sz w:val="22"/>
          <w:szCs w:val="22"/>
          <w:lang w:val="en-US"/>
        </w:rPr>
      </w:pPr>
      <w:r w:rsidRPr="002909B2">
        <w:rPr>
          <w:rFonts w:cs="Times New Roman"/>
          <w:sz w:val="22"/>
          <w:szCs w:val="22"/>
          <w:lang w:val="en-US"/>
        </w:rPr>
        <w:t xml:space="preserve">On </w:t>
      </w:r>
      <w:r>
        <w:rPr>
          <w:rFonts w:cs="Angsana New"/>
          <w:sz w:val="22"/>
          <w:szCs w:val="22"/>
          <w:lang w:val="en-US"/>
        </w:rPr>
        <w:t>19</w:t>
      </w:r>
      <w:r w:rsidRPr="002909B2">
        <w:rPr>
          <w:rFonts w:cs="Times New Roman"/>
          <w:sz w:val="22"/>
          <w:szCs w:val="22"/>
          <w:lang w:val="en-US"/>
        </w:rPr>
        <w:t xml:space="preserve"> April </w:t>
      </w:r>
      <w:r>
        <w:rPr>
          <w:rFonts w:cs="Angsana New"/>
          <w:sz w:val="22"/>
          <w:szCs w:val="22"/>
          <w:lang w:val="en-US"/>
        </w:rPr>
        <w:t>2018</w:t>
      </w:r>
      <w:r w:rsidRPr="002909B2">
        <w:rPr>
          <w:rFonts w:cs="Times New Roman"/>
          <w:sz w:val="22"/>
          <w:szCs w:val="22"/>
          <w:lang w:val="en-US"/>
        </w:rPr>
        <w:t xml:space="preserve">, TU called the subscription of new share at Baht </w:t>
      </w:r>
      <w:r>
        <w:rPr>
          <w:rFonts w:cs="Angsana New"/>
          <w:sz w:val="22"/>
          <w:szCs w:val="22"/>
          <w:lang w:val="en-US"/>
        </w:rPr>
        <w:t>4.00</w:t>
      </w:r>
      <w:r w:rsidRPr="002909B2">
        <w:rPr>
          <w:rFonts w:cs="Times New Roman"/>
          <w:sz w:val="22"/>
          <w:szCs w:val="22"/>
          <w:lang w:val="en-US"/>
        </w:rPr>
        <w:t xml:space="preserve"> per share. The Company paid additional share capital of </w:t>
      </w:r>
      <w:r>
        <w:rPr>
          <w:rFonts w:cs="Angsana New"/>
          <w:sz w:val="22"/>
          <w:szCs w:val="22"/>
          <w:lang w:val="en-US"/>
        </w:rPr>
        <w:t>10</w:t>
      </w:r>
      <w:r w:rsidRPr="002909B2">
        <w:rPr>
          <w:rFonts w:cs="Times New Roman"/>
          <w:sz w:val="22"/>
          <w:szCs w:val="22"/>
          <w:lang w:val="en-US"/>
        </w:rPr>
        <w:t>,125,</w:t>
      </w:r>
      <w:r>
        <w:rPr>
          <w:rFonts w:cs="Angsana New"/>
          <w:sz w:val="22"/>
          <w:szCs w:val="22"/>
          <w:lang w:val="en-US"/>
        </w:rPr>
        <w:t>000</w:t>
      </w:r>
      <w:r w:rsidRPr="002909B2">
        <w:rPr>
          <w:rFonts w:cs="Times New Roman"/>
          <w:sz w:val="22"/>
          <w:szCs w:val="22"/>
          <w:lang w:val="en-US"/>
        </w:rPr>
        <w:t xml:space="preserve"> shares at Baht </w:t>
      </w:r>
      <w:r>
        <w:rPr>
          <w:rFonts w:cs="Angsana New"/>
          <w:sz w:val="22"/>
          <w:szCs w:val="22"/>
          <w:lang w:val="en-US"/>
        </w:rPr>
        <w:t>4.00</w:t>
      </w:r>
      <w:r w:rsidRPr="002909B2">
        <w:rPr>
          <w:rFonts w:cs="Times New Roman"/>
          <w:sz w:val="22"/>
          <w:szCs w:val="22"/>
          <w:lang w:val="en-US"/>
        </w:rPr>
        <w:t xml:space="preserve"> per share, totaling Baht </w:t>
      </w:r>
      <w:r w:rsidR="00D52197">
        <w:rPr>
          <w:rFonts w:cs="Times New Roman"/>
          <w:sz w:val="22"/>
          <w:szCs w:val="22"/>
          <w:lang w:val="en-US"/>
        </w:rPr>
        <w:t xml:space="preserve">40,500,000 </w:t>
      </w:r>
      <w:r w:rsidRPr="002909B2">
        <w:rPr>
          <w:rFonts w:cs="Times New Roman"/>
          <w:sz w:val="22"/>
          <w:szCs w:val="22"/>
          <w:lang w:val="en-US"/>
        </w:rPr>
        <w:t xml:space="preserve">to maintain the investment portion at </w:t>
      </w:r>
      <w:r w:rsidR="00765A2B">
        <w:rPr>
          <w:rFonts w:cs="Angsana New"/>
          <w:sz w:val="22"/>
          <w:szCs w:val="22"/>
          <w:lang w:val="en-US"/>
        </w:rPr>
        <w:t>45</w:t>
      </w:r>
      <w:r>
        <w:rPr>
          <w:rFonts w:cs="Angsana New"/>
          <w:sz w:val="22"/>
          <w:szCs w:val="22"/>
          <w:lang w:val="en-US"/>
        </w:rPr>
        <w:t>%</w:t>
      </w:r>
      <w:r w:rsidRPr="002909B2">
        <w:rPr>
          <w:rFonts w:cs="Times New Roman"/>
          <w:sz w:val="22"/>
          <w:szCs w:val="22"/>
          <w:lang w:val="en-US"/>
        </w:rPr>
        <w:t xml:space="preserve"> of its registered share capital according to the resolution of the Company's Board of Directors Meeting No. </w:t>
      </w:r>
      <w:r>
        <w:rPr>
          <w:rFonts w:cs="Angsana New"/>
          <w:sz w:val="22"/>
          <w:szCs w:val="22"/>
          <w:lang w:val="en-US"/>
        </w:rPr>
        <w:t>1/</w:t>
      </w:r>
      <w:r w:rsidR="00F55563">
        <w:rPr>
          <w:rFonts w:cs="Angsana New"/>
          <w:sz w:val="22"/>
          <w:szCs w:val="22"/>
          <w:lang w:val="en-US"/>
        </w:rPr>
        <w:t xml:space="preserve"> </w:t>
      </w:r>
      <w:r>
        <w:rPr>
          <w:rFonts w:cs="Angsana New"/>
          <w:sz w:val="22"/>
          <w:szCs w:val="22"/>
          <w:lang w:val="en-US"/>
        </w:rPr>
        <w:t>2016.</w:t>
      </w:r>
    </w:p>
    <w:p w:rsidR="001E4351" w:rsidRPr="00FB6981" w:rsidRDefault="001E4351" w:rsidP="001E4351">
      <w:pPr>
        <w:ind w:left="709"/>
        <w:jc w:val="thaiDistribute"/>
        <w:rPr>
          <w:rFonts w:ascii="Angsana New" w:hAnsi="Angsana New" w:cs="Angsana New"/>
          <w:b/>
          <w:bCs/>
          <w:cs/>
        </w:rPr>
      </w:pPr>
    </w:p>
    <w:p w:rsidR="001E4351" w:rsidRPr="001E4351" w:rsidRDefault="001E4351" w:rsidP="001E4351">
      <w:pPr>
        <w:spacing w:before="120"/>
        <w:ind w:left="709"/>
        <w:jc w:val="thaiDistribute"/>
        <w:rPr>
          <w:rFonts w:cs="Angsana New"/>
          <w:spacing w:val="-4"/>
          <w:sz w:val="22"/>
          <w:szCs w:val="22"/>
          <w:cs/>
          <w:lang w:val="en-US"/>
        </w:rPr>
        <w:sectPr w:rsidR="001E4351" w:rsidRPr="001E4351" w:rsidSect="007D56D6">
          <w:footerReference w:type="default" r:id="rId12"/>
          <w:headerReference w:type="first" r:id="rId13"/>
          <w:type w:val="continuous"/>
          <w:pgSz w:w="11909" w:h="16834" w:code="9"/>
          <w:pgMar w:top="1560" w:right="794" w:bottom="851" w:left="1418" w:header="561" w:footer="408" w:gutter="0"/>
          <w:pgNumType w:start="26"/>
          <w:cols w:space="720"/>
          <w:titlePg/>
          <w:docGrid w:linePitch="381"/>
        </w:sectPr>
      </w:pPr>
    </w:p>
    <w:p w:rsidR="009F6CF3" w:rsidRPr="00E06A5D" w:rsidRDefault="009F6CF3" w:rsidP="0047181C">
      <w:pPr>
        <w:pStyle w:val="ColorfulList-Accent11"/>
        <w:numPr>
          <w:ilvl w:val="2"/>
          <w:numId w:val="17"/>
        </w:numPr>
        <w:shd w:val="clear" w:color="auto" w:fill="FFFFFF"/>
        <w:tabs>
          <w:tab w:val="left" w:pos="709"/>
          <w:tab w:val="left" w:pos="1134"/>
        </w:tabs>
        <w:spacing w:after="120"/>
        <w:ind w:left="1276" w:hanging="850"/>
        <w:jc w:val="thaiDistribute"/>
        <w:rPr>
          <w:rFonts w:ascii="Times New Roman" w:hAnsi="Times New Roman" w:cs="Times New Roman"/>
          <w:b/>
          <w:bCs/>
          <w:szCs w:val="22"/>
        </w:rPr>
      </w:pPr>
      <w:r w:rsidRPr="00E06A5D">
        <w:rPr>
          <w:rFonts w:ascii="Times New Roman" w:eastAsia="Cordia New" w:hAnsi="Times New Roman" w:cs="Times New Roman"/>
          <w:b/>
          <w:bCs/>
          <w:color w:val="000000"/>
          <w:szCs w:val="22"/>
        </w:rPr>
        <w:lastRenderedPageBreak/>
        <w:t xml:space="preserve">Details of </w:t>
      </w:r>
      <w:r w:rsidR="007F6FF9">
        <w:rPr>
          <w:rFonts w:ascii="Times New Roman" w:eastAsia="Cordia New" w:hAnsi="Times New Roman" w:cs="Times New Roman"/>
          <w:b/>
          <w:bCs/>
          <w:color w:val="000000"/>
          <w:szCs w:val="22"/>
        </w:rPr>
        <w:t>joint ventures</w:t>
      </w:r>
    </w:p>
    <w:tbl>
      <w:tblPr>
        <w:tblW w:w="14236" w:type="dxa"/>
        <w:tblInd w:w="1060" w:type="dxa"/>
        <w:tblLayout w:type="fixed"/>
        <w:tblLook w:val="0000" w:firstRow="0" w:lastRow="0" w:firstColumn="0" w:lastColumn="0" w:noHBand="0" w:noVBand="0"/>
      </w:tblPr>
      <w:tblGrid>
        <w:gridCol w:w="2484"/>
        <w:gridCol w:w="2126"/>
        <w:gridCol w:w="1418"/>
        <w:gridCol w:w="1134"/>
        <w:gridCol w:w="1419"/>
        <w:gridCol w:w="1372"/>
        <w:gridCol w:w="1357"/>
        <w:gridCol w:w="1380"/>
        <w:gridCol w:w="1546"/>
      </w:tblGrid>
      <w:tr w:rsidR="009F6CF3" w:rsidRPr="00E06A5D" w:rsidTr="008C5B39">
        <w:tc>
          <w:tcPr>
            <w:tcW w:w="2484" w:type="dxa"/>
            <w:tcBorders>
              <w:top w:val="nil"/>
              <w:left w:val="nil"/>
              <w:bottom w:val="nil"/>
              <w:right w:val="nil"/>
            </w:tcBorders>
            <w:vAlign w:val="bottom"/>
          </w:tcPr>
          <w:p w:rsidR="009F6CF3" w:rsidRPr="00E06A5D" w:rsidRDefault="009F6CF3" w:rsidP="009F6CF3">
            <w:pPr>
              <w:jc w:val="center"/>
              <w:rPr>
                <w:rFonts w:eastAsia="Cordia New" w:cs="Times New Roman"/>
                <w:color w:val="000000"/>
                <w:spacing w:val="-4"/>
                <w:sz w:val="21"/>
                <w:szCs w:val="21"/>
                <w:cs/>
                <w:lang w:val="en-US"/>
              </w:rPr>
            </w:pPr>
          </w:p>
        </w:tc>
        <w:tc>
          <w:tcPr>
            <w:tcW w:w="2126" w:type="dxa"/>
            <w:tcBorders>
              <w:top w:val="nil"/>
              <w:left w:val="nil"/>
              <w:bottom w:val="nil"/>
              <w:right w:val="nil"/>
            </w:tcBorders>
            <w:vAlign w:val="bottom"/>
          </w:tcPr>
          <w:p w:rsidR="009F6CF3" w:rsidRPr="00E06A5D" w:rsidRDefault="009F6CF3" w:rsidP="009F6CF3">
            <w:pPr>
              <w:jc w:val="center"/>
              <w:rPr>
                <w:rFonts w:eastAsia="Cordia New" w:cs="Times New Roman"/>
                <w:color w:val="000000"/>
                <w:spacing w:val="-4"/>
                <w:sz w:val="21"/>
                <w:szCs w:val="21"/>
                <w:cs/>
                <w:lang w:val="en-US"/>
              </w:rPr>
            </w:pPr>
          </w:p>
        </w:tc>
        <w:tc>
          <w:tcPr>
            <w:tcW w:w="3971" w:type="dxa"/>
            <w:gridSpan w:val="3"/>
            <w:tcBorders>
              <w:top w:val="nil"/>
              <w:left w:val="nil"/>
              <w:bottom w:val="nil"/>
              <w:right w:val="nil"/>
            </w:tcBorders>
            <w:vAlign w:val="bottom"/>
          </w:tcPr>
          <w:p w:rsidR="009F6CF3" w:rsidRPr="00E06A5D" w:rsidRDefault="009F6CF3" w:rsidP="009F6CF3">
            <w:pPr>
              <w:jc w:val="center"/>
              <w:rPr>
                <w:rFonts w:eastAsia="Cordia New" w:cs="Times New Roman"/>
                <w:color w:val="000000"/>
                <w:spacing w:val="-4"/>
                <w:sz w:val="21"/>
                <w:szCs w:val="21"/>
                <w:cs/>
                <w:lang w:val="en-US"/>
              </w:rPr>
            </w:pPr>
          </w:p>
        </w:tc>
        <w:tc>
          <w:tcPr>
            <w:tcW w:w="5655" w:type="dxa"/>
            <w:gridSpan w:val="4"/>
            <w:tcBorders>
              <w:top w:val="nil"/>
              <w:left w:val="nil"/>
              <w:bottom w:val="nil"/>
              <w:right w:val="nil"/>
            </w:tcBorders>
            <w:vAlign w:val="bottom"/>
          </w:tcPr>
          <w:p w:rsidR="009F6CF3" w:rsidRPr="00E06A5D" w:rsidRDefault="009F6CF3" w:rsidP="008A0E06">
            <w:pPr>
              <w:keepNext/>
              <w:pBdr>
                <w:bottom w:val="single" w:sz="4" w:space="1" w:color="auto"/>
              </w:pBdr>
              <w:spacing w:before="120"/>
              <w:ind w:right="-88"/>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In Baht</w:t>
            </w:r>
          </w:p>
        </w:tc>
      </w:tr>
      <w:tr w:rsidR="00003312" w:rsidRPr="00E06A5D" w:rsidTr="00157B75">
        <w:tc>
          <w:tcPr>
            <w:tcW w:w="2484" w:type="dxa"/>
            <w:tcBorders>
              <w:top w:val="nil"/>
              <w:left w:val="nil"/>
              <w:right w:val="nil"/>
            </w:tcBorders>
            <w:vAlign w:val="bottom"/>
          </w:tcPr>
          <w:p w:rsidR="009F6CF3" w:rsidRPr="00E06A5D" w:rsidRDefault="009F6CF3" w:rsidP="009F6CF3">
            <w:pPr>
              <w:jc w:val="center"/>
              <w:rPr>
                <w:rFonts w:eastAsia="Cordia New" w:cs="Times New Roman"/>
                <w:color w:val="000000"/>
                <w:spacing w:val="-4"/>
                <w:sz w:val="21"/>
                <w:szCs w:val="21"/>
                <w:cs/>
                <w:lang w:val="en-US"/>
              </w:rPr>
            </w:pPr>
          </w:p>
        </w:tc>
        <w:tc>
          <w:tcPr>
            <w:tcW w:w="2126" w:type="dxa"/>
            <w:tcBorders>
              <w:top w:val="nil"/>
              <w:left w:val="nil"/>
              <w:right w:val="nil"/>
            </w:tcBorders>
            <w:vAlign w:val="bottom"/>
          </w:tcPr>
          <w:p w:rsidR="009F6CF3" w:rsidRPr="00E06A5D" w:rsidRDefault="009F6CF3" w:rsidP="009F6CF3">
            <w:pPr>
              <w:jc w:val="center"/>
              <w:rPr>
                <w:rFonts w:eastAsia="Cordia New" w:cs="Times New Roman"/>
                <w:color w:val="000000"/>
                <w:spacing w:val="-4"/>
                <w:sz w:val="21"/>
                <w:szCs w:val="21"/>
                <w:cs/>
                <w:lang w:val="en-US"/>
              </w:rPr>
            </w:pPr>
          </w:p>
        </w:tc>
        <w:tc>
          <w:tcPr>
            <w:tcW w:w="1418" w:type="dxa"/>
            <w:tcBorders>
              <w:top w:val="nil"/>
              <w:left w:val="nil"/>
              <w:right w:val="nil"/>
            </w:tcBorders>
            <w:vAlign w:val="bottom"/>
          </w:tcPr>
          <w:p w:rsidR="009F6CF3" w:rsidRPr="00E06A5D" w:rsidRDefault="009F6CF3" w:rsidP="003257A4">
            <w:pPr>
              <w:keepNext/>
              <w:spacing w:before="120"/>
              <w:jc w:val="center"/>
              <w:outlineLvl w:val="0"/>
              <w:rPr>
                <w:rFonts w:eastAsia="Cordia New" w:cs="Times New Roman"/>
                <w:color w:val="000000"/>
                <w:sz w:val="21"/>
                <w:szCs w:val="21"/>
                <w:cs/>
                <w:lang w:val="en-US" w:eastAsia="th-TH"/>
              </w:rPr>
            </w:pPr>
          </w:p>
        </w:tc>
        <w:tc>
          <w:tcPr>
            <w:tcW w:w="2553" w:type="dxa"/>
            <w:gridSpan w:val="2"/>
            <w:tcBorders>
              <w:top w:val="nil"/>
              <w:left w:val="nil"/>
              <w:bottom w:val="nil"/>
              <w:right w:val="nil"/>
            </w:tcBorders>
            <w:vAlign w:val="bottom"/>
          </w:tcPr>
          <w:p w:rsidR="009F6CF3" w:rsidRPr="00E06A5D" w:rsidRDefault="009F6CF3" w:rsidP="009F6CF3">
            <w:pPr>
              <w:keepNext/>
              <w:spacing w:before="120"/>
              <w:jc w:val="center"/>
              <w:outlineLvl w:val="0"/>
              <w:rPr>
                <w:rFonts w:eastAsia="Cordia New" w:cs="Times New Roman"/>
                <w:color w:val="000000"/>
                <w:sz w:val="21"/>
                <w:szCs w:val="21"/>
                <w:cs/>
                <w:lang w:val="en-US" w:eastAsia="th-TH"/>
              </w:rPr>
            </w:pPr>
          </w:p>
        </w:tc>
        <w:tc>
          <w:tcPr>
            <w:tcW w:w="2729" w:type="dxa"/>
            <w:gridSpan w:val="2"/>
            <w:tcBorders>
              <w:top w:val="nil"/>
              <w:left w:val="nil"/>
              <w:bottom w:val="nil"/>
              <w:right w:val="nil"/>
            </w:tcBorders>
            <w:vAlign w:val="bottom"/>
          </w:tcPr>
          <w:p w:rsidR="003257A4" w:rsidRPr="00E06A5D" w:rsidRDefault="009F6CF3" w:rsidP="009F6CF3">
            <w:pPr>
              <w:pStyle w:val="Header"/>
              <w:pBdr>
                <w:bottom w:val="single" w:sz="4" w:space="1" w:color="auto"/>
              </w:pBdr>
              <w:ind w:right="-51"/>
              <w:jc w:val="center"/>
              <w:rPr>
                <w:rFonts w:cs="Times New Roman"/>
                <w:color w:val="000000"/>
                <w:sz w:val="21"/>
                <w:szCs w:val="21"/>
                <w:cs/>
              </w:rPr>
            </w:pPr>
            <w:r w:rsidRPr="00E06A5D">
              <w:rPr>
                <w:rFonts w:cs="Times New Roman"/>
                <w:sz w:val="21"/>
                <w:szCs w:val="21"/>
                <w:cs/>
              </w:rPr>
              <w:t>Consolidated</w:t>
            </w:r>
            <w:r w:rsidR="00BA700D" w:rsidRPr="00E06A5D">
              <w:rPr>
                <w:rFonts w:cs="Cordia New" w:hint="cs"/>
                <w:color w:val="000000"/>
                <w:sz w:val="21"/>
                <w:szCs w:val="21"/>
                <w:cs/>
              </w:rPr>
              <w:t xml:space="preserve"> </w:t>
            </w:r>
          </w:p>
          <w:p w:rsidR="009F6CF3" w:rsidRPr="00E06A5D" w:rsidRDefault="009F6CF3" w:rsidP="009F6CF3">
            <w:pPr>
              <w:pStyle w:val="Header"/>
              <w:pBdr>
                <w:bottom w:val="single" w:sz="4" w:space="1" w:color="auto"/>
              </w:pBdr>
              <w:ind w:right="-51"/>
              <w:jc w:val="center"/>
              <w:rPr>
                <w:rFonts w:cs="Times New Roman"/>
                <w:sz w:val="21"/>
                <w:szCs w:val="21"/>
                <w:lang w:val="en-US"/>
              </w:rPr>
            </w:pPr>
            <w:r w:rsidRPr="00E06A5D">
              <w:rPr>
                <w:rFonts w:cs="Times New Roman"/>
                <w:color w:val="000000"/>
                <w:sz w:val="21"/>
                <w:szCs w:val="21"/>
                <w:cs/>
              </w:rPr>
              <w:t>financial</w:t>
            </w:r>
            <w:r w:rsidR="00BA700D" w:rsidRPr="00E06A5D">
              <w:rPr>
                <w:rFonts w:cs="Cordia New" w:hint="cs"/>
                <w:color w:val="000000"/>
                <w:sz w:val="21"/>
                <w:szCs w:val="21"/>
                <w:cs/>
              </w:rPr>
              <w:t xml:space="preserve"> </w:t>
            </w:r>
            <w:r w:rsidRPr="00E06A5D">
              <w:rPr>
                <w:rFonts w:cs="Times New Roman"/>
                <w:color w:val="000000"/>
                <w:sz w:val="21"/>
                <w:szCs w:val="21"/>
                <w:cs/>
              </w:rPr>
              <w:t>statements</w:t>
            </w:r>
          </w:p>
        </w:tc>
        <w:tc>
          <w:tcPr>
            <w:tcW w:w="2926" w:type="dxa"/>
            <w:gridSpan w:val="2"/>
            <w:tcBorders>
              <w:top w:val="nil"/>
              <w:left w:val="nil"/>
              <w:bottom w:val="nil"/>
              <w:right w:val="nil"/>
            </w:tcBorders>
            <w:vAlign w:val="bottom"/>
          </w:tcPr>
          <w:p w:rsidR="009F6CF3" w:rsidRPr="008A30FD" w:rsidRDefault="009F6CF3" w:rsidP="008A30FD">
            <w:pPr>
              <w:pStyle w:val="Header"/>
              <w:pBdr>
                <w:bottom w:val="single" w:sz="4" w:space="1" w:color="auto"/>
              </w:pBdr>
              <w:ind w:right="-88"/>
              <w:jc w:val="center"/>
              <w:rPr>
                <w:rFonts w:cstheme="minorBidi"/>
                <w:color w:val="000000"/>
                <w:sz w:val="21"/>
                <w:szCs w:val="21"/>
                <w:cs/>
              </w:rPr>
            </w:pPr>
            <w:r w:rsidRPr="00E06A5D">
              <w:rPr>
                <w:rFonts w:cs="Times New Roman"/>
                <w:color w:val="000000"/>
                <w:sz w:val="21"/>
                <w:szCs w:val="21"/>
                <w:cs/>
              </w:rPr>
              <w:t>Separate</w:t>
            </w:r>
            <w:r w:rsidR="008A0E06">
              <w:rPr>
                <w:rFonts w:cstheme="minorBidi"/>
                <w:color w:val="000000"/>
                <w:sz w:val="21"/>
                <w:szCs w:val="21"/>
                <w:cs/>
              </w:rPr>
              <w:br/>
            </w:r>
            <w:r w:rsidRPr="00E06A5D">
              <w:rPr>
                <w:rFonts w:cs="Times New Roman"/>
                <w:color w:val="000000"/>
                <w:sz w:val="21"/>
                <w:szCs w:val="21"/>
                <w:cs/>
              </w:rPr>
              <w:t>financial</w:t>
            </w:r>
            <w:r w:rsidR="00BA700D" w:rsidRPr="00E06A5D">
              <w:rPr>
                <w:rFonts w:cs="Cordia New" w:hint="cs"/>
                <w:color w:val="000000"/>
                <w:sz w:val="21"/>
                <w:szCs w:val="21"/>
                <w:cs/>
              </w:rPr>
              <w:t xml:space="preserve"> </w:t>
            </w:r>
            <w:r w:rsidRPr="00E06A5D">
              <w:rPr>
                <w:rFonts w:cs="Times New Roman"/>
                <w:color w:val="000000"/>
                <w:sz w:val="21"/>
                <w:szCs w:val="21"/>
                <w:cs/>
              </w:rPr>
              <w:t>statements</w:t>
            </w:r>
          </w:p>
        </w:tc>
      </w:tr>
      <w:tr w:rsidR="00003312" w:rsidRPr="00E06A5D" w:rsidTr="008C5B39">
        <w:tc>
          <w:tcPr>
            <w:tcW w:w="2484" w:type="dxa"/>
            <w:tcBorders>
              <w:top w:val="nil"/>
              <w:left w:val="nil"/>
              <w:bottom w:val="nil"/>
              <w:right w:val="nil"/>
            </w:tcBorders>
            <w:vAlign w:val="bottom"/>
          </w:tcPr>
          <w:p w:rsidR="007F6FF9" w:rsidRPr="00E06A5D" w:rsidRDefault="007F6FF9" w:rsidP="00157B75">
            <w:pPr>
              <w:keepNext/>
              <w:spacing w:before="120" w:line="192" w:lineRule="auto"/>
              <w:ind w:left="169"/>
              <w:jc w:val="center"/>
              <w:outlineLvl w:val="0"/>
              <w:rPr>
                <w:rFonts w:eastAsia="Cordia New" w:cs="Times New Roman"/>
                <w:color w:val="000000"/>
                <w:sz w:val="21"/>
                <w:szCs w:val="21"/>
                <w:lang w:val="en-US" w:eastAsia="th-TH"/>
              </w:rPr>
            </w:pPr>
          </w:p>
        </w:tc>
        <w:tc>
          <w:tcPr>
            <w:tcW w:w="2126" w:type="dxa"/>
            <w:tcBorders>
              <w:top w:val="nil"/>
              <w:left w:val="nil"/>
              <w:bottom w:val="nil"/>
              <w:right w:val="nil"/>
            </w:tcBorders>
            <w:vAlign w:val="bottom"/>
          </w:tcPr>
          <w:p w:rsidR="007F6FF9" w:rsidRPr="00E06A5D" w:rsidRDefault="007F6FF9" w:rsidP="00157B75">
            <w:pPr>
              <w:keepNext/>
              <w:spacing w:before="120" w:line="192" w:lineRule="auto"/>
              <w:jc w:val="center"/>
              <w:outlineLvl w:val="0"/>
              <w:rPr>
                <w:rFonts w:eastAsia="Cordia New" w:cs="Times New Roman"/>
                <w:color w:val="000000"/>
                <w:sz w:val="21"/>
                <w:szCs w:val="21"/>
                <w:lang w:val="en-US" w:eastAsia="th-TH"/>
              </w:rPr>
            </w:pPr>
          </w:p>
        </w:tc>
        <w:tc>
          <w:tcPr>
            <w:tcW w:w="1418" w:type="dxa"/>
            <w:tcBorders>
              <w:top w:val="nil"/>
              <w:left w:val="nil"/>
              <w:bottom w:val="nil"/>
              <w:right w:val="nil"/>
            </w:tcBorders>
            <w:vAlign w:val="bottom"/>
          </w:tcPr>
          <w:p w:rsidR="007F6FF9" w:rsidRPr="00E06A5D" w:rsidRDefault="007F6FF9" w:rsidP="00157B75">
            <w:pPr>
              <w:keepNext/>
              <w:spacing w:before="120" w:line="192" w:lineRule="auto"/>
              <w:jc w:val="center"/>
              <w:outlineLvl w:val="0"/>
              <w:rPr>
                <w:rFonts w:eastAsia="Cordia New" w:cs="Times New Roman"/>
                <w:color w:val="000000"/>
                <w:sz w:val="21"/>
                <w:szCs w:val="21"/>
                <w:cs/>
                <w:lang w:val="en-US" w:eastAsia="th-TH"/>
              </w:rPr>
            </w:pPr>
          </w:p>
        </w:tc>
        <w:tc>
          <w:tcPr>
            <w:tcW w:w="2553" w:type="dxa"/>
            <w:gridSpan w:val="2"/>
            <w:tcBorders>
              <w:top w:val="nil"/>
              <w:left w:val="nil"/>
              <w:bottom w:val="nil"/>
              <w:right w:val="nil"/>
            </w:tcBorders>
            <w:vAlign w:val="bottom"/>
          </w:tcPr>
          <w:p w:rsidR="007F6FF9" w:rsidRPr="00E06A5D" w:rsidRDefault="007F6FF9" w:rsidP="00003312">
            <w:pPr>
              <w:keepNext/>
              <w:pBdr>
                <w:bottom w:val="single" w:sz="4" w:space="1" w:color="auto"/>
              </w:pBdr>
              <w:spacing w:before="120" w:line="192" w:lineRule="auto"/>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Shareholding percentage</w:t>
            </w:r>
          </w:p>
        </w:tc>
        <w:tc>
          <w:tcPr>
            <w:tcW w:w="2729" w:type="dxa"/>
            <w:gridSpan w:val="2"/>
            <w:tcBorders>
              <w:top w:val="nil"/>
              <w:left w:val="nil"/>
              <w:bottom w:val="nil"/>
              <w:right w:val="nil"/>
            </w:tcBorders>
            <w:vAlign w:val="bottom"/>
          </w:tcPr>
          <w:p w:rsidR="007F6FF9" w:rsidRPr="00E06A5D" w:rsidRDefault="007F6FF9" w:rsidP="00003312">
            <w:pPr>
              <w:keepNext/>
              <w:pBdr>
                <w:bottom w:val="single" w:sz="4" w:space="1" w:color="auto"/>
              </w:pBdr>
              <w:spacing w:before="120" w:line="192" w:lineRule="auto"/>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 xml:space="preserve">At </w:t>
            </w:r>
            <w:r>
              <w:rPr>
                <w:rFonts w:eastAsia="Cordia New" w:cs="Times New Roman"/>
                <w:color w:val="000000"/>
                <w:sz w:val="21"/>
                <w:szCs w:val="21"/>
                <w:lang w:val="en-US" w:eastAsia="th-TH"/>
              </w:rPr>
              <w:t>e</w:t>
            </w:r>
            <w:r w:rsidRPr="00E06A5D">
              <w:rPr>
                <w:rFonts w:eastAsia="Cordia New" w:cs="Times New Roman"/>
                <w:color w:val="000000"/>
                <w:sz w:val="21"/>
                <w:szCs w:val="21"/>
                <w:lang w:val="en-US" w:eastAsia="th-TH"/>
              </w:rPr>
              <w:t xml:space="preserve">quity </w:t>
            </w:r>
            <w:r>
              <w:rPr>
                <w:rFonts w:eastAsia="Cordia New" w:cs="Times New Roman"/>
                <w:color w:val="000000"/>
                <w:sz w:val="21"/>
                <w:szCs w:val="21"/>
                <w:lang w:val="en-US" w:eastAsia="th-TH"/>
              </w:rPr>
              <w:t>m</w:t>
            </w:r>
            <w:r w:rsidRPr="00E06A5D">
              <w:rPr>
                <w:rFonts w:eastAsia="Cordia New" w:cs="Times New Roman"/>
                <w:color w:val="000000"/>
                <w:sz w:val="21"/>
                <w:szCs w:val="21"/>
                <w:lang w:val="en-US" w:eastAsia="th-TH"/>
              </w:rPr>
              <w:t xml:space="preserve">ethod </w:t>
            </w:r>
          </w:p>
        </w:tc>
        <w:tc>
          <w:tcPr>
            <w:tcW w:w="2926" w:type="dxa"/>
            <w:gridSpan w:val="2"/>
            <w:tcBorders>
              <w:top w:val="nil"/>
              <w:left w:val="nil"/>
              <w:right w:val="nil"/>
            </w:tcBorders>
            <w:vAlign w:val="bottom"/>
          </w:tcPr>
          <w:p w:rsidR="007F6FF9" w:rsidRPr="005420BD" w:rsidRDefault="007F6FF9" w:rsidP="005420BD">
            <w:pPr>
              <w:keepNext/>
              <w:pBdr>
                <w:bottom w:val="single" w:sz="4" w:space="1" w:color="auto"/>
              </w:pBdr>
              <w:spacing w:before="120" w:line="192" w:lineRule="auto"/>
              <w:ind w:right="-88"/>
              <w:jc w:val="center"/>
              <w:outlineLvl w:val="0"/>
              <w:rPr>
                <w:rFonts w:eastAsia="Cordia New" w:cstheme="minorBidi"/>
                <w:color w:val="000000"/>
                <w:sz w:val="21"/>
                <w:szCs w:val="21"/>
                <w:cs/>
                <w:lang w:val="en-US" w:eastAsia="th-TH"/>
              </w:rPr>
            </w:pPr>
            <w:r w:rsidRPr="00E06A5D">
              <w:rPr>
                <w:rFonts w:eastAsia="Cordia New" w:cs="Times New Roman"/>
                <w:color w:val="000000"/>
                <w:sz w:val="21"/>
                <w:szCs w:val="21"/>
                <w:lang w:val="en-US" w:eastAsia="th-TH"/>
              </w:rPr>
              <w:t xml:space="preserve">At </w:t>
            </w:r>
            <w:r>
              <w:rPr>
                <w:rFonts w:eastAsia="Cordia New" w:cs="Times New Roman"/>
                <w:color w:val="000000"/>
                <w:sz w:val="21"/>
                <w:szCs w:val="21"/>
                <w:lang w:val="en-US" w:eastAsia="th-TH"/>
              </w:rPr>
              <w:t>c</w:t>
            </w:r>
            <w:r w:rsidRPr="00E06A5D">
              <w:rPr>
                <w:rFonts w:eastAsia="Cordia New" w:cs="Times New Roman"/>
                <w:color w:val="000000"/>
                <w:sz w:val="21"/>
                <w:szCs w:val="21"/>
                <w:lang w:val="en-US" w:eastAsia="th-TH"/>
              </w:rPr>
              <w:t>ost</w:t>
            </w:r>
          </w:p>
        </w:tc>
      </w:tr>
      <w:tr w:rsidR="00157B75" w:rsidRPr="00E06A5D" w:rsidTr="002D2373">
        <w:tc>
          <w:tcPr>
            <w:tcW w:w="2484" w:type="dxa"/>
            <w:tcBorders>
              <w:top w:val="nil"/>
              <w:left w:val="nil"/>
              <w:bottom w:val="nil"/>
              <w:right w:val="nil"/>
            </w:tcBorders>
            <w:vAlign w:val="bottom"/>
          </w:tcPr>
          <w:p w:rsidR="00157B75" w:rsidRPr="00E06A5D" w:rsidRDefault="00157B75" w:rsidP="00157B75">
            <w:pPr>
              <w:keepNext/>
              <w:pBdr>
                <w:bottom w:val="single" w:sz="4" w:space="1" w:color="auto"/>
              </w:pBdr>
              <w:spacing w:before="120" w:line="192" w:lineRule="auto"/>
              <w:ind w:left="169"/>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Company’s name</w:t>
            </w:r>
          </w:p>
        </w:tc>
        <w:tc>
          <w:tcPr>
            <w:tcW w:w="2126" w:type="dxa"/>
            <w:tcBorders>
              <w:top w:val="nil"/>
              <w:left w:val="nil"/>
              <w:bottom w:val="nil"/>
              <w:right w:val="nil"/>
            </w:tcBorders>
            <w:vAlign w:val="bottom"/>
          </w:tcPr>
          <w:p w:rsidR="00157B75" w:rsidRPr="00E06A5D" w:rsidRDefault="00157B75" w:rsidP="00157B75">
            <w:pPr>
              <w:keepNext/>
              <w:pBdr>
                <w:bottom w:val="single" w:sz="4" w:space="1" w:color="auto"/>
              </w:pBdr>
              <w:spacing w:before="120" w:line="192" w:lineRule="auto"/>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Nature of business</w:t>
            </w:r>
          </w:p>
        </w:tc>
        <w:tc>
          <w:tcPr>
            <w:tcW w:w="1418" w:type="dxa"/>
            <w:tcBorders>
              <w:top w:val="nil"/>
              <w:left w:val="nil"/>
              <w:bottom w:val="nil"/>
              <w:right w:val="nil"/>
            </w:tcBorders>
            <w:vAlign w:val="bottom"/>
          </w:tcPr>
          <w:p w:rsidR="00157B75" w:rsidRPr="00E06A5D" w:rsidRDefault="00157B75" w:rsidP="00157B75">
            <w:pPr>
              <w:keepNext/>
              <w:pBdr>
                <w:bottom w:val="single" w:sz="4" w:space="1" w:color="auto"/>
              </w:pBdr>
              <w:spacing w:before="120" w:line="192" w:lineRule="auto"/>
              <w:jc w:val="center"/>
              <w:outlineLvl w:val="0"/>
              <w:rPr>
                <w:rFonts w:eastAsia="Cordia New" w:cs="Times New Roman"/>
                <w:color w:val="000000"/>
                <w:sz w:val="21"/>
                <w:szCs w:val="21"/>
                <w:cs/>
                <w:lang w:val="en-US" w:eastAsia="th-TH"/>
              </w:rPr>
            </w:pPr>
            <w:r w:rsidRPr="006E6DE0">
              <w:rPr>
                <w:rFonts w:eastAsia="Cordia New" w:cs="Times New Roman"/>
                <w:color w:val="000000"/>
                <w:sz w:val="21"/>
                <w:szCs w:val="21"/>
                <w:lang w:val="en-US" w:eastAsia="th-TH"/>
              </w:rPr>
              <w:t xml:space="preserve">Country of </w:t>
            </w:r>
            <w:r w:rsidRPr="00E06A5D">
              <w:rPr>
                <w:rFonts w:eastAsia="Cordia New" w:cs="Times New Roman"/>
                <w:color w:val="000000"/>
                <w:sz w:val="21"/>
                <w:szCs w:val="21"/>
                <w:lang w:val="en-US" w:eastAsia="th-TH"/>
              </w:rPr>
              <w:t>incorporation</w:t>
            </w:r>
          </w:p>
        </w:tc>
        <w:tc>
          <w:tcPr>
            <w:tcW w:w="1134" w:type="dxa"/>
            <w:tcBorders>
              <w:top w:val="nil"/>
              <w:left w:val="nil"/>
              <w:bottom w:val="nil"/>
            </w:tcBorders>
            <w:vAlign w:val="bottom"/>
          </w:tcPr>
          <w:p w:rsidR="00157B75" w:rsidRPr="00E06A5D" w:rsidRDefault="00157B75" w:rsidP="00157B75">
            <w:pPr>
              <w:keepNext/>
              <w:pBdr>
                <w:bottom w:val="single" w:sz="4" w:space="1" w:color="auto"/>
              </w:pBdr>
              <w:ind w:right="-105"/>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Pr="00E06A5D">
              <w:rPr>
                <w:rFonts w:eastAsia="Cordia New" w:cs="Times New Roman"/>
                <w:color w:val="000000"/>
                <w:sz w:val="21"/>
                <w:szCs w:val="21"/>
                <w:lang w:val="en-US" w:eastAsia="th-TH"/>
              </w:rPr>
              <w:t xml:space="preserve"> 2019</w:t>
            </w:r>
          </w:p>
        </w:tc>
        <w:tc>
          <w:tcPr>
            <w:tcW w:w="1419" w:type="dxa"/>
            <w:tcBorders>
              <w:top w:val="nil"/>
              <w:bottom w:val="nil"/>
            </w:tcBorders>
            <w:vAlign w:val="bottom"/>
          </w:tcPr>
          <w:p w:rsidR="00157B75" w:rsidRPr="00E06A5D" w:rsidRDefault="00157B75" w:rsidP="00157B75">
            <w:pPr>
              <w:keepNext/>
              <w:pBdr>
                <w:bottom w:val="single" w:sz="4" w:space="1" w:color="auto"/>
              </w:pBdr>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 xml:space="preserve">31 December </w:t>
            </w:r>
            <w:r w:rsidRPr="00E06A5D">
              <w:rPr>
                <w:rFonts w:eastAsia="Cordia New" w:cs="Times New Roman"/>
                <w:color w:val="000000"/>
                <w:sz w:val="21"/>
                <w:szCs w:val="21"/>
                <w:cs/>
                <w:lang w:val="en-US" w:eastAsia="th-TH"/>
              </w:rPr>
              <w:t>201</w:t>
            </w:r>
            <w:r w:rsidRPr="00E06A5D">
              <w:rPr>
                <w:rFonts w:eastAsia="Cordia New" w:cs="Times New Roman"/>
                <w:color w:val="000000"/>
                <w:sz w:val="21"/>
                <w:szCs w:val="21"/>
                <w:lang w:val="en-US" w:eastAsia="th-TH"/>
              </w:rPr>
              <w:t>8</w:t>
            </w:r>
          </w:p>
        </w:tc>
        <w:tc>
          <w:tcPr>
            <w:tcW w:w="1372" w:type="dxa"/>
            <w:tcBorders>
              <w:top w:val="nil"/>
              <w:bottom w:val="nil"/>
            </w:tcBorders>
            <w:vAlign w:val="bottom"/>
          </w:tcPr>
          <w:p w:rsidR="00157B75" w:rsidRDefault="00157B75" w:rsidP="00157B75">
            <w:pPr>
              <w:keepNext/>
              <w:pBdr>
                <w:bottom w:val="single" w:sz="4" w:space="1" w:color="auto"/>
              </w:pBdr>
              <w:ind w:right="-106"/>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 xml:space="preserve">30 June </w:t>
            </w:r>
            <w:r w:rsidRPr="00E06A5D">
              <w:rPr>
                <w:rFonts w:eastAsia="Cordia New" w:cs="Times New Roman"/>
                <w:color w:val="000000"/>
                <w:sz w:val="21"/>
                <w:szCs w:val="21"/>
                <w:lang w:val="en-US" w:eastAsia="th-TH"/>
              </w:rPr>
              <w:t xml:space="preserve"> </w:t>
            </w:r>
          </w:p>
          <w:p w:rsidR="00157B75" w:rsidRPr="00E06A5D" w:rsidRDefault="00157B75" w:rsidP="00157B75">
            <w:pPr>
              <w:keepNext/>
              <w:pBdr>
                <w:bottom w:val="single" w:sz="4" w:space="1" w:color="auto"/>
              </w:pBdr>
              <w:ind w:right="-106"/>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2019</w:t>
            </w:r>
          </w:p>
        </w:tc>
        <w:tc>
          <w:tcPr>
            <w:tcW w:w="1357" w:type="dxa"/>
            <w:tcBorders>
              <w:top w:val="nil"/>
              <w:bottom w:val="nil"/>
            </w:tcBorders>
            <w:vAlign w:val="bottom"/>
          </w:tcPr>
          <w:p w:rsidR="00157B75" w:rsidRPr="00E06A5D" w:rsidRDefault="00157B75" w:rsidP="00157B75">
            <w:pPr>
              <w:keepNext/>
              <w:pBdr>
                <w:bottom w:val="single" w:sz="4" w:space="1" w:color="auto"/>
              </w:pBdr>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 xml:space="preserve">31 December </w:t>
            </w:r>
            <w:r w:rsidRPr="00E06A5D">
              <w:rPr>
                <w:rFonts w:eastAsia="Cordia New" w:cs="Times New Roman"/>
                <w:color w:val="000000"/>
                <w:sz w:val="21"/>
                <w:szCs w:val="21"/>
                <w:cs/>
                <w:lang w:val="en-US" w:eastAsia="th-TH"/>
              </w:rPr>
              <w:t>201</w:t>
            </w:r>
            <w:r w:rsidRPr="00E06A5D">
              <w:rPr>
                <w:rFonts w:eastAsia="Cordia New" w:cs="Times New Roman"/>
                <w:color w:val="000000"/>
                <w:sz w:val="21"/>
                <w:szCs w:val="21"/>
                <w:lang w:val="en-US" w:eastAsia="th-TH"/>
              </w:rPr>
              <w:t>8</w:t>
            </w:r>
          </w:p>
        </w:tc>
        <w:tc>
          <w:tcPr>
            <w:tcW w:w="1380" w:type="dxa"/>
            <w:tcBorders>
              <w:top w:val="nil"/>
            </w:tcBorders>
            <w:vAlign w:val="bottom"/>
          </w:tcPr>
          <w:p w:rsidR="00157B75" w:rsidRPr="00E06A5D" w:rsidRDefault="00157B75" w:rsidP="00157B75">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Pr="00E06A5D">
              <w:rPr>
                <w:rFonts w:eastAsia="Cordia New" w:cs="Times New Roman"/>
                <w:color w:val="000000"/>
                <w:sz w:val="21"/>
                <w:szCs w:val="21"/>
                <w:lang w:val="en-US" w:eastAsia="th-TH"/>
              </w:rPr>
              <w:t xml:space="preserve"> </w:t>
            </w:r>
          </w:p>
          <w:p w:rsidR="00157B75" w:rsidRPr="00E06A5D" w:rsidRDefault="00157B75" w:rsidP="00157B75">
            <w:pPr>
              <w:keepNext/>
              <w:pBdr>
                <w:bottom w:val="single" w:sz="4" w:space="1" w:color="auto"/>
              </w:pBdr>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2019</w:t>
            </w:r>
          </w:p>
        </w:tc>
        <w:tc>
          <w:tcPr>
            <w:tcW w:w="1546" w:type="dxa"/>
            <w:tcBorders>
              <w:top w:val="nil"/>
              <w:right w:val="nil"/>
            </w:tcBorders>
            <w:vAlign w:val="bottom"/>
          </w:tcPr>
          <w:p w:rsidR="00157B75" w:rsidRPr="008A0E06" w:rsidRDefault="00157B75" w:rsidP="008A0E06">
            <w:pPr>
              <w:keepNext/>
              <w:pBdr>
                <w:bottom w:val="single" w:sz="4" w:space="1" w:color="auto"/>
              </w:pBdr>
              <w:ind w:right="-88"/>
              <w:jc w:val="center"/>
              <w:outlineLvl w:val="0"/>
              <w:rPr>
                <w:rFonts w:eastAsia="Cordia New" w:cstheme="minorBidi"/>
                <w:color w:val="000000"/>
                <w:sz w:val="21"/>
                <w:szCs w:val="21"/>
                <w:cs/>
                <w:lang w:val="en-US" w:eastAsia="th-TH"/>
              </w:rPr>
            </w:pPr>
            <w:r w:rsidRPr="00E06A5D">
              <w:rPr>
                <w:rFonts w:eastAsia="Cordia New" w:cs="Times New Roman"/>
                <w:color w:val="000000"/>
                <w:sz w:val="21"/>
                <w:szCs w:val="21"/>
                <w:lang w:val="en-US" w:eastAsia="th-TH"/>
              </w:rPr>
              <w:t xml:space="preserve">31 December </w:t>
            </w:r>
            <w:r w:rsidRPr="00E06A5D">
              <w:rPr>
                <w:rFonts w:eastAsia="Cordia New" w:cs="Times New Roman"/>
                <w:color w:val="000000"/>
                <w:sz w:val="21"/>
                <w:szCs w:val="21"/>
                <w:cs/>
                <w:lang w:val="en-US" w:eastAsia="th-TH"/>
              </w:rPr>
              <w:t>201</w:t>
            </w:r>
            <w:r w:rsidRPr="00E06A5D">
              <w:rPr>
                <w:rFonts w:eastAsia="Cordia New" w:cs="Times New Roman"/>
                <w:color w:val="000000"/>
                <w:sz w:val="21"/>
                <w:szCs w:val="21"/>
                <w:lang w:val="en-US" w:eastAsia="th-TH"/>
              </w:rPr>
              <w:t>8</w:t>
            </w:r>
          </w:p>
        </w:tc>
      </w:tr>
      <w:tr w:rsidR="00792FA7" w:rsidRPr="00E06A5D" w:rsidTr="008C5B39">
        <w:tc>
          <w:tcPr>
            <w:tcW w:w="2484" w:type="dxa"/>
            <w:tcBorders>
              <w:top w:val="nil"/>
              <w:left w:val="nil"/>
              <w:bottom w:val="nil"/>
              <w:right w:val="nil"/>
            </w:tcBorders>
          </w:tcPr>
          <w:p w:rsidR="00792FA7" w:rsidRPr="00E06A5D" w:rsidRDefault="00792FA7" w:rsidP="007F6FF9">
            <w:pPr>
              <w:keepNext/>
              <w:ind w:left="169"/>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T Utilities Co</w:t>
            </w:r>
            <w:r w:rsidRPr="00E06A5D">
              <w:rPr>
                <w:rFonts w:eastAsia="Cordia New" w:cs="Times New Roman"/>
                <w:color w:val="000000"/>
                <w:sz w:val="21"/>
                <w:szCs w:val="21"/>
                <w:cs/>
                <w:lang w:val="en-US" w:eastAsia="th-TH"/>
              </w:rPr>
              <w:t>.</w:t>
            </w:r>
            <w:r w:rsidRPr="00E06A5D">
              <w:rPr>
                <w:rFonts w:eastAsia="Cordia New" w:cs="Times New Roman"/>
                <w:color w:val="000000"/>
                <w:sz w:val="21"/>
                <w:szCs w:val="21"/>
                <w:lang w:val="en-US" w:eastAsia="th-TH"/>
              </w:rPr>
              <w:t>, Ltd</w:t>
            </w:r>
            <w:r w:rsidRPr="00E06A5D">
              <w:rPr>
                <w:rFonts w:eastAsia="Cordia New" w:cs="Times New Roman"/>
                <w:color w:val="000000"/>
                <w:sz w:val="21"/>
                <w:szCs w:val="21"/>
                <w:cs/>
                <w:lang w:val="en-US" w:eastAsia="th-TH"/>
              </w:rPr>
              <w:t>.</w:t>
            </w:r>
          </w:p>
        </w:tc>
        <w:tc>
          <w:tcPr>
            <w:tcW w:w="2126" w:type="dxa"/>
            <w:tcBorders>
              <w:top w:val="nil"/>
              <w:left w:val="nil"/>
              <w:bottom w:val="nil"/>
              <w:right w:val="nil"/>
            </w:tcBorders>
          </w:tcPr>
          <w:p w:rsidR="00792FA7" w:rsidRPr="00E06A5D" w:rsidRDefault="00792FA7" w:rsidP="007F6FF9">
            <w:pPr>
              <w:pStyle w:val="PlainText"/>
              <w:ind w:left="-14"/>
              <w:jc w:val="center"/>
              <w:rPr>
                <w:rFonts w:cs="Times New Roman"/>
                <w:sz w:val="21"/>
                <w:szCs w:val="21"/>
                <w:lang w:val="en-US"/>
              </w:rPr>
            </w:pPr>
            <w:r w:rsidRPr="00E06A5D">
              <w:rPr>
                <w:rFonts w:cs="Times New Roman"/>
                <w:sz w:val="21"/>
                <w:szCs w:val="21"/>
                <w:lang w:val="en-US"/>
              </w:rPr>
              <w:t xml:space="preserve">Invest in company and </w:t>
            </w:r>
          </w:p>
          <w:p w:rsidR="00792FA7" w:rsidRPr="00E06A5D" w:rsidRDefault="00C45F99" w:rsidP="007F6FF9">
            <w:pPr>
              <w:pStyle w:val="PlainText"/>
              <w:ind w:left="-14"/>
              <w:jc w:val="center"/>
              <w:rPr>
                <w:rFonts w:cs="Times New Roman"/>
                <w:sz w:val="21"/>
                <w:szCs w:val="21"/>
                <w:lang w:val="en-US"/>
              </w:rPr>
            </w:pPr>
            <w:r>
              <w:rPr>
                <w:rFonts w:cs="Times New Roman"/>
                <w:sz w:val="21"/>
                <w:szCs w:val="21"/>
                <w:lang w:val="en-US"/>
              </w:rPr>
              <w:t>b</w:t>
            </w:r>
            <w:r w:rsidR="00792FA7" w:rsidRPr="00E06A5D">
              <w:rPr>
                <w:rFonts w:cs="Times New Roman"/>
                <w:sz w:val="21"/>
                <w:szCs w:val="21"/>
                <w:lang w:val="en-US"/>
              </w:rPr>
              <w:t>asic</w:t>
            </w:r>
            <w:r w:rsidR="00792FA7">
              <w:rPr>
                <w:rFonts w:cs="Times New Roman"/>
                <w:sz w:val="21"/>
                <w:szCs w:val="21"/>
                <w:lang w:val="en-US"/>
              </w:rPr>
              <w:t xml:space="preserve"> </w:t>
            </w:r>
            <w:r w:rsidR="00792FA7" w:rsidRPr="00E06A5D">
              <w:rPr>
                <w:rFonts w:cs="Times New Roman"/>
                <w:sz w:val="21"/>
                <w:szCs w:val="21"/>
                <w:lang w:val="en-US"/>
              </w:rPr>
              <w:t>infrastructure</w:t>
            </w:r>
          </w:p>
        </w:tc>
        <w:tc>
          <w:tcPr>
            <w:tcW w:w="1418" w:type="dxa"/>
            <w:tcBorders>
              <w:top w:val="nil"/>
              <w:left w:val="nil"/>
              <w:bottom w:val="nil"/>
              <w:right w:val="nil"/>
            </w:tcBorders>
            <w:vAlign w:val="bottom"/>
          </w:tcPr>
          <w:p w:rsidR="00792FA7" w:rsidRPr="00E06A5D" w:rsidRDefault="00792FA7" w:rsidP="007F6FF9">
            <w:pPr>
              <w:keepNext/>
              <w:jc w:val="center"/>
              <w:outlineLvl w:val="0"/>
              <w:rPr>
                <w:rFonts w:eastAsia="Cordia New" w:cs="Times New Roman"/>
                <w:color w:val="000000"/>
                <w:sz w:val="21"/>
                <w:szCs w:val="21"/>
                <w:lang w:val="en-US" w:eastAsia="th-TH"/>
              </w:rPr>
            </w:pPr>
          </w:p>
          <w:p w:rsidR="00792FA7" w:rsidRPr="00E06A5D" w:rsidRDefault="00792FA7"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Thailand</w:t>
            </w:r>
          </w:p>
        </w:tc>
        <w:tc>
          <w:tcPr>
            <w:tcW w:w="1134" w:type="dxa"/>
            <w:tcBorders>
              <w:top w:val="nil"/>
              <w:left w:val="nil"/>
              <w:bottom w:val="nil"/>
            </w:tcBorders>
            <w:vAlign w:val="bottom"/>
          </w:tcPr>
          <w:p w:rsidR="00792FA7" w:rsidRPr="00E06A5D" w:rsidRDefault="00792FA7"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45</w:t>
            </w:r>
          </w:p>
        </w:tc>
        <w:tc>
          <w:tcPr>
            <w:tcW w:w="1419" w:type="dxa"/>
            <w:tcBorders>
              <w:top w:val="nil"/>
              <w:bottom w:val="nil"/>
            </w:tcBorders>
            <w:vAlign w:val="bottom"/>
          </w:tcPr>
          <w:p w:rsidR="00792FA7" w:rsidRPr="00E06A5D" w:rsidRDefault="00792FA7"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45</w:t>
            </w:r>
          </w:p>
        </w:tc>
        <w:tc>
          <w:tcPr>
            <w:tcW w:w="1372" w:type="dxa"/>
            <w:tcBorders>
              <w:top w:val="nil"/>
              <w:bottom w:val="nil"/>
            </w:tcBorders>
            <w:vAlign w:val="bottom"/>
          </w:tcPr>
          <w:p w:rsidR="00792FA7" w:rsidRPr="00792FA7" w:rsidRDefault="00792FA7" w:rsidP="0015341A">
            <w:pPr>
              <w:spacing w:line="300" w:lineRule="exact"/>
              <w:ind w:left="-18"/>
              <w:jc w:val="right"/>
              <w:rPr>
                <w:rFonts w:cs="Times New Roman"/>
                <w:sz w:val="22"/>
                <w:szCs w:val="22"/>
                <w:lang w:val="en-US"/>
              </w:rPr>
            </w:pPr>
            <w:r w:rsidRPr="00792FA7">
              <w:rPr>
                <w:rFonts w:cs="Times New Roman"/>
                <w:sz w:val="22"/>
                <w:szCs w:val="22"/>
                <w:lang w:val="en-US"/>
              </w:rPr>
              <w:t>78,645,308</w:t>
            </w:r>
          </w:p>
        </w:tc>
        <w:tc>
          <w:tcPr>
            <w:tcW w:w="1357" w:type="dxa"/>
            <w:tcBorders>
              <w:top w:val="nil"/>
              <w:bottom w:val="nil"/>
            </w:tcBorders>
            <w:vAlign w:val="bottom"/>
          </w:tcPr>
          <w:p w:rsidR="00792FA7" w:rsidRPr="00792FA7" w:rsidRDefault="00792FA7" w:rsidP="0015341A">
            <w:pPr>
              <w:shd w:val="clear" w:color="auto" w:fill="FFFFFF"/>
              <w:spacing w:line="240" w:lineRule="exact"/>
              <w:ind w:right="34"/>
              <w:jc w:val="right"/>
              <w:rPr>
                <w:rFonts w:cs="Times New Roman"/>
                <w:sz w:val="22"/>
                <w:szCs w:val="22"/>
                <w:cs/>
              </w:rPr>
            </w:pPr>
            <w:r w:rsidRPr="00792FA7">
              <w:rPr>
                <w:rFonts w:cs="Times New Roman"/>
                <w:sz w:val="22"/>
                <w:szCs w:val="22"/>
                <w:lang w:val="en-US" w:bidi="lo-LA"/>
              </w:rPr>
              <w:t>77,407,432</w:t>
            </w:r>
          </w:p>
        </w:tc>
        <w:tc>
          <w:tcPr>
            <w:tcW w:w="1380" w:type="dxa"/>
            <w:vAlign w:val="bottom"/>
          </w:tcPr>
          <w:p w:rsidR="00792FA7" w:rsidRPr="00792FA7" w:rsidRDefault="00792FA7" w:rsidP="0015341A">
            <w:pPr>
              <w:shd w:val="clear" w:color="auto" w:fill="FFFFFF"/>
              <w:spacing w:line="240" w:lineRule="exact"/>
              <w:ind w:right="34"/>
              <w:jc w:val="right"/>
              <w:rPr>
                <w:rFonts w:cs="Times New Roman"/>
                <w:sz w:val="22"/>
                <w:szCs w:val="22"/>
                <w:lang w:val="en-US"/>
              </w:rPr>
            </w:pPr>
            <w:r w:rsidRPr="00792FA7">
              <w:rPr>
                <w:rFonts w:cs="Times New Roman"/>
                <w:sz w:val="22"/>
                <w:szCs w:val="22"/>
                <w:lang w:val="en-US" w:bidi="lo-LA"/>
              </w:rPr>
              <w:t>99,562,500</w:t>
            </w:r>
          </w:p>
        </w:tc>
        <w:tc>
          <w:tcPr>
            <w:tcW w:w="1546" w:type="dxa"/>
            <w:tcBorders>
              <w:right w:val="nil"/>
            </w:tcBorders>
            <w:vAlign w:val="bottom"/>
          </w:tcPr>
          <w:p w:rsidR="00792FA7" w:rsidRPr="00792FA7" w:rsidRDefault="00792FA7" w:rsidP="008A30FD">
            <w:pPr>
              <w:shd w:val="clear" w:color="auto" w:fill="FFFFFF"/>
              <w:spacing w:line="240" w:lineRule="exact"/>
              <w:ind w:right="-88"/>
              <w:jc w:val="right"/>
              <w:rPr>
                <w:rFonts w:cs="Times New Roman"/>
                <w:sz w:val="22"/>
                <w:szCs w:val="22"/>
                <w:lang w:val="en-US"/>
              </w:rPr>
            </w:pPr>
            <w:r w:rsidRPr="00792FA7">
              <w:rPr>
                <w:rFonts w:cs="Times New Roman"/>
                <w:sz w:val="22"/>
                <w:szCs w:val="22"/>
                <w:lang w:val="en-US" w:bidi="lo-LA"/>
              </w:rPr>
              <w:t>99,562,500</w:t>
            </w:r>
          </w:p>
        </w:tc>
      </w:tr>
      <w:tr w:rsidR="00792FA7" w:rsidRPr="006E6DE0" w:rsidTr="008C5B39">
        <w:tc>
          <w:tcPr>
            <w:tcW w:w="2484" w:type="dxa"/>
            <w:tcBorders>
              <w:top w:val="nil"/>
              <w:left w:val="nil"/>
              <w:bottom w:val="nil"/>
              <w:right w:val="nil"/>
            </w:tcBorders>
          </w:tcPr>
          <w:p w:rsidR="00792FA7" w:rsidRPr="00E06A5D" w:rsidRDefault="00792FA7" w:rsidP="007F6FF9">
            <w:pPr>
              <w:keepNext/>
              <w:ind w:left="169"/>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 xml:space="preserve">SCI </w:t>
            </w:r>
            <w:proofErr w:type="spellStart"/>
            <w:r w:rsidRPr="00E06A5D">
              <w:rPr>
                <w:rFonts w:eastAsia="Cordia New" w:cs="Times New Roman"/>
                <w:color w:val="000000"/>
                <w:sz w:val="21"/>
                <w:szCs w:val="21"/>
                <w:lang w:val="en-US" w:eastAsia="th-TH"/>
              </w:rPr>
              <w:t>Enesys</w:t>
            </w:r>
            <w:proofErr w:type="spellEnd"/>
            <w:r w:rsidRPr="00E06A5D">
              <w:rPr>
                <w:rFonts w:eastAsia="Cordia New" w:cs="Times New Roman"/>
                <w:color w:val="000000"/>
                <w:sz w:val="21"/>
                <w:szCs w:val="21"/>
                <w:lang w:val="en-US" w:eastAsia="th-TH"/>
              </w:rPr>
              <w:t xml:space="preserve"> Co</w:t>
            </w:r>
            <w:r w:rsidRPr="00E06A5D">
              <w:rPr>
                <w:rFonts w:eastAsia="Cordia New" w:cs="Times New Roman"/>
                <w:color w:val="000000"/>
                <w:sz w:val="21"/>
                <w:szCs w:val="21"/>
                <w:cs/>
                <w:lang w:val="en-US" w:eastAsia="th-TH"/>
              </w:rPr>
              <w:t>.</w:t>
            </w:r>
            <w:r w:rsidRPr="00E06A5D">
              <w:rPr>
                <w:rFonts w:eastAsia="Cordia New" w:cs="Times New Roman"/>
                <w:color w:val="000000"/>
                <w:sz w:val="21"/>
                <w:szCs w:val="21"/>
                <w:lang w:val="en-US" w:eastAsia="th-TH"/>
              </w:rPr>
              <w:t>, Ltd</w:t>
            </w:r>
            <w:r w:rsidRPr="00E06A5D">
              <w:rPr>
                <w:rFonts w:eastAsia="Cordia New" w:cs="Times New Roman"/>
                <w:color w:val="000000"/>
                <w:sz w:val="21"/>
                <w:szCs w:val="21"/>
                <w:cs/>
                <w:lang w:val="en-US" w:eastAsia="th-TH"/>
              </w:rPr>
              <w:t>.</w:t>
            </w:r>
          </w:p>
        </w:tc>
        <w:tc>
          <w:tcPr>
            <w:tcW w:w="2126" w:type="dxa"/>
            <w:tcBorders>
              <w:top w:val="nil"/>
              <w:left w:val="nil"/>
              <w:bottom w:val="nil"/>
              <w:right w:val="nil"/>
            </w:tcBorders>
            <w:vAlign w:val="bottom"/>
          </w:tcPr>
          <w:p w:rsidR="00792FA7" w:rsidRPr="00003312" w:rsidRDefault="00792FA7" w:rsidP="00003312">
            <w:pPr>
              <w:pStyle w:val="PlainText"/>
              <w:jc w:val="center"/>
              <w:rPr>
                <w:sz w:val="22"/>
                <w:shd w:val="clear" w:color="auto" w:fill="FFFFFF"/>
                <w:cs/>
                <w:lang w:val="en-US" w:eastAsia="en-US"/>
              </w:rPr>
            </w:pPr>
            <w:r w:rsidRPr="00E06A5D">
              <w:rPr>
                <w:rFonts w:eastAsia="Cordia New"/>
                <w:color w:val="000000"/>
                <w:sz w:val="21"/>
                <w:szCs w:val="21"/>
                <w:lang w:val="en-US" w:eastAsia="th-TH"/>
              </w:rPr>
              <w:t xml:space="preserve">Sale of </w:t>
            </w:r>
            <w:r w:rsidRPr="00E06A5D">
              <w:rPr>
                <w:rStyle w:val="Emphasis"/>
                <w:i w:val="0"/>
                <w:iCs w:val="0"/>
                <w:sz w:val="22"/>
                <w:shd w:val="clear" w:color="auto" w:fill="FFFFFF"/>
                <w:lang w:val="en-US" w:eastAsia="en-US"/>
              </w:rPr>
              <w:t>cable tray and</w:t>
            </w:r>
            <w:r>
              <w:rPr>
                <w:rStyle w:val="Emphasis"/>
                <w:i w:val="0"/>
                <w:iCs w:val="0"/>
                <w:sz w:val="22"/>
                <w:shd w:val="clear" w:color="auto" w:fill="FFFFFF"/>
                <w:lang w:val="en-US" w:eastAsia="en-US"/>
              </w:rPr>
              <w:t xml:space="preserve"> </w:t>
            </w:r>
            <w:r w:rsidRPr="00E06A5D">
              <w:rPr>
                <w:rStyle w:val="Emphasis"/>
                <w:i w:val="0"/>
                <w:iCs w:val="0"/>
                <w:sz w:val="22"/>
                <w:shd w:val="clear" w:color="auto" w:fill="FFFFFF"/>
                <w:lang w:val="en-US"/>
              </w:rPr>
              <w:t xml:space="preserve">related </w:t>
            </w:r>
            <w:proofErr w:type="spellStart"/>
            <w:r w:rsidRPr="00E06A5D">
              <w:rPr>
                <w:rStyle w:val="Emphasis"/>
                <w:i w:val="0"/>
                <w:iCs w:val="0"/>
                <w:sz w:val="22"/>
                <w:shd w:val="clear" w:color="auto" w:fill="FFFFFF"/>
                <w:lang w:val="en-US"/>
              </w:rPr>
              <w:t>equipments</w:t>
            </w:r>
            <w:proofErr w:type="spellEnd"/>
          </w:p>
        </w:tc>
        <w:tc>
          <w:tcPr>
            <w:tcW w:w="1418" w:type="dxa"/>
            <w:tcBorders>
              <w:top w:val="nil"/>
              <w:left w:val="nil"/>
              <w:bottom w:val="nil"/>
              <w:right w:val="nil"/>
            </w:tcBorders>
            <w:vAlign w:val="bottom"/>
          </w:tcPr>
          <w:p w:rsidR="00792FA7" w:rsidRPr="00E06A5D" w:rsidRDefault="00792FA7" w:rsidP="007F6FF9">
            <w:pPr>
              <w:keepNext/>
              <w:ind w:left="69" w:firstLine="3"/>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Thailand</w:t>
            </w:r>
          </w:p>
        </w:tc>
        <w:tc>
          <w:tcPr>
            <w:tcW w:w="1134" w:type="dxa"/>
            <w:tcBorders>
              <w:top w:val="nil"/>
              <w:left w:val="nil"/>
              <w:bottom w:val="nil"/>
            </w:tcBorders>
            <w:vAlign w:val="bottom"/>
          </w:tcPr>
          <w:p w:rsidR="00792FA7" w:rsidRPr="00E06A5D" w:rsidRDefault="00792FA7"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40</w:t>
            </w:r>
          </w:p>
        </w:tc>
        <w:tc>
          <w:tcPr>
            <w:tcW w:w="1419" w:type="dxa"/>
            <w:tcBorders>
              <w:top w:val="nil"/>
              <w:bottom w:val="nil"/>
            </w:tcBorders>
            <w:vAlign w:val="bottom"/>
          </w:tcPr>
          <w:p w:rsidR="00792FA7" w:rsidRPr="00E06A5D" w:rsidRDefault="00792FA7"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40</w:t>
            </w:r>
          </w:p>
        </w:tc>
        <w:tc>
          <w:tcPr>
            <w:tcW w:w="1372" w:type="dxa"/>
            <w:tcBorders>
              <w:top w:val="nil"/>
              <w:bottom w:val="nil"/>
            </w:tcBorders>
            <w:vAlign w:val="bottom"/>
          </w:tcPr>
          <w:p w:rsidR="00792FA7" w:rsidRPr="00792FA7" w:rsidRDefault="00792FA7" w:rsidP="0015341A">
            <w:pPr>
              <w:spacing w:line="300" w:lineRule="exact"/>
              <w:ind w:left="-18"/>
              <w:jc w:val="right"/>
              <w:rPr>
                <w:rFonts w:cs="Times New Roman"/>
                <w:sz w:val="22"/>
                <w:szCs w:val="22"/>
                <w:cs/>
                <w:lang w:val="en-US"/>
              </w:rPr>
            </w:pPr>
            <w:r w:rsidRPr="00792FA7">
              <w:rPr>
                <w:rFonts w:cs="Times New Roman"/>
                <w:sz w:val="22"/>
                <w:szCs w:val="22"/>
                <w:lang w:val="en-US"/>
              </w:rPr>
              <w:t>2,675,195</w:t>
            </w:r>
          </w:p>
        </w:tc>
        <w:tc>
          <w:tcPr>
            <w:tcW w:w="1357" w:type="dxa"/>
            <w:tcBorders>
              <w:top w:val="nil"/>
              <w:bottom w:val="nil"/>
            </w:tcBorders>
            <w:vAlign w:val="bottom"/>
          </w:tcPr>
          <w:p w:rsidR="00792FA7" w:rsidRPr="00792FA7" w:rsidRDefault="00792FA7" w:rsidP="0015341A">
            <w:pPr>
              <w:shd w:val="clear" w:color="auto" w:fill="FFFFFF"/>
              <w:spacing w:line="240" w:lineRule="exact"/>
              <w:ind w:right="34"/>
              <w:jc w:val="right"/>
              <w:rPr>
                <w:rFonts w:cs="Times New Roman"/>
                <w:sz w:val="22"/>
                <w:szCs w:val="22"/>
                <w:cs/>
              </w:rPr>
            </w:pPr>
            <w:r w:rsidRPr="00792FA7">
              <w:rPr>
                <w:rFonts w:cs="Times New Roman"/>
                <w:sz w:val="22"/>
                <w:szCs w:val="22"/>
                <w:lang w:val="en-US" w:bidi="lo-LA"/>
              </w:rPr>
              <w:t>1,475,293</w:t>
            </w:r>
          </w:p>
        </w:tc>
        <w:tc>
          <w:tcPr>
            <w:tcW w:w="1380" w:type="dxa"/>
            <w:vAlign w:val="bottom"/>
          </w:tcPr>
          <w:p w:rsidR="00792FA7" w:rsidRPr="00792FA7" w:rsidRDefault="00792FA7" w:rsidP="0015341A">
            <w:pPr>
              <w:shd w:val="clear" w:color="auto" w:fill="FFFFFF"/>
              <w:spacing w:line="240" w:lineRule="exact"/>
              <w:ind w:right="34"/>
              <w:jc w:val="right"/>
              <w:rPr>
                <w:rFonts w:cs="Times New Roman"/>
                <w:sz w:val="22"/>
                <w:szCs w:val="22"/>
                <w:lang w:val="en-US"/>
              </w:rPr>
            </w:pPr>
            <w:r w:rsidRPr="00792FA7">
              <w:rPr>
                <w:rFonts w:cs="Times New Roman"/>
                <w:sz w:val="22"/>
                <w:szCs w:val="22"/>
                <w:lang w:val="en-US" w:bidi="lo-LA"/>
              </w:rPr>
              <w:t>4,000,000</w:t>
            </w:r>
          </w:p>
        </w:tc>
        <w:tc>
          <w:tcPr>
            <w:tcW w:w="1546" w:type="dxa"/>
            <w:tcBorders>
              <w:right w:val="nil"/>
            </w:tcBorders>
            <w:vAlign w:val="bottom"/>
          </w:tcPr>
          <w:p w:rsidR="00792FA7" w:rsidRPr="00792FA7" w:rsidRDefault="00792FA7" w:rsidP="008A30FD">
            <w:pPr>
              <w:shd w:val="clear" w:color="auto" w:fill="FFFFFF"/>
              <w:spacing w:line="240" w:lineRule="exact"/>
              <w:ind w:right="-88"/>
              <w:jc w:val="right"/>
              <w:rPr>
                <w:rFonts w:cs="Times New Roman"/>
                <w:sz w:val="22"/>
                <w:szCs w:val="22"/>
                <w:lang w:val="en-US"/>
              </w:rPr>
            </w:pPr>
            <w:r w:rsidRPr="00792FA7">
              <w:rPr>
                <w:rFonts w:cs="Times New Roman"/>
                <w:sz w:val="22"/>
                <w:szCs w:val="22"/>
                <w:lang w:val="en-US" w:bidi="lo-LA"/>
              </w:rPr>
              <w:t>4,000,000</w:t>
            </w:r>
          </w:p>
        </w:tc>
      </w:tr>
      <w:tr w:rsidR="00792FA7" w:rsidRPr="00E06A5D" w:rsidTr="008C5B39">
        <w:tc>
          <w:tcPr>
            <w:tcW w:w="2484" w:type="dxa"/>
            <w:tcBorders>
              <w:top w:val="nil"/>
              <w:left w:val="nil"/>
              <w:bottom w:val="nil"/>
              <w:right w:val="nil"/>
            </w:tcBorders>
            <w:vAlign w:val="bottom"/>
          </w:tcPr>
          <w:p w:rsidR="00792FA7" w:rsidRPr="00E06A5D" w:rsidRDefault="00792FA7" w:rsidP="007F6FF9">
            <w:pPr>
              <w:keepNext/>
              <w:ind w:left="169"/>
              <w:outlineLvl w:val="0"/>
              <w:rPr>
                <w:rFonts w:eastAsia="Cordia New" w:cs="Times New Roman"/>
                <w:color w:val="000000"/>
                <w:sz w:val="21"/>
                <w:szCs w:val="21"/>
                <w:lang w:val="en-US" w:eastAsia="th-TH"/>
              </w:rPr>
            </w:pPr>
            <w:proofErr w:type="spellStart"/>
            <w:r w:rsidRPr="00E06A5D">
              <w:rPr>
                <w:rFonts w:eastAsia="Cordia New" w:cs="Times New Roman"/>
                <w:color w:val="000000"/>
                <w:sz w:val="21"/>
                <w:szCs w:val="21"/>
                <w:lang w:val="en-US" w:eastAsia="th-TH"/>
              </w:rPr>
              <w:t>Yuemma</w:t>
            </w:r>
            <w:r>
              <w:rPr>
                <w:rFonts w:eastAsia="Cordia New" w:cs="Times New Roman"/>
                <w:color w:val="000000"/>
                <w:sz w:val="21"/>
                <w:szCs w:val="21"/>
                <w:lang w:val="en-US" w:eastAsia="th-TH"/>
              </w:rPr>
              <w:t>i</w:t>
            </w:r>
            <w:proofErr w:type="spellEnd"/>
            <w:r>
              <w:rPr>
                <w:rFonts w:eastAsia="Cordia New" w:cs="Times New Roman"/>
                <w:color w:val="000000"/>
                <w:sz w:val="21"/>
                <w:szCs w:val="21"/>
                <w:lang w:val="en-US" w:eastAsia="th-TH"/>
              </w:rPr>
              <w:t xml:space="preserve"> </w:t>
            </w:r>
            <w:r w:rsidRPr="00E06A5D">
              <w:rPr>
                <w:rFonts w:eastAsia="Cordia New" w:cs="Times New Roman"/>
                <w:color w:val="000000"/>
                <w:sz w:val="21"/>
                <w:szCs w:val="21"/>
                <w:lang w:val="en-US" w:eastAsia="th-TH"/>
              </w:rPr>
              <w:t xml:space="preserve">(Thailand) </w:t>
            </w:r>
            <w:r>
              <w:rPr>
                <w:rFonts w:eastAsia="Cordia New" w:cs="Times New Roman"/>
                <w:color w:val="000000"/>
                <w:sz w:val="21"/>
                <w:szCs w:val="21"/>
                <w:lang w:val="en-US" w:eastAsia="th-TH"/>
              </w:rPr>
              <w:br/>
              <w:t xml:space="preserve">   </w:t>
            </w:r>
            <w:r w:rsidRPr="00E06A5D">
              <w:rPr>
                <w:rFonts w:eastAsia="Cordia New" w:cs="Times New Roman"/>
                <w:color w:val="000000"/>
                <w:sz w:val="21"/>
                <w:szCs w:val="21"/>
                <w:lang w:val="en-US" w:eastAsia="th-TH"/>
              </w:rPr>
              <w:t>Co., Ltd.</w:t>
            </w:r>
          </w:p>
        </w:tc>
        <w:tc>
          <w:tcPr>
            <w:tcW w:w="2126" w:type="dxa"/>
            <w:tcBorders>
              <w:top w:val="nil"/>
              <w:left w:val="nil"/>
              <w:bottom w:val="nil"/>
              <w:right w:val="nil"/>
            </w:tcBorders>
            <w:vAlign w:val="bottom"/>
          </w:tcPr>
          <w:p w:rsidR="00792FA7" w:rsidRPr="007B0C81" w:rsidRDefault="007B0C81" w:rsidP="00EA74D6">
            <w:pPr>
              <w:pStyle w:val="PlainText"/>
              <w:jc w:val="center"/>
              <w:rPr>
                <w:rFonts w:eastAsia="Cordia New"/>
                <w:sz w:val="21"/>
                <w:szCs w:val="21"/>
                <w:lang w:val="en-US" w:eastAsia="th-TH"/>
              </w:rPr>
            </w:pPr>
            <w:r w:rsidRPr="007B0C81">
              <w:rPr>
                <w:rFonts w:eastAsia="Cordia New"/>
                <w:sz w:val="21"/>
                <w:szCs w:val="21"/>
                <w:lang w:val="en-US" w:eastAsia="th-TH"/>
              </w:rPr>
              <w:t>T</w:t>
            </w:r>
            <w:r w:rsidR="00EA74D6">
              <w:rPr>
                <w:rFonts w:eastAsia="Cordia New"/>
                <w:sz w:val="21"/>
                <w:szCs w:val="21"/>
                <w:lang w:val="en-US" w:eastAsia="th-TH"/>
              </w:rPr>
              <w:t xml:space="preserve">rading and renting </w:t>
            </w:r>
            <w:r w:rsidRPr="007B0C81">
              <w:rPr>
                <w:rFonts w:eastAsia="Cordia New"/>
                <w:sz w:val="21"/>
                <w:szCs w:val="21"/>
                <w:lang w:val="en-US" w:eastAsia="th-TH"/>
              </w:rPr>
              <w:t xml:space="preserve"> </w:t>
            </w:r>
            <w:r w:rsidR="00EA74D6">
              <w:rPr>
                <w:rFonts w:eastAsia="Cordia New"/>
                <w:sz w:val="21"/>
                <w:szCs w:val="21"/>
                <w:lang w:val="en-US" w:eastAsia="th-TH"/>
              </w:rPr>
              <w:t>m</w:t>
            </w:r>
            <w:r w:rsidR="00792FA7" w:rsidRPr="007B0C81">
              <w:rPr>
                <w:rFonts w:eastAsia="Cordia New"/>
                <w:sz w:val="21"/>
                <w:szCs w:val="21"/>
                <w:lang w:val="en-US" w:eastAsia="th-TH"/>
              </w:rPr>
              <w:t xml:space="preserve">obile </w:t>
            </w:r>
            <w:r w:rsidR="00EA74D6">
              <w:rPr>
                <w:rFonts w:eastAsia="Cordia New"/>
                <w:sz w:val="21"/>
                <w:szCs w:val="21"/>
                <w:lang w:val="en-US" w:eastAsia="th-TH"/>
              </w:rPr>
              <w:t>phones</w:t>
            </w:r>
          </w:p>
        </w:tc>
        <w:tc>
          <w:tcPr>
            <w:tcW w:w="1418" w:type="dxa"/>
            <w:tcBorders>
              <w:top w:val="nil"/>
              <w:left w:val="nil"/>
              <w:bottom w:val="nil"/>
              <w:right w:val="nil"/>
            </w:tcBorders>
            <w:vAlign w:val="bottom"/>
          </w:tcPr>
          <w:p w:rsidR="00792FA7" w:rsidRPr="00E06A5D" w:rsidRDefault="00792FA7" w:rsidP="007F6FF9">
            <w:pPr>
              <w:keepNext/>
              <w:ind w:left="69" w:firstLine="3"/>
              <w:jc w:val="center"/>
              <w:outlineLvl w:val="0"/>
              <w:rPr>
                <w:rFonts w:eastAsia="Cordia New" w:cs="Times New Roman"/>
                <w:color w:val="000000"/>
                <w:sz w:val="21"/>
                <w:szCs w:val="21"/>
                <w:cs/>
                <w:lang w:val="en-US" w:eastAsia="th-TH"/>
              </w:rPr>
            </w:pPr>
            <w:r w:rsidRPr="00E06A5D">
              <w:rPr>
                <w:rFonts w:eastAsia="Cordia New" w:cs="Times New Roman"/>
                <w:color w:val="000000"/>
                <w:sz w:val="21"/>
                <w:szCs w:val="21"/>
                <w:lang w:val="en-US" w:eastAsia="th-TH"/>
              </w:rPr>
              <w:t>Thailand</w:t>
            </w:r>
          </w:p>
        </w:tc>
        <w:tc>
          <w:tcPr>
            <w:tcW w:w="1134" w:type="dxa"/>
            <w:tcBorders>
              <w:top w:val="nil"/>
              <w:left w:val="nil"/>
              <w:bottom w:val="nil"/>
            </w:tcBorders>
            <w:vAlign w:val="bottom"/>
          </w:tcPr>
          <w:p w:rsidR="00792FA7" w:rsidRPr="00E06A5D" w:rsidRDefault="00792FA7"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49</w:t>
            </w:r>
          </w:p>
        </w:tc>
        <w:tc>
          <w:tcPr>
            <w:tcW w:w="1419" w:type="dxa"/>
            <w:tcBorders>
              <w:top w:val="nil"/>
              <w:bottom w:val="nil"/>
            </w:tcBorders>
            <w:vAlign w:val="bottom"/>
          </w:tcPr>
          <w:p w:rsidR="00792FA7" w:rsidRPr="00E06A5D" w:rsidRDefault="00792FA7" w:rsidP="007F6FF9">
            <w:pPr>
              <w:keepNext/>
              <w:jc w:val="center"/>
              <w:outlineLvl w:val="0"/>
              <w:rPr>
                <w:rFonts w:eastAsia="Cordia New" w:cs="Times New Roman"/>
                <w:color w:val="000000"/>
                <w:sz w:val="21"/>
                <w:szCs w:val="21"/>
                <w:lang w:val="en-US" w:eastAsia="th-TH"/>
              </w:rPr>
            </w:pPr>
            <w:r w:rsidRPr="00E06A5D">
              <w:rPr>
                <w:rFonts w:eastAsia="Cordia New" w:cs="Times New Roman"/>
                <w:color w:val="000000"/>
                <w:sz w:val="21"/>
                <w:szCs w:val="21"/>
                <w:lang w:val="en-US" w:eastAsia="th-TH"/>
              </w:rPr>
              <w:t>-</w:t>
            </w:r>
          </w:p>
        </w:tc>
        <w:tc>
          <w:tcPr>
            <w:tcW w:w="1372" w:type="dxa"/>
            <w:tcBorders>
              <w:top w:val="nil"/>
              <w:bottom w:val="nil"/>
            </w:tcBorders>
            <w:vAlign w:val="bottom"/>
          </w:tcPr>
          <w:p w:rsidR="00792FA7" w:rsidRPr="00792FA7" w:rsidRDefault="00792FA7" w:rsidP="0015341A">
            <w:pPr>
              <w:pBdr>
                <w:bottom w:val="single" w:sz="4" w:space="1" w:color="auto"/>
              </w:pBdr>
              <w:spacing w:line="300" w:lineRule="exact"/>
              <w:ind w:left="-18"/>
              <w:jc w:val="right"/>
              <w:rPr>
                <w:rFonts w:cs="Times New Roman"/>
                <w:sz w:val="22"/>
                <w:szCs w:val="22"/>
                <w:cs/>
                <w:lang w:val="en-US"/>
              </w:rPr>
            </w:pPr>
            <w:r w:rsidRPr="00792FA7">
              <w:rPr>
                <w:rFonts w:cs="Times New Roman"/>
                <w:sz w:val="22"/>
                <w:szCs w:val="22"/>
                <w:lang w:val="en-US"/>
              </w:rPr>
              <w:t>18,809,253</w:t>
            </w:r>
          </w:p>
        </w:tc>
        <w:tc>
          <w:tcPr>
            <w:tcW w:w="1357" w:type="dxa"/>
            <w:tcBorders>
              <w:top w:val="nil"/>
              <w:bottom w:val="nil"/>
            </w:tcBorders>
            <w:vAlign w:val="bottom"/>
          </w:tcPr>
          <w:p w:rsidR="00792FA7" w:rsidRPr="00792FA7" w:rsidRDefault="00792FA7" w:rsidP="0015341A">
            <w:pPr>
              <w:pBdr>
                <w:bottom w:val="single" w:sz="4" w:space="1" w:color="auto"/>
              </w:pBdr>
              <w:shd w:val="clear" w:color="auto" w:fill="FFFFFF"/>
              <w:spacing w:line="240" w:lineRule="exact"/>
              <w:ind w:right="34"/>
              <w:jc w:val="center"/>
              <w:rPr>
                <w:rFonts w:cs="Times New Roman"/>
                <w:sz w:val="22"/>
                <w:szCs w:val="22"/>
                <w:lang w:val="en-US" w:bidi="lo-LA"/>
              </w:rPr>
            </w:pPr>
            <w:r w:rsidRPr="00792FA7">
              <w:rPr>
                <w:rFonts w:cs="Times New Roman"/>
                <w:sz w:val="22"/>
                <w:szCs w:val="22"/>
                <w:lang w:val="en-US" w:bidi="lo-LA"/>
              </w:rPr>
              <w:t>-</w:t>
            </w:r>
          </w:p>
        </w:tc>
        <w:tc>
          <w:tcPr>
            <w:tcW w:w="1380" w:type="dxa"/>
            <w:vAlign w:val="bottom"/>
          </w:tcPr>
          <w:p w:rsidR="00792FA7" w:rsidRPr="00792FA7" w:rsidRDefault="00792FA7" w:rsidP="0015341A">
            <w:pPr>
              <w:pBdr>
                <w:bottom w:val="single" w:sz="4" w:space="1" w:color="auto"/>
              </w:pBdr>
              <w:shd w:val="clear" w:color="auto" w:fill="FFFFFF"/>
              <w:spacing w:line="240" w:lineRule="exact"/>
              <w:ind w:right="34"/>
              <w:jc w:val="right"/>
              <w:rPr>
                <w:rFonts w:cs="Times New Roman"/>
                <w:sz w:val="22"/>
                <w:szCs w:val="22"/>
                <w:lang w:val="en-US"/>
              </w:rPr>
            </w:pPr>
            <w:r w:rsidRPr="00792FA7">
              <w:rPr>
                <w:rFonts w:cs="Times New Roman"/>
                <w:sz w:val="22"/>
                <w:szCs w:val="22"/>
                <w:lang w:val="en-US" w:bidi="lo-LA"/>
              </w:rPr>
              <w:t>1</w:t>
            </w:r>
            <w:r w:rsidRPr="00792FA7">
              <w:rPr>
                <w:rFonts w:cs="Times New Roman"/>
                <w:sz w:val="22"/>
                <w:szCs w:val="22"/>
                <w:lang w:val="en-US"/>
              </w:rPr>
              <w:t>9,799,900</w:t>
            </w:r>
          </w:p>
        </w:tc>
        <w:tc>
          <w:tcPr>
            <w:tcW w:w="1546" w:type="dxa"/>
            <w:tcBorders>
              <w:right w:val="nil"/>
            </w:tcBorders>
            <w:vAlign w:val="bottom"/>
          </w:tcPr>
          <w:p w:rsidR="00792FA7" w:rsidRPr="00792FA7" w:rsidRDefault="00792FA7" w:rsidP="008A30FD">
            <w:pPr>
              <w:pBdr>
                <w:bottom w:val="single" w:sz="4" w:space="1" w:color="auto"/>
              </w:pBdr>
              <w:shd w:val="clear" w:color="auto" w:fill="FFFFFF"/>
              <w:spacing w:line="240" w:lineRule="exact"/>
              <w:ind w:right="-88"/>
              <w:jc w:val="center"/>
              <w:rPr>
                <w:rFonts w:cs="Times New Roman"/>
                <w:sz w:val="22"/>
                <w:szCs w:val="22"/>
                <w:lang w:val="en-US" w:bidi="lo-LA"/>
              </w:rPr>
            </w:pPr>
            <w:r w:rsidRPr="00792FA7">
              <w:rPr>
                <w:rFonts w:cs="Times New Roman"/>
                <w:sz w:val="22"/>
                <w:szCs w:val="22"/>
                <w:lang w:val="en-US" w:bidi="lo-LA"/>
              </w:rPr>
              <w:t>-</w:t>
            </w:r>
          </w:p>
        </w:tc>
      </w:tr>
      <w:tr w:rsidR="00792FA7" w:rsidRPr="00E06A5D" w:rsidTr="008C5B39">
        <w:trPr>
          <w:trHeight w:val="391"/>
        </w:trPr>
        <w:tc>
          <w:tcPr>
            <w:tcW w:w="2484" w:type="dxa"/>
            <w:tcBorders>
              <w:top w:val="nil"/>
              <w:left w:val="nil"/>
              <w:bottom w:val="nil"/>
              <w:right w:val="nil"/>
            </w:tcBorders>
            <w:vAlign w:val="bottom"/>
          </w:tcPr>
          <w:p w:rsidR="00792FA7" w:rsidRPr="00E06A5D" w:rsidRDefault="00D26CC4" w:rsidP="00AF682F">
            <w:pPr>
              <w:keepNext/>
              <w:spacing w:before="120"/>
              <w:ind w:firstLine="90"/>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 xml:space="preserve">    </w:t>
            </w:r>
            <w:r w:rsidR="00792FA7" w:rsidRPr="00E06A5D">
              <w:rPr>
                <w:rFonts w:eastAsia="Cordia New" w:cs="Times New Roman"/>
                <w:color w:val="000000"/>
                <w:sz w:val="21"/>
                <w:szCs w:val="21"/>
                <w:lang w:val="en-US" w:eastAsia="th-TH"/>
              </w:rPr>
              <w:t>Total</w:t>
            </w:r>
          </w:p>
        </w:tc>
        <w:tc>
          <w:tcPr>
            <w:tcW w:w="2126" w:type="dxa"/>
            <w:tcBorders>
              <w:top w:val="nil"/>
              <w:left w:val="nil"/>
              <w:bottom w:val="nil"/>
              <w:right w:val="nil"/>
            </w:tcBorders>
            <w:vAlign w:val="bottom"/>
          </w:tcPr>
          <w:p w:rsidR="00792FA7" w:rsidRPr="007B0C81" w:rsidRDefault="00792FA7" w:rsidP="007F6FF9">
            <w:pPr>
              <w:keepNext/>
              <w:spacing w:before="120"/>
              <w:ind w:left="317"/>
              <w:outlineLvl w:val="0"/>
              <w:rPr>
                <w:rFonts w:eastAsia="Cordia New" w:cs="Times New Roman"/>
                <w:sz w:val="21"/>
                <w:szCs w:val="21"/>
                <w:lang w:val="en-US" w:eastAsia="th-TH"/>
              </w:rPr>
            </w:pPr>
          </w:p>
        </w:tc>
        <w:tc>
          <w:tcPr>
            <w:tcW w:w="1418" w:type="dxa"/>
            <w:tcBorders>
              <w:top w:val="nil"/>
              <w:left w:val="nil"/>
              <w:bottom w:val="nil"/>
              <w:right w:val="nil"/>
            </w:tcBorders>
            <w:vAlign w:val="bottom"/>
          </w:tcPr>
          <w:p w:rsidR="00792FA7" w:rsidRPr="00E06A5D" w:rsidRDefault="00792FA7" w:rsidP="007F6FF9">
            <w:pPr>
              <w:keepNext/>
              <w:spacing w:before="120"/>
              <w:ind w:left="317"/>
              <w:outlineLvl w:val="0"/>
              <w:rPr>
                <w:rFonts w:eastAsia="Cordia New" w:cs="Times New Roman"/>
                <w:color w:val="000000"/>
                <w:sz w:val="21"/>
                <w:szCs w:val="21"/>
                <w:lang w:val="en-US" w:eastAsia="th-TH"/>
              </w:rPr>
            </w:pPr>
          </w:p>
        </w:tc>
        <w:tc>
          <w:tcPr>
            <w:tcW w:w="1134" w:type="dxa"/>
            <w:tcBorders>
              <w:top w:val="nil"/>
              <w:left w:val="nil"/>
              <w:bottom w:val="nil"/>
            </w:tcBorders>
            <w:vAlign w:val="bottom"/>
          </w:tcPr>
          <w:p w:rsidR="00792FA7" w:rsidRPr="00E06A5D" w:rsidRDefault="00792FA7" w:rsidP="007F6FF9">
            <w:pPr>
              <w:keepNext/>
              <w:jc w:val="center"/>
              <w:outlineLvl w:val="0"/>
              <w:rPr>
                <w:rFonts w:eastAsia="Cordia New" w:cs="Times New Roman"/>
                <w:color w:val="000000"/>
                <w:sz w:val="21"/>
                <w:szCs w:val="21"/>
                <w:lang w:val="en-US" w:eastAsia="th-TH"/>
              </w:rPr>
            </w:pPr>
          </w:p>
        </w:tc>
        <w:tc>
          <w:tcPr>
            <w:tcW w:w="1419" w:type="dxa"/>
            <w:tcBorders>
              <w:top w:val="nil"/>
              <w:bottom w:val="nil"/>
            </w:tcBorders>
            <w:vAlign w:val="bottom"/>
          </w:tcPr>
          <w:p w:rsidR="00792FA7" w:rsidRPr="00E06A5D" w:rsidRDefault="00792FA7" w:rsidP="007F6FF9">
            <w:pPr>
              <w:keepNext/>
              <w:jc w:val="center"/>
              <w:outlineLvl w:val="0"/>
              <w:rPr>
                <w:rFonts w:eastAsia="Cordia New" w:cs="Times New Roman"/>
                <w:color w:val="000000"/>
                <w:sz w:val="21"/>
                <w:szCs w:val="21"/>
                <w:lang w:val="en-US" w:eastAsia="th-TH"/>
              </w:rPr>
            </w:pPr>
          </w:p>
        </w:tc>
        <w:tc>
          <w:tcPr>
            <w:tcW w:w="1372" w:type="dxa"/>
            <w:tcBorders>
              <w:top w:val="nil"/>
              <w:bottom w:val="nil"/>
            </w:tcBorders>
            <w:vAlign w:val="bottom"/>
          </w:tcPr>
          <w:p w:rsidR="00792FA7" w:rsidRPr="00792FA7" w:rsidRDefault="00792FA7" w:rsidP="0015341A">
            <w:pPr>
              <w:pBdr>
                <w:bottom w:val="double" w:sz="4" w:space="1" w:color="auto"/>
              </w:pBdr>
              <w:spacing w:line="300" w:lineRule="exact"/>
              <w:ind w:left="-18"/>
              <w:jc w:val="right"/>
              <w:rPr>
                <w:rFonts w:cs="Times New Roman"/>
                <w:sz w:val="22"/>
                <w:szCs w:val="22"/>
                <w:cs/>
                <w:lang w:val="en-US"/>
              </w:rPr>
            </w:pPr>
            <w:r w:rsidRPr="00792FA7">
              <w:rPr>
                <w:rFonts w:cs="Times New Roman"/>
                <w:sz w:val="22"/>
                <w:szCs w:val="22"/>
                <w:lang w:val="en-US"/>
              </w:rPr>
              <w:t>100,129,756</w:t>
            </w:r>
          </w:p>
        </w:tc>
        <w:tc>
          <w:tcPr>
            <w:tcW w:w="1357" w:type="dxa"/>
            <w:tcBorders>
              <w:top w:val="nil"/>
              <w:bottom w:val="nil"/>
            </w:tcBorders>
            <w:vAlign w:val="bottom"/>
          </w:tcPr>
          <w:p w:rsidR="00792FA7" w:rsidRPr="00792FA7" w:rsidRDefault="00792FA7" w:rsidP="0015341A">
            <w:pPr>
              <w:pBdr>
                <w:bottom w:val="double" w:sz="4" w:space="1" w:color="auto"/>
              </w:pBdr>
              <w:shd w:val="clear" w:color="auto" w:fill="FFFFFF"/>
              <w:spacing w:line="240" w:lineRule="exact"/>
              <w:ind w:right="34"/>
              <w:jc w:val="right"/>
              <w:rPr>
                <w:rFonts w:cs="Times New Roman"/>
                <w:sz w:val="22"/>
                <w:szCs w:val="22"/>
                <w:cs/>
              </w:rPr>
            </w:pPr>
            <w:r w:rsidRPr="00792FA7">
              <w:rPr>
                <w:rFonts w:cs="Times New Roman"/>
                <w:sz w:val="22"/>
                <w:szCs w:val="22"/>
                <w:lang w:val="en-US" w:bidi="lo-LA"/>
              </w:rPr>
              <w:t>78,882,725</w:t>
            </w:r>
          </w:p>
        </w:tc>
        <w:tc>
          <w:tcPr>
            <w:tcW w:w="1380" w:type="dxa"/>
            <w:vAlign w:val="bottom"/>
          </w:tcPr>
          <w:p w:rsidR="00792FA7" w:rsidRPr="00792FA7" w:rsidRDefault="00792FA7" w:rsidP="0015341A">
            <w:pPr>
              <w:pBdr>
                <w:bottom w:val="double" w:sz="4" w:space="1" w:color="auto"/>
              </w:pBdr>
              <w:shd w:val="clear" w:color="auto" w:fill="FFFFFF"/>
              <w:spacing w:line="240" w:lineRule="exact"/>
              <w:ind w:right="34"/>
              <w:jc w:val="right"/>
              <w:rPr>
                <w:rFonts w:cs="Times New Roman"/>
                <w:sz w:val="22"/>
                <w:szCs w:val="22"/>
                <w:cs/>
              </w:rPr>
            </w:pPr>
            <w:r w:rsidRPr="00792FA7">
              <w:rPr>
                <w:rFonts w:cs="Times New Roman"/>
                <w:sz w:val="22"/>
                <w:szCs w:val="22"/>
                <w:lang w:val="en-US" w:bidi="lo-LA"/>
              </w:rPr>
              <w:t>123,362,400</w:t>
            </w:r>
          </w:p>
        </w:tc>
        <w:tc>
          <w:tcPr>
            <w:tcW w:w="1546" w:type="dxa"/>
            <w:tcBorders>
              <w:right w:val="nil"/>
            </w:tcBorders>
            <w:vAlign w:val="bottom"/>
          </w:tcPr>
          <w:p w:rsidR="00792FA7" w:rsidRPr="00792FA7" w:rsidRDefault="00792FA7" w:rsidP="008A30FD">
            <w:pPr>
              <w:pBdr>
                <w:bottom w:val="double" w:sz="4" w:space="1" w:color="auto"/>
              </w:pBdr>
              <w:shd w:val="clear" w:color="auto" w:fill="FFFFFF"/>
              <w:spacing w:line="240" w:lineRule="exact"/>
              <w:ind w:right="-88"/>
              <w:jc w:val="right"/>
              <w:rPr>
                <w:rFonts w:cs="Times New Roman"/>
                <w:sz w:val="22"/>
                <w:szCs w:val="22"/>
                <w:cs/>
              </w:rPr>
            </w:pPr>
            <w:r w:rsidRPr="00792FA7">
              <w:rPr>
                <w:rFonts w:cs="Times New Roman"/>
                <w:sz w:val="22"/>
                <w:szCs w:val="22"/>
                <w:lang w:val="en-US" w:bidi="lo-LA"/>
              </w:rPr>
              <w:t>103,562,500</w:t>
            </w:r>
          </w:p>
        </w:tc>
      </w:tr>
    </w:tbl>
    <w:p w:rsidR="009F6CF3" w:rsidRPr="00E06A5D" w:rsidRDefault="009F6CF3" w:rsidP="0047181C">
      <w:pPr>
        <w:pStyle w:val="ColorfulList-Accent11"/>
        <w:numPr>
          <w:ilvl w:val="2"/>
          <w:numId w:val="17"/>
        </w:numPr>
        <w:shd w:val="clear" w:color="auto" w:fill="FFFFFF"/>
        <w:tabs>
          <w:tab w:val="left" w:pos="1134"/>
        </w:tabs>
        <w:spacing w:before="120" w:after="0"/>
        <w:ind w:left="709" w:hanging="283"/>
        <w:jc w:val="thaiDistribute"/>
        <w:rPr>
          <w:rFonts w:ascii="Times New Roman" w:eastAsia="Cordia New" w:hAnsi="Times New Roman" w:cs="Times New Roman"/>
          <w:b/>
          <w:bCs/>
          <w:color w:val="000000"/>
          <w:szCs w:val="22"/>
        </w:rPr>
      </w:pPr>
      <w:r w:rsidRPr="00E06A5D">
        <w:rPr>
          <w:rFonts w:ascii="Times New Roman" w:eastAsia="Cordia New" w:hAnsi="Times New Roman" w:cs="Times New Roman"/>
          <w:b/>
          <w:bCs/>
          <w:color w:val="000000"/>
          <w:szCs w:val="22"/>
        </w:rPr>
        <w:t xml:space="preserve">Summarized financial information </w:t>
      </w:r>
      <w:r w:rsidR="00A72603" w:rsidRPr="00E06A5D">
        <w:rPr>
          <w:rFonts w:ascii="Times New Roman" w:eastAsia="Cordia New" w:hAnsi="Times New Roman" w:cs="Times New Roman"/>
          <w:b/>
          <w:bCs/>
          <w:color w:val="000000"/>
          <w:szCs w:val="22"/>
        </w:rPr>
        <w:t>of joint ventures</w:t>
      </w:r>
    </w:p>
    <w:p w:rsidR="009F6CF3" w:rsidRPr="00F17A95" w:rsidRDefault="00003312" w:rsidP="0047181C">
      <w:pPr>
        <w:shd w:val="clear" w:color="auto" w:fill="FFFFFF"/>
        <w:spacing w:before="120"/>
        <w:ind w:left="851" w:firstLine="142"/>
        <w:jc w:val="thaiDistribute"/>
        <w:rPr>
          <w:rFonts w:cstheme="minorBidi"/>
          <w:sz w:val="22"/>
          <w:szCs w:val="22"/>
          <w:cs/>
        </w:rPr>
      </w:pPr>
      <w:r>
        <w:rPr>
          <w:rFonts w:eastAsia="Cordia New" w:cstheme="minorBidi" w:hint="cs"/>
          <w:color w:val="000000"/>
          <w:sz w:val="22"/>
          <w:szCs w:val="22"/>
          <w:cs/>
        </w:rPr>
        <w:t xml:space="preserve"> </w:t>
      </w:r>
      <w:r w:rsidR="00E420EC">
        <w:rPr>
          <w:rFonts w:eastAsia="Cordia New" w:cstheme="minorBidi" w:hint="cs"/>
          <w:color w:val="000000"/>
          <w:sz w:val="22"/>
          <w:szCs w:val="22"/>
          <w:cs/>
        </w:rPr>
        <w:t xml:space="preserve">   </w:t>
      </w:r>
      <w:r w:rsidR="009F6CF3" w:rsidRPr="00E06A5D">
        <w:rPr>
          <w:rFonts w:eastAsia="Cordia New" w:cs="Times New Roman"/>
          <w:color w:val="000000"/>
          <w:sz w:val="22"/>
          <w:szCs w:val="22"/>
          <w:cs/>
        </w:rPr>
        <w:t>Financial</w:t>
      </w:r>
      <w:r w:rsidR="00BA700D" w:rsidRPr="00E06A5D">
        <w:rPr>
          <w:rFonts w:eastAsia="Cordia New" w:cs="Cordia New" w:hint="cs"/>
          <w:color w:val="000000"/>
          <w:sz w:val="22"/>
          <w:szCs w:val="22"/>
          <w:cs/>
        </w:rPr>
        <w:t xml:space="preserve"> </w:t>
      </w:r>
      <w:r w:rsidR="009F6CF3" w:rsidRPr="00E06A5D">
        <w:rPr>
          <w:rFonts w:eastAsia="Cordia New" w:cs="Times New Roman"/>
          <w:color w:val="000000"/>
          <w:sz w:val="22"/>
          <w:szCs w:val="22"/>
          <w:cs/>
        </w:rPr>
        <w:t>informations</w:t>
      </w:r>
      <w:r w:rsidR="00BA700D" w:rsidRPr="00E06A5D">
        <w:rPr>
          <w:rFonts w:eastAsia="Cordia New" w:cs="Cordia New" w:hint="cs"/>
          <w:color w:val="000000"/>
          <w:sz w:val="22"/>
          <w:szCs w:val="22"/>
          <w:cs/>
        </w:rPr>
        <w:t xml:space="preserve"> </w:t>
      </w:r>
      <w:r w:rsidR="009F6CF3" w:rsidRPr="00E06A5D">
        <w:rPr>
          <w:rFonts w:eastAsia="Cordia New" w:cs="Times New Roman"/>
          <w:color w:val="000000"/>
          <w:sz w:val="22"/>
          <w:szCs w:val="22"/>
          <w:cs/>
        </w:rPr>
        <w:t>of</w:t>
      </w:r>
      <w:r w:rsidR="00BA700D" w:rsidRPr="00E06A5D">
        <w:rPr>
          <w:rFonts w:eastAsia="Cordia New" w:cs="Cordia New" w:hint="cs"/>
          <w:color w:val="000000"/>
          <w:sz w:val="22"/>
          <w:szCs w:val="22"/>
          <w:cs/>
        </w:rPr>
        <w:t xml:space="preserve"> </w:t>
      </w:r>
      <w:r w:rsidR="00AF682F">
        <w:rPr>
          <w:rFonts w:eastAsia="Cordia New" w:cs="Cordia New" w:hint="cs"/>
          <w:color w:val="000000"/>
          <w:sz w:val="22"/>
          <w:szCs w:val="22"/>
          <w:cs/>
        </w:rPr>
        <w:t xml:space="preserve"> </w:t>
      </w:r>
      <w:r w:rsidR="00A72603" w:rsidRPr="00E06A5D">
        <w:rPr>
          <w:rFonts w:eastAsia="Cordia New" w:cs="Times New Roman"/>
          <w:color w:val="000000"/>
          <w:sz w:val="22"/>
          <w:szCs w:val="22"/>
          <w:lang w:val="en-US"/>
        </w:rPr>
        <w:t>joint ventures</w:t>
      </w:r>
      <w:r w:rsidR="00BA700D" w:rsidRPr="00E06A5D">
        <w:rPr>
          <w:rFonts w:eastAsia="Cordia New" w:cs="Cordia New" w:hint="cs"/>
          <w:color w:val="000000"/>
          <w:sz w:val="22"/>
          <w:szCs w:val="22"/>
          <w:cs/>
        </w:rPr>
        <w:t xml:space="preserve"> </w:t>
      </w:r>
      <w:r w:rsidR="009F6CF3" w:rsidRPr="00E06A5D">
        <w:rPr>
          <w:rFonts w:eastAsia="Cordia New" w:cs="Times New Roman"/>
          <w:color w:val="000000"/>
          <w:sz w:val="22"/>
          <w:szCs w:val="22"/>
          <w:cs/>
        </w:rPr>
        <w:t>are</w:t>
      </w:r>
      <w:r w:rsidR="00BA700D" w:rsidRPr="00E06A5D">
        <w:rPr>
          <w:rFonts w:eastAsia="Cordia New" w:cs="Cordia New" w:hint="cs"/>
          <w:color w:val="000000"/>
          <w:sz w:val="22"/>
          <w:szCs w:val="22"/>
          <w:cs/>
        </w:rPr>
        <w:t xml:space="preserve"> </w:t>
      </w:r>
      <w:r w:rsidR="009F6CF3" w:rsidRPr="00E06A5D">
        <w:rPr>
          <w:rFonts w:eastAsia="Cordia New" w:cs="Times New Roman"/>
          <w:color w:val="000000"/>
          <w:sz w:val="22"/>
          <w:szCs w:val="22"/>
          <w:cs/>
        </w:rPr>
        <w:t>summarized</w:t>
      </w:r>
      <w:r w:rsidR="00BA700D" w:rsidRPr="00E06A5D">
        <w:rPr>
          <w:rFonts w:eastAsia="Cordia New" w:cs="Cordia New" w:hint="cs"/>
          <w:color w:val="000000"/>
          <w:sz w:val="22"/>
          <w:szCs w:val="22"/>
          <w:cs/>
        </w:rPr>
        <w:t xml:space="preserve"> </w:t>
      </w:r>
      <w:r w:rsidR="009F6CF3" w:rsidRPr="00E06A5D">
        <w:rPr>
          <w:rFonts w:eastAsia="Cordia New" w:cs="Times New Roman"/>
          <w:color w:val="000000"/>
          <w:sz w:val="22"/>
          <w:szCs w:val="22"/>
          <w:cs/>
        </w:rPr>
        <w:t>below:</w:t>
      </w:r>
    </w:p>
    <w:tbl>
      <w:tblPr>
        <w:tblW w:w="14174" w:type="dxa"/>
        <w:tblInd w:w="1102" w:type="dxa"/>
        <w:tblLayout w:type="fixed"/>
        <w:tblLook w:val="0000" w:firstRow="0" w:lastRow="0" w:firstColumn="0" w:lastColumn="0" w:noHBand="0" w:noVBand="0"/>
      </w:tblPr>
      <w:tblGrid>
        <w:gridCol w:w="1512"/>
        <w:gridCol w:w="1260"/>
        <w:gridCol w:w="1361"/>
        <w:gridCol w:w="1349"/>
        <w:gridCol w:w="1350"/>
        <w:gridCol w:w="1134"/>
        <w:gridCol w:w="36"/>
        <w:gridCol w:w="1354"/>
        <w:gridCol w:w="28"/>
        <w:gridCol w:w="1138"/>
        <w:gridCol w:w="94"/>
        <w:gridCol w:w="1170"/>
        <w:gridCol w:w="1170"/>
        <w:gridCol w:w="1218"/>
      </w:tblGrid>
      <w:tr w:rsidR="009F6CF3" w:rsidRPr="00E420EC" w:rsidTr="008A0E06">
        <w:tc>
          <w:tcPr>
            <w:tcW w:w="1512" w:type="dxa"/>
            <w:tcBorders>
              <w:top w:val="nil"/>
              <w:left w:val="nil"/>
              <w:bottom w:val="nil"/>
              <w:right w:val="nil"/>
            </w:tcBorders>
            <w:vAlign w:val="bottom"/>
          </w:tcPr>
          <w:p w:rsidR="009F6CF3" w:rsidRPr="00E420EC" w:rsidRDefault="009F6CF3" w:rsidP="005C25DE">
            <w:pPr>
              <w:jc w:val="center"/>
              <w:rPr>
                <w:rFonts w:eastAsia="Cordia New" w:cs="Times New Roman"/>
                <w:color w:val="000000"/>
                <w:sz w:val="21"/>
                <w:szCs w:val="21"/>
                <w:lang w:val="en-US"/>
              </w:rPr>
            </w:pPr>
          </w:p>
        </w:tc>
        <w:tc>
          <w:tcPr>
            <w:tcW w:w="12662" w:type="dxa"/>
            <w:gridSpan w:val="13"/>
            <w:tcBorders>
              <w:top w:val="nil"/>
              <w:left w:val="nil"/>
              <w:bottom w:val="nil"/>
              <w:right w:val="nil"/>
            </w:tcBorders>
            <w:vAlign w:val="bottom"/>
          </w:tcPr>
          <w:p w:rsidR="009F6CF3" w:rsidRPr="00E420EC" w:rsidRDefault="009F6CF3" w:rsidP="008A0E06">
            <w:pPr>
              <w:keepNext/>
              <w:pBdr>
                <w:bottom w:val="single" w:sz="4" w:space="1" w:color="auto"/>
              </w:pBdr>
              <w:spacing w:before="120"/>
              <w:ind w:right="-108"/>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In Baht</w:t>
            </w:r>
          </w:p>
        </w:tc>
      </w:tr>
      <w:tr w:rsidR="009F6CF3" w:rsidRPr="00DA03F3" w:rsidTr="008A0E06">
        <w:tc>
          <w:tcPr>
            <w:tcW w:w="1512" w:type="dxa"/>
            <w:tcBorders>
              <w:top w:val="nil"/>
              <w:left w:val="nil"/>
              <w:bottom w:val="nil"/>
              <w:right w:val="nil"/>
            </w:tcBorders>
            <w:vAlign w:val="bottom"/>
          </w:tcPr>
          <w:p w:rsidR="009F6CF3" w:rsidRPr="00E420EC" w:rsidRDefault="009F6CF3" w:rsidP="00F65572">
            <w:pPr>
              <w:ind w:left="79"/>
              <w:jc w:val="center"/>
              <w:rPr>
                <w:rFonts w:eastAsia="Cordia New" w:cs="Times New Roman"/>
                <w:color w:val="000000"/>
                <w:sz w:val="21"/>
                <w:szCs w:val="21"/>
                <w:cs/>
                <w:lang w:val="en-US"/>
              </w:rPr>
            </w:pPr>
          </w:p>
        </w:tc>
        <w:tc>
          <w:tcPr>
            <w:tcW w:w="2621" w:type="dxa"/>
            <w:gridSpan w:val="2"/>
            <w:tcBorders>
              <w:top w:val="nil"/>
              <w:left w:val="nil"/>
              <w:bottom w:val="nil"/>
              <w:right w:val="nil"/>
            </w:tcBorders>
            <w:vAlign w:val="bottom"/>
          </w:tcPr>
          <w:p w:rsidR="009F6CF3" w:rsidRPr="00E420EC" w:rsidRDefault="009F6CF3" w:rsidP="00003312">
            <w:pPr>
              <w:pBdr>
                <w:bottom w:val="single" w:sz="4" w:space="1" w:color="auto"/>
              </w:pBdr>
              <w:jc w:val="center"/>
              <w:rPr>
                <w:rFonts w:eastAsia="Cordia New" w:cs="Times New Roman"/>
                <w:color w:val="000000"/>
                <w:spacing w:val="-4"/>
                <w:sz w:val="21"/>
                <w:szCs w:val="21"/>
                <w:lang w:val="en-US"/>
              </w:rPr>
            </w:pPr>
            <w:r w:rsidRPr="00E420EC">
              <w:rPr>
                <w:rFonts w:eastAsia="Cordia New" w:cs="Times New Roman"/>
                <w:color w:val="000000"/>
                <w:spacing w:val="-4"/>
                <w:sz w:val="21"/>
                <w:szCs w:val="21"/>
                <w:lang w:val="en-US"/>
              </w:rPr>
              <w:t xml:space="preserve">Issued and </w:t>
            </w:r>
            <w:r w:rsidR="00EA5B4C" w:rsidRPr="00E420EC">
              <w:rPr>
                <w:rFonts w:eastAsia="Cordia New" w:cs="Times New Roman"/>
                <w:color w:val="000000"/>
                <w:spacing w:val="-4"/>
                <w:sz w:val="21"/>
                <w:szCs w:val="21"/>
                <w:lang w:val="en-US"/>
              </w:rPr>
              <w:t>paid</w:t>
            </w:r>
            <w:r w:rsidR="00EA5B4C" w:rsidRPr="00E420EC">
              <w:rPr>
                <w:rFonts w:eastAsia="Cordia New" w:cs="Times New Roman"/>
                <w:color w:val="000000"/>
                <w:spacing w:val="-4"/>
                <w:sz w:val="21"/>
                <w:szCs w:val="21"/>
                <w:cs/>
                <w:lang w:val="en-US"/>
              </w:rPr>
              <w:t>-</w:t>
            </w:r>
            <w:r w:rsidR="00EA5B4C" w:rsidRPr="00E420EC">
              <w:rPr>
                <w:rFonts w:eastAsia="Cordia New" w:cs="Times New Roman"/>
                <w:color w:val="000000"/>
                <w:spacing w:val="-4"/>
                <w:sz w:val="21"/>
                <w:szCs w:val="21"/>
                <w:lang w:val="en-US"/>
              </w:rPr>
              <w:t xml:space="preserve">up </w:t>
            </w:r>
            <w:r w:rsidR="00003312" w:rsidRPr="00E420EC">
              <w:rPr>
                <w:rFonts w:eastAsia="Cordia New" w:cs="Times New Roman"/>
                <w:color w:val="000000"/>
                <w:spacing w:val="-4"/>
                <w:sz w:val="21"/>
                <w:szCs w:val="21"/>
                <w:lang w:val="en-US"/>
              </w:rPr>
              <w:br/>
            </w:r>
            <w:r w:rsidR="00EA5B4C" w:rsidRPr="00E420EC">
              <w:rPr>
                <w:rFonts w:eastAsia="Cordia New" w:cs="Times New Roman"/>
                <w:color w:val="000000"/>
                <w:spacing w:val="-4"/>
                <w:sz w:val="21"/>
                <w:szCs w:val="21"/>
                <w:lang w:val="en-US"/>
              </w:rPr>
              <w:t>capital</w:t>
            </w:r>
            <w:r w:rsidR="006E6DE0" w:rsidRPr="00E420EC">
              <w:rPr>
                <w:rFonts w:eastAsia="Cordia New" w:cs="Times New Roman"/>
                <w:color w:val="000000"/>
                <w:spacing w:val="-4"/>
                <w:sz w:val="21"/>
                <w:szCs w:val="21"/>
                <w:cs/>
                <w:lang w:val="en-US"/>
              </w:rPr>
              <w:t xml:space="preserve"> </w:t>
            </w:r>
            <w:r w:rsidR="006E6DE0" w:rsidRPr="00E420EC">
              <w:rPr>
                <w:rFonts w:eastAsia="Cordia New" w:cs="Times New Roman"/>
                <w:color w:val="000000"/>
                <w:spacing w:val="-4"/>
                <w:sz w:val="21"/>
                <w:szCs w:val="21"/>
                <w:lang w:val="en-US"/>
              </w:rPr>
              <w:t>and premi</w:t>
            </w:r>
            <w:r w:rsidR="00003312" w:rsidRPr="00E420EC">
              <w:rPr>
                <w:rFonts w:eastAsia="Cordia New" w:cs="Times New Roman"/>
                <w:color w:val="000000"/>
                <w:spacing w:val="-4"/>
                <w:sz w:val="21"/>
                <w:szCs w:val="21"/>
                <w:lang w:val="en-US"/>
              </w:rPr>
              <w:t xml:space="preserve">um </w:t>
            </w:r>
            <w:r w:rsidR="00E420EC">
              <w:rPr>
                <w:rFonts w:eastAsia="Cordia New" w:cs="Times New Roman"/>
                <w:color w:val="000000"/>
                <w:spacing w:val="-4"/>
                <w:sz w:val="21"/>
                <w:szCs w:val="21"/>
                <w:lang w:val="en-US"/>
              </w:rPr>
              <w:br/>
            </w:r>
            <w:r w:rsidR="00003312" w:rsidRPr="00E420EC">
              <w:rPr>
                <w:rFonts w:eastAsia="Cordia New" w:cs="Times New Roman"/>
                <w:color w:val="000000"/>
                <w:spacing w:val="-4"/>
                <w:sz w:val="21"/>
                <w:szCs w:val="21"/>
                <w:lang w:val="en-US"/>
              </w:rPr>
              <w:t>on shares</w:t>
            </w:r>
          </w:p>
        </w:tc>
        <w:tc>
          <w:tcPr>
            <w:tcW w:w="2699" w:type="dxa"/>
            <w:gridSpan w:val="2"/>
            <w:tcBorders>
              <w:top w:val="nil"/>
              <w:left w:val="nil"/>
              <w:bottom w:val="nil"/>
              <w:right w:val="nil"/>
            </w:tcBorders>
            <w:vAlign w:val="bottom"/>
          </w:tcPr>
          <w:p w:rsidR="009F6CF3" w:rsidRPr="00E420EC" w:rsidRDefault="009F6CF3" w:rsidP="00A72603">
            <w:pPr>
              <w:pBdr>
                <w:bottom w:val="single" w:sz="4" w:space="1" w:color="auto"/>
              </w:pBdr>
              <w:jc w:val="center"/>
              <w:rPr>
                <w:rFonts w:eastAsia="Cordia New" w:cs="Times New Roman"/>
                <w:color w:val="000000"/>
                <w:spacing w:val="-3"/>
                <w:sz w:val="21"/>
                <w:szCs w:val="21"/>
                <w:cs/>
                <w:lang w:val="en-US"/>
              </w:rPr>
            </w:pPr>
            <w:r w:rsidRPr="00E420EC">
              <w:rPr>
                <w:rFonts w:eastAsia="Cordia New" w:cs="Times New Roman"/>
                <w:color w:val="000000"/>
                <w:spacing w:val="-3"/>
                <w:sz w:val="21"/>
                <w:szCs w:val="21"/>
                <w:lang w:val="en-US"/>
              </w:rPr>
              <w:t>Total assets</w:t>
            </w:r>
          </w:p>
        </w:tc>
        <w:tc>
          <w:tcPr>
            <w:tcW w:w="2552" w:type="dxa"/>
            <w:gridSpan w:val="4"/>
            <w:tcBorders>
              <w:top w:val="nil"/>
              <w:left w:val="nil"/>
              <w:bottom w:val="nil"/>
              <w:right w:val="nil"/>
            </w:tcBorders>
            <w:vAlign w:val="bottom"/>
          </w:tcPr>
          <w:p w:rsidR="009F6CF3" w:rsidRPr="00E420EC" w:rsidRDefault="009F6CF3" w:rsidP="00A72603">
            <w:pPr>
              <w:pBdr>
                <w:bottom w:val="single" w:sz="4" w:space="1" w:color="auto"/>
              </w:pBdr>
              <w:jc w:val="center"/>
              <w:rPr>
                <w:rFonts w:eastAsia="Cordia New" w:cs="Times New Roman"/>
                <w:color w:val="000000"/>
                <w:spacing w:val="-3"/>
                <w:sz w:val="21"/>
                <w:szCs w:val="21"/>
                <w:cs/>
                <w:lang w:val="en-US"/>
              </w:rPr>
            </w:pPr>
            <w:r w:rsidRPr="00E420EC">
              <w:rPr>
                <w:rFonts w:eastAsia="Cordia New" w:cs="Times New Roman"/>
                <w:color w:val="000000"/>
                <w:spacing w:val="-3"/>
                <w:sz w:val="21"/>
                <w:szCs w:val="21"/>
                <w:lang w:val="en-US"/>
              </w:rPr>
              <w:t>Total liabilities</w:t>
            </w:r>
          </w:p>
        </w:tc>
        <w:tc>
          <w:tcPr>
            <w:tcW w:w="2402" w:type="dxa"/>
            <w:gridSpan w:val="3"/>
            <w:tcBorders>
              <w:top w:val="nil"/>
              <w:left w:val="nil"/>
              <w:right w:val="nil"/>
            </w:tcBorders>
            <w:vAlign w:val="bottom"/>
          </w:tcPr>
          <w:p w:rsidR="004747F2" w:rsidRDefault="009560FC" w:rsidP="00A72603">
            <w:pPr>
              <w:pBdr>
                <w:bottom w:val="single" w:sz="4" w:space="1" w:color="auto"/>
              </w:pBdr>
              <w:ind w:left="-68"/>
              <w:jc w:val="center"/>
              <w:rPr>
                <w:rFonts w:eastAsia="Cordia New" w:cs="Times New Roman"/>
                <w:color w:val="000000"/>
                <w:sz w:val="21"/>
                <w:szCs w:val="21"/>
                <w:lang w:val="en-US" w:eastAsia="th-TH"/>
              </w:rPr>
            </w:pPr>
            <w:r w:rsidRPr="00E420EC">
              <w:rPr>
                <w:rFonts w:eastAsia="Cordia New" w:cs="Times New Roman"/>
                <w:color w:val="000000"/>
                <w:spacing w:val="-3"/>
                <w:sz w:val="21"/>
                <w:szCs w:val="21"/>
                <w:lang w:val="en-US"/>
              </w:rPr>
              <w:t>Total revenues f</w:t>
            </w:r>
            <w:r w:rsidR="009F6CF3" w:rsidRPr="00E420EC">
              <w:rPr>
                <w:rFonts w:eastAsia="Cordia New" w:cs="Times New Roman"/>
                <w:color w:val="000000"/>
                <w:spacing w:val="-3"/>
                <w:sz w:val="21"/>
                <w:szCs w:val="21"/>
                <w:lang w:val="en-US"/>
              </w:rPr>
              <w:t xml:space="preserve">or the </w:t>
            </w:r>
            <w:r w:rsidR="008A3691">
              <w:rPr>
                <w:rFonts w:eastAsia="Cordia New" w:cs="Times New Roman"/>
                <w:color w:val="000000"/>
                <w:spacing w:val="-3"/>
                <w:sz w:val="21"/>
                <w:szCs w:val="21"/>
                <w:lang w:val="en-US"/>
              </w:rPr>
              <w:t>six</w:t>
            </w:r>
            <w:r w:rsidR="007E397F" w:rsidRPr="00E420EC">
              <w:rPr>
                <w:rFonts w:eastAsia="Cordia New" w:cs="Times New Roman"/>
                <w:color w:val="000000"/>
                <w:spacing w:val="-3"/>
                <w:sz w:val="21"/>
                <w:szCs w:val="21"/>
                <w:lang w:val="en-US"/>
              </w:rPr>
              <w:t>-</w:t>
            </w:r>
            <w:r w:rsidR="009F6CF3" w:rsidRPr="00E420EC">
              <w:rPr>
                <w:rFonts w:eastAsia="Cordia New" w:cs="Times New Roman"/>
                <w:color w:val="000000"/>
                <w:spacing w:val="-3"/>
                <w:sz w:val="21"/>
                <w:szCs w:val="21"/>
                <w:lang w:val="en-US"/>
              </w:rPr>
              <w:t>month period</w:t>
            </w:r>
            <w:r w:rsidR="00AB0A16" w:rsidRPr="00E420EC">
              <w:rPr>
                <w:rFonts w:eastAsia="Cordia New" w:cs="Times New Roman"/>
                <w:color w:val="000000"/>
                <w:spacing w:val="-3"/>
                <w:sz w:val="21"/>
                <w:szCs w:val="21"/>
                <w:lang w:val="en-US"/>
              </w:rPr>
              <w:t>s</w:t>
            </w:r>
            <w:r w:rsidR="009F6CF3" w:rsidRPr="00E420EC">
              <w:rPr>
                <w:rFonts w:eastAsia="Cordia New" w:cs="Times New Roman"/>
                <w:color w:val="000000"/>
                <w:spacing w:val="-3"/>
                <w:sz w:val="21"/>
                <w:szCs w:val="21"/>
                <w:lang w:val="en-US"/>
              </w:rPr>
              <w:t xml:space="preserve"> ended </w:t>
            </w:r>
          </w:p>
          <w:p w:rsidR="009F6CF3" w:rsidRPr="00E420EC" w:rsidRDefault="00A72603" w:rsidP="00A72603">
            <w:pPr>
              <w:pBdr>
                <w:bottom w:val="single" w:sz="4" w:space="1" w:color="auto"/>
              </w:pBdr>
              <w:ind w:left="-68"/>
              <w:jc w:val="center"/>
              <w:rPr>
                <w:rFonts w:eastAsia="Cordia New" w:cs="Times New Roman"/>
                <w:color w:val="000000"/>
                <w:spacing w:val="-3"/>
                <w:sz w:val="21"/>
                <w:szCs w:val="21"/>
                <w:cs/>
                <w:lang w:val="en-US"/>
              </w:rPr>
            </w:pPr>
            <w:r w:rsidRPr="00E420EC">
              <w:rPr>
                <w:rFonts w:eastAsia="Cordia New" w:cs="Times New Roman"/>
                <w:color w:val="000000"/>
                <w:sz w:val="21"/>
                <w:szCs w:val="21"/>
                <w:lang w:val="en-US" w:eastAsia="th-TH"/>
              </w:rPr>
              <w:t>3</w:t>
            </w:r>
            <w:r w:rsidR="00FF10C0">
              <w:rPr>
                <w:rFonts w:eastAsia="Cordia New" w:cs="Times New Roman"/>
                <w:color w:val="000000"/>
                <w:sz w:val="21"/>
                <w:szCs w:val="21"/>
                <w:lang w:val="en-US" w:eastAsia="th-TH"/>
              </w:rPr>
              <w:t>0 June</w:t>
            </w:r>
          </w:p>
        </w:tc>
        <w:tc>
          <w:tcPr>
            <w:tcW w:w="2388" w:type="dxa"/>
            <w:gridSpan w:val="2"/>
            <w:tcBorders>
              <w:top w:val="nil"/>
              <w:left w:val="nil"/>
              <w:right w:val="nil"/>
            </w:tcBorders>
            <w:vAlign w:val="bottom"/>
          </w:tcPr>
          <w:p w:rsidR="009F6CF3" w:rsidRPr="008C5B39" w:rsidRDefault="00E420EC" w:rsidP="00710111">
            <w:pPr>
              <w:pBdr>
                <w:bottom w:val="single" w:sz="4" w:space="1" w:color="auto"/>
              </w:pBdr>
              <w:ind w:right="-108"/>
              <w:jc w:val="center"/>
              <w:rPr>
                <w:rFonts w:eastAsia="Cordia New" w:cstheme="minorBidi"/>
                <w:color w:val="000000"/>
                <w:spacing w:val="-3"/>
                <w:sz w:val="21"/>
                <w:szCs w:val="21"/>
                <w:cs/>
                <w:lang w:val="en-US"/>
              </w:rPr>
            </w:pPr>
            <w:r>
              <w:rPr>
                <w:rFonts w:eastAsia="Cordia New" w:cs="Times New Roman"/>
                <w:color w:val="000000"/>
                <w:spacing w:val="-3"/>
                <w:sz w:val="21"/>
                <w:szCs w:val="21"/>
                <w:lang w:val="en-US"/>
              </w:rPr>
              <w:t>Profit (l</w:t>
            </w:r>
            <w:r w:rsidR="009F6CF3" w:rsidRPr="00E420EC">
              <w:rPr>
                <w:rFonts w:eastAsia="Cordia New" w:cs="Times New Roman"/>
                <w:color w:val="000000"/>
                <w:spacing w:val="-3"/>
                <w:sz w:val="21"/>
                <w:szCs w:val="21"/>
                <w:lang w:val="en-US"/>
              </w:rPr>
              <w:t>oss</w:t>
            </w:r>
            <w:r>
              <w:rPr>
                <w:rFonts w:eastAsia="Cordia New" w:cs="Times New Roman"/>
                <w:color w:val="000000"/>
                <w:spacing w:val="-3"/>
                <w:sz w:val="21"/>
                <w:szCs w:val="21"/>
                <w:lang w:val="en-US"/>
              </w:rPr>
              <w:t>)</w:t>
            </w:r>
            <w:r w:rsidR="00C229DE" w:rsidRPr="00E420EC">
              <w:rPr>
                <w:rFonts w:eastAsia="Cordia New" w:cs="Times New Roman"/>
                <w:color w:val="000000"/>
                <w:spacing w:val="-3"/>
                <w:sz w:val="21"/>
                <w:szCs w:val="21"/>
                <w:lang w:val="en-US"/>
              </w:rPr>
              <w:t xml:space="preserve"> </w:t>
            </w:r>
            <w:r w:rsidR="009560FC" w:rsidRPr="00E420EC">
              <w:rPr>
                <w:rFonts w:eastAsia="Cordia New" w:cs="Times New Roman"/>
                <w:color w:val="000000"/>
                <w:spacing w:val="-3"/>
                <w:sz w:val="21"/>
                <w:szCs w:val="21"/>
                <w:lang w:val="en-US"/>
              </w:rPr>
              <w:t xml:space="preserve">for the </w:t>
            </w:r>
            <w:r w:rsidR="001C43BD">
              <w:rPr>
                <w:rFonts w:eastAsia="Cordia New" w:cs="Times New Roman"/>
                <w:color w:val="000000"/>
                <w:spacing w:val="-3"/>
                <w:sz w:val="21"/>
                <w:szCs w:val="21"/>
                <w:lang w:val="en-US"/>
              </w:rPr>
              <w:br/>
            </w:r>
            <w:r w:rsidR="008A3691">
              <w:rPr>
                <w:rFonts w:eastAsia="Cordia New" w:cs="Times New Roman"/>
                <w:color w:val="000000"/>
                <w:spacing w:val="-3"/>
                <w:sz w:val="21"/>
                <w:szCs w:val="21"/>
                <w:lang w:val="en-US"/>
              </w:rPr>
              <w:t>six</w:t>
            </w:r>
            <w:r w:rsidR="00A72603" w:rsidRPr="00E420EC">
              <w:rPr>
                <w:rFonts w:eastAsia="Cordia New" w:cs="Times New Roman"/>
                <w:color w:val="000000"/>
                <w:spacing w:val="-3"/>
                <w:sz w:val="21"/>
                <w:szCs w:val="21"/>
                <w:lang w:val="en-US"/>
              </w:rPr>
              <w:t xml:space="preserve">-month periods </w:t>
            </w:r>
            <w:r w:rsidR="001C43BD">
              <w:rPr>
                <w:rFonts w:eastAsia="Cordia New" w:cs="Times New Roman"/>
                <w:color w:val="000000"/>
                <w:spacing w:val="-3"/>
                <w:sz w:val="21"/>
                <w:szCs w:val="21"/>
                <w:lang w:val="en-US"/>
              </w:rPr>
              <w:br/>
            </w:r>
            <w:r w:rsidR="00A72603" w:rsidRPr="00E420EC">
              <w:rPr>
                <w:rFonts w:eastAsia="Cordia New" w:cs="Times New Roman"/>
                <w:color w:val="000000"/>
                <w:spacing w:val="-3"/>
                <w:sz w:val="21"/>
                <w:szCs w:val="21"/>
                <w:lang w:val="en-US"/>
              </w:rPr>
              <w:t>ended</w:t>
            </w:r>
            <w:r w:rsidR="00A72603" w:rsidRPr="00E420EC">
              <w:rPr>
                <w:rFonts w:eastAsia="Cordia New" w:cs="Times New Roman"/>
                <w:color w:val="000000"/>
                <w:spacing w:val="-3"/>
                <w:sz w:val="21"/>
                <w:szCs w:val="21"/>
                <w:cs/>
                <w:lang w:val="en-US"/>
              </w:rPr>
              <w:t xml:space="preserve"> </w:t>
            </w:r>
            <w:r w:rsidR="00A72603" w:rsidRPr="00E420EC">
              <w:rPr>
                <w:rFonts w:eastAsia="Cordia New" w:cs="Times New Roman"/>
                <w:color w:val="000000"/>
                <w:sz w:val="21"/>
                <w:szCs w:val="21"/>
                <w:lang w:val="en-US" w:eastAsia="th-TH"/>
              </w:rPr>
              <w:t>3</w:t>
            </w:r>
            <w:r w:rsidR="00FF10C0">
              <w:rPr>
                <w:rFonts w:eastAsia="Cordia New" w:cs="Times New Roman"/>
                <w:color w:val="000000"/>
                <w:sz w:val="21"/>
                <w:szCs w:val="21"/>
                <w:lang w:val="en-US" w:eastAsia="th-TH"/>
              </w:rPr>
              <w:t>0 June</w:t>
            </w:r>
          </w:p>
        </w:tc>
      </w:tr>
      <w:tr w:rsidR="00157B75" w:rsidRPr="00E420EC" w:rsidTr="008A0E06">
        <w:trPr>
          <w:trHeight w:val="519"/>
        </w:trPr>
        <w:tc>
          <w:tcPr>
            <w:tcW w:w="1512" w:type="dxa"/>
            <w:tcBorders>
              <w:top w:val="nil"/>
              <w:left w:val="nil"/>
              <w:bottom w:val="nil"/>
              <w:right w:val="nil"/>
            </w:tcBorders>
            <w:vAlign w:val="bottom"/>
          </w:tcPr>
          <w:p w:rsidR="00157B75" w:rsidRPr="00E420EC" w:rsidRDefault="00157B75" w:rsidP="00157B75">
            <w:pPr>
              <w:pBdr>
                <w:bottom w:val="single" w:sz="4" w:space="1" w:color="auto"/>
              </w:pBdr>
              <w:ind w:left="79"/>
              <w:jc w:val="center"/>
              <w:rPr>
                <w:rFonts w:eastAsia="Cordia New" w:cs="Times New Roman"/>
                <w:color w:val="000000"/>
                <w:sz w:val="21"/>
                <w:szCs w:val="21"/>
                <w:cs/>
                <w:lang w:val="en-US"/>
              </w:rPr>
            </w:pPr>
            <w:r w:rsidRPr="00E420EC">
              <w:rPr>
                <w:rFonts w:eastAsia="Cordia New" w:cs="Times New Roman"/>
                <w:color w:val="000000"/>
                <w:sz w:val="21"/>
                <w:szCs w:val="21"/>
                <w:lang w:val="en-US"/>
              </w:rPr>
              <w:t>Company’s name</w:t>
            </w:r>
          </w:p>
        </w:tc>
        <w:tc>
          <w:tcPr>
            <w:tcW w:w="1260" w:type="dxa"/>
            <w:tcBorders>
              <w:top w:val="nil"/>
              <w:left w:val="nil"/>
              <w:bottom w:val="nil"/>
            </w:tcBorders>
            <w:vAlign w:val="bottom"/>
          </w:tcPr>
          <w:p w:rsidR="00157B75" w:rsidRPr="00E420EC" w:rsidRDefault="00157B75" w:rsidP="00157B75">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Pr="00E420EC">
              <w:rPr>
                <w:rFonts w:eastAsia="Cordia New" w:cs="Times New Roman"/>
                <w:color w:val="000000"/>
                <w:sz w:val="21"/>
                <w:szCs w:val="21"/>
                <w:lang w:val="en-US" w:eastAsia="th-TH"/>
              </w:rPr>
              <w:t xml:space="preserve"> </w:t>
            </w:r>
            <w:r w:rsidRPr="00E420EC">
              <w:rPr>
                <w:rFonts w:eastAsia="Cordia New" w:cs="Times New Roman"/>
                <w:color w:val="000000"/>
                <w:sz w:val="21"/>
                <w:szCs w:val="21"/>
                <w:lang w:val="en-US" w:eastAsia="th-TH"/>
              </w:rPr>
              <w:br/>
              <w:t>2019</w:t>
            </w:r>
          </w:p>
        </w:tc>
        <w:tc>
          <w:tcPr>
            <w:tcW w:w="1361" w:type="dxa"/>
            <w:tcBorders>
              <w:top w:val="nil"/>
              <w:bottom w:val="nil"/>
            </w:tcBorders>
            <w:vAlign w:val="bottom"/>
          </w:tcPr>
          <w:p w:rsidR="00157B75" w:rsidRPr="00E420EC" w:rsidRDefault="00157B75" w:rsidP="00157B75">
            <w:pPr>
              <w:keepNext/>
              <w:pBdr>
                <w:bottom w:val="single" w:sz="4" w:space="1" w:color="auto"/>
              </w:pBdr>
              <w:jc w:val="center"/>
              <w:outlineLvl w:val="0"/>
              <w:rPr>
                <w:rFonts w:eastAsia="Cordia New" w:cs="Times New Roman"/>
                <w:color w:val="000000"/>
                <w:sz w:val="21"/>
                <w:szCs w:val="21"/>
                <w:cs/>
                <w:lang w:val="en-US" w:eastAsia="th-TH"/>
              </w:rPr>
            </w:pPr>
            <w:r w:rsidRPr="00E420EC">
              <w:rPr>
                <w:rFonts w:eastAsia="Cordia New" w:cs="Times New Roman"/>
                <w:color w:val="000000"/>
                <w:sz w:val="21"/>
                <w:szCs w:val="21"/>
                <w:lang w:val="en-US" w:eastAsia="th-TH"/>
              </w:rPr>
              <w:t xml:space="preserve">31 December </w:t>
            </w:r>
            <w:r w:rsidRPr="00E420EC">
              <w:rPr>
                <w:rFonts w:eastAsia="Cordia New" w:cs="Times New Roman"/>
                <w:color w:val="000000"/>
                <w:sz w:val="21"/>
                <w:szCs w:val="21"/>
                <w:cs/>
                <w:lang w:val="en-US" w:eastAsia="th-TH"/>
              </w:rPr>
              <w:t>201</w:t>
            </w:r>
            <w:r w:rsidRPr="00E420EC">
              <w:rPr>
                <w:rFonts w:eastAsia="Cordia New" w:cs="Times New Roman"/>
                <w:color w:val="000000"/>
                <w:sz w:val="21"/>
                <w:szCs w:val="21"/>
                <w:lang w:val="en-US" w:eastAsia="th-TH"/>
              </w:rPr>
              <w:t>8</w:t>
            </w:r>
          </w:p>
        </w:tc>
        <w:tc>
          <w:tcPr>
            <w:tcW w:w="1349" w:type="dxa"/>
            <w:tcBorders>
              <w:top w:val="nil"/>
              <w:bottom w:val="nil"/>
            </w:tcBorders>
            <w:vAlign w:val="bottom"/>
          </w:tcPr>
          <w:p w:rsidR="00157B75" w:rsidRPr="00E420EC" w:rsidRDefault="00157B75" w:rsidP="00157B75">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Pr="00E420EC">
              <w:rPr>
                <w:rFonts w:eastAsia="Cordia New" w:cs="Times New Roman"/>
                <w:color w:val="000000"/>
                <w:sz w:val="21"/>
                <w:szCs w:val="21"/>
                <w:lang w:val="en-US" w:eastAsia="th-TH"/>
              </w:rPr>
              <w:br/>
              <w:t xml:space="preserve"> 2019</w:t>
            </w:r>
          </w:p>
        </w:tc>
        <w:tc>
          <w:tcPr>
            <w:tcW w:w="1350" w:type="dxa"/>
            <w:tcBorders>
              <w:top w:val="nil"/>
              <w:bottom w:val="nil"/>
            </w:tcBorders>
            <w:vAlign w:val="bottom"/>
          </w:tcPr>
          <w:p w:rsidR="00157B75" w:rsidRPr="006E2978" w:rsidRDefault="00157B75" w:rsidP="00157B75">
            <w:pPr>
              <w:keepNext/>
              <w:pBdr>
                <w:bottom w:val="single" w:sz="4" w:space="1" w:color="auto"/>
              </w:pBdr>
              <w:jc w:val="center"/>
              <w:outlineLvl w:val="0"/>
              <w:rPr>
                <w:rFonts w:eastAsia="Cordia New" w:cstheme="minorBidi"/>
                <w:color w:val="000000"/>
                <w:sz w:val="21"/>
                <w:szCs w:val="21"/>
                <w:cs/>
                <w:lang w:val="en-US" w:eastAsia="th-TH"/>
              </w:rPr>
            </w:pPr>
            <w:r w:rsidRPr="00E420EC">
              <w:rPr>
                <w:rFonts w:eastAsia="Cordia New" w:cs="Times New Roman"/>
                <w:color w:val="000000"/>
                <w:sz w:val="21"/>
                <w:szCs w:val="21"/>
                <w:lang w:val="en-US" w:eastAsia="th-TH"/>
              </w:rPr>
              <w:t xml:space="preserve">31 December </w:t>
            </w:r>
            <w:r w:rsidRPr="00E420EC">
              <w:rPr>
                <w:rFonts w:eastAsia="Cordia New" w:cs="Times New Roman"/>
                <w:color w:val="000000"/>
                <w:sz w:val="21"/>
                <w:szCs w:val="21"/>
                <w:cs/>
                <w:lang w:val="en-US" w:eastAsia="th-TH"/>
              </w:rPr>
              <w:t>201</w:t>
            </w:r>
            <w:r w:rsidRPr="00E420EC">
              <w:rPr>
                <w:rFonts w:eastAsia="Cordia New" w:cs="Times New Roman"/>
                <w:color w:val="000000"/>
                <w:sz w:val="21"/>
                <w:szCs w:val="21"/>
                <w:lang w:val="en-US" w:eastAsia="th-TH"/>
              </w:rPr>
              <w:t>8</w:t>
            </w:r>
          </w:p>
        </w:tc>
        <w:tc>
          <w:tcPr>
            <w:tcW w:w="1134" w:type="dxa"/>
            <w:tcBorders>
              <w:top w:val="nil"/>
              <w:bottom w:val="nil"/>
            </w:tcBorders>
            <w:vAlign w:val="bottom"/>
          </w:tcPr>
          <w:p w:rsidR="00157B75" w:rsidRPr="00E420EC" w:rsidRDefault="00157B75" w:rsidP="00157B75">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Pr="00E420EC">
              <w:rPr>
                <w:rFonts w:eastAsia="Cordia New" w:cs="Times New Roman"/>
                <w:color w:val="000000"/>
                <w:sz w:val="21"/>
                <w:szCs w:val="21"/>
                <w:lang w:val="en-US" w:eastAsia="th-TH"/>
              </w:rPr>
              <w:t xml:space="preserve"> 2019</w:t>
            </w:r>
          </w:p>
        </w:tc>
        <w:tc>
          <w:tcPr>
            <w:tcW w:w="1418" w:type="dxa"/>
            <w:gridSpan w:val="3"/>
            <w:tcBorders>
              <w:top w:val="nil"/>
              <w:bottom w:val="nil"/>
            </w:tcBorders>
            <w:vAlign w:val="bottom"/>
          </w:tcPr>
          <w:p w:rsidR="00157B75" w:rsidRPr="00E420EC" w:rsidRDefault="00157B75" w:rsidP="00157B75">
            <w:pPr>
              <w:keepNext/>
              <w:pBdr>
                <w:bottom w:val="single" w:sz="4" w:space="1" w:color="auto"/>
              </w:pBdr>
              <w:jc w:val="center"/>
              <w:outlineLvl w:val="0"/>
              <w:rPr>
                <w:rFonts w:eastAsia="Cordia New" w:cs="Times New Roman"/>
                <w:color w:val="000000"/>
                <w:sz w:val="21"/>
                <w:szCs w:val="21"/>
                <w:cs/>
                <w:lang w:val="en-US" w:eastAsia="th-TH"/>
              </w:rPr>
            </w:pPr>
            <w:r w:rsidRPr="00E420EC">
              <w:rPr>
                <w:rFonts w:eastAsia="Cordia New" w:cs="Times New Roman"/>
                <w:color w:val="000000"/>
                <w:sz w:val="21"/>
                <w:szCs w:val="21"/>
                <w:lang w:val="en-US" w:eastAsia="th-TH"/>
              </w:rPr>
              <w:t xml:space="preserve">31 December </w:t>
            </w:r>
            <w:r w:rsidRPr="00E420EC">
              <w:rPr>
                <w:rFonts w:eastAsia="Cordia New" w:cs="Times New Roman"/>
                <w:color w:val="000000"/>
                <w:sz w:val="21"/>
                <w:szCs w:val="21"/>
                <w:cs/>
                <w:lang w:val="en-US" w:eastAsia="th-TH"/>
              </w:rPr>
              <w:t>201</w:t>
            </w:r>
            <w:r w:rsidRPr="00E420EC">
              <w:rPr>
                <w:rFonts w:eastAsia="Cordia New" w:cs="Times New Roman"/>
                <w:color w:val="000000"/>
                <w:sz w:val="21"/>
                <w:szCs w:val="21"/>
                <w:lang w:val="en-US" w:eastAsia="th-TH"/>
              </w:rPr>
              <w:t>8</w:t>
            </w:r>
          </w:p>
        </w:tc>
        <w:tc>
          <w:tcPr>
            <w:tcW w:w="1138" w:type="dxa"/>
            <w:vAlign w:val="bottom"/>
          </w:tcPr>
          <w:p w:rsidR="00157B75" w:rsidRPr="00E420EC" w:rsidRDefault="00157B75" w:rsidP="00157B75">
            <w:pPr>
              <w:keepNext/>
              <w:pBdr>
                <w:bottom w:val="single" w:sz="4" w:space="1" w:color="auto"/>
              </w:pBdr>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2019</w:t>
            </w:r>
          </w:p>
        </w:tc>
        <w:tc>
          <w:tcPr>
            <w:tcW w:w="1264" w:type="dxa"/>
            <w:gridSpan w:val="2"/>
            <w:vAlign w:val="bottom"/>
          </w:tcPr>
          <w:p w:rsidR="00157B75" w:rsidRPr="00E420EC" w:rsidRDefault="00157B75" w:rsidP="00157B75">
            <w:pPr>
              <w:keepNext/>
              <w:pBdr>
                <w:bottom w:val="single" w:sz="4" w:space="1" w:color="auto"/>
              </w:pBdr>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2018</w:t>
            </w:r>
          </w:p>
        </w:tc>
        <w:tc>
          <w:tcPr>
            <w:tcW w:w="1170" w:type="dxa"/>
            <w:vAlign w:val="bottom"/>
          </w:tcPr>
          <w:p w:rsidR="00157B75" w:rsidRPr="00E420EC" w:rsidRDefault="00157B75" w:rsidP="00157B75">
            <w:pPr>
              <w:keepNext/>
              <w:pBdr>
                <w:bottom w:val="single" w:sz="4" w:space="1" w:color="auto"/>
              </w:pBdr>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2019</w:t>
            </w:r>
          </w:p>
        </w:tc>
        <w:tc>
          <w:tcPr>
            <w:tcW w:w="1218" w:type="dxa"/>
            <w:tcBorders>
              <w:right w:val="nil"/>
            </w:tcBorders>
            <w:vAlign w:val="bottom"/>
          </w:tcPr>
          <w:p w:rsidR="00157B75" w:rsidRPr="00E420EC" w:rsidRDefault="00157B75" w:rsidP="008A0E06">
            <w:pPr>
              <w:keepNext/>
              <w:pBdr>
                <w:bottom w:val="single" w:sz="4" w:space="1" w:color="auto"/>
              </w:pBdr>
              <w:ind w:right="-108"/>
              <w:jc w:val="center"/>
              <w:outlineLvl w:val="0"/>
              <w:rPr>
                <w:rFonts w:eastAsia="Cordia New" w:cs="Times New Roman"/>
                <w:color w:val="000000"/>
                <w:sz w:val="21"/>
                <w:szCs w:val="21"/>
                <w:lang w:val="en-US" w:eastAsia="th-TH"/>
              </w:rPr>
            </w:pPr>
            <w:r w:rsidRPr="00E420EC">
              <w:rPr>
                <w:rFonts w:eastAsia="Cordia New" w:cs="Times New Roman"/>
                <w:color w:val="000000"/>
                <w:sz w:val="21"/>
                <w:szCs w:val="21"/>
                <w:lang w:val="en-US" w:eastAsia="th-TH"/>
              </w:rPr>
              <w:t>2018</w:t>
            </w:r>
          </w:p>
        </w:tc>
      </w:tr>
      <w:tr w:rsidR="0017209A" w:rsidRPr="00E420EC" w:rsidTr="008A0E06">
        <w:tc>
          <w:tcPr>
            <w:tcW w:w="1512" w:type="dxa"/>
            <w:tcBorders>
              <w:top w:val="nil"/>
              <w:left w:val="nil"/>
              <w:bottom w:val="nil"/>
              <w:right w:val="nil"/>
            </w:tcBorders>
            <w:vAlign w:val="bottom"/>
          </w:tcPr>
          <w:p w:rsidR="0017209A" w:rsidRPr="00E420EC" w:rsidRDefault="0017209A" w:rsidP="00E420EC">
            <w:pPr>
              <w:ind w:right="-108"/>
              <w:rPr>
                <w:rFonts w:eastAsia="Cordia New" w:cs="Times New Roman"/>
                <w:color w:val="000000"/>
                <w:spacing w:val="-4"/>
                <w:sz w:val="21"/>
                <w:szCs w:val="21"/>
                <w:cs/>
                <w:lang w:val="en-US"/>
              </w:rPr>
            </w:pPr>
            <w:r>
              <w:rPr>
                <w:rFonts w:eastAsia="Cordia New" w:cs="Times New Roman"/>
                <w:color w:val="000000"/>
                <w:spacing w:val="-4"/>
                <w:sz w:val="21"/>
                <w:szCs w:val="21"/>
                <w:lang w:val="en-US"/>
              </w:rPr>
              <w:t xml:space="preserve"> </w:t>
            </w:r>
            <w:r w:rsidRPr="00E420EC">
              <w:rPr>
                <w:rFonts w:eastAsia="Cordia New" w:cs="Times New Roman"/>
                <w:color w:val="000000"/>
                <w:spacing w:val="-4"/>
                <w:sz w:val="21"/>
                <w:szCs w:val="21"/>
                <w:lang w:val="en-US"/>
              </w:rPr>
              <w:t xml:space="preserve">T Utilities </w:t>
            </w:r>
            <w:r>
              <w:rPr>
                <w:rFonts w:eastAsia="Cordia New" w:cs="Times New Roman"/>
                <w:color w:val="000000"/>
                <w:spacing w:val="-4"/>
                <w:sz w:val="21"/>
                <w:szCs w:val="21"/>
                <w:lang w:val="en-US"/>
              </w:rPr>
              <w:br/>
              <w:t xml:space="preserve">    </w:t>
            </w:r>
            <w:r w:rsidRPr="00E420EC">
              <w:rPr>
                <w:rFonts w:eastAsia="Cordia New" w:cs="Times New Roman"/>
                <w:color w:val="000000"/>
                <w:spacing w:val="-4"/>
                <w:sz w:val="21"/>
                <w:szCs w:val="21"/>
                <w:lang w:val="en-US"/>
              </w:rPr>
              <w:t>Co</w:t>
            </w:r>
            <w:r w:rsidRPr="00E420EC">
              <w:rPr>
                <w:rFonts w:eastAsia="Cordia New" w:cs="Times New Roman"/>
                <w:color w:val="000000"/>
                <w:spacing w:val="-4"/>
                <w:sz w:val="21"/>
                <w:szCs w:val="21"/>
                <w:cs/>
                <w:lang w:val="en-US"/>
              </w:rPr>
              <w:t>.</w:t>
            </w:r>
            <w:r w:rsidRPr="00E420EC">
              <w:rPr>
                <w:rFonts w:eastAsia="Cordia New" w:cs="Times New Roman"/>
                <w:color w:val="000000"/>
                <w:spacing w:val="-4"/>
                <w:sz w:val="21"/>
                <w:szCs w:val="21"/>
                <w:lang w:val="en-US"/>
              </w:rPr>
              <w:t>, Ltd</w:t>
            </w:r>
            <w:r w:rsidRPr="00E420EC">
              <w:rPr>
                <w:rFonts w:eastAsia="Cordia New" w:cs="Times New Roman"/>
                <w:color w:val="000000"/>
                <w:spacing w:val="-4"/>
                <w:sz w:val="21"/>
                <w:szCs w:val="21"/>
                <w:cs/>
                <w:lang w:val="en-US"/>
              </w:rPr>
              <w:t>.</w:t>
            </w:r>
          </w:p>
        </w:tc>
        <w:tc>
          <w:tcPr>
            <w:tcW w:w="1260" w:type="dxa"/>
            <w:shd w:val="clear" w:color="auto" w:fill="auto"/>
            <w:vAlign w:val="bottom"/>
          </w:tcPr>
          <w:p w:rsidR="0017209A" w:rsidRPr="002909B2" w:rsidRDefault="0017209A" w:rsidP="00A72603">
            <w:pPr>
              <w:spacing w:line="360" w:lineRule="exact"/>
              <w:ind w:left="-18" w:right="-18"/>
              <w:jc w:val="right"/>
              <w:rPr>
                <w:rFonts w:cs="Times New Roman"/>
                <w:sz w:val="21"/>
                <w:szCs w:val="21"/>
                <w:cs/>
              </w:rPr>
            </w:pPr>
            <w:r w:rsidRPr="002909B2">
              <w:rPr>
                <w:rFonts w:cs="Times New Roman"/>
                <w:sz w:val="21"/>
                <w:szCs w:val="21"/>
                <w:cs/>
              </w:rPr>
              <w:t>221,250,000</w:t>
            </w:r>
          </w:p>
        </w:tc>
        <w:tc>
          <w:tcPr>
            <w:tcW w:w="1361" w:type="dxa"/>
            <w:shd w:val="clear" w:color="auto" w:fill="auto"/>
            <w:vAlign w:val="bottom"/>
          </w:tcPr>
          <w:p w:rsidR="0017209A" w:rsidRPr="002909B2" w:rsidRDefault="0017209A" w:rsidP="00A72603">
            <w:pPr>
              <w:spacing w:line="360" w:lineRule="exact"/>
              <w:ind w:left="-18" w:right="-18"/>
              <w:jc w:val="right"/>
              <w:rPr>
                <w:rFonts w:cs="Times New Roman"/>
                <w:sz w:val="21"/>
                <w:szCs w:val="21"/>
                <w:cs/>
              </w:rPr>
            </w:pPr>
            <w:r w:rsidRPr="002909B2">
              <w:rPr>
                <w:rFonts w:cs="Times New Roman"/>
                <w:sz w:val="21"/>
                <w:szCs w:val="21"/>
                <w:cs/>
              </w:rPr>
              <w:t>221,250,000</w:t>
            </w:r>
          </w:p>
        </w:tc>
        <w:tc>
          <w:tcPr>
            <w:tcW w:w="1349" w:type="dxa"/>
            <w:shd w:val="clear" w:color="auto" w:fill="auto"/>
            <w:vAlign w:val="bottom"/>
          </w:tcPr>
          <w:p w:rsidR="0017209A" w:rsidRPr="002909B2" w:rsidRDefault="0017209A" w:rsidP="00705082">
            <w:pPr>
              <w:spacing w:line="360" w:lineRule="exact"/>
              <w:ind w:left="-18" w:right="-39"/>
              <w:jc w:val="right"/>
              <w:rPr>
                <w:rFonts w:cs="Times New Roman"/>
                <w:sz w:val="21"/>
                <w:szCs w:val="21"/>
                <w:cs/>
              </w:rPr>
            </w:pPr>
            <w:r w:rsidRPr="002909B2">
              <w:rPr>
                <w:rFonts w:cs="Times New Roman"/>
                <w:sz w:val="21"/>
                <w:szCs w:val="21"/>
                <w:cs/>
              </w:rPr>
              <w:t>193,078,438</w:t>
            </w:r>
          </w:p>
        </w:tc>
        <w:tc>
          <w:tcPr>
            <w:tcW w:w="1350" w:type="dxa"/>
            <w:shd w:val="clear" w:color="auto" w:fill="auto"/>
            <w:vAlign w:val="bottom"/>
          </w:tcPr>
          <w:p w:rsidR="0017209A" w:rsidRPr="002909B2" w:rsidRDefault="0017209A" w:rsidP="00A72603">
            <w:pPr>
              <w:tabs>
                <w:tab w:val="decimal" w:pos="522"/>
              </w:tabs>
              <w:spacing w:line="320" w:lineRule="exact"/>
              <w:ind w:right="-39"/>
              <w:jc w:val="right"/>
              <w:rPr>
                <w:rFonts w:cs="Times New Roman"/>
                <w:sz w:val="21"/>
                <w:szCs w:val="21"/>
                <w:cs/>
              </w:rPr>
            </w:pPr>
            <w:r w:rsidRPr="002909B2">
              <w:rPr>
                <w:rFonts w:cs="Times New Roman"/>
                <w:sz w:val="21"/>
                <w:szCs w:val="21"/>
                <w:cs/>
              </w:rPr>
              <w:t>197,721,716</w:t>
            </w:r>
          </w:p>
        </w:tc>
        <w:tc>
          <w:tcPr>
            <w:tcW w:w="1170" w:type="dxa"/>
            <w:gridSpan w:val="2"/>
            <w:shd w:val="clear" w:color="auto" w:fill="auto"/>
            <w:vAlign w:val="bottom"/>
          </w:tcPr>
          <w:p w:rsidR="0017209A" w:rsidRPr="00705082" w:rsidRDefault="0017209A" w:rsidP="00705082">
            <w:pPr>
              <w:tabs>
                <w:tab w:val="decimal" w:pos="522"/>
              </w:tabs>
              <w:spacing w:line="320" w:lineRule="exact"/>
              <w:ind w:right="-39"/>
              <w:jc w:val="right"/>
              <w:rPr>
                <w:rFonts w:cs="Times New Roman"/>
                <w:sz w:val="21"/>
                <w:szCs w:val="21"/>
                <w:cs/>
                <w:lang w:val="en-US"/>
              </w:rPr>
            </w:pPr>
            <w:r w:rsidRPr="00705082">
              <w:rPr>
                <w:rFonts w:cs="Times New Roman"/>
                <w:sz w:val="21"/>
                <w:szCs w:val="21"/>
                <w:cs/>
                <w:lang w:val="en-US"/>
              </w:rPr>
              <w:t>5,536,120</w:t>
            </w:r>
          </w:p>
        </w:tc>
        <w:tc>
          <w:tcPr>
            <w:tcW w:w="1354" w:type="dxa"/>
            <w:shd w:val="clear" w:color="auto" w:fill="auto"/>
            <w:vAlign w:val="bottom"/>
          </w:tcPr>
          <w:p w:rsidR="0017209A" w:rsidRPr="002909B2" w:rsidRDefault="0017209A" w:rsidP="00A72603">
            <w:pPr>
              <w:tabs>
                <w:tab w:val="decimal" w:pos="522"/>
              </w:tabs>
              <w:spacing w:line="320" w:lineRule="exact"/>
              <w:ind w:right="-29"/>
              <w:jc w:val="right"/>
              <w:rPr>
                <w:rFonts w:cs="Times New Roman"/>
                <w:sz w:val="21"/>
                <w:szCs w:val="21"/>
                <w:cs/>
              </w:rPr>
            </w:pPr>
            <w:r w:rsidRPr="002909B2">
              <w:rPr>
                <w:rFonts w:cs="Times New Roman"/>
                <w:sz w:val="21"/>
                <w:szCs w:val="21"/>
                <w:cs/>
              </w:rPr>
              <w:t xml:space="preserve">  12,875,537</w:t>
            </w:r>
          </w:p>
        </w:tc>
        <w:tc>
          <w:tcPr>
            <w:tcW w:w="1260" w:type="dxa"/>
            <w:gridSpan w:val="3"/>
            <w:shd w:val="clear" w:color="auto" w:fill="auto"/>
            <w:vAlign w:val="bottom"/>
          </w:tcPr>
          <w:p w:rsidR="0017209A" w:rsidRPr="002909B2" w:rsidRDefault="0017209A" w:rsidP="0015341A">
            <w:pPr>
              <w:tabs>
                <w:tab w:val="decimal" w:pos="522"/>
              </w:tabs>
              <w:spacing w:line="320" w:lineRule="exact"/>
              <w:ind w:right="-39"/>
              <w:jc w:val="right"/>
              <w:rPr>
                <w:rFonts w:cs="Times New Roman"/>
                <w:sz w:val="21"/>
                <w:szCs w:val="21"/>
                <w:cs/>
              </w:rPr>
            </w:pPr>
            <w:r w:rsidRPr="002909B2">
              <w:rPr>
                <w:rFonts w:cs="Times New Roman"/>
                <w:sz w:val="21"/>
                <w:szCs w:val="21"/>
                <w:cs/>
              </w:rPr>
              <w:t>37,170,565</w:t>
            </w:r>
          </w:p>
        </w:tc>
        <w:tc>
          <w:tcPr>
            <w:tcW w:w="1170" w:type="dxa"/>
            <w:shd w:val="clear" w:color="auto" w:fill="auto"/>
            <w:vAlign w:val="bottom"/>
          </w:tcPr>
          <w:p w:rsidR="0017209A" w:rsidRPr="002909B2" w:rsidRDefault="0017209A" w:rsidP="00A72603">
            <w:pPr>
              <w:tabs>
                <w:tab w:val="decimal" w:pos="522"/>
              </w:tabs>
              <w:spacing w:line="320" w:lineRule="exact"/>
              <w:ind w:right="52"/>
              <w:jc w:val="right"/>
              <w:rPr>
                <w:rFonts w:cs="Times New Roman"/>
                <w:sz w:val="21"/>
                <w:szCs w:val="21"/>
                <w:cs/>
              </w:rPr>
            </w:pPr>
            <w:r w:rsidRPr="002909B2">
              <w:rPr>
                <w:rFonts w:cs="Times New Roman"/>
                <w:sz w:val="21"/>
                <w:szCs w:val="21"/>
                <w:cs/>
              </w:rPr>
              <w:t>569,699</w:t>
            </w:r>
          </w:p>
        </w:tc>
        <w:tc>
          <w:tcPr>
            <w:tcW w:w="1170" w:type="dxa"/>
            <w:shd w:val="clear" w:color="auto" w:fill="auto"/>
            <w:vAlign w:val="bottom"/>
          </w:tcPr>
          <w:p w:rsidR="0017209A" w:rsidRPr="002909B2" w:rsidRDefault="0017209A" w:rsidP="0015341A">
            <w:pPr>
              <w:tabs>
                <w:tab w:val="decimal" w:pos="522"/>
              </w:tabs>
              <w:spacing w:line="320" w:lineRule="exact"/>
              <w:ind w:right="-39"/>
              <w:jc w:val="right"/>
              <w:rPr>
                <w:rFonts w:cs="Times New Roman"/>
                <w:sz w:val="21"/>
                <w:szCs w:val="21"/>
                <w:cs/>
              </w:rPr>
            </w:pPr>
            <w:r w:rsidRPr="002909B2">
              <w:rPr>
                <w:rFonts w:cs="Times New Roman"/>
                <w:sz w:val="21"/>
                <w:szCs w:val="21"/>
                <w:cs/>
              </w:rPr>
              <w:t>2,696,117</w:t>
            </w:r>
          </w:p>
        </w:tc>
        <w:tc>
          <w:tcPr>
            <w:tcW w:w="1218" w:type="dxa"/>
            <w:vAlign w:val="bottom"/>
          </w:tcPr>
          <w:p w:rsidR="0017209A" w:rsidRPr="002909B2" w:rsidRDefault="0017209A" w:rsidP="008A0E06">
            <w:pPr>
              <w:tabs>
                <w:tab w:val="decimal" w:pos="522"/>
              </w:tabs>
              <w:spacing w:line="320" w:lineRule="exact"/>
              <w:ind w:right="-108"/>
              <w:jc w:val="right"/>
              <w:rPr>
                <w:rFonts w:cs="Times New Roman"/>
                <w:sz w:val="21"/>
                <w:szCs w:val="21"/>
                <w:cs/>
              </w:rPr>
            </w:pPr>
            <w:r w:rsidRPr="002909B2">
              <w:rPr>
                <w:rFonts w:cs="Times New Roman"/>
                <w:sz w:val="21"/>
                <w:szCs w:val="21"/>
                <w:cs/>
              </w:rPr>
              <w:t>(5,862,898)</w:t>
            </w:r>
          </w:p>
        </w:tc>
      </w:tr>
      <w:tr w:rsidR="0017209A" w:rsidRPr="00E420EC" w:rsidTr="008A0E06">
        <w:trPr>
          <w:trHeight w:val="361"/>
        </w:trPr>
        <w:tc>
          <w:tcPr>
            <w:tcW w:w="1512" w:type="dxa"/>
            <w:tcBorders>
              <w:top w:val="nil"/>
              <w:left w:val="nil"/>
              <w:bottom w:val="nil"/>
              <w:right w:val="nil"/>
            </w:tcBorders>
            <w:vAlign w:val="bottom"/>
          </w:tcPr>
          <w:p w:rsidR="0017209A" w:rsidRPr="00E420EC" w:rsidRDefault="0017209A" w:rsidP="00E420EC">
            <w:pPr>
              <w:tabs>
                <w:tab w:val="left" w:pos="959"/>
                <w:tab w:val="left" w:pos="1918"/>
                <w:tab w:val="left" w:pos="2877"/>
                <w:tab w:val="left" w:pos="3836"/>
                <w:tab w:val="left" w:pos="4795"/>
                <w:tab w:val="left" w:pos="5754"/>
                <w:tab w:val="left" w:pos="6713"/>
                <w:tab w:val="left" w:pos="7672"/>
                <w:tab w:val="left" w:pos="8631"/>
              </w:tabs>
              <w:rPr>
                <w:rFonts w:eastAsia="Cordia New" w:cs="Times New Roman"/>
                <w:color w:val="000000"/>
                <w:sz w:val="21"/>
                <w:szCs w:val="21"/>
                <w:cs/>
                <w:lang w:val="en-US" w:eastAsia="th-TH"/>
              </w:rPr>
            </w:pPr>
            <w:r>
              <w:rPr>
                <w:rFonts w:eastAsia="Cordia New" w:cs="Times New Roman"/>
                <w:color w:val="000000"/>
                <w:sz w:val="21"/>
                <w:szCs w:val="21"/>
                <w:lang w:val="en-US" w:eastAsia="th-TH"/>
              </w:rPr>
              <w:t xml:space="preserve"> </w:t>
            </w:r>
            <w:r w:rsidRPr="00E420EC">
              <w:rPr>
                <w:rFonts w:eastAsia="Cordia New" w:cs="Times New Roman"/>
                <w:color w:val="000000"/>
                <w:sz w:val="21"/>
                <w:szCs w:val="21"/>
                <w:lang w:val="en-US" w:eastAsia="th-TH"/>
              </w:rPr>
              <w:t xml:space="preserve">SCI </w:t>
            </w:r>
            <w:proofErr w:type="spellStart"/>
            <w:r w:rsidRPr="00E420EC">
              <w:rPr>
                <w:rFonts w:eastAsia="Cordia New" w:cs="Times New Roman"/>
                <w:color w:val="000000"/>
                <w:sz w:val="21"/>
                <w:szCs w:val="21"/>
                <w:lang w:val="en-US" w:eastAsia="th-TH"/>
              </w:rPr>
              <w:t>Enesys</w:t>
            </w:r>
            <w:proofErr w:type="spellEnd"/>
            <w:r w:rsidRPr="00E420EC">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br/>
              <w:t xml:space="preserve">    </w:t>
            </w:r>
            <w:r w:rsidRPr="00E420EC">
              <w:rPr>
                <w:rFonts w:eastAsia="Cordia New" w:cs="Times New Roman"/>
                <w:color w:val="000000"/>
                <w:sz w:val="21"/>
                <w:szCs w:val="21"/>
                <w:lang w:val="en-US" w:eastAsia="th-TH"/>
              </w:rPr>
              <w:t>Co</w:t>
            </w:r>
            <w:r w:rsidRPr="00E420EC">
              <w:rPr>
                <w:rFonts w:eastAsia="Cordia New" w:cs="Times New Roman"/>
                <w:color w:val="000000"/>
                <w:sz w:val="21"/>
                <w:szCs w:val="21"/>
                <w:cs/>
                <w:lang w:val="en-US" w:eastAsia="th-TH"/>
              </w:rPr>
              <w:t>.</w:t>
            </w:r>
            <w:r w:rsidRPr="00E420EC">
              <w:rPr>
                <w:rFonts w:eastAsia="Cordia New" w:cs="Times New Roman"/>
                <w:color w:val="000000"/>
                <w:sz w:val="21"/>
                <w:szCs w:val="21"/>
                <w:lang w:val="en-US" w:eastAsia="th-TH"/>
              </w:rPr>
              <w:t>, Ltd</w:t>
            </w:r>
            <w:r w:rsidRPr="00E420EC">
              <w:rPr>
                <w:rFonts w:eastAsia="Cordia New" w:cs="Times New Roman"/>
                <w:color w:val="000000"/>
                <w:sz w:val="21"/>
                <w:szCs w:val="21"/>
                <w:cs/>
                <w:lang w:val="en-US" w:eastAsia="th-TH"/>
              </w:rPr>
              <w:t>.</w:t>
            </w:r>
          </w:p>
        </w:tc>
        <w:tc>
          <w:tcPr>
            <w:tcW w:w="1260" w:type="dxa"/>
            <w:shd w:val="clear" w:color="auto" w:fill="auto"/>
            <w:vAlign w:val="bottom"/>
          </w:tcPr>
          <w:p w:rsidR="0017209A" w:rsidRPr="002909B2" w:rsidRDefault="0017209A" w:rsidP="00A72603">
            <w:pPr>
              <w:spacing w:line="360" w:lineRule="exact"/>
              <w:ind w:left="-18" w:right="-18"/>
              <w:jc w:val="right"/>
              <w:rPr>
                <w:rFonts w:cs="Times New Roman"/>
                <w:sz w:val="21"/>
                <w:szCs w:val="21"/>
                <w:cs/>
              </w:rPr>
            </w:pPr>
            <w:r w:rsidRPr="002909B2">
              <w:rPr>
                <w:rFonts w:cs="Times New Roman"/>
                <w:sz w:val="21"/>
                <w:szCs w:val="21"/>
                <w:cs/>
              </w:rPr>
              <w:t>10,000,000</w:t>
            </w:r>
          </w:p>
        </w:tc>
        <w:tc>
          <w:tcPr>
            <w:tcW w:w="1361" w:type="dxa"/>
            <w:shd w:val="clear" w:color="auto" w:fill="auto"/>
            <w:vAlign w:val="bottom"/>
          </w:tcPr>
          <w:p w:rsidR="0017209A" w:rsidRPr="002909B2" w:rsidRDefault="0017209A" w:rsidP="00A72603">
            <w:pPr>
              <w:spacing w:line="360" w:lineRule="exact"/>
              <w:ind w:left="-18" w:right="-18"/>
              <w:jc w:val="right"/>
              <w:rPr>
                <w:rFonts w:cs="Times New Roman"/>
                <w:sz w:val="21"/>
                <w:szCs w:val="21"/>
                <w:cs/>
              </w:rPr>
            </w:pPr>
            <w:r w:rsidRPr="002909B2">
              <w:rPr>
                <w:rFonts w:cs="Times New Roman"/>
                <w:sz w:val="21"/>
                <w:szCs w:val="21"/>
                <w:cs/>
              </w:rPr>
              <w:t xml:space="preserve">  10,000,000</w:t>
            </w:r>
          </w:p>
        </w:tc>
        <w:tc>
          <w:tcPr>
            <w:tcW w:w="1349" w:type="dxa"/>
            <w:shd w:val="clear" w:color="auto" w:fill="auto"/>
            <w:vAlign w:val="bottom"/>
          </w:tcPr>
          <w:p w:rsidR="0017209A" w:rsidRPr="002909B2" w:rsidRDefault="0017209A" w:rsidP="0015341A">
            <w:pPr>
              <w:spacing w:line="360" w:lineRule="exact"/>
              <w:ind w:left="-18" w:right="-39"/>
              <w:jc w:val="right"/>
              <w:rPr>
                <w:rFonts w:cs="Times New Roman"/>
                <w:sz w:val="21"/>
                <w:szCs w:val="21"/>
                <w:cs/>
              </w:rPr>
            </w:pPr>
            <w:r w:rsidRPr="002909B2">
              <w:rPr>
                <w:rFonts w:cs="Times New Roman"/>
                <w:sz w:val="21"/>
                <w:szCs w:val="21"/>
                <w:cs/>
              </w:rPr>
              <w:t xml:space="preserve">  36,021,915</w:t>
            </w:r>
          </w:p>
        </w:tc>
        <w:tc>
          <w:tcPr>
            <w:tcW w:w="1350" w:type="dxa"/>
            <w:shd w:val="clear" w:color="auto" w:fill="auto"/>
            <w:vAlign w:val="bottom"/>
          </w:tcPr>
          <w:p w:rsidR="0017209A" w:rsidRPr="002909B2" w:rsidRDefault="0017209A" w:rsidP="00A72603">
            <w:pPr>
              <w:spacing w:line="360" w:lineRule="exact"/>
              <w:ind w:right="-39"/>
              <w:jc w:val="right"/>
              <w:rPr>
                <w:rFonts w:cs="Times New Roman"/>
                <w:sz w:val="21"/>
                <w:szCs w:val="21"/>
                <w:cs/>
              </w:rPr>
            </w:pPr>
            <w:r w:rsidRPr="002909B2">
              <w:rPr>
                <w:rFonts w:cs="Times New Roman"/>
                <w:sz w:val="21"/>
                <w:szCs w:val="21"/>
                <w:cs/>
              </w:rPr>
              <w:t>6,809,025</w:t>
            </w:r>
          </w:p>
        </w:tc>
        <w:tc>
          <w:tcPr>
            <w:tcW w:w="1170" w:type="dxa"/>
            <w:gridSpan w:val="2"/>
            <w:shd w:val="clear" w:color="auto" w:fill="auto"/>
            <w:vAlign w:val="bottom"/>
          </w:tcPr>
          <w:p w:rsidR="0017209A" w:rsidRPr="002909B2" w:rsidRDefault="0017209A" w:rsidP="0015341A">
            <w:pPr>
              <w:tabs>
                <w:tab w:val="decimal" w:pos="522"/>
              </w:tabs>
              <w:spacing w:line="320" w:lineRule="exact"/>
              <w:ind w:right="-39"/>
              <w:jc w:val="right"/>
              <w:rPr>
                <w:rFonts w:cs="Times New Roman"/>
                <w:sz w:val="21"/>
                <w:szCs w:val="21"/>
                <w:cs/>
              </w:rPr>
            </w:pPr>
            <w:r w:rsidRPr="002909B2">
              <w:rPr>
                <w:rFonts w:cs="Times New Roman"/>
                <w:sz w:val="21"/>
                <w:szCs w:val="21"/>
                <w:lang w:val="en-US"/>
              </w:rPr>
              <w:t>29</w:t>
            </w:r>
            <w:r w:rsidRPr="002909B2">
              <w:rPr>
                <w:rFonts w:cs="Times New Roman"/>
                <w:sz w:val="21"/>
                <w:szCs w:val="21"/>
                <w:cs/>
              </w:rPr>
              <w:t>,333,927</w:t>
            </w:r>
          </w:p>
        </w:tc>
        <w:tc>
          <w:tcPr>
            <w:tcW w:w="1354" w:type="dxa"/>
            <w:shd w:val="clear" w:color="auto" w:fill="auto"/>
            <w:vAlign w:val="bottom"/>
          </w:tcPr>
          <w:p w:rsidR="0017209A" w:rsidRPr="002909B2" w:rsidRDefault="0017209A" w:rsidP="00A72603">
            <w:pPr>
              <w:spacing w:line="360" w:lineRule="exact"/>
              <w:ind w:left="-18" w:right="-29"/>
              <w:jc w:val="right"/>
              <w:rPr>
                <w:rFonts w:cs="Times New Roman"/>
                <w:sz w:val="21"/>
                <w:szCs w:val="21"/>
                <w:cs/>
              </w:rPr>
            </w:pPr>
            <w:r w:rsidRPr="002909B2">
              <w:rPr>
                <w:rFonts w:cs="Times New Roman"/>
                <w:sz w:val="21"/>
                <w:szCs w:val="21"/>
                <w:cs/>
              </w:rPr>
              <w:t xml:space="preserve">    3,120,793</w:t>
            </w:r>
          </w:p>
        </w:tc>
        <w:tc>
          <w:tcPr>
            <w:tcW w:w="1260" w:type="dxa"/>
            <w:gridSpan w:val="3"/>
            <w:shd w:val="clear" w:color="auto" w:fill="auto"/>
            <w:vAlign w:val="bottom"/>
          </w:tcPr>
          <w:p w:rsidR="0017209A" w:rsidRPr="002909B2" w:rsidRDefault="0017209A" w:rsidP="0015341A">
            <w:pPr>
              <w:tabs>
                <w:tab w:val="decimal" w:pos="522"/>
              </w:tabs>
              <w:spacing w:line="320" w:lineRule="exact"/>
              <w:ind w:right="-39"/>
              <w:jc w:val="right"/>
              <w:rPr>
                <w:rFonts w:cs="Times New Roman"/>
                <w:sz w:val="21"/>
                <w:szCs w:val="21"/>
                <w:cs/>
              </w:rPr>
            </w:pPr>
            <w:r w:rsidRPr="002909B2">
              <w:rPr>
                <w:rFonts w:cs="Times New Roman"/>
                <w:sz w:val="21"/>
                <w:szCs w:val="21"/>
                <w:cs/>
              </w:rPr>
              <w:t xml:space="preserve"> 36,755,543</w:t>
            </w:r>
          </w:p>
        </w:tc>
        <w:tc>
          <w:tcPr>
            <w:tcW w:w="1170" w:type="dxa"/>
            <w:shd w:val="clear" w:color="auto" w:fill="auto"/>
            <w:vAlign w:val="bottom"/>
          </w:tcPr>
          <w:p w:rsidR="0017209A" w:rsidRPr="002909B2" w:rsidRDefault="0017209A" w:rsidP="00A72603">
            <w:pPr>
              <w:spacing w:line="360" w:lineRule="exact"/>
              <w:ind w:left="-18" w:right="52"/>
              <w:jc w:val="right"/>
              <w:rPr>
                <w:rFonts w:cs="Times New Roman"/>
                <w:sz w:val="21"/>
                <w:szCs w:val="21"/>
                <w:cs/>
              </w:rPr>
            </w:pPr>
            <w:r w:rsidRPr="002909B2">
              <w:rPr>
                <w:rFonts w:cs="Times New Roman"/>
                <w:sz w:val="21"/>
                <w:szCs w:val="21"/>
                <w:cs/>
              </w:rPr>
              <w:t>3,139,564</w:t>
            </w:r>
          </w:p>
        </w:tc>
        <w:tc>
          <w:tcPr>
            <w:tcW w:w="1170" w:type="dxa"/>
            <w:shd w:val="clear" w:color="auto" w:fill="auto"/>
            <w:vAlign w:val="bottom"/>
          </w:tcPr>
          <w:p w:rsidR="0017209A" w:rsidRPr="002909B2" w:rsidRDefault="0017209A" w:rsidP="0015341A">
            <w:pPr>
              <w:tabs>
                <w:tab w:val="decimal" w:pos="522"/>
              </w:tabs>
              <w:spacing w:line="320" w:lineRule="exact"/>
              <w:ind w:right="-39"/>
              <w:jc w:val="right"/>
              <w:rPr>
                <w:rFonts w:cs="Times New Roman"/>
                <w:sz w:val="21"/>
                <w:szCs w:val="21"/>
                <w:cs/>
              </w:rPr>
            </w:pPr>
            <w:r w:rsidRPr="002909B2">
              <w:rPr>
                <w:rFonts w:cs="Times New Roman"/>
                <w:sz w:val="21"/>
                <w:szCs w:val="21"/>
                <w:cs/>
              </w:rPr>
              <w:t>2,999,757</w:t>
            </w:r>
          </w:p>
        </w:tc>
        <w:tc>
          <w:tcPr>
            <w:tcW w:w="1218" w:type="dxa"/>
            <w:vAlign w:val="bottom"/>
          </w:tcPr>
          <w:p w:rsidR="0017209A" w:rsidRPr="002909B2" w:rsidRDefault="0017209A" w:rsidP="008A0E06">
            <w:pPr>
              <w:spacing w:line="360" w:lineRule="exact"/>
              <w:ind w:left="-18" w:right="-108"/>
              <w:jc w:val="right"/>
              <w:rPr>
                <w:rFonts w:cs="Times New Roman"/>
                <w:sz w:val="21"/>
                <w:szCs w:val="21"/>
                <w:cs/>
              </w:rPr>
            </w:pPr>
            <w:r w:rsidRPr="002909B2">
              <w:rPr>
                <w:rFonts w:cs="Times New Roman"/>
                <w:sz w:val="21"/>
                <w:szCs w:val="21"/>
                <w:cs/>
              </w:rPr>
              <w:t>(204,671)</w:t>
            </w:r>
          </w:p>
        </w:tc>
      </w:tr>
      <w:tr w:rsidR="0017209A" w:rsidRPr="00E420EC" w:rsidTr="008A0E06">
        <w:trPr>
          <w:trHeight w:val="361"/>
        </w:trPr>
        <w:tc>
          <w:tcPr>
            <w:tcW w:w="1512" w:type="dxa"/>
            <w:tcBorders>
              <w:top w:val="nil"/>
              <w:left w:val="nil"/>
              <w:bottom w:val="nil"/>
              <w:right w:val="nil"/>
            </w:tcBorders>
            <w:vAlign w:val="bottom"/>
          </w:tcPr>
          <w:p w:rsidR="0017209A" w:rsidRPr="00E420EC" w:rsidRDefault="0017209A" w:rsidP="00E420EC">
            <w:pPr>
              <w:tabs>
                <w:tab w:val="left" w:pos="959"/>
                <w:tab w:val="left" w:pos="1918"/>
                <w:tab w:val="left" w:pos="2877"/>
                <w:tab w:val="left" w:pos="3836"/>
                <w:tab w:val="left" w:pos="4795"/>
                <w:tab w:val="left" w:pos="5754"/>
                <w:tab w:val="left" w:pos="6713"/>
                <w:tab w:val="left" w:pos="7672"/>
                <w:tab w:val="left" w:pos="8631"/>
              </w:tabs>
              <w:rPr>
                <w:rFonts w:eastAsia="Cordia New" w:cs="Times New Roman"/>
                <w:color w:val="000000"/>
                <w:sz w:val="21"/>
                <w:szCs w:val="21"/>
                <w:lang w:val="en-US" w:eastAsia="th-TH"/>
              </w:rPr>
            </w:pPr>
            <w:r>
              <w:rPr>
                <w:rFonts w:eastAsia="Cordia New" w:cs="Times New Roman"/>
                <w:color w:val="000000"/>
                <w:sz w:val="21"/>
                <w:szCs w:val="21"/>
                <w:lang w:val="en-US" w:eastAsia="th-TH"/>
              </w:rPr>
              <w:t xml:space="preserve"> </w:t>
            </w:r>
            <w:proofErr w:type="spellStart"/>
            <w:r w:rsidRPr="00E420EC">
              <w:rPr>
                <w:rFonts w:eastAsia="Cordia New" w:cs="Times New Roman"/>
                <w:color w:val="000000"/>
                <w:sz w:val="21"/>
                <w:szCs w:val="21"/>
                <w:lang w:val="en-US" w:eastAsia="th-TH"/>
              </w:rPr>
              <w:t>Yuemmai</w:t>
            </w:r>
            <w:proofErr w:type="spellEnd"/>
            <w:r w:rsidRPr="00E420EC">
              <w:rPr>
                <w:rFonts w:eastAsia="Cordia New" w:cs="Times New Roman"/>
                <w:color w:val="000000"/>
                <w:sz w:val="21"/>
                <w:szCs w:val="21"/>
                <w:lang w:val="en-US" w:eastAsia="th-TH"/>
              </w:rPr>
              <w:t xml:space="preserve">  </w:t>
            </w:r>
            <w:r w:rsidRPr="00E420EC">
              <w:rPr>
                <w:rFonts w:eastAsia="Cordia New" w:cs="Times New Roman"/>
                <w:color w:val="000000"/>
                <w:sz w:val="21"/>
                <w:szCs w:val="21"/>
                <w:lang w:val="en-US" w:eastAsia="th-TH"/>
              </w:rPr>
              <w:br/>
              <w:t xml:space="preserve">   </w:t>
            </w:r>
            <w:r>
              <w:rPr>
                <w:rFonts w:eastAsia="Cordia New" w:cs="Times New Roman"/>
                <w:color w:val="000000"/>
                <w:sz w:val="21"/>
                <w:szCs w:val="21"/>
                <w:lang w:val="en-US" w:eastAsia="th-TH"/>
              </w:rPr>
              <w:t xml:space="preserve"> </w:t>
            </w:r>
            <w:r w:rsidRPr="00E420EC">
              <w:rPr>
                <w:rFonts w:eastAsia="Cordia New" w:cs="Times New Roman"/>
                <w:color w:val="000000"/>
                <w:sz w:val="21"/>
                <w:szCs w:val="21"/>
                <w:lang w:val="en-US" w:eastAsia="th-TH"/>
              </w:rPr>
              <w:t xml:space="preserve">(Thailand) </w:t>
            </w:r>
            <w:r w:rsidRPr="00E420EC">
              <w:rPr>
                <w:rFonts w:eastAsia="Cordia New" w:cs="Times New Roman"/>
                <w:color w:val="000000"/>
                <w:sz w:val="21"/>
                <w:szCs w:val="21"/>
                <w:lang w:val="en-US" w:eastAsia="th-TH"/>
              </w:rPr>
              <w:br/>
              <w:t xml:space="preserve">   </w:t>
            </w:r>
            <w:r>
              <w:rPr>
                <w:rFonts w:eastAsia="Cordia New" w:cs="Times New Roman"/>
                <w:color w:val="000000"/>
                <w:sz w:val="21"/>
                <w:szCs w:val="21"/>
                <w:lang w:val="en-US" w:eastAsia="th-TH"/>
              </w:rPr>
              <w:t xml:space="preserve"> </w:t>
            </w:r>
            <w:r w:rsidRPr="00E420EC">
              <w:rPr>
                <w:rFonts w:eastAsia="Cordia New" w:cs="Times New Roman"/>
                <w:color w:val="000000"/>
                <w:sz w:val="21"/>
                <w:szCs w:val="21"/>
                <w:lang w:val="en-US" w:eastAsia="th-TH"/>
              </w:rPr>
              <w:t>Co., Ltd.</w:t>
            </w:r>
          </w:p>
        </w:tc>
        <w:tc>
          <w:tcPr>
            <w:tcW w:w="1260" w:type="dxa"/>
            <w:shd w:val="clear" w:color="auto" w:fill="auto"/>
            <w:vAlign w:val="bottom"/>
          </w:tcPr>
          <w:p w:rsidR="0017209A" w:rsidRPr="002909B2" w:rsidRDefault="0017209A" w:rsidP="00A72603">
            <w:pPr>
              <w:pBdr>
                <w:bottom w:val="single" w:sz="4" w:space="1" w:color="auto"/>
              </w:pBdr>
              <w:spacing w:line="360" w:lineRule="exact"/>
              <w:ind w:right="-18"/>
              <w:jc w:val="right"/>
              <w:rPr>
                <w:rFonts w:cs="Times New Roman"/>
                <w:sz w:val="21"/>
                <w:szCs w:val="21"/>
                <w:cs/>
              </w:rPr>
            </w:pPr>
            <w:r w:rsidRPr="002909B2">
              <w:rPr>
                <w:rFonts w:cs="Times New Roman"/>
                <w:sz w:val="21"/>
                <w:szCs w:val="21"/>
                <w:lang w:val="en-US"/>
              </w:rPr>
              <w:t>3</w:t>
            </w:r>
            <w:r w:rsidRPr="002909B2">
              <w:rPr>
                <w:rFonts w:cs="Times New Roman"/>
                <w:sz w:val="21"/>
                <w:szCs w:val="21"/>
                <w:cs/>
              </w:rPr>
              <w:t>0,000,000</w:t>
            </w:r>
          </w:p>
        </w:tc>
        <w:tc>
          <w:tcPr>
            <w:tcW w:w="1361" w:type="dxa"/>
            <w:shd w:val="clear" w:color="auto" w:fill="auto"/>
            <w:vAlign w:val="bottom"/>
          </w:tcPr>
          <w:p w:rsidR="0017209A" w:rsidRPr="002909B2" w:rsidRDefault="0017209A" w:rsidP="00A72603">
            <w:pPr>
              <w:pBdr>
                <w:bottom w:val="single" w:sz="4" w:space="1" w:color="auto"/>
              </w:pBdr>
              <w:spacing w:line="360" w:lineRule="exact"/>
              <w:ind w:left="-18" w:right="-18"/>
              <w:jc w:val="center"/>
              <w:rPr>
                <w:rFonts w:cs="Times New Roman"/>
                <w:sz w:val="21"/>
                <w:szCs w:val="21"/>
                <w:cs/>
              </w:rPr>
            </w:pPr>
            <w:r w:rsidRPr="002909B2">
              <w:rPr>
                <w:rFonts w:cs="Times New Roman"/>
                <w:sz w:val="21"/>
                <w:szCs w:val="21"/>
                <w:cs/>
              </w:rPr>
              <w:t>-</w:t>
            </w:r>
          </w:p>
        </w:tc>
        <w:tc>
          <w:tcPr>
            <w:tcW w:w="1349" w:type="dxa"/>
            <w:shd w:val="clear" w:color="auto" w:fill="auto"/>
            <w:vAlign w:val="bottom"/>
          </w:tcPr>
          <w:p w:rsidR="0017209A" w:rsidRPr="002909B2" w:rsidRDefault="0017209A" w:rsidP="0015341A">
            <w:pPr>
              <w:pBdr>
                <w:bottom w:val="single" w:sz="4" w:space="1" w:color="auto"/>
              </w:pBdr>
              <w:spacing w:line="360" w:lineRule="exact"/>
              <w:ind w:right="-39"/>
              <w:jc w:val="right"/>
              <w:rPr>
                <w:rFonts w:cs="Times New Roman"/>
                <w:sz w:val="21"/>
                <w:szCs w:val="21"/>
                <w:cs/>
              </w:rPr>
            </w:pPr>
            <w:r w:rsidRPr="002909B2">
              <w:rPr>
                <w:rFonts w:cs="Times New Roman"/>
                <w:sz w:val="21"/>
                <w:szCs w:val="21"/>
                <w:cs/>
              </w:rPr>
              <w:t xml:space="preserve">  37,272,835</w:t>
            </w:r>
          </w:p>
        </w:tc>
        <w:tc>
          <w:tcPr>
            <w:tcW w:w="1350" w:type="dxa"/>
            <w:shd w:val="clear" w:color="auto" w:fill="auto"/>
            <w:vAlign w:val="bottom"/>
          </w:tcPr>
          <w:p w:rsidR="0017209A" w:rsidRPr="002909B2" w:rsidRDefault="0017209A" w:rsidP="00A72603">
            <w:pPr>
              <w:pBdr>
                <w:bottom w:val="single" w:sz="4" w:space="1" w:color="auto"/>
              </w:pBdr>
              <w:spacing w:line="360" w:lineRule="exact"/>
              <w:ind w:left="-18" w:right="-39"/>
              <w:jc w:val="center"/>
              <w:rPr>
                <w:rFonts w:cs="Times New Roman"/>
                <w:sz w:val="21"/>
                <w:szCs w:val="21"/>
                <w:cs/>
              </w:rPr>
            </w:pPr>
            <w:r w:rsidRPr="002909B2">
              <w:rPr>
                <w:rFonts w:cs="Times New Roman"/>
                <w:sz w:val="21"/>
                <w:szCs w:val="21"/>
                <w:cs/>
              </w:rPr>
              <w:t>-</w:t>
            </w:r>
          </w:p>
        </w:tc>
        <w:tc>
          <w:tcPr>
            <w:tcW w:w="1170" w:type="dxa"/>
            <w:gridSpan w:val="2"/>
            <w:shd w:val="clear" w:color="auto" w:fill="auto"/>
            <w:vAlign w:val="bottom"/>
          </w:tcPr>
          <w:p w:rsidR="0017209A" w:rsidRPr="002909B2" w:rsidRDefault="0017209A" w:rsidP="0015341A">
            <w:pPr>
              <w:pBdr>
                <w:bottom w:val="single" w:sz="4" w:space="1" w:color="auto"/>
              </w:pBdr>
              <w:spacing w:line="360" w:lineRule="exact"/>
              <w:ind w:left="-18" w:right="-29"/>
              <w:jc w:val="right"/>
              <w:rPr>
                <w:rFonts w:cs="Times New Roman"/>
                <w:sz w:val="21"/>
                <w:szCs w:val="21"/>
                <w:cs/>
              </w:rPr>
            </w:pPr>
            <w:r w:rsidRPr="002909B2">
              <w:rPr>
                <w:rFonts w:cs="Times New Roman"/>
                <w:sz w:val="21"/>
                <w:szCs w:val="21"/>
                <w:cs/>
              </w:rPr>
              <w:t>9,294,583</w:t>
            </w:r>
          </w:p>
        </w:tc>
        <w:tc>
          <w:tcPr>
            <w:tcW w:w="1354" w:type="dxa"/>
            <w:shd w:val="clear" w:color="auto" w:fill="auto"/>
            <w:vAlign w:val="bottom"/>
          </w:tcPr>
          <w:p w:rsidR="0017209A" w:rsidRPr="002909B2" w:rsidRDefault="0017209A" w:rsidP="00A72603">
            <w:pPr>
              <w:pBdr>
                <w:bottom w:val="single" w:sz="4" w:space="1" w:color="auto"/>
              </w:pBdr>
              <w:spacing w:line="360" w:lineRule="exact"/>
              <w:ind w:left="-18" w:right="-29"/>
              <w:jc w:val="center"/>
              <w:rPr>
                <w:rFonts w:cstheme="minorBidi"/>
                <w:sz w:val="21"/>
                <w:szCs w:val="21"/>
                <w:cs/>
              </w:rPr>
            </w:pPr>
            <w:r w:rsidRPr="002909B2">
              <w:rPr>
                <w:rFonts w:cs="Times New Roman"/>
                <w:sz w:val="21"/>
                <w:szCs w:val="21"/>
                <w:cs/>
              </w:rPr>
              <w:t>-</w:t>
            </w:r>
          </w:p>
        </w:tc>
        <w:tc>
          <w:tcPr>
            <w:tcW w:w="1260" w:type="dxa"/>
            <w:gridSpan w:val="3"/>
            <w:shd w:val="clear" w:color="auto" w:fill="auto"/>
            <w:vAlign w:val="bottom"/>
          </w:tcPr>
          <w:p w:rsidR="0017209A" w:rsidRPr="002909B2" w:rsidRDefault="0017209A" w:rsidP="0015341A">
            <w:pPr>
              <w:pBdr>
                <w:bottom w:val="single" w:sz="4" w:space="1" w:color="auto"/>
              </w:pBdr>
              <w:tabs>
                <w:tab w:val="decimal" w:pos="522"/>
              </w:tabs>
              <w:spacing w:line="320" w:lineRule="exact"/>
              <w:ind w:right="-39"/>
              <w:jc w:val="right"/>
              <w:rPr>
                <w:rFonts w:cs="Times New Roman"/>
                <w:sz w:val="21"/>
                <w:szCs w:val="21"/>
                <w:cs/>
              </w:rPr>
            </w:pPr>
            <w:r w:rsidRPr="002909B2">
              <w:rPr>
                <w:rFonts w:cs="Times New Roman"/>
                <w:sz w:val="21"/>
                <w:szCs w:val="21"/>
                <w:cs/>
              </w:rPr>
              <w:t>1,471,963</w:t>
            </w:r>
          </w:p>
        </w:tc>
        <w:tc>
          <w:tcPr>
            <w:tcW w:w="1170" w:type="dxa"/>
            <w:shd w:val="clear" w:color="auto" w:fill="auto"/>
            <w:vAlign w:val="bottom"/>
          </w:tcPr>
          <w:p w:rsidR="0017209A" w:rsidRPr="002909B2" w:rsidRDefault="0017209A" w:rsidP="00A72603">
            <w:pPr>
              <w:pBdr>
                <w:bottom w:val="single" w:sz="4" w:space="1" w:color="auto"/>
              </w:pBdr>
              <w:spacing w:line="360" w:lineRule="exact"/>
              <w:ind w:left="-18" w:right="52"/>
              <w:jc w:val="center"/>
              <w:rPr>
                <w:rFonts w:cs="Times New Roman"/>
                <w:sz w:val="21"/>
                <w:szCs w:val="21"/>
                <w:cs/>
              </w:rPr>
            </w:pPr>
            <w:r w:rsidRPr="002909B2">
              <w:rPr>
                <w:rFonts w:cs="Times New Roman"/>
                <w:sz w:val="21"/>
                <w:szCs w:val="21"/>
                <w:cs/>
              </w:rPr>
              <w:t>-</w:t>
            </w:r>
          </w:p>
        </w:tc>
        <w:tc>
          <w:tcPr>
            <w:tcW w:w="1170" w:type="dxa"/>
            <w:shd w:val="clear" w:color="auto" w:fill="auto"/>
            <w:vAlign w:val="bottom"/>
          </w:tcPr>
          <w:p w:rsidR="0017209A" w:rsidRPr="002909B2" w:rsidRDefault="0017209A" w:rsidP="0015341A">
            <w:pPr>
              <w:pBdr>
                <w:bottom w:val="single" w:sz="4" w:space="1" w:color="auto"/>
              </w:pBdr>
              <w:tabs>
                <w:tab w:val="decimal" w:pos="522"/>
              </w:tabs>
              <w:spacing w:line="320" w:lineRule="exact"/>
              <w:ind w:right="-39"/>
              <w:jc w:val="right"/>
              <w:rPr>
                <w:rFonts w:cs="Times New Roman"/>
                <w:sz w:val="21"/>
                <w:szCs w:val="21"/>
                <w:cs/>
              </w:rPr>
            </w:pPr>
            <w:r w:rsidRPr="002909B2">
              <w:rPr>
                <w:rFonts w:cs="Times New Roman"/>
                <w:sz w:val="21"/>
                <w:szCs w:val="21"/>
                <w:cs/>
              </w:rPr>
              <w:t>(2,021,748)</w:t>
            </w:r>
          </w:p>
        </w:tc>
        <w:tc>
          <w:tcPr>
            <w:tcW w:w="1218" w:type="dxa"/>
            <w:vAlign w:val="bottom"/>
          </w:tcPr>
          <w:p w:rsidR="0017209A" w:rsidRPr="002909B2" w:rsidRDefault="0017209A" w:rsidP="00A72603">
            <w:pPr>
              <w:pBdr>
                <w:bottom w:val="single" w:sz="4" w:space="1" w:color="auto"/>
              </w:pBdr>
              <w:spacing w:line="360" w:lineRule="exact"/>
              <w:ind w:left="-18" w:right="9"/>
              <w:jc w:val="center"/>
              <w:rPr>
                <w:rFonts w:cs="Times New Roman"/>
                <w:sz w:val="21"/>
                <w:szCs w:val="21"/>
                <w:cs/>
              </w:rPr>
            </w:pPr>
            <w:r w:rsidRPr="002909B2">
              <w:rPr>
                <w:rFonts w:cs="Times New Roman"/>
                <w:sz w:val="21"/>
                <w:szCs w:val="21"/>
                <w:cs/>
              </w:rPr>
              <w:t>-</w:t>
            </w:r>
          </w:p>
        </w:tc>
      </w:tr>
      <w:tr w:rsidR="0017209A" w:rsidRPr="00D426B1" w:rsidTr="008A0E06">
        <w:trPr>
          <w:trHeight w:val="306"/>
        </w:trPr>
        <w:tc>
          <w:tcPr>
            <w:tcW w:w="1512" w:type="dxa"/>
            <w:tcBorders>
              <w:top w:val="nil"/>
              <w:left w:val="nil"/>
              <w:bottom w:val="nil"/>
              <w:right w:val="nil"/>
            </w:tcBorders>
            <w:vAlign w:val="bottom"/>
          </w:tcPr>
          <w:p w:rsidR="0017209A" w:rsidRPr="00E420EC" w:rsidRDefault="00D426B1" w:rsidP="008F2A60">
            <w:pPr>
              <w:tabs>
                <w:tab w:val="left" w:pos="34"/>
                <w:tab w:val="left" w:pos="959"/>
                <w:tab w:val="left" w:pos="1918"/>
                <w:tab w:val="left" w:pos="2877"/>
                <w:tab w:val="left" w:pos="3836"/>
                <w:tab w:val="left" w:pos="4795"/>
                <w:tab w:val="left" w:pos="5754"/>
                <w:tab w:val="left" w:pos="6713"/>
                <w:tab w:val="left" w:pos="7672"/>
                <w:tab w:val="left" w:pos="8631"/>
              </w:tabs>
              <w:ind w:firstLine="34"/>
              <w:rPr>
                <w:rFonts w:eastAsia="Cordia New" w:cs="Times New Roman"/>
                <w:color w:val="000000"/>
                <w:sz w:val="21"/>
                <w:szCs w:val="21"/>
                <w:lang w:val="en-US" w:eastAsia="th-TH"/>
              </w:rPr>
            </w:pPr>
            <w:r>
              <w:rPr>
                <w:rFonts w:eastAsia="Cordia New" w:cs="Times New Roman"/>
                <w:color w:val="000000"/>
                <w:sz w:val="21"/>
                <w:szCs w:val="21"/>
                <w:lang w:val="en-US" w:eastAsia="th-TH"/>
              </w:rPr>
              <w:t xml:space="preserve"> </w:t>
            </w:r>
            <w:r w:rsidR="0017209A" w:rsidRPr="00E420EC">
              <w:rPr>
                <w:rFonts w:eastAsia="Cordia New" w:cs="Times New Roman"/>
                <w:color w:val="000000"/>
                <w:sz w:val="21"/>
                <w:szCs w:val="21"/>
                <w:lang w:val="en-US" w:eastAsia="th-TH"/>
              </w:rPr>
              <w:t>Total</w:t>
            </w:r>
          </w:p>
        </w:tc>
        <w:tc>
          <w:tcPr>
            <w:tcW w:w="1260" w:type="dxa"/>
            <w:shd w:val="clear" w:color="auto" w:fill="auto"/>
            <w:vAlign w:val="bottom"/>
          </w:tcPr>
          <w:p w:rsidR="0017209A" w:rsidRPr="002909B2" w:rsidRDefault="0017209A" w:rsidP="008F2A60">
            <w:pPr>
              <w:pBdr>
                <w:bottom w:val="double" w:sz="4" w:space="1" w:color="auto"/>
              </w:pBdr>
              <w:spacing w:line="360" w:lineRule="exact"/>
              <w:ind w:right="-18"/>
              <w:jc w:val="right"/>
              <w:rPr>
                <w:rFonts w:cs="Times New Roman"/>
                <w:sz w:val="21"/>
                <w:szCs w:val="21"/>
                <w:cs/>
              </w:rPr>
            </w:pPr>
            <w:r w:rsidRPr="002909B2">
              <w:rPr>
                <w:rFonts w:cs="Times New Roman"/>
                <w:sz w:val="21"/>
                <w:szCs w:val="21"/>
                <w:cs/>
              </w:rPr>
              <w:t>2</w:t>
            </w:r>
            <w:r w:rsidRPr="002909B2">
              <w:rPr>
                <w:rFonts w:cs="Times New Roman"/>
                <w:sz w:val="21"/>
                <w:szCs w:val="21"/>
                <w:lang w:val="en-US"/>
              </w:rPr>
              <w:t>6</w:t>
            </w:r>
            <w:r w:rsidRPr="002909B2">
              <w:rPr>
                <w:rFonts w:cs="Times New Roman"/>
                <w:sz w:val="21"/>
                <w:szCs w:val="21"/>
                <w:cs/>
              </w:rPr>
              <w:t>1,250,000</w:t>
            </w:r>
          </w:p>
        </w:tc>
        <w:tc>
          <w:tcPr>
            <w:tcW w:w="1361" w:type="dxa"/>
            <w:shd w:val="clear" w:color="auto" w:fill="auto"/>
            <w:vAlign w:val="bottom"/>
          </w:tcPr>
          <w:p w:rsidR="0017209A" w:rsidRPr="002909B2" w:rsidRDefault="0017209A" w:rsidP="008F2A60">
            <w:pPr>
              <w:pBdr>
                <w:bottom w:val="double" w:sz="4" w:space="1" w:color="auto"/>
              </w:pBdr>
              <w:spacing w:line="360" w:lineRule="exact"/>
              <w:ind w:right="-18"/>
              <w:jc w:val="right"/>
              <w:rPr>
                <w:rFonts w:cs="Times New Roman"/>
                <w:sz w:val="21"/>
                <w:szCs w:val="21"/>
                <w:cs/>
              </w:rPr>
            </w:pPr>
            <w:r w:rsidRPr="002909B2">
              <w:rPr>
                <w:rFonts w:cs="Times New Roman"/>
                <w:sz w:val="21"/>
                <w:szCs w:val="21"/>
                <w:cs/>
              </w:rPr>
              <w:t>231,250,000</w:t>
            </w:r>
          </w:p>
        </w:tc>
        <w:tc>
          <w:tcPr>
            <w:tcW w:w="1349" w:type="dxa"/>
            <w:shd w:val="clear" w:color="auto" w:fill="auto"/>
            <w:vAlign w:val="bottom"/>
          </w:tcPr>
          <w:p w:rsidR="0017209A" w:rsidRPr="002909B2" w:rsidRDefault="0017209A" w:rsidP="008F2A60">
            <w:pPr>
              <w:pBdr>
                <w:bottom w:val="double" w:sz="4" w:space="1" w:color="auto"/>
              </w:pBdr>
              <w:tabs>
                <w:tab w:val="decimal" w:pos="522"/>
              </w:tabs>
              <w:spacing w:line="320" w:lineRule="exact"/>
              <w:ind w:right="-39"/>
              <w:jc w:val="right"/>
              <w:rPr>
                <w:rFonts w:cs="Times New Roman"/>
                <w:sz w:val="21"/>
                <w:szCs w:val="21"/>
                <w:cs/>
              </w:rPr>
            </w:pPr>
            <w:r w:rsidRPr="002909B2">
              <w:rPr>
                <w:rFonts w:cs="Times New Roman"/>
                <w:sz w:val="21"/>
                <w:szCs w:val="21"/>
                <w:cs/>
              </w:rPr>
              <w:t>266,373,188</w:t>
            </w:r>
          </w:p>
        </w:tc>
        <w:tc>
          <w:tcPr>
            <w:tcW w:w="1350" w:type="dxa"/>
            <w:shd w:val="clear" w:color="auto" w:fill="auto"/>
            <w:vAlign w:val="bottom"/>
          </w:tcPr>
          <w:p w:rsidR="0017209A" w:rsidRPr="002909B2" w:rsidRDefault="0017209A" w:rsidP="008F2A60">
            <w:pPr>
              <w:pBdr>
                <w:bottom w:val="double" w:sz="4" w:space="1" w:color="auto"/>
              </w:pBdr>
              <w:tabs>
                <w:tab w:val="decimal" w:pos="522"/>
              </w:tabs>
              <w:spacing w:line="320" w:lineRule="exact"/>
              <w:ind w:right="-39"/>
              <w:jc w:val="right"/>
              <w:rPr>
                <w:rFonts w:cs="Times New Roman"/>
                <w:sz w:val="21"/>
                <w:szCs w:val="21"/>
                <w:cs/>
              </w:rPr>
            </w:pPr>
            <w:r w:rsidRPr="002909B2">
              <w:rPr>
                <w:rFonts w:cs="Times New Roman"/>
                <w:sz w:val="21"/>
                <w:szCs w:val="21"/>
                <w:cs/>
              </w:rPr>
              <w:t>204,530,741</w:t>
            </w:r>
          </w:p>
        </w:tc>
        <w:tc>
          <w:tcPr>
            <w:tcW w:w="1170" w:type="dxa"/>
            <w:gridSpan w:val="2"/>
            <w:shd w:val="clear" w:color="auto" w:fill="auto"/>
            <w:vAlign w:val="bottom"/>
          </w:tcPr>
          <w:p w:rsidR="0017209A" w:rsidRPr="002909B2" w:rsidRDefault="0017209A" w:rsidP="008F2A60">
            <w:pPr>
              <w:pBdr>
                <w:bottom w:val="double" w:sz="4" w:space="1" w:color="auto"/>
              </w:pBdr>
              <w:tabs>
                <w:tab w:val="decimal" w:pos="522"/>
              </w:tabs>
              <w:spacing w:line="320" w:lineRule="exact"/>
              <w:ind w:right="-39"/>
              <w:jc w:val="right"/>
              <w:rPr>
                <w:rFonts w:cs="Times New Roman"/>
                <w:sz w:val="21"/>
                <w:szCs w:val="21"/>
                <w:cs/>
              </w:rPr>
            </w:pPr>
            <w:r w:rsidRPr="002909B2">
              <w:rPr>
                <w:rFonts w:cs="Times New Roman"/>
                <w:sz w:val="21"/>
                <w:szCs w:val="21"/>
                <w:cs/>
              </w:rPr>
              <w:t>44,164,630</w:t>
            </w:r>
          </w:p>
        </w:tc>
        <w:tc>
          <w:tcPr>
            <w:tcW w:w="1354" w:type="dxa"/>
            <w:shd w:val="clear" w:color="auto" w:fill="auto"/>
            <w:vAlign w:val="bottom"/>
          </w:tcPr>
          <w:p w:rsidR="0017209A" w:rsidRPr="002909B2" w:rsidRDefault="0017209A" w:rsidP="008F2A60">
            <w:pPr>
              <w:pBdr>
                <w:bottom w:val="double" w:sz="4" w:space="1" w:color="auto"/>
              </w:pBdr>
              <w:tabs>
                <w:tab w:val="decimal" w:pos="522"/>
              </w:tabs>
              <w:spacing w:line="320" w:lineRule="exact"/>
              <w:ind w:right="-29"/>
              <w:jc w:val="right"/>
              <w:rPr>
                <w:rFonts w:cs="Times New Roman"/>
                <w:sz w:val="21"/>
                <w:szCs w:val="21"/>
                <w:cs/>
              </w:rPr>
            </w:pPr>
            <w:r w:rsidRPr="002909B2">
              <w:rPr>
                <w:rFonts w:cs="Times New Roman"/>
                <w:sz w:val="21"/>
                <w:szCs w:val="21"/>
                <w:cs/>
              </w:rPr>
              <w:t>15,996,330</w:t>
            </w:r>
          </w:p>
        </w:tc>
        <w:tc>
          <w:tcPr>
            <w:tcW w:w="1260" w:type="dxa"/>
            <w:gridSpan w:val="3"/>
            <w:shd w:val="clear" w:color="auto" w:fill="auto"/>
            <w:vAlign w:val="bottom"/>
          </w:tcPr>
          <w:p w:rsidR="0017209A" w:rsidRPr="002909B2" w:rsidRDefault="0017209A" w:rsidP="008F2A60">
            <w:pPr>
              <w:pBdr>
                <w:bottom w:val="double" w:sz="4" w:space="1" w:color="auto"/>
              </w:pBdr>
              <w:tabs>
                <w:tab w:val="decimal" w:pos="522"/>
              </w:tabs>
              <w:spacing w:line="320" w:lineRule="exact"/>
              <w:ind w:right="-39"/>
              <w:jc w:val="right"/>
              <w:rPr>
                <w:rFonts w:cs="Times New Roman"/>
                <w:sz w:val="21"/>
                <w:szCs w:val="21"/>
                <w:cs/>
              </w:rPr>
            </w:pPr>
            <w:r w:rsidRPr="002909B2">
              <w:rPr>
                <w:rFonts w:cs="Times New Roman"/>
                <w:sz w:val="21"/>
                <w:szCs w:val="21"/>
                <w:cs/>
              </w:rPr>
              <w:t>75,398,071</w:t>
            </w:r>
          </w:p>
        </w:tc>
        <w:tc>
          <w:tcPr>
            <w:tcW w:w="1170" w:type="dxa"/>
            <w:shd w:val="clear" w:color="auto" w:fill="auto"/>
            <w:vAlign w:val="bottom"/>
          </w:tcPr>
          <w:p w:rsidR="0017209A" w:rsidRPr="002909B2" w:rsidRDefault="0017209A" w:rsidP="008F2A60">
            <w:pPr>
              <w:pBdr>
                <w:bottom w:val="double" w:sz="4" w:space="1" w:color="auto"/>
              </w:pBdr>
              <w:tabs>
                <w:tab w:val="decimal" w:pos="522"/>
              </w:tabs>
              <w:spacing w:line="320" w:lineRule="exact"/>
              <w:ind w:right="52"/>
              <w:jc w:val="right"/>
              <w:rPr>
                <w:rFonts w:cs="Times New Roman"/>
                <w:sz w:val="21"/>
                <w:szCs w:val="21"/>
                <w:cs/>
              </w:rPr>
            </w:pPr>
            <w:r w:rsidRPr="002909B2">
              <w:rPr>
                <w:rFonts w:cs="Times New Roman"/>
                <w:sz w:val="21"/>
                <w:szCs w:val="21"/>
                <w:cs/>
              </w:rPr>
              <w:t>3,709,263</w:t>
            </w:r>
          </w:p>
        </w:tc>
        <w:tc>
          <w:tcPr>
            <w:tcW w:w="1170" w:type="dxa"/>
            <w:shd w:val="clear" w:color="auto" w:fill="auto"/>
            <w:vAlign w:val="bottom"/>
          </w:tcPr>
          <w:p w:rsidR="0017209A" w:rsidRPr="002909B2" w:rsidRDefault="0017209A" w:rsidP="008F2A60">
            <w:pPr>
              <w:pBdr>
                <w:bottom w:val="double" w:sz="4" w:space="1" w:color="auto"/>
              </w:pBdr>
              <w:tabs>
                <w:tab w:val="decimal" w:pos="522"/>
              </w:tabs>
              <w:spacing w:line="320" w:lineRule="exact"/>
              <w:ind w:right="-39"/>
              <w:jc w:val="right"/>
              <w:rPr>
                <w:rFonts w:cs="Times New Roman"/>
                <w:sz w:val="21"/>
                <w:szCs w:val="21"/>
                <w:cs/>
              </w:rPr>
            </w:pPr>
            <w:r w:rsidRPr="002909B2">
              <w:rPr>
                <w:rFonts w:cs="Times New Roman"/>
                <w:sz w:val="21"/>
                <w:szCs w:val="21"/>
                <w:cs/>
              </w:rPr>
              <w:t>3,674,126</w:t>
            </w:r>
          </w:p>
        </w:tc>
        <w:tc>
          <w:tcPr>
            <w:tcW w:w="1218" w:type="dxa"/>
            <w:vAlign w:val="bottom"/>
          </w:tcPr>
          <w:p w:rsidR="00D426B1" w:rsidRPr="00D426B1" w:rsidRDefault="0017209A" w:rsidP="008A0E06">
            <w:pPr>
              <w:pBdr>
                <w:bottom w:val="double" w:sz="4" w:space="1" w:color="auto"/>
              </w:pBdr>
              <w:tabs>
                <w:tab w:val="decimal" w:pos="522"/>
              </w:tabs>
              <w:spacing w:line="320" w:lineRule="exact"/>
              <w:ind w:right="-108"/>
              <w:jc w:val="right"/>
              <w:rPr>
                <w:rFonts w:cstheme="minorBidi"/>
                <w:sz w:val="21"/>
                <w:szCs w:val="21"/>
                <w:cs/>
              </w:rPr>
            </w:pPr>
            <w:r w:rsidRPr="002909B2">
              <w:rPr>
                <w:rFonts w:cs="Times New Roman"/>
                <w:sz w:val="21"/>
                <w:szCs w:val="21"/>
                <w:cs/>
              </w:rPr>
              <w:t>(6,067,569</w:t>
            </w:r>
            <w:r w:rsidR="00D426B1">
              <w:rPr>
                <w:rFonts w:cs="Angsana New" w:hint="cs"/>
                <w:sz w:val="21"/>
                <w:szCs w:val="26"/>
                <w:cs/>
              </w:rPr>
              <w:t>)</w:t>
            </w:r>
          </w:p>
        </w:tc>
      </w:tr>
    </w:tbl>
    <w:p w:rsidR="007A3B72" w:rsidRPr="00E06A5D" w:rsidRDefault="007A3B72" w:rsidP="008D46C3">
      <w:pPr>
        <w:keepNext/>
        <w:tabs>
          <w:tab w:val="left" w:pos="360"/>
        </w:tabs>
        <w:ind w:right="-83"/>
        <w:outlineLvl w:val="3"/>
        <w:rPr>
          <w:rFonts w:eastAsia="Cordia New" w:cs="Angsana New"/>
          <w:b/>
          <w:bCs/>
          <w:sz w:val="22"/>
          <w:szCs w:val="22"/>
          <w:cs/>
          <w:lang w:val="en-US"/>
        </w:rPr>
        <w:sectPr w:rsidR="007A3B72" w:rsidRPr="00E06A5D" w:rsidSect="007D56D6">
          <w:footerReference w:type="even" r:id="rId14"/>
          <w:footerReference w:type="default" r:id="rId15"/>
          <w:pgSz w:w="16834" w:h="11909" w:orient="landscape" w:code="9"/>
          <w:pgMar w:top="1560" w:right="851" w:bottom="851" w:left="851" w:header="567" w:footer="408" w:gutter="0"/>
          <w:pgNumType w:start="27"/>
          <w:cols w:space="720"/>
          <w:docGrid w:linePitch="381"/>
        </w:sectPr>
      </w:pPr>
    </w:p>
    <w:p w:rsidR="00A72603" w:rsidRPr="00E06A5D" w:rsidRDefault="00A72603" w:rsidP="00A72603">
      <w:pPr>
        <w:pStyle w:val="Heading4"/>
        <w:numPr>
          <w:ilvl w:val="0"/>
          <w:numId w:val="5"/>
        </w:numPr>
        <w:ind w:left="426" w:right="-83" w:hanging="426"/>
        <w:rPr>
          <w:rFonts w:cs="Times New Roman"/>
          <w:sz w:val="22"/>
          <w:szCs w:val="22"/>
          <w:u w:val="none"/>
          <w:lang w:val="en-US"/>
        </w:rPr>
      </w:pPr>
      <w:r w:rsidRPr="00E06A5D">
        <w:rPr>
          <w:rFonts w:cs="Times New Roman"/>
          <w:sz w:val="22"/>
          <w:szCs w:val="22"/>
          <w:u w:val="none"/>
          <w:lang w:val="en-US"/>
        </w:rPr>
        <w:lastRenderedPageBreak/>
        <w:t>OTHER LONG-TERM INVESTMENTS</w:t>
      </w:r>
    </w:p>
    <w:p w:rsidR="00A72603" w:rsidRPr="00A72603" w:rsidRDefault="00707922" w:rsidP="003C2EB0">
      <w:pPr>
        <w:pStyle w:val="Heading4"/>
        <w:spacing w:before="120"/>
        <w:ind w:left="425" w:right="-85"/>
        <w:jc w:val="both"/>
        <w:rPr>
          <w:rFonts w:cs="Times New Roman"/>
          <w:b w:val="0"/>
          <w:bCs w:val="0"/>
          <w:sz w:val="22"/>
          <w:szCs w:val="22"/>
          <w:u w:val="none"/>
          <w:lang w:val="en-US"/>
        </w:rPr>
      </w:pPr>
      <w:r>
        <w:rPr>
          <w:b w:val="0"/>
          <w:bCs w:val="0"/>
          <w:spacing w:val="-6"/>
          <w:sz w:val="22"/>
          <w:szCs w:val="22"/>
          <w:u w:val="none"/>
          <w:lang w:val="en-US"/>
        </w:rPr>
        <w:t>As at 30 June</w:t>
      </w:r>
      <w:r w:rsidR="003C2EB0" w:rsidRPr="00E06A5D">
        <w:rPr>
          <w:b w:val="0"/>
          <w:bCs w:val="0"/>
          <w:spacing w:val="-6"/>
          <w:sz w:val="22"/>
          <w:szCs w:val="22"/>
          <w:u w:val="none"/>
          <w:lang w:val="en-US"/>
        </w:rPr>
        <w:t xml:space="preserve"> 2019 and</w:t>
      </w:r>
      <w:r w:rsidR="00A72603" w:rsidRPr="00E06A5D">
        <w:rPr>
          <w:b w:val="0"/>
          <w:bCs w:val="0"/>
          <w:spacing w:val="-6"/>
          <w:sz w:val="22"/>
          <w:szCs w:val="22"/>
          <w:u w:val="none"/>
          <w:lang w:val="en-US"/>
        </w:rPr>
        <w:t xml:space="preserve"> </w:t>
      </w:r>
      <w:r w:rsidR="00E038F7">
        <w:rPr>
          <w:b w:val="0"/>
          <w:bCs w:val="0"/>
          <w:spacing w:val="-6"/>
          <w:sz w:val="22"/>
          <w:szCs w:val="22"/>
          <w:u w:val="none"/>
          <w:lang w:val="en-US"/>
        </w:rPr>
        <w:t xml:space="preserve">31 December </w:t>
      </w:r>
      <w:r w:rsidR="00A72603" w:rsidRPr="00E06A5D">
        <w:rPr>
          <w:b w:val="0"/>
          <w:bCs w:val="0"/>
          <w:spacing w:val="-6"/>
          <w:sz w:val="22"/>
          <w:szCs w:val="22"/>
          <w:u w:val="none"/>
          <w:lang w:val="en-US"/>
        </w:rPr>
        <w:t xml:space="preserve">2018, a subsidiary has investment in </w:t>
      </w:r>
      <w:proofErr w:type="spellStart"/>
      <w:r w:rsidR="00A72603" w:rsidRPr="00E06A5D">
        <w:rPr>
          <w:b w:val="0"/>
          <w:bCs w:val="0"/>
          <w:spacing w:val="-6"/>
          <w:sz w:val="22"/>
          <w:szCs w:val="22"/>
          <w:u w:val="none"/>
          <w:lang w:val="en-US"/>
        </w:rPr>
        <w:t>Patkol</w:t>
      </w:r>
      <w:proofErr w:type="spellEnd"/>
      <w:r w:rsidR="00A72603" w:rsidRPr="00E06A5D">
        <w:rPr>
          <w:b w:val="0"/>
          <w:bCs w:val="0"/>
          <w:spacing w:val="-6"/>
          <w:sz w:val="22"/>
          <w:szCs w:val="22"/>
          <w:u w:val="none"/>
          <w:lang w:val="en-US"/>
        </w:rPr>
        <w:t xml:space="preserve"> Public Company Limited of</w:t>
      </w:r>
      <w:r w:rsidR="002909B2">
        <w:rPr>
          <w:b w:val="0"/>
          <w:bCs w:val="0"/>
          <w:spacing w:val="-6"/>
          <w:sz w:val="22"/>
          <w:szCs w:val="22"/>
          <w:u w:val="none"/>
          <w:lang w:val="en-US"/>
        </w:rPr>
        <w:t xml:space="preserve"> </w:t>
      </w:r>
      <w:r w:rsidR="00A72603" w:rsidRPr="00E06A5D">
        <w:rPr>
          <w:b w:val="0"/>
          <w:bCs w:val="0"/>
          <w:spacing w:val="-6"/>
          <w:sz w:val="22"/>
          <w:szCs w:val="22"/>
          <w:u w:val="none"/>
          <w:lang w:val="en-US"/>
        </w:rPr>
        <w:t>Baht 298,643</w:t>
      </w:r>
      <w:r w:rsidR="00E06A5D">
        <w:rPr>
          <w:b w:val="0"/>
          <w:bCs w:val="0"/>
          <w:spacing w:val="-6"/>
          <w:sz w:val="22"/>
          <w:szCs w:val="22"/>
          <w:u w:val="none"/>
          <w:lang w:val="en-US"/>
        </w:rPr>
        <w:t xml:space="preserve"> </w:t>
      </w:r>
      <w:r w:rsidR="00A72603" w:rsidRPr="00E06A5D">
        <w:rPr>
          <w:b w:val="0"/>
          <w:bCs w:val="0"/>
          <w:spacing w:val="-6"/>
          <w:sz w:val="22"/>
          <w:szCs w:val="22"/>
          <w:u w:val="none"/>
          <w:lang w:val="en-US"/>
        </w:rPr>
        <w:t>represented for 0.07% of share capital of such company. There is no movement in such investments for the</w:t>
      </w:r>
      <w:r w:rsidR="00E038F7">
        <w:rPr>
          <w:b w:val="0"/>
          <w:bCs w:val="0"/>
          <w:spacing w:val="-6"/>
          <w:sz w:val="22"/>
          <w:szCs w:val="22"/>
          <w:u w:val="none"/>
          <w:lang w:val="en-US"/>
        </w:rPr>
        <w:t xml:space="preserve"> three-month</w:t>
      </w:r>
      <w:r>
        <w:rPr>
          <w:b w:val="0"/>
          <w:bCs w:val="0"/>
          <w:spacing w:val="-6"/>
          <w:sz w:val="22"/>
          <w:szCs w:val="22"/>
          <w:u w:val="none"/>
          <w:lang w:val="en-US"/>
        </w:rPr>
        <w:t xml:space="preserve"> and six-month</w:t>
      </w:r>
      <w:r w:rsidR="00A72603" w:rsidRPr="00E06A5D">
        <w:rPr>
          <w:b w:val="0"/>
          <w:bCs w:val="0"/>
          <w:spacing w:val="-6"/>
          <w:sz w:val="22"/>
          <w:szCs w:val="22"/>
          <w:u w:val="none"/>
          <w:lang w:val="en-US"/>
        </w:rPr>
        <w:t xml:space="preserve"> </w:t>
      </w:r>
      <w:r w:rsidR="003C2EB0" w:rsidRPr="00E06A5D">
        <w:rPr>
          <w:b w:val="0"/>
          <w:bCs w:val="0"/>
          <w:spacing w:val="-6"/>
          <w:sz w:val="22"/>
          <w:szCs w:val="22"/>
          <w:u w:val="none"/>
          <w:lang w:val="en-US"/>
        </w:rPr>
        <w:t>period</w:t>
      </w:r>
      <w:r>
        <w:rPr>
          <w:b w:val="0"/>
          <w:bCs w:val="0"/>
          <w:spacing w:val="-6"/>
          <w:sz w:val="22"/>
          <w:szCs w:val="22"/>
          <w:u w:val="none"/>
          <w:lang w:val="en-US"/>
        </w:rPr>
        <w:t>s ended 30 June</w:t>
      </w:r>
      <w:r w:rsidR="003C2EB0" w:rsidRPr="00E06A5D">
        <w:rPr>
          <w:b w:val="0"/>
          <w:bCs w:val="0"/>
          <w:spacing w:val="-6"/>
          <w:sz w:val="22"/>
          <w:szCs w:val="22"/>
          <w:u w:val="none"/>
          <w:lang w:val="en-US"/>
        </w:rPr>
        <w:t xml:space="preserve"> 2019 and 2018</w:t>
      </w:r>
      <w:r w:rsidR="00A72603" w:rsidRPr="00E06A5D">
        <w:rPr>
          <w:b w:val="0"/>
          <w:bCs w:val="0"/>
          <w:sz w:val="22"/>
          <w:szCs w:val="22"/>
          <w:u w:val="none"/>
          <w:lang w:val="en-US"/>
        </w:rPr>
        <w:t>.</w:t>
      </w:r>
    </w:p>
    <w:p w:rsidR="00582936" w:rsidRPr="00FF4B05" w:rsidRDefault="00582936" w:rsidP="00A72603">
      <w:pPr>
        <w:pStyle w:val="Heading4"/>
        <w:numPr>
          <w:ilvl w:val="0"/>
          <w:numId w:val="5"/>
        </w:numPr>
        <w:spacing w:before="240"/>
        <w:ind w:left="425" w:right="-85" w:hanging="425"/>
        <w:rPr>
          <w:rFonts w:cs="Times New Roman"/>
          <w:sz w:val="22"/>
          <w:szCs w:val="22"/>
          <w:u w:val="none"/>
          <w:cs/>
        </w:rPr>
      </w:pPr>
      <w:r w:rsidRPr="00FF4B05">
        <w:rPr>
          <w:rFonts w:cs="Times New Roman"/>
          <w:sz w:val="22"/>
          <w:szCs w:val="22"/>
          <w:u w:val="none"/>
          <w:cs/>
          <w:lang w:val="en-US"/>
        </w:rPr>
        <w:t>PROPERTY, PLANT</w:t>
      </w:r>
      <w:r w:rsidR="000440F6">
        <w:rPr>
          <w:rFonts w:cs="Times New Roman"/>
          <w:sz w:val="22"/>
          <w:szCs w:val="22"/>
          <w:u w:val="none"/>
          <w:lang w:val="en-US"/>
        </w:rPr>
        <w:t xml:space="preserve"> </w:t>
      </w:r>
      <w:r w:rsidRPr="00FF4B05">
        <w:rPr>
          <w:rFonts w:cs="Times New Roman"/>
          <w:sz w:val="22"/>
          <w:szCs w:val="22"/>
          <w:u w:val="none"/>
          <w:cs/>
          <w:lang w:val="en-US"/>
        </w:rPr>
        <w:t>AND</w:t>
      </w:r>
      <w:r w:rsidR="000440F6">
        <w:rPr>
          <w:rFonts w:cs="Times New Roman"/>
          <w:sz w:val="22"/>
          <w:szCs w:val="22"/>
          <w:u w:val="none"/>
          <w:lang w:val="en-US"/>
        </w:rPr>
        <w:t xml:space="preserve"> </w:t>
      </w:r>
      <w:r w:rsidRPr="00FF4B05">
        <w:rPr>
          <w:rFonts w:cs="Times New Roman"/>
          <w:sz w:val="22"/>
          <w:szCs w:val="22"/>
          <w:u w:val="none"/>
          <w:cs/>
          <w:lang w:val="en-US"/>
        </w:rPr>
        <w:t>EQUIPMENT</w:t>
      </w:r>
      <w:r w:rsidR="000440F6">
        <w:rPr>
          <w:rFonts w:cs="Times New Roman"/>
          <w:sz w:val="22"/>
          <w:szCs w:val="22"/>
          <w:u w:val="none"/>
          <w:lang w:val="en-US"/>
        </w:rPr>
        <w:t>S</w:t>
      </w:r>
    </w:p>
    <w:tbl>
      <w:tblPr>
        <w:tblW w:w="9820" w:type="dxa"/>
        <w:tblInd w:w="108" w:type="dxa"/>
        <w:tblLayout w:type="fixed"/>
        <w:tblLook w:val="0000" w:firstRow="0" w:lastRow="0" w:firstColumn="0" w:lastColumn="0" w:noHBand="0" w:noVBand="0"/>
      </w:tblPr>
      <w:tblGrid>
        <w:gridCol w:w="5846"/>
        <w:gridCol w:w="1984"/>
        <w:gridCol w:w="1990"/>
      </w:tblGrid>
      <w:tr w:rsidR="00620B16" w:rsidRPr="00FF4B05" w:rsidTr="00E06A5D">
        <w:trPr>
          <w:trHeight w:val="340"/>
        </w:trPr>
        <w:tc>
          <w:tcPr>
            <w:tcW w:w="5846" w:type="dxa"/>
            <w:vAlign w:val="bottom"/>
          </w:tcPr>
          <w:p w:rsidR="00620B16" w:rsidRPr="00FF4B05" w:rsidRDefault="00620B16" w:rsidP="00620B16">
            <w:pPr>
              <w:ind w:left="540"/>
              <w:jc w:val="right"/>
              <w:rPr>
                <w:rFonts w:cs="Times New Roman"/>
                <w:b/>
                <w:bCs/>
                <w:sz w:val="22"/>
                <w:szCs w:val="22"/>
                <w:cs/>
              </w:rPr>
            </w:pPr>
          </w:p>
        </w:tc>
        <w:tc>
          <w:tcPr>
            <w:tcW w:w="3974" w:type="dxa"/>
            <w:gridSpan w:val="2"/>
            <w:vAlign w:val="bottom"/>
          </w:tcPr>
          <w:p w:rsidR="00620B16" w:rsidRPr="0044782B" w:rsidRDefault="00620B16" w:rsidP="00620B16">
            <w:pPr>
              <w:pStyle w:val="Heading1"/>
              <w:pBdr>
                <w:bottom w:val="single" w:sz="4" w:space="1" w:color="auto"/>
              </w:pBdr>
              <w:spacing w:before="120"/>
              <w:ind w:firstLine="317"/>
              <w:rPr>
                <w:rFonts w:cstheme="minorBidi"/>
                <w:sz w:val="22"/>
                <w:szCs w:val="22"/>
                <w:u w:val="none"/>
                <w:cs/>
              </w:rPr>
            </w:pPr>
            <w:r w:rsidRPr="00FF4B05">
              <w:rPr>
                <w:rFonts w:cs="Times New Roman"/>
                <w:sz w:val="22"/>
                <w:szCs w:val="22"/>
                <w:u w:val="none"/>
                <w:cs/>
              </w:rPr>
              <w:t>In</w:t>
            </w:r>
            <w:r w:rsidR="000440F6" w:rsidRPr="00953883">
              <w:rPr>
                <w:rFonts w:cs="Cordia New" w:hint="cs"/>
                <w:sz w:val="22"/>
                <w:szCs w:val="22"/>
                <w:u w:val="none"/>
                <w:cs/>
              </w:rPr>
              <w:t xml:space="preserve"> </w:t>
            </w:r>
            <w:r w:rsidRPr="00FF4B05">
              <w:rPr>
                <w:rFonts w:cs="Times New Roman"/>
                <w:sz w:val="22"/>
                <w:szCs w:val="22"/>
                <w:u w:val="none"/>
                <w:cs/>
              </w:rPr>
              <w:t>Baht</w:t>
            </w:r>
          </w:p>
        </w:tc>
      </w:tr>
      <w:tr w:rsidR="00620B16" w:rsidRPr="00FF4B05" w:rsidTr="00E06A5D">
        <w:trPr>
          <w:trHeight w:val="340"/>
        </w:trPr>
        <w:tc>
          <w:tcPr>
            <w:tcW w:w="5846" w:type="dxa"/>
            <w:vAlign w:val="bottom"/>
          </w:tcPr>
          <w:p w:rsidR="00620B16" w:rsidRPr="00FF4B05" w:rsidRDefault="00620B16" w:rsidP="00620B16">
            <w:pPr>
              <w:ind w:left="540"/>
              <w:jc w:val="right"/>
              <w:rPr>
                <w:rFonts w:cs="Times New Roman"/>
                <w:b/>
                <w:bCs/>
                <w:sz w:val="22"/>
                <w:szCs w:val="22"/>
                <w:cs/>
              </w:rPr>
            </w:pPr>
          </w:p>
        </w:tc>
        <w:tc>
          <w:tcPr>
            <w:tcW w:w="1984" w:type="dxa"/>
            <w:vAlign w:val="bottom"/>
          </w:tcPr>
          <w:p w:rsidR="00620B16" w:rsidRPr="00FF4B05" w:rsidRDefault="00620B16" w:rsidP="00463B15">
            <w:pPr>
              <w:pBdr>
                <w:bottom w:val="single" w:sz="4" w:space="1" w:color="auto"/>
              </w:pBdr>
              <w:jc w:val="center"/>
              <w:rPr>
                <w:rFonts w:cs="Cordia New"/>
                <w:color w:val="000000"/>
                <w:sz w:val="22"/>
                <w:szCs w:val="22"/>
                <w:cs/>
              </w:rPr>
            </w:pPr>
            <w:r w:rsidRPr="00FF4B05">
              <w:rPr>
                <w:rFonts w:cs="Times New Roman"/>
                <w:color w:val="000000"/>
                <w:sz w:val="22"/>
                <w:szCs w:val="22"/>
                <w:cs/>
              </w:rPr>
              <w:t>Consolidated</w:t>
            </w:r>
            <w:r w:rsidR="00BA700D" w:rsidRPr="00FF4B05">
              <w:rPr>
                <w:rFonts w:cs="Times New Roman"/>
                <w:color w:val="000000"/>
                <w:sz w:val="22"/>
                <w:szCs w:val="22"/>
                <w:lang w:val="en-US"/>
              </w:rPr>
              <w:t xml:space="preserve"> </w:t>
            </w:r>
            <w:r w:rsidRPr="00FF4B05">
              <w:rPr>
                <w:rFonts w:cs="Times New Roman"/>
                <w:color w:val="000000"/>
                <w:sz w:val="22"/>
                <w:szCs w:val="22"/>
                <w:lang w:val="en-US"/>
              </w:rPr>
              <w:t>f</w:t>
            </w:r>
            <w:r w:rsidRPr="00FF4B05">
              <w:rPr>
                <w:rFonts w:cs="Times New Roman"/>
                <w:color w:val="000000"/>
                <w:sz w:val="22"/>
                <w:szCs w:val="22"/>
                <w:cs/>
              </w:rPr>
              <w:t>inancial</w:t>
            </w:r>
            <w:r w:rsidR="00BA700D" w:rsidRPr="00FF4B05">
              <w:rPr>
                <w:rFonts w:cs="Cordia New" w:hint="cs"/>
                <w:color w:val="000000"/>
                <w:sz w:val="22"/>
                <w:szCs w:val="22"/>
                <w:cs/>
              </w:rPr>
              <w:t xml:space="preserve"> </w:t>
            </w:r>
            <w:r w:rsidRPr="00FF4B05">
              <w:rPr>
                <w:rFonts w:cs="Times New Roman"/>
                <w:color w:val="000000"/>
                <w:sz w:val="22"/>
                <w:szCs w:val="22"/>
                <w:cs/>
              </w:rPr>
              <w:t>statement</w:t>
            </w:r>
          </w:p>
        </w:tc>
        <w:tc>
          <w:tcPr>
            <w:tcW w:w="1990" w:type="dxa"/>
            <w:vAlign w:val="bottom"/>
          </w:tcPr>
          <w:p w:rsidR="00620B16" w:rsidRPr="00030833" w:rsidRDefault="00620B16" w:rsidP="00030833">
            <w:pPr>
              <w:pBdr>
                <w:bottom w:val="single" w:sz="4" w:space="1" w:color="auto"/>
              </w:pBdr>
              <w:jc w:val="center"/>
              <w:rPr>
                <w:rFonts w:cs="Times New Roman"/>
                <w:sz w:val="22"/>
                <w:szCs w:val="22"/>
                <w:cs/>
              </w:rPr>
            </w:pPr>
            <w:r w:rsidRPr="00030833">
              <w:rPr>
                <w:rFonts w:cs="Times New Roman"/>
                <w:sz w:val="22"/>
                <w:szCs w:val="22"/>
                <w:cs/>
              </w:rPr>
              <w:t>Separate</w:t>
            </w:r>
          </w:p>
          <w:p w:rsidR="00620B16" w:rsidRPr="00030833" w:rsidRDefault="00AB0A16" w:rsidP="00030833">
            <w:pPr>
              <w:pBdr>
                <w:bottom w:val="single" w:sz="4" w:space="1" w:color="auto"/>
              </w:pBdr>
              <w:jc w:val="center"/>
              <w:rPr>
                <w:rFonts w:cs="Times New Roman"/>
                <w:sz w:val="22"/>
                <w:szCs w:val="22"/>
                <w:cs/>
              </w:rPr>
            </w:pPr>
            <w:r w:rsidRPr="00030833">
              <w:rPr>
                <w:rFonts w:cs="Times New Roman"/>
                <w:sz w:val="22"/>
                <w:szCs w:val="22"/>
                <w:cs/>
              </w:rPr>
              <w:t>financial</w:t>
            </w:r>
            <w:r w:rsidR="00BA700D" w:rsidRPr="00030833">
              <w:rPr>
                <w:rFonts w:cs="Times New Roman" w:hint="cs"/>
                <w:sz w:val="22"/>
                <w:szCs w:val="22"/>
                <w:cs/>
              </w:rPr>
              <w:t xml:space="preserve"> </w:t>
            </w:r>
            <w:r w:rsidRPr="00030833">
              <w:rPr>
                <w:rFonts w:cs="Times New Roman"/>
                <w:sz w:val="22"/>
                <w:szCs w:val="22"/>
                <w:cs/>
              </w:rPr>
              <w:t>statement</w:t>
            </w:r>
          </w:p>
        </w:tc>
      </w:tr>
      <w:tr w:rsidR="00620B16" w:rsidRPr="00DA03F3" w:rsidTr="00E06A5D">
        <w:trPr>
          <w:trHeight w:val="20"/>
        </w:trPr>
        <w:tc>
          <w:tcPr>
            <w:tcW w:w="5846" w:type="dxa"/>
            <w:vAlign w:val="bottom"/>
          </w:tcPr>
          <w:p w:rsidR="00620B16" w:rsidRPr="00FF4B05" w:rsidRDefault="00620B16" w:rsidP="003C2EB0">
            <w:pPr>
              <w:ind w:left="318"/>
              <w:rPr>
                <w:rFonts w:cs="Times New Roman"/>
                <w:b/>
                <w:bCs/>
                <w:sz w:val="22"/>
                <w:szCs w:val="22"/>
                <w:lang w:val="en-US"/>
              </w:rPr>
            </w:pPr>
            <w:r w:rsidRPr="00FF4B05">
              <w:rPr>
                <w:rFonts w:cs="Times New Roman"/>
                <w:b/>
                <w:bCs/>
                <w:color w:val="000000"/>
                <w:sz w:val="22"/>
                <w:szCs w:val="22"/>
                <w:lang w:val="en-US"/>
              </w:rPr>
              <w:t xml:space="preserve">For the </w:t>
            </w:r>
            <w:r w:rsidR="00C2683A">
              <w:rPr>
                <w:rFonts w:cs="Times New Roman"/>
                <w:b/>
                <w:bCs/>
                <w:sz w:val="22"/>
                <w:szCs w:val="22"/>
                <w:lang w:val="en-US"/>
              </w:rPr>
              <w:t>six</w:t>
            </w:r>
            <w:r w:rsidR="003C2EB0">
              <w:rPr>
                <w:rFonts w:cs="Times New Roman"/>
                <w:b/>
                <w:bCs/>
                <w:sz w:val="22"/>
                <w:szCs w:val="22"/>
                <w:lang w:val="en-US"/>
              </w:rPr>
              <w:t>-</w:t>
            </w:r>
            <w:r w:rsidRPr="00FF4B05">
              <w:rPr>
                <w:rFonts w:cs="Times New Roman"/>
                <w:b/>
                <w:bCs/>
                <w:color w:val="000000"/>
                <w:sz w:val="22"/>
                <w:szCs w:val="22"/>
                <w:lang w:val="en-US"/>
              </w:rPr>
              <w:t xml:space="preserve">month period ended </w:t>
            </w:r>
            <w:r w:rsidR="00792EE9" w:rsidRPr="00FF4B05">
              <w:rPr>
                <w:rFonts w:cs="Times New Roman"/>
                <w:b/>
                <w:bCs/>
                <w:color w:val="000000"/>
                <w:sz w:val="22"/>
                <w:szCs w:val="22"/>
                <w:lang w:val="en-US"/>
              </w:rPr>
              <w:t>3</w:t>
            </w:r>
            <w:r w:rsidR="00C2683A">
              <w:rPr>
                <w:rFonts w:cs="Times New Roman"/>
                <w:b/>
                <w:bCs/>
                <w:color w:val="000000"/>
                <w:sz w:val="22"/>
                <w:szCs w:val="22"/>
                <w:lang w:val="en-US"/>
              </w:rPr>
              <w:t>0 June</w:t>
            </w:r>
            <w:r w:rsidR="002C2C42">
              <w:rPr>
                <w:rFonts w:cs="Times New Roman"/>
                <w:b/>
                <w:bCs/>
                <w:color w:val="000000"/>
                <w:sz w:val="22"/>
                <w:szCs w:val="22"/>
                <w:lang w:val="en-US"/>
              </w:rPr>
              <w:t xml:space="preserve"> </w:t>
            </w:r>
            <w:r w:rsidR="00792EE9" w:rsidRPr="00FF4B05">
              <w:rPr>
                <w:rFonts w:cs="Times New Roman"/>
                <w:b/>
                <w:bCs/>
                <w:color w:val="000000"/>
                <w:sz w:val="22"/>
                <w:szCs w:val="22"/>
                <w:lang w:val="en-US"/>
              </w:rPr>
              <w:t>201</w:t>
            </w:r>
            <w:r w:rsidR="003C2EB0">
              <w:rPr>
                <w:rFonts w:cs="Times New Roman"/>
                <w:b/>
                <w:bCs/>
                <w:sz w:val="22"/>
                <w:szCs w:val="22"/>
                <w:lang w:val="en-US"/>
              </w:rPr>
              <w:t>9</w:t>
            </w:r>
          </w:p>
        </w:tc>
        <w:tc>
          <w:tcPr>
            <w:tcW w:w="1984" w:type="dxa"/>
            <w:vAlign w:val="bottom"/>
          </w:tcPr>
          <w:p w:rsidR="00620B16" w:rsidRPr="00FF4B05" w:rsidRDefault="00620B16" w:rsidP="00463B15">
            <w:pPr>
              <w:jc w:val="right"/>
              <w:rPr>
                <w:rFonts w:cs="Times New Roman"/>
                <w:sz w:val="22"/>
                <w:szCs w:val="22"/>
                <w:lang w:val="en-US"/>
              </w:rPr>
            </w:pPr>
          </w:p>
        </w:tc>
        <w:tc>
          <w:tcPr>
            <w:tcW w:w="1990" w:type="dxa"/>
            <w:vAlign w:val="bottom"/>
          </w:tcPr>
          <w:p w:rsidR="00620B16" w:rsidRPr="00FF4B05" w:rsidRDefault="00620B16" w:rsidP="00463B15">
            <w:pPr>
              <w:ind w:right="73"/>
              <w:jc w:val="right"/>
              <w:rPr>
                <w:rFonts w:cs="Times New Roman"/>
                <w:sz w:val="22"/>
                <w:szCs w:val="22"/>
                <w:cs/>
              </w:rPr>
            </w:pPr>
          </w:p>
        </w:tc>
      </w:tr>
      <w:tr w:rsidR="00C2683A" w:rsidRPr="00FF4B05" w:rsidTr="00E06A5D">
        <w:trPr>
          <w:trHeight w:val="20"/>
        </w:trPr>
        <w:tc>
          <w:tcPr>
            <w:tcW w:w="5846" w:type="dxa"/>
            <w:vAlign w:val="bottom"/>
          </w:tcPr>
          <w:p w:rsidR="00C2683A" w:rsidRPr="002E57FF" w:rsidRDefault="00C2683A" w:rsidP="00030833">
            <w:pPr>
              <w:ind w:left="318"/>
              <w:rPr>
                <w:rFonts w:cs="Times New Roman"/>
                <w:sz w:val="22"/>
                <w:szCs w:val="22"/>
                <w:cs/>
                <w:lang w:val="en-US"/>
              </w:rPr>
            </w:pPr>
            <w:r w:rsidRPr="002E57FF">
              <w:rPr>
                <w:rFonts w:cs="Times New Roman"/>
                <w:sz w:val="22"/>
                <w:szCs w:val="22"/>
                <w:lang w:val="en-US"/>
              </w:rPr>
              <w:t>Net book value, beginning of period</w:t>
            </w:r>
          </w:p>
        </w:tc>
        <w:tc>
          <w:tcPr>
            <w:tcW w:w="1984" w:type="dxa"/>
            <w:vAlign w:val="bottom"/>
          </w:tcPr>
          <w:p w:rsidR="00C2683A" w:rsidRPr="00C2683A" w:rsidRDefault="00C2683A" w:rsidP="0015341A">
            <w:pPr>
              <w:jc w:val="right"/>
              <w:rPr>
                <w:rFonts w:cs="Times New Roman"/>
                <w:sz w:val="22"/>
                <w:szCs w:val="22"/>
                <w:cs/>
              </w:rPr>
            </w:pPr>
            <w:r w:rsidRPr="00C2683A">
              <w:rPr>
                <w:rFonts w:cs="Times New Roman"/>
                <w:sz w:val="22"/>
                <w:szCs w:val="22"/>
                <w:cs/>
              </w:rPr>
              <w:t xml:space="preserve">       675,253,710</w:t>
            </w:r>
          </w:p>
        </w:tc>
        <w:tc>
          <w:tcPr>
            <w:tcW w:w="1990" w:type="dxa"/>
            <w:vAlign w:val="bottom"/>
          </w:tcPr>
          <w:p w:rsidR="00C2683A" w:rsidRPr="00C2683A" w:rsidRDefault="00C2683A" w:rsidP="0015341A">
            <w:pPr>
              <w:ind w:right="-70"/>
              <w:jc w:val="right"/>
              <w:rPr>
                <w:rFonts w:cs="Times New Roman"/>
                <w:sz w:val="22"/>
                <w:szCs w:val="22"/>
                <w:cs/>
              </w:rPr>
            </w:pPr>
            <w:r w:rsidRPr="00C2683A">
              <w:rPr>
                <w:rFonts w:cs="Times New Roman"/>
                <w:sz w:val="22"/>
                <w:szCs w:val="22"/>
                <w:cs/>
              </w:rPr>
              <w:t xml:space="preserve">       119,590,073 </w:t>
            </w:r>
          </w:p>
        </w:tc>
      </w:tr>
      <w:tr w:rsidR="00C2683A" w:rsidRPr="00FF4B05" w:rsidTr="00E06A5D">
        <w:trPr>
          <w:trHeight w:val="20"/>
        </w:trPr>
        <w:tc>
          <w:tcPr>
            <w:tcW w:w="5846" w:type="dxa"/>
            <w:vAlign w:val="bottom"/>
          </w:tcPr>
          <w:p w:rsidR="00C2683A" w:rsidRPr="00E038F7" w:rsidRDefault="00C2683A" w:rsidP="00030833">
            <w:pPr>
              <w:ind w:left="318"/>
              <w:rPr>
                <w:rFonts w:cstheme="minorBidi"/>
                <w:sz w:val="22"/>
                <w:szCs w:val="22"/>
                <w:lang w:val="en-US"/>
              </w:rPr>
            </w:pPr>
            <w:r w:rsidRPr="002E57FF">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 xml:space="preserve">of assets </w:t>
            </w:r>
          </w:p>
        </w:tc>
        <w:tc>
          <w:tcPr>
            <w:tcW w:w="1984" w:type="dxa"/>
            <w:vAlign w:val="bottom"/>
          </w:tcPr>
          <w:p w:rsidR="00C2683A" w:rsidRPr="00C2683A" w:rsidRDefault="00C2683A" w:rsidP="0015341A">
            <w:pPr>
              <w:jc w:val="right"/>
              <w:rPr>
                <w:rFonts w:cs="Times New Roman"/>
                <w:sz w:val="22"/>
                <w:szCs w:val="22"/>
                <w:cs/>
              </w:rPr>
            </w:pPr>
            <w:r w:rsidRPr="00C2683A">
              <w:rPr>
                <w:rFonts w:cs="Times New Roman"/>
                <w:sz w:val="22"/>
                <w:szCs w:val="22"/>
                <w:cs/>
              </w:rPr>
              <w:t xml:space="preserve">         20,992,603</w:t>
            </w:r>
          </w:p>
        </w:tc>
        <w:tc>
          <w:tcPr>
            <w:tcW w:w="1990" w:type="dxa"/>
            <w:vAlign w:val="bottom"/>
          </w:tcPr>
          <w:p w:rsidR="00C2683A" w:rsidRPr="00C2683A" w:rsidRDefault="00C2683A" w:rsidP="0015341A">
            <w:pPr>
              <w:ind w:right="-70"/>
              <w:jc w:val="right"/>
              <w:rPr>
                <w:rFonts w:cs="Times New Roman"/>
                <w:sz w:val="22"/>
                <w:szCs w:val="22"/>
                <w:cs/>
              </w:rPr>
            </w:pPr>
            <w:r w:rsidRPr="00C2683A">
              <w:rPr>
                <w:rFonts w:cs="Times New Roman"/>
                <w:sz w:val="22"/>
                <w:szCs w:val="22"/>
                <w:cs/>
              </w:rPr>
              <w:t xml:space="preserve">           8,916,956 </w:t>
            </w:r>
          </w:p>
        </w:tc>
      </w:tr>
      <w:tr w:rsidR="00C2683A" w:rsidRPr="00FF4B05" w:rsidTr="00E06A5D">
        <w:trPr>
          <w:trHeight w:val="20"/>
        </w:trPr>
        <w:tc>
          <w:tcPr>
            <w:tcW w:w="5846" w:type="dxa"/>
            <w:vAlign w:val="bottom"/>
          </w:tcPr>
          <w:p w:rsidR="00C2683A" w:rsidRPr="00047921" w:rsidRDefault="00C2683A" w:rsidP="00030833">
            <w:pPr>
              <w:ind w:left="318"/>
              <w:rPr>
                <w:rFonts w:cstheme="minorBidi"/>
                <w:sz w:val="22"/>
                <w:szCs w:val="22"/>
                <w:lang w:val="en-US"/>
              </w:rPr>
            </w:pPr>
            <w:r w:rsidRPr="002E57FF">
              <w:rPr>
                <w:rFonts w:cs="Times New Roman"/>
                <w:sz w:val="22"/>
                <w:szCs w:val="22"/>
                <w:cs/>
                <w:lang w:val="en-US"/>
              </w:rPr>
              <w:t>Disposals</w:t>
            </w:r>
            <w:r>
              <w:rPr>
                <w:rFonts w:cstheme="minorBidi" w:hint="cs"/>
                <w:sz w:val="22"/>
                <w:szCs w:val="22"/>
                <w:cs/>
                <w:lang w:val="en-US"/>
              </w:rPr>
              <w:t xml:space="preserve"> </w:t>
            </w:r>
            <w:r>
              <w:rPr>
                <w:rFonts w:cstheme="minorBidi"/>
                <w:sz w:val="22"/>
                <w:szCs w:val="22"/>
                <w:lang w:val="en-US"/>
              </w:rPr>
              <w:t xml:space="preserve">of assets </w:t>
            </w:r>
          </w:p>
        </w:tc>
        <w:tc>
          <w:tcPr>
            <w:tcW w:w="1984" w:type="dxa"/>
            <w:vAlign w:val="bottom"/>
          </w:tcPr>
          <w:p w:rsidR="00C2683A" w:rsidRPr="00C2683A" w:rsidRDefault="00C2683A" w:rsidP="0015341A">
            <w:pPr>
              <w:jc w:val="right"/>
              <w:rPr>
                <w:rFonts w:cs="Times New Roman"/>
                <w:sz w:val="22"/>
                <w:szCs w:val="22"/>
                <w:cs/>
              </w:rPr>
            </w:pPr>
            <w:r w:rsidRPr="00C2683A">
              <w:rPr>
                <w:rFonts w:cs="Times New Roman"/>
                <w:sz w:val="22"/>
                <w:szCs w:val="22"/>
                <w:cs/>
              </w:rPr>
              <w:t xml:space="preserve">         (3,330,272)</w:t>
            </w:r>
          </w:p>
        </w:tc>
        <w:tc>
          <w:tcPr>
            <w:tcW w:w="1990" w:type="dxa"/>
            <w:vAlign w:val="bottom"/>
          </w:tcPr>
          <w:p w:rsidR="00C2683A" w:rsidRPr="00C2683A" w:rsidRDefault="00C2683A" w:rsidP="0015341A">
            <w:pPr>
              <w:ind w:right="-70"/>
              <w:jc w:val="right"/>
              <w:rPr>
                <w:rFonts w:cs="Times New Roman"/>
                <w:sz w:val="22"/>
                <w:szCs w:val="22"/>
                <w:cs/>
              </w:rPr>
            </w:pPr>
            <w:r w:rsidRPr="00C2683A">
              <w:rPr>
                <w:rFonts w:cs="Times New Roman"/>
                <w:sz w:val="22"/>
                <w:szCs w:val="22"/>
                <w:cs/>
              </w:rPr>
              <w:t xml:space="preserve">         (2,349,480)</w:t>
            </w:r>
          </w:p>
        </w:tc>
      </w:tr>
      <w:tr w:rsidR="00C2683A" w:rsidRPr="00FF4B05" w:rsidTr="00E06A5D">
        <w:trPr>
          <w:trHeight w:val="20"/>
        </w:trPr>
        <w:tc>
          <w:tcPr>
            <w:tcW w:w="5846" w:type="dxa"/>
            <w:vAlign w:val="bottom"/>
          </w:tcPr>
          <w:p w:rsidR="00C2683A" w:rsidRPr="002E57FF" w:rsidRDefault="00C2683A" w:rsidP="00030833">
            <w:pPr>
              <w:ind w:left="318"/>
              <w:rPr>
                <w:rFonts w:cs="Times New Roman"/>
                <w:sz w:val="22"/>
                <w:szCs w:val="22"/>
                <w:cs/>
                <w:lang w:val="en-US"/>
              </w:rPr>
            </w:pPr>
            <w:r w:rsidRPr="002E57FF">
              <w:rPr>
                <w:rFonts w:cs="Times New Roman"/>
                <w:sz w:val="22"/>
                <w:szCs w:val="22"/>
                <w:cs/>
                <w:lang w:val="en-US"/>
              </w:rPr>
              <w:t>Depreciation</w:t>
            </w:r>
          </w:p>
        </w:tc>
        <w:tc>
          <w:tcPr>
            <w:tcW w:w="1984" w:type="dxa"/>
            <w:vAlign w:val="bottom"/>
          </w:tcPr>
          <w:p w:rsidR="00C2683A" w:rsidRPr="00C2683A" w:rsidRDefault="00C2683A" w:rsidP="0015341A">
            <w:pPr>
              <w:jc w:val="right"/>
              <w:rPr>
                <w:rFonts w:cs="Times New Roman"/>
                <w:sz w:val="22"/>
                <w:szCs w:val="22"/>
                <w:cs/>
              </w:rPr>
            </w:pPr>
            <w:r w:rsidRPr="00C2683A">
              <w:rPr>
                <w:rFonts w:cs="Times New Roman"/>
                <w:sz w:val="22"/>
                <w:szCs w:val="22"/>
                <w:cs/>
              </w:rPr>
              <w:t xml:space="preserve">       (27,141,076)</w:t>
            </w:r>
          </w:p>
        </w:tc>
        <w:tc>
          <w:tcPr>
            <w:tcW w:w="1990" w:type="dxa"/>
            <w:vAlign w:val="bottom"/>
          </w:tcPr>
          <w:p w:rsidR="00C2683A" w:rsidRPr="00C2683A" w:rsidRDefault="00C2683A" w:rsidP="0015341A">
            <w:pPr>
              <w:ind w:right="-70"/>
              <w:jc w:val="right"/>
              <w:rPr>
                <w:rFonts w:cs="Times New Roman"/>
                <w:sz w:val="22"/>
                <w:szCs w:val="22"/>
                <w:cs/>
              </w:rPr>
            </w:pPr>
            <w:r w:rsidRPr="00C2683A">
              <w:rPr>
                <w:rFonts w:cs="Times New Roman"/>
                <w:sz w:val="22"/>
                <w:szCs w:val="22"/>
                <w:cs/>
              </w:rPr>
              <w:t xml:space="preserve">         (4,975,159)</w:t>
            </w:r>
          </w:p>
        </w:tc>
      </w:tr>
      <w:tr w:rsidR="00C2683A" w:rsidRPr="00FF4B05" w:rsidTr="00E06A5D">
        <w:trPr>
          <w:trHeight w:val="20"/>
        </w:trPr>
        <w:tc>
          <w:tcPr>
            <w:tcW w:w="5846" w:type="dxa"/>
            <w:vAlign w:val="bottom"/>
          </w:tcPr>
          <w:p w:rsidR="00C2683A" w:rsidRPr="00047921" w:rsidRDefault="00C2683A" w:rsidP="00030833">
            <w:pPr>
              <w:ind w:left="318"/>
              <w:rPr>
                <w:rFonts w:cstheme="minorBidi"/>
                <w:sz w:val="22"/>
                <w:szCs w:val="22"/>
                <w:lang w:val="en-US"/>
              </w:rPr>
            </w:pPr>
            <w:r w:rsidRPr="002E57FF">
              <w:rPr>
                <w:rFonts w:cs="Times New Roman"/>
                <w:sz w:val="22"/>
                <w:szCs w:val="22"/>
                <w:lang w:val="en-US"/>
              </w:rPr>
              <w:t xml:space="preserve">Differences on translating </w:t>
            </w:r>
            <w:r>
              <w:rPr>
                <w:rFonts w:cs="Times New Roman"/>
                <w:sz w:val="22"/>
                <w:szCs w:val="22"/>
                <w:lang w:val="en-US"/>
              </w:rPr>
              <w:t xml:space="preserve">of the </w:t>
            </w:r>
            <w:r w:rsidRPr="002E57FF">
              <w:rPr>
                <w:rFonts w:cs="Times New Roman"/>
                <w:sz w:val="22"/>
                <w:szCs w:val="22"/>
                <w:lang w:val="en-US"/>
              </w:rPr>
              <w:t>financial statement</w:t>
            </w:r>
            <w:r>
              <w:rPr>
                <w:rFonts w:cstheme="minorBidi"/>
                <w:sz w:val="22"/>
                <w:szCs w:val="22"/>
                <w:lang w:val="en-US"/>
              </w:rPr>
              <w:t>s</w:t>
            </w:r>
          </w:p>
        </w:tc>
        <w:tc>
          <w:tcPr>
            <w:tcW w:w="1984" w:type="dxa"/>
            <w:vAlign w:val="bottom"/>
          </w:tcPr>
          <w:p w:rsidR="00C2683A" w:rsidRPr="00C2683A" w:rsidRDefault="00C2683A" w:rsidP="0015341A">
            <w:pPr>
              <w:pBdr>
                <w:bottom w:val="single" w:sz="4" w:space="1" w:color="auto"/>
              </w:pBdr>
              <w:jc w:val="right"/>
              <w:rPr>
                <w:rFonts w:cs="Times New Roman"/>
                <w:sz w:val="22"/>
                <w:szCs w:val="22"/>
                <w:cs/>
              </w:rPr>
            </w:pPr>
            <w:r w:rsidRPr="00C2683A">
              <w:rPr>
                <w:rFonts w:cs="Times New Roman"/>
                <w:sz w:val="22"/>
                <w:szCs w:val="22"/>
                <w:cs/>
              </w:rPr>
              <w:t xml:space="preserve">       (23,005,593)</w:t>
            </w:r>
          </w:p>
        </w:tc>
        <w:tc>
          <w:tcPr>
            <w:tcW w:w="1990" w:type="dxa"/>
            <w:vAlign w:val="bottom"/>
          </w:tcPr>
          <w:p w:rsidR="00C2683A" w:rsidRPr="00C2683A" w:rsidRDefault="00C2683A" w:rsidP="0015341A">
            <w:pPr>
              <w:pBdr>
                <w:bottom w:val="single" w:sz="4" w:space="1" w:color="auto"/>
              </w:pBdr>
              <w:ind w:right="-70"/>
              <w:jc w:val="center"/>
              <w:rPr>
                <w:rFonts w:cs="Times New Roman"/>
                <w:sz w:val="22"/>
                <w:szCs w:val="22"/>
                <w:cs/>
              </w:rPr>
            </w:pPr>
            <w:r w:rsidRPr="00C2683A">
              <w:rPr>
                <w:rFonts w:cs="Times New Roman"/>
                <w:sz w:val="22"/>
                <w:szCs w:val="22"/>
                <w:cs/>
              </w:rPr>
              <w:t xml:space="preserve">         -   </w:t>
            </w:r>
          </w:p>
        </w:tc>
      </w:tr>
      <w:tr w:rsidR="00C2683A" w:rsidRPr="00FF4B05" w:rsidTr="00E06A5D">
        <w:trPr>
          <w:trHeight w:val="20"/>
        </w:trPr>
        <w:tc>
          <w:tcPr>
            <w:tcW w:w="5846" w:type="dxa"/>
            <w:vAlign w:val="bottom"/>
          </w:tcPr>
          <w:p w:rsidR="00C2683A" w:rsidRPr="002E57FF" w:rsidRDefault="00C2683A" w:rsidP="00030833">
            <w:pPr>
              <w:ind w:left="318"/>
              <w:rPr>
                <w:rFonts w:cs="Times New Roman"/>
                <w:sz w:val="22"/>
                <w:szCs w:val="22"/>
                <w:cs/>
                <w:lang w:val="en-US"/>
              </w:rPr>
            </w:pPr>
            <w:r w:rsidRPr="002E57FF">
              <w:rPr>
                <w:rFonts w:cs="Times New Roman"/>
                <w:sz w:val="22"/>
                <w:szCs w:val="22"/>
                <w:lang w:val="en-US"/>
              </w:rPr>
              <w:t>Net book value, end</w:t>
            </w:r>
            <w:r>
              <w:rPr>
                <w:rFonts w:cs="Times New Roman"/>
                <w:sz w:val="22"/>
                <w:szCs w:val="22"/>
                <w:lang w:val="en-US"/>
              </w:rPr>
              <w:t>ing</w:t>
            </w:r>
            <w:r w:rsidRPr="002E57FF">
              <w:rPr>
                <w:rFonts w:cs="Times New Roman"/>
                <w:sz w:val="22"/>
                <w:szCs w:val="22"/>
                <w:lang w:val="en-US"/>
              </w:rPr>
              <w:t xml:space="preserve"> of period</w:t>
            </w:r>
          </w:p>
        </w:tc>
        <w:tc>
          <w:tcPr>
            <w:tcW w:w="1984" w:type="dxa"/>
            <w:shd w:val="clear" w:color="auto" w:fill="auto"/>
            <w:vAlign w:val="bottom"/>
          </w:tcPr>
          <w:p w:rsidR="00C2683A" w:rsidRPr="00C2683A" w:rsidRDefault="00C2683A" w:rsidP="0015341A">
            <w:pPr>
              <w:pBdr>
                <w:bottom w:val="double" w:sz="4" w:space="1" w:color="auto"/>
              </w:pBdr>
              <w:jc w:val="right"/>
              <w:rPr>
                <w:rFonts w:cs="Times New Roman"/>
                <w:sz w:val="22"/>
                <w:szCs w:val="22"/>
                <w:cs/>
              </w:rPr>
            </w:pPr>
            <w:r w:rsidRPr="00C2683A">
              <w:rPr>
                <w:rFonts w:cs="Times New Roman"/>
                <w:sz w:val="22"/>
                <w:szCs w:val="22"/>
                <w:cs/>
              </w:rPr>
              <w:t xml:space="preserve">       642,769,372</w:t>
            </w:r>
          </w:p>
        </w:tc>
        <w:tc>
          <w:tcPr>
            <w:tcW w:w="1990" w:type="dxa"/>
            <w:vAlign w:val="bottom"/>
          </w:tcPr>
          <w:p w:rsidR="00C2683A" w:rsidRPr="00C2683A" w:rsidRDefault="00C2683A" w:rsidP="0015341A">
            <w:pPr>
              <w:pBdr>
                <w:bottom w:val="double" w:sz="4" w:space="1" w:color="auto"/>
              </w:pBdr>
              <w:ind w:right="-70"/>
              <w:jc w:val="right"/>
              <w:rPr>
                <w:rFonts w:cs="Times New Roman"/>
                <w:sz w:val="22"/>
                <w:szCs w:val="22"/>
                <w:cs/>
              </w:rPr>
            </w:pPr>
            <w:r w:rsidRPr="00C2683A">
              <w:rPr>
                <w:rFonts w:cs="Times New Roman"/>
                <w:sz w:val="22"/>
                <w:szCs w:val="22"/>
                <w:cs/>
              </w:rPr>
              <w:t xml:space="preserve">       121,182,390 </w:t>
            </w:r>
          </w:p>
        </w:tc>
      </w:tr>
    </w:tbl>
    <w:p w:rsidR="00030833" w:rsidRPr="00030833" w:rsidRDefault="00C2683A" w:rsidP="001D1553">
      <w:pPr>
        <w:spacing w:before="240"/>
        <w:ind w:left="426"/>
        <w:jc w:val="thaiDistribute"/>
        <w:rPr>
          <w:rFonts w:cs="Times New Roman"/>
          <w:sz w:val="22"/>
          <w:szCs w:val="22"/>
          <w:lang w:val="en-US"/>
        </w:rPr>
      </w:pPr>
      <w:r>
        <w:rPr>
          <w:rFonts w:cs="Times New Roman"/>
          <w:sz w:val="22"/>
          <w:szCs w:val="22"/>
          <w:lang w:val="en-US"/>
        </w:rPr>
        <w:t>As at 30 June</w:t>
      </w:r>
      <w:r w:rsidR="00030833">
        <w:rPr>
          <w:rFonts w:cs="Times New Roman"/>
          <w:sz w:val="22"/>
          <w:szCs w:val="22"/>
          <w:lang w:val="en-US"/>
        </w:rPr>
        <w:t xml:space="preserve"> 2019</w:t>
      </w:r>
      <w:r w:rsidR="00030833" w:rsidRPr="00030833">
        <w:rPr>
          <w:rFonts w:cs="Times New Roman"/>
          <w:sz w:val="22"/>
          <w:szCs w:val="22"/>
          <w:lang w:val="en-US"/>
        </w:rPr>
        <w:t xml:space="preserve">, the net book value of property, plant and </w:t>
      </w:r>
      <w:proofErr w:type="spellStart"/>
      <w:r w:rsidR="00030833" w:rsidRPr="00030833">
        <w:rPr>
          <w:rFonts w:cs="Times New Roman"/>
          <w:sz w:val="22"/>
          <w:szCs w:val="22"/>
          <w:lang w:val="en-US"/>
        </w:rPr>
        <w:t>equipment</w:t>
      </w:r>
      <w:r w:rsidR="00B1551E">
        <w:rPr>
          <w:rFonts w:cs="Times New Roman"/>
          <w:sz w:val="22"/>
          <w:szCs w:val="22"/>
          <w:lang w:val="en-US"/>
        </w:rPr>
        <w:t>s</w:t>
      </w:r>
      <w:proofErr w:type="spellEnd"/>
      <w:r w:rsidR="00030833" w:rsidRPr="00030833">
        <w:rPr>
          <w:rFonts w:cs="Times New Roman"/>
          <w:sz w:val="22"/>
          <w:szCs w:val="22"/>
          <w:lang w:val="en-US"/>
        </w:rPr>
        <w:t xml:space="preserve"> of the Group and the Company amounting to Baht 12</w:t>
      </w:r>
      <w:r>
        <w:rPr>
          <w:rFonts w:cs="Times New Roman"/>
          <w:sz w:val="22"/>
          <w:szCs w:val="22"/>
          <w:lang w:val="en-US"/>
        </w:rPr>
        <w:t>0.97 million and Baht 78.72</w:t>
      </w:r>
      <w:r w:rsidR="00030833">
        <w:rPr>
          <w:rFonts w:cs="Times New Roman"/>
          <w:sz w:val="22"/>
          <w:szCs w:val="22"/>
          <w:lang w:val="en-US"/>
        </w:rPr>
        <w:t xml:space="preserve"> </w:t>
      </w:r>
      <w:r w:rsidR="00030833" w:rsidRPr="00030833">
        <w:rPr>
          <w:rFonts w:cs="Times New Roman"/>
          <w:sz w:val="22"/>
          <w:szCs w:val="22"/>
          <w:lang w:val="en-US"/>
        </w:rPr>
        <w:t>million, respectively (</w:t>
      </w:r>
      <w:r w:rsidR="00030833">
        <w:rPr>
          <w:rFonts w:cs="Times New Roman"/>
          <w:sz w:val="22"/>
          <w:szCs w:val="22"/>
          <w:lang w:val="en-US"/>
        </w:rPr>
        <w:t>31 December 2018</w:t>
      </w:r>
      <w:r w:rsidR="00914436">
        <w:rPr>
          <w:rFonts w:cs="Times New Roman"/>
          <w:sz w:val="22"/>
          <w:szCs w:val="22"/>
          <w:lang w:val="en-US"/>
        </w:rPr>
        <w:t xml:space="preserve"> </w:t>
      </w:r>
      <w:r w:rsidR="00030833" w:rsidRPr="00030833">
        <w:rPr>
          <w:rFonts w:cs="Times New Roman"/>
          <w:sz w:val="22"/>
          <w:szCs w:val="22"/>
          <w:lang w:val="en-US"/>
        </w:rPr>
        <w:t>:</w:t>
      </w:r>
      <w:r w:rsidR="00914436">
        <w:rPr>
          <w:rFonts w:cs="Times New Roman"/>
          <w:sz w:val="22"/>
          <w:szCs w:val="22"/>
          <w:lang w:val="en-US"/>
        </w:rPr>
        <w:t xml:space="preserve"> </w:t>
      </w:r>
      <w:r w:rsidR="00030833" w:rsidRPr="00030833">
        <w:rPr>
          <w:rFonts w:cs="Times New Roman"/>
          <w:sz w:val="22"/>
          <w:szCs w:val="22"/>
          <w:lang w:val="en-US"/>
        </w:rPr>
        <w:t>Baht 121.86 million and Baht 80.39 million, respectively) are mortgaged as collateral for loans facilities from</w:t>
      </w:r>
      <w:r w:rsidR="00030833">
        <w:rPr>
          <w:rFonts w:cs="Times New Roman"/>
          <w:sz w:val="22"/>
          <w:szCs w:val="22"/>
          <w:lang w:val="en-US"/>
        </w:rPr>
        <w:t xml:space="preserve"> financial institutions (Note 19</w:t>
      </w:r>
      <w:r w:rsidR="00030833" w:rsidRPr="00030833">
        <w:rPr>
          <w:rFonts w:cs="Times New Roman"/>
          <w:sz w:val="22"/>
          <w:szCs w:val="22"/>
          <w:lang w:val="en-US"/>
        </w:rPr>
        <w:t>).</w:t>
      </w:r>
    </w:p>
    <w:p w:rsidR="000A7E39" w:rsidRPr="00DA03F3" w:rsidRDefault="00A7645A" w:rsidP="00DA03F3">
      <w:pPr>
        <w:spacing w:before="120"/>
        <w:ind w:left="426"/>
        <w:jc w:val="thaiDistribute"/>
        <w:rPr>
          <w:rFonts w:cstheme="minorBidi" w:hint="cs"/>
          <w:sz w:val="22"/>
          <w:szCs w:val="22"/>
          <w:cs/>
          <w:lang w:val="en-US"/>
        </w:rPr>
      </w:pPr>
      <w:r>
        <w:rPr>
          <w:rFonts w:cs="Times New Roman"/>
          <w:sz w:val="22"/>
          <w:szCs w:val="22"/>
          <w:lang w:val="en-US"/>
        </w:rPr>
        <w:t>As at 30 June</w:t>
      </w:r>
      <w:r w:rsidR="00030833">
        <w:rPr>
          <w:rFonts w:cs="Times New Roman"/>
          <w:sz w:val="22"/>
          <w:szCs w:val="22"/>
          <w:lang w:val="en-US"/>
        </w:rPr>
        <w:t xml:space="preserve"> 2019</w:t>
      </w:r>
      <w:r w:rsidR="00030833" w:rsidRPr="00030833">
        <w:rPr>
          <w:rFonts w:cs="Times New Roman"/>
          <w:sz w:val="22"/>
          <w:szCs w:val="22"/>
          <w:lang w:val="en-US"/>
        </w:rPr>
        <w:t>, the Group and the Company have machineries and vehicles under finance lease agreements w</w:t>
      </w:r>
      <w:r>
        <w:rPr>
          <w:rFonts w:cs="Times New Roman"/>
          <w:sz w:val="22"/>
          <w:szCs w:val="22"/>
          <w:lang w:val="en-US"/>
        </w:rPr>
        <w:t>ith net book value of Baht 7.73</w:t>
      </w:r>
      <w:r w:rsidR="00030833">
        <w:rPr>
          <w:rFonts w:cs="Times New Roman"/>
          <w:sz w:val="22"/>
          <w:szCs w:val="22"/>
          <w:lang w:val="en-US"/>
        </w:rPr>
        <w:t xml:space="preserve"> </w:t>
      </w:r>
      <w:r w:rsidR="00030833" w:rsidRPr="00030833">
        <w:rPr>
          <w:rFonts w:cs="Times New Roman"/>
          <w:sz w:val="22"/>
          <w:szCs w:val="22"/>
          <w:lang w:val="en-US"/>
        </w:rPr>
        <w:t xml:space="preserve">million and Baht </w:t>
      </w:r>
      <w:r>
        <w:rPr>
          <w:rFonts w:cs="Times New Roman"/>
          <w:sz w:val="22"/>
          <w:szCs w:val="22"/>
          <w:lang w:val="en-US"/>
        </w:rPr>
        <w:t>5.33</w:t>
      </w:r>
      <w:r w:rsidR="00030833">
        <w:rPr>
          <w:rFonts w:cs="Times New Roman"/>
          <w:sz w:val="22"/>
          <w:szCs w:val="22"/>
          <w:lang w:val="en-US"/>
        </w:rPr>
        <w:t xml:space="preserve"> </w:t>
      </w:r>
      <w:r w:rsidR="00030833" w:rsidRPr="00030833">
        <w:rPr>
          <w:rFonts w:cs="Times New Roman"/>
          <w:sz w:val="22"/>
          <w:szCs w:val="22"/>
          <w:lang w:val="en-US"/>
        </w:rPr>
        <w:t>million, respectively (</w:t>
      </w:r>
      <w:r w:rsidR="00030833">
        <w:rPr>
          <w:rFonts w:cs="Times New Roman"/>
          <w:sz w:val="22"/>
          <w:szCs w:val="22"/>
          <w:lang w:val="en-US"/>
        </w:rPr>
        <w:t xml:space="preserve">31 December </w:t>
      </w:r>
      <w:proofErr w:type="gramStart"/>
      <w:r w:rsidR="00030833">
        <w:rPr>
          <w:rFonts w:cs="Times New Roman"/>
          <w:sz w:val="22"/>
          <w:szCs w:val="22"/>
          <w:lang w:val="en-US"/>
        </w:rPr>
        <w:t>2018</w:t>
      </w:r>
      <w:r w:rsidR="00047921">
        <w:rPr>
          <w:rFonts w:cs="Times New Roman"/>
          <w:sz w:val="22"/>
          <w:szCs w:val="22"/>
          <w:lang w:val="en-US"/>
        </w:rPr>
        <w:t xml:space="preserve"> </w:t>
      </w:r>
      <w:r w:rsidR="00030833" w:rsidRPr="00030833">
        <w:rPr>
          <w:rFonts w:cs="Times New Roman"/>
          <w:sz w:val="22"/>
          <w:szCs w:val="22"/>
          <w:lang w:val="en-US"/>
        </w:rPr>
        <w:t>:</w:t>
      </w:r>
      <w:proofErr w:type="gramEnd"/>
      <w:r w:rsidR="00030833" w:rsidRPr="00030833">
        <w:rPr>
          <w:rFonts w:cs="Times New Roman"/>
          <w:sz w:val="22"/>
          <w:szCs w:val="22"/>
          <w:lang w:val="en-US"/>
        </w:rPr>
        <w:t xml:space="preserve"> Baht 15.98 million and Baht 14.35 million, respectively).</w:t>
      </w: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heme="minorBidi"/>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pPr>
    </w:p>
    <w:p w:rsidR="000A7E39" w:rsidRPr="000A7E39" w:rsidRDefault="000A7E39" w:rsidP="000A7E39">
      <w:pPr>
        <w:rPr>
          <w:rFonts w:cs="Times New Roman"/>
          <w:sz w:val="22"/>
          <w:szCs w:val="22"/>
          <w:lang w:val="en-US"/>
        </w:rPr>
        <w:sectPr w:rsidR="000A7E39" w:rsidRPr="000A7E39" w:rsidSect="007D56D6">
          <w:footerReference w:type="even" r:id="rId16"/>
          <w:footerReference w:type="default" r:id="rId17"/>
          <w:pgSz w:w="11909" w:h="16834" w:code="9"/>
          <w:pgMar w:top="1560" w:right="851" w:bottom="851" w:left="1276" w:header="567" w:footer="408" w:gutter="0"/>
          <w:pgNumType w:start="28"/>
          <w:cols w:space="720"/>
          <w:docGrid w:linePitch="381"/>
        </w:sectPr>
      </w:pPr>
    </w:p>
    <w:p w:rsidR="00582936" w:rsidRPr="004B4A37" w:rsidRDefault="00582936" w:rsidP="007838DA">
      <w:pPr>
        <w:pStyle w:val="Heading4"/>
        <w:numPr>
          <w:ilvl w:val="0"/>
          <w:numId w:val="5"/>
        </w:numPr>
        <w:spacing w:before="240"/>
        <w:ind w:left="425" w:right="-85" w:hanging="425"/>
        <w:rPr>
          <w:rFonts w:cs="Times New Roman"/>
          <w:sz w:val="22"/>
          <w:szCs w:val="22"/>
          <w:u w:val="none"/>
          <w:lang w:val="en-US"/>
        </w:rPr>
      </w:pPr>
      <w:r w:rsidRPr="004B4A37">
        <w:rPr>
          <w:rFonts w:cs="Times New Roman"/>
          <w:sz w:val="22"/>
          <w:szCs w:val="22"/>
          <w:u w:val="none"/>
          <w:cs/>
          <w:lang w:val="en-US"/>
        </w:rPr>
        <w:lastRenderedPageBreak/>
        <w:t>I</w:t>
      </w:r>
      <w:r w:rsidRPr="004B4A37">
        <w:rPr>
          <w:rFonts w:cs="Times New Roman"/>
          <w:sz w:val="22"/>
          <w:szCs w:val="22"/>
          <w:u w:val="none"/>
          <w:lang w:val="en-US"/>
        </w:rPr>
        <w:t>NTANGIBLE</w:t>
      </w:r>
      <w:r w:rsidRPr="004B4A37">
        <w:rPr>
          <w:rFonts w:cs="Times New Roman"/>
          <w:spacing w:val="-4"/>
          <w:sz w:val="22"/>
          <w:szCs w:val="22"/>
          <w:u w:val="none"/>
          <w:lang w:val="en-US"/>
        </w:rPr>
        <w:t xml:space="preserve"> </w:t>
      </w:r>
      <w:r w:rsidRPr="004B4A37">
        <w:rPr>
          <w:rFonts w:cs="Times New Roman"/>
          <w:sz w:val="22"/>
          <w:szCs w:val="22"/>
          <w:u w:val="none"/>
          <w:lang w:val="en-US"/>
        </w:rPr>
        <w:t>ASSETS</w:t>
      </w:r>
      <w:r w:rsidRPr="004B4A37">
        <w:rPr>
          <w:rFonts w:cs="Times New Roman"/>
          <w:spacing w:val="-4"/>
          <w:sz w:val="22"/>
          <w:szCs w:val="22"/>
          <w:u w:val="none"/>
          <w:lang w:val="en-US"/>
        </w:rPr>
        <w:t xml:space="preserve"> AND RIGHT IN SERVICE CONCESSION ARRANGEMENT</w:t>
      </w:r>
    </w:p>
    <w:tbl>
      <w:tblPr>
        <w:tblW w:w="15168" w:type="dxa"/>
        <w:tblInd w:w="108" w:type="dxa"/>
        <w:tblLayout w:type="fixed"/>
        <w:tblLook w:val="0000" w:firstRow="0" w:lastRow="0" w:firstColumn="0" w:lastColumn="0" w:noHBand="0" w:noVBand="0"/>
      </w:tblPr>
      <w:tblGrid>
        <w:gridCol w:w="6096"/>
        <w:gridCol w:w="1842"/>
        <w:gridCol w:w="1843"/>
        <w:gridCol w:w="1701"/>
        <w:gridCol w:w="1843"/>
        <w:gridCol w:w="1843"/>
      </w:tblGrid>
      <w:tr w:rsidR="004B4A37" w:rsidRPr="00EE7B70" w:rsidTr="00A35E35">
        <w:trPr>
          <w:trHeight w:val="340"/>
        </w:trPr>
        <w:tc>
          <w:tcPr>
            <w:tcW w:w="6096" w:type="dxa"/>
            <w:vAlign w:val="bottom"/>
          </w:tcPr>
          <w:p w:rsidR="004B4A37" w:rsidRPr="00EE7B70" w:rsidRDefault="004B4A37" w:rsidP="00D27EE0">
            <w:pPr>
              <w:ind w:left="540"/>
              <w:rPr>
                <w:rFonts w:cs="Times New Roman"/>
                <w:sz w:val="22"/>
                <w:szCs w:val="22"/>
                <w:highlight w:val="yellow"/>
                <w:cs/>
              </w:rPr>
            </w:pPr>
          </w:p>
        </w:tc>
        <w:tc>
          <w:tcPr>
            <w:tcW w:w="9072" w:type="dxa"/>
            <w:gridSpan w:val="5"/>
            <w:vAlign w:val="bottom"/>
          </w:tcPr>
          <w:p w:rsidR="004B4A37" w:rsidRPr="004B4A37" w:rsidRDefault="004B4A37" w:rsidP="00047921">
            <w:pPr>
              <w:pBdr>
                <w:bottom w:val="single" w:sz="4" w:space="1" w:color="auto"/>
              </w:pBdr>
              <w:ind w:right="-108"/>
              <w:jc w:val="center"/>
              <w:rPr>
                <w:rFonts w:cs="Times New Roman"/>
                <w:sz w:val="22"/>
                <w:szCs w:val="22"/>
                <w:lang w:val="en-US"/>
              </w:rPr>
            </w:pPr>
            <w:r w:rsidRPr="004B4A37">
              <w:rPr>
                <w:rFonts w:cs="Times New Roman"/>
                <w:sz w:val="22"/>
                <w:szCs w:val="22"/>
                <w:cs/>
              </w:rPr>
              <w:t>In</w:t>
            </w:r>
            <w:r w:rsidRPr="004B4A37">
              <w:rPr>
                <w:rFonts w:cs="Cordia New" w:hint="cs"/>
                <w:sz w:val="22"/>
                <w:szCs w:val="22"/>
                <w:cs/>
              </w:rPr>
              <w:t xml:space="preserve"> </w:t>
            </w:r>
            <w:r w:rsidRPr="004B4A37">
              <w:rPr>
                <w:rFonts w:cs="Times New Roman"/>
                <w:sz w:val="22"/>
                <w:szCs w:val="22"/>
                <w:cs/>
              </w:rPr>
              <w:t>Baht</w:t>
            </w:r>
          </w:p>
        </w:tc>
      </w:tr>
      <w:tr w:rsidR="004B4A37" w:rsidRPr="00EE7B70" w:rsidTr="00A35E35">
        <w:trPr>
          <w:trHeight w:val="340"/>
        </w:trPr>
        <w:tc>
          <w:tcPr>
            <w:tcW w:w="6096" w:type="dxa"/>
            <w:vAlign w:val="bottom"/>
          </w:tcPr>
          <w:p w:rsidR="004B4A37" w:rsidRPr="00AC75D3" w:rsidRDefault="004B4A37" w:rsidP="00D27EE0">
            <w:pPr>
              <w:ind w:left="540"/>
              <w:rPr>
                <w:rFonts w:cstheme="minorBidi"/>
                <w:sz w:val="22"/>
                <w:szCs w:val="22"/>
                <w:highlight w:val="yellow"/>
                <w:cs/>
              </w:rPr>
            </w:pPr>
          </w:p>
        </w:tc>
        <w:tc>
          <w:tcPr>
            <w:tcW w:w="7229" w:type="dxa"/>
            <w:gridSpan w:val="4"/>
            <w:vAlign w:val="bottom"/>
          </w:tcPr>
          <w:p w:rsidR="004B4A37" w:rsidRPr="004B4A37" w:rsidRDefault="004B4A37" w:rsidP="00D27EE0">
            <w:pPr>
              <w:pBdr>
                <w:bottom w:val="single" w:sz="4" w:space="1" w:color="auto"/>
              </w:pBdr>
              <w:jc w:val="center"/>
              <w:rPr>
                <w:rFonts w:cs="Cordia New"/>
                <w:sz w:val="22"/>
                <w:szCs w:val="22"/>
                <w:cs/>
                <w:lang w:eastAsia="th-TH"/>
              </w:rPr>
            </w:pPr>
            <w:r w:rsidRPr="004B4A37">
              <w:rPr>
                <w:rFonts w:cs="Times New Roman"/>
                <w:sz w:val="22"/>
                <w:szCs w:val="22"/>
                <w:cs/>
              </w:rPr>
              <w:t>Consolidated</w:t>
            </w:r>
            <w:r w:rsidRPr="004B4A37">
              <w:rPr>
                <w:rFonts w:cstheme="minorBidi" w:hint="cs"/>
                <w:color w:val="000000"/>
                <w:sz w:val="22"/>
                <w:szCs w:val="22"/>
                <w:cs/>
              </w:rPr>
              <w:t xml:space="preserve"> </w:t>
            </w:r>
            <w:r w:rsidRPr="004B4A37">
              <w:rPr>
                <w:rFonts w:cs="Times New Roman"/>
                <w:color w:val="000000"/>
                <w:sz w:val="22"/>
                <w:szCs w:val="22"/>
                <w:cs/>
              </w:rPr>
              <w:t>financial</w:t>
            </w:r>
            <w:r w:rsidRPr="004B4A37">
              <w:rPr>
                <w:rFonts w:cs="Cordia New" w:hint="cs"/>
                <w:color w:val="000000"/>
                <w:sz w:val="22"/>
                <w:szCs w:val="22"/>
                <w:cs/>
              </w:rPr>
              <w:t xml:space="preserve"> </w:t>
            </w:r>
            <w:r w:rsidRPr="004B4A37">
              <w:rPr>
                <w:rFonts w:cs="Times New Roman"/>
                <w:color w:val="000000"/>
                <w:sz w:val="22"/>
                <w:szCs w:val="22"/>
                <w:cs/>
              </w:rPr>
              <w:t>statement</w:t>
            </w:r>
          </w:p>
        </w:tc>
        <w:tc>
          <w:tcPr>
            <w:tcW w:w="1843" w:type="dxa"/>
          </w:tcPr>
          <w:p w:rsidR="004B4A37" w:rsidRPr="00047921" w:rsidRDefault="004B4A37" w:rsidP="007838DA">
            <w:pPr>
              <w:pBdr>
                <w:bottom w:val="single" w:sz="4" w:space="1" w:color="auto"/>
              </w:pBdr>
              <w:ind w:right="-104"/>
              <w:jc w:val="center"/>
              <w:rPr>
                <w:rFonts w:cs="Times New Roman"/>
                <w:color w:val="000000"/>
                <w:sz w:val="22"/>
                <w:szCs w:val="22"/>
                <w:lang w:val="en-US"/>
              </w:rPr>
            </w:pPr>
            <w:r w:rsidRPr="004B4A37">
              <w:rPr>
                <w:rFonts w:cs="Times New Roman"/>
                <w:sz w:val="22"/>
                <w:szCs w:val="22"/>
                <w:lang w:val="en-US"/>
              </w:rPr>
              <w:t>Separa</w:t>
            </w:r>
            <w:r w:rsidRPr="004B4A37">
              <w:rPr>
                <w:rFonts w:cs="Times New Roman"/>
                <w:color w:val="000000"/>
                <w:sz w:val="22"/>
                <w:szCs w:val="22"/>
                <w:lang w:val="en-US"/>
              </w:rPr>
              <w:t xml:space="preserve">te </w:t>
            </w:r>
            <w:r w:rsidR="00047921">
              <w:rPr>
                <w:rFonts w:cstheme="minorBidi"/>
                <w:color w:val="000000"/>
                <w:sz w:val="22"/>
                <w:szCs w:val="22"/>
                <w:cs/>
                <w:lang w:val="en-US"/>
              </w:rPr>
              <w:br/>
            </w:r>
            <w:r w:rsidRPr="004B4A37">
              <w:rPr>
                <w:rFonts w:cs="Times New Roman"/>
                <w:color w:val="000000"/>
                <w:sz w:val="22"/>
                <w:szCs w:val="22"/>
                <w:cs/>
              </w:rPr>
              <w:t>financial</w:t>
            </w:r>
            <w:r w:rsidRPr="004B4A37">
              <w:rPr>
                <w:rFonts w:cs="Cordia New" w:hint="cs"/>
                <w:color w:val="000000"/>
                <w:sz w:val="22"/>
                <w:szCs w:val="22"/>
                <w:cs/>
              </w:rPr>
              <w:t xml:space="preserve"> </w:t>
            </w:r>
            <w:r w:rsidRPr="004B4A37">
              <w:rPr>
                <w:rFonts w:cs="Times New Roman"/>
                <w:color w:val="000000"/>
                <w:sz w:val="22"/>
                <w:szCs w:val="22"/>
                <w:cs/>
              </w:rPr>
              <w:t>statement</w:t>
            </w:r>
          </w:p>
        </w:tc>
      </w:tr>
      <w:tr w:rsidR="00C20E9B" w:rsidRPr="00EE7B70" w:rsidTr="00A35E35">
        <w:trPr>
          <w:trHeight w:val="340"/>
        </w:trPr>
        <w:tc>
          <w:tcPr>
            <w:tcW w:w="6096" w:type="dxa"/>
            <w:vAlign w:val="bottom"/>
          </w:tcPr>
          <w:p w:rsidR="004B4A37" w:rsidRPr="00EE7B70" w:rsidRDefault="004B4A37" w:rsidP="00D27EE0">
            <w:pPr>
              <w:ind w:left="540"/>
              <w:rPr>
                <w:rFonts w:cs="Times New Roman"/>
                <w:sz w:val="22"/>
                <w:szCs w:val="22"/>
                <w:highlight w:val="yellow"/>
                <w:cs/>
              </w:rPr>
            </w:pPr>
          </w:p>
        </w:tc>
        <w:tc>
          <w:tcPr>
            <w:tcW w:w="1842" w:type="dxa"/>
            <w:vAlign w:val="bottom"/>
          </w:tcPr>
          <w:p w:rsidR="004B4A37" w:rsidRPr="00A35E35" w:rsidRDefault="004B4A37" w:rsidP="004B4A37">
            <w:pPr>
              <w:pBdr>
                <w:bottom w:val="single" w:sz="4" w:space="1" w:color="auto"/>
              </w:pBdr>
              <w:ind w:left="34"/>
              <w:jc w:val="center"/>
              <w:rPr>
                <w:rFonts w:cstheme="minorBidi"/>
                <w:color w:val="000000"/>
                <w:sz w:val="22"/>
                <w:szCs w:val="22"/>
                <w:cs/>
                <w:lang w:val="en-US"/>
              </w:rPr>
            </w:pPr>
            <w:r w:rsidRPr="004B4A37">
              <w:rPr>
                <w:rFonts w:cs="Times New Roman"/>
                <w:color w:val="000000"/>
                <w:sz w:val="22"/>
                <w:szCs w:val="22"/>
                <w:lang w:val="en-US"/>
              </w:rPr>
              <w:t>Right in</w:t>
            </w:r>
            <w:r w:rsidR="00E06A5D">
              <w:rPr>
                <w:rFonts w:cs="Times New Roman"/>
                <w:color w:val="000000"/>
                <w:sz w:val="22"/>
                <w:szCs w:val="22"/>
                <w:lang w:val="en-US"/>
              </w:rPr>
              <w:t xml:space="preserve"> </w:t>
            </w:r>
            <w:r w:rsidRPr="004B4A37">
              <w:rPr>
                <w:rFonts w:cs="Times New Roman"/>
                <w:color w:val="000000"/>
                <w:sz w:val="22"/>
                <w:szCs w:val="22"/>
                <w:lang w:val="en-US"/>
              </w:rPr>
              <w:t>service concession arrangement</w:t>
            </w:r>
          </w:p>
        </w:tc>
        <w:tc>
          <w:tcPr>
            <w:tcW w:w="1843" w:type="dxa"/>
          </w:tcPr>
          <w:p w:rsidR="004B4A37" w:rsidRPr="004B4A37" w:rsidRDefault="004B4A37" w:rsidP="004B4A37">
            <w:pPr>
              <w:pBdr>
                <w:bottom w:val="single" w:sz="4" w:space="1" w:color="auto"/>
              </w:pBdr>
              <w:jc w:val="center"/>
              <w:rPr>
                <w:rFonts w:cs="Times New Roman"/>
                <w:sz w:val="22"/>
                <w:szCs w:val="22"/>
                <w:lang w:val="en-US" w:eastAsia="th-TH"/>
              </w:rPr>
            </w:pPr>
            <w:r w:rsidRPr="004B4A37">
              <w:rPr>
                <w:rFonts w:cs="Times New Roman"/>
                <w:sz w:val="22"/>
                <w:szCs w:val="22"/>
                <w:lang w:val="en-US"/>
              </w:rPr>
              <w:t>Expenditure on environmental and social expenses</w:t>
            </w:r>
          </w:p>
        </w:tc>
        <w:tc>
          <w:tcPr>
            <w:tcW w:w="1701" w:type="dxa"/>
            <w:vAlign w:val="bottom"/>
          </w:tcPr>
          <w:p w:rsidR="004B4A37" w:rsidRPr="004B4A37" w:rsidRDefault="004B4A37" w:rsidP="004B4A37">
            <w:pPr>
              <w:pBdr>
                <w:bottom w:val="single" w:sz="4" w:space="1" w:color="auto"/>
              </w:pBdr>
              <w:jc w:val="center"/>
              <w:rPr>
                <w:rFonts w:cs="Times New Roman"/>
                <w:sz w:val="22"/>
                <w:szCs w:val="22"/>
                <w:cs/>
                <w:lang w:val="en-US" w:eastAsia="th-TH"/>
              </w:rPr>
            </w:pPr>
            <w:r w:rsidRPr="004B4A37">
              <w:rPr>
                <w:rFonts w:eastAsia="Angsana New" w:cs="Times New Roman"/>
                <w:sz w:val="22"/>
                <w:szCs w:val="22"/>
                <w:cs/>
                <w:lang w:eastAsia="th-TH"/>
              </w:rPr>
              <w:t>Total</w:t>
            </w:r>
          </w:p>
        </w:tc>
        <w:tc>
          <w:tcPr>
            <w:tcW w:w="1843" w:type="dxa"/>
            <w:vAlign w:val="bottom"/>
          </w:tcPr>
          <w:p w:rsidR="004B4A37" w:rsidRPr="004B4A37" w:rsidRDefault="004B4A37" w:rsidP="004B4A37">
            <w:pPr>
              <w:pBdr>
                <w:bottom w:val="single" w:sz="4" w:space="1" w:color="auto"/>
              </w:pBdr>
              <w:jc w:val="center"/>
              <w:rPr>
                <w:rFonts w:cs="Times New Roman"/>
                <w:sz w:val="22"/>
                <w:szCs w:val="22"/>
                <w:lang w:val="en-US" w:eastAsia="th-TH"/>
              </w:rPr>
            </w:pPr>
            <w:r w:rsidRPr="004B4A37">
              <w:rPr>
                <w:rFonts w:cs="Times New Roman"/>
                <w:sz w:val="22"/>
                <w:szCs w:val="22"/>
                <w:lang w:val="en-US" w:eastAsia="th-TH"/>
              </w:rPr>
              <w:t xml:space="preserve">Software </w:t>
            </w:r>
          </w:p>
          <w:p w:rsidR="004B4A37" w:rsidRPr="004B4A37" w:rsidRDefault="004B4A37" w:rsidP="004B4A37">
            <w:pPr>
              <w:pBdr>
                <w:bottom w:val="single" w:sz="4" w:space="1" w:color="auto"/>
              </w:pBdr>
              <w:jc w:val="center"/>
              <w:rPr>
                <w:rFonts w:cs="Times New Roman"/>
                <w:sz w:val="22"/>
                <w:szCs w:val="22"/>
                <w:cs/>
                <w:lang w:val="en-US" w:eastAsia="th-TH"/>
              </w:rPr>
            </w:pPr>
            <w:r w:rsidRPr="004B4A37">
              <w:rPr>
                <w:rFonts w:cs="Times New Roman"/>
                <w:sz w:val="22"/>
                <w:szCs w:val="22"/>
                <w:lang w:val="en-US" w:eastAsia="th-TH"/>
              </w:rPr>
              <w:t>program</w:t>
            </w:r>
          </w:p>
        </w:tc>
        <w:tc>
          <w:tcPr>
            <w:tcW w:w="1843" w:type="dxa"/>
            <w:vAlign w:val="bottom"/>
          </w:tcPr>
          <w:p w:rsidR="004B4A37" w:rsidRPr="004B4A37" w:rsidRDefault="004B4A37" w:rsidP="00A24C66">
            <w:pPr>
              <w:pBdr>
                <w:bottom w:val="single" w:sz="4" w:space="1" w:color="auto"/>
              </w:pBdr>
              <w:ind w:right="-108"/>
              <w:jc w:val="center"/>
              <w:rPr>
                <w:rFonts w:cs="Times New Roman"/>
                <w:sz w:val="22"/>
                <w:szCs w:val="22"/>
                <w:lang w:val="en-US" w:eastAsia="th-TH"/>
              </w:rPr>
            </w:pPr>
            <w:r w:rsidRPr="004B4A37">
              <w:rPr>
                <w:rFonts w:cs="Times New Roman"/>
                <w:sz w:val="22"/>
                <w:szCs w:val="22"/>
                <w:lang w:val="en-US" w:eastAsia="th-TH"/>
              </w:rPr>
              <w:t>Software</w:t>
            </w:r>
            <w:r w:rsidR="007838DA">
              <w:rPr>
                <w:rFonts w:cs="Times New Roman"/>
                <w:sz w:val="22"/>
                <w:szCs w:val="22"/>
                <w:lang w:val="en-US" w:eastAsia="th-TH"/>
              </w:rPr>
              <w:br/>
            </w:r>
            <w:r w:rsidRPr="004B4A37">
              <w:rPr>
                <w:rFonts w:cs="Times New Roman"/>
                <w:sz w:val="22"/>
                <w:szCs w:val="22"/>
                <w:lang w:val="en-US" w:eastAsia="th-TH"/>
              </w:rPr>
              <w:t>program</w:t>
            </w:r>
          </w:p>
        </w:tc>
      </w:tr>
      <w:tr w:rsidR="00C20E9B" w:rsidRPr="00DA03F3" w:rsidTr="00A35E35">
        <w:trPr>
          <w:trHeight w:val="340"/>
        </w:trPr>
        <w:tc>
          <w:tcPr>
            <w:tcW w:w="6096" w:type="dxa"/>
            <w:vAlign w:val="bottom"/>
          </w:tcPr>
          <w:p w:rsidR="004B4A37" w:rsidRPr="004B4A37" w:rsidRDefault="00C20098" w:rsidP="004B4A37">
            <w:pPr>
              <w:ind w:left="284"/>
              <w:rPr>
                <w:rFonts w:cs="Times New Roman"/>
                <w:b/>
                <w:bCs/>
                <w:sz w:val="22"/>
                <w:szCs w:val="22"/>
                <w:lang w:val="en-US"/>
              </w:rPr>
            </w:pPr>
            <w:r>
              <w:rPr>
                <w:rFonts w:cs="Times New Roman"/>
                <w:b/>
                <w:bCs/>
                <w:sz w:val="22"/>
                <w:szCs w:val="22"/>
                <w:lang w:val="en-US"/>
              </w:rPr>
              <w:t>For the six</w:t>
            </w:r>
            <w:r w:rsidR="004B4A37" w:rsidRPr="004B4A37">
              <w:rPr>
                <w:rFonts w:cs="Times New Roman"/>
                <w:b/>
                <w:bCs/>
                <w:sz w:val="22"/>
                <w:szCs w:val="22"/>
                <w:lang w:val="en-US"/>
              </w:rPr>
              <w:t>-month period</w:t>
            </w:r>
            <w:r>
              <w:rPr>
                <w:rFonts w:cs="Times New Roman"/>
                <w:b/>
                <w:bCs/>
                <w:sz w:val="22"/>
                <w:szCs w:val="22"/>
                <w:lang w:val="en-US"/>
              </w:rPr>
              <w:t xml:space="preserve"> ended 30 June</w:t>
            </w:r>
            <w:r w:rsidR="004B4A37" w:rsidRPr="004B4A37">
              <w:rPr>
                <w:rFonts w:cs="Times New Roman"/>
                <w:b/>
                <w:bCs/>
                <w:sz w:val="22"/>
                <w:szCs w:val="22"/>
                <w:lang w:val="en-US"/>
              </w:rPr>
              <w:t xml:space="preserve"> 2019</w:t>
            </w:r>
          </w:p>
        </w:tc>
        <w:tc>
          <w:tcPr>
            <w:tcW w:w="1842" w:type="dxa"/>
            <w:vAlign w:val="bottom"/>
          </w:tcPr>
          <w:p w:rsidR="004B4A37" w:rsidRPr="004B4A37" w:rsidRDefault="004B4A37" w:rsidP="004B4A37">
            <w:pPr>
              <w:ind w:right="-72"/>
              <w:jc w:val="right"/>
              <w:rPr>
                <w:rFonts w:cs="Times New Roman"/>
                <w:sz w:val="22"/>
                <w:szCs w:val="22"/>
                <w:lang w:val="en-US"/>
              </w:rPr>
            </w:pPr>
          </w:p>
        </w:tc>
        <w:tc>
          <w:tcPr>
            <w:tcW w:w="1843" w:type="dxa"/>
            <w:vAlign w:val="bottom"/>
          </w:tcPr>
          <w:p w:rsidR="004B4A37" w:rsidRPr="004B4A37" w:rsidRDefault="004B4A37" w:rsidP="004B4A37">
            <w:pPr>
              <w:ind w:right="-72"/>
              <w:jc w:val="right"/>
              <w:rPr>
                <w:rFonts w:cs="Times New Roman"/>
                <w:sz w:val="22"/>
                <w:szCs w:val="22"/>
                <w:cs/>
              </w:rPr>
            </w:pPr>
          </w:p>
        </w:tc>
        <w:tc>
          <w:tcPr>
            <w:tcW w:w="1701" w:type="dxa"/>
            <w:vAlign w:val="bottom"/>
          </w:tcPr>
          <w:p w:rsidR="004B4A37" w:rsidRPr="004B4A37" w:rsidRDefault="004B4A37" w:rsidP="004B4A37">
            <w:pPr>
              <w:ind w:right="-72"/>
              <w:jc w:val="right"/>
              <w:rPr>
                <w:rFonts w:cs="Times New Roman"/>
                <w:sz w:val="22"/>
                <w:szCs w:val="22"/>
                <w:cs/>
              </w:rPr>
            </w:pPr>
          </w:p>
        </w:tc>
        <w:tc>
          <w:tcPr>
            <w:tcW w:w="1843" w:type="dxa"/>
            <w:vAlign w:val="bottom"/>
          </w:tcPr>
          <w:p w:rsidR="004B4A37" w:rsidRPr="004B4A37" w:rsidRDefault="004B4A37" w:rsidP="004B4A37">
            <w:pPr>
              <w:ind w:right="-72"/>
              <w:jc w:val="right"/>
              <w:rPr>
                <w:rFonts w:cs="Times New Roman"/>
                <w:sz w:val="22"/>
                <w:szCs w:val="22"/>
                <w:cs/>
              </w:rPr>
            </w:pPr>
          </w:p>
        </w:tc>
        <w:tc>
          <w:tcPr>
            <w:tcW w:w="1843" w:type="dxa"/>
            <w:vAlign w:val="bottom"/>
          </w:tcPr>
          <w:p w:rsidR="004B4A37" w:rsidRPr="004B4A37" w:rsidRDefault="004B4A37" w:rsidP="004B4A37">
            <w:pPr>
              <w:ind w:right="-72"/>
              <w:jc w:val="right"/>
              <w:rPr>
                <w:rFonts w:cs="Times New Roman"/>
                <w:sz w:val="22"/>
                <w:szCs w:val="22"/>
                <w:cs/>
              </w:rPr>
            </w:pPr>
          </w:p>
        </w:tc>
      </w:tr>
      <w:tr w:rsidR="00C20E9B" w:rsidRPr="00EE7B70" w:rsidTr="00A35E35">
        <w:trPr>
          <w:trHeight w:val="293"/>
        </w:trPr>
        <w:tc>
          <w:tcPr>
            <w:tcW w:w="6096" w:type="dxa"/>
            <w:vAlign w:val="bottom"/>
          </w:tcPr>
          <w:p w:rsidR="001253A0" w:rsidRPr="004B4A37" w:rsidRDefault="001253A0" w:rsidP="00AB449E">
            <w:pPr>
              <w:ind w:left="284"/>
              <w:rPr>
                <w:rFonts w:cstheme="minorBidi"/>
                <w:sz w:val="22"/>
                <w:szCs w:val="22"/>
                <w:cs/>
                <w:lang w:val="en-US"/>
              </w:rPr>
            </w:pPr>
            <w:r w:rsidRPr="004B4A37">
              <w:rPr>
                <w:rFonts w:cs="Times New Roman"/>
                <w:sz w:val="22"/>
                <w:szCs w:val="22"/>
                <w:lang w:val="en-US"/>
              </w:rPr>
              <w:t xml:space="preserve">Net book value, beginning of </w:t>
            </w:r>
            <w:r>
              <w:rPr>
                <w:rFonts w:cs="Times New Roman"/>
                <w:sz w:val="22"/>
                <w:szCs w:val="22"/>
                <w:lang w:val="en-US"/>
              </w:rPr>
              <w:t>period</w:t>
            </w:r>
          </w:p>
        </w:tc>
        <w:tc>
          <w:tcPr>
            <w:tcW w:w="1842" w:type="dxa"/>
            <w:vAlign w:val="bottom"/>
          </w:tcPr>
          <w:p w:rsidR="001253A0" w:rsidRPr="001253A0" w:rsidRDefault="00A8365D" w:rsidP="0015341A">
            <w:pPr>
              <w:ind w:right="34"/>
              <w:jc w:val="right"/>
              <w:rPr>
                <w:rFonts w:cs="Times New Roman"/>
                <w:sz w:val="22"/>
                <w:szCs w:val="22"/>
                <w:lang w:val="en-US"/>
              </w:rPr>
            </w:pPr>
            <w:r>
              <w:rPr>
                <w:rFonts w:cs="Times New Roman"/>
                <w:sz w:val="22"/>
                <w:szCs w:val="22"/>
                <w:cs/>
              </w:rPr>
              <w:t xml:space="preserve">        </w:t>
            </w:r>
            <w:r w:rsidR="001253A0" w:rsidRPr="001253A0">
              <w:rPr>
                <w:rFonts w:cs="Times New Roman"/>
                <w:sz w:val="22"/>
                <w:szCs w:val="22"/>
                <w:lang w:val="en-US"/>
              </w:rPr>
              <w:t>221</w:t>
            </w:r>
            <w:r w:rsidR="001253A0" w:rsidRPr="001253A0">
              <w:rPr>
                <w:rFonts w:cs="Times New Roman"/>
                <w:sz w:val="22"/>
                <w:szCs w:val="22"/>
                <w:cs/>
              </w:rPr>
              <w:t>,961,</w:t>
            </w:r>
            <w:r w:rsidR="001253A0" w:rsidRPr="001253A0">
              <w:rPr>
                <w:rFonts w:cs="Times New Roman"/>
                <w:sz w:val="22"/>
                <w:szCs w:val="22"/>
                <w:lang w:val="en-US"/>
              </w:rPr>
              <w:t>696</w:t>
            </w:r>
          </w:p>
        </w:tc>
        <w:tc>
          <w:tcPr>
            <w:tcW w:w="1843" w:type="dxa"/>
            <w:vAlign w:val="bottom"/>
          </w:tcPr>
          <w:p w:rsidR="001253A0" w:rsidRPr="001253A0" w:rsidRDefault="001253A0" w:rsidP="0015341A">
            <w:pPr>
              <w:jc w:val="right"/>
              <w:rPr>
                <w:rFonts w:cs="Times New Roman"/>
                <w:sz w:val="22"/>
                <w:szCs w:val="22"/>
                <w:lang w:val="en-US"/>
              </w:rPr>
            </w:pPr>
            <w:r w:rsidRPr="001253A0">
              <w:rPr>
                <w:rFonts w:cs="Times New Roman"/>
                <w:sz w:val="22"/>
                <w:szCs w:val="22"/>
                <w:cs/>
              </w:rPr>
              <w:t>302,777</w:t>
            </w:r>
          </w:p>
        </w:tc>
        <w:tc>
          <w:tcPr>
            <w:tcW w:w="1701" w:type="dxa"/>
            <w:vAlign w:val="bottom"/>
          </w:tcPr>
          <w:p w:rsidR="001253A0" w:rsidRPr="001253A0" w:rsidRDefault="001253A0" w:rsidP="0035351B">
            <w:pPr>
              <w:ind w:right="34"/>
              <w:jc w:val="right"/>
              <w:rPr>
                <w:rFonts w:cs="Times New Roman"/>
                <w:sz w:val="22"/>
                <w:szCs w:val="22"/>
                <w:cs/>
              </w:rPr>
            </w:pPr>
            <w:r w:rsidRPr="001253A0">
              <w:rPr>
                <w:rFonts w:cs="Times New Roman"/>
                <w:sz w:val="22"/>
                <w:szCs w:val="22"/>
                <w:cs/>
              </w:rPr>
              <w:t>222</w:t>
            </w:r>
            <w:r w:rsidRPr="001253A0">
              <w:rPr>
                <w:rFonts w:cs="Times New Roman"/>
                <w:sz w:val="22"/>
                <w:szCs w:val="22"/>
                <w:lang w:val="en-US"/>
              </w:rPr>
              <w:t>,</w:t>
            </w:r>
            <w:r w:rsidRPr="001253A0">
              <w:rPr>
                <w:rFonts w:cs="Times New Roman"/>
                <w:sz w:val="22"/>
                <w:szCs w:val="22"/>
                <w:cs/>
              </w:rPr>
              <w:t>264</w:t>
            </w:r>
            <w:r w:rsidRPr="001253A0">
              <w:rPr>
                <w:rFonts w:cs="Times New Roman"/>
                <w:sz w:val="22"/>
                <w:szCs w:val="22"/>
                <w:lang w:val="en-US"/>
              </w:rPr>
              <w:t>,</w:t>
            </w:r>
            <w:r w:rsidRPr="001253A0">
              <w:rPr>
                <w:rFonts w:cs="Times New Roman"/>
                <w:sz w:val="22"/>
                <w:szCs w:val="22"/>
                <w:cs/>
              </w:rPr>
              <w:t>473</w:t>
            </w:r>
          </w:p>
        </w:tc>
        <w:tc>
          <w:tcPr>
            <w:tcW w:w="1843" w:type="dxa"/>
            <w:vAlign w:val="bottom"/>
          </w:tcPr>
          <w:p w:rsidR="001253A0" w:rsidRPr="001253A0" w:rsidRDefault="001253A0" w:rsidP="0035351B">
            <w:pPr>
              <w:ind w:right="33"/>
              <w:jc w:val="right"/>
              <w:rPr>
                <w:rFonts w:cs="Times New Roman"/>
                <w:sz w:val="22"/>
                <w:szCs w:val="22"/>
                <w:cs/>
                <w:lang w:val="en-US"/>
              </w:rPr>
            </w:pPr>
            <w:r w:rsidRPr="001253A0">
              <w:rPr>
                <w:rFonts w:cs="Times New Roman"/>
                <w:sz w:val="22"/>
                <w:szCs w:val="22"/>
                <w:cs/>
              </w:rPr>
              <w:t>5,789,954</w:t>
            </w:r>
          </w:p>
        </w:tc>
        <w:tc>
          <w:tcPr>
            <w:tcW w:w="1843" w:type="dxa"/>
            <w:vAlign w:val="bottom"/>
          </w:tcPr>
          <w:p w:rsidR="001253A0" w:rsidRPr="001253A0" w:rsidRDefault="001253A0" w:rsidP="00A24C66">
            <w:pPr>
              <w:ind w:right="-108"/>
              <w:jc w:val="right"/>
              <w:rPr>
                <w:rFonts w:cs="Times New Roman"/>
                <w:sz w:val="22"/>
                <w:szCs w:val="22"/>
                <w:cs/>
                <w:lang w:val="en-US"/>
              </w:rPr>
            </w:pPr>
            <w:r w:rsidRPr="001253A0">
              <w:rPr>
                <w:rFonts w:cs="Times New Roman"/>
                <w:sz w:val="22"/>
                <w:szCs w:val="22"/>
                <w:cs/>
              </w:rPr>
              <w:t>1,194,838</w:t>
            </w:r>
          </w:p>
        </w:tc>
      </w:tr>
      <w:tr w:rsidR="00875A0A" w:rsidRPr="00EE7B70" w:rsidTr="00A35E35">
        <w:trPr>
          <w:trHeight w:val="20"/>
        </w:trPr>
        <w:tc>
          <w:tcPr>
            <w:tcW w:w="6096" w:type="dxa"/>
            <w:vAlign w:val="bottom"/>
          </w:tcPr>
          <w:p w:rsidR="00875A0A" w:rsidRPr="007838DA" w:rsidRDefault="00875A0A" w:rsidP="00AB449E">
            <w:pPr>
              <w:ind w:left="284"/>
              <w:rPr>
                <w:rFonts w:cstheme="minorBidi"/>
                <w:sz w:val="22"/>
                <w:szCs w:val="22"/>
                <w:lang w:val="en-US"/>
              </w:rPr>
            </w:pPr>
            <w:r w:rsidRPr="004B4A37">
              <w:rPr>
                <w:rFonts w:cs="Times New Roman"/>
                <w:sz w:val="22"/>
                <w:szCs w:val="22"/>
                <w:cs/>
                <w:lang w:val="en-US"/>
              </w:rPr>
              <w:t>Acquisition</w:t>
            </w:r>
            <w:r>
              <w:rPr>
                <w:rFonts w:cstheme="minorBidi" w:hint="cs"/>
                <w:sz w:val="22"/>
                <w:szCs w:val="22"/>
                <w:cs/>
                <w:lang w:val="en-US"/>
              </w:rPr>
              <w:t xml:space="preserve"> </w:t>
            </w:r>
            <w:r>
              <w:rPr>
                <w:rFonts w:cstheme="minorBidi"/>
                <w:sz w:val="22"/>
                <w:szCs w:val="22"/>
                <w:lang w:val="en-US"/>
              </w:rPr>
              <w:t>of assets</w:t>
            </w:r>
          </w:p>
        </w:tc>
        <w:tc>
          <w:tcPr>
            <w:tcW w:w="1842" w:type="dxa"/>
          </w:tcPr>
          <w:p w:rsidR="00875A0A" w:rsidRPr="001253A0" w:rsidRDefault="00875A0A" w:rsidP="0015341A">
            <w:pPr>
              <w:ind w:right="34"/>
              <w:jc w:val="center"/>
              <w:rPr>
                <w:rFonts w:cs="Times New Roman"/>
                <w:sz w:val="22"/>
                <w:szCs w:val="22"/>
                <w:cs/>
              </w:rPr>
            </w:pPr>
            <w:r w:rsidRPr="001253A0">
              <w:rPr>
                <w:rFonts w:cs="Times New Roman"/>
                <w:sz w:val="22"/>
                <w:szCs w:val="22"/>
                <w:cs/>
              </w:rPr>
              <w:t xml:space="preserve">    -</w:t>
            </w:r>
          </w:p>
        </w:tc>
        <w:tc>
          <w:tcPr>
            <w:tcW w:w="1843" w:type="dxa"/>
          </w:tcPr>
          <w:p w:rsidR="00875A0A" w:rsidRPr="001253A0" w:rsidRDefault="00875A0A" w:rsidP="00FC5866">
            <w:pPr>
              <w:ind w:right="34"/>
              <w:jc w:val="center"/>
              <w:rPr>
                <w:rFonts w:cs="Times New Roman"/>
                <w:sz w:val="22"/>
                <w:szCs w:val="22"/>
                <w:cs/>
              </w:rPr>
            </w:pPr>
            <w:r w:rsidRPr="001253A0">
              <w:rPr>
                <w:rFonts w:cs="Times New Roman"/>
                <w:sz w:val="22"/>
                <w:szCs w:val="22"/>
                <w:cs/>
              </w:rPr>
              <w:t xml:space="preserve">    -</w:t>
            </w:r>
          </w:p>
        </w:tc>
        <w:tc>
          <w:tcPr>
            <w:tcW w:w="1701" w:type="dxa"/>
          </w:tcPr>
          <w:p w:rsidR="00875A0A" w:rsidRPr="001253A0" w:rsidRDefault="00875A0A" w:rsidP="00FC5866">
            <w:pPr>
              <w:ind w:right="34"/>
              <w:jc w:val="center"/>
              <w:rPr>
                <w:rFonts w:cs="Times New Roman"/>
                <w:sz w:val="22"/>
                <w:szCs w:val="22"/>
                <w:cs/>
              </w:rPr>
            </w:pPr>
            <w:r w:rsidRPr="001253A0">
              <w:rPr>
                <w:rFonts w:cs="Times New Roman"/>
                <w:sz w:val="22"/>
                <w:szCs w:val="22"/>
                <w:cs/>
              </w:rPr>
              <w:t xml:space="preserve">    -</w:t>
            </w:r>
          </w:p>
        </w:tc>
        <w:tc>
          <w:tcPr>
            <w:tcW w:w="1843" w:type="dxa"/>
            <w:vAlign w:val="bottom"/>
          </w:tcPr>
          <w:p w:rsidR="00875A0A" w:rsidRPr="001253A0" w:rsidRDefault="00875A0A" w:rsidP="0015341A">
            <w:pPr>
              <w:ind w:right="33"/>
              <w:jc w:val="right"/>
              <w:rPr>
                <w:rFonts w:cs="Times New Roman"/>
                <w:sz w:val="22"/>
                <w:szCs w:val="22"/>
                <w:cs/>
              </w:rPr>
            </w:pPr>
            <w:r>
              <w:rPr>
                <w:rFonts w:cs="Times New Roman"/>
                <w:sz w:val="22"/>
                <w:szCs w:val="22"/>
                <w:cs/>
              </w:rPr>
              <w:t xml:space="preserve">            </w:t>
            </w:r>
            <w:r w:rsidRPr="001253A0">
              <w:rPr>
                <w:rFonts w:cs="Times New Roman"/>
                <w:sz w:val="22"/>
                <w:szCs w:val="22"/>
                <w:cs/>
              </w:rPr>
              <w:t>441,686</w:t>
            </w:r>
          </w:p>
        </w:tc>
        <w:tc>
          <w:tcPr>
            <w:tcW w:w="1843" w:type="dxa"/>
            <w:vAlign w:val="bottom"/>
          </w:tcPr>
          <w:p w:rsidR="00875A0A" w:rsidRPr="001253A0" w:rsidRDefault="00875A0A" w:rsidP="00A24C66">
            <w:pPr>
              <w:ind w:right="-108"/>
              <w:jc w:val="right"/>
              <w:rPr>
                <w:rFonts w:cs="Times New Roman"/>
                <w:sz w:val="22"/>
                <w:szCs w:val="22"/>
                <w:lang w:val="en-US"/>
              </w:rPr>
            </w:pPr>
            <w:r w:rsidRPr="001253A0">
              <w:rPr>
                <w:rFonts w:cs="Times New Roman"/>
                <w:sz w:val="22"/>
                <w:szCs w:val="22"/>
                <w:cs/>
              </w:rPr>
              <w:t xml:space="preserve">               34,308</w:t>
            </w:r>
          </w:p>
        </w:tc>
      </w:tr>
      <w:tr w:rsidR="00C20E9B" w:rsidRPr="00EE7B70" w:rsidTr="00A35E35">
        <w:trPr>
          <w:trHeight w:val="20"/>
        </w:trPr>
        <w:tc>
          <w:tcPr>
            <w:tcW w:w="6096" w:type="dxa"/>
            <w:vAlign w:val="bottom"/>
          </w:tcPr>
          <w:p w:rsidR="001253A0" w:rsidRPr="00E06A5D" w:rsidRDefault="001253A0" w:rsidP="00AB449E">
            <w:pPr>
              <w:ind w:left="284"/>
              <w:rPr>
                <w:rFonts w:cstheme="minorBidi"/>
                <w:sz w:val="22"/>
                <w:szCs w:val="22"/>
                <w:cs/>
                <w:lang w:val="en-US"/>
              </w:rPr>
            </w:pPr>
            <w:r w:rsidRPr="004B4A37">
              <w:rPr>
                <w:rFonts w:cs="Times New Roman"/>
                <w:sz w:val="22"/>
                <w:szCs w:val="22"/>
                <w:lang w:val="en-US"/>
              </w:rPr>
              <w:t>Amortization</w:t>
            </w:r>
          </w:p>
        </w:tc>
        <w:tc>
          <w:tcPr>
            <w:tcW w:w="1842" w:type="dxa"/>
            <w:vAlign w:val="bottom"/>
          </w:tcPr>
          <w:p w:rsidR="001253A0" w:rsidRPr="001253A0" w:rsidRDefault="00A8365D" w:rsidP="0015341A">
            <w:pPr>
              <w:ind w:right="34"/>
              <w:jc w:val="right"/>
              <w:rPr>
                <w:rFonts w:cs="Times New Roman"/>
                <w:sz w:val="22"/>
                <w:szCs w:val="22"/>
                <w:lang w:val="en-US"/>
              </w:rPr>
            </w:pPr>
            <w:r>
              <w:rPr>
                <w:rFonts w:cs="Times New Roman"/>
                <w:sz w:val="22"/>
                <w:szCs w:val="22"/>
                <w:cs/>
              </w:rPr>
              <w:t xml:space="preserve">         </w:t>
            </w:r>
            <w:r w:rsidR="001253A0" w:rsidRPr="001253A0">
              <w:rPr>
                <w:rFonts w:cs="Times New Roman"/>
                <w:sz w:val="22"/>
                <w:szCs w:val="22"/>
                <w:cs/>
              </w:rPr>
              <w:t>(4,588,977)</w:t>
            </w:r>
          </w:p>
        </w:tc>
        <w:tc>
          <w:tcPr>
            <w:tcW w:w="1843" w:type="dxa"/>
            <w:vAlign w:val="bottom"/>
          </w:tcPr>
          <w:p w:rsidR="001253A0" w:rsidRPr="001253A0" w:rsidRDefault="00A8365D" w:rsidP="0015341A">
            <w:pPr>
              <w:jc w:val="right"/>
              <w:rPr>
                <w:rFonts w:cs="Times New Roman"/>
                <w:sz w:val="22"/>
                <w:szCs w:val="22"/>
                <w:lang w:val="en-US"/>
              </w:rPr>
            </w:pPr>
            <w:r>
              <w:rPr>
                <w:rFonts w:cs="Times New Roman"/>
                <w:sz w:val="22"/>
                <w:szCs w:val="22"/>
                <w:cs/>
              </w:rPr>
              <w:t xml:space="preserve">                 </w:t>
            </w:r>
            <w:r w:rsidR="001253A0" w:rsidRPr="001253A0">
              <w:rPr>
                <w:rFonts w:cs="Times New Roman"/>
                <w:sz w:val="22"/>
                <w:szCs w:val="22"/>
                <w:cs/>
              </w:rPr>
              <w:t>(6,891)</w:t>
            </w:r>
          </w:p>
        </w:tc>
        <w:tc>
          <w:tcPr>
            <w:tcW w:w="1701" w:type="dxa"/>
          </w:tcPr>
          <w:p w:rsidR="001253A0" w:rsidRPr="001253A0" w:rsidRDefault="0063330B" w:rsidP="0015341A">
            <w:pPr>
              <w:ind w:right="34"/>
              <w:jc w:val="right"/>
              <w:rPr>
                <w:rFonts w:cs="Times New Roman"/>
                <w:sz w:val="22"/>
                <w:szCs w:val="22"/>
                <w:lang w:val="en-US"/>
              </w:rPr>
            </w:pPr>
            <w:r>
              <w:rPr>
                <w:rFonts w:cs="Times New Roman"/>
                <w:sz w:val="22"/>
                <w:szCs w:val="22"/>
                <w:cs/>
              </w:rPr>
              <w:t xml:space="preserve">      </w:t>
            </w:r>
            <w:r w:rsidR="001253A0" w:rsidRPr="001253A0">
              <w:rPr>
                <w:rFonts w:cs="Times New Roman"/>
                <w:sz w:val="22"/>
                <w:szCs w:val="22"/>
                <w:cs/>
              </w:rPr>
              <w:t>(4,595,868)</w:t>
            </w:r>
          </w:p>
        </w:tc>
        <w:tc>
          <w:tcPr>
            <w:tcW w:w="1843" w:type="dxa"/>
            <w:vAlign w:val="bottom"/>
          </w:tcPr>
          <w:p w:rsidR="001253A0" w:rsidRPr="001253A0" w:rsidRDefault="001253A0" w:rsidP="0015341A">
            <w:pPr>
              <w:ind w:right="33"/>
              <w:jc w:val="right"/>
              <w:rPr>
                <w:rFonts w:cs="Times New Roman"/>
                <w:sz w:val="22"/>
                <w:szCs w:val="22"/>
                <w:cs/>
              </w:rPr>
            </w:pPr>
            <w:r w:rsidRPr="001253A0">
              <w:rPr>
                <w:rFonts w:cs="Times New Roman"/>
                <w:sz w:val="22"/>
                <w:szCs w:val="22"/>
                <w:cs/>
              </w:rPr>
              <w:t>(1,565,307)</w:t>
            </w:r>
          </w:p>
        </w:tc>
        <w:tc>
          <w:tcPr>
            <w:tcW w:w="1843" w:type="dxa"/>
            <w:vAlign w:val="bottom"/>
          </w:tcPr>
          <w:p w:rsidR="001253A0" w:rsidRPr="001253A0" w:rsidRDefault="001253A0" w:rsidP="00A24C66">
            <w:pPr>
              <w:ind w:right="-108"/>
              <w:jc w:val="right"/>
              <w:rPr>
                <w:rFonts w:cs="Times New Roman"/>
                <w:sz w:val="22"/>
                <w:szCs w:val="22"/>
                <w:lang w:val="en-US"/>
              </w:rPr>
            </w:pPr>
            <w:r w:rsidRPr="001253A0">
              <w:rPr>
                <w:rFonts w:cs="Times New Roman"/>
                <w:sz w:val="22"/>
                <w:szCs w:val="22"/>
                <w:cs/>
              </w:rPr>
              <w:t xml:space="preserve">           (124,475)</w:t>
            </w:r>
          </w:p>
        </w:tc>
      </w:tr>
      <w:tr w:rsidR="00C20E9B" w:rsidRPr="00EE7B70" w:rsidTr="00A35E35">
        <w:trPr>
          <w:trHeight w:val="20"/>
        </w:trPr>
        <w:tc>
          <w:tcPr>
            <w:tcW w:w="6096" w:type="dxa"/>
            <w:vAlign w:val="bottom"/>
          </w:tcPr>
          <w:p w:rsidR="001253A0" w:rsidRPr="007838DA" w:rsidRDefault="001253A0" w:rsidP="00AB449E">
            <w:pPr>
              <w:ind w:left="284"/>
              <w:rPr>
                <w:rFonts w:cstheme="minorBidi"/>
                <w:sz w:val="22"/>
                <w:szCs w:val="22"/>
                <w:lang w:val="en-US"/>
              </w:rPr>
            </w:pPr>
            <w:r w:rsidRPr="004B4A37">
              <w:rPr>
                <w:rFonts w:cs="Times New Roman"/>
                <w:sz w:val="22"/>
                <w:szCs w:val="22"/>
                <w:lang w:val="en-US"/>
              </w:rPr>
              <w:t>Differences on translating</w:t>
            </w:r>
            <w:r>
              <w:rPr>
                <w:rFonts w:cs="Times New Roman"/>
                <w:sz w:val="22"/>
                <w:szCs w:val="22"/>
                <w:lang w:val="en-US"/>
              </w:rPr>
              <w:t xml:space="preserve"> of the</w:t>
            </w:r>
            <w:r w:rsidRPr="004B4A37">
              <w:rPr>
                <w:rFonts w:cs="Times New Roman"/>
                <w:sz w:val="22"/>
                <w:szCs w:val="22"/>
                <w:lang w:val="en-US"/>
              </w:rPr>
              <w:t xml:space="preserve"> financial statement</w:t>
            </w:r>
            <w:r>
              <w:rPr>
                <w:rFonts w:cstheme="minorBidi"/>
                <w:sz w:val="22"/>
                <w:szCs w:val="22"/>
                <w:lang w:val="en-US"/>
              </w:rPr>
              <w:t>s</w:t>
            </w:r>
          </w:p>
        </w:tc>
        <w:tc>
          <w:tcPr>
            <w:tcW w:w="1842" w:type="dxa"/>
            <w:vAlign w:val="bottom"/>
          </w:tcPr>
          <w:p w:rsidR="001253A0" w:rsidRPr="001253A0" w:rsidRDefault="00A8365D" w:rsidP="0015341A">
            <w:pPr>
              <w:pBdr>
                <w:bottom w:val="single" w:sz="4" w:space="1" w:color="auto"/>
              </w:pBdr>
              <w:ind w:right="34"/>
              <w:jc w:val="right"/>
              <w:rPr>
                <w:rFonts w:cs="Times New Roman"/>
                <w:sz w:val="22"/>
                <w:szCs w:val="22"/>
                <w:cs/>
              </w:rPr>
            </w:pPr>
            <w:r>
              <w:rPr>
                <w:rFonts w:cs="Times New Roman"/>
                <w:sz w:val="22"/>
                <w:szCs w:val="22"/>
                <w:cs/>
              </w:rPr>
              <w:t xml:space="preserve">       </w:t>
            </w:r>
            <w:r w:rsidR="001253A0" w:rsidRPr="001253A0">
              <w:rPr>
                <w:rFonts w:cs="Times New Roman"/>
                <w:sz w:val="22"/>
                <w:szCs w:val="22"/>
                <w:cs/>
              </w:rPr>
              <w:t>(11,592,951)</w:t>
            </w:r>
          </w:p>
        </w:tc>
        <w:tc>
          <w:tcPr>
            <w:tcW w:w="1843" w:type="dxa"/>
            <w:vAlign w:val="bottom"/>
          </w:tcPr>
          <w:p w:rsidR="001253A0" w:rsidRPr="001253A0" w:rsidRDefault="00A8365D" w:rsidP="0015341A">
            <w:pPr>
              <w:pBdr>
                <w:bottom w:val="single" w:sz="4" w:space="1" w:color="auto"/>
              </w:pBdr>
              <w:jc w:val="right"/>
              <w:rPr>
                <w:rFonts w:cs="Times New Roman"/>
                <w:sz w:val="22"/>
                <w:szCs w:val="22"/>
                <w:cs/>
              </w:rPr>
            </w:pPr>
            <w:r>
              <w:rPr>
                <w:rFonts w:cs="Times New Roman"/>
                <w:sz w:val="22"/>
                <w:szCs w:val="22"/>
                <w:cs/>
              </w:rPr>
              <w:t xml:space="preserve">               </w:t>
            </w:r>
            <w:r w:rsidR="001253A0" w:rsidRPr="001253A0">
              <w:rPr>
                <w:rFonts w:cs="Times New Roman"/>
                <w:sz w:val="22"/>
                <w:szCs w:val="22"/>
                <w:cs/>
              </w:rPr>
              <w:t>(15,790)</w:t>
            </w:r>
          </w:p>
        </w:tc>
        <w:tc>
          <w:tcPr>
            <w:tcW w:w="1701" w:type="dxa"/>
            <w:vAlign w:val="bottom"/>
          </w:tcPr>
          <w:p w:rsidR="001253A0" w:rsidRPr="001253A0" w:rsidRDefault="0063330B" w:rsidP="0015341A">
            <w:pPr>
              <w:pBdr>
                <w:bottom w:val="single" w:sz="4" w:space="1" w:color="auto"/>
              </w:pBdr>
              <w:ind w:right="34"/>
              <w:jc w:val="right"/>
              <w:rPr>
                <w:rFonts w:cs="Times New Roman"/>
                <w:sz w:val="22"/>
                <w:szCs w:val="22"/>
                <w:cs/>
              </w:rPr>
            </w:pPr>
            <w:r>
              <w:rPr>
                <w:rFonts w:cs="Times New Roman"/>
                <w:sz w:val="22"/>
                <w:szCs w:val="22"/>
                <w:cs/>
              </w:rPr>
              <w:t xml:space="preserve">    </w:t>
            </w:r>
            <w:r w:rsidR="001253A0" w:rsidRPr="001253A0">
              <w:rPr>
                <w:rFonts w:cs="Times New Roman"/>
                <w:sz w:val="22"/>
                <w:szCs w:val="22"/>
                <w:cs/>
              </w:rPr>
              <w:t>(11,608,741)</w:t>
            </w:r>
          </w:p>
        </w:tc>
        <w:tc>
          <w:tcPr>
            <w:tcW w:w="1843" w:type="dxa"/>
            <w:vAlign w:val="bottom"/>
          </w:tcPr>
          <w:p w:rsidR="001253A0" w:rsidRPr="001253A0" w:rsidRDefault="0063330B" w:rsidP="0015341A">
            <w:pPr>
              <w:pBdr>
                <w:bottom w:val="single" w:sz="4" w:space="1" w:color="auto"/>
              </w:pBdr>
              <w:ind w:right="33"/>
              <w:jc w:val="right"/>
              <w:rPr>
                <w:rFonts w:cs="Times New Roman"/>
                <w:sz w:val="22"/>
                <w:szCs w:val="22"/>
                <w:cs/>
              </w:rPr>
            </w:pPr>
            <w:r>
              <w:rPr>
                <w:rFonts w:cs="Times New Roman"/>
                <w:sz w:val="22"/>
                <w:szCs w:val="22"/>
                <w:cs/>
              </w:rPr>
              <w:t xml:space="preserve">           </w:t>
            </w:r>
            <w:r w:rsidR="001253A0" w:rsidRPr="001253A0">
              <w:rPr>
                <w:rFonts w:cs="Times New Roman"/>
                <w:sz w:val="22"/>
                <w:szCs w:val="22"/>
                <w:cs/>
              </w:rPr>
              <w:t>(58,989)</w:t>
            </w:r>
          </w:p>
        </w:tc>
        <w:tc>
          <w:tcPr>
            <w:tcW w:w="1843" w:type="dxa"/>
            <w:vAlign w:val="bottom"/>
          </w:tcPr>
          <w:p w:rsidR="001253A0" w:rsidRPr="001253A0" w:rsidRDefault="001253A0" w:rsidP="00A24C66">
            <w:pPr>
              <w:pBdr>
                <w:bottom w:val="single" w:sz="4" w:space="1" w:color="auto"/>
              </w:pBdr>
              <w:ind w:right="-108"/>
              <w:jc w:val="center"/>
              <w:rPr>
                <w:rFonts w:cs="Times New Roman"/>
                <w:sz w:val="22"/>
                <w:szCs w:val="22"/>
                <w:cs/>
              </w:rPr>
            </w:pPr>
            <w:r w:rsidRPr="001253A0">
              <w:rPr>
                <w:rFonts w:cs="Times New Roman"/>
                <w:sz w:val="22"/>
                <w:szCs w:val="22"/>
                <w:cs/>
              </w:rPr>
              <w:t xml:space="preserve">                    -</w:t>
            </w:r>
          </w:p>
        </w:tc>
      </w:tr>
      <w:tr w:rsidR="00C20E9B" w:rsidRPr="00EE7B70" w:rsidTr="00A35E35">
        <w:trPr>
          <w:trHeight w:val="20"/>
        </w:trPr>
        <w:tc>
          <w:tcPr>
            <w:tcW w:w="6096" w:type="dxa"/>
            <w:vAlign w:val="bottom"/>
          </w:tcPr>
          <w:p w:rsidR="001253A0" w:rsidRPr="00171AC6" w:rsidRDefault="001253A0" w:rsidP="00AB449E">
            <w:pPr>
              <w:ind w:left="284"/>
              <w:rPr>
                <w:rFonts w:cstheme="minorBidi"/>
                <w:sz w:val="22"/>
                <w:szCs w:val="22"/>
                <w:cs/>
                <w:lang w:val="en-US"/>
              </w:rPr>
            </w:pPr>
            <w:r w:rsidRPr="004B4A37">
              <w:rPr>
                <w:rFonts w:cs="Times New Roman"/>
                <w:sz w:val="22"/>
                <w:szCs w:val="22"/>
                <w:lang w:val="en-US"/>
              </w:rPr>
              <w:t>Net book value, end</w:t>
            </w:r>
            <w:r>
              <w:rPr>
                <w:rFonts w:cs="Times New Roman"/>
                <w:sz w:val="22"/>
                <w:szCs w:val="22"/>
                <w:lang w:val="en-US"/>
              </w:rPr>
              <w:t>ing</w:t>
            </w:r>
            <w:r w:rsidRPr="004B4A37">
              <w:rPr>
                <w:rFonts w:cs="Times New Roman"/>
                <w:sz w:val="22"/>
                <w:szCs w:val="22"/>
                <w:lang w:val="en-US"/>
              </w:rPr>
              <w:t xml:space="preserve"> of </w:t>
            </w:r>
            <w:r>
              <w:rPr>
                <w:rFonts w:cs="Times New Roman"/>
                <w:sz w:val="22"/>
                <w:szCs w:val="22"/>
                <w:lang w:val="en-US"/>
              </w:rPr>
              <w:t>period</w:t>
            </w:r>
          </w:p>
        </w:tc>
        <w:tc>
          <w:tcPr>
            <w:tcW w:w="1842" w:type="dxa"/>
            <w:vAlign w:val="bottom"/>
          </w:tcPr>
          <w:p w:rsidR="001253A0" w:rsidRPr="001253A0" w:rsidRDefault="00A8365D" w:rsidP="0015341A">
            <w:pPr>
              <w:pBdr>
                <w:bottom w:val="double" w:sz="4" w:space="1" w:color="auto"/>
              </w:pBdr>
              <w:ind w:right="34"/>
              <w:jc w:val="right"/>
              <w:rPr>
                <w:rFonts w:cs="Times New Roman"/>
                <w:sz w:val="22"/>
                <w:szCs w:val="22"/>
                <w:lang w:val="en-US"/>
              </w:rPr>
            </w:pPr>
            <w:r>
              <w:rPr>
                <w:rFonts w:cs="Times New Roman"/>
                <w:sz w:val="22"/>
                <w:szCs w:val="22"/>
                <w:cs/>
              </w:rPr>
              <w:t xml:space="preserve">        </w:t>
            </w:r>
            <w:r w:rsidR="001253A0" w:rsidRPr="001253A0">
              <w:rPr>
                <w:rFonts w:cs="Times New Roman"/>
                <w:sz w:val="22"/>
                <w:szCs w:val="22"/>
                <w:cs/>
              </w:rPr>
              <w:t>205,779,768</w:t>
            </w:r>
          </w:p>
        </w:tc>
        <w:tc>
          <w:tcPr>
            <w:tcW w:w="1843" w:type="dxa"/>
            <w:vAlign w:val="bottom"/>
          </w:tcPr>
          <w:p w:rsidR="001253A0" w:rsidRPr="001253A0" w:rsidRDefault="00A8365D" w:rsidP="0015341A">
            <w:pPr>
              <w:pBdr>
                <w:bottom w:val="double" w:sz="4" w:space="1" w:color="auto"/>
              </w:pBdr>
              <w:jc w:val="right"/>
              <w:rPr>
                <w:rFonts w:cs="Times New Roman"/>
                <w:sz w:val="22"/>
                <w:szCs w:val="22"/>
                <w:lang w:val="en-US"/>
              </w:rPr>
            </w:pPr>
            <w:r>
              <w:rPr>
                <w:rFonts w:cs="Times New Roman"/>
                <w:sz w:val="22"/>
                <w:szCs w:val="22"/>
                <w:cs/>
              </w:rPr>
              <w:t xml:space="preserve">               </w:t>
            </w:r>
            <w:r w:rsidR="001253A0" w:rsidRPr="001253A0">
              <w:rPr>
                <w:rFonts w:cs="Times New Roman"/>
                <w:sz w:val="22"/>
                <w:szCs w:val="22"/>
                <w:cs/>
              </w:rPr>
              <w:t>280,096</w:t>
            </w:r>
          </w:p>
        </w:tc>
        <w:tc>
          <w:tcPr>
            <w:tcW w:w="1701" w:type="dxa"/>
            <w:vAlign w:val="bottom"/>
          </w:tcPr>
          <w:p w:rsidR="001253A0" w:rsidRPr="001253A0" w:rsidRDefault="0063330B" w:rsidP="0015341A">
            <w:pPr>
              <w:pBdr>
                <w:bottom w:val="double" w:sz="4" w:space="1" w:color="auto"/>
              </w:pBdr>
              <w:ind w:right="34"/>
              <w:jc w:val="right"/>
              <w:rPr>
                <w:rFonts w:cs="Times New Roman"/>
                <w:sz w:val="22"/>
                <w:szCs w:val="22"/>
                <w:cs/>
              </w:rPr>
            </w:pPr>
            <w:r>
              <w:rPr>
                <w:rFonts w:cs="Times New Roman"/>
                <w:sz w:val="22"/>
                <w:szCs w:val="22"/>
                <w:cs/>
              </w:rPr>
              <w:t xml:space="preserve">     </w:t>
            </w:r>
            <w:r w:rsidR="001253A0" w:rsidRPr="001253A0">
              <w:rPr>
                <w:rFonts w:cs="Times New Roman"/>
                <w:sz w:val="22"/>
                <w:szCs w:val="22"/>
                <w:cs/>
              </w:rPr>
              <w:t>206,059,864</w:t>
            </w:r>
          </w:p>
        </w:tc>
        <w:tc>
          <w:tcPr>
            <w:tcW w:w="1843" w:type="dxa"/>
            <w:vAlign w:val="bottom"/>
          </w:tcPr>
          <w:p w:rsidR="001253A0" w:rsidRPr="001253A0" w:rsidRDefault="0063330B" w:rsidP="0015341A">
            <w:pPr>
              <w:pBdr>
                <w:bottom w:val="double" w:sz="4" w:space="1" w:color="auto"/>
              </w:pBdr>
              <w:ind w:right="33"/>
              <w:jc w:val="right"/>
              <w:rPr>
                <w:rFonts w:cs="Times New Roman"/>
                <w:sz w:val="22"/>
                <w:szCs w:val="22"/>
                <w:cs/>
                <w:lang w:val="en-US"/>
              </w:rPr>
            </w:pPr>
            <w:r>
              <w:rPr>
                <w:rFonts w:cs="Times New Roman"/>
                <w:sz w:val="22"/>
                <w:szCs w:val="22"/>
                <w:cs/>
              </w:rPr>
              <w:t xml:space="preserve">          </w:t>
            </w:r>
            <w:r w:rsidR="001253A0" w:rsidRPr="001253A0">
              <w:rPr>
                <w:rFonts w:cs="Times New Roman"/>
                <w:sz w:val="22"/>
                <w:szCs w:val="22"/>
                <w:cs/>
              </w:rPr>
              <w:t>4,607,344</w:t>
            </w:r>
          </w:p>
        </w:tc>
        <w:tc>
          <w:tcPr>
            <w:tcW w:w="1843" w:type="dxa"/>
            <w:vAlign w:val="bottom"/>
          </w:tcPr>
          <w:p w:rsidR="001253A0" w:rsidRPr="001253A0" w:rsidRDefault="001253A0" w:rsidP="00A24C66">
            <w:pPr>
              <w:pBdr>
                <w:bottom w:val="double" w:sz="4" w:space="1" w:color="auto"/>
              </w:pBdr>
              <w:ind w:right="-108"/>
              <w:jc w:val="right"/>
              <w:rPr>
                <w:rFonts w:cs="Times New Roman"/>
                <w:sz w:val="22"/>
                <w:szCs w:val="22"/>
                <w:cs/>
                <w:lang w:val="en-US"/>
              </w:rPr>
            </w:pPr>
            <w:r w:rsidRPr="001253A0">
              <w:rPr>
                <w:rFonts w:cs="Times New Roman"/>
                <w:sz w:val="22"/>
                <w:szCs w:val="22"/>
                <w:cs/>
              </w:rPr>
              <w:t xml:space="preserve">          1,104,671</w:t>
            </w:r>
          </w:p>
        </w:tc>
      </w:tr>
    </w:tbl>
    <w:p w:rsidR="007838DA" w:rsidRDefault="007838DA" w:rsidP="00AC75D3">
      <w:pPr>
        <w:spacing w:before="120"/>
        <w:ind w:left="406"/>
        <w:jc w:val="thaiDistribute"/>
        <w:rPr>
          <w:rFonts w:cs="Times New Roman"/>
          <w:spacing w:val="-4"/>
          <w:sz w:val="22"/>
          <w:szCs w:val="22"/>
          <w:lang w:val="en-US"/>
        </w:rPr>
      </w:pPr>
      <w:r w:rsidRPr="007838DA">
        <w:rPr>
          <w:rFonts w:cs="Times New Roman"/>
          <w:spacing w:val="-4"/>
          <w:sz w:val="22"/>
          <w:szCs w:val="22"/>
          <w:lang w:val="en-US"/>
        </w:rPr>
        <w:t xml:space="preserve">According to Concession Agreement (“CA”), the subsidiary included the expense occurred during the construction period of US Dollar 11,807 which related to implementing and complying with its Environmental obligation to comply with the Water Resources and Environmental Administration </w:t>
      </w:r>
      <w:r w:rsidRPr="007838DA">
        <w:rPr>
          <w:rFonts w:cs="Times New Roman"/>
          <w:spacing w:val="-4"/>
          <w:sz w:val="22"/>
          <w:szCs w:val="22"/>
          <w:cs/>
          <w:lang w:val="en-US"/>
        </w:rPr>
        <w:t>(</w:t>
      </w:r>
      <w:r w:rsidRPr="007838DA">
        <w:rPr>
          <w:rFonts w:cs="Times New Roman"/>
          <w:spacing w:val="-4"/>
          <w:sz w:val="22"/>
          <w:szCs w:val="22"/>
          <w:lang w:val="en-US"/>
        </w:rPr>
        <w:t>WREA</w:t>
      </w:r>
      <w:r w:rsidRPr="007838DA">
        <w:rPr>
          <w:rFonts w:cs="Times New Roman"/>
          <w:spacing w:val="-4"/>
          <w:sz w:val="22"/>
          <w:szCs w:val="22"/>
          <w:cs/>
          <w:lang w:val="en-US"/>
        </w:rPr>
        <w:t xml:space="preserve">) </w:t>
      </w:r>
      <w:r w:rsidRPr="007838DA">
        <w:rPr>
          <w:rFonts w:cs="Times New Roman"/>
          <w:spacing w:val="-4"/>
          <w:sz w:val="22"/>
          <w:szCs w:val="22"/>
          <w:lang w:val="en-US"/>
        </w:rPr>
        <w:t>Act and the obligation for major overhaul of US Dollar 143,576 (Note 2</w:t>
      </w:r>
      <w:r>
        <w:rPr>
          <w:rFonts w:cs="Times New Roman"/>
          <w:spacing w:val="-4"/>
          <w:sz w:val="22"/>
          <w:szCs w:val="22"/>
          <w:lang w:val="en-US"/>
        </w:rPr>
        <w:t>3</w:t>
      </w:r>
      <w:r w:rsidRPr="007838DA">
        <w:rPr>
          <w:rFonts w:cs="Times New Roman"/>
          <w:spacing w:val="-4"/>
          <w:sz w:val="22"/>
          <w:szCs w:val="22"/>
          <w:lang w:val="en-US"/>
        </w:rPr>
        <w:t>). The obligations was recorded as cost of asset and amortized over 30 years as the agreement period in CA</w:t>
      </w:r>
      <w:r w:rsidRPr="007838DA">
        <w:rPr>
          <w:rFonts w:cs="Times New Roman"/>
          <w:spacing w:val="-4"/>
          <w:sz w:val="22"/>
          <w:szCs w:val="22"/>
          <w:cs/>
          <w:lang w:val="en-US"/>
        </w:rPr>
        <w:t>.</w:t>
      </w:r>
    </w:p>
    <w:p w:rsidR="007838DA" w:rsidRPr="007838DA" w:rsidRDefault="007838DA" w:rsidP="007838DA">
      <w:pPr>
        <w:rPr>
          <w:rFonts w:cs="Times New Roman"/>
          <w:sz w:val="22"/>
          <w:szCs w:val="22"/>
          <w:lang w:val="en-US"/>
        </w:rPr>
      </w:pPr>
    </w:p>
    <w:p w:rsidR="007838DA" w:rsidRDefault="007838DA" w:rsidP="007838DA">
      <w:pPr>
        <w:rPr>
          <w:rFonts w:cs="Times New Roman"/>
          <w:spacing w:val="-4"/>
          <w:sz w:val="22"/>
          <w:szCs w:val="22"/>
          <w:lang w:val="en-US"/>
        </w:rPr>
      </w:pPr>
    </w:p>
    <w:p w:rsidR="007838DA" w:rsidRDefault="007838DA" w:rsidP="007838DA">
      <w:pPr>
        <w:tabs>
          <w:tab w:val="left" w:pos="5527"/>
        </w:tabs>
        <w:rPr>
          <w:rFonts w:cs="Times New Roman"/>
          <w:sz w:val="22"/>
          <w:szCs w:val="22"/>
          <w:lang w:val="en-US"/>
        </w:rPr>
      </w:pPr>
    </w:p>
    <w:p w:rsidR="007838DA" w:rsidRPr="007838DA" w:rsidRDefault="007838DA" w:rsidP="007838DA">
      <w:pPr>
        <w:tabs>
          <w:tab w:val="left" w:pos="5527"/>
        </w:tabs>
        <w:rPr>
          <w:rFonts w:cs="Angsana New"/>
          <w:sz w:val="22"/>
          <w:szCs w:val="22"/>
          <w:cs/>
          <w:lang w:val="en-US"/>
        </w:rPr>
        <w:sectPr w:rsidR="007838DA" w:rsidRPr="007838DA" w:rsidSect="007D56D6">
          <w:headerReference w:type="even" r:id="rId18"/>
          <w:footerReference w:type="even" r:id="rId19"/>
          <w:footerReference w:type="default" r:id="rId20"/>
          <w:headerReference w:type="first" r:id="rId21"/>
          <w:pgSz w:w="16834" w:h="11909" w:orient="landscape" w:code="9"/>
          <w:pgMar w:top="1276" w:right="851" w:bottom="851" w:left="851" w:header="567" w:footer="408" w:gutter="0"/>
          <w:pgNumType w:start="29"/>
          <w:cols w:space="720"/>
          <w:docGrid w:linePitch="381"/>
        </w:sectPr>
      </w:pPr>
    </w:p>
    <w:p w:rsidR="00AE0467" w:rsidRPr="00AE0467" w:rsidRDefault="00AE0467" w:rsidP="00AE0467">
      <w:pPr>
        <w:pStyle w:val="Heading4"/>
        <w:numPr>
          <w:ilvl w:val="0"/>
          <w:numId w:val="5"/>
        </w:numPr>
        <w:ind w:left="426" w:right="-83" w:hanging="426"/>
        <w:rPr>
          <w:rFonts w:cstheme="minorBidi"/>
          <w:sz w:val="22"/>
          <w:szCs w:val="22"/>
          <w:u w:val="none"/>
          <w:lang w:val="en-US"/>
        </w:rPr>
      </w:pPr>
      <w:r w:rsidRPr="00AE0467">
        <w:rPr>
          <w:rFonts w:cs="Times New Roman"/>
          <w:sz w:val="22"/>
          <w:szCs w:val="22"/>
          <w:u w:val="none"/>
          <w:cs/>
          <w:lang w:val="en-US"/>
        </w:rPr>
        <w:lastRenderedPageBreak/>
        <w:t>DEFERRED</w:t>
      </w:r>
      <w:r w:rsidRPr="00AE0467">
        <w:rPr>
          <w:rFonts w:cs="Times New Roman"/>
          <w:sz w:val="22"/>
          <w:szCs w:val="22"/>
          <w:u w:val="none"/>
          <w:lang w:val="en-US"/>
        </w:rPr>
        <w:t xml:space="preserve"> </w:t>
      </w:r>
      <w:r w:rsidR="00DE00DD">
        <w:rPr>
          <w:rFonts w:cs="Angsana New"/>
          <w:sz w:val="22"/>
          <w:u w:val="none"/>
          <w:lang w:val="en-US"/>
        </w:rPr>
        <w:t>TAX ASSETS</w:t>
      </w:r>
    </w:p>
    <w:p w:rsidR="00AE0467" w:rsidRPr="00AE0467" w:rsidRDefault="00AE0467" w:rsidP="00AE0467">
      <w:pPr>
        <w:pStyle w:val="ListParagraph"/>
        <w:spacing w:before="120"/>
        <w:ind w:left="425"/>
        <w:contextualSpacing w:val="0"/>
        <w:jc w:val="thaiDistribute"/>
        <w:rPr>
          <w:rFonts w:cs="Times New Roman"/>
          <w:sz w:val="22"/>
          <w:szCs w:val="22"/>
          <w:lang w:val="en-US"/>
        </w:rPr>
      </w:pPr>
      <w:r w:rsidRPr="00AE0467">
        <w:rPr>
          <w:rFonts w:cs="Times New Roman"/>
          <w:sz w:val="22"/>
          <w:szCs w:val="22"/>
          <w:lang w:val="en-US"/>
        </w:rPr>
        <w:t xml:space="preserve">Deferred </w:t>
      </w:r>
      <w:r w:rsidR="00F2294A">
        <w:rPr>
          <w:rFonts w:cs="Times New Roman"/>
          <w:sz w:val="22"/>
          <w:szCs w:val="22"/>
          <w:lang w:val="en-US"/>
        </w:rPr>
        <w:t>taxes are</w:t>
      </w:r>
      <w:r w:rsidRPr="00AE0467">
        <w:rPr>
          <w:rFonts w:cs="Times New Roman"/>
          <w:sz w:val="22"/>
          <w:szCs w:val="22"/>
          <w:lang w:val="en-US"/>
        </w:rPr>
        <w:t xml:space="preserve"> calculated on temporary differences, using a principal tax rate of 20%. The deferred tax related to the temporary differences between the carrying amounts and the tax bases of assets and liabilities of the Group which are summarized below:</w:t>
      </w:r>
    </w:p>
    <w:tbl>
      <w:tblPr>
        <w:tblpPr w:leftFromText="180" w:rightFromText="180" w:vertAnchor="text" w:horzAnchor="margin" w:tblpX="108" w:tblpY="166"/>
        <w:tblW w:w="9808" w:type="dxa"/>
        <w:tblLayout w:type="fixed"/>
        <w:tblLook w:val="0000" w:firstRow="0" w:lastRow="0" w:firstColumn="0" w:lastColumn="0" w:noHBand="0" w:noVBand="0"/>
      </w:tblPr>
      <w:tblGrid>
        <w:gridCol w:w="4406"/>
        <w:gridCol w:w="1372"/>
        <w:gridCol w:w="1344"/>
        <w:gridCol w:w="1275"/>
        <w:gridCol w:w="1411"/>
      </w:tblGrid>
      <w:tr w:rsidR="00AE0467" w:rsidRPr="007838DA" w:rsidTr="0001430B">
        <w:trPr>
          <w:trHeight w:val="227"/>
        </w:trPr>
        <w:tc>
          <w:tcPr>
            <w:tcW w:w="4406" w:type="dxa"/>
            <w:shd w:val="clear" w:color="auto" w:fill="auto"/>
            <w:vAlign w:val="bottom"/>
          </w:tcPr>
          <w:p w:rsidR="00AE0467" w:rsidRPr="0001430B" w:rsidRDefault="0001430B" w:rsidP="0001430B">
            <w:pPr>
              <w:ind w:left="540"/>
              <w:rPr>
                <w:rFonts w:cstheme="minorBidi"/>
                <w:sz w:val="22"/>
                <w:szCs w:val="22"/>
                <w:highlight w:val="yellow"/>
                <w:cs/>
                <w:lang w:val="en-US"/>
              </w:rPr>
            </w:pPr>
            <w:r>
              <w:rPr>
                <w:rFonts w:cstheme="minorBidi"/>
                <w:sz w:val="22"/>
                <w:szCs w:val="22"/>
                <w:highlight w:val="yellow"/>
                <w:lang w:val="en-US"/>
              </w:rPr>
              <w:t xml:space="preserve"> </w:t>
            </w:r>
          </w:p>
        </w:tc>
        <w:tc>
          <w:tcPr>
            <w:tcW w:w="5402" w:type="dxa"/>
            <w:gridSpan w:val="4"/>
            <w:shd w:val="clear" w:color="auto" w:fill="auto"/>
            <w:vAlign w:val="bottom"/>
          </w:tcPr>
          <w:p w:rsidR="00AE0467" w:rsidRPr="007838DA" w:rsidRDefault="00AE0467" w:rsidP="003A5AA4">
            <w:pPr>
              <w:pStyle w:val="A"/>
              <w:ind w:left="-21" w:right="-123"/>
              <w:jc w:val="center"/>
              <w:rPr>
                <w:rFonts w:ascii="Times New Roman" w:hAnsi="Times New Roman" w:cs="Times New Roman"/>
                <w:sz w:val="22"/>
                <w:szCs w:val="22"/>
              </w:rPr>
            </w:pPr>
            <w:r w:rsidRPr="007838DA">
              <w:rPr>
                <w:rFonts w:ascii="Times New Roman" w:hAnsi="Times New Roman" w:cs="Times New Roman"/>
                <w:sz w:val="22"/>
                <w:szCs w:val="22"/>
              </w:rPr>
              <w:t>In Baht</w:t>
            </w:r>
          </w:p>
        </w:tc>
      </w:tr>
      <w:tr w:rsidR="00AE0467" w:rsidRPr="007838DA" w:rsidTr="0001430B">
        <w:trPr>
          <w:trHeight w:val="227"/>
        </w:trPr>
        <w:tc>
          <w:tcPr>
            <w:tcW w:w="4406" w:type="dxa"/>
            <w:shd w:val="clear" w:color="auto" w:fill="auto"/>
            <w:vAlign w:val="bottom"/>
          </w:tcPr>
          <w:p w:rsidR="00AE0467" w:rsidRPr="0001430B" w:rsidRDefault="00AE0467" w:rsidP="0001430B">
            <w:pPr>
              <w:ind w:left="540"/>
              <w:rPr>
                <w:rFonts w:cstheme="minorBidi"/>
                <w:sz w:val="22"/>
                <w:szCs w:val="22"/>
                <w:highlight w:val="yellow"/>
                <w:cs/>
              </w:rPr>
            </w:pPr>
          </w:p>
        </w:tc>
        <w:tc>
          <w:tcPr>
            <w:tcW w:w="2716" w:type="dxa"/>
            <w:gridSpan w:val="2"/>
            <w:shd w:val="clear" w:color="auto" w:fill="auto"/>
            <w:vAlign w:val="bottom"/>
          </w:tcPr>
          <w:p w:rsidR="00AE0467" w:rsidRPr="007838DA" w:rsidRDefault="00AE0467" w:rsidP="0001430B">
            <w:pPr>
              <w:pStyle w:val="A"/>
              <w:ind w:left="-21"/>
              <w:jc w:val="center"/>
              <w:rPr>
                <w:rFonts w:ascii="Times New Roman" w:hAnsi="Times New Roman" w:cs="Times New Roman"/>
                <w:sz w:val="22"/>
                <w:szCs w:val="22"/>
              </w:rPr>
            </w:pPr>
            <w:r w:rsidRPr="007838DA">
              <w:rPr>
                <w:rFonts w:ascii="Times New Roman" w:hAnsi="Times New Roman" w:cs="Times New Roman"/>
                <w:sz w:val="22"/>
                <w:szCs w:val="22"/>
              </w:rPr>
              <w:t>Consolidated</w:t>
            </w:r>
          </w:p>
          <w:p w:rsidR="00AE0467" w:rsidRPr="007838DA" w:rsidRDefault="00AE0467" w:rsidP="0001430B">
            <w:pPr>
              <w:pStyle w:val="A"/>
              <w:ind w:left="-21"/>
              <w:jc w:val="center"/>
              <w:rPr>
                <w:rFonts w:ascii="Times New Roman" w:hAnsi="Times New Roman" w:cs="Times New Roman"/>
                <w:sz w:val="22"/>
                <w:szCs w:val="22"/>
              </w:rPr>
            </w:pPr>
            <w:r w:rsidRPr="007838DA">
              <w:rPr>
                <w:rFonts w:ascii="Times New Roman" w:hAnsi="Times New Roman" w:cs="Times New Roman"/>
                <w:sz w:val="22"/>
                <w:szCs w:val="22"/>
              </w:rPr>
              <w:t>financial statements</w:t>
            </w:r>
          </w:p>
        </w:tc>
        <w:tc>
          <w:tcPr>
            <w:tcW w:w="2686" w:type="dxa"/>
            <w:gridSpan w:val="2"/>
            <w:shd w:val="clear" w:color="auto" w:fill="auto"/>
            <w:vAlign w:val="bottom"/>
          </w:tcPr>
          <w:p w:rsidR="003A5AA4" w:rsidRPr="003A5AA4" w:rsidRDefault="003A5AA4" w:rsidP="003A5AA4">
            <w:pPr>
              <w:pStyle w:val="A"/>
              <w:ind w:left="-21" w:right="-81"/>
              <w:jc w:val="center"/>
              <w:rPr>
                <w:rFonts w:ascii="Times New Roman" w:hAnsi="Times New Roman" w:cs="Times New Roman"/>
                <w:sz w:val="22"/>
                <w:szCs w:val="22"/>
              </w:rPr>
            </w:pPr>
            <w:r>
              <w:rPr>
                <w:rFonts w:ascii="Times New Roman" w:hAnsi="Times New Roman" w:cs="Times New Roman"/>
                <w:sz w:val="22"/>
                <w:szCs w:val="22"/>
              </w:rPr>
              <w:t xml:space="preserve"> </w:t>
            </w:r>
            <w:r w:rsidRPr="003A5AA4">
              <w:rPr>
                <w:rFonts w:ascii="Times New Roman" w:hAnsi="Times New Roman" w:cs="Times New Roman"/>
                <w:sz w:val="22"/>
                <w:szCs w:val="22"/>
              </w:rPr>
              <w:t xml:space="preserve"> Separate</w:t>
            </w:r>
          </w:p>
          <w:p w:rsidR="00AE0467" w:rsidRPr="007838DA" w:rsidRDefault="00AE0467" w:rsidP="003A5AA4">
            <w:pPr>
              <w:pStyle w:val="A"/>
              <w:ind w:left="-21" w:right="-81"/>
              <w:jc w:val="center"/>
              <w:rPr>
                <w:rFonts w:ascii="Times New Roman" w:hAnsi="Times New Roman" w:cs="Times New Roman"/>
                <w:sz w:val="22"/>
                <w:szCs w:val="22"/>
              </w:rPr>
            </w:pPr>
            <w:r w:rsidRPr="003A5AA4">
              <w:rPr>
                <w:rFonts w:ascii="Times New Roman" w:hAnsi="Times New Roman" w:cs="Times New Roman"/>
                <w:sz w:val="22"/>
                <w:szCs w:val="22"/>
              </w:rPr>
              <w:t>financial statements</w:t>
            </w:r>
          </w:p>
        </w:tc>
      </w:tr>
      <w:tr w:rsidR="00AE0467" w:rsidRPr="007838DA" w:rsidTr="0001430B">
        <w:trPr>
          <w:trHeight w:val="227"/>
        </w:trPr>
        <w:tc>
          <w:tcPr>
            <w:tcW w:w="4406" w:type="dxa"/>
            <w:shd w:val="clear" w:color="auto" w:fill="auto"/>
            <w:vAlign w:val="bottom"/>
          </w:tcPr>
          <w:p w:rsidR="00AE0467" w:rsidRPr="007838DA" w:rsidRDefault="00AE0467" w:rsidP="0001430B">
            <w:pPr>
              <w:ind w:left="540"/>
              <w:jc w:val="right"/>
              <w:rPr>
                <w:rFonts w:cs="Times New Roman"/>
                <w:sz w:val="22"/>
                <w:szCs w:val="22"/>
                <w:highlight w:val="yellow"/>
                <w:cs/>
              </w:rPr>
            </w:pPr>
          </w:p>
        </w:tc>
        <w:tc>
          <w:tcPr>
            <w:tcW w:w="1372" w:type="dxa"/>
            <w:shd w:val="clear" w:color="auto" w:fill="auto"/>
            <w:vAlign w:val="bottom"/>
          </w:tcPr>
          <w:p w:rsidR="00AE0467" w:rsidRPr="007838DA" w:rsidRDefault="00F2294A" w:rsidP="0001430B">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 xml:space="preserve">30 June  </w:t>
            </w:r>
            <w:r w:rsidR="00AE0467" w:rsidRPr="007838DA">
              <w:rPr>
                <w:rFonts w:eastAsia="Cordia New" w:cs="Times New Roman"/>
                <w:color w:val="000000"/>
                <w:sz w:val="21"/>
                <w:szCs w:val="21"/>
                <w:lang w:val="en-US" w:eastAsia="th-TH"/>
              </w:rPr>
              <w:t xml:space="preserve"> 2019</w:t>
            </w:r>
          </w:p>
        </w:tc>
        <w:tc>
          <w:tcPr>
            <w:tcW w:w="1344" w:type="dxa"/>
            <w:shd w:val="clear" w:color="auto" w:fill="auto"/>
            <w:vAlign w:val="bottom"/>
          </w:tcPr>
          <w:p w:rsidR="00AE0467" w:rsidRPr="007838DA" w:rsidRDefault="00AE0467" w:rsidP="0001430B">
            <w:pPr>
              <w:keepNext/>
              <w:pBdr>
                <w:bottom w:val="single" w:sz="4" w:space="1" w:color="auto"/>
              </w:pBdr>
              <w:jc w:val="center"/>
              <w:outlineLvl w:val="0"/>
              <w:rPr>
                <w:rFonts w:eastAsia="Cordia New" w:cs="Times New Roman"/>
                <w:color w:val="000000"/>
                <w:sz w:val="21"/>
                <w:szCs w:val="21"/>
                <w:cs/>
                <w:lang w:val="en-US" w:eastAsia="th-TH"/>
              </w:rPr>
            </w:pPr>
            <w:r w:rsidRPr="007838DA">
              <w:rPr>
                <w:rFonts w:eastAsia="Cordia New" w:cs="Times New Roman"/>
                <w:color w:val="000000"/>
                <w:sz w:val="21"/>
                <w:szCs w:val="21"/>
                <w:lang w:val="en-US" w:eastAsia="th-TH"/>
              </w:rPr>
              <w:t xml:space="preserve">31 December </w:t>
            </w:r>
            <w:r w:rsidRPr="007838DA">
              <w:rPr>
                <w:rFonts w:eastAsia="Cordia New" w:cs="Times New Roman"/>
                <w:color w:val="000000"/>
                <w:sz w:val="21"/>
                <w:szCs w:val="21"/>
                <w:cs/>
                <w:lang w:val="en-US" w:eastAsia="th-TH"/>
              </w:rPr>
              <w:t>201</w:t>
            </w:r>
            <w:r w:rsidRPr="007838DA">
              <w:rPr>
                <w:rFonts w:eastAsia="Cordia New" w:cs="Times New Roman"/>
                <w:color w:val="000000"/>
                <w:sz w:val="21"/>
                <w:szCs w:val="21"/>
                <w:lang w:val="en-US" w:eastAsia="th-TH"/>
              </w:rPr>
              <w:t>8</w:t>
            </w:r>
          </w:p>
        </w:tc>
        <w:tc>
          <w:tcPr>
            <w:tcW w:w="1275" w:type="dxa"/>
            <w:shd w:val="clear" w:color="auto" w:fill="auto"/>
            <w:vAlign w:val="bottom"/>
          </w:tcPr>
          <w:p w:rsidR="00FA2234" w:rsidRDefault="00F2294A" w:rsidP="00FA2234">
            <w:pPr>
              <w:keepNext/>
              <w:pBdr>
                <w:bottom w:val="single" w:sz="4" w:space="1" w:color="auto"/>
              </w:pBdr>
              <w:ind w:right="-78"/>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00AE0467" w:rsidRPr="007838DA">
              <w:rPr>
                <w:rFonts w:eastAsia="Cordia New" w:cs="Times New Roman"/>
                <w:color w:val="000000"/>
                <w:sz w:val="21"/>
                <w:szCs w:val="21"/>
                <w:lang w:val="en-US" w:eastAsia="th-TH"/>
              </w:rPr>
              <w:t xml:space="preserve"> </w:t>
            </w:r>
          </w:p>
          <w:p w:rsidR="00AE0467" w:rsidRPr="007838DA" w:rsidRDefault="00AE0467" w:rsidP="00FA2234">
            <w:pPr>
              <w:keepNext/>
              <w:pBdr>
                <w:bottom w:val="single" w:sz="4" w:space="1" w:color="auto"/>
              </w:pBdr>
              <w:ind w:right="-78"/>
              <w:jc w:val="center"/>
              <w:outlineLvl w:val="0"/>
              <w:rPr>
                <w:rFonts w:eastAsia="Cordia New" w:cs="Times New Roman"/>
                <w:color w:val="000000"/>
                <w:sz w:val="21"/>
                <w:szCs w:val="21"/>
                <w:lang w:val="en-US" w:eastAsia="th-TH"/>
              </w:rPr>
            </w:pPr>
            <w:r w:rsidRPr="007838DA">
              <w:rPr>
                <w:rFonts w:eastAsia="Cordia New" w:cs="Times New Roman"/>
                <w:color w:val="000000"/>
                <w:sz w:val="21"/>
                <w:szCs w:val="21"/>
                <w:lang w:val="en-US" w:eastAsia="th-TH"/>
              </w:rPr>
              <w:t>2019</w:t>
            </w:r>
          </w:p>
        </w:tc>
        <w:tc>
          <w:tcPr>
            <w:tcW w:w="1411" w:type="dxa"/>
            <w:shd w:val="clear" w:color="auto" w:fill="auto"/>
            <w:vAlign w:val="bottom"/>
          </w:tcPr>
          <w:p w:rsidR="00AE0467" w:rsidRPr="008F233E" w:rsidRDefault="00AE0467" w:rsidP="008F233E">
            <w:pPr>
              <w:keepNext/>
              <w:pBdr>
                <w:bottom w:val="single" w:sz="4" w:space="1" w:color="auto"/>
              </w:pBdr>
              <w:ind w:right="-67"/>
              <w:jc w:val="center"/>
              <w:outlineLvl w:val="0"/>
              <w:rPr>
                <w:rFonts w:eastAsia="Cordia New" w:cstheme="minorBidi"/>
                <w:color w:val="000000"/>
                <w:sz w:val="21"/>
                <w:szCs w:val="21"/>
                <w:cs/>
                <w:lang w:val="en-US" w:eastAsia="th-TH"/>
              </w:rPr>
            </w:pPr>
            <w:r w:rsidRPr="007838DA">
              <w:rPr>
                <w:rFonts w:eastAsia="Cordia New" w:cs="Times New Roman"/>
                <w:color w:val="000000"/>
                <w:sz w:val="21"/>
                <w:szCs w:val="21"/>
                <w:lang w:val="en-US" w:eastAsia="th-TH"/>
              </w:rPr>
              <w:t xml:space="preserve">31 December </w:t>
            </w:r>
            <w:r w:rsidRPr="007838DA">
              <w:rPr>
                <w:rFonts w:eastAsia="Cordia New" w:cs="Times New Roman"/>
                <w:color w:val="000000"/>
                <w:sz w:val="21"/>
                <w:szCs w:val="21"/>
                <w:cs/>
                <w:lang w:val="en-US" w:eastAsia="th-TH"/>
              </w:rPr>
              <w:t>201</w:t>
            </w:r>
            <w:r w:rsidRPr="007838DA">
              <w:rPr>
                <w:rFonts w:eastAsia="Cordia New" w:cs="Times New Roman"/>
                <w:color w:val="000000"/>
                <w:sz w:val="21"/>
                <w:szCs w:val="21"/>
                <w:lang w:val="en-US" w:eastAsia="th-TH"/>
              </w:rPr>
              <w:t>8</w:t>
            </w:r>
          </w:p>
        </w:tc>
      </w:tr>
      <w:tr w:rsidR="00AE0467" w:rsidRPr="007838DA" w:rsidTr="0001430B">
        <w:trPr>
          <w:trHeight w:val="227"/>
        </w:trPr>
        <w:tc>
          <w:tcPr>
            <w:tcW w:w="4406" w:type="dxa"/>
            <w:shd w:val="clear" w:color="auto" w:fill="auto"/>
            <w:vAlign w:val="bottom"/>
          </w:tcPr>
          <w:p w:rsidR="00AE0467" w:rsidRPr="00A64380" w:rsidRDefault="00AE0467" w:rsidP="0001430B">
            <w:pPr>
              <w:spacing w:line="276" w:lineRule="auto"/>
              <w:ind w:left="318"/>
              <w:rPr>
                <w:rFonts w:cs="Times New Roman"/>
                <w:b/>
                <w:bCs/>
                <w:sz w:val="22"/>
                <w:szCs w:val="22"/>
                <w:cs/>
                <w:lang w:val="en-US"/>
              </w:rPr>
            </w:pPr>
            <w:r w:rsidRPr="00A64380">
              <w:rPr>
                <w:rFonts w:cs="Times New Roman"/>
                <w:b/>
                <w:bCs/>
                <w:sz w:val="22"/>
                <w:szCs w:val="22"/>
                <w:lang w:val="en-US"/>
              </w:rPr>
              <w:t>D</w:t>
            </w:r>
            <w:r w:rsidRPr="00A64380">
              <w:rPr>
                <w:rFonts w:cs="Times New Roman"/>
                <w:b/>
                <w:bCs/>
                <w:sz w:val="22"/>
                <w:szCs w:val="22"/>
                <w:cs/>
                <w:lang w:val="en-US"/>
              </w:rPr>
              <w:t>eferred</w:t>
            </w:r>
            <w:r w:rsidRPr="00A64380">
              <w:rPr>
                <w:rFonts w:cs="Times New Roman"/>
                <w:b/>
                <w:bCs/>
                <w:sz w:val="22"/>
                <w:szCs w:val="22"/>
                <w:lang w:val="en-US"/>
              </w:rPr>
              <w:t xml:space="preserve"> </w:t>
            </w:r>
            <w:r w:rsidRPr="00A64380">
              <w:rPr>
                <w:rFonts w:cs="Times New Roman"/>
                <w:b/>
                <w:bCs/>
                <w:sz w:val="22"/>
                <w:szCs w:val="22"/>
                <w:cs/>
                <w:lang w:val="en-US"/>
              </w:rPr>
              <w:t>tax</w:t>
            </w:r>
            <w:r w:rsidRPr="00A64380">
              <w:rPr>
                <w:rFonts w:cs="Times New Roman"/>
                <w:b/>
                <w:bCs/>
                <w:sz w:val="22"/>
                <w:szCs w:val="22"/>
                <w:lang w:val="en-US"/>
              </w:rPr>
              <w:t xml:space="preserve"> </w:t>
            </w:r>
            <w:r w:rsidRPr="00A64380">
              <w:rPr>
                <w:rFonts w:cs="Times New Roman"/>
                <w:b/>
                <w:bCs/>
                <w:sz w:val="22"/>
                <w:szCs w:val="22"/>
                <w:cs/>
                <w:lang w:val="en-US"/>
              </w:rPr>
              <w:t>assets</w:t>
            </w:r>
          </w:p>
        </w:tc>
        <w:tc>
          <w:tcPr>
            <w:tcW w:w="1372" w:type="dxa"/>
            <w:shd w:val="clear" w:color="auto" w:fill="auto"/>
            <w:vAlign w:val="bottom"/>
          </w:tcPr>
          <w:p w:rsidR="00AE0467" w:rsidRPr="007838DA" w:rsidRDefault="00AE0467" w:rsidP="0001430B">
            <w:pPr>
              <w:spacing w:line="276" w:lineRule="auto"/>
              <w:ind w:right="-72"/>
              <w:jc w:val="right"/>
              <w:rPr>
                <w:rFonts w:cs="Times New Roman"/>
                <w:sz w:val="22"/>
                <w:szCs w:val="22"/>
                <w:highlight w:val="yellow"/>
                <w:lang w:val="en-US"/>
              </w:rPr>
            </w:pPr>
          </w:p>
        </w:tc>
        <w:tc>
          <w:tcPr>
            <w:tcW w:w="1344" w:type="dxa"/>
            <w:shd w:val="clear" w:color="auto" w:fill="auto"/>
            <w:vAlign w:val="bottom"/>
          </w:tcPr>
          <w:p w:rsidR="00AE0467" w:rsidRPr="007838DA" w:rsidRDefault="00AE0467" w:rsidP="0001430B">
            <w:pPr>
              <w:spacing w:line="276" w:lineRule="auto"/>
              <w:ind w:right="-72"/>
              <w:jc w:val="right"/>
              <w:rPr>
                <w:rFonts w:cs="Times New Roman"/>
                <w:sz w:val="22"/>
                <w:szCs w:val="22"/>
                <w:highlight w:val="yellow"/>
                <w:lang w:val="en-US"/>
              </w:rPr>
            </w:pPr>
          </w:p>
        </w:tc>
        <w:tc>
          <w:tcPr>
            <w:tcW w:w="1275" w:type="dxa"/>
            <w:shd w:val="clear" w:color="auto" w:fill="auto"/>
            <w:vAlign w:val="bottom"/>
          </w:tcPr>
          <w:p w:rsidR="00AE0467" w:rsidRPr="007838DA" w:rsidRDefault="00AE0467" w:rsidP="0001430B">
            <w:pPr>
              <w:spacing w:line="276" w:lineRule="auto"/>
              <w:ind w:right="-72"/>
              <w:jc w:val="right"/>
              <w:rPr>
                <w:rFonts w:cs="Times New Roman"/>
                <w:sz w:val="22"/>
                <w:szCs w:val="22"/>
                <w:highlight w:val="yellow"/>
                <w:lang w:val="en-US"/>
              </w:rPr>
            </w:pPr>
          </w:p>
        </w:tc>
        <w:tc>
          <w:tcPr>
            <w:tcW w:w="1411" w:type="dxa"/>
            <w:shd w:val="clear" w:color="auto" w:fill="auto"/>
            <w:vAlign w:val="bottom"/>
          </w:tcPr>
          <w:p w:rsidR="00AE0467" w:rsidRPr="007838DA" w:rsidRDefault="00AE0467" w:rsidP="0001430B">
            <w:pPr>
              <w:spacing w:line="276" w:lineRule="auto"/>
              <w:ind w:right="-72"/>
              <w:jc w:val="right"/>
              <w:rPr>
                <w:rFonts w:cs="Times New Roman"/>
                <w:sz w:val="22"/>
                <w:szCs w:val="22"/>
                <w:highlight w:val="yellow"/>
                <w:cs/>
              </w:rPr>
            </w:pPr>
          </w:p>
        </w:tc>
      </w:tr>
      <w:tr w:rsidR="00A1199C" w:rsidRPr="007838DA" w:rsidTr="0001430B">
        <w:trPr>
          <w:trHeight w:val="227"/>
        </w:trPr>
        <w:tc>
          <w:tcPr>
            <w:tcW w:w="4406" w:type="dxa"/>
            <w:shd w:val="clear" w:color="auto" w:fill="auto"/>
            <w:vAlign w:val="bottom"/>
          </w:tcPr>
          <w:p w:rsidR="00A1199C" w:rsidRPr="00A64380" w:rsidRDefault="00A1199C" w:rsidP="0001430B">
            <w:pPr>
              <w:spacing w:line="276" w:lineRule="auto"/>
              <w:ind w:left="318"/>
              <w:rPr>
                <w:rFonts w:cs="Times New Roman"/>
                <w:b/>
                <w:bCs/>
                <w:sz w:val="22"/>
                <w:szCs w:val="22"/>
                <w:cs/>
                <w:lang w:val="en-US"/>
              </w:rPr>
            </w:pPr>
            <w:r w:rsidRPr="00A64380">
              <w:rPr>
                <w:rFonts w:cs="Times New Roman"/>
                <w:sz w:val="22"/>
                <w:szCs w:val="22"/>
                <w:cs/>
                <w:lang w:val="en-US"/>
              </w:rPr>
              <w:t>Allowance</w:t>
            </w:r>
            <w:r w:rsidRPr="00A64380">
              <w:rPr>
                <w:rFonts w:cs="Times New Roman"/>
                <w:sz w:val="22"/>
                <w:szCs w:val="22"/>
                <w:lang w:val="en-US"/>
              </w:rPr>
              <w:t xml:space="preserve"> </w:t>
            </w:r>
            <w:r w:rsidRPr="00A64380">
              <w:rPr>
                <w:rFonts w:cs="Times New Roman"/>
                <w:sz w:val="22"/>
                <w:szCs w:val="22"/>
                <w:cs/>
                <w:lang w:val="en-US"/>
              </w:rPr>
              <w:t>for</w:t>
            </w:r>
            <w:r w:rsidRPr="00A64380">
              <w:rPr>
                <w:rFonts w:cs="Times New Roman"/>
                <w:sz w:val="22"/>
                <w:szCs w:val="22"/>
                <w:lang w:val="en-US"/>
              </w:rPr>
              <w:t xml:space="preserve"> </w:t>
            </w:r>
            <w:r w:rsidRPr="00A64380">
              <w:rPr>
                <w:rFonts w:cs="Times New Roman"/>
                <w:sz w:val="22"/>
                <w:szCs w:val="22"/>
                <w:cs/>
                <w:lang w:val="en-US"/>
              </w:rPr>
              <w:t>doubtful</w:t>
            </w:r>
            <w:r w:rsidRPr="00A64380">
              <w:rPr>
                <w:rFonts w:cs="Times New Roman"/>
                <w:sz w:val="22"/>
                <w:szCs w:val="22"/>
                <w:lang w:val="en-US"/>
              </w:rPr>
              <w:t xml:space="preserve"> </w:t>
            </w:r>
            <w:r w:rsidRPr="00A64380">
              <w:rPr>
                <w:rFonts w:cs="Times New Roman"/>
                <w:sz w:val="22"/>
                <w:szCs w:val="22"/>
                <w:cs/>
                <w:lang w:val="en-US"/>
              </w:rPr>
              <w:t>accounts</w:t>
            </w:r>
          </w:p>
        </w:tc>
        <w:tc>
          <w:tcPr>
            <w:tcW w:w="1372" w:type="dxa"/>
            <w:shd w:val="clear" w:color="auto" w:fill="auto"/>
            <w:vAlign w:val="bottom"/>
          </w:tcPr>
          <w:p w:rsidR="00A1199C" w:rsidRPr="00A1199C" w:rsidRDefault="00CB5B0F" w:rsidP="0001430B">
            <w:pPr>
              <w:ind w:right="-21"/>
              <w:jc w:val="right"/>
              <w:rPr>
                <w:rFonts w:cs="Times New Roman"/>
                <w:sz w:val="22"/>
                <w:szCs w:val="22"/>
                <w:lang w:val="en-US" w:bidi="lo-LA"/>
              </w:rPr>
            </w:pPr>
            <w:r>
              <w:rPr>
                <w:rFonts w:cs="Times New Roman"/>
                <w:sz w:val="22"/>
                <w:szCs w:val="22"/>
                <w:lang w:val="en-US" w:bidi="lo-LA"/>
              </w:rPr>
              <w:t xml:space="preserve">        </w:t>
            </w:r>
            <w:r w:rsidR="00A1199C" w:rsidRPr="00A1199C">
              <w:rPr>
                <w:rFonts w:cs="Times New Roman"/>
                <w:sz w:val="22"/>
                <w:szCs w:val="22"/>
                <w:lang w:val="en-US" w:bidi="lo-LA"/>
              </w:rPr>
              <w:t>282,124</w:t>
            </w:r>
          </w:p>
        </w:tc>
        <w:tc>
          <w:tcPr>
            <w:tcW w:w="1344" w:type="dxa"/>
            <w:shd w:val="clear" w:color="auto" w:fill="auto"/>
            <w:vAlign w:val="bottom"/>
          </w:tcPr>
          <w:p w:rsidR="00A1199C" w:rsidRPr="00A1199C" w:rsidRDefault="00CB5B0F" w:rsidP="0001430B">
            <w:pPr>
              <w:ind w:right="-21"/>
              <w:jc w:val="right"/>
              <w:rPr>
                <w:rFonts w:cs="Times New Roman"/>
                <w:sz w:val="22"/>
                <w:szCs w:val="22"/>
                <w:lang w:val="en-US"/>
              </w:rPr>
            </w:pPr>
            <w:r>
              <w:rPr>
                <w:rFonts w:cs="Times New Roman"/>
                <w:sz w:val="22"/>
                <w:szCs w:val="22"/>
                <w:lang w:val="en-US" w:bidi="lo-LA"/>
              </w:rPr>
              <w:t xml:space="preserve">    </w:t>
            </w:r>
            <w:r w:rsidR="00A1199C" w:rsidRPr="00A1199C">
              <w:rPr>
                <w:rFonts w:cs="Times New Roman"/>
                <w:sz w:val="22"/>
                <w:szCs w:val="22"/>
                <w:lang w:val="en-US" w:bidi="lo-LA"/>
              </w:rPr>
              <w:t>1,527,413</w:t>
            </w:r>
          </w:p>
        </w:tc>
        <w:tc>
          <w:tcPr>
            <w:tcW w:w="1275" w:type="dxa"/>
            <w:shd w:val="clear" w:color="auto" w:fill="auto"/>
            <w:vAlign w:val="bottom"/>
          </w:tcPr>
          <w:p w:rsidR="00A1199C" w:rsidRPr="00A1199C" w:rsidRDefault="00CB5B0F" w:rsidP="0001430B">
            <w:pPr>
              <w:tabs>
                <w:tab w:val="left" w:pos="1485"/>
              </w:tabs>
              <w:jc w:val="right"/>
              <w:rPr>
                <w:rFonts w:cs="Times New Roman"/>
                <w:sz w:val="22"/>
                <w:szCs w:val="22"/>
                <w:lang w:val="en-US" w:bidi="lo-LA"/>
              </w:rPr>
            </w:pPr>
            <w:r>
              <w:rPr>
                <w:rFonts w:cs="Times New Roman"/>
                <w:sz w:val="22"/>
                <w:szCs w:val="22"/>
                <w:lang w:val="en-US" w:bidi="lo-LA"/>
              </w:rPr>
              <w:t xml:space="preserve">      </w:t>
            </w:r>
            <w:r w:rsidR="00A1199C" w:rsidRPr="00A1199C">
              <w:rPr>
                <w:rFonts w:cs="Times New Roman"/>
                <w:sz w:val="22"/>
                <w:szCs w:val="22"/>
                <w:lang w:val="en-US" w:bidi="lo-LA"/>
              </w:rPr>
              <w:t>258,151</w:t>
            </w:r>
          </w:p>
        </w:tc>
        <w:tc>
          <w:tcPr>
            <w:tcW w:w="1411" w:type="dxa"/>
            <w:shd w:val="clear" w:color="auto" w:fill="auto"/>
            <w:vAlign w:val="bottom"/>
          </w:tcPr>
          <w:p w:rsidR="00A1199C" w:rsidRPr="00A1199C" w:rsidRDefault="00A1199C" w:rsidP="0001430B">
            <w:pPr>
              <w:ind w:right="-111"/>
              <w:jc w:val="right"/>
              <w:rPr>
                <w:rFonts w:cs="Times New Roman"/>
                <w:sz w:val="22"/>
                <w:szCs w:val="22"/>
                <w:lang w:val="en-US"/>
              </w:rPr>
            </w:pPr>
            <w:r w:rsidRPr="00A1199C">
              <w:rPr>
                <w:rFonts w:cs="Times New Roman"/>
                <w:sz w:val="22"/>
                <w:szCs w:val="22"/>
                <w:lang w:val="en-US" w:bidi="lo-LA"/>
              </w:rPr>
              <w:t xml:space="preserve">       1,474,234</w:t>
            </w:r>
          </w:p>
        </w:tc>
      </w:tr>
      <w:tr w:rsidR="00A1199C" w:rsidRPr="007838DA" w:rsidTr="0001430B">
        <w:trPr>
          <w:trHeight w:val="227"/>
        </w:trPr>
        <w:tc>
          <w:tcPr>
            <w:tcW w:w="4406" w:type="dxa"/>
            <w:shd w:val="clear" w:color="auto" w:fill="auto"/>
            <w:vAlign w:val="bottom"/>
          </w:tcPr>
          <w:p w:rsidR="00A1199C" w:rsidRPr="00A64380" w:rsidRDefault="00A1199C" w:rsidP="0001430B">
            <w:pPr>
              <w:spacing w:line="276" w:lineRule="auto"/>
              <w:ind w:left="318"/>
              <w:rPr>
                <w:rFonts w:cs="Times New Roman"/>
                <w:sz w:val="22"/>
                <w:szCs w:val="22"/>
                <w:cs/>
                <w:lang w:val="en-US"/>
              </w:rPr>
            </w:pPr>
            <w:r w:rsidRPr="00A64380">
              <w:rPr>
                <w:rFonts w:cs="Times New Roman"/>
                <w:sz w:val="22"/>
                <w:szCs w:val="22"/>
                <w:cs/>
                <w:lang w:val="en-US"/>
              </w:rPr>
              <w:t>Employee</w:t>
            </w:r>
            <w:r w:rsidRPr="00A64380">
              <w:rPr>
                <w:rFonts w:cs="Times New Roman"/>
                <w:sz w:val="22"/>
                <w:szCs w:val="22"/>
                <w:lang w:val="en-US"/>
              </w:rPr>
              <w:t xml:space="preserve"> </w:t>
            </w:r>
            <w:r w:rsidRPr="00A64380">
              <w:rPr>
                <w:rFonts w:cs="Times New Roman"/>
                <w:sz w:val="22"/>
                <w:szCs w:val="22"/>
                <w:cs/>
                <w:lang w:val="en-US"/>
              </w:rPr>
              <w:t>benefit</w:t>
            </w:r>
            <w:r w:rsidRPr="00A64380">
              <w:rPr>
                <w:rFonts w:cs="Times New Roman"/>
                <w:sz w:val="22"/>
                <w:szCs w:val="22"/>
                <w:lang w:val="en-US"/>
              </w:rPr>
              <w:t xml:space="preserve"> </w:t>
            </w:r>
            <w:r w:rsidRPr="00A64380">
              <w:rPr>
                <w:rFonts w:cs="Times New Roman"/>
                <w:sz w:val="22"/>
                <w:szCs w:val="22"/>
                <w:cs/>
                <w:lang w:val="en-US"/>
              </w:rPr>
              <w:t>obligations</w:t>
            </w:r>
          </w:p>
        </w:tc>
        <w:tc>
          <w:tcPr>
            <w:tcW w:w="1372" w:type="dxa"/>
            <w:shd w:val="clear" w:color="auto" w:fill="auto"/>
            <w:vAlign w:val="bottom"/>
          </w:tcPr>
          <w:p w:rsidR="00A1199C" w:rsidRPr="00A1199C" w:rsidRDefault="00CB5B0F" w:rsidP="0001430B">
            <w:pPr>
              <w:ind w:right="-21"/>
              <w:jc w:val="right"/>
              <w:rPr>
                <w:rFonts w:cs="Times New Roman"/>
                <w:sz w:val="22"/>
                <w:szCs w:val="22"/>
                <w:cs/>
                <w:lang w:val="en-US"/>
              </w:rPr>
            </w:pPr>
            <w:r>
              <w:rPr>
                <w:rFonts w:cs="Times New Roman"/>
                <w:sz w:val="22"/>
                <w:szCs w:val="22"/>
                <w:lang w:val="en-US" w:bidi="lo-LA"/>
              </w:rPr>
              <w:t xml:space="preserve">   </w:t>
            </w:r>
            <w:r w:rsidR="00A1199C" w:rsidRPr="00A1199C">
              <w:rPr>
                <w:rFonts w:cs="Times New Roman"/>
                <w:sz w:val="22"/>
                <w:szCs w:val="22"/>
                <w:lang w:val="en-US" w:bidi="lo-LA"/>
              </w:rPr>
              <w:t>10,670,378</w:t>
            </w:r>
          </w:p>
        </w:tc>
        <w:tc>
          <w:tcPr>
            <w:tcW w:w="1344" w:type="dxa"/>
            <w:shd w:val="clear" w:color="auto" w:fill="auto"/>
            <w:vAlign w:val="bottom"/>
          </w:tcPr>
          <w:p w:rsidR="00A1199C" w:rsidRPr="00A1199C" w:rsidRDefault="00CB5B0F" w:rsidP="0001430B">
            <w:pPr>
              <w:ind w:right="-21"/>
              <w:jc w:val="right"/>
              <w:rPr>
                <w:rFonts w:cs="Times New Roman"/>
                <w:sz w:val="22"/>
                <w:szCs w:val="22"/>
                <w:lang w:val="en-US"/>
              </w:rPr>
            </w:pPr>
            <w:r>
              <w:rPr>
                <w:rFonts w:cs="Times New Roman"/>
                <w:sz w:val="22"/>
                <w:szCs w:val="22"/>
                <w:lang w:val="en-US" w:bidi="lo-LA"/>
              </w:rPr>
              <w:t xml:space="preserve">    </w:t>
            </w:r>
            <w:r w:rsidR="00A1199C" w:rsidRPr="00A1199C">
              <w:rPr>
                <w:rFonts w:cs="Times New Roman"/>
                <w:sz w:val="22"/>
                <w:szCs w:val="22"/>
                <w:lang w:val="en-US" w:bidi="lo-LA"/>
              </w:rPr>
              <w:t>7,900,054</w:t>
            </w:r>
          </w:p>
        </w:tc>
        <w:tc>
          <w:tcPr>
            <w:tcW w:w="1275" w:type="dxa"/>
            <w:shd w:val="clear" w:color="auto" w:fill="auto"/>
            <w:vAlign w:val="bottom"/>
          </w:tcPr>
          <w:p w:rsidR="00A1199C" w:rsidRPr="00A1199C" w:rsidRDefault="00CB5B0F" w:rsidP="0001430B">
            <w:pPr>
              <w:tabs>
                <w:tab w:val="left" w:pos="1485"/>
              </w:tabs>
              <w:jc w:val="right"/>
              <w:rPr>
                <w:rFonts w:cs="Times New Roman"/>
                <w:sz w:val="22"/>
                <w:szCs w:val="22"/>
                <w:cs/>
                <w:lang w:val="en-US"/>
              </w:rPr>
            </w:pPr>
            <w:r>
              <w:rPr>
                <w:rFonts w:cs="Times New Roman"/>
                <w:sz w:val="22"/>
                <w:szCs w:val="22"/>
                <w:lang w:val="en-US" w:bidi="lo-LA"/>
              </w:rPr>
              <w:t xml:space="preserve">   </w:t>
            </w:r>
            <w:r w:rsidR="00A1199C" w:rsidRPr="00A1199C">
              <w:rPr>
                <w:rFonts w:cs="Times New Roman"/>
                <w:sz w:val="22"/>
                <w:szCs w:val="22"/>
                <w:lang w:val="en-US" w:bidi="lo-LA"/>
              </w:rPr>
              <w:t>5,207,629</w:t>
            </w:r>
          </w:p>
        </w:tc>
        <w:tc>
          <w:tcPr>
            <w:tcW w:w="1411" w:type="dxa"/>
            <w:shd w:val="clear" w:color="auto" w:fill="auto"/>
            <w:vAlign w:val="bottom"/>
          </w:tcPr>
          <w:p w:rsidR="00A1199C" w:rsidRPr="00A1199C" w:rsidRDefault="00A1199C" w:rsidP="0001430B">
            <w:pPr>
              <w:ind w:right="-111"/>
              <w:jc w:val="right"/>
              <w:rPr>
                <w:rFonts w:cs="Times New Roman"/>
                <w:sz w:val="22"/>
                <w:szCs w:val="22"/>
                <w:lang w:val="en-US"/>
              </w:rPr>
            </w:pPr>
            <w:r w:rsidRPr="00A1199C">
              <w:rPr>
                <w:rFonts w:cs="Times New Roman"/>
                <w:sz w:val="22"/>
                <w:szCs w:val="22"/>
                <w:lang w:val="en-US" w:bidi="lo-LA"/>
              </w:rPr>
              <w:t xml:space="preserve">       3,952,639</w:t>
            </w:r>
          </w:p>
        </w:tc>
      </w:tr>
      <w:tr w:rsidR="004B3BCA" w:rsidRPr="007838DA" w:rsidTr="0001430B">
        <w:trPr>
          <w:trHeight w:val="227"/>
        </w:trPr>
        <w:tc>
          <w:tcPr>
            <w:tcW w:w="4406" w:type="dxa"/>
            <w:shd w:val="clear" w:color="auto" w:fill="auto"/>
            <w:vAlign w:val="bottom"/>
          </w:tcPr>
          <w:p w:rsidR="004B3BCA" w:rsidRPr="00A64380" w:rsidRDefault="004B3BCA" w:rsidP="004B3BCA">
            <w:pPr>
              <w:spacing w:line="276" w:lineRule="auto"/>
              <w:ind w:left="318"/>
              <w:rPr>
                <w:rFonts w:cs="Times New Roman"/>
                <w:sz w:val="22"/>
                <w:szCs w:val="22"/>
                <w:lang w:val="en-US"/>
              </w:rPr>
            </w:pPr>
            <w:r w:rsidRPr="00A64380">
              <w:rPr>
                <w:rFonts w:cs="Times New Roman"/>
                <w:sz w:val="22"/>
                <w:szCs w:val="22"/>
                <w:lang w:val="en-US"/>
              </w:rPr>
              <w:t xml:space="preserve">Fair value of investment </w:t>
            </w:r>
            <w:r w:rsidRPr="00A64380">
              <w:rPr>
                <w:rFonts w:cs="Times New Roman"/>
                <w:sz w:val="22"/>
                <w:szCs w:val="22"/>
                <w:cs/>
                <w:lang w:val="en-US"/>
              </w:rPr>
              <w:t xml:space="preserve">- </w:t>
            </w:r>
            <w:r w:rsidRPr="00A64380">
              <w:rPr>
                <w:rFonts w:cs="Times New Roman"/>
                <w:sz w:val="22"/>
                <w:szCs w:val="22"/>
                <w:lang w:val="en-US"/>
              </w:rPr>
              <w:t>available for sale</w:t>
            </w:r>
          </w:p>
        </w:tc>
        <w:tc>
          <w:tcPr>
            <w:tcW w:w="1372" w:type="dxa"/>
            <w:shd w:val="clear" w:color="auto" w:fill="auto"/>
            <w:vAlign w:val="bottom"/>
          </w:tcPr>
          <w:p w:rsidR="004B3BCA" w:rsidRPr="00A1199C" w:rsidRDefault="004B3BCA" w:rsidP="004B3BCA">
            <w:pPr>
              <w:pBdr>
                <w:bottom w:val="single" w:sz="4" w:space="1" w:color="auto"/>
              </w:pBdr>
              <w:ind w:right="-21"/>
              <w:jc w:val="right"/>
              <w:rPr>
                <w:rFonts w:cs="Times New Roman"/>
                <w:sz w:val="22"/>
                <w:szCs w:val="22"/>
                <w:cs/>
                <w:lang w:val="en-US"/>
              </w:rPr>
            </w:pPr>
            <w:r>
              <w:rPr>
                <w:rFonts w:cs="Times New Roman"/>
                <w:sz w:val="22"/>
                <w:szCs w:val="22"/>
                <w:lang w:val="en-US" w:bidi="lo-LA"/>
              </w:rPr>
              <w:t xml:space="preserve">          </w:t>
            </w:r>
            <w:r w:rsidRPr="00A1199C">
              <w:rPr>
                <w:rFonts w:cs="Times New Roman"/>
                <w:sz w:val="22"/>
                <w:szCs w:val="22"/>
                <w:lang w:val="en-US" w:bidi="lo-LA"/>
              </w:rPr>
              <w:t>18,103</w:t>
            </w:r>
          </w:p>
        </w:tc>
        <w:tc>
          <w:tcPr>
            <w:tcW w:w="1344" w:type="dxa"/>
            <w:shd w:val="clear" w:color="auto" w:fill="auto"/>
            <w:vAlign w:val="bottom"/>
          </w:tcPr>
          <w:p w:rsidR="004B3BCA" w:rsidRPr="00A1199C" w:rsidRDefault="004B3BCA" w:rsidP="004B3BCA">
            <w:pPr>
              <w:pBdr>
                <w:bottom w:val="single" w:sz="4" w:space="1" w:color="auto"/>
              </w:pBdr>
              <w:ind w:right="-21"/>
              <w:jc w:val="right"/>
              <w:rPr>
                <w:rFonts w:cs="Times New Roman"/>
                <w:sz w:val="22"/>
                <w:szCs w:val="22"/>
                <w:lang w:val="en-US"/>
              </w:rPr>
            </w:pPr>
            <w:r>
              <w:rPr>
                <w:rFonts w:cs="Times New Roman"/>
                <w:sz w:val="22"/>
                <w:szCs w:val="22"/>
                <w:lang w:val="en-US" w:bidi="lo-LA"/>
              </w:rPr>
              <w:t xml:space="preserve">         </w:t>
            </w:r>
            <w:r w:rsidRPr="00A1199C">
              <w:rPr>
                <w:rFonts w:cs="Times New Roman"/>
                <w:sz w:val="22"/>
                <w:szCs w:val="22"/>
                <w:lang w:val="en-US" w:bidi="lo-LA"/>
              </w:rPr>
              <w:t>31,565</w:t>
            </w:r>
          </w:p>
        </w:tc>
        <w:tc>
          <w:tcPr>
            <w:tcW w:w="1275" w:type="dxa"/>
            <w:shd w:val="clear" w:color="auto" w:fill="auto"/>
            <w:vAlign w:val="bottom"/>
          </w:tcPr>
          <w:p w:rsidR="004B3BCA" w:rsidRPr="00A1199C" w:rsidRDefault="004B3BCA" w:rsidP="004B3BCA">
            <w:pPr>
              <w:pBdr>
                <w:bottom w:val="single" w:sz="4" w:space="1" w:color="auto"/>
              </w:pBdr>
              <w:ind w:right="-111"/>
              <w:jc w:val="center"/>
              <w:rPr>
                <w:rFonts w:cs="Times New Roman"/>
                <w:sz w:val="22"/>
                <w:szCs w:val="22"/>
                <w:lang w:val="en-US"/>
              </w:rPr>
            </w:pPr>
            <w:r w:rsidRPr="00A1199C">
              <w:rPr>
                <w:rFonts w:cs="Times New Roman"/>
                <w:sz w:val="22"/>
                <w:szCs w:val="22"/>
                <w:lang w:val="en-US" w:bidi="lo-LA"/>
              </w:rPr>
              <w:t>-</w:t>
            </w:r>
          </w:p>
        </w:tc>
        <w:tc>
          <w:tcPr>
            <w:tcW w:w="1411" w:type="dxa"/>
            <w:shd w:val="clear" w:color="auto" w:fill="auto"/>
            <w:vAlign w:val="bottom"/>
          </w:tcPr>
          <w:p w:rsidR="004B3BCA" w:rsidRPr="00A1199C" w:rsidRDefault="004B3BCA" w:rsidP="004B3BCA">
            <w:pPr>
              <w:pBdr>
                <w:bottom w:val="single" w:sz="4" w:space="1" w:color="auto"/>
              </w:pBdr>
              <w:ind w:right="-111"/>
              <w:jc w:val="center"/>
              <w:rPr>
                <w:rFonts w:cs="Times New Roman"/>
                <w:sz w:val="22"/>
                <w:szCs w:val="22"/>
                <w:lang w:val="en-US"/>
              </w:rPr>
            </w:pPr>
            <w:r w:rsidRPr="00A1199C">
              <w:rPr>
                <w:rFonts w:cs="Times New Roman"/>
                <w:sz w:val="22"/>
                <w:szCs w:val="22"/>
                <w:lang w:val="en-US" w:bidi="lo-LA"/>
              </w:rPr>
              <w:t>-</w:t>
            </w:r>
          </w:p>
        </w:tc>
      </w:tr>
      <w:tr w:rsidR="00A1199C" w:rsidRPr="007838DA" w:rsidTr="0001430B">
        <w:trPr>
          <w:trHeight w:val="227"/>
        </w:trPr>
        <w:tc>
          <w:tcPr>
            <w:tcW w:w="4406" w:type="dxa"/>
            <w:shd w:val="clear" w:color="auto" w:fill="auto"/>
            <w:vAlign w:val="bottom"/>
          </w:tcPr>
          <w:p w:rsidR="00A1199C" w:rsidRPr="00A64380" w:rsidRDefault="00A1199C" w:rsidP="0001430B">
            <w:pPr>
              <w:spacing w:line="276" w:lineRule="auto"/>
              <w:ind w:left="318"/>
              <w:rPr>
                <w:rFonts w:cs="Times New Roman"/>
                <w:sz w:val="22"/>
                <w:szCs w:val="22"/>
                <w:cs/>
                <w:lang w:val="en-US"/>
              </w:rPr>
            </w:pPr>
            <w:r w:rsidRPr="00A64380">
              <w:rPr>
                <w:rFonts w:cs="Times New Roman"/>
                <w:sz w:val="22"/>
                <w:szCs w:val="22"/>
                <w:lang w:val="en-US"/>
              </w:rPr>
              <w:t>D</w:t>
            </w:r>
            <w:r w:rsidRPr="00A64380">
              <w:rPr>
                <w:rFonts w:cs="Times New Roman"/>
                <w:sz w:val="22"/>
                <w:szCs w:val="22"/>
                <w:cs/>
                <w:lang w:val="en-US"/>
              </w:rPr>
              <w:t>eferred</w:t>
            </w:r>
            <w:r w:rsidRPr="00A64380">
              <w:rPr>
                <w:rFonts w:cs="Times New Roman"/>
                <w:sz w:val="22"/>
                <w:szCs w:val="22"/>
                <w:lang w:val="en-US"/>
              </w:rPr>
              <w:t xml:space="preserve"> </w:t>
            </w:r>
            <w:r w:rsidRPr="00A64380">
              <w:rPr>
                <w:rFonts w:cs="Times New Roman"/>
                <w:sz w:val="22"/>
                <w:szCs w:val="22"/>
                <w:cs/>
                <w:lang w:val="en-US"/>
              </w:rPr>
              <w:t>tax</w:t>
            </w:r>
            <w:r w:rsidRPr="00A64380">
              <w:rPr>
                <w:rFonts w:cs="Times New Roman"/>
                <w:sz w:val="22"/>
                <w:szCs w:val="22"/>
                <w:lang w:val="en-US"/>
              </w:rPr>
              <w:t xml:space="preserve"> </w:t>
            </w:r>
            <w:r w:rsidRPr="00A64380">
              <w:rPr>
                <w:rFonts w:cs="Times New Roman"/>
                <w:sz w:val="22"/>
                <w:szCs w:val="22"/>
                <w:cs/>
                <w:lang w:val="en-US"/>
              </w:rPr>
              <w:t>assets</w:t>
            </w:r>
          </w:p>
        </w:tc>
        <w:tc>
          <w:tcPr>
            <w:tcW w:w="1372" w:type="dxa"/>
            <w:shd w:val="clear" w:color="auto" w:fill="auto"/>
            <w:vAlign w:val="bottom"/>
          </w:tcPr>
          <w:p w:rsidR="00A1199C" w:rsidRPr="00A1199C" w:rsidRDefault="0001430B" w:rsidP="0001430B">
            <w:pPr>
              <w:pBdr>
                <w:bottom w:val="single" w:sz="4" w:space="1" w:color="auto"/>
              </w:pBdr>
              <w:ind w:right="-21"/>
              <w:jc w:val="right"/>
              <w:rPr>
                <w:rFonts w:cs="Times New Roman"/>
                <w:sz w:val="22"/>
                <w:szCs w:val="22"/>
                <w:lang w:val="en-US" w:bidi="lo-LA"/>
              </w:rPr>
            </w:pPr>
            <w:r>
              <w:rPr>
                <w:rFonts w:cs="Times New Roman"/>
                <w:sz w:val="22"/>
                <w:szCs w:val="22"/>
                <w:lang w:val="en-US" w:bidi="lo-LA"/>
              </w:rPr>
              <w:t xml:space="preserve">  </w:t>
            </w:r>
            <w:r w:rsidR="00A1199C" w:rsidRPr="00A1199C">
              <w:rPr>
                <w:rFonts w:cs="Times New Roman"/>
                <w:sz w:val="22"/>
                <w:szCs w:val="22"/>
                <w:lang w:val="en-US" w:bidi="lo-LA"/>
              </w:rPr>
              <w:t xml:space="preserve">10,970,605 </w:t>
            </w:r>
          </w:p>
        </w:tc>
        <w:tc>
          <w:tcPr>
            <w:tcW w:w="1344" w:type="dxa"/>
            <w:shd w:val="clear" w:color="auto" w:fill="auto"/>
            <w:vAlign w:val="bottom"/>
          </w:tcPr>
          <w:p w:rsidR="00A1199C" w:rsidRPr="00A1199C" w:rsidRDefault="00CB5B0F" w:rsidP="0001430B">
            <w:pPr>
              <w:pBdr>
                <w:bottom w:val="single" w:sz="4" w:space="1" w:color="auto"/>
              </w:pBdr>
              <w:ind w:right="-21"/>
              <w:jc w:val="right"/>
              <w:rPr>
                <w:rFonts w:cs="Times New Roman"/>
                <w:sz w:val="22"/>
                <w:szCs w:val="22"/>
                <w:lang w:val="en-US"/>
              </w:rPr>
            </w:pPr>
            <w:r>
              <w:rPr>
                <w:rFonts w:cs="Times New Roman"/>
                <w:sz w:val="22"/>
                <w:szCs w:val="22"/>
                <w:lang w:val="en-US" w:bidi="lo-LA"/>
              </w:rPr>
              <w:t xml:space="preserve">    </w:t>
            </w:r>
            <w:r w:rsidR="00A1199C" w:rsidRPr="00A1199C">
              <w:rPr>
                <w:rFonts w:cs="Times New Roman"/>
                <w:sz w:val="22"/>
                <w:szCs w:val="22"/>
                <w:lang w:val="en-US" w:bidi="lo-LA"/>
              </w:rPr>
              <w:t>9,459,032</w:t>
            </w:r>
          </w:p>
        </w:tc>
        <w:tc>
          <w:tcPr>
            <w:tcW w:w="1275" w:type="dxa"/>
            <w:shd w:val="clear" w:color="auto" w:fill="auto"/>
            <w:vAlign w:val="bottom"/>
          </w:tcPr>
          <w:p w:rsidR="00A1199C" w:rsidRPr="00A1199C" w:rsidRDefault="00CB5B0F" w:rsidP="00061078">
            <w:pPr>
              <w:pBdr>
                <w:bottom w:val="single" w:sz="4" w:space="1" w:color="auto"/>
              </w:pBdr>
              <w:tabs>
                <w:tab w:val="left" w:pos="1485"/>
              </w:tabs>
              <w:ind w:right="-41"/>
              <w:jc w:val="right"/>
              <w:rPr>
                <w:rFonts w:cs="Times New Roman"/>
                <w:sz w:val="22"/>
                <w:szCs w:val="22"/>
                <w:lang w:val="en-US" w:bidi="lo-LA"/>
              </w:rPr>
            </w:pPr>
            <w:r>
              <w:rPr>
                <w:rFonts w:cs="Times New Roman"/>
                <w:sz w:val="22"/>
                <w:szCs w:val="22"/>
                <w:lang w:val="en-US" w:bidi="lo-LA"/>
              </w:rPr>
              <w:t xml:space="preserve">   </w:t>
            </w:r>
            <w:r w:rsidR="00A1199C" w:rsidRPr="00A1199C">
              <w:rPr>
                <w:rFonts w:cs="Times New Roman"/>
                <w:sz w:val="22"/>
                <w:szCs w:val="22"/>
                <w:lang w:val="en-US" w:bidi="lo-LA"/>
              </w:rPr>
              <w:t>5,465,780</w:t>
            </w:r>
          </w:p>
        </w:tc>
        <w:tc>
          <w:tcPr>
            <w:tcW w:w="1411" w:type="dxa"/>
            <w:shd w:val="clear" w:color="auto" w:fill="auto"/>
            <w:vAlign w:val="bottom"/>
          </w:tcPr>
          <w:p w:rsidR="00A1199C" w:rsidRPr="00A1199C" w:rsidRDefault="00A1199C" w:rsidP="0001430B">
            <w:pPr>
              <w:pBdr>
                <w:bottom w:val="single" w:sz="4" w:space="1" w:color="auto"/>
              </w:pBdr>
              <w:ind w:right="-111"/>
              <w:jc w:val="right"/>
              <w:rPr>
                <w:rFonts w:cs="Times New Roman"/>
                <w:sz w:val="22"/>
                <w:szCs w:val="22"/>
                <w:lang w:val="en-US" w:bidi="lo-LA"/>
              </w:rPr>
            </w:pPr>
            <w:r w:rsidRPr="00A1199C">
              <w:rPr>
                <w:rFonts w:cs="Times New Roman"/>
                <w:sz w:val="22"/>
                <w:szCs w:val="22"/>
                <w:lang w:val="en-US" w:bidi="lo-LA"/>
              </w:rPr>
              <w:t xml:space="preserve">     5,426,873</w:t>
            </w:r>
          </w:p>
        </w:tc>
      </w:tr>
      <w:tr w:rsidR="00A1199C" w:rsidRPr="007838DA" w:rsidTr="0001430B">
        <w:trPr>
          <w:trHeight w:val="227"/>
        </w:trPr>
        <w:tc>
          <w:tcPr>
            <w:tcW w:w="4406" w:type="dxa"/>
            <w:shd w:val="clear" w:color="auto" w:fill="auto"/>
            <w:vAlign w:val="bottom"/>
          </w:tcPr>
          <w:p w:rsidR="00A1199C" w:rsidRPr="00A64380" w:rsidRDefault="00A1199C" w:rsidP="0001430B">
            <w:pPr>
              <w:spacing w:line="276" w:lineRule="auto"/>
              <w:ind w:left="318"/>
              <w:rPr>
                <w:rFonts w:cs="Times New Roman"/>
                <w:sz w:val="22"/>
                <w:szCs w:val="22"/>
                <w:cs/>
                <w:lang w:val="en-US"/>
              </w:rPr>
            </w:pPr>
            <w:r w:rsidRPr="00A64380">
              <w:rPr>
                <w:rFonts w:cs="Times New Roman"/>
                <w:b/>
                <w:bCs/>
                <w:sz w:val="22"/>
                <w:szCs w:val="22"/>
                <w:lang w:val="en-US"/>
              </w:rPr>
              <w:t>D</w:t>
            </w:r>
            <w:r w:rsidRPr="00A64380">
              <w:rPr>
                <w:rFonts w:cs="Times New Roman"/>
                <w:b/>
                <w:bCs/>
                <w:sz w:val="22"/>
                <w:szCs w:val="22"/>
                <w:cs/>
                <w:lang w:val="en-US"/>
              </w:rPr>
              <w:t>eferred</w:t>
            </w:r>
            <w:r w:rsidRPr="00A64380">
              <w:rPr>
                <w:rFonts w:cs="Times New Roman"/>
                <w:b/>
                <w:bCs/>
                <w:sz w:val="22"/>
                <w:szCs w:val="22"/>
                <w:lang w:val="en-US"/>
              </w:rPr>
              <w:t xml:space="preserve"> </w:t>
            </w:r>
            <w:r w:rsidRPr="00A64380">
              <w:rPr>
                <w:rFonts w:cs="Times New Roman"/>
                <w:b/>
                <w:bCs/>
                <w:sz w:val="22"/>
                <w:szCs w:val="22"/>
                <w:cs/>
                <w:lang w:val="en-US"/>
              </w:rPr>
              <w:t>tax</w:t>
            </w:r>
            <w:r w:rsidRPr="00A64380">
              <w:rPr>
                <w:rFonts w:cs="Times New Roman"/>
                <w:b/>
                <w:bCs/>
                <w:sz w:val="22"/>
                <w:szCs w:val="22"/>
                <w:lang w:val="en-US"/>
              </w:rPr>
              <w:t xml:space="preserve"> </w:t>
            </w:r>
            <w:r w:rsidRPr="00A64380">
              <w:rPr>
                <w:rFonts w:cs="Times New Roman"/>
                <w:b/>
                <w:bCs/>
                <w:sz w:val="22"/>
                <w:szCs w:val="22"/>
                <w:cs/>
                <w:lang w:val="en-US"/>
              </w:rPr>
              <w:t>liabilities</w:t>
            </w:r>
          </w:p>
        </w:tc>
        <w:tc>
          <w:tcPr>
            <w:tcW w:w="1372" w:type="dxa"/>
            <w:shd w:val="clear" w:color="auto" w:fill="auto"/>
            <w:vAlign w:val="bottom"/>
          </w:tcPr>
          <w:p w:rsidR="00A1199C" w:rsidRPr="00A1199C" w:rsidRDefault="00A1199C" w:rsidP="0001430B">
            <w:pPr>
              <w:ind w:right="-21"/>
              <w:jc w:val="right"/>
              <w:rPr>
                <w:rFonts w:cs="Times New Roman"/>
                <w:sz w:val="22"/>
                <w:szCs w:val="22"/>
                <w:cs/>
                <w:lang w:val="en-US"/>
              </w:rPr>
            </w:pPr>
          </w:p>
        </w:tc>
        <w:tc>
          <w:tcPr>
            <w:tcW w:w="1344" w:type="dxa"/>
            <w:shd w:val="clear" w:color="auto" w:fill="auto"/>
            <w:vAlign w:val="bottom"/>
          </w:tcPr>
          <w:p w:rsidR="00A1199C" w:rsidRPr="00A1199C" w:rsidRDefault="00A1199C" w:rsidP="0001430B">
            <w:pPr>
              <w:ind w:right="-21"/>
              <w:jc w:val="right"/>
              <w:rPr>
                <w:rFonts w:cs="Times New Roman"/>
                <w:sz w:val="22"/>
                <w:szCs w:val="22"/>
                <w:cs/>
                <w:lang w:val="en-US"/>
              </w:rPr>
            </w:pPr>
          </w:p>
        </w:tc>
        <w:tc>
          <w:tcPr>
            <w:tcW w:w="1275" w:type="dxa"/>
            <w:shd w:val="clear" w:color="auto" w:fill="auto"/>
            <w:vAlign w:val="bottom"/>
          </w:tcPr>
          <w:p w:rsidR="00A1199C" w:rsidRPr="00A1199C" w:rsidRDefault="00A1199C" w:rsidP="0001430B">
            <w:pPr>
              <w:tabs>
                <w:tab w:val="left" w:pos="1485"/>
              </w:tabs>
              <w:jc w:val="right"/>
              <w:rPr>
                <w:rFonts w:cs="Times New Roman"/>
                <w:sz w:val="22"/>
                <w:szCs w:val="22"/>
                <w:cs/>
                <w:lang w:val="en-US"/>
              </w:rPr>
            </w:pPr>
          </w:p>
        </w:tc>
        <w:tc>
          <w:tcPr>
            <w:tcW w:w="1411" w:type="dxa"/>
            <w:shd w:val="clear" w:color="auto" w:fill="auto"/>
            <w:vAlign w:val="bottom"/>
          </w:tcPr>
          <w:p w:rsidR="00A1199C" w:rsidRPr="00A1199C" w:rsidRDefault="00A1199C" w:rsidP="0001430B">
            <w:pPr>
              <w:ind w:right="34"/>
              <w:jc w:val="right"/>
              <w:rPr>
                <w:rFonts w:cs="Times New Roman"/>
                <w:sz w:val="22"/>
                <w:szCs w:val="22"/>
                <w:cs/>
                <w:lang w:val="en-US"/>
              </w:rPr>
            </w:pPr>
          </w:p>
        </w:tc>
      </w:tr>
      <w:tr w:rsidR="00A1199C" w:rsidRPr="007838DA" w:rsidTr="0001430B">
        <w:trPr>
          <w:trHeight w:val="227"/>
        </w:trPr>
        <w:tc>
          <w:tcPr>
            <w:tcW w:w="4406" w:type="dxa"/>
            <w:shd w:val="clear" w:color="auto" w:fill="auto"/>
            <w:vAlign w:val="bottom"/>
          </w:tcPr>
          <w:p w:rsidR="00A1199C" w:rsidRPr="00A64380" w:rsidRDefault="004C6DC4" w:rsidP="0001430B">
            <w:pPr>
              <w:spacing w:line="276" w:lineRule="auto"/>
              <w:ind w:left="318"/>
              <w:rPr>
                <w:rFonts w:cs="Times New Roman"/>
                <w:sz w:val="22"/>
                <w:szCs w:val="22"/>
                <w:cs/>
                <w:lang w:val="en-US"/>
              </w:rPr>
            </w:pPr>
            <w:r>
              <w:rPr>
                <w:rFonts w:cs="Angsana New"/>
                <w:sz w:val="22"/>
                <w:lang w:val="en-US"/>
              </w:rPr>
              <w:t>Assets under f</w:t>
            </w:r>
            <w:r w:rsidR="00A1199C" w:rsidRPr="00A64380">
              <w:rPr>
                <w:rFonts w:cs="Times New Roman"/>
                <w:sz w:val="22"/>
                <w:szCs w:val="22"/>
                <w:cs/>
                <w:lang w:val="en-US"/>
              </w:rPr>
              <w:t>inance</w:t>
            </w:r>
            <w:r w:rsidR="00A1199C" w:rsidRPr="00A64380">
              <w:rPr>
                <w:rFonts w:cs="Times New Roman"/>
                <w:sz w:val="22"/>
                <w:szCs w:val="22"/>
                <w:lang w:val="en-US"/>
              </w:rPr>
              <w:t xml:space="preserve"> </w:t>
            </w:r>
            <w:r w:rsidR="00A1199C" w:rsidRPr="00A64380">
              <w:rPr>
                <w:rFonts w:cs="Times New Roman"/>
                <w:sz w:val="22"/>
                <w:szCs w:val="22"/>
                <w:cs/>
                <w:lang w:val="en-US"/>
              </w:rPr>
              <w:t>lease</w:t>
            </w:r>
            <w:r w:rsidR="00A1199C" w:rsidRPr="00A64380">
              <w:rPr>
                <w:rFonts w:cs="Times New Roman"/>
                <w:sz w:val="22"/>
                <w:szCs w:val="22"/>
                <w:lang w:val="en-US"/>
              </w:rPr>
              <w:t xml:space="preserve"> </w:t>
            </w:r>
            <w:r w:rsidR="00A1199C" w:rsidRPr="00A64380">
              <w:rPr>
                <w:rFonts w:cs="Times New Roman"/>
                <w:sz w:val="22"/>
                <w:szCs w:val="22"/>
                <w:cs/>
                <w:lang w:val="en-US"/>
              </w:rPr>
              <w:t>agreements</w:t>
            </w:r>
          </w:p>
        </w:tc>
        <w:tc>
          <w:tcPr>
            <w:tcW w:w="1372" w:type="dxa"/>
            <w:shd w:val="clear" w:color="auto" w:fill="auto"/>
            <w:vAlign w:val="bottom"/>
          </w:tcPr>
          <w:p w:rsidR="00A1199C" w:rsidRPr="00A1199C" w:rsidRDefault="00CB5B0F" w:rsidP="0001430B">
            <w:pPr>
              <w:ind w:right="-21"/>
              <w:jc w:val="right"/>
              <w:rPr>
                <w:rFonts w:cs="Times New Roman"/>
                <w:sz w:val="22"/>
                <w:szCs w:val="22"/>
                <w:lang w:val="en-US" w:bidi="lo-LA"/>
              </w:rPr>
            </w:pPr>
            <w:r>
              <w:rPr>
                <w:rFonts w:cs="Times New Roman"/>
                <w:sz w:val="22"/>
                <w:szCs w:val="22"/>
                <w:lang w:val="en-US" w:bidi="lo-LA"/>
              </w:rPr>
              <w:t xml:space="preserve">  </w:t>
            </w:r>
            <w:r w:rsidR="00A1199C" w:rsidRPr="00A1199C">
              <w:rPr>
                <w:rFonts w:cs="Times New Roman"/>
                <w:sz w:val="22"/>
                <w:szCs w:val="22"/>
                <w:lang w:val="en-US" w:bidi="lo-LA"/>
              </w:rPr>
              <w:t>(1,692,794)</w:t>
            </w:r>
          </w:p>
        </w:tc>
        <w:tc>
          <w:tcPr>
            <w:tcW w:w="1344" w:type="dxa"/>
            <w:shd w:val="clear" w:color="auto" w:fill="auto"/>
            <w:vAlign w:val="bottom"/>
          </w:tcPr>
          <w:p w:rsidR="00A1199C" w:rsidRPr="00A1199C" w:rsidRDefault="00CB5B0F" w:rsidP="0001430B">
            <w:pPr>
              <w:ind w:right="-21"/>
              <w:jc w:val="right"/>
              <w:rPr>
                <w:rFonts w:cs="Times New Roman"/>
                <w:sz w:val="22"/>
                <w:szCs w:val="22"/>
                <w:lang w:val="en-US"/>
              </w:rPr>
            </w:pPr>
            <w:r>
              <w:rPr>
                <w:rFonts w:cs="Times New Roman"/>
                <w:sz w:val="22"/>
                <w:szCs w:val="22"/>
                <w:lang w:val="en-US" w:bidi="lo-LA"/>
              </w:rPr>
              <w:t xml:space="preserve">  </w:t>
            </w:r>
            <w:r w:rsidR="00A1199C" w:rsidRPr="00A1199C">
              <w:rPr>
                <w:rFonts w:cs="Times New Roman"/>
                <w:sz w:val="22"/>
                <w:szCs w:val="22"/>
                <w:lang w:val="en-US" w:bidi="lo-LA"/>
              </w:rPr>
              <w:t>(1,447,946)</w:t>
            </w:r>
          </w:p>
        </w:tc>
        <w:tc>
          <w:tcPr>
            <w:tcW w:w="1275" w:type="dxa"/>
            <w:shd w:val="clear" w:color="auto" w:fill="auto"/>
            <w:vAlign w:val="bottom"/>
          </w:tcPr>
          <w:p w:rsidR="00A1199C" w:rsidRPr="00A1199C" w:rsidRDefault="00A1199C" w:rsidP="0001430B">
            <w:pPr>
              <w:tabs>
                <w:tab w:val="left" w:pos="1485"/>
              </w:tabs>
              <w:jc w:val="right"/>
              <w:rPr>
                <w:rFonts w:cs="Times New Roman"/>
                <w:sz w:val="22"/>
                <w:szCs w:val="22"/>
                <w:lang w:val="en-US" w:bidi="lo-LA"/>
              </w:rPr>
            </w:pPr>
            <w:r w:rsidRPr="00A1199C">
              <w:rPr>
                <w:rFonts w:cs="Times New Roman"/>
                <w:sz w:val="22"/>
                <w:szCs w:val="22"/>
                <w:lang w:val="en-US" w:bidi="lo-LA"/>
              </w:rPr>
              <w:t>(1,692,794)</w:t>
            </w:r>
          </w:p>
        </w:tc>
        <w:tc>
          <w:tcPr>
            <w:tcW w:w="1411" w:type="dxa"/>
            <w:shd w:val="clear" w:color="auto" w:fill="auto"/>
            <w:vAlign w:val="bottom"/>
          </w:tcPr>
          <w:p w:rsidR="00A1199C" w:rsidRPr="00A1199C" w:rsidRDefault="00A1199C" w:rsidP="0001430B">
            <w:pPr>
              <w:ind w:right="-111"/>
              <w:jc w:val="right"/>
              <w:rPr>
                <w:rFonts w:cs="Times New Roman"/>
                <w:sz w:val="22"/>
                <w:szCs w:val="22"/>
                <w:lang w:val="en-US"/>
              </w:rPr>
            </w:pPr>
            <w:r w:rsidRPr="00A1199C">
              <w:rPr>
                <w:rFonts w:cs="Times New Roman"/>
                <w:sz w:val="22"/>
                <w:szCs w:val="22"/>
                <w:lang w:val="en-US" w:bidi="lo-LA"/>
              </w:rPr>
              <w:t xml:space="preserve">     (1,447,946)</w:t>
            </w:r>
          </w:p>
        </w:tc>
      </w:tr>
      <w:tr w:rsidR="00A1199C" w:rsidRPr="007838DA" w:rsidTr="0001430B">
        <w:trPr>
          <w:trHeight w:val="227"/>
        </w:trPr>
        <w:tc>
          <w:tcPr>
            <w:tcW w:w="4406" w:type="dxa"/>
            <w:shd w:val="clear" w:color="auto" w:fill="auto"/>
            <w:vAlign w:val="bottom"/>
          </w:tcPr>
          <w:p w:rsidR="00A1199C" w:rsidRPr="00A64380" w:rsidRDefault="00A1199C" w:rsidP="0001430B">
            <w:pPr>
              <w:spacing w:line="276" w:lineRule="auto"/>
              <w:ind w:left="318"/>
              <w:rPr>
                <w:rFonts w:cs="Times New Roman"/>
                <w:sz w:val="22"/>
                <w:szCs w:val="22"/>
                <w:lang w:val="en-US"/>
              </w:rPr>
            </w:pPr>
            <w:r w:rsidRPr="00A64380">
              <w:rPr>
                <w:rFonts w:cs="Times New Roman"/>
                <w:sz w:val="22"/>
                <w:szCs w:val="22"/>
                <w:lang w:val="en-US"/>
              </w:rPr>
              <w:t>Fair value of</w:t>
            </w:r>
            <w:r w:rsidR="004C6DC4">
              <w:rPr>
                <w:rFonts w:cs="Times New Roman"/>
                <w:sz w:val="22"/>
                <w:szCs w:val="22"/>
                <w:lang w:val="en-US"/>
              </w:rPr>
              <w:t xml:space="preserve"> inves</w:t>
            </w:r>
            <w:r w:rsidR="00EF1402">
              <w:rPr>
                <w:rFonts w:cs="Times New Roman"/>
                <w:sz w:val="22"/>
                <w:szCs w:val="22"/>
                <w:lang w:val="en-US"/>
              </w:rPr>
              <w:t>tment</w:t>
            </w:r>
            <w:r w:rsidR="0044782B">
              <w:rPr>
                <w:rFonts w:cs="Times New Roman"/>
                <w:sz w:val="22"/>
                <w:szCs w:val="22"/>
                <w:lang w:val="en-US"/>
              </w:rPr>
              <w:t xml:space="preserve"> -</w:t>
            </w:r>
            <w:r w:rsidRPr="00A64380">
              <w:rPr>
                <w:rFonts w:cs="Times New Roman"/>
                <w:sz w:val="22"/>
                <w:szCs w:val="22"/>
                <w:lang w:val="en-US"/>
              </w:rPr>
              <w:t xml:space="preserve"> trading securities </w:t>
            </w:r>
          </w:p>
        </w:tc>
        <w:tc>
          <w:tcPr>
            <w:tcW w:w="1372" w:type="dxa"/>
            <w:shd w:val="clear" w:color="auto" w:fill="auto"/>
            <w:vAlign w:val="bottom"/>
          </w:tcPr>
          <w:p w:rsidR="00A1199C" w:rsidRPr="00A1199C" w:rsidRDefault="0001430B" w:rsidP="0001430B">
            <w:pPr>
              <w:ind w:right="-21"/>
              <w:jc w:val="right"/>
              <w:rPr>
                <w:rFonts w:cs="Times New Roman"/>
                <w:sz w:val="22"/>
                <w:szCs w:val="22"/>
                <w:lang w:val="en-US" w:bidi="lo-LA"/>
              </w:rPr>
            </w:pPr>
            <w:r>
              <w:rPr>
                <w:rFonts w:cs="Times New Roman"/>
                <w:sz w:val="22"/>
                <w:szCs w:val="22"/>
                <w:lang w:val="en-US" w:bidi="lo-LA"/>
              </w:rPr>
              <w:t xml:space="preserve">     </w:t>
            </w:r>
            <w:r w:rsidR="00A1199C" w:rsidRPr="00A1199C">
              <w:rPr>
                <w:rFonts w:cs="Times New Roman"/>
                <w:sz w:val="22"/>
                <w:szCs w:val="22"/>
                <w:lang w:val="en-US" w:bidi="lo-LA"/>
              </w:rPr>
              <w:t>(195,112)</w:t>
            </w:r>
          </w:p>
        </w:tc>
        <w:tc>
          <w:tcPr>
            <w:tcW w:w="1344" w:type="dxa"/>
            <w:shd w:val="clear" w:color="auto" w:fill="auto"/>
            <w:vAlign w:val="bottom"/>
          </w:tcPr>
          <w:p w:rsidR="00A1199C" w:rsidRPr="00A1199C" w:rsidRDefault="00CB5B0F" w:rsidP="0001430B">
            <w:pPr>
              <w:ind w:right="-21"/>
              <w:jc w:val="right"/>
              <w:rPr>
                <w:rFonts w:cs="Times New Roman"/>
                <w:sz w:val="22"/>
                <w:szCs w:val="22"/>
                <w:lang w:val="en-US"/>
              </w:rPr>
            </w:pPr>
            <w:r>
              <w:rPr>
                <w:rFonts w:cs="Times New Roman"/>
                <w:sz w:val="22"/>
                <w:szCs w:val="22"/>
                <w:lang w:val="en-US" w:bidi="lo-LA"/>
              </w:rPr>
              <w:t xml:space="preserve">     </w:t>
            </w:r>
            <w:r w:rsidR="00A1199C" w:rsidRPr="00A1199C">
              <w:rPr>
                <w:rFonts w:cs="Times New Roman"/>
                <w:sz w:val="22"/>
                <w:szCs w:val="22"/>
                <w:lang w:val="en-US" w:bidi="lo-LA"/>
              </w:rPr>
              <w:t>(768,355)</w:t>
            </w:r>
          </w:p>
        </w:tc>
        <w:tc>
          <w:tcPr>
            <w:tcW w:w="1275" w:type="dxa"/>
            <w:shd w:val="clear" w:color="auto" w:fill="auto"/>
            <w:vAlign w:val="bottom"/>
          </w:tcPr>
          <w:p w:rsidR="00A1199C" w:rsidRPr="00A1199C" w:rsidRDefault="00CB5B0F" w:rsidP="0001430B">
            <w:pPr>
              <w:tabs>
                <w:tab w:val="left" w:pos="1485"/>
              </w:tabs>
              <w:jc w:val="right"/>
              <w:rPr>
                <w:rFonts w:cs="Times New Roman"/>
                <w:sz w:val="22"/>
                <w:szCs w:val="22"/>
                <w:lang w:val="en-US" w:bidi="lo-LA"/>
              </w:rPr>
            </w:pPr>
            <w:r>
              <w:rPr>
                <w:rFonts w:cs="Times New Roman"/>
                <w:sz w:val="22"/>
                <w:szCs w:val="22"/>
                <w:lang w:val="en-US" w:bidi="lo-LA"/>
              </w:rPr>
              <w:t xml:space="preserve">   </w:t>
            </w:r>
            <w:r w:rsidR="00A1199C" w:rsidRPr="00A1199C">
              <w:rPr>
                <w:rFonts w:cs="Times New Roman"/>
                <w:sz w:val="22"/>
                <w:szCs w:val="22"/>
                <w:lang w:val="en-US" w:bidi="lo-LA"/>
              </w:rPr>
              <w:t>(195,112)</w:t>
            </w:r>
          </w:p>
        </w:tc>
        <w:tc>
          <w:tcPr>
            <w:tcW w:w="1411" w:type="dxa"/>
            <w:shd w:val="clear" w:color="auto" w:fill="auto"/>
            <w:vAlign w:val="bottom"/>
          </w:tcPr>
          <w:p w:rsidR="00A1199C" w:rsidRPr="00A1199C" w:rsidRDefault="00A1199C" w:rsidP="0001430B">
            <w:pPr>
              <w:ind w:right="-111"/>
              <w:jc w:val="right"/>
              <w:rPr>
                <w:rFonts w:cs="Times New Roman"/>
                <w:sz w:val="22"/>
                <w:szCs w:val="22"/>
                <w:lang w:val="en-US"/>
              </w:rPr>
            </w:pPr>
            <w:r w:rsidRPr="00A1199C">
              <w:rPr>
                <w:rFonts w:cs="Times New Roman"/>
                <w:sz w:val="22"/>
                <w:szCs w:val="22"/>
                <w:lang w:val="en-US" w:bidi="lo-LA"/>
              </w:rPr>
              <w:t xml:space="preserve">        (768,355)</w:t>
            </w:r>
          </w:p>
        </w:tc>
      </w:tr>
      <w:tr w:rsidR="00A1199C" w:rsidRPr="007838DA" w:rsidTr="0001430B">
        <w:trPr>
          <w:trHeight w:val="227"/>
        </w:trPr>
        <w:tc>
          <w:tcPr>
            <w:tcW w:w="4406" w:type="dxa"/>
            <w:shd w:val="clear" w:color="auto" w:fill="auto"/>
            <w:vAlign w:val="bottom"/>
          </w:tcPr>
          <w:p w:rsidR="00A1199C" w:rsidRPr="00A64380" w:rsidRDefault="00A1199C" w:rsidP="0001430B">
            <w:pPr>
              <w:spacing w:line="276" w:lineRule="auto"/>
              <w:ind w:left="318"/>
              <w:rPr>
                <w:rFonts w:cs="Times New Roman"/>
                <w:sz w:val="22"/>
                <w:szCs w:val="22"/>
                <w:cs/>
                <w:lang w:val="en-US"/>
              </w:rPr>
            </w:pPr>
            <w:r w:rsidRPr="00A64380">
              <w:rPr>
                <w:rFonts w:cs="Times New Roman"/>
                <w:sz w:val="22"/>
                <w:szCs w:val="22"/>
                <w:lang w:val="en-US"/>
              </w:rPr>
              <w:t xml:space="preserve">Fair value of investment </w:t>
            </w:r>
            <w:r w:rsidRPr="00A64380">
              <w:rPr>
                <w:rFonts w:cs="Times New Roman"/>
                <w:sz w:val="22"/>
                <w:szCs w:val="22"/>
                <w:cs/>
                <w:lang w:val="en-US"/>
              </w:rPr>
              <w:t xml:space="preserve">- </w:t>
            </w:r>
            <w:r w:rsidRPr="00A64380">
              <w:rPr>
                <w:rFonts w:cs="Times New Roman"/>
                <w:sz w:val="22"/>
                <w:szCs w:val="22"/>
                <w:lang w:val="en-US"/>
              </w:rPr>
              <w:t>available for sale</w:t>
            </w:r>
          </w:p>
        </w:tc>
        <w:tc>
          <w:tcPr>
            <w:tcW w:w="1372" w:type="dxa"/>
            <w:shd w:val="clear" w:color="auto" w:fill="auto"/>
            <w:vAlign w:val="bottom"/>
          </w:tcPr>
          <w:p w:rsidR="00A1199C" w:rsidRPr="00A1199C" w:rsidRDefault="00A1199C" w:rsidP="0001430B">
            <w:pPr>
              <w:pBdr>
                <w:bottom w:val="single" w:sz="4" w:space="1" w:color="auto"/>
              </w:pBdr>
              <w:ind w:right="-21"/>
              <w:jc w:val="right"/>
              <w:rPr>
                <w:rFonts w:cs="Times New Roman"/>
                <w:sz w:val="22"/>
                <w:szCs w:val="22"/>
                <w:lang w:val="en-US" w:bidi="lo-LA"/>
              </w:rPr>
            </w:pPr>
            <w:r w:rsidRPr="00A1199C">
              <w:rPr>
                <w:rFonts w:cs="Times New Roman"/>
                <w:sz w:val="22"/>
                <w:szCs w:val="22"/>
                <w:lang w:val="en-US" w:bidi="lo-LA"/>
              </w:rPr>
              <w:t xml:space="preserve">      </w:t>
            </w:r>
            <w:r w:rsidR="0001430B">
              <w:rPr>
                <w:rFonts w:cs="Times New Roman"/>
                <w:sz w:val="22"/>
                <w:szCs w:val="22"/>
                <w:lang w:val="en-US" w:bidi="lo-LA"/>
              </w:rPr>
              <w:t xml:space="preserve"> </w:t>
            </w:r>
            <w:r w:rsidRPr="00A1199C">
              <w:rPr>
                <w:rFonts w:cs="Times New Roman"/>
                <w:sz w:val="22"/>
                <w:szCs w:val="22"/>
                <w:lang w:val="en-US" w:bidi="lo-LA"/>
              </w:rPr>
              <w:t>(13,277)</w:t>
            </w:r>
          </w:p>
        </w:tc>
        <w:tc>
          <w:tcPr>
            <w:tcW w:w="1344" w:type="dxa"/>
            <w:shd w:val="clear" w:color="auto" w:fill="auto"/>
            <w:vAlign w:val="bottom"/>
          </w:tcPr>
          <w:p w:rsidR="00A1199C" w:rsidRPr="00A1199C" w:rsidRDefault="00CB5B0F" w:rsidP="0001430B">
            <w:pPr>
              <w:pBdr>
                <w:bottom w:val="single" w:sz="4" w:space="1" w:color="auto"/>
              </w:pBdr>
              <w:ind w:right="-21"/>
              <w:jc w:val="right"/>
              <w:rPr>
                <w:rFonts w:cs="Times New Roman"/>
                <w:sz w:val="22"/>
                <w:szCs w:val="22"/>
                <w:lang w:val="en-US"/>
              </w:rPr>
            </w:pPr>
            <w:r>
              <w:rPr>
                <w:rFonts w:cs="Times New Roman"/>
                <w:sz w:val="22"/>
                <w:szCs w:val="22"/>
                <w:lang w:val="en-US" w:bidi="lo-LA"/>
              </w:rPr>
              <w:t xml:space="preserve">      </w:t>
            </w:r>
            <w:r w:rsidR="00A1199C" w:rsidRPr="00A1199C">
              <w:rPr>
                <w:rFonts w:cs="Times New Roman"/>
                <w:sz w:val="22"/>
                <w:szCs w:val="22"/>
                <w:lang w:val="en-US" w:bidi="lo-LA"/>
              </w:rPr>
              <w:t>(10,054)</w:t>
            </w:r>
          </w:p>
        </w:tc>
        <w:tc>
          <w:tcPr>
            <w:tcW w:w="1275" w:type="dxa"/>
            <w:shd w:val="clear" w:color="auto" w:fill="auto"/>
            <w:vAlign w:val="bottom"/>
          </w:tcPr>
          <w:p w:rsidR="00A1199C" w:rsidRPr="00A1199C" w:rsidRDefault="00CB5B0F" w:rsidP="0001430B">
            <w:pPr>
              <w:pBdr>
                <w:bottom w:val="single" w:sz="4" w:space="1" w:color="auto"/>
              </w:pBdr>
              <w:tabs>
                <w:tab w:val="left" w:pos="1485"/>
              </w:tabs>
              <w:jc w:val="right"/>
              <w:rPr>
                <w:rFonts w:cs="Times New Roman"/>
                <w:sz w:val="22"/>
                <w:szCs w:val="22"/>
                <w:lang w:val="en-US" w:bidi="lo-LA"/>
              </w:rPr>
            </w:pPr>
            <w:r>
              <w:rPr>
                <w:rFonts w:cs="Times New Roman"/>
                <w:sz w:val="22"/>
                <w:szCs w:val="22"/>
                <w:lang w:val="en-US" w:bidi="lo-LA"/>
              </w:rPr>
              <w:t xml:space="preserve">     </w:t>
            </w:r>
            <w:r w:rsidR="00A1199C" w:rsidRPr="00A1199C">
              <w:rPr>
                <w:rFonts w:cs="Times New Roman"/>
                <w:sz w:val="22"/>
                <w:szCs w:val="22"/>
                <w:lang w:val="en-US" w:bidi="lo-LA"/>
              </w:rPr>
              <w:t>(13,277)</w:t>
            </w:r>
          </w:p>
        </w:tc>
        <w:tc>
          <w:tcPr>
            <w:tcW w:w="1411" w:type="dxa"/>
            <w:shd w:val="clear" w:color="auto" w:fill="auto"/>
            <w:vAlign w:val="bottom"/>
          </w:tcPr>
          <w:p w:rsidR="00A1199C" w:rsidRPr="00A1199C" w:rsidRDefault="00A1199C" w:rsidP="0001430B">
            <w:pPr>
              <w:pBdr>
                <w:bottom w:val="single" w:sz="4" w:space="1" w:color="auto"/>
              </w:pBdr>
              <w:ind w:right="-111"/>
              <w:jc w:val="right"/>
              <w:rPr>
                <w:rFonts w:cs="Times New Roman"/>
                <w:sz w:val="22"/>
                <w:szCs w:val="22"/>
                <w:lang w:val="en-US"/>
              </w:rPr>
            </w:pPr>
            <w:r w:rsidRPr="00A1199C">
              <w:rPr>
                <w:rFonts w:cs="Times New Roman"/>
                <w:sz w:val="22"/>
                <w:szCs w:val="22"/>
                <w:lang w:val="en-US" w:bidi="lo-LA"/>
              </w:rPr>
              <w:t xml:space="preserve">          (10,054)</w:t>
            </w:r>
          </w:p>
        </w:tc>
      </w:tr>
      <w:tr w:rsidR="00A1199C" w:rsidRPr="007838DA" w:rsidTr="0001430B">
        <w:trPr>
          <w:trHeight w:val="227"/>
        </w:trPr>
        <w:tc>
          <w:tcPr>
            <w:tcW w:w="4406" w:type="dxa"/>
            <w:shd w:val="clear" w:color="auto" w:fill="auto"/>
            <w:vAlign w:val="bottom"/>
          </w:tcPr>
          <w:p w:rsidR="00A1199C" w:rsidRPr="00A64380" w:rsidRDefault="00A1199C" w:rsidP="0001430B">
            <w:pPr>
              <w:spacing w:line="276" w:lineRule="auto"/>
              <w:ind w:left="318"/>
              <w:rPr>
                <w:rFonts w:cs="Times New Roman"/>
                <w:sz w:val="22"/>
                <w:szCs w:val="22"/>
                <w:cs/>
                <w:lang w:val="en-US"/>
              </w:rPr>
            </w:pPr>
            <w:r w:rsidRPr="00A64380">
              <w:rPr>
                <w:rFonts w:cs="Times New Roman"/>
                <w:sz w:val="22"/>
                <w:szCs w:val="22"/>
                <w:lang w:val="en-US"/>
              </w:rPr>
              <w:t>D</w:t>
            </w:r>
            <w:r w:rsidRPr="00A64380">
              <w:rPr>
                <w:rFonts w:cs="Times New Roman"/>
                <w:sz w:val="22"/>
                <w:szCs w:val="22"/>
                <w:cs/>
                <w:lang w:val="en-US"/>
              </w:rPr>
              <w:t>eferred tax</w:t>
            </w:r>
            <w:r w:rsidRPr="00A64380">
              <w:rPr>
                <w:rFonts w:cs="Times New Roman"/>
                <w:sz w:val="22"/>
                <w:szCs w:val="22"/>
                <w:lang w:val="en-US"/>
              </w:rPr>
              <w:t xml:space="preserve"> </w:t>
            </w:r>
            <w:r w:rsidRPr="00A64380">
              <w:rPr>
                <w:rFonts w:cs="Times New Roman"/>
                <w:sz w:val="22"/>
                <w:szCs w:val="22"/>
                <w:cs/>
                <w:lang w:val="en-US"/>
              </w:rPr>
              <w:t>liabilities</w:t>
            </w:r>
          </w:p>
        </w:tc>
        <w:tc>
          <w:tcPr>
            <w:tcW w:w="1372" w:type="dxa"/>
            <w:shd w:val="clear" w:color="auto" w:fill="auto"/>
            <w:vAlign w:val="bottom"/>
          </w:tcPr>
          <w:p w:rsidR="00A1199C" w:rsidRPr="00A1199C" w:rsidRDefault="0001430B" w:rsidP="0001430B">
            <w:pPr>
              <w:pBdr>
                <w:bottom w:val="single" w:sz="4" w:space="1" w:color="auto"/>
              </w:pBdr>
              <w:ind w:right="-21"/>
              <w:jc w:val="right"/>
              <w:rPr>
                <w:rFonts w:cs="Times New Roman"/>
                <w:sz w:val="22"/>
                <w:szCs w:val="22"/>
                <w:lang w:val="en-US" w:bidi="lo-LA"/>
              </w:rPr>
            </w:pPr>
            <w:r>
              <w:rPr>
                <w:rFonts w:cs="Times New Roman"/>
                <w:sz w:val="22"/>
                <w:szCs w:val="22"/>
                <w:lang w:val="en-US" w:bidi="lo-LA"/>
              </w:rPr>
              <w:t xml:space="preserve">  </w:t>
            </w:r>
            <w:r w:rsidR="00A1199C" w:rsidRPr="00A1199C">
              <w:rPr>
                <w:rFonts w:cs="Times New Roman"/>
                <w:sz w:val="22"/>
                <w:szCs w:val="22"/>
                <w:lang w:val="en-US" w:bidi="lo-LA"/>
              </w:rPr>
              <w:t>(1,901,183)</w:t>
            </w:r>
          </w:p>
        </w:tc>
        <w:tc>
          <w:tcPr>
            <w:tcW w:w="1344" w:type="dxa"/>
            <w:shd w:val="clear" w:color="auto" w:fill="auto"/>
            <w:vAlign w:val="bottom"/>
          </w:tcPr>
          <w:p w:rsidR="00A1199C" w:rsidRPr="00A1199C" w:rsidRDefault="00CB5B0F" w:rsidP="0001430B">
            <w:pPr>
              <w:pBdr>
                <w:bottom w:val="single" w:sz="4" w:space="1" w:color="auto"/>
              </w:pBdr>
              <w:ind w:right="-21"/>
              <w:jc w:val="right"/>
              <w:rPr>
                <w:rFonts w:cs="Times New Roman"/>
                <w:sz w:val="22"/>
                <w:szCs w:val="22"/>
                <w:lang w:val="en-US"/>
              </w:rPr>
            </w:pPr>
            <w:r>
              <w:rPr>
                <w:rFonts w:cs="Times New Roman"/>
                <w:sz w:val="22"/>
                <w:szCs w:val="22"/>
                <w:lang w:val="en-US" w:bidi="lo-LA"/>
              </w:rPr>
              <w:t xml:space="preserve">  </w:t>
            </w:r>
            <w:r w:rsidR="00A1199C" w:rsidRPr="00A1199C">
              <w:rPr>
                <w:rFonts w:cs="Times New Roman"/>
                <w:sz w:val="22"/>
                <w:szCs w:val="22"/>
                <w:lang w:val="en-US" w:bidi="lo-LA"/>
              </w:rPr>
              <w:t>(2,226,355)</w:t>
            </w:r>
          </w:p>
        </w:tc>
        <w:tc>
          <w:tcPr>
            <w:tcW w:w="1275" w:type="dxa"/>
            <w:shd w:val="clear" w:color="auto" w:fill="auto"/>
            <w:vAlign w:val="bottom"/>
          </w:tcPr>
          <w:p w:rsidR="00A1199C" w:rsidRPr="00A1199C" w:rsidRDefault="00A1199C" w:rsidP="0001430B">
            <w:pPr>
              <w:pBdr>
                <w:bottom w:val="single" w:sz="4" w:space="1" w:color="auto"/>
              </w:pBdr>
              <w:tabs>
                <w:tab w:val="left" w:pos="1485"/>
              </w:tabs>
              <w:jc w:val="right"/>
              <w:rPr>
                <w:rFonts w:cs="Times New Roman"/>
                <w:sz w:val="22"/>
                <w:szCs w:val="22"/>
                <w:lang w:val="en-US" w:bidi="lo-LA"/>
              </w:rPr>
            </w:pPr>
            <w:r w:rsidRPr="00A1199C">
              <w:rPr>
                <w:rFonts w:cs="Times New Roman"/>
                <w:sz w:val="22"/>
                <w:szCs w:val="22"/>
                <w:lang w:val="en-US" w:bidi="lo-LA"/>
              </w:rPr>
              <w:t>(1,901,183)</w:t>
            </w:r>
          </w:p>
        </w:tc>
        <w:tc>
          <w:tcPr>
            <w:tcW w:w="1411" w:type="dxa"/>
            <w:shd w:val="clear" w:color="auto" w:fill="auto"/>
            <w:vAlign w:val="bottom"/>
          </w:tcPr>
          <w:p w:rsidR="00A1199C" w:rsidRPr="00A1199C" w:rsidRDefault="00A1199C" w:rsidP="0001430B">
            <w:pPr>
              <w:pBdr>
                <w:bottom w:val="single" w:sz="4" w:space="1" w:color="auto"/>
              </w:pBdr>
              <w:ind w:right="-111"/>
              <w:jc w:val="right"/>
              <w:rPr>
                <w:rFonts w:cs="Times New Roman"/>
                <w:sz w:val="22"/>
                <w:szCs w:val="22"/>
                <w:lang w:val="en-US"/>
              </w:rPr>
            </w:pPr>
            <w:r w:rsidRPr="00A1199C">
              <w:rPr>
                <w:rFonts w:cs="Times New Roman"/>
                <w:sz w:val="22"/>
                <w:szCs w:val="22"/>
                <w:lang w:val="en-US" w:bidi="lo-LA"/>
              </w:rPr>
              <w:t xml:space="preserve">     (2,226,355)</w:t>
            </w:r>
          </w:p>
        </w:tc>
      </w:tr>
      <w:tr w:rsidR="00A1199C" w:rsidRPr="007838DA" w:rsidTr="0001430B">
        <w:trPr>
          <w:trHeight w:val="246"/>
        </w:trPr>
        <w:tc>
          <w:tcPr>
            <w:tcW w:w="4406" w:type="dxa"/>
            <w:shd w:val="clear" w:color="auto" w:fill="auto"/>
            <w:vAlign w:val="bottom"/>
          </w:tcPr>
          <w:p w:rsidR="00A1199C" w:rsidRPr="00A64380" w:rsidRDefault="001667FF" w:rsidP="0001430B">
            <w:pPr>
              <w:spacing w:line="276" w:lineRule="auto"/>
              <w:ind w:left="318"/>
              <w:rPr>
                <w:rFonts w:cs="Times New Roman"/>
                <w:sz w:val="22"/>
                <w:szCs w:val="22"/>
                <w:lang w:val="en-US"/>
              </w:rPr>
            </w:pPr>
            <w:r>
              <w:rPr>
                <w:rFonts w:cs="Times New Roman"/>
                <w:sz w:val="22"/>
                <w:szCs w:val="22"/>
                <w:lang w:val="en-US"/>
              </w:rPr>
              <w:t>Deferred tax assets -</w:t>
            </w:r>
            <w:r w:rsidR="00A1199C" w:rsidRPr="00A64380">
              <w:rPr>
                <w:rFonts w:cs="Times New Roman"/>
                <w:sz w:val="22"/>
                <w:szCs w:val="22"/>
                <w:lang w:val="en-US"/>
              </w:rPr>
              <w:t xml:space="preserve"> net</w:t>
            </w:r>
          </w:p>
        </w:tc>
        <w:tc>
          <w:tcPr>
            <w:tcW w:w="1372" w:type="dxa"/>
            <w:shd w:val="clear" w:color="auto" w:fill="auto"/>
            <w:vAlign w:val="bottom"/>
          </w:tcPr>
          <w:p w:rsidR="00A1199C" w:rsidRPr="00A1199C" w:rsidRDefault="00CB5B0F" w:rsidP="0001430B">
            <w:pPr>
              <w:pBdr>
                <w:bottom w:val="double" w:sz="4" w:space="1" w:color="auto"/>
              </w:pBdr>
              <w:ind w:right="-21"/>
              <w:jc w:val="right"/>
              <w:rPr>
                <w:rFonts w:cs="Times New Roman"/>
                <w:sz w:val="22"/>
                <w:szCs w:val="22"/>
                <w:lang w:val="en-US" w:bidi="lo-LA"/>
              </w:rPr>
            </w:pPr>
            <w:r>
              <w:rPr>
                <w:rFonts w:cs="Times New Roman"/>
                <w:sz w:val="22"/>
                <w:szCs w:val="22"/>
                <w:lang w:val="en-US" w:bidi="lo-LA"/>
              </w:rPr>
              <w:t xml:space="preserve">   </w:t>
            </w:r>
            <w:r w:rsidR="00A1199C" w:rsidRPr="00A1199C">
              <w:rPr>
                <w:rFonts w:cs="Times New Roman"/>
                <w:sz w:val="22"/>
                <w:szCs w:val="22"/>
                <w:lang w:val="en-US" w:bidi="lo-LA"/>
              </w:rPr>
              <w:t>9,069,422</w:t>
            </w:r>
          </w:p>
        </w:tc>
        <w:tc>
          <w:tcPr>
            <w:tcW w:w="1344" w:type="dxa"/>
            <w:shd w:val="clear" w:color="auto" w:fill="auto"/>
            <w:vAlign w:val="bottom"/>
          </w:tcPr>
          <w:p w:rsidR="00A1199C" w:rsidRPr="00A1199C" w:rsidRDefault="00CB5B0F" w:rsidP="0001430B">
            <w:pPr>
              <w:pBdr>
                <w:bottom w:val="double" w:sz="4" w:space="1" w:color="auto"/>
              </w:pBdr>
              <w:jc w:val="right"/>
              <w:rPr>
                <w:rFonts w:cs="Times New Roman"/>
                <w:sz w:val="22"/>
                <w:szCs w:val="22"/>
                <w:lang w:val="en-US"/>
              </w:rPr>
            </w:pPr>
            <w:r>
              <w:rPr>
                <w:rFonts w:cs="Times New Roman"/>
                <w:sz w:val="22"/>
                <w:szCs w:val="22"/>
                <w:lang w:val="en-US" w:bidi="lo-LA"/>
              </w:rPr>
              <w:t xml:space="preserve">    </w:t>
            </w:r>
            <w:r w:rsidR="00A1199C" w:rsidRPr="00A1199C">
              <w:rPr>
                <w:rFonts w:cs="Times New Roman"/>
                <w:sz w:val="22"/>
                <w:szCs w:val="22"/>
                <w:lang w:val="en-US" w:bidi="lo-LA"/>
              </w:rPr>
              <w:t>7,232,677</w:t>
            </w:r>
          </w:p>
        </w:tc>
        <w:tc>
          <w:tcPr>
            <w:tcW w:w="1275" w:type="dxa"/>
            <w:shd w:val="clear" w:color="auto" w:fill="auto"/>
            <w:vAlign w:val="bottom"/>
          </w:tcPr>
          <w:p w:rsidR="00A1199C" w:rsidRPr="00A1199C" w:rsidRDefault="00CB5B0F" w:rsidP="0001430B">
            <w:pPr>
              <w:pBdr>
                <w:bottom w:val="double" w:sz="4" w:space="1" w:color="auto"/>
              </w:pBdr>
              <w:tabs>
                <w:tab w:val="left" w:pos="1485"/>
              </w:tabs>
              <w:jc w:val="center"/>
              <w:rPr>
                <w:rFonts w:cs="Times New Roman"/>
                <w:sz w:val="22"/>
                <w:szCs w:val="22"/>
                <w:lang w:val="en-US" w:bidi="lo-LA"/>
              </w:rPr>
            </w:pPr>
            <w:r>
              <w:rPr>
                <w:rFonts w:cs="Times New Roman"/>
                <w:sz w:val="22"/>
                <w:szCs w:val="22"/>
                <w:lang w:val="en-US" w:bidi="lo-LA"/>
              </w:rPr>
              <w:t xml:space="preserve">  </w:t>
            </w:r>
            <w:r w:rsidR="00A1199C" w:rsidRPr="00A1199C">
              <w:rPr>
                <w:rFonts w:cs="Times New Roman"/>
                <w:sz w:val="22"/>
                <w:szCs w:val="22"/>
                <w:lang w:val="en-US" w:bidi="lo-LA"/>
              </w:rPr>
              <w:t>3,564,597</w:t>
            </w:r>
          </w:p>
        </w:tc>
        <w:tc>
          <w:tcPr>
            <w:tcW w:w="1411" w:type="dxa"/>
            <w:shd w:val="clear" w:color="auto" w:fill="auto"/>
            <w:vAlign w:val="bottom"/>
          </w:tcPr>
          <w:p w:rsidR="00A1199C" w:rsidRPr="00A1199C" w:rsidRDefault="00A1199C" w:rsidP="0001430B">
            <w:pPr>
              <w:pBdr>
                <w:bottom w:val="double" w:sz="4" w:space="1" w:color="auto"/>
              </w:pBdr>
              <w:ind w:right="-111"/>
              <w:jc w:val="right"/>
              <w:rPr>
                <w:rFonts w:cs="Times New Roman"/>
                <w:sz w:val="22"/>
                <w:szCs w:val="22"/>
                <w:lang w:val="en-US"/>
              </w:rPr>
            </w:pPr>
            <w:r w:rsidRPr="00A1199C">
              <w:rPr>
                <w:rFonts w:cs="Times New Roman"/>
                <w:sz w:val="22"/>
                <w:szCs w:val="22"/>
                <w:lang w:val="en-US" w:bidi="lo-LA"/>
              </w:rPr>
              <w:t xml:space="preserve">       3,200,518</w:t>
            </w:r>
          </w:p>
        </w:tc>
      </w:tr>
    </w:tbl>
    <w:p w:rsidR="00AE0467" w:rsidRPr="00AE0467" w:rsidRDefault="002E003F" w:rsidP="0001430B">
      <w:pPr>
        <w:pStyle w:val="ListParagraph"/>
        <w:spacing w:before="240"/>
        <w:ind w:left="462"/>
        <w:contextualSpacing w:val="0"/>
        <w:jc w:val="both"/>
        <w:rPr>
          <w:rFonts w:cstheme="minorBidi"/>
          <w:highlight w:val="yellow"/>
          <w:lang w:val="en-US"/>
        </w:rPr>
      </w:pPr>
      <w:r w:rsidRPr="002E003F">
        <w:rPr>
          <w:rFonts w:cs="Times New Roman"/>
          <w:sz w:val="22"/>
          <w:szCs w:val="22"/>
          <w:lang w:val="en-US"/>
        </w:rPr>
        <w:t>Deferred tax assets and liabilities are offset when the income taxes related to the same taxation authority. Deferred tax assets and deferred tax liabilities in the consolidated statements of financial position are presented at net amount of assets and liabilities incurred in each entity.</w:t>
      </w:r>
    </w:p>
    <w:p w:rsidR="00000436" w:rsidRPr="005E1835" w:rsidRDefault="00B92D33" w:rsidP="005E1835">
      <w:pPr>
        <w:pStyle w:val="Heading4"/>
        <w:numPr>
          <w:ilvl w:val="0"/>
          <w:numId w:val="5"/>
        </w:numPr>
        <w:spacing w:before="240"/>
        <w:ind w:left="426" w:right="-85" w:hanging="426"/>
        <w:rPr>
          <w:rFonts w:cs="Times New Roman"/>
          <w:sz w:val="22"/>
          <w:szCs w:val="22"/>
          <w:u w:val="none"/>
          <w:lang w:val="en-US"/>
        </w:rPr>
      </w:pPr>
      <w:r w:rsidRPr="005E1835">
        <w:rPr>
          <w:rFonts w:cs="Times New Roman"/>
          <w:sz w:val="22"/>
          <w:szCs w:val="22"/>
          <w:u w:val="none"/>
          <w:lang w:val="en-US"/>
        </w:rPr>
        <w:t>INCOME TAX REFUNDABLE</w:t>
      </w:r>
    </w:p>
    <w:tbl>
      <w:tblPr>
        <w:tblpPr w:leftFromText="180" w:rightFromText="180" w:vertAnchor="text" w:horzAnchor="margin" w:tblpY="166"/>
        <w:tblW w:w="9923" w:type="dxa"/>
        <w:tblLayout w:type="fixed"/>
        <w:tblLook w:val="0000" w:firstRow="0" w:lastRow="0" w:firstColumn="0" w:lastColumn="0" w:noHBand="0" w:noVBand="0"/>
      </w:tblPr>
      <w:tblGrid>
        <w:gridCol w:w="4532"/>
        <w:gridCol w:w="1371"/>
        <w:gridCol w:w="1344"/>
        <w:gridCol w:w="1260"/>
        <w:gridCol w:w="1416"/>
      </w:tblGrid>
      <w:tr w:rsidR="00C00CEE" w:rsidRPr="00EE7B70" w:rsidTr="008D2E8E">
        <w:trPr>
          <w:trHeight w:val="227"/>
        </w:trPr>
        <w:tc>
          <w:tcPr>
            <w:tcW w:w="4532" w:type="dxa"/>
            <w:shd w:val="clear" w:color="auto" w:fill="auto"/>
            <w:vAlign w:val="bottom"/>
          </w:tcPr>
          <w:p w:rsidR="00C00CEE" w:rsidRPr="00EE7B70" w:rsidRDefault="00C00CEE" w:rsidP="000F70B3">
            <w:pPr>
              <w:ind w:left="540"/>
              <w:rPr>
                <w:rFonts w:cs="Times New Roman"/>
                <w:sz w:val="22"/>
                <w:szCs w:val="22"/>
                <w:highlight w:val="yellow"/>
                <w:cs/>
              </w:rPr>
            </w:pPr>
          </w:p>
        </w:tc>
        <w:tc>
          <w:tcPr>
            <w:tcW w:w="5391" w:type="dxa"/>
            <w:gridSpan w:val="4"/>
            <w:shd w:val="clear" w:color="auto" w:fill="auto"/>
            <w:vAlign w:val="bottom"/>
          </w:tcPr>
          <w:p w:rsidR="00C00CEE" w:rsidRPr="005E1835" w:rsidRDefault="00C00CEE" w:rsidP="000F70B3">
            <w:pPr>
              <w:pStyle w:val="A"/>
              <w:ind w:left="-21"/>
              <w:jc w:val="center"/>
              <w:rPr>
                <w:rFonts w:ascii="Times New Roman" w:hAnsi="Times New Roman" w:cs="Times New Roman"/>
                <w:sz w:val="22"/>
                <w:szCs w:val="22"/>
              </w:rPr>
            </w:pPr>
            <w:r w:rsidRPr="005E1835">
              <w:rPr>
                <w:rFonts w:ascii="Times New Roman" w:hAnsi="Times New Roman" w:cs="Times New Roman"/>
                <w:sz w:val="22"/>
                <w:szCs w:val="22"/>
              </w:rPr>
              <w:t>In Baht</w:t>
            </w:r>
          </w:p>
        </w:tc>
      </w:tr>
      <w:tr w:rsidR="00C00CEE" w:rsidRPr="00EE7B70" w:rsidTr="008D2E8E">
        <w:trPr>
          <w:trHeight w:val="227"/>
        </w:trPr>
        <w:tc>
          <w:tcPr>
            <w:tcW w:w="4532" w:type="dxa"/>
            <w:shd w:val="clear" w:color="auto" w:fill="auto"/>
            <w:vAlign w:val="bottom"/>
          </w:tcPr>
          <w:p w:rsidR="00C00CEE" w:rsidRPr="00EE7B70" w:rsidRDefault="00C00CEE" w:rsidP="000F70B3">
            <w:pPr>
              <w:ind w:left="540"/>
              <w:rPr>
                <w:rFonts w:cs="Times New Roman"/>
                <w:sz w:val="22"/>
                <w:szCs w:val="22"/>
                <w:highlight w:val="yellow"/>
                <w:cs/>
              </w:rPr>
            </w:pPr>
          </w:p>
        </w:tc>
        <w:tc>
          <w:tcPr>
            <w:tcW w:w="2715" w:type="dxa"/>
            <w:gridSpan w:val="2"/>
            <w:shd w:val="clear" w:color="auto" w:fill="auto"/>
            <w:vAlign w:val="bottom"/>
          </w:tcPr>
          <w:p w:rsidR="00C00CEE" w:rsidRPr="005E1835" w:rsidRDefault="00C00CEE" w:rsidP="000F70B3">
            <w:pPr>
              <w:pStyle w:val="A"/>
              <w:ind w:left="-21"/>
              <w:jc w:val="center"/>
              <w:rPr>
                <w:rFonts w:ascii="Times New Roman" w:hAnsi="Times New Roman" w:cs="Times New Roman"/>
                <w:sz w:val="22"/>
                <w:szCs w:val="22"/>
              </w:rPr>
            </w:pPr>
            <w:r w:rsidRPr="005E1835">
              <w:rPr>
                <w:rFonts w:ascii="Times New Roman" w:hAnsi="Times New Roman" w:cs="Times New Roman"/>
                <w:sz w:val="22"/>
                <w:szCs w:val="22"/>
              </w:rPr>
              <w:t>Consolidated</w:t>
            </w:r>
          </w:p>
          <w:p w:rsidR="00C00CEE" w:rsidRPr="005E1835" w:rsidRDefault="00C00CEE" w:rsidP="000F70B3">
            <w:pPr>
              <w:pStyle w:val="A"/>
              <w:ind w:left="-21"/>
              <w:jc w:val="center"/>
              <w:rPr>
                <w:rFonts w:ascii="Times New Roman" w:hAnsi="Times New Roman" w:cs="Times New Roman"/>
                <w:sz w:val="22"/>
                <w:szCs w:val="22"/>
              </w:rPr>
            </w:pPr>
            <w:r w:rsidRPr="005E1835">
              <w:rPr>
                <w:rFonts w:ascii="Times New Roman" w:hAnsi="Times New Roman" w:cs="Times New Roman"/>
                <w:sz w:val="22"/>
                <w:szCs w:val="22"/>
              </w:rPr>
              <w:t>financial statements</w:t>
            </w:r>
          </w:p>
        </w:tc>
        <w:tc>
          <w:tcPr>
            <w:tcW w:w="2676" w:type="dxa"/>
            <w:gridSpan w:val="2"/>
            <w:shd w:val="clear" w:color="auto" w:fill="auto"/>
            <w:vAlign w:val="bottom"/>
          </w:tcPr>
          <w:p w:rsidR="00C00CEE" w:rsidRPr="005E1835" w:rsidRDefault="00C00CEE" w:rsidP="000F70B3">
            <w:pPr>
              <w:pStyle w:val="A"/>
              <w:ind w:left="-21"/>
              <w:jc w:val="center"/>
              <w:rPr>
                <w:rFonts w:ascii="Times New Roman" w:hAnsi="Times New Roman" w:cs="Times New Roman"/>
                <w:sz w:val="22"/>
                <w:szCs w:val="22"/>
                <w:lang w:val="en-GB"/>
              </w:rPr>
            </w:pPr>
            <w:r w:rsidRPr="005E1835">
              <w:rPr>
                <w:rFonts w:ascii="Times New Roman" w:hAnsi="Times New Roman" w:cs="Times New Roman"/>
                <w:sz w:val="22"/>
                <w:szCs w:val="22"/>
                <w:lang w:val="en-GB"/>
              </w:rPr>
              <w:t>Separate</w:t>
            </w:r>
          </w:p>
          <w:p w:rsidR="00C00CEE" w:rsidRPr="005E1835" w:rsidRDefault="00C00CEE" w:rsidP="000F70B3">
            <w:pPr>
              <w:pStyle w:val="A"/>
              <w:ind w:left="-21"/>
              <w:jc w:val="center"/>
              <w:rPr>
                <w:rFonts w:ascii="Times New Roman" w:hAnsi="Times New Roman" w:cs="Times New Roman"/>
                <w:sz w:val="22"/>
                <w:szCs w:val="22"/>
              </w:rPr>
            </w:pPr>
            <w:r w:rsidRPr="005E1835">
              <w:rPr>
                <w:rFonts w:ascii="Times New Roman" w:hAnsi="Times New Roman" w:cs="Times New Roman"/>
                <w:sz w:val="22"/>
                <w:szCs w:val="22"/>
                <w:lang w:val="en-GB"/>
              </w:rPr>
              <w:t>financial statements</w:t>
            </w:r>
          </w:p>
        </w:tc>
      </w:tr>
      <w:tr w:rsidR="005E1835" w:rsidRPr="00EE7B70" w:rsidTr="008D2E8E">
        <w:trPr>
          <w:trHeight w:val="227"/>
        </w:trPr>
        <w:tc>
          <w:tcPr>
            <w:tcW w:w="4532" w:type="dxa"/>
            <w:shd w:val="clear" w:color="auto" w:fill="auto"/>
            <w:vAlign w:val="bottom"/>
          </w:tcPr>
          <w:p w:rsidR="005E1835" w:rsidRPr="00EE7B70" w:rsidRDefault="005E1835" w:rsidP="005E1835">
            <w:pPr>
              <w:ind w:left="540"/>
              <w:jc w:val="right"/>
              <w:rPr>
                <w:rFonts w:cs="Times New Roman"/>
                <w:sz w:val="22"/>
                <w:szCs w:val="22"/>
                <w:highlight w:val="yellow"/>
                <w:cs/>
              </w:rPr>
            </w:pPr>
          </w:p>
        </w:tc>
        <w:tc>
          <w:tcPr>
            <w:tcW w:w="1371" w:type="dxa"/>
            <w:shd w:val="clear" w:color="auto" w:fill="auto"/>
            <w:vAlign w:val="bottom"/>
          </w:tcPr>
          <w:p w:rsidR="005E1835" w:rsidRPr="00FF4B05" w:rsidRDefault="00312476" w:rsidP="005E1835">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 xml:space="preserve">30 June  </w:t>
            </w:r>
            <w:r w:rsidR="005E1835">
              <w:rPr>
                <w:rFonts w:eastAsia="Cordia New" w:cs="Times New Roman"/>
                <w:color w:val="000000"/>
                <w:sz w:val="21"/>
                <w:szCs w:val="21"/>
                <w:lang w:val="en-US" w:eastAsia="th-TH"/>
              </w:rPr>
              <w:t xml:space="preserve"> </w:t>
            </w:r>
            <w:r w:rsidR="005E1835" w:rsidRPr="00FF4B05">
              <w:rPr>
                <w:rFonts w:eastAsia="Cordia New" w:cs="Times New Roman"/>
                <w:color w:val="000000"/>
                <w:sz w:val="21"/>
                <w:szCs w:val="21"/>
                <w:lang w:val="en-US" w:eastAsia="th-TH"/>
              </w:rPr>
              <w:t>201</w:t>
            </w:r>
            <w:r w:rsidR="005E1835">
              <w:rPr>
                <w:rFonts w:eastAsia="Cordia New" w:cs="Times New Roman"/>
                <w:color w:val="000000"/>
                <w:sz w:val="21"/>
                <w:szCs w:val="21"/>
                <w:lang w:val="en-US" w:eastAsia="th-TH"/>
              </w:rPr>
              <w:t>9</w:t>
            </w:r>
          </w:p>
        </w:tc>
        <w:tc>
          <w:tcPr>
            <w:tcW w:w="1344" w:type="dxa"/>
            <w:shd w:val="clear" w:color="auto" w:fill="auto"/>
            <w:vAlign w:val="bottom"/>
          </w:tcPr>
          <w:p w:rsidR="005E1835" w:rsidRPr="00FF4B05" w:rsidRDefault="005E1835" w:rsidP="005E1835">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c>
          <w:tcPr>
            <w:tcW w:w="1260" w:type="dxa"/>
            <w:shd w:val="clear" w:color="auto" w:fill="auto"/>
            <w:vAlign w:val="bottom"/>
          </w:tcPr>
          <w:p w:rsidR="005E1835" w:rsidRPr="00FF4B05" w:rsidRDefault="00312476" w:rsidP="005E1835">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005E1835">
              <w:rPr>
                <w:rFonts w:eastAsia="Cordia New" w:cs="Times New Roman"/>
                <w:color w:val="000000"/>
                <w:sz w:val="21"/>
                <w:szCs w:val="21"/>
                <w:lang w:val="en-US" w:eastAsia="th-TH"/>
              </w:rPr>
              <w:t xml:space="preserve"> </w:t>
            </w:r>
            <w:r w:rsidR="005E1835" w:rsidRPr="00FF4B05">
              <w:rPr>
                <w:rFonts w:eastAsia="Cordia New" w:cs="Times New Roman"/>
                <w:color w:val="000000"/>
                <w:sz w:val="21"/>
                <w:szCs w:val="21"/>
                <w:lang w:val="en-US" w:eastAsia="th-TH"/>
              </w:rPr>
              <w:t>201</w:t>
            </w:r>
            <w:r w:rsidR="005E1835">
              <w:rPr>
                <w:rFonts w:eastAsia="Cordia New" w:cs="Times New Roman"/>
                <w:color w:val="000000"/>
                <w:sz w:val="21"/>
                <w:szCs w:val="21"/>
                <w:lang w:val="en-US" w:eastAsia="th-TH"/>
              </w:rPr>
              <w:t>9</w:t>
            </w:r>
          </w:p>
        </w:tc>
        <w:tc>
          <w:tcPr>
            <w:tcW w:w="1416" w:type="dxa"/>
            <w:shd w:val="clear" w:color="auto" w:fill="auto"/>
            <w:vAlign w:val="bottom"/>
          </w:tcPr>
          <w:p w:rsidR="005E1835" w:rsidRPr="00FF4B05" w:rsidRDefault="005E1835" w:rsidP="005E1835">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5E1835" w:rsidRPr="00EE7B70" w:rsidTr="008D2E8E">
        <w:trPr>
          <w:trHeight w:val="379"/>
        </w:trPr>
        <w:tc>
          <w:tcPr>
            <w:tcW w:w="4532" w:type="dxa"/>
            <w:shd w:val="clear" w:color="auto" w:fill="auto"/>
            <w:vAlign w:val="bottom"/>
          </w:tcPr>
          <w:p w:rsidR="005E1835" w:rsidRPr="005E1835" w:rsidRDefault="005E1835" w:rsidP="004E6A37">
            <w:pPr>
              <w:pStyle w:val="Heading6"/>
              <w:spacing w:line="276" w:lineRule="auto"/>
              <w:ind w:left="179" w:firstLine="247"/>
              <w:rPr>
                <w:rFonts w:cstheme="minorBidi"/>
                <w:b w:val="0"/>
                <w:bCs w:val="0"/>
                <w:sz w:val="22"/>
                <w:szCs w:val="22"/>
                <w:cs/>
                <w:lang w:val="en-US" w:eastAsia="en-US"/>
              </w:rPr>
            </w:pPr>
            <w:r w:rsidRPr="005E1835">
              <w:rPr>
                <w:rFonts w:cs="Times New Roman"/>
                <w:b w:val="0"/>
                <w:bCs w:val="0"/>
                <w:sz w:val="22"/>
                <w:szCs w:val="22"/>
                <w:lang w:val="en-US" w:eastAsia="en-US"/>
              </w:rPr>
              <w:t>Income tax refundable</w:t>
            </w:r>
          </w:p>
        </w:tc>
        <w:tc>
          <w:tcPr>
            <w:tcW w:w="1371" w:type="dxa"/>
            <w:shd w:val="clear" w:color="auto" w:fill="FFFFFF"/>
            <w:vAlign w:val="bottom"/>
          </w:tcPr>
          <w:p w:rsidR="005E1835" w:rsidRPr="005E1835" w:rsidRDefault="005E1835" w:rsidP="004E6A37">
            <w:pPr>
              <w:spacing w:line="276" w:lineRule="auto"/>
              <w:jc w:val="right"/>
              <w:rPr>
                <w:rFonts w:cs="Times New Roman"/>
                <w:color w:val="000000"/>
                <w:sz w:val="22"/>
                <w:szCs w:val="22"/>
                <w:lang w:val="en-US"/>
              </w:rPr>
            </w:pPr>
            <w:r w:rsidRPr="005E1835">
              <w:rPr>
                <w:rFonts w:cs="Times New Roman"/>
                <w:color w:val="000000"/>
                <w:sz w:val="22"/>
                <w:szCs w:val="22"/>
                <w:lang w:val="en-US" w:bidi="lo-LA"/>
              </w:rPr>
              <w:t>22,556,454</w:t>
            </w:r>
          </w:p>
        </w:tc>
        <w:tc>
          <w:tcPr>
            <w:tcW w:w="1344" w:type="dxa"/>
            <w:shd w:val="clear" w:color="auto" w:fill="FFFFFF"/>
            <w:vAlign w:val="bottom"/>
          </w:tcPr>
          <w:p w:rsidR="005E1835" w:rsidRPr="005E1835" w:rsidRDefault="005E1835" w:rsidP="004E6A37">
            <w:pPr>
              <w:spacing w:line="276" w:lineRule="auto"/>
              <w:jc w:val="right"/>
              <w:rPr>
                <w:rFonts w:cs="Times New Roman"/>
                <w:sz w:val="22"/>
                <w:szCs w:val="22"/>
                <w:cs/>
              </w:rPr>
            </w:pPr>
            <w:r w:rsidRPr="005E1835">
              <w:rPr>
                <w:rFonts w:cs="Times New Roman"/>
                <w:color w:val="000000"/>
                <w:sz w:val="22"/>
                <w:szCs w:val="22"/>
                <w:lang w:val="en-US" w:bidi="lo-LA"/>
              </w:rPr>
              <w:t>22,556,454</w:t>
            </w:r>
          </w:p>
        </w:tc>
        <w:tc>
          <w:tcPr>
            <w:tcW w:w="1260" w:type="dxa"/>
            <w:shd w:val="clear" w:color="auto" w:fill="FFFFFF"/>
            <w:vAlign w:val="bottom"/>
          </w:tcPr>
          <w:p w:rsidR="005E1835" w:rsidRPr="005E1835" w:rsidRDefault="005E1835" w:rsidP="004E6A37">
            <w:pP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c>
          <w:tcPr>
            <w:tcW w:w="1416" w:type="dxa"/>
            <w:shd w:val="clear" w:color="auto" w:fill="FFFFFF"/>
            <w:vAlign w:val="bottom"/>
          </w:tcPr>
          <w:p w:rsidR="005E1835" w:rsidRPr="005E1835" w:rsidRDefault="005E1835" w:rsidP="004E6A37">
            <w:pP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r>
      <w:tr w:rsidR="005E1835" w:rsidRPr="00EE7B70" w:rsidTr="008D2E8E">
        <w:trPr>
          <w:trHeight w:val="227"/>
        </w:trPr>
        <w:tc>
          <w:tcPr>
            <w:tcW w:w="4532" w:type="dxa"/>
            <w:shd w:val="clear" w:color="auto" w:fill="auto"/>
            <w:vAlign w:val="bottom"/>
          </w:tcPr>
          <w:p w:rsidR="005E1835" w:rsidRPr="005E1835" w:rsidRDefault="005E1835" w:rsidP="004E6A37">
            <w:pPr>
              <w:pStyle w:val="Heading6"/>
              <w:spacing w:line="276" w:lineRule="auto"/>
              <w:ind w:left="179" w:firstLine="247"/>
              <w:rPr>
                <w:rFonts w:cs="Times New Roman"/>
                <w:b w:val="0"/>
                <w:bCs w:val="0"/>
                <w:sz w:val="22"/>
                <w:szCs w:val="22"/>
                <w:cs/>
                <w:lang w:val="en-US" w:eastAsia="en-US"/>
              </w:rPr>
            </w:pPr>
            <w:r w:rsidRPr="005E1835">
              <w:rPr>
                <w:rFonts w:cs="Times New Roman"/>
                <w:b w:val="0"/>
                <w:bCs w:val="0"/>
                <w:sz w:val="22"/>
                <w:szCs w:val="22"/>
                <w:u w:val="single"/>
                <w:lang w:val="en-US" w:eastAsia="en-US"/>
              </w:rPr>
              <w:t>Less</w:t>
            </w:r>
            <w:r w:rsidRPr="005E1835">
              <w:rPr>
                <w:rFonts w:cs="Times New Roman"/>
                <w:b w:val="0"/>
                <w:bCs w:val="0"/>
                <w:sz w:val="22"/>
                <w:szCs w:val="22"/>
                <w:lang w:val="en-US" w:eastAsia="en-US"/>
              </w:rPr>
              <w:t xml:space="preserve"> Allowance for </w:t>
            </w:r>
            <w:r w:rsidR="007838DA">
              <w:rPr>
                <w:rFonts w:cs="Times New Roman"/>
                <w:b w:val="0"/>
                <w:bCs w:val="0"/>
                <w:sz w:val="22"/>
                <w:szCs w:val="22"/>
                <w:lang w:val="en-US" w:eastAsia="en-US"/>
              </w:rPr>
              <w:t xml:space="preserve">diminution in value </w:t>
            </w:r>
            <w:r w:rsidR="007838DA">
              <w:rPr>
                <w:rFonts w:cs="Times New Roman"/>
                <w:b w:val="0"/>
                <w:bCs w:val="0"/>
                <w:sz w:val="22"/>
                <w:szCs w:val="22"/>
                <w:lang w:val="en-US" w:eastAsia="en-US"/>
              </w:rPr>
              <w:br/>
              <w:t xml:space="preserve">                of assets</w:t>
            </w:r>
          </w:p>
        </w:tc>
        <w:tc>
          <w:tcPr>
            <w:tcW w:w="1371" w:type="dxa"/>
            <w:shd w:val="clear" w:color="auto" w:fill="FFFFFF"/>
            <w:vAlign w:val="bottom"/>
          </w:tcPr>
          <w:p w:rsidR="005E1835" w:rsidRPr="005E1835" w:rsidRDefault="005E1835" w:rsidP="004E6A37">
            <w:pPr>
              <w:spacing w:line="276" w:lineRule="auto"/>
              <w:ind w:right="-48"/>
              <w:jc w:val="right"/>
              <w:rPr>
                <w:rFonts w:cs="Times New Roman"/>
                <w:sz w:val="22"/>
                <w:szCs w:val="22"/>
                <w:lang w:val="en-US"/>
              </w:rPr>
            </w:pPr>
            <w:r w:rsidRPr="005E1835">
              <w:rPr>
                <w:rFonts w:cs="Times New Roman"/>
                <w:sz w:val="22"/>
                <w:szCs w:val="22"/>
                <w:cs/>
                <w:lang w:val="en-US"/>
              </w:rPr>
              <w:t>(</w:t>
            </w:r>
            <w:r w:rsidRPr="005E1835">
              <w:rPr>
                <w:rFonts w:cs="Times New Roman"/>
                <w:sz w:val="22"/>
                <w:szCs w:val="22"/>
                <w:lang w:val="en-US" w:bidi="lo-LA"/>
              </w:rPr>
              <w:t>9,862,712</w:t>
            </w:r>
            <w:r w:rsidRPr="005E1835">
              <w:rPr>
                <w:rFonts w:cs="Times New Roman"/>
                <w:sz w:val="22"/>
                <w:szCs w:val="22"/>
                <w:cs/>
                <w:lang w:val="en-US"/>
              </w:rPr>
              <w:t>)</w:t>
            </w:r>
          </w:p>
        </w:tc>
        <w:tc>
          <w:tcPr>
            <w:tcW w:w="1344" w:type="dxa"/>
            <w:shd w:val="clear" w:color="auto" w:fill="FFFFFF"/>
            <w:vAlign w:val="bottom"/>
          </w:tcPr>
          <w:p w:rsidR="005E1835" w:rsidRPr="005E1835" w:rsidRDefault="005E1835" w:rsidP="004E6A37">
            <w:pPr>
              <w:spacing w:line="276" w:lineRule="auto"/>
              <w:jc w:val="right"/>
              <w:rPr>
                <w:rFonts w:cs="Times New Roman"/>
                <w:sz w:val="22"/>
                <w:szCs w:val="22"/>
                <w:cs/>
              </w:rPr>
            </w:pPr>
            <w:r w:rsidRPr="005E1835">
              <w:rPr>
                <w:rFonts w:cs="Times New Roman"/>
                <w:sz w:val="22"/>
                <w:szCs w:val="22"/>
                <w:cs/>
                <w:lang w:val="en-US"/>
              </w:rPr>
              <w:t>(</w:t>
            </w:r>
            <w:r w:rsidRPr="005E1835">
              <w:rPr>
                <w:rFonts w:cs="Times New Roman"/>
                <w:sz w:val="22"/>
                <w:szCs w:val="22"/>
                <w:lang w:val="en-US" w:bidi="lo-LA"/>
              </w:rPr>
              <w:t>9,862,712</w:t>
            </w:r>
            <w:r w:rsidRPr="005E1835">
              <w:rPr>
                <w:rFonts w:cs="Times New Roman"/>
                <w:sz w:val="22"/>
                <w:szCs w:val="22"/>
                <w:cs/>
                <w:lang w:val="en-US"/>
              </w:rPr>
              <w:t>)</w:t>
            </w:r>
          </w:p>
        </w:tc>
        <w:tc>
          <w:tcPr>
            <w:tcW w:w="1260" w:type="dxa"/>
            <w:shd w:val="clear" w:color="auto" w:fill="FFFFFF"/>
            <w:vAlign w:val="bottom"/>
          </w:tcPr>
          <w:p w:rsidR="005E1835" w:rsidRPr="005E1835" w:rsidRDefault="005E1835" w:rsidP="004E6A37">
            <w:pPr>
              <w:spacing w:line="276" w:lineRule="auto"/>
              <w:ind w:right="-48"/>
              <w:jc w:val="center"/>
              <w:rPr>
                <w:rFonts w:cs="Times New Roman"/>
                <w:sz w:val="22"/>
                <w:szCs w:val="22"/>
                <w:lang w:val="en-US"/>
              </w:rPr>
            </w:pPr>
            <w:r w:rsidRPr="005E1835">
              <w:rPr>
                <w:rFonts w:cs="Times New Roman"/>
                <w:sz w:val="22"/>
                <w:szCs w:val="22"/>
                <w:cs/>
                <w:lang w:val="en-US"/>
              </w:rPr>
              <w:t>-</w:t>
            </w:r>
          </w:p>
        </w:tc>
        <w:tc>
          <w:tcPr>
            <w:tcW w:w="1416" w:type="dxa"/>
            <w:shd w:val="clear" w:color="auto" w:fill="FFFFFF"/>
            <w:vAlign w:val="bottom"/>
          </w:tcPr>
          <w:p w:rsidR="005E1835" w:rsidRPr="005E1835" w:rsidRDefault="005E1835" w:rsidP="004E6A37">
            <w:pPr>
              <w:spacing w:line="276" w:lineRule="auto"/>
              <w:ind w:right="-48"/>
              <w:jc w:val="center"/>
              <w:rPr>
                <w:rFonts w:cs="Times New Roman"/>
                <w:sz w:val="22"/>
                <w:szCs w:val="22"/>
                <w:lang w:val="en-US"/>
              </w:rPr>
            </w:pPr>
            <w:r w:rsidRPr="005E1835">
              <w:rPr>
                <w:rFonts w:cs="Times New Roman"/>
                <w:sz w:val="22"/>
                <w:szCs w:val="22"/>
                <w:cs/>
                <w:lang w:val="en-US"/>
              </w:rPr>
              <w:t>-</w:t>
            </w:r>
          </w:p>
        </w:tc>
      </w:tr>
      <w:tr w:rsidR="005E1835" w:rsidRPr="00EE7B70" w:rsidTr="008D2E8E">
        <w:trPr>
          <w:trHeight w:val="227"/>
        </w:trPr>
        <w:tc>
          <w:tcPr>
            <w:tcW w:w="4532" w:type="dxa"/>
            <w:shd w:val="clear" w:color="auto" w:fill="auto"/>
            <w:vAlign w:val="bottom"/>
          </w:tcPr>
          <w:p w:rsidR="005E1835" w:rsidRPr="005E1835" w:rsidRDefault="005E1835" w:rsidP="004E6A37">
            <w:pPr>
              <w:pStyle w:val="Heading6"/>
              <w:spacing w:line="276" w:lineRule="auto"/>
              <w:ind w:left="318"/>
              <w:rPr>
                <w:rFonts w:cs="Times New Roman"/>
                <w:b w:val="0"/>
                <w:bCs w:val="0"/>
                <w:sz w:val="22"/>
                <w:szCs w:val="22"/>
                <w:lang w:val="en-US" w:eastAsia="en-US"/>
              </w:rPr>
            </w:pPr>
            <w:r w:rsidRPr="005E1835">
              <w:rPr>
                <w:rFonts w:cs="Times New Roman"/>
                <w:b w:val="0"/>
                <w:bCs w:val="0"/>
                <w:sz w:val="22"/>
                <w:szCs w:val="22"/>
                <w:lang w:val="en-US" w:eastAsia="en-US"/>
              </w:rPr>
              <w:t xml:space="preserve">  Net</w:t>
            </w:r>
          </w:p>
        </w:tc>
        <w:tc>
          <w:tcPr>
            <w:tcW w:w="1371" w:type="dxa"/>
            <w:shd w:val="clear" w:color="auto" w:fill="FFFFFF"/>
          </w:tcPr>
          <w:p w:rsidR="005E1835" w:rsidRPr="005E1835" w:rsidRDefault="005E1835" w:rsidP="004E6A37">
            <w:pPr>
              <w:pBdr>
                <w:top w:val="single" w:sz="4" w:space="1" w:color="auto"/>
                <w:bottom w:val="double" w:sz="4" w:space="1" w:color="auto"/>
              </w:pBd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c>
          <w:tcPr>
            <w:tcW w:w="1344" w:type="dxa"/>
            <w:shd w:val="clear" w:color="auto" w:fill="FFFFFF"/>
          </w:tcPr>
          <w:p w:rsidR="005E1835" w:rsidRPr="005E1835" w:rsidRDefault="005E1835" w:rsidP="004E6A37">
            <w:pPr>
              <w:pBdr>
                <w:top w:val="single" w:sz="4" w:space="1" w:color="auto"/>
                <w:bottom w:val="double" w:sz="4" w:space="1" w:color="auto"/>
              </w:pBd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c>
          <w:tcPr>
            <w:tcW w:w="1260" w:type="dxa"/>
            <w:shd w:val="clear" w:color="auto" w:fill="FFFFFF"/>
          </w:tcPr>
          <w:p w:rsidR="005E1835" w:rsidRPr="005E1835" w:rsidRDefault="005E1835" w:rsidP="004E6A37">
            <w:pPr>
              <w:pBdr>
                <w:top w:val="single" w:sz="4" w:space="1" w:color="auto"/>
                <w:bottom w:val="double" w:sz="4" w:space="1" w:color="auto"/>
              </w:pBd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c>
          <w:tcPr>
            <w:tcW w:w="1416" w:type="dxa"/>
            <w:shd w:val="clear" w:color="auto" w:fill="FFFFFF"/>
          </w:tcPr>
          <w:p w:rsidR="005E1835" w:rsidRPr="005E1835" w:rsidRDefault="005E1835" w:rsidP="004E6A37">
            <w:pPr>
              <w:pBdr>
                <w:top w:val="single" w:sz="4" w:space="1" w:color="auto"/>
                <w:bottom w:val="double" w:sz="4" w:space="1" w:color="auto"/>
              </w:pBdr>
              <w:spacing w:line="276" w:lineRule="auto"/>
              <w:jc w:val="right"/>
              <w:rPr>
                <w:rFonts w:cs="Times New Roman"/>
                <w:color w:val="000000"/>
                <w:sz w:val="22"/>
                <w:szCs w:val="22"/>
                <w:cs/>
              </w:rPr>
            </w:pPr>
            <w:r w:rsidRPr="005E1835">
              <w:rPr>
                <w:rFonts w:cs="Times New Roman"/>
                <w:color w:val="000000"/>
                <w:sz w:val="22"/>
                <w:szCs w:val="22"/>
                <w:lang w:val="en-US" w:bidi="lo-LA"/>
              </w:rPr>
              <w:t>12,693,742</w:t>
            </w:r>
          </w:p>
        </w:tc>
      </w:tr>
    </w:tbl>
    <w:p w:rsidR="00C00CEE" w:rsidRPr="00EE7B70" w:rsidRDefault="00C00CEE" w:rsidP="00B80E41">
      <w:pPr>
        <w:tabs>
          <w:tab w:val="left" w:pos="1440"/>
        </w:tabs>
        <w:ind w:left="360"/>
        <w:jc w:val="both"/>
        <w:rPr>
          <w:rFonts w:cs="Times New Roman"/>
          <w:sz w:val="22"/>
          <w:szCs w:val="22"/>
          <w:highlight w:val="yellow"/>
          <w:lang w:val="en-US"/>
        </w:rPr>
      </w:pPr>
    </w:p>
    <w:p w:rsidR="005E1835" w:rsidRDefault="005E1835" w:rsidP="004E6A37">
      <w:pPr>
        <w:ind w:left="426"/>
        <w:jc w:val="thaiDistribute"/>
        <w:rPr>
          <w:rFonts w:cs="Times New Roman"/>
          <w:spacing w:val="-4"/>
          <w:sz w:val="22"/>
          <w:szCs w:val="22"/>
          <w:lang w:val="en-US"/>
        </w:rPr>
      </w:pPr>
      <w:r w:rsidRPr="005E1835">
        <w:rPr>
          <w:rFonts w:cs="Times New Roman"/>
          <w:spacing w:val="-4"/>
          <w:sz w:val="22"/>
          <w:szCs w:val="22"/>
          <w:lang w:val="en-US"/>
        </w:rPr>
        <w:t xml:space="preserve">As at </w:t>
      </w:r>
      <w:r w:rsidR="00BB481D">
        <w:rPr>
          <w:rFonts w:cs="Times New Roman"/>
          <w:spacing w:val="-4"/>
          <w:sz w:val="22"/>
          <w:szCs w:val="22"/>
          <w:lang w:val="en-US"/>
        </w:rPr>
        <w:t>30 June</w:t>
      </w:r>
      <w:r>
        <w:rPr>
          <w:rFonts w:cs="Times New Roman"/>
          <w:spacing w:val="-4"/>
          <w:sz w:val="22"/>
          <w:szCs w:val="22"/>
          <w:lang w:val="en-US"/>
        </w:rPr>
        <w:t xml:space="preserve"> 2019 and </w:t>
      </w:r>
      <w:r w:rsidRPr="005E1835">
        <w:rPr>
          <w:rFonts w:cs="Times New Roman"/>
          <w:spacing w:val="-4"/>
          <w:sz w:val="22"/>
          <w:szCs w:val="22"/>
          <w:lang w:val="en-US"/>
        </w:rPr>
        <w:t>31 December 2018, the Company and a subsidiary have withholding tax and prepaid income tax of Baht 12.69 million and Baht 9.86 million, respectively</w:t>
      </w:r>
      <w:r w:rsidR="004E6A37">
        <w:rPr>
          <w:rFonts w:cs="Times New Roman"/>
          <w:spacing w:val="-4"/>
          <w:sz w:val="22"/>
          <w:szCs w:val="22"/>
          <w:lang w:val="en-US"/>
        </w:rPr>
        <w:t xml:space="preserve">. </w:t>
      </w:r>
      <w:r w:rsidRPr="005E1835">
        <w:rPr>
          <w:rFonts w:cs="Times New Roman"/>
          <w:spacing w:val="-4"/>
          <w:sz w:val="22"/>
          <w:szCs w:val="22"/>
          <w:lang w:val="en-US"/>
        </w:rPr>
        <w:t xml:space="preserve">The Company and a subsidiary are in process of refundable such taxes. For conservative purpose, the subsidiary recorded the allowance for diminution in value of assets of Baht 9.86 million due to improbability in tax refundable. </w:t>
      </w:r>
      <w:r w:rsidR="00B92D33" w:rsidRPr="00EE7B70">
        <w:rPr>
          <w:rFonts w:cs="Times New Roman"/>
          <w:sz w:val="22"/>
          <w:szCs w:val="22"/>
          <w:highlight w:val="yellow"/>
          <w:cs/>
          <w:lang w:val="en-US"/>
        </w:rPr>
        <w:t xml:space="preserve"> </w:t>
      </w:r>
    </w:p>
    <w:p w:rsidR="002F125D" w:rsidRDefault="002F125D" w:rsidP="004E6A37">
      <w:pPr>
        <w:ind w:left="426"/>
        <w:jc w:val="thaiDistribute"/>
        <w:rPr>
          <w:rFonts w:cs="Times New Roman"/>
          <w:spacing w:val="-4"/>
          <w:sz w:val="22"/>
          <w:szCs w:val="22"/>
          <w:lang w:val="en-US"/>
        </w:rPr>
      </w:pPr>
    </w:p>
    <w:p w:rsidR="002F125D" w:rsidRDefault="002F125D" w:rsidP="004E6A37">
      <w:pPr>
        <w:ind w:left="426"/>
        <w:jc w:val="thaiDistribute"/>
        <w:rPr>
          <w:rFonts w:cs="Times New Roman"/>
          <w:spacing w:val="-4"/>
          <w:sz w:val="22"/>
          <w:szCs w:val="22"/>
          <w:lang w:val="en-US"/>
        </w:rPr>
      </w:pPr>
    </w:p>
    <w:p w:rsidR="002F125D" w:rsidRDefault="002F125D" w:rsidP="004E6A37">
      <w:pPr>
        <w:ind w:left="426"/>
        <w:jc w:val="thaiDistribute"/>
        <w:rPr>
          <w:rFonts w:cs="Times New Roman"/>
          <w:spacing w:val="-4"/>
          <w:sz w:val="22"/>
          <w:szCs w:val="22"/>
          <w:lang w:val="en-US"/>
        </w:rPr>
      </w:pPr>
    </w:p>
    <w:p w:rsidR="002F125D" w:rsidRDefault="002F125D" w:rsidP="004E6A37">
      <w:pPr>
        <w:ind w:left="426"/>
        <w:jc w:val="thaiDistribute"/>
        <w:rPr>
          <w:rFonts w:cs="Times New Roman"/>
          <w:spacing w:val="-4"/>
          <w:sz w:val="22"/>
          <w:szCs w:val="22"/>
          <w:lang w:val="en-US"/>
        </w:rPr>
      </w:pPr>
    </w:p>
    <w:p w:rsidR="002F125D" w:rsidRDefault="002F125D" w:rsidP="004E6A37">
      <w:pPr>
        <w:ind w:left="426"/>
        <w:jc w:val="thaiDistribute"/>
        <w:rPr>
          <w:rFonts w:cs="Times New Roman"/>
          <w:spacing w:val="-4"/>
          <w:sz w:val="22"/>
          <w:szCs w:val="22"/>
          <w:lang w:val="en-US"/>
        </w:rPr>
      </w:pPr>
    </w:p>
    <w:p w:rsidR="002F125D" w:rsidRDefault="002F125D" w:rsidP="004E6A37">
      <w:pPr>
        <w:ind w:left="426"/>
        <w:jc w:val="thaiDistribute"/>
        <w:rPr>
          <w:rFonts w:cs="Times New Roman"/>
          <w:spacing w:val="-4"/>
          <w:sz w:val="22"/>
          <w:szCs w:val="22"/>
          <w:lang w:val="en-US"/>
        </w:rPr>
      </w:pPr>
    </w:p>
    <w:p w:rsidR="002F125D" w:rsidRDefault="002F125D" w:rsidP="004E6A37">
      <w:pPr>
        <w:ind w:left="426"/>
        <w:jc w:val="thaiDistribute"/>
        <w:rPr>
          <w:rFonts w:cs="Times New Roman"/>
          <w:spacing w:val="-4"/>
          <w:sz w:val="22"/>
          <w:szCs w:val="22"/>
          <w:lang w:val="en-US"/>
        </w:rPr>
      </w:pPr>
    </w:p>
    <w:p w:rsidR="002F125D" w:rsidRDefault="002F125D" w:rsidP="004E6A37">
      <w:pPr>
        <w:ind w:left="426"/>
        <w:jc w:val="thaiDistribute"/>
        <w:rPr>
          <w:rFonts w:cs="Times New Roman"/>
          <w:spacing w:val="-4"/>
          <w:sz w:val="22"/>
          <w:szCs w:val="22"/>
          <w:lang w:val="en-US"/>
        </w:rPr>
      </w:pPr>
    </w:p>
    <w:p w:rsidR="002F125D" w:rsidRPr="004E6A37" w:rsidRDefault="002F125D" w:rsidP="004E6A37">
      <w:pPr>
        <w:ind w:left="426"/>
        <w:jc w:val="thaiDistribute"/>
        <w:rPr>
          <w:rFonts w:cs="Times New Roman"/>
          <w:spacing w:val="-4"/>
          <w:sz w:val="22"/>
          <w:szCs w:val="22"/>
          <w:lang w:val="en-US"/>
        </w:rPr>
      </w:pPr>
    </w:p>
    <w:p w:rsidR="00D10A47" w:rsidRPr="005E1835" w:rsidRDefault="00E1446A" w:rsidP="005E1835">
      <w:pPr>
        <w:pStyle w:val="Heading4"/>
        <w:numPr>
          <w:ilvl w:val="0"/>
          <w:numId w:val="5"/>
        </w:numPr>
        <w:spacing w:before="240"/>
        <w:ind w:left="425" w:right="-85" w:hanging="425"/>
        <w:rPr>
          <w:rFonts w:cs="Times New Roman"/>
          <w:sz w:val="22"/>
          <w:szCs w:val="22"/>
          <w:u w:val="none"/>
          <w:lang w:val="en-US"/>
        </w:rPr>
      </w:pPr>
      <w:r w:rsidRPr="005E1835">
        <w:rPr>
          <w:rFonts w:cs="Times New Roman"/>
          <w:sz w:val="22"/>
          <w:szCs w:val="22"/>
          <w:u w:val="none"/>
          <w:lang w:val="en-US"/>
        </w:rPr>
        <w:lastRenderedPageBreak/>
        <w:t>LOANS FROM FINANCIAL INSTITUTIONS</w:t>
      </w:r>
    </w:p>
    <w:p w:rsidR="0081637B" w:rsidRPr="00EE7B70" w:rsidRDefault="0081637B" w:rsidP="005E1835">
      <w:pPr>
        <w:spacing w:before="120"/>
        <w:ind w:firstLine="425"/>
        <w:jc w:val="thaiDistribute"/>
        <w:rPr>
          <w:rFonts w:cs="Times New Roman"/>
          <w:sz w:val="22"/>
          <w:szCs w:val="22"/>
          <w:highlight w:val="yellow"/>
          <w:lang w:val="en-US"/>
        </w:rPr>
      </w:pPr>
      <w:r w:rsidRPr="005E1835">
        <w:rPr>
          <w:rFonts w:cs="Times New Roman"/>
          <w:sz w:val="22"/>
          <w:szCs w:val="22"/>
          <w:lang w:val="en-US"/>
        </w:rPr>
        <w:t>The Group’s loans are denominated in Thai Baht</w:t>
      </w:r>
      <w:r w:rsidR="005C7046" w:rsidRPr="005E1835">
        <w:rPr>
          <w:rFonts w:cs="Times New Roman"/>
          <w:sz w:val="22"/>
          <w:szCs w:val="22"/>
          <w:lang w:val="en-US"/>
        </w:rPr>
        <w:t xml:space="preserve"> and US Dollar</w:t>
      </w:r>
      <w:r w:rsidRPr="005E1835">
        <w:rPr>
          <w:rFonts w:cs="Times New Roman"/>
          <w:sz w:val="22"/>
          <w:szCs w:val="22"/>
          <w:cs/>
          <w:lang w:val="en-US"/>
        </w:rPr>
        <w:t>.</w:t>
      </w:r>
    </w:p>
    <w:tbl>
      <w:tblPr>
        <w:tblW w:w="9923" w:type="dxa"/>
        <w:tblLook w:val="0000" w:firstRow="0" w:lastRow="0" w:firstColumn="0" w:lastColumn="0" w:noHBand="0" w:noVBand="0"/>
      </w:tblPr>
      <w:tblGrid>
        <w:gridCol w:w="7050"/>
        <w:gridCol w:w="1455"/>
        <w:gridCol w:w="1418"/>
      </w:tblGrid>
      <w:tr w:rsidR="005E1835" w:rsidRPr="00EE7B70" w:rsidTr="004E7DB7">
        <w:trPr>
          <w:trHeight w:val="227"/>
        </w:trPr>
        <w:tc>
          <w:tcPr>
            <w:tcW w:w="7050" w:type="dxa"/>
            <w:shd w:val="clear" w:color="auto" w:fill="auto"/>
            <w:vAlign w:val="bottom"/>
          </w:tcPr>
          <w:p w:rsidR="005E1835" w:rsidRPr="00EE7B70" w:rsidRDefault="005E1835" w:rsidP="00D06A4A">
            <w:pPr>
              <w:ind w:left="284"/>
              <w:rPr>
                <w:rFonts w:cs="Times New Roman"/>
                <w:sz w:val="22"/>
                <w:szCs w:val="22"/>
                <w:highlight w:val="yellow"/>
                <w:cs/>
                <w:lang w:val="en-US"/>
              </w:rPr>
            </w:pPr>
          </w:p>
        </w:tc>
        <w:tc>
          <w:tcPr>
            <w:tcW w:w="2873" w:type="dxa"/>
            <w:gridSpan w:val="2"/>
            <w:shd w:val="clear" w:color="auto" w:fill="auto"/>
            <w:vAlign w:val="bottom"/>
          </w:tcPr>
          <w:p w:rsidR="005E1835" w:rsidRPr="005E1835" w:rsidRDefault="005E1835" w:rsidP="0081637B">
            <w:pPr>
              <w:pBdr>
                <w:bottom w:val="single" w:sz="4" w:space="1" w:color="auto"/>
              </w:pBdr>
              <w:jc w:val="center"/>
              <w:rPr>
                <w:rFonts w:cstheme="minorBidi"/>
                <w:sz w:val="22"/>
                <w:szCs w:val="22"/>
                <w:cs/>
              </w:rPr>
            </w:pPr>
            <w:r w:rsidRPr="005E1835">
              <w:rPr>
                <w:rFonts w:cs="Times New Roman"/>
                <w:sz w:val="22"/>
                <w:szCs w:val="22"/>
                <w:cs/>
              </w:rPr>
              <w:t>In</w:t>
            </w:r>
            <w:r w:rsidRPr="005E1835">
              <w:rPr>
                <w:rFonts w:cs="Cordia New" w:hint="cs"/>
                <w:sz w:val="22"/>
                <w:szCs w:val="22"/>
                <w:cs/>
              </w:rPr>
              <w:t xml:space="preserve"> </w:t>
            </w:r>
            <w:r w:rsidRPr="005E1835">
              <w:rPr>
                <w:rFonts w:cs="Times New Roman"/>
                <w:sz w:val="22"/>
                <w:szCs w:val="22"/>
                <w:cs/>
              </w:rPr>
              <w:t>Baht</w:t>
            </w:r>
          </w:p>
        </w:tc>
      </w:tr>
      <w:tr w:rsidR="005E1835" w:rsidRPr="00EE7B70" w:rsidTr="004E7DB7">
        <w:trPr>
          <w:trHeight w:val="20"/>
        </w:trPr>
        <w:tc>
          <w:tcPr>
            <w:tcW w:w="7050" w:type="dxa"/>
            <w:shd w:val="clear" w:color="auto" w:fill="auto"/>
            <w:vAlign w:val="bottom"/>
          </w:tcPr>
          <w:p w:rsidR="005E1835" w:rsidRPr="00EE7B70" w:rsidRDefault="005E1835" w:rsidP="00D06A4A">
            <w:pPr>
              <w:ind w:left="284"/>
              <w:rPr>
                <w:rFonts w:cs="Times New Roman"/>
                <w:sz w:val="22"/>
                <w:szCs w:val="22"/>
                <w:highlight w:val="yellow"/>
                <w:cs/>
                <w:lang w:val="en-US"/>
              </w:rPr>
            </w:pPr>
          </w:p>
        </w:tc>
        <w:tc>
          <w:tcPr>
            <w:tcW w:w="2873" w:type="dxa"/>
            <w:gridSpan w:val="2"/>
            <w:shd w:val="clear" w:color="auto" w:fill="auto"/>
            <w:vAlign w:val="bottom"/>
          </w:tcPr>
          <w:p w:rsidR="005E1835" w:rsidRPr="005E1835" w:rsidRDefault="005E1835" w:rsidP="0081637B">
            <w:pPr>
              <w:pStyle w:val="A"/>
              <w:ind w:left="-21"/>
              <w:jc w:val="center"/>
              <w:rPr>
                <w:rFonts w:ascii="Times New Roman" w:hAnsi="Times New Roman" w:cs="Times New Roman"/>
                <w:sz w:val="22"/>
                <w:szCs w:val="22"/>
              </w:rPr>
            </w:pPr>
            <w:r w:rsidRPr="005E1835">
              <w:rPr>
                <w:rFonts w:ascii="Times New Roman" w:hAnsi="Times New Roman" w:cs="Times New Roman"/>
                <w:sz w:val="22"/>
                <w:szCs w:val="22"/>
              </w:rPr>
              <w:t>Consolidated</w:t>
            </w:r>
          </w:p>
          <w:p w:rsidR="005E1835" w:rsidRPr="005E1835" w:rsidRDefault="005E1835" w:rsidP="0081637B">
            <w:pPr>
              <w:pStyle w:val="A"/>
              <w:ind w:left="-21"/>
              <w:jc w:val="center"/>
              <w:rPr>
                <w:rFonts w:ascii="Times New Roman" w:hAnsi="Times New Roman" w:cs="Times New Roman"/>
                <w:sz w:val="22"/>
                <w:szCs w:val="22"/>
              </w:rPr>
            </w:pPr>
            <w:r w:rsidRPr="005E1835">
              <w:rPr>
                <w:rFonts w:ascii="Times New Roman" w:hAnsi="Times New Roman" w:cs="Times New Roman"/>
                <w:sz w:val="22"/>
                <w:szCs w:val="22"/>
              </w:rPr>
              <w:t>financial statements</w:t>
            </w:r>
          </w:p>
        </w:tc>
      </w:tr>
      <w:tr w:rsidR="005E1835" w:rsidRPr="00EE7B70" w:rsidTr="004E7DB7">
        <w:trPr>
          <w:trHeight w:val="395"/>
        </w:trPr>
        <w:tc>
          <w:tcPr>
            <w:tcW w:w="7050" w:type="dxa"/>
            <w:shd w:val="clear" w:color="auto" w:fill="auto"/>
            <w:vAlign w:val="bottom"/>
          </w:tcPr>
          <w:p w:rsidR="005E1835" w:rsidRPr="00EE7B70" w:rsidRDefault="005E1835" w:rsidP="005E1835">
            <w:pPr>
              <w:ind w:left="284"/>
              <w:rPr>
                <w:rFonts w:cs="Times New Roman"/>
                <w:sz w:val="22"/>
                <w:szCs w:val="22"/>
                <w:highlight w:val="yellow"/>
                <w:cs/>
                <w:lang w:val="en-US"/>
              </w:rPr>
            </w:pPr>
          </w:p>
        </w:tc>
        <w:tc>
          <w:tcPr>
            <w:tcW w:w="1455" w:type="dxa"/>
            <w:shd w:val="clear" w:color="auto" w:fill="auto"/>
            <w:vAlign w:val="bottom"/>
          </w:tcPr>
          <w:p w:rsidR="005E1835" w:rsidRPr="00FF4B05" w:rsidRDefault="003B0787" w:rsidP="00171AC6">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w:t>
            </w:r>
            <w:r w:rsidR="005E1835" w:rsidRPr="00FF4B05">
              <w:rPr>
                <w:rFonts w:eastAsia="Cordia New" w:cs="Times New Roman"/>
                <w:color w:val="000000"/>
                <w:sz w:val="21"/>
                <w:szCs w:val="21"/>
                <w:lang w:val="en-US" w:eastAsia="th-TH"/>
              </w:rPr>
              <w:t xml:space="preserve"> </w:t>
            </w:r>
            <w:r>
              <w:rPr>
                <w:rFonts w:eastAsia="Cordia New" w:cs="Times New Roman"/>
                <w:color w:val="000000"/>
                <w:sz w:val="21"/>
                <w:szCs w:val="21"/>
                <w:lang w:val="en-US" w:eastAsia="th-TH"/>
              </w:rPr>
              <w:t>June</w:t>
            </w:r>
            <w:r w:rsidR="005E1835">
              <w:rPr>
                <w:rFonts w:eastAsia="Cordia New" w:cs="Times New Roman"/>
                <w:color w:val="000000"/>
                <w:sz w:val="21"/>
                <w:szCs w:val="21"/>
                <w:lang w:val="en-US" w:eastAsia="th-TH"/>
              </w:rPr>
              <w:t xml:space="preserve"> </w:t>
            </w:r>
            <w:r w:rsidR="004E6A37">
              <w:rPr>
                <w:rFonts w:eastAsia="Cordia New" w:cs="Times New Roman"/>
                <w:color w:val="000000"/>
                <w:sz w:val="21"/>
                <w:szCs w:val="21"/>
                <w:lang w:val="en-US" w:eastAsia="th-TH"/>
              </w:rPr>
              <w:br/>
            </w:r>
            <w:r w:rsidR="005E1835" w:rsidRPr="00FF4B05">
              <w:rPr>
                <w:rFonts w:eastAsia="Cordia New" w:cs="Times New Roman"/>
                <w:color w:val="000000"/>
                <w:sz w:val="21"/>
                <w:szCs w:val="21"/>
                <w:lang w:val="en-US" w:eastAsia="th-TH"/>
              </w:rPr>
              <w:t>201</w:t>
            </w:r>
            <w:r w:rsidR="005E1835">
              <w:rPr>
                <w:rFonts w:eastAsia="Cordia New" w:cs="Times New Roman"/>
                <w:color w:val="000000"/>
                <w:sz w:val="21"/>
                <w:szCs w:val="21"/>
                <w:lang w:val="en-US" w:eastAsia="th-TH"/>
              </w:rPr>
              <w:t>9</w:t>
            </w:r>
          </w:p>
        </w:tc>
        <w:tc>
          <w:tcPr>
            <w:tcW w:w="1418" w:type="dxa"/>
            <w:shd w:val="clear" w:color="auto" w:fill="auto"/>
            <w:vAlign w:val="bottom"/>
          </w:tcPr>
          <w:p w:rsidR="005E1835" w:rsidRPr="00FF4B05" w:rsidRDefault="005E1835" w:rsidP="005E1835">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5E1835" w:rsidRPr="00EE7B70" w:rsidTr="004E7DB7">
        <w:trPr>
          <w:trHeight w:val="142"/>
        </w:trPr>
        <w:tc>
          <w:tcPr>
            <w:tcW w:w="7050" w:type="dxa"/>
            <w:shd w:val="clear" w:color="auto" w:fill="auto"/>
            <w:vAlign w:val="bottom"/>
          </w:tcPr>
          <w:p w:rsidR="005E1835" w:rsidRPr="00221837" w:rsidRDefault="00B66F2E" w:rsidP="002E57FF">
            <w:pPr>
              <w:pStyle w:val="Heading6"/>
              <w:spacing w:line="276" w:lineRule="auto"/>
              <w:ind w:left="318" w:hanging="2"/>
              <w:rPr>
                <w:rFonts w:cstheme="minorBidi"/>
                <w:sz w:val="22"/>
                <w:szCs w:val="22"/>
                <w:lang w:val="en-US" w:eastAsia="en-US"/>
              </w:rPr>
            </w:pPr>
            <w:r>
              <w:rPr>
                <w:rFonts w:cs="Times New Roman"/>
                <w:sz w:val="22"/>
                <w:szCs w:val="22"/>
                <w:lang w:val="en-US" w:eastAsia="en-US"/>
              </w:rPr>
              <w:t xml:space="preserve">   </w:t>
            </w:r>
            <w:r w:rsidR="005E1835" w:rsidRPr="005E1835">
              <w:rPr>
                <w:rFonts w:cs="Times New Roman"/>
                <w:sz w:val="22"/>
                <w:szCs w:val="22"/>
                <w:lang w:val="en-US" w:eastAsia="en-US"/>
              </w:rPr>
              <w:t>Current l</w:t>
            </w:r>
            <w:r w:rsidR="005E1835" w:rsidRPr="005E1835">
              <w:rPr>
                <w:rFonts w:cs="Times New Roman"/>
                <w:sz w:val="22"/>
                <w:szCs w:val="22"/>
                <w:cs/>
                <w:lang w:val="en-US" w:eastAsia="en-US"/>
              </w:rPr>
              <w:t>iabilities</w:t>
            </w:r>
          </w:p>
        </w:tc>
        <w:tc>
          <w:tcPr>
            <w:tcW w:w="1455" w:type="dxa"/>
            <w:shd w:val="clear" w:color="auto" w:fill="auto"/>
            <w:vAlign w:val="bottom"/>
          </w:tcPr>
          <w:p w:rsidR="005E1835" w:rsidRPr="00EE7B70" w:rsidRDefault="005E1835" w:rsidP="004E6A37">
            <w:pPr>
              <w:spacing w:line="276" w:lineRule="auto"/>
              <w:jc w:val="right"/>
              <w:rPr>
                <w:rFonts w:cs="Times New Roman"/>
                <w:sz w:val="22"/>
                <w:szCs w:val="22"/>
                <w:highlight w:val="yellow"/>
                <w:lang w:val="en-US"/>
              </w:rPr>
            </w:pPr>
          </w:p>
        </w:tc>
        <w:tc>
          <w:tcPr>
            <w:tcW w:w="1418" w:type="dxa"/>
            <w:shd w:val="clear" w:color="auto" w:fill="auto"/>
            <w:vAlign w:val="bottom"/>
          </w:tcPr>
          <w:p w:rsidR="005E1835" w:rsidRPr="00EE7B70" w:rsidRDefault="005E1835" w:rsidP="004E6A37">
            <w:pPr>
              <w:spacing w:line="276" w:lineRule="auto"/>
              <w:jc w:val="right"/>
              <w:rPr>
                <w:rFonts w:cs="Times New Roman"/>
                <w:sz w:val="22"/>
                <w:szCs w:val="22"/>
                <w:highlight w:val="yellow"/>
                <w:lang w:val="en-US"/>
              </w:rPr>
            </w:pPr>
          </w:p>
        </w:tc>
      </w:tr>
      <w:tr w:rsidR="00ED755D" w:rsidRPr="00EE7B70" w:rsidTr="004E7DB7">
        <w:trPr>
          <w:trHeight w:val="20"/>
        </w:trPr>
        <w:tc>
          <w:tcPr>
            <w:tcW w:w="7050" w:type="dxa"/>
            <w:shd w:val="clear" w:color="auto" w:fill="auto"/>
            <w:vAlign w:val="bottom"/>
          </w:tcPr>
          <w:p w:rsidR="00ED755D" w:rsidRPr="005E1835" w:rsidRDefault="00ED755D" w:rsidP="00F16E9C">
            <w:pPr>
              <w:pStyle w:val="Heading6"/>
              <w:spacing w:line="276" w:lineRule="auto"/>
              <w:ind w:left="709"/>
              <w:rPr>
                <w:rFonts w:cstheme="minorBidi"/>
                <w:b w:val="0"/>
                <w:bCs w:val="0"/>
                <w:sz w:val="22"/>
                <w:szCs w:val="22"/>
                <w:cs/>
                <w:lang w:val="en-US" w:eastAsia="en-US"/>
              </w:rPr>
            </w:pPr>
            <w:r w:rsidRPr="005E1835">
              <w:rPr>
                <w:rFonts w:cs="Times New Roman"/>
                <w:b w:val="0"/>
                <w:bCs w:val="0"/>
                <w:sz w:val="22"/>
                <w:szCs w:val="22"/>
                <w:cs/>
                <w:lang w:val="en-US" w:eastAsia="en-US"/>
              </w:rPr>
              <w:t>Promissory</w:t>
            </w:r>
            <w:r>
              <w:rPr>
                <w:rFonts w:cstheme="minorBidi" w:hint="cs"/>
                <w:b w:val="0"/>
                <w:bCs w:val="0"/>
                <w:sz w:val="22"/>
                <w:szCs w:val="22"/>
                <w:cs/>
                <w:lang w:val="en-US" w:eastAsia="en-US"/>
              </w:rPr>
              <w:t xml:space="preserve"> </w:t>
            </w:r>
            <w:r w:rsidRPr="005E1835">
              <w:rPr>
                <w:rFonts w:cs="Times New Roman"/>
                <w:b w:val="0"/>
                <w:bCs w:val="0"/>
                <w:sz w:val="22"/>
                <w:szCs w:val="22"/>
                <w:cs/>
                <w:lang w:val="en-US" w:eastAsia="en-US"/>
              </w:rPr>
              <w:t>notes</w:t>
            </w:r>
          </w:p>
        </w:tc>
        <w:tc>
          <w:tcPr>
            <w:tcW w:w="1455" w:type="dxa"/>
            <w:shd w:val="clear" w:color="auto" w:fill="auto"/>
            <w:vAlign w:val="bottom"/>
          </w:tcPr>
          <w:p w:rsidR="00ED755D" w:rsidRPr="00ED755D" w:rsidRDefault="00ED755D" w:rsidP="0015341A">
            <w:pPr>
              <w:ind w:right="-27"/>
              <w:jc w:val="right"/>
              <w:rPr>
                <w:rFonts w:cs="Times New Roman"/>
                <w:sz w:val="22"/>
                <w:szCs w:val="22"/>
                <w:lang w:val="en-US"/>
              </w:rPr>
            </w:pPr>
            <w:r w:rsidRPr="00ED755D">
              <w:rPr>
                <w:rFonts w:cs="Times New Roman"/>
                <w:sz w:val="22"/>
                <w:szCs w:val="22"/>
                <w:lang w:val="en-US"/>
              </w:rPr>
              <w:t>8,293,002</w:t>
            </w:r>
          </w:p>
        </w:tc>
        <w:tc>
          <w:tcPr>
            <w:tcW w:w="1418" w:type="dxa"/>
            <w:vAlign w:val="bottom"/>
          </w:tcPr>
          <w:p w:rsidR="00ED755D" w:rsidRPr="00ED755D" w:rsidRDefault="00ED755D" w:rsidP="0015341A">
            <w:pPr>
              <w:ind w:right="-27"/>
              <w:jc w:val="right"/>
              <w:rPr>
                <w:rFonts w:cs="Times New Roman"/>
                <w:sz w:val="22"/>
                <w:szCs w:val="22"/>
                <w:lang w:val="en-US"/>
              </w:rPr>
            </w:pPr>
            <w:r w:rsidRPr="00ED755D">
              <w:rPr>
                <w:rFonts w:cs="Times New Roman"/>
                <w:sz w:val="22"/>
                <w:szCs w:val="22"/>
                <w:lang w:val="en-US" w:bidi="lo-LA"/>
              </w:rPr>
              <w:t>6,983,653</w:t>
            </w:r>
          </w:p>
        </w:tc>
      </w:tr>
      <w:tr w:rsidR="00ED755D" w:rsidRPr="00DA03F3" w:rsidTr="004E7DB7">
        <w:trPr>
          <w:trHeight w:val="197"/>
        </w:trPr>
        <w:tc>
          <w:tcPr>
            <w:tcW w:w="7050" w:type="dxa"/>
            <w:shd w:val="clear" w:color="auto" w:fill="auto"/>
            <w:vAlign w:val="bottom"/>
          </w:tcPr>
          <w:p w:rsidR="00ED755D" w:rsidRPr="00221837" w:rsidRDefault="00ED755D" w:rsidP="00F16E9C">
            <w:pPr>
              <w:pStyle w:val="Heading6"/>
              <w:spacing w:line="276" w:lineRule="auto"/>
              <w:ind w:left="709"/>
              <w:rPr>
                <w:rFonts w:cs="Times New Roman"/>
                <w:b w:val="0"/>
                <w:bCs w:val="0"/>
                <w:sz w:val="22"/>
                <w:szCs w:val="22"/>
                <w:cs/>
                <w:lang w:val="en-US"/>
              </w:rPr>
            </w:pPr>
            <w:r w:rsidRPr="00A060E0">
              <w:rPr>
                <w:rFonts w:cs="Times New Roman"/>
                <w:b w:val="0"/>
                <w:bCs w:val="0"/>
                <w:sz w:val="22"/>
                <w:szCs w:val="22"/>
                <w:cs/>
                <w:lang w:val="en-US"/>
              </w:rPr>
              <w:t xml:space="preserve">Long-term loans </w:t>
            </w:r>
            <w:r w:rsidRPr="00A060E0">
              <w:rPr>
                <w:rFonts w:cs="Times New Roman"/>
                <w:b w:val="0"/>
                <w:bCs w:val="0"/>
                <w:sz w:val="22"/>
                <w:szCs w:val="22"/>
                <w:lang w:val="en-US"/>
              </w:rPr>
              <w:t xml:space="preserve">from </w:t>
            </w:r>
            <w:r w:rsidRPr="00A060E0">
              <w:rPr>
                <w:rFonts w:cs="Times New Roman"/>
                <w:b w:val="0"/>
                <w:bCs w:val="0"/>
                <w:sz w:val="22"/>
                <w:szCs w:val="22"/>
                <w:cs/>
                <w:lang w:val="en-US"/>
              </w:rPr>
              <w:t>financial institutions</w:t>
            </w:r>
          </w:p>
        </w:tc>
        <w:tc>
          <w:tcPr>
            <w:tcW w:w="1455" w:type="dxa"/>
            <w:shd w:val="clear" w:color="auto" w:fill="auto"/>
            <w:vAlign w:val="bottom"/>
          </w:tcPr>
          <w:p w:rsidR="00ED755D" w:rsidRPr="00ED755D" w:rsidRDefault="00ED755D" w:rsidP="0015341A">
            <w:pPr>
              <w:ind w:right="-27"/>
              <w:jc w:val="right"/>
              <w:rPr>
                <w:rFonts w:cs="Times New Roman"/>
                <w:sz w:val="22"/>
                <w:szCs w:val="22"/>
                <w:cs/>
                <w:lang w:val="en-US"/>
              </w:rPr>
            </w:pPr>
          </w:p>
        </w:tc>
        <w:tc>
          <w:tcPr>
            <w:tcW w:w="1418" w:type="dxa"/>
            <w:vAlign w:val="bottom"/>
          </w:tcPr>
          <w:p w:rsidR="00ED755D" w:rsidRPr="00ED755D" w:rsidRDefault="00ED755D" w:rsidP="0015341A">
            <w:pPr>
              <w:ind w:right="-27"/>
              <w:jc w:val="right"/>
              <w:rPr>
                <w:rFonts w:cs="Times New Roman"/>
                <w:sz w:val="22"/>
                <w:szCs w:val="22"/>
                <w:lang w:val="en-US"/>
              </w:rPr>
            </w:pPr>
          </w:p>
        </w:tc>
      </w:tr>
      <w:tr w:rsidR="00ED755D" w:rsidRPr="00EE7B70" w:rsidTr="004E7DB7">
        <w:trPr>
          <w:trHeight w:val="130"/>
        </w:trPr>
        <w:tc>
          <w:tcPr>
            <w:tcW w:w="7050" w:type="dxa"/>
            <w:shd w:val="clear" w:color="auto" w:fill="auto"/>
            <w:vAlign w:val="bottom"/>
          </w:tcPr>
          <w:p w:rsidR="00ED755D" w:rsidRPr="005E1835" w:rsidRDefault="00454AC3" w:rsidP="004E6A37">
            <w:pPr>
              <w:spacing w:line="276" w:lineRule="auto"/>
              <w:ind w:left="459"/>
              <w:rPr>
                <w:rFonts w:ascii="Angsana New" w:hAnsi="Angsana New" w:cs="Angsana New"/>
                <w:cs/>
              </w:rPr>
            </w:pPr>
            <w:r>
              <w:rPr>
                <w:rFonts w:cs="Cordia New" w:hint="cs"/>
                <w:sz w:val="22"/>
                <w:szCs w:val="22"/>
                <w:cs/>
              </w:rPr>
              <w:t xml:space="preserve">        </w:t>
            </w:r>
            <w:r w:rsidR="00ED755D" w:rsidRPr="005E1835">
              <w:rPr>
                <w:rFonts w:cs="Cordia New" w:hint="cs"/>
                <w:sz w:val="22"/>
                <w:szCs w:val="22"/>
                <w:cs/>
              </w:rPr>
              <w:t xml:space="preserve"> </w:t>
            </w:r>
            <w:r w:rsidR="00ED755D">
              <w:rPr>
                <w:rFonts w:cs="Cordia New" w:hint="cs"/>
                <w:sz w:val="22"/>
                <w:szCs w:val="22"/>
                <w:cs/>
              </w:rPr>
              <w:t xml:space="preserve">  </w:t>
            </w:r>
            <w:r w:rsidR="00ED755D" w:rsidRPr="005E1835">
              <w:rPr>
                <w:rFonts w:cs="Times New Roman"/>
                <w:sz w:val="22"/>
                <w:szCs w:val="22"/>
                <w:cs/>
              </w:rPr>
              <w:t xml:space="preserve">- </w:t>
            </w:r>
            <w:r w:rsidR="00ED755D" w:rsidRPr="005E1835">
              <w:rPr>
                <w:rFonts w:cs="Times New Roman"/>
                <w:snapToGrid w:val="0"/>
                <w:color w:val="000000"/>
                <w:sz w:val="22"/>
                <w:szCs w:val="22"/>
                <w:cs/>
                <w:lang w:eastAsia="th-TH"/>
              </w:rPr>
              <w:t>Current portion</w:t>
            </w:r>
          </w:p>
        </w:tc>
        <w:tc>
          <w:tcPr>
            <w:tcW w:w="1455" w:type="dxa"/>
            <w:shd w:val="clear" w:color="auto" w:fill="auto"/>
            <w:vAlign w:val="bottom"/>
          </w:tcPr>
          <w:p w:rsidR="00ED755D" w:rsidRPr="00ED755D" w:rsidRDefault="00ED755D" w:rsidP="0015341A">
            <w:pPr>
              <w:pBdr>
                <w:bottom w:val="single" w:sz="4" w:space="1" w:color="auto"/>
              </w:pBdr>
              <w:ind w:right="-27"/>
              <w:jc w:val="right"/>
              <w:rPr>
                <w:rFonts w:cs="Times New Roman"/>
                <w:sz w:val="22"/>
                <w:szCs w:val="22"/>
                <w:cs/>
                <w:lang w:val="en-US"/>
              </w:rPr>
            </w:pPr>
            <w:r w:rsidRPr="00ED755D">
              <w:rPr>
                <w:rFonts w:cs="Times New Roman"/>
                <w:sz w:val="22"/>
                <w:szCs w:val="22"/>
                <w:lang w:val="en-US"/>
              </w:rPr>
              <w:t>33,527,502</w:t>
            </w:r>
          </w:p>
        </w:tc>
        <w:tc>
          <w:tcPr>
            <w:tcW w:w="1418" w:type="dxa"/>
            <w:vAlign w:val="bottom"/>
          </w:tcPr>
          <w:p w:rsidR="00ED755D" w:rsidRPr="00ED755D" w:rsidRDefault="00ED755D" w:rsidP="0015341A">
            <w:pPr>
              <w:pBdr>
                <w:bottom w:val="single" w:sz="4" w:space="1" w:color="auto"/>
              </w:pBdr>
              <w:ind w:right="-27"/>
              <w:jc w:val="right"/>
              <w:rPr>
                <w:rFonts w:cs="Times New Roman"/>
                <w:sz w:val="22"/>
                <w:szCs w:val="22"/>
                <w:lang w:val="en-US"/>
              </w:rPr>
            </w:pPr>
            <w:r w:rsidRPr="00ED755D">
              <w:rPr>
                <w:rFonts w:cs="Times New Roman"/>
                <w:sz w:val="22"/>
                <w:szCs w:val="22"/>
                <w:lang w:val="en-US" w:bidi="lo-LA"/>
              </w:rPr>
              <w:t>35,313,114</w:t>
            </w:r>
          </w:p>
        </w:tc>
      </w:tr>
      <w:tr w:rsidR="00ED755D" w:rsidRPr="00EE7B70" w:rsidTr="004E7DB7">
        <w:trPr>
          <w:trHeight w:val="142"/>
        </w:trPr>
        <w:tc>
          <w:tcPr>
            <w:tcW w:w="7050" w:type="dxa"/>
            <w:shd w:val="clear" w:color="auto" w:fill="auto"/>
            <w:vAlign w:val="bottom"/>
          </w:tcPr>
          <w:p w:rsidR="00ED755D" w:rsidRPr="005E1835" w:rsidRDefault="00ED755D" w:rsidP="00F16E9C">
            <w:pPr>
              <w:pStyle w:val="Heading6"/>
              <w:spacing w:line="276" w:lineRule="auto"/>
              <w:ind w:left="709"/>
              <w:rPr>
                <w:rFonts w:cstheme="minorBidi"/>
                <w:b w:val="0"/>
                <w:bCs w:val="0"/>
                <w:sz w:val="22"/>
                <w:szCs w:val="22"/>
                <w:cs/>
                <w:lang w:val="en-US"/>
              </w:rPr>
            </w:pPr>
            <w:r w:rsidRPr="005E1835">
              <w:rPr>
                <w:rFonts w:cs="Times New Roman"/>
                <w:b w:val="0"/>
                <w:bCs w:val="0"/>
                <w:sz w:val="22"/>
                <w:szCs w:val="22"/>
                <w:lang w:val="en-US"/>
              </w:rPr>
              <w:t>Total loans as current liabilit</w:t>
            </w:r>
            <w:r>
              <w:rPr>
                <w:rFonts w:cs="Times New Roman"/>
                <w:b w:val="0"/>
                <w:bCs w:val="0"/>
                <w:sz w:val="22"/>
                <w:szCs w:val="22"/>
                <w:lang w:val="en-US"/>
              </w:rPr>
              <w:t>ies</w:t>
            </w:r>
          </w:p>
        </w:tc>
        <w:tc>
          <w:tcPr>
            <w:tcW w:w="1455" w:type="dxa"/>
            <w:shd w:val="clear" w:color="auto" w:fill="auto"/>
            <w:vAlign w:val="bottom"/>
          </w:tcPr>
          <w:p w:rsidR="00ED755D" w:rsidRPr="00ED755D" w:rsidRDefault="00ED755D" w:rsidP="0015341A">
            <w:pPr>
              <w:pBdr>
                <w:bottom w:val="single" w:sz="4" w:space="1" w:color="auto"/>
              </w:pBdr>
              <w:ind w:right="-27"/>
              <w:jc w:val="right"/>
              <w:rPr>
                <w:rFonts w:cs="Times New Roman"/>
                <w:sz w:val="22"/>
                <w:szCs w:val="22"/>
                <w:lang w:val="en-US"/>
              </w:rPr>
            </w:pPr>
            <w:r w:rsidRPr="00ED755D">
              <w:rPr>
                <w:rFonts w:cs="Times New Roman"/>
                <w:sz w:val="22"/>
                <w:szCs w:val="22"/>
                <w:lang w:val="en-US"/>
              </w:rPr>
              <w:t>41,820,504</w:t>
            </w:r>
          </w:p>
        </w:tc>
        <w:tc>
          <w:tcPr>
            <w:tcW w:w="1418" w:type="dxa"/>
            <w:vAlign w:val="bottom"/>
          </w:tcPr>
          <w:p w:rsidR="00ED755D" w:rsidRPr="00ED755D" w:rsidRDefault="00ED755D" w:rsidP="0015341A">
            <w:pPr>
              <w:pBdr>
                <w:bottom w:val="single" w:sz="4" w:space="1" w:color="auto"/>
              </w:pBdr>
              <w:ind w:right="-27"/>
              <w:jc w:val="right"/>
              <w:rPr>
                <w:rFonts w:cs="Times New Roman"/>
                <w:sz w:val="22"/>
                <w:szCs w:val="22"/>
                <w:lang w:val="en-US"/>
              </w:rPr>
            </w:pPr>
            <w:r w:rsidRPr="00ED755D">
              <w:rPr>
                <w:rFonts w:cs="Times New Roman"/>
                <w:sz w:val="22"/>
                <w:szCs w:val="22"/>
                <w:lang w:val="en-US" w:bidi="lo-LA"/>
              </w:rPr>
              <w:t>42,296,767</w:t>
            </w:r>
          </w:p>
        </w:tc>
      </w:tr>
      <w:tr w:rsidR="00ED755D" w:rsidRPr="00EE7B70" w:rsidTr="004E7DB7">
        <w:trPr>
          <w:trHeight w:val="20"/>
        </w:trPr>
        <w:tc>
          <w:tcPr>
            <w:tcW w:w="7050" w:type="dxa"/>
            <w:shd w:val="clear" w:color="auto" w:fill="auto"/>
            <w:vAlign w:val="bottom"/>
          </w:tcPr>
          <w:p w:rsidR="00ED755D" w:rsidRPr="007838DA" w:rsidRDefault="00B66F2E" w:rsidP="002E57FF">
            <w:pPr>
              <w:pStyle w:val="Heading6"/>
              <w:spacing w:before="120" w:line="276" w:lineRule="auto"/>
              <w:ind w:left="318"/>
              <w:rPr>
                <w:rFonts w:cstheme="minorBidi"/>
                <w:sz w:val="22"/>
                <w:szCs w:val="22"/>
                <w:cs/>
                <w:lang w:val="en-US" w:eastAsia="en-US"/>
              </w:rPr>
            </w:pPr>
            <w:r>
              <w:rPr>
                <w:rFonts w:cs="Times New Roman"/>
                <w:sz w:val="22"/>
                <w:szCs w:val="22"/>
                <w:lang w:val="en-US" w:eastAsia="en-US"/>
              </w:rPr>
              <w:t xml:space="preserve">   </w:t>
            </w:r>
            <w:r w:rsidR="00ED755D" w:rsidRPr="005E1835">
              <w:rPr>
                <w:rFonts w:cs="Times New Roman"/>
                <w:sz w:val="22"/>
                <w:szCs w:val="22"/>
                <w:lang w:val="en-US" w:eastAsia="en-US"/>
              </w:rPr>
              <w:t>Non</w:t>
            </w:r>
            <w:r w:rsidR="00ED755D" w:rsidRPr="007838DA">
              <w:rPr>
                <w:rFonts w:cs="Times New Roman"/>
                <w:b w:val="0"/>
                <w:bCs w:val="0"/>
                <w:sz w:val="22"/>
                <w:szCs w:val="22"/>
                <w:lang w:val="en-US" w:eastAsia="en-US"/>
              </w:rPr>
              <w:t>-</w:t>
            </w:r>
            <w:r w:rsidR="00ED755D" w:rsidRPr="005E1835">
              <w:rPr>
                <w:rFonts w:cs="Times New Roman"/>
                <w:sz w:val="22"/>
                <w:szCs w:val="22"/>
                <w:lang w:val="en-US" w:eastAsia="en-US"/>
              </w:rPr>
              <w:t>current l</w:t>
            </w:r>
            <w:r w:rsidR="00ED755D" w:rsidRPr="005E1835">
              <w:rPr>
                <w:rFonts w:cs="Times New Roman"/>
                <w:sz w:val="22"/>
                <w:szCs w:val="22"/>
                <w:cs/>
                <w:lang w:val="en-US" w:eastAsia="en-US"/>
              </w:rPr>
              <w:t>iabilities</w:t>
            </w:r>
          </w:p>
        </w:tc>
        <w:tc>
          <w:tcPr>
            <w:tcW w:w="1455" w:type="dxa"/>
            <w:shd w:val="clear" w:color="auto" w:fill="auto"/>
            <w:vAlign w:val="bottom"/>
          </w:tcPr>
          <w:p w:rsidR="00ED755D" w:rsidRPr="00ED755D" w:rsidRDefault="00ED755D" w:rsidP="0015341A">
            <w:pPr>
              <w:ind w:right="-27"/>
              <w:jc w:val="right"/>
              <w:rPr>
                <w:rFonts w:cs="Times New Roman"/>
                <w:sz w:val="22"/>
                <w:szCs w:val="22"/>
                <w:lang w:val="en-US"/>
              </w:rPr>
            </w:pPr>
          </w:p>
        </w:tc>
        <w:tc>
          <w:tcPr>
            <w:tcW w:w="1418" w:type="dxa"/>
            <w:vAlign w:val="bottom"/>
          </w:tcPr>
          <w:p w:rsidR="00ED755D" w:rsidRPr="00ED755D" w:rsidRDefault="00ED755D" w:rsidP="0015341A">
            <w:pPr>
              <w:ind w:right="-27"/>
              <w:jc w:val="right"/>
              <w:rPr>
                <w:rFonts w:cs="Times New Roman"/>
                <w:sz w:val="22"/>
                <w:szCs w:val="22"/>
                <w:lang w:val="en-US"/>
              </w:rPr>
            </w:pPr>
          </w:p>
        </w:tc>
      </w:tr>
      <w:tr w:rsidR="00ED755D" w:rsidRPr="00EE7B70" w:rsidTr="004E7DB7">
        <w:trPr>
          <w:trHeight w:val="20"/>
        </w:trPr>
        <w:tc>
          <w:tcPr>
            <w:tcW w:w="7050" w:type="dxa"/>
            <w:shd w:val="clear" w:color="auto" w:fill="auto"/>
            <w:vAlign w:val="bottom"/>
          </w:tcPr>
          <w:p w:rsidR="00ED755D" w:rsidRPr="00221837" w:rsidRDefault="00ED755D" w:rsidP="00F16E9C">
            <w:pPr>
              <w:pStyle w:val="Heading6"/>
              <w:spacing w:line="276" w:lineRule="auto"/>
              <w:ind w:left="709"/>
              <w:rPr>
                <w:rFonts w:cs="Times New Roman"/>
                <w:b w:val="0"/>
                <w:bCs w:val="0"/>
                <w:sz w:val="22"/>
                <w:szCs w:val="22"/>
                <w:cs/>
                <w:lang w:val="en-US" w:eastAsia="en-US"/>
              </w:rPr>
            </w:pPr>
            <w:r w:rsidRPr="005E1835">
              <w:rPr>
                <w:rFonts w:cs="Times New Roman"/>
                <w:b w:val="0"/>
                <w:bCs w:val="0"/>
                <w:sz w:val="22"/>
                <w:szCs w:val="22"/>
                <w:lang w:val="en-US" w:eastAsia="en-US"/>
              </w:rPr>
              <w:t>Long</w:t>
            </w:r>
            <w:r w:rsidRPr="005E1835">
              <w:rPr>
                <w:rFonts w:cs="Times New Roman"/>
                <w:b w:val="0"/>
                <w:bCs w:val="0"/>
                <w:sz w:val="22"/>
                <w:szCs w:val="22"/>
                <w:cs/>
                <w:lang w:val="en-US" w:eastAsia="en-US"/>
              </w:rPr>
              <w:t>-</w:t>
            </w:r>
            <w:r w:rsidRPr="005E1835">
              <w:rPr>
                <w:rFonts w:cs="Times New Roman"/>
                <w:b w:val="0"/>
                <w:bCs w:val="0"/>
                <w:sz w:val="22"/>
                <w:szCs w:val="22"/>
                <w:lang w:val="en-US" w:eastAsia="en-US"/>
              </w:rPr>
              <w:t xml:space="preserve">term loans from </w:t>
            </w:r>
            <w:r w:rsidRPr="00221837">
              <w:rPr>
                <w:rFonts w:cs="Times New Roman"/>
                <w:b w:val="0"/>
                <w:bCs w:val="0"/>
                <w:sz w:val="22"/>
                <w:szCs w:val="22"/>
                <w:lang w:val="en-US"/>
              </w:rPr>
              <w:t>financial institutions</w:t>
            </w:r>
          </w:p>
        </w:tc>
        <w:tc>
          <w:tcPr>
            <w:tcW w:w="1455" w:type="dxa"/>
            <w:shd w:val="clear" w:color="auto" w:fill="auto"/>
            <w:vAlign w:val="bottom"/>
          </w:tcPr>
          <w:p w:rsidR="00ED755D" w:rsidRPr="00ED755D" w:rsidRDefault="00ED755D" w:rsidP="0015341A">
            <w:pPr>
              <w:pBdr>
                <w:bottom w:val="single" w:sz="4" w:space="1" w:color="auto"/>
              </w:pBdr>
              <w:ind w:right="-27"/>
              <w:jc w:val="right"/>
              <w:rPr>
                <w:rFonts w:cs="Times New Roman"/>
                <w:sz w:val="22"/>
                <w:szCs w:val="22"/>
                <w:cs/>
                <w:lang w:val="en-US"/>
              </w:rPr>
            </w:pPr>
            <w:r w:rsidRPr="00ED755D">
              <w:rPr>
                <w:rFonts w:cs="Times New Roman"/>
                <w:sz w:val="22"/>
                <w:szCs w:val="22"/>
                <w:lang w:val="en-US"/>
              </w:rPr>
              <w:t>317,292,304</w:t>
            </w:r>
          </w:p>
        </w:tc>
        <w:tc>
          <w:tcPr>
            <w:tcW w:w="1418" w:type="dxa"/>
            <w:vAlign w:val="bottom"/>
          </w:tcPr>
          <w:p w:rsidR="00ED755D" w:rsidRPr="00ED755D" w:rsidRDefault="00ED755D" w:rsidP="0015341A">
            <w:pPr>
              <w:pBdr>
                <w:bottom w:val="single" w:sz="4" w:space="1" w:color="auto"/>
              </w:pBdr>
              <w:ind w:right="-27"/>
              <w:jc w:val="right"/>
              <w:rPr>
                <w:rFonts w:cs="Times New Roman"/>
                <w:sz w:val="22"/>
                <w:szCs w:val="22"/>
                <w:lang w:val="en-US"/>
              </w:rPr>
            </w:pPr>
            <w:r w:rsidRPr="00ED755D">
              <w:rPr>
                <w:rFonts w:cs="Times New Roman"/>
                <w:sz w:val="22"/>
                <w:szCs w:val="22"/>
                <w:lang w:val="en-US" w:bidi="lo-LA"/>
              </w:rPr>
              <w:t>341,055,813</w:t>
            </w:r>
          </w:p>
        </w:tc>
      </w:tr>
      <w:tr w:rsidR="00ED755D" w:rsidRPr="00EE7B70" w:rsidTr="004E7DB7">
        <w:trPr>
          <w:trHeight w:val="142"/>
        </w:trPr>
        <w:tc>
          <w:tcPr>
            <w:tcW w:w="7050" w:type="dxa"/>
            <w:shd w:val="clear" w:color="auto" w:fill="auto"/>
            <w:vAlign w:val="bottom"/>
          </w:tcPr>
          <w:p w:rsidR="00ED755D" w:rsidRPr="005E1835" w:rsidRDefault="00ED755D" w:rsidP="00F16E9C">
            <w:pPr>
              <w:pStyle w:val="Heading6"/>
              <w:spacing w:line="276" w:lineRule="auto"/>
              <w:ind w:left="709"/>
              <w:rPr>
                <w:rFonts w:cs="Times New Roman"/>
                <w:b w:val="0"/>
                <w:bCs w:val="0"/>
                <w:sz w:val="22"/>
                <w:szCs w:val="22"/>
                <w:lang w:val="en-US" w:eastAsia="en-US"/>
              </w:rPr>
            </w:pPr>
            <w:r w:rsidRPr="005E1835">
              <w:rPr>
                <w:rFonts w:cs="Times New Roman"/>
                <w:b w:val="0"/>
                <w:bCs w:val="0"/>
                <w:sz w:val="22"/>
                <w:szCs w:val="22"/>
                <w:lang w:val="en-US" w:eastAsia="en-US"/>
              </w:rPr>
              <w:t>Total loans as non</w:t>
            </w:r>
            <w:r>
              <w:rPr>
                <w:rFonts w:cs="Times New Roman"/>
                <w:b w:val="0"/>
                <w:bCs w:val="0"/>
                <w:sz w:val="22"/>
                <w:szCs w:val="22"/>
                <w:lang w:val="en-US" w:eastAsia="en-US"/>
              </w:rPr>
              <w:t>-</w:t>
            </w:r>
            <w:r w:rsidRPr="005E1835">
              <w:rPr>
                <w:rFonts w:cs="Times New Roman"/>
                <w:b w:val="0"/>
                <w:bCs w:val="0"/>
                <w:sz w:val="22"/>
                <w:szCs w:val="22"/>
                <w:lang w:val="en-US" w:eastAsia="en-US"/>
              </w:rPr>
              <w:t>current liabilit</w:t>
            </w:r>
            <w:r>
              <w:rPr>
                <w:rFonts w:cs="Times New Roman"/>
                <w:b w:val="0"/>
                <w:bCs w:val="0"/>
                <w:sz w:val="22"/>
                <w:szCs w:val="22"/>
                <w:lang w:val="en-US" w:eastAsia="en-US"/>
              </w:rPr>
              <w:t>ies</w:t>
            </w:r>
          </w:p>
        </w:tc>
        <w:tc>
          <w:tcPr>
            <w:tcW w:w="1455" w:type="dxa"/>
            <w:shd w:val="clear" w:color="auto" w:fill="auto"/>
            <w:vAlign w:val="bottom"/>
          </w:tcPr>
          <w:p w:rsidR="00ED755D" w:rsidRPr="00ED755D" w:rsidRDefault="00ED755D" w:rsidP="0015341A">
            <w:pPr>
              <w:pBdr>
                <w:bottom w:val="single" w:sz="4" w:space="1" w:color="auto"/>
              </w:pBdr>
              <w:ind w:right="-27"/>
              <w:jc w:val="right"/>
              <w:rPr>
                <w:rFonts w:cs="Times New Roman"/>
                <w:sz w:val="22"/>
                <w:szCs w:val="22"/>
                <w:lang w:val="en-US"/>
              </w:rPr>
            </w:pPr>
            <w:r w:rsidRPr="00ED755D">
              <w:rPr>
                <w:rFonts w:cs="Times New Roman"/>
                <w:sz w:val="22"/>
                <w:szCs w:val="22"/>
                <w:lang w:val="en-US"/>
              </w:rPr>
              <w:t>317,292,304</w:t>
            </w:r>
          </w:p>
        </w:tc>
        <w:tc>
          <w:tcPr>
            <w:tcW w:w="1418" w:type="dxa"/>
            <w:vAlign w:val="bottom"/>
          </w:tcPr>
          <w:p w:rsidR="00ED755D" w:rsidRPr="00ED755D" w:rsidRDefault="00ED755D" w:rsidP="0015341A">
            <w:pPr>
              <w:pBdr>
                <w:bottom w:val="single" w:sz="4" w:space="1" w:color="auto"/>
              </w:pBdr>
              <w:ind w:right="-27"/>
              <w:jc w:val="right"/>
              <w:rPr>
                <w:rFonts w:cs="Times New Roman"/>
                <w:sz w:val="22"/>
                <w:szCs w:val="22"/>
                <w:lang w:val="en-US"/>
              </w:rPr>
            </w:pPr>
            <w:r w:rsidRPr="00ED755D">
              <w:rPr>
                <w:rFonts w:cs="Times New Roman"/>
                <w:sz w:val="22"/>
                <w:szCs w:val="22"/>
                <w:lang w:val="en-US" w:bidi="lo-LA"/>
              </w:rPr>
              <w:t>341,055,813</w:t>
            </w:r>
          </w:p>
        </w:tc>
      </w:tr>
      <w:tr w:rsidR="00ED755D" w:rsidRPr="00EE7B70" w:rsidTr="004E7DB7">
        <w:trPr>
          <w:trHeight w:val="142"/>
        </w:trPr>
        <w:tc>
          <w:tcPr>
            <w:tcW w:w="7050" w:type="dxa"/>
            <w:shd w:val="clear" w:color="auto" w:fill="auto"/>
            <w:vAlign w:val="bottom"/>
          </w:tcPr>
          <w:p w:rsidR="00ED755D" w:rsidRPr="005E1835" w:rsidRDefault="00ED755D" w:rsidP="00F16E9C">
            <w:pPr>
              <w:pStyle w:val="Heading6"/>
              <w:tabs>
                <w:tab w:val="clear" w:pos="1170"/>
              </w:tabs>
              <w:spacing w:line="276" w:lineRule="auto"/>
              <w:ind w:left="709"/>
              <w:rPr>
                <w:rFonts w:cstheme="minorBidi"/>
                <w:b w:val="0"/>
                <w:bCs w:val="0"/>
                <w:sz w:val="22"/>
                <w:szCs w:val="22"/>
                <w:lang w:val="en-US" w:eastAsia="en-US"/>
              </w:rPr>
            </w:pPr>
            <w:r w:rsidRPr="005E1835">
              <w:rPr>
                <w:rFonts w:cs="Times New Roman"/>
                <w:b w:val="0"/>
                <w:bCs w:val="0"/>
                <w:sz w:val="22"/>
                <w:szCs w:val="22"/>
                <w:lang w:val="en-US" w:eastAsia="en-US"/>
              </w:rPr>
              <w:t>Total loans</w:t>
            </w:r>
          </w:p>
        </w:tc>
        <w:tc>
          <w:tcPr>
            <w:tcW w:w="1455" w:type="dxa"/>
            <w:shd w:val="clear" w:color="auto" w:fill="auto"/>
            <w:vAlign w:val="bottom"/>
          </w:tcPr>
          <w:p w:rsidR="00ED755D" w:rsidRPr="00ED755D" w:rsidRDefault="00ED755D" w:rsidP="0015341A">
            <w:pPr>
              <w:pBdr>
                <w:bottom w:val="double" w:sz="4" w:space="1" w:color="auto"/>
              </w:pBdr>
              <w:ind w:right="-27"/>
              <w:jc w:val="right"/>
              <w:rPr>
                <w:rFonts w:cs="Times New Roman"/>
                <w:sz w:val="22"/>
                <w:szCs w:val="22"/>
                <w:lang w:val="en-US"/>
              </w:rPr>
            </w:pPr>
            <w:r w:rsidRPr="00ED755D">
              <w:rPr>
                <w:rFonts w:cs="Times New Roman"/>
                <w:sz w:val="22"/>
                <w:szCs w:val="22"/>
                <w:lang w:val="en-US"/>
              </w:rPr>
              <w:t>359,112,808</w:t>
            </w:r>
          </w:p>
        </w:tc>
        <w:tc>
          <w:tcPr>
            <w:tcW w:w="1418" w:type="dxa"/>
            <w:vAlign w:val="bottom"/>
          </w:tcPr>
          <w:p w:rsidR="00ED755D" w:rsidRPr="00ED755D" w:rsidRDefault="00ED755D" w:rsidP="0015341A">
            <w:pPr>
              <w:pBdr>
                <w:bottom w:val="double" w:sz="4" w:space="1" w:color="auto"/>
              </w:pBdr>
              <w:ind w:right="-27"/>
              <w:jc w:val="right"/>
              <w:rPr>
                <w:rFonts w:cs="Times New Roman"/>
                <w:sz w:val="22"/>
                <w:szCs w:val="22"/>
                <w:lang w:val="en-US"/>
              </w:rPr>
            </w:pPr>
            <w:r w:rsidRPr="00ED755D">
              <w:rPr>
                <w:rFonts w:cs="Times New Roman"/>
                <w:sz w:val="22"/>
                <w:szCs w:val="22"/>
                <w:lang w:val="en-US" w:bidi="lo-LA"/>
              </w:rPr>
              <w:t>383,352,580</w:t>
            </w:r>
          </w:p>
        </w:tc>
      </w:tr>
    </w:tbl>
    <w:p w:rsidR="008241AB" w:rsidRPr="00171AC6" w:rsidRDefault="008241AB" w:rsidP="004E6A37">
      <w:pPr>
        <w:spacing w:before="120"/>
        <w:ind w:left="425"/>
        <w:jc w:val="thaiDistribute"/>
        <w:rPr>
          <w:rFonts w:cs="Times New Roman"/>
          <w:spacing w:val="-6"/>
          <w:sz w:val="22"/>
          <w:szCs w:val="22"/>
          <w:lang w:val="en-US"/>
        </w:rPr>
      </w:pPr>
      <w:r w:rsidRPr="00171AC6">
        <w:rPr>
          <w:rFonts w:cs="Times New Roman"/>
          <w:spacing w:val="-6"/>
          <w:sz w:val="22"/>
          <w:szCs w:val="22"/>
          <w:lang w:val="en-US"/>
        </w:rPr>
        <w:t>The</w:t>
      </w:r>
      <w:r w:rsidR="003D7D59" w:rsidRPr="00171AC6">
        <w:rPr>
          <w:rFonts w:cs="Times New Roman"/>
          <w:spacing w:val="-6"/>
          <w:sz w:val="22"/>
          <w:szCs w:val="22"/>
          <w:lang w:val="en-US"/>
        </w:rPr>
        <w:t xml:space="preserve"> </w:t>
      </w:r>
      <w:r w:rsidRPr="00171AC6">
        <w:rPr>
          <w:rFonts w:cs="Times New Roman"/>
          <w:sz w:val="22"/>
          <w:szCs w:val="22"/>
          <w:lang w:val="en-US"/>
        </w:rPr>
        <w:t>movements</w:t>
      </w:r>
      <w:r w:rsidR="003D7D59" w:rsidRPr="00171AC6">
        <w:rPr>
          <w:rFonts w:cs="Times New Roman"/>
          <w:spacing w:val="-6"/>
          <w:sz w:val="22"/>
          <w:szCs w:val="22"/>
          <w:lang w:val="en-US"/>
        </w:rPr>
        <w:t xml:space="preserve"> of</w:t>
      </w:r>
      <w:r w:rsidRPr="00171AC6">
        <w:rPr>
          <w:rFonts w:cs="Times New Roman"/>
          <w:spacing w:val="-6"/>
          <w:sz w:val="22"/>
          <w:szCs w:val="22"/>
          <w:lang w:val="en-US"/>
        </w:rPr>
        <w:t xml:space="preserve"> loans are as </w:t>
      </w:r>
      <w:r w:rsidR="00042A0F" w:rsidRPr="00171AC6">
        <w:rPr>
          <w:rFonts w:cs="Times New Roman"/>
          <w:spacing w:val="-6"/>
          <w:sz w:val="22"/>
          <w:szCs w:val="22"/>
          <w:lang w:val="en-US"/>
        </w:rPr>
        <w:t>follows</w:t>
      </w:r>
      <w:r w:rsidR="00042A0F" w:rsidRPr="00171AC6">
        <w:rPr>
          <w:rFonts w:cs="Times New Roman"/>
          <w:spacing w:val="-6"/>
          <w:sz w:val="22"/>
          <w:szCs w:val="22"/>
          <w:cs/>
          <w:lang w:val="en-US"/>
        </w:rPr>
        <w:t>:</w:t>
      </w:r>
    </w:p>
    <w:tbl>
      <w:tblPr>
        <w:tblW w:w="9813" w:type="dxa"/>
        <w:tblInd w:w="136" w:type="dxa"/>
        <w:tblLayout w:type="fixed"/>
        <w:tblLook w:val="0000" w:firstRow="0" w:lastRow="0" w:firstColumn="0" w:lastColumn="0" w:noHBand="0" w:noVBand="0"/>
      </w:tblPr>
      <w:tblGrid>
        <w:gridCol w:w="8273"/>
        <w:gridCol w:w="1540"/>
      </w:tblGrid>
      <w:tr w:rsidR="00171AC6" w:rsidRPr="00EE7B70" w:rsidTr="003F197D">
        <w:tc>
          <w:tcPr>
            <w:tcW w:w="8273" w:type="dxa"/>
            <w:shd w:val="clear" w:color="auto" w:fill="auto"/>
            <w:vAlign w:val="bottom"/>
          </w:tcPr>
          <w:p w:rsidR="00171AC6" w:rsidRPr="00EE7B70" w:rsidRDefault="00171AC6" w:rsidP="00D27EE0">
            <w:pPr>
              <w:keepNext/>
              <w:tabs>
                <w:tab w:val="left" w:pos="1170"/>
              </w:tabs>
              <w:ind w:left="360"/>
              <w:outlineLvl w:val="5"/>
              <w:rPr>
                <w:rFonts w:cs="Times New Roman"/>
                <w:b/>
                <w:bCs/>
                <w:color w:val="000000"/>
                <w:sz w:val="22"/>
                <w:szCs w:val="22"/>
                <w:highlight w:val="yellow"/>
                <w:lang w:val="en-US"/>
              </w:rPr>
            </w:pPr>
          </w:p>
        </w:tc>
        <w:tc>
          <w:tcPr>
            <w:tcW w:w="1540" w:type="dxa"/>
            <w:shd w:val="clear" w:color="auto" w:fill="auto"/>
            <w:vAlign w:val="bottom"/>
          </w:tcPr>
          <w:p w:rsidR="00171AC6" w:rsidRPr="00171AC6" w:rsidRDefault="00171AC6" w:rsidP="00D27EE0">
            <w:pPr>
              <w:pBdr>
                <w:bottom w:val="single" w:sz="4" w:space="1" w:color="auto"/>
              </w:pBdr>
              <w:jc w:val="center"/>
              <w:rPr>
                <w:rFonts w:cs="Times New Roman"/>
                <w:color w:val="000000"/>
                <w:sz w:val="22"/>
                <w:szCs w:val="22"/>
                <w:lang w:val="en-US"/>
              </w:rPr>
            </w:pPr>
            <w:r w:rsidRPr="00171AC6">
              <w:rPr>
                <w:rFonts w:cs="Times New Roman"/>
                <w:sz w:val="22"/>
                <w:szCs w:val="22"/>
                <w:cs/>
              </w:rPr>
              <w:t>In</w:t>
            </w:r>
            <w:r w:rsidRPr="00171AC6">
              <w:rPr>
                <w:rFonts w:cs="Cordia New" w:hint="cs"/>
                <w:sz w:val="22"/>
                <w:szCs w:val="22"/>
                <w:cs/>
              </w:rPr>
              <w:t xml:space="preserve"> </w:t>
            </w:r>
            <w:r w:rsidRPr="00171AC6">
              <w:rPr>
                <w:rFonts w:cs="Times New Roman"/>
                <w:sz w:val="22"/>
                <w:szCs w:val="22"/>
                <w:cs/>
              </w:rPr>
              <w:t>Baht</w:t>
            </w:r>
          </w:p>
        </w:tc>
      </w:tr>
      <w:tr w:rsidR="00171AC6" w:rsidRPr="00EE7B70" w:rsidTr="003F197D">
        <w:tc>
          <w:tcPr>
            <w:tcW w:w="8273" w:type="dxa"/>
            <w:shd w:val="clear" w:color="auto" w:fill="auto"/>
            <w:vAlign w:val="bottom"/>
          </w:tcPr>
          <w:p w:rsidR="00171AC6" w:rsidRPr="00EE7B70" w:rsidRDefault="00171AC6" w:rsidP="00D27EE0">
            <w:pPr>
              <w:keepNext/>
              <w:tabs>
                <w:tab w:val="left" w:pos="1170"/>
              </w:tabs>
              <w:ind w:left="360"/>
              <w:outlineLvl w:val="5"/>
              <w:rPr>
                <w:rFonts w:cs="Times New Roman"/>
                <w:b/>
                <w:bCs/>
                <w:sz w:val="22"/>
                <w:szCs w:val="22"/>
                <w:highlight w:val="yellow"/>
                <w:cs/>
                <w:lang w:val="en-US"/>
              </w:rPr>
            </w:pPr>
          </w:p>
        </w:tc>
        <w:tc>
          <w:tcPr>
            <w:tcW w:w="1540" w:type="dxa"/>
            <w:shd w:val="clear" w:color="auto" w:fill="auto"/>
            <w:vAlign w:val="bottom"/>
          </w:tcPr>
          <w:p w:rsidR="00171AC6" w:rsidRPr="00171AC6" w:rsidRDefault="00171AC6" w:rsidP="00D27EE0">
            <w:pPr>
              <w:pBdr>
                <w:bottom w:val="single" w:sz="4" w:space="1" w:color="auto"/>
              </w:pBdr>
              <w:jc w:val="center"/>
              <w:rPr>
                <w:rFonts w:cs="Times New Roman"/>
                <w:color w:val="000000"/>
                <w:sz w:val="22"/>
                <w:szCs w:val="22"/>
                <w:cs/>
              </w:rPr>
            </w:pPr>
            <w:r w:rsidRPr="00171AC6">
              <w:rPr>
                <w:rFonts w:cs="Times New Roman"/>
                <w:color w:val="000000"/>
                <w:sz w:val="22"/>
                <w:szCs w:val="22"/>
                <w:cs/>
              </w:rPr>
              <w:t>Consolidated</w:t>
            </w:r>
          </w:p>
          <w:p w:rsidR="00171AC6" w:rsidRPr="004E6A37" w:rsidRDefault="00A0170A" w:rsidP="00D27EE0">
            <w:pPr>
              <w:pBdr>
                <w:bottom w:val="single" w:sz="4" w:space="1" w:color="auto"/>
              </w:pBdr>
              <w:jc w:val="center"/>
              <w:rPr>
                <w:rFonts w:cstheme="minorBidi"/>
                <w:color w:val="000000"/>
                <w:sz w:val="22"/>
                <w:szCs w:val="22"/>
                <w:cs/>
              </w:rPr>
            </w:pPr>
            <w:r>
              <w:rPr>
                <w:rFonts w:cstheme="minorBidi"/>
                <w:color w:val="000000"/>
                <w:sz w:val="22"/>
                <w:szCs w:val="22"/>
                <w:lang w:val="en-US"/>
              </w:rPr>
              <w:t>f</w:t>
            </w:r>
            <w:r w:rsidR="00171AC6" w:rsidRPr="00171AC6">
              <w:rPr>
                <w:rFonts w:cs="Times New Roman"/>
                <w:color w:val="000000"/>
                <w:sz w:val="22"/>
                <w:szCs w:val="22"/>
                <w:cs/>
              </w:rPr>
              <w:t>inancial</w:t>
            </w:r>
            <w:r w:rsidR="00171AC6" w:rsidRPr="00171AC6">
              <w:rPr>
                <w:rFonts w:cs="Cordia New" w:hint="cs"/>
                <w:color w:val="000000"/>
                <w:sz w:val="22"/>
                <w:szCs w:val="22"/>
                <w:cs/>
              </w:rPr>
              <w:t xml:space="preserve"> </w:t>
            </w:r>
            <w:r w:rsidR="00171AC6" w:rsidRPr="00171AC6">
              <w:rPr>
                <w:rFonts w:cs="Times New Roman"/>
                <w:color w:val="000000"/>
                <w:sz w:val="22"/>
                <w:szCs w:val="22"/>
                <w:cs/>
              </w:rPr>
              <w:t>statements</w:t>
            </w:r>
          </w:p>
        </w:tc>
      </w:tr>
      <w:tr w:rsidR="00171AC6" w:rsidRPr="00DA03F3" w:rsidTr="003F197D">
        <w:tc>
          <w:tcPr>
            <w:tcW w:w="8273" w:type="dxa"/>
            <w:shd w:val="clear" w:color="auto" w:fill="auto"/>
            <w:vAlign w:val="bottom"/>
          </w:tcPr>
          <w:p w:rsidR="00171AC6" w:rsidRPr="00171AC6" w:rsidRDefault="00ED755D" w:rsidP="004E6A37">
            <w:pPr>
              <w:pStyle w:val="Heading6"/>
              <w:spacing w:line="276" w:lineRule="auto"/>
              <w:ind w:left="284"/>
              <w:rPr>
                <w:rFonts w:cs="Times New Roman"/>
                <w:sz w:val="22"/>
                <w:szCs w:val="22"/>
                <w:lang w:val="en-US" w:eastAsia="en-US"/>
              </w:rPr>
            </w:pPr>
            <w:r>
              <w:rPr>
                <w:rFonts w:cs="Times New Roman"/>
                <w:sz w:val="22"/>
                <w:szCs w:val="22"/>
                <w:lang w:val="en-US" w:eastAsia="en-US"/>
              </w:rPr>
              <w:t>For the six</w:t>
            </w:r>
            <w:r w:rsidR="00171AC6" w:rsidRPr="00171AC6">
              <w:rPr>
                <w:rFonts w:cs="Times New Roman"/>
                <w:sz w:val="22"/>
                <w:szCs w:val="22"/>
                <w:lang w:val="en-US" w:eastAsia="en-US"/>
              </w:rPr>
              <w:t>-month period</w:t>
            </w:r>
            <w:r w:rsidR="004F5303">
              <w:rPr>
                <w:rFonts w:cs="Times New Roman"/>
                <w:sz w:val="22"/>
                <w:szCs w:val="22"/>
                <w:lang w:val="en-US" w:eastAsia="en-US"/>
              </w:rPr>
              <w:t xml:space="preserve"> ended 30 June</w:t>
            </w:r>
            <w:r w:rsidR="00171AC6" w:rsidRPr="00171AC6">
              <w:rPr>
                <w:rFonts w:cs="Times New Roman"/>
                <w:sz w:val="22"/>
                <w:szCs w:val="22"/>
                <w:lang w:val="en-US" w:eastAsia="en-US"/>
              </w:rPr>
              <w:t xml:space="preserve"> 2019</w:t>
            </w:r>
          </w:p>
        </w:tc>
        <w:tc>
          <w:tcPr>
            <w:tcW w:w="1540" w:type="dxa"/>
            <w:shd w:val="clear" w:color="auto" w:fill="auto"/>
            <w:vAlign w:val="bottom"/>
          </w:tcPr>
          <w:p w:rsidR="00171AC6" w:rsidRPr="00EE7B70" w:rsidRDefault="00171AC6" w:rsidP="004E6A37">
            <w:pPr>
              <w:spacing w:line="276" w:lineRule="auto"/>
              <w:ind w:left="117"/>
              <w:jc w:val="right"/>
              <w:rPr>
                <w:rFonts w:cs="Times New Roman"/>
                <w:sz w:val="22"/>
                <w:szCs w:val="22"/>
                <w:highlight w:val="yellow"/>
                <w:lang w:val="en-US"/>
              </w:rPr>
            </w:pPr>
          </w:p>
        </w:tc>
      </w:tr>
      <w:tr w:rsidR="004F5303" w:rsidRPr="00EE7B70" w:rsidTr="003F197D">
        <w:tc>
          <w:tcPr>
            <w:tcW w:w="8273" w:type="dxa"/>
            <w:shd w:val="clear" w:color="auto" w:fill="auto"/>
            <w:vAlign w:val="bottom"/>
          </w:tcPr>
          <w:p w:rsidR="004F5303" w:rsidRPr="00D31537" w:rsidRDefault="004F5303" w:rsidP="00FC7E3A">
            <w:pPr>
              <w:spacing w:line="276" w:lineRule="auto"/>
              <w:ind w:left="284" w:right="142"/>
              <w:rPr>
                <w:rFonts w:cstheme="minorBidi"/>
                <w:sz w:val="22"/>
                <w:szCs w:val="22"/>
                <w:cs/>
                <w:lang w:val="en-US"/>
              </w:rPr>
            </w:pPr>
            <w:r w:rsidRPr="00171AC6">
              <w:rPr>
                <w:rFonts w:cs="Times New Roman"/>
                <w:sz w:val="22"/>
                <w:szCs w:val="22"/>
                <w:lang w:val="en-US"/>
              </w:rPr>
              <w:t xml:space="preserve">Net book value, beginning of </w:t>
            </w:r>
            <w:r>
              <w:rPr>
                <w:rFonts w:cs="Times New Roman"/>
                <w:sz w:val="22"/>
                <w:szCs w:val="22"/>
                <w:lang w:val="en-US"/>
              </w:rPr>
              <w:t>period</w:t>
            </w:r>
          </w:p>
        </w:tc>
        <w:tc>
          <w:tcPr>
            <w:tcW w:w="1540" w:type="dxa"/>
            <w:shd w:val="clear" w:color="auto" w:fill="FFFFFF"/>
            <w:vAlign w:val="bottom"/>
          </w:tcPr>
          <w:p w:rsidR="004F5303" w:rsidRPr="004F5303" w:rsidRDefault="004F5303" w:rsidP="001B56D3">
            <w:pPr>
              <w:ind w:right="-51"/>
              <w:jc w:val="right"/>
              <w:rPr>
                <w:rFonts w:cs="Times New Roman"/>
                <w:sz w:val="22"/>
                <w:szCs w:val="22"/>
                <w:lang w:val="en-US"/>
              </w:rPr>
            </w:pPr>
            <w:r w:rsidRPr="004F5303">
              <w:rPr>
                <w:rFonts w:cs="Times New Roman"/>
                <w:sz w:val="22"/>
                <w:szCs w:val="22"/>
                <w:lang w:val="en-US"/>
              </w:rPr>
              <w:t>383,352,580</w:t>
            </w:r>
          </w:p>
        </w:tc>
      </w:tr>
      <w:tr w:rsidR="004F5303" w:rsidRPr="00EE7B70" w:rsidTr="003F197D">
        <w:tc>
          <w:tcPr>
            <w:tcW w:w="8273" w:type="dxa"/>
            <w:shd w:val="clear" w:color="auto" w:fill="auto"/>
            <w:vAlign w:val="bottom"/>
          </w:tcPr>
          <w:p w:rsidR="004F5303" w:rsidRPr="00171AC6" w:rsidRDefault="004F5303" w:rsidP="004E6A37">
            <w:pPr>
              <w:spacing w:line="276" w:lineRule="auto"/>
              <w:ind w:left="284" w:right="142"/>
              <w:rPr>
                <w:rFonts w:cs="Angsana New"/>
                <w:sz w:val="22"/>
                <w:lang w:val="en-US"/>
              </w:rPr>
            </w:pPr>
            <w:r w:rsidRPr="00171AC6">
              <w:rPr>
                <w:rFonts w:cs="Times New Roman"/>
                <w:sz w:val="22"/>
                <w:szCs w:val="22"/>
                <w:lang w:val="en-US"/>
              </w:rPr>
              <w:t xml:space="preserve">Received </w:t>
            </w:r>
            <w:r>
              <w:rPr>
                <w:rFonts w:cs="Angsana New"/>
                <w:sz w:val="22"/>
                <w:lang w:val="en-US"/>
              </w:rPr>
              <w:t>short</w:t>
            </w:r>
            <w:r w:rsidRPr="00171AC6">
              <w:rPr>
                <w:rFonts w:cs="Angsana New"/>
                <w:sz w:val="22"/>
                <w:lang w:val="en-US"/>
              </w:rPr>
              <w:t>-term loans</w:t>
            </w:r>
          </w:p>
        </w:tc>
        <w:tc>
          <w:tcPr>
            <w:tcW w:w="1540" w:type="dxa"/>
            <w:shd w:val="clear" w:color="auto" w:fill="FFFFFF"/>
            <w:vAlign w:val="bottom"/>
          </w:tcPr>
          <w:p w:rsidR="004F5303" w:rsidRPr="004F5303" w:rsidRDefault="004F5303" w:rsidP="001B56D3">
            <w:pPr>
              <w:ind w:right="-51"/>
              <w:jc w:val="right"/>
              <w:rPr>
                <w:rFonts w:cs="Times New Roman"/>
                <w:sz w:val="22"/>
                <w:szCs w:val="22"/>
                <w:lang w:val="en-US"/>
              </w:rPr>
            </w:pPr>
            <w:r w:rsidRPr="004F5303">
              <w:rPr>
                <w:rFonts w:cs="Times New Roman"/>
                <w:sz w:val="22"/>
                <w:szCs w:val="22"/>
                <w:lang w:val="en-US"/>
              </w:rPr>
              <w:t>51,643,634</w:t>
            </w:r>
          </w:p>
        </w:tc>
      </w:tr>
      <w:tr w:rsidR="004F5303" w:rsidRPr="00EE7B70" w:rsidTr="003F197D">
        <w:tc>
          <w:tcPr>
            <w:tcW w:w="8273" w:type="dxa"/>
            <w:shd w:val="clear" w:color="auto" w:fill="auto"/>
            <w:vAlign w:val="bottom"/>
          </w:tcPr>
          <w:p w:rsidR="004F5303" w:rsidRPr="00171AC6" w:rsidRDefault="004F5303" w:rsidP="004E6A37">
            <w:pPr>
              <w:spacing w:line="276" w:lineRule="auto"/>
              <w:ind w:left="284" w:right="142"/>
              <w:rPr>
                <w:rFonts w:cs="Times New Roman"/>
                <w:sz w:val="22"/>
                <w:szCs w:val="22"/>
                <w:lang w:val="en-US"/>
              </w:rPr>
            </w:pPr>
            <w:r w:rsidRPr="00171AC6">
              <w:rPr>
                <w:rFonts w:cs="Times New Roman"/>
                <w:sz w:val="22"/>
                <w:szCs w:val="22"/>
                <w:lang w:val="en-US"/>
              </w:rPr>
              <w:t>Repayment short-term loans</w:t>
            </w:r>
          </w:p>
        </w:tc>
        <w:tc>
          <w:tcPr>
            <w:tcW w:w="1540" w:type="dxa"/>
            <w:shd w:val="clear" w:color="auto" w:fill="FFFFFF"/>
            <w:vAlign w:val="bottom"/>
          </w:tcPr>
          <w:p w:rsidR="004F5303" w:rsidRPr="004F5303" w:rsidRDefault="004F5303" w:rsidP="001B56D3">
            <w:pPr>
              <w:ind w:right="-51"/>
              <w:jc w:val="right"/>
              <w:rPr>
                <w:rFonts w:cs="Times New Roman"/>
                <w:sz w:val="22"/>
                <w:szCs w:val="22"/>
                <w:lang w:val="en-US"/>
              </w:rPr>
            </w:pPr>
            <w:r w:rsidRPr="004F5303">
              <w:rPr>
                <w:rFonts w:cs="Times New Roman"/>
                <w:sz w:val="22"/>
                <w:szCs w:val="22"/>
                <w:lang w:val="en-US"/>
              </w:rPr>
              <w:t>(50,334,285)</w:t>
            </w:r>
          </w:p>
        </w:tc>
      </w:tr>
      <w:tr w:rsidR="004F5303" w:rsidRPr="00EE7B70" w:rsidTr="003F197D">
        <w:tc>
          <w:tcPr>
            <w:tcW w:w="8273" w:type="dxa"/>
            <w:shd w:val="clear" w:color="auto" w:fill="auto"/>
            <w:vAlign w:val="bottom"/>
          </w:tcPr>
          <w:p w:rsidR="004F5303" w:rsidRPr="00171AC6" w:rsidRDefault="004F5303" w:rsidP="004E6A37">
            <w:pPr>
              <w:spacing w:line="276" w:lineRule="auto"/>
              <w:ind w:left="284" w:right="142"/>
              <w:rPr>
                <w:rFonts w:cs="Times New Roman"/>
                <w:sz w:val="22"/>
                <w:szCs w:val="22"/>
                <w:lang w:val="en-US"/>
              </w:rPr>
            </w:pPr>
            <w:r w:rsidRPr="00171AC6">
              <w:rPr>
                <w:rFonts w:cs="Times New Roman"/>
                <w:sz w:val="22"/>
                <w:szCs w:val="22"/>
                <w:lang w:val="en-US"/>
              </w:rPr>
              <w:t>Repayment long-term loans</w:t>
            </w:r>
          </w:p>
        </w:tc>
        <w:tc>
          <w:tcPr>
            <w:tcW w:w="1540" w:type="dxa"/>
            <w:shd w:val="clear" w:color="auto" w:fill="FFFFFF"/>
            <w:vAlign w:val="bottom"/>
          </w:tcPr>
          <w:p w:rsidR="004F5303" w:rsidRPr="004F5303" w:rsidRDefault="004F5303" w:rsidP="001B56D3">
            <w:pPr>
              <w:ind w:right="-51"/>
              <w:jc w:val="right"/>
              <w:rPr>
                <w:rFonts w:cs="Times New Roman"/>
                <w:sz w:val="22"/>
                <w:szCs w:val="22"/>
                <w:lang w:val="en-US"/>
              </w:rPr>
            </w:pPr>
            <w:r w:rsidRPr="004F5303">
              <w:rPr>
                <w:rFonts w:cs="Times New Roman"/>
                <w:sz w:val="22"/>
                <w:szCs w:val="22"/>
                <w:lang w:val="en-US"/>
              </w:rPr>
              <w:t>(6,303,550)</w:t>
            </w:r>
          </w:p>
        </w:tc>
      </w:tr>
      <w:tr w:rsidR="004F5303" w:rsidRPr="00EE7B70" w:rsidTr="003F197D">
        <w:tc>
          <w:tcPr>
            <w:tcW w:w="8273" w:type="dxa"/>
            <w:shd w:val="clear" w:color="auto" w:fill="auto"/>
            <w:vAlign w:val="bottom"/>
          </w:tcPr>
          <w:p w:rsidR="004F5303" w:rsidRPr="00171AC6" w:rsidRDefault="004F5303" w:rsidP="004E6A37">
            <w:pPr>
              <w:spacing w:line="276" w:lineRule="auto"/>
              <w:ind w:left="284" w:right="142"/>
              <w:rPr>
                <w:rFonts w:cs="Times New Roman"/>
                <w:sz w:val="22"/>
                <w:szCs w:val="22"/>
                <w:lang w:val="en-US"/>
              </w:rPr>
            </w:pPr>
            <w:r w:rsidRPr="00171AC6">
              <w:rPr>
                <w:rFonts w:cs="Times New Roman"/>
                <w:sz w:val="22"/>
                <w:szCs w:val="22"/>
                <w:lang w:val="en-US"/>
              </w:rPr>
              <w:t>Amortization of bank fee</w:t>
            </w:r>
          </w:p>
        </w:tc>
        <w:tc>
          <w:tcPr>
            <w:tcW w:w="1540" w:type="dxa"/>
            <w:shd w:val="clear" w:color="auto" w:fill="FFFFFF"/>
            <w:vAlign w:val="bottom"/>
          </w:tcPr>
          <w:p w:rsidR="004F5303" w:rsidRPr="004F5303" w:rsidRDefault="004F5303" w:rsidP="001B56D3">
            <w:pPr>
              <w:ind w:right="-51"/>
              <w:jc w:val="right"/>
              <w:rPr>
                <w:rFonts w:cs="Times New Roman"/>
                <w:sz w:val="22"/>
                <w:szCs w:val="22"/>
                <w:lang w:val="en-US"/>
              </w:rPr>
            </w:pPr>
            <w:r w:rsidRPr="004F5303">
              <w:rPr>
                <w:rFonts w:cs="Times New Roman"/>
                <w:sz w:val="22"/>
                <w:szCs w:val="22"/>
                <w:lang w:val="en-US"/>
              </w:rPr>
              <w:t>251,589</w:t>
            </w:r>
          </w:p>
        </w:tc>
      </w:tr>
      <w:tr w:rsidR="004F5303" w:rsidRPr="00EE7B70" w:rsidTr="003F197D">
        <w:tc>
          <w:tcPr>
            <w:tcW w:w="8273" w:type="dxa"/>
            <w:shd w:val="clear" w:color="auto" w:fill="auto"/>
            <w:vAlign w:val="bottom"/>
          </w:tcPr>
          <w:p w:rsidR="004F5303" w:rsidRPr="00FC7E3A" w:rsidRDefault="004F5303" w:rsidP="00FC7E3A">
            <w:pPr>
              <w:spacing w:line="276" w:lineRule="auto"/>
              <w:ind w:left="284" w:right="142"/>
              <w:rPr>
                <w:rFonts w:cstheme="minorBidi"/>
                <w:sz w:val="22"/>
                <w:szCs w:val="22"/>
                <w:lang w:val="en-US"/>
              </w:rPr>
            </w:pPr>
            <w:r w:rsidRPr="00171AC6">
              <w:rPr>
                <w:rFonts w:cs="Times New Roman"/>
                <w:sz w:val="22"/>
                <w:szCs w:val="22"/>
                <w:lang w:val="en-US"/>
              </w:rPr>
              <w:t>Differences on translating</w:t>
            </w:r>
            <w:r>
              <w:rPr>
                <w:rFonts w:cs="Times New Roman"/>
                <w:sz w:val="22"/>
                <w:szCs w:val="22"/>
                <w:lang w:val="en-US"/>
              </w:rPr>
              <w:t xml:space="preserve"> of the</w:t>
            </w:r>
            <w:r w:rsidRPr="00171AC6">
              <w:rPr>
                <w:rFonts w:cs="Times New Roman"/>
                <w:sz w:val="22"/>
                <w:szCs w:val="22"/>
                <w:lang w:val="en-US"/>
              </w:rPr>
              <w:t xml:space="preserve"> financial statement</w:t>
            </w:r>
            <w:r>
              <w:rPr>
                <w:rFonts w:cstheme="minorBidi"/>
                <w:sz w:val="22"/>
                <w:szCs w:val="22"/>
                <w:lang w:val="en-US"/>
              </w:rPr>
              <w:t>s</w:t>
            </w:r>
          </w:p>
        </w:tc>
        <w:tc>
          <w:tcPr>
            <w:tcW w:w="1540" w:type="dxa"/>
            <w:shd w:val="clear" w:color="auto" w:fill="FFFFFF"/>
            <w:vAlign w:val="bottom"/>
          </w:tcPr>
          <w:p w:rsidR="004F5303" w:rsidRPr="004F5303" w:rsidRDefault="004F5303" w:rsidP="001B56D3">
            <w:pPr>
              <w:pBdr>
                <w:bottom w:val="single" w:sz="4" w:space="1" w:color="auto"/>
              </w:pBdr>
              <w:ind w:right="-51"/>
              <w:jc w:val="right"/>
              <w:rPr>
                <w:rFonts w:cs="Times New Roman"/>
                <w:sz w:val="22"/>
                <w:szCs w:val="22"/>
                <w:lang w:val="en-US"/>
              </w:rPr>
            </w:pPr>
            <w:r w:rsidRPr="004F5303">
              <w:rPr>
                <w:rFonts w:cs="Times New Roman"/>
                <w:sz w:val="22"/>
                <w:szCs w:val="22"/>
                <w:lang w:val="en-US"/>
              </w:rPr>
              <w:t>(19,497,160)</w:t>
            </w:r>
          </w:p>
        </w:tc>
      </w:tr>
      <w:tr w:rsidR="004F5303" w:rsidRPr="00EE7B70" w:rsidTr="003F197D">
        <w:trPr>
          <w:trHeight w:val="316"/>
        </w:trPr>
        <w:tc>
          <w:tcPr>
            <w:tcW w:w="8273" w:type="dxa"/>
            <w:shd w:val="clear" w:color="auto" w:fill="auto"/>
            <w:vAlign w:val="bottom"/>
          </w:tcPr>
          <w:p w:rsidR="004F5303" w:rsidRPr="00FC7E3A" w:rsidRDefault="004F5303" w:rsidP="004E6A37">
            <w:pPr>
              <w:spacing w:line="276" w:lineRule="auto"/>
              <w:ind w:left="284" w:right="142"/>
              <w:rPr>
                <w:rFonts w:cs="Times New Roman"/>
                <w:sz w:val="22"/>
                <w:szCs w:val="22"/>
                <w:cs/>
                <w:lang w:val="en-US"/>
              </w:rPr>
            </w:pPr>
            <w:r>
              <w:rPr>
                <w:rFonts w:cs="Times New Roman"/>
                <w:sz w:val="22"/>
                <w:szCs w:val="22"/>
                <w:lang w:val="en-US"/>
              </w:rPr>
              <w:t>Net book value, ending</w:t>
            </w:r>
            <w:r w:rsidRPr="00171AC6">
              <w:rPr>
                <w:rFonts w:cs="Times New Roman"/>
                <w:sz w:val="22"/>
                <w:szCs w:val="22"/>
                <w:lang w:val="en-US"/>
              </w:rPr>
              <w:t xml:space="preserve"> of period</w:t>
            </w:r>
          </w:p>
        </w:tc>
        <w:tc>
          <w:tcPr>
            <w:tcW w:w="1540" w:type="dxa"/>
            <w:shd w:val="clear" w:color="auto" w:fill="FFFFFF"/>
            <w:vAlign w:val="bottom"/>
          </w:tcPr>
          <w:p w:rsidR="004F5303" w:rsidRPr="004F5303" w:rsidRDefault="004F5303" w:rsidP="001B56D3">
            <w:pPr>
              <w:pBdr>
                <w:bottom w:val="double" w:sz="4" w:space="1" w:color="auto"/>
              </w:pBdr>
              <w:ind w:right="-51"/>
              <w:jc w:val="right"/>
              <w:rPr>
                <w:rFonts w:cs="Times New Roman"/>
                <w:sz w:val="22"/>
                <w:szCs w:val="22"/>
                <w:lang w:val="en-US"/>
              </w:rPr>
            </w:pPr>
            <w:r w:rsidRPr="004F5303">
              <w:rPr>
                <w:rFonts w:cs="Times New Roman"/>
                <w:sz w:val="22"/>
                <w:szCs w:val="22"/>
                <w:lang w:val="en-US"/>
              </w:rPr>
              <w:t>359,112,808</w:t>
            </w:r>
          </w:p>
        </w:tc>
      </w:tr>
    </w:tbl>
    <w:p w:rsidR="00043F6E" w:rsidRPr="00EE7B70" w:rsidRDefault="00043F6E" w:rsidP="00CD7157">
      <w:pPr>
        <w:spacing w:before="240"/>
        <w:ind w:left="434"/>
        <w:jc w:val="thaiDistribute"/>
        <w:rPr>
          <w:rFonts w:cs="Times New Roman"/>
          <w:b/>
          <w:bCs/>
          <w:spacing w:val="-6"/>
          <w:sz w:val="22"/>
          <w:szCs w:val="22"/>
          <w:highlight w:val="yellow"/>
          <w:lang w:val="en-US"/>
        </w:rPr>
      </w:pPr>
      <w:r w:rsidRPr="00171AC6">
        <w:rPr>
          <w:rFonts w:cs="Times New Roman"/>
          <w:b/>
          <w:bCs/>
          <w:spacing w:val="-6"/>
          <w:sz w:val="22"/>
          <w:szCs w:val="22"/>
          <w:lang w:val="en-US"/>
        </w:rPr>
        <w:t>Short</w:t>
      </w:r>
      <w:r w:rsidRPr="004E6A37">
        <w:rPr>
          <w:rFonts w:cs="Times New Roman"/>
          <w:spacing w:val="-6"/>
          <w:sz w:val="22"/>
          <w:szCs w:val="22"/>
          <w:cs/>
          <w:lang w:val="en-US"/>
        </w:rPr>
        <w:t>-</w:t>
      </w:r>
      <w:r w:rsidRPr="00171AC6">
        <w:rPr>
          <w:rFonts w:cs="Times New Roman"/>
          <w:b/>
          <w:bCs/>
          <w:spacing w:val="-6"/>
          <w:sz w:val="22"/>
          <w:szCs w:val="22"/>
          <w:lang w:val="en-US"/>
        </w:rPr>
        <w:t>term loans from financial institution</w:t>
      </w:r>
    </w:p>
    <w:p w:rsidR="00912E65" w:rsidRPr="00CD11AF" w:rsidRDefault="00AD793A" w:rsidP="00CD7157">
      <w:pPr>
        <w:spacing w:before="120"/>
        <w:ind w:left="434"/>
        <w:jc w:val="thaiDistribute"/>
        <w:rPr>
          <w:rFonts w:cs="Times New Roman"/>
          <w:sz w:val="22"/>
          <w:szCs w:val="22"/>
          <w:highlight w:val="red"/>
          <w:lang w:val="en-US"/>
        </w:rPr>
      </w:pPr>
      <w:r>
        <w:rPr>
          <w:rFonts w:cs="Times New Roman"/>
          <w:sz w:val="22"/>
          <w:szCs w:val="22"/>
          <w:lang w:val="en-US"/>
        </w:rPr>
        <w:t>As at 30 June</w:t>
      </w:r>
      <w:r w:rsidR="0006153A" w:rsidRPr="0006153A">
        <w:rPr>
          <w:rFonts w:cs="Times New Roman"/>
          <w:sz w:val="22"/>
          <w:szCs w:val="22"/>
          <w:lang w:val="en-US"/>
        </w:rPr>
        <w:t xml:space="preserve"> 201</w:t>
      </w:r>
      <w:r w:rsidR="0006153A">
        <w:rPr>
          <w:rFonts w:cs="Times New Roman"/>
          <w:sz w:val="22"/>
          <w:szCs w:val="22"/>
          <w:lang w:val="en-US"/>
        </w:rPr>
        <w:t>9</w:t>
      </w:r>
      <w:r w:rsidR="00CE656F">
        <w:rPr>
          <w:rFonts w:cs="Times New Roman"/>
          <w:sz w:val="22"/>
          <w:szCs w:val="22"/>
          <w:lang w:val="en-US"/>
        </w:rPr>
        <w:t xml:space="preserve"> and 31 December 2018</w:t>
      </w:r>
      <w:r>
        <w:rPr>
          <w:rFonts w:cs="Times New Roman"/>
          <w:sz w:val="22"/>
          <w:szCs w:val="22"/>
          <w:lang w:val="en-US"/>
        </w:rPr>
        <w:t>, the Group has</w:t>
      </w:r>
      <w:r w:rsidR="0006153A" w:rsidRPr="0006153A">
        <w:rPr>
          <w:rFonts w:cs="Times New Roman"/>
          <w:sz w:val="22"/>
          <w:szCs w:val="22"/>
          <w:lang w:val="en-US"/>
        </w:rPr>
        <w:t xml:space="preserve"> short-term loans facilities and other credit facilities from various local financial institutions of </w:t>
      </w:r>
      <w:r>
        <w:rPr>
          <w:rFonts w:cs="Times New Roman"/>
          <w:sz w:val="22"/>
          <w:szCs w:val="22"/>
          <w:lang w:val="en-US"/>
        </w:rPr>
        <w:t>Baht 450 million</w:t>
      </w:r>
      <w:r w:rsidR="002909B2">
        <w:rPr>
          <w:rFonts w:cs="Times New Roman"/>
          <w:sz w:val="22"/>
          <w:szCs w:val="22"/>
          <w:lang w:val="en-US"/>
        </w:rPr>
        <w:t xml:space="preserve"> and </w:t>
      </w:r>
      <w:r w:rsidR="0006153A" w:rsidRPr="0006153A">
        <w:rPr>
          <w:rFonts w:cs="Times New Roman"/>
          <w:sz w:val="22"/>
          <w:szCs w:val="22"/>
          <w:lang w:val="en-US"/>
        </w:rPr>
        <w:t>Baht 510 million</w:t>
      </w:r>
      <w:r w:rsidR="002909B2">
        <w:rPr>
          <w:rFonts w:cs="Times New Roman"/>
          <w:sz w:val="22"/>
          <w:szCs w:val="22"/>
          <w:lang w:val="en-US"/>
        </w:rPr>
        <w:t xml:space="preserve">, </w:t>
      </w:r>
      <w:r w:rsidR="002909B2" w:rsidRPr="002909B2">
        <w:rPr>
          <w:rFonts w:cs="Times New Roman"/>
          <w:sz w:val="22"/>
          <w:szCs w:val="22"/>
          <w:lang w:val="en-US"/>
        </w:rPr>
        <w:t>respectively</w:t>
      </w:r>
      <w:r w:rsidR="0006153A" w:rsidRPr="0006153A">
        <w:rPr>
          <w:rFonts w:cs="Times New Roman"/>
          <w:sz w:val="22"/>
          <w:szCs w:val="22"/>
          <w:lang w:val="en-US"/>
        </w:rPr>
        <w:t xml:space="preserve"> </w:t>
      </w:r>
      <w:r w:rsidR="002909B2">
        <w:rPr>
          <w:rFonts w:cstheme="minorBidi" w:hint="cs"/>
          <w:sz w:val="22"/>
          <w:szCs w:val="22"/>
          <w:cs/>
          <w:lang w:val="en-US"/>
        </w:rPr>
        <w:t xml:space="preserve"> </w:t>
      </w:r>
      <w:r w:rsidR="0006153A" w:rsidRPr="0006153A">
        <w:rPr>
          <w:rFonts w:cs="Times New Roman"/>
          <w:sz w:val="22"/>
          <w:szCs w:val="22"/>
          <w:lang w:val="en-US"/>
        </w:rPr>
        <w:t>and US Dollars 7.50 million</w:t>
      </w:r>
      <w:r>
        <w:rPr>
          <w:rFonts w:cs="Times New Roman"/>
          <w:sz w:val="22"/>
          <w:szCs w:val="22"/>
          <w:lang w:val="en-US"/>
        </w:rPr>
        <w:t xml:space="preserve">. Moreover, </w:t>
      </w:r>
      <w:r w:rsidR="001E4707">
        <w:rPr>
          <w:rFonts w:cs="Times New Roman"/>
          <w:sz w:val="22"/>
          <w:szCs w:val="22"/>
          <w:lang w:val="en-US"/>
        </w:rPr>
        <w:t>t</w:t>
      </w:r>
      <w:r w:rsidR="0006153A" w:rsidRPr="0006153A">
        <w:rPr>
          <w:rFonts w:cs="Times New Roman"/>
          <w:sz w:val="22"/>
          <w:szCs w:val="22"/>
          <w:lang w:val="en-US"/>
        </w:rPr>
        <w:t>he Company has short-t</w:t>
      </w:r>
      <w:r>
        <w:rPr>
          <w:rFonts w:cs="Times New Roman"/>
          <w:sz w:val="22"/>
          <w:szCs w:val="22"/>
          <w:lang w:val="en-US"/>
        </w:rPr>
        <w:t xml:space="preserve">erm loans facilities of Baht </w:t>
      </w:r>
      <w:r w:rsidRPr="002909B2">
        <w:rPr>
          <w:rFonts w:cs="Times New Roman"/>
          <w:spacing w:val="-4"/>
          <w:sz w:val="22"/>
          <w:szCs w:val="22"/>
          <w:lang w:val="en-US"/>
        </w:rPr>
        <w:t>150</w:t>
      </w:r>
      <w:r w:rsidR="0006153A" w:rsidRPr="002909B2">
        <w:rPr>
          <w:rFonts w:cs="Times New Roman"/>
          <w:spacing w:val="-4"/>
          <w:sz w:val="22"/>
          <w:szCs w:val="22"/>
          <w:lang w:val="en-US"/>
        </w:rPr>
        <w:t xml:space="preserve"> million and US Dollars 7.50 million</w:t>
      </w:r>
      <w:r w:rsidR="00CE656F" w:rsidRPr="002909B2">
        <w:rPr>
          <w:rFonts w:cs="Times New Roman"/>
          <w:spacing w:val="-4"/>
          <w:sz w:val="22"/>
          <w:szCs w:val="22"/>
          <w:lang w:val="en-US"/>
        </w:rPr>
        <w:t xml:space="preserve">. </w:t>
      </w:r>
      <w:r w:rsidR="0006153A" w:rsidRPr="002909B2">
        <w:rPr>
          <w:rFonts w:cs="Times New Roman"/>
          <w:spacing w:val="-4"/>
          <w:sz w:val="22"/>
          <w:szCs w:val="22"/>
          <w:lang w:val="en-US"/>
        </w:rPr>
        <w:t>The loans are mortgaged by deposits at banks (Note 11), long-term</w:t>
      </w:r>
      <w:r w:rsidR="0006153A" w:rsidRPr="0006153A">
        <w:rPr>
          <w:rFonts w:cs="Times New Roman"/>
          <w:sz w:val="22"/>
          <w:szCs w:val="22"/>
          <w:lang w:val="en-US"/>
        </w:rPr>
        <w:t xml:space="preserve"> investment (Note 1</w:t>
      </w:r>
      <w:r w:rsidR="0006153A">
        <w:rPr>
          <w:rFonts w:cs="Times New Roman"/>
          <w:sz w:val="22"/>
          <w:szCs w:val="22"/>
          <w:lang w:val="en-US"/>
        </w:rPr>
        <w:t>2</w:t>
      </w:r>
      <w:r w:rsidR="0006153A" w:rsidRPr="0006153A">
        <w:rPr>
          <w:rFonts w:cs="Times New Roman"/>
          <w:sz w:val="22"/>
          <w:szCs w:val="22"/>
          <w:lang w:val="en-US"/>
        </w:rPr>
        <w:t>) and land, buildings and machineries (Note 1</w:t>
      </w:r>
      <w:r w:rsidR="0006153A">
        <w:rPr>
          <w:rFonts w:cs="Times New Roman"/>
          <w:sz w:val="22"/>
          <w:szCs w:val="22"/>
          <w:lang w:val="en-US"/>
        </w:rPr>
        <w:t>5</w:t>
      </w:r>
      <w:r w:rsidR="0006153A" w:rsidRPr="0006153A">
        <w:rPr>
          <w:rFonts w:cs="Times New Roman"/>
          <w:sz w:val="22"/>
          <w:szCs w:val="22"/>
          <w:lang w:val="en-US"/>
        </w:rPr>
        <w:t>).</w:t>
      </w:r>
      <w:r w:rsidR="00043F6E" w:rsidRPr="00CD11AF">
        <w:rPr>
          <w:rFonts w:cs="Times New Roman"/>
          <w:sz w:val="22"/>
          <w:szCs w:val="22"/>
          <w:highlight w:val="red"/>
          <w:cs/>
          <w:lang w:val="en-US"/>
        </w:rPr>
        <w:t xml:space="preserve"> </w:t>
      </w:r>
    </w:p>
    <w:p w:rsidR="007D502D" w:rsidRPr="006458EA" w:rsidRDefault="007D502D" w:rsidP="00CD7157">
      <w:pPr>
        <w:spacing w:before="240"/>
        <w:ind w:left="462"/>
        <w:jc w:val="thaiDistribute"/>
        <w:rPr>
          <w:rFonts w:cs="Times New Roman"/>
          <w:b/>
          <w:bCs/>
          <w:sz w:val="22"/>
          <w:szCs w:val="22"/>
          <w:lang w:val="en-US"/>
        </w:rPr>
      </w:pPr>
      <w:r w:rsidRPr="006458EA">
        <w:rPr>
          <w:rFonts w:cs="Times New Roman"/>
          <w:b/>
          <w:bCs/>
          <w:sz w:val="22"/>
          <w:szCs w:val="22"/>
          <w:lang w:val="en-US"/>
        </w:rPr>
        <w:t>Long</w:t>
      </w:r>
      <w:r w:rsidRPr="004E6A37">
        <w:rPr>
          <w:rFonts w:cs="Times New Roman"/>
          <w:sz w:val="22"/>
          <w:szCs w:val="22"/>
          <w:cs/>
          <w:lang w:val="en-US"/>
        </w:rPr>
        <w:t>-</w:t>
      </w:r>
      <w:r w:rsidRPr="006458EA">
        <w:rPr>
          <w:rFonts w:cs="Times New Roman"/>
          <w:b/>
          <w:bCs/>
          <w:sz w:val="22"/>
          <w:szCs w:val="22"/>
          <w:lang w:val="en-US"/>
        </w:rPr>
        <w:t>term loan in US Dollar</w:t>
      </w:r>
    </w:p>
    <w:p w:rsidR="006458EA" w:rsidRDefault="006458EA" w:rsidP="00CD7157">
      <w:pPr>
        <w:spacing w:before="120"/>
        <w:ind w:left="462"/>
        <w:jc w:val="thaiDistribute"/>
        <w:rPr>
          <w:rFonts w:cs="Times New Roman"/>
          <w:sz w:val="22"/>
          <w:szCs w:val="22"/>
          <w:highlight w:val="red"/>
          <w:lang w:val="en-US"/>
        </w:rPr>
      </w:pPr>
      <w:r w:rsidRPr="006458EA">
        <w:rPr>
          <w:rFonts w:cs="Times New Roman"/>
          <w:sz w:val="22"/>
          <w:szCs w:val="22"/>
          <w:lang w:val="en-US"/>
        </w:rPr>
        <w:t>SCI Metal Tech (Myanmar) Co., Ltd. entered into a long term agreement of US Dollar 14.10 million which consisted of credit facilities for construction building and factory and purchase of the machinery of US Dollar 11.60 million and for working capital of US Dollar 2.50 million. The loans bear interest rate at LIBOR 3 months plus 4% per annum and LIBOR 6 months plus 3.75% per annum, respectively.</w:t>
      </w:r>
    </w:p>
    <w:p w:rsidR="00E12460" w:rsidRPr="002E57FF" w:rsidRDefault="006458EA" w:rsidP="00CD7157">
      <w:pPr>
        <w:spacing w:before="120"/>
        <w:ind w:left="462"/>
        <w:jc w:val="thaiDistribute"/>
        <w:rPr>
          <w:rFonts w:cs="Times New Roman"/>
          <w:spacing w:val="-4"/>
          <w:sz w:val="22"/>
          <w:szCs w:val="22"/>
          <w:highlight w:val="red"/>
          <w:lang w:val="en-US"/>
        </w:rPr>
      </w:pPr>
      <w:r w:rsidRPr="002E57FF">
        <w:rPr>
          <w:rFonts w:cs="Times New Roman"/>
          <w:spacing w:val="-4"/>
          <w:sz w:val="22"/>
          <w:szCs w:val="22"/>
          <w:lang w:val="en-US"/>
        </w:rPr>
        <w:t>The period of agreement is 7 years and 3 months. The first repayment date shall be the date falling twenty-one months from the first drawdown date on 21 June 2017. The loan is guaranteed by SCI Electric Public Company Limited and pledges the subsidiary’s share which were owned by</w:t>
      </w:r>
      <w:r w:rsidR="00FC7E3A">
        <w:rPr>
          <w:rFonts w:cs="Times New Roman"/>
          <w:spacing w:val="-4"/>
          <w:sz w:val="22"/>
          <w:szCs w:val="22"/>
          <w:lang w:val="en-US"/>
        </w:rPr>
        <w:t xml:space="preserve"> the Company</w:t>
      </w:r>
      <w:r w:rsidR="00F17A95">
        <w:rPr>
          <w:rFonts w:cs="Times New Roman"/>
          <w:spacing w:val="-4"/>
          <w:sz w:val="22"/>
          <w:szCs w:val="22"/>
          <w:lang w:val="en-US"/>
        </w:rPr>
        <w:t xml:space="preserve"> and</w:t>
      </w:r>
      <w:r w:rsidRPr="002E57FF">
        <w:rPr>
          <w:rFonts w:cs="Times New Roman"/>
          <w:spacing w:val="-4"/>
          <w:sz w:val="22"/>
          <w:szCs w:val="22"/>
          <w:lang w:val="en-US"/>
        </w:rPr>
        <w:t xml:space="preserve"> the Company’s </w:t>
      </w:r>
      <w:r w:rsidRPr="008103BE">
        <w:rPr>
          <w:rFonts w:cs="Times New Roman"/>
          <w:spacing w:val="-6"/>
          <w:sz w:val="22"/>
          <w:szCs w:val="22"/>
          <w:lang w:val="en-US"/>
        </w:rPr>
        <w:t>shares owned by some directors. According to the conditions stipulated in the loan agreements, the subsidiary is required to comply with certain terms and conditions by maintaining a ratio o</w:t>
      </w:r>
      <w:r w:rsidR="008760A8" w:rsidRPr="008103BE">
        <w:rPr>
          <w:rFonts w:cs="Times New Roman"/>
          <w:spacing w:val="-6"/>
          <w:sz w:val="22"/>
          <w:szCs w:val="22"/>
          <w:lang w:val="en-US"/>
        </w:rPr>
        <w:t>f debt coverage not less than 1.</w:t>
      </w:r>
      <w:r w:rsidRPr="008103BE">
        <w:rPr>
          <w:rFonts w:cs="Times New Roman"/>
          <w:spacing w:val="-6"/>
          <w:sz w:val="22"/>
          <w:szCs w:val="22"/>
          <w:lang w:val="en-US"/>
        </w:rPr>
        <w:t>2.</w:t>
      </w:r>
    </w:p>
    <w:p w:rsidR="00FC7E3A" w:rsidRDefault="00204FF6" w:rsidP="00451636">
      <w:pPr>
        <w:spacing w:before="120"/>
        <w:ind w:left="462"/>
        <w:jc w:val="thaiDistribute"/>
        <w:rPr>
          <w:rFonts w:cs="Times New Roman"/>
          <w:sz w:val="22"/>
          <w:szCs w:val="22"/>
          <w:highlight w:val="red"/>
          <w:lang w:val="en-US"/>
        </w:rPr>
      </w:pPr>
      <w:r>
        <w:rPr>
          <w:rFonts w:cs="Times New Roman"/>
          <w:sz w:val="22"/>
          <w:szCs w:val="22"/>
          <w:lang w:val="en-US"/>
        </w:rPr>
        <w:t>As at 30</w:t>
      </w:r>
      <w:r w:rsidR="006458EA" w:rsidRPr="006458EA">
        <w:rPr>
          <w:rFonts w:cs="Times New Roman"/>
          <w:sz w:val="22"/>
          <w:szCs w:val="22"/>
          <w:lang w:val="en-US"/>
        </w:rPr>
        <w:t xml:space="preserve"> </w:t>
      </w:r>
      <w:r>
        <w:rPr>
          <w:rFonts w:cs="Times New Roman"/>
          <w:sz w:val="22"/>
          <w:szCs w:val="22"/>
          <w:lang w:val="en-US"/>
        </w:rPr>
        <w:t>June</w:t>
      </w:r>
      <w:r w:rsidR="006458EA" w:rsidRPr="006458EA">
        <w:rPr>
          <w:rFonts w:cs="Times New Roman"/>
          <w:sz w:val="22"/>
          <w:szCs w:val="22"/>
          <w:lang w:val="en-US"/>
        </w:rPr>
        <w:t xml:space="preserve"> 201</w:t>
      </w:r>
      <w:r w:rsidR="006458EA">
        <w:rPr>
          <w:rFonts w:cs="Times New Roman"/>
          <w:sz w:val="22"/>
          <w:szCs w:val="22"/>
          <w:lang w:val="en-US"/>
        </w:rPr>
        <w:t>9</w:t>
      </w:r>
      <w:r w:rsidR="006458EA" w:rsidRPr="006458EA">
        <w:rPr>
          <w:rFonts w:cs="Times New Roman"/>
          <w:sz w:val="22"/>
          <w:szCs w:val="22"/>
          <w:lang w:val="en-US"/>
        </w:rPr>
        <w:t>, the subsidiary has l</w:t>
      </w:r>
      <w:r>
        <w:rPr>
          <w:rFonts w:cs="Times New Roman"/>
          <w:sz w:val="22"/>
          <w:szCs w:val="22"/>
          <w:lang w:val="en-US"/>
        </w:rPr>
        <w:t>ong-term loans of US Dollar 11.4</w:t>
      </w:r>
      <w:r w:rsidR="006458EA" w:rsidRPr="006458EA">
        <w:rPr>
          <w:rFonts w:cs="Times New Roman"/>
          <w:sz w:val="22"/>
          <w:szCs w:val="22"/>
          <w:lang w:val="en-US"/>
        </w:rPr>
        <w:t xml:space="preserve">0 million (31 December </w:t>
      </w:r>
      <w:proofErr w:type="gramStart"/>
      <w:r w:rsidR="006458EA" w:rsidRPr="006458EA">
        <w:rPr>
          <w:rFonts w:cs="Times New Roman"/>
          <w:sz w:val="22"/>
          <w:szCs w:val="22"/>
          <w:lang w:val="en-US"/>
        </w:rPr>
        <w:t>201</w:t>
      </w:r>
      <w:r w:rsidR="006458EA">
        <w:rPr>
          <w:rFonts w:cs="Times New Roman"/>
          <w:sz w:val="22"/>
          <w:szCs w:val="22"/>
          <w:lang w:val="en-US"/>
        </w:rPr>
        <w:t>8</w:t>
      </w:r>
      <w:r w:rsidR="00FC7E3A">
        <w:rPr>
          <w:rFonts w:cs="Times New Roman"/>
          <w:sz w:val="22"/>
          <w:szCs w:val="22"/>
          <w:lang w:val="en-US"/>
        </w:rPr>
        <w:t xml:space="preserve"> </w:t>
      </w:r>
      <w:r w:rsidR="006458EA" w:rsidRPr="006458EA">
        <w:rPr>
          <w:rFonts w:cs="Times New Roman"/>
          <w:sz w:val="22"/>
          <w:szCs w:val="22"/>
          <w:lang w:val="en-US"/>
        </w:rPr>
        <w:t>:</w:t>
      </w:r>
      <w:proofErr w:type="gramEnd"/>
      <w:r w:rsidR="006458EA" w:rsidRPr="006458EA">
        <w:rPr>
          <w:rFonts w:cs="Times New Roman"/>
          <w:sz w:val="22"/>
          <w:szCs w:val="22"/>
          <w:lang w:val="en-US"/>
        </w:rPr>
        <w:t xml:space="preserve"> US Dollar 11.60 million).</w:t>
      </w:r>
    </w:p>
    <w:p w:rsidR="008103BE" w:rsidRPr="00CD11AF" w:rsidRDefault="008103BE" w:rsidP="00451636">
      <w:pPr>
        <w:spacing w:before="120"/>
        <w:ind w:left="462"/>
        <w:jc w:val="thaiDistribute"/>
        <w:rPr>
          <w:rFonts w:cs="Times New Roman"/>
          <w:sz w:val="22"/>
          <w:szCs w:val="22"/>
          <w:highlight w:val="red"/>
          <w:lang w:val="en-US"/>
        </w:rPr>
      </w:pPr>
    </w:p>
    <w:p w:rsidR="00962611" w:rsidRPr="00CD11AF" w:rsidRDefault="006458EA" w:rsidP="00A060E0">
      <w:pPr>
        <w:spacing w:before="120"/>
        <w:ind w:left="266"/>
        <w:jc w:val="thaiDistribute"/>
        <w:rPr>
          <w:rFonts w:cs="Times New Roman"/>
          <w:sz w:val="22"/>
          <w:szCs w:val="22"/>
          <w:highlight w:val="red"/>
          <w:lang w:val="en-US"/>
        </w:rPr>
      </w:pPr>
      <w:r w:rsidRPr="006458EA">
        <w:rPr>
          <w:rFonts w:cs="Times New Roman"/>
          <w:sz w:val="22"/>
          <w:szCs w:val="22"/>
          <w:lang w:val="en-US"/>
        </w:rPr>
        <w:lastRenderedPageBreak/>
        <w:t xml:space="preserve">The maturity periods of long-term loans </w:t>
      </w:r>
      <w:r w:rsidR="00FC7E3A">
        <w:rPr>
          <w:rFonts w:cs="Times New Roman"/>
          <w:sz w:val="22"/>
          <w:szCs w:val="22"/>
          <w:lang w:val="en-US"/>
        </w:rPr>
        <w:t xml:space="preserve">from financial institutions </w:t>
      </w:r>
      <w:r w:rsidRPr="006458EA">
        <w:rPr>
          <w:rFonts w:cs="Times New Roman"/>
          <w:sz w:val="22"/>
          <w:szCs w:val="22"/>
          <w:lang w:val="en-US"/>
        </w:rPr>
        <w:t>are as follows:</w:t>
      </w:r>
    </w:p>
    <w:tbl>
      <w:tblPr>
        <w:tblW w:w="9935" w:type="dxa"/>
        <w:tblLook w:val="0000" w:firstRow="0" w:lastRow="0" w:firstColumn="0" w:lastColumn="0" w:noHBand="0" w:noVBand="0"/>
      </w:tblPr>
      <w:tblGrid>
        <w:gridCol w:w="7149"/>
        <w:gridCol w:w="1442"/>
        <w:gridCol w:w="1344"/>
      </w:tblGrid>
      <w:tr w:rsidR="004E6A37" w:rsidRPr="00CD11AF" w:rsidTr="00C243F6">
        <w:trPr>
          <w:trHeight w:val="20"/>
        </w:trPr>
        <w:tc>
          <w:tcPr>
            <w:tcW w:w="7149" w:type="dxa"/>
            <w:vAlign w:val="bottom"/>
          </w:tcPr>
          <w:p w:rsidR="004E6A37" w:rsidRPr="00CD11AF" w:rsidRDefault="004E6A37" w:rsidP="00CA119C">
            <w:pPr>
              <w:ind w:left="284"/>
              <w:rPr>
                <w:rFonts w:cs="Times New Roman"/>
                <w:sz w:val="22"/>
                <w:szCs w:val="22"/>
                <w:highlight w:val="red"/>
                <w:cs/>
                <w:lang w:val="en-US"/>
              </w:rPr>
            </w:pPr>
          </w:p>
        </w:tc>
        <w:tc>
          <w:tcPr>
            <w:tcW w:w="2786" w:type="dxa"/>
            <w:gridSpan w:val="2"/>
            <w:vAlign w:val="bottom"/>
          </w:tcPr>
          <w:p w:rsidR="004E6A37" w:rsidRPr="002E57FF" w:rsidRDefault="004E6A37" w:rsidP="002E57FF">
            <w:pPr>
              <w:pBdr>
                <w:bottom w:val="single" w:sz="4" w:space="1" w:color="auto"/>
              </w:pBdr>
              <w:ind w:right="-21"/>
              <w:jc w:val="center"/>
              <w:rPr>
                <w:rFonts w:cstheme="minorBidi"/>
                <w:sz w:val="22"/>
                <w:szCs w:val="22"/>
                <w:cs/>
              </w:rPr>
            </w:pPr>
            <w:r w:rsidRPr="006458EA">
              <w:rPr>
                <w:rFonts w:cs="Times New Roman"/>
                <w:sz w:val="22"/>
                <w:szCs w:val="22"/>
                <w:cs/>
              </w:rPr>
              <w:t>In</w:t>
            </w:r>
            <w:r w:rsidRPr="006458EA">
              <w:rPr>
                <w:rFonts w:cs="Cordia New" w:hint="cs"/>
                <w:sz w:val="22"/>
                <w:szCs w:val="22"/>
                <w:cs/>
              </w:rPr>
              <w:t xml:space="preserve"> </w:t>
            </w:r>
            <w:r w:rsidRPr="006458EA">
              <w:rPr>
                <w:rFonts w:cs="Times New Roman"/>
                <w:sz w:val="22"/>
                <w:szCs w:val="22"/>
                <w:cs/>
              </w:rPr>
              <w:t>Baht</w:t>
            </w:r>
          </w:p>
        </w:tc>
      </w:tr>
      <w:tr w:rsidR="004E6A37" w:rsidRPr="00CD11AF" w:rsidTr="00C243F6">
        <w:trPr>
          <w:trHeight w:val="20"/>
        </w:trPr>
        <w:tc>
          <w:tcPr>
            <w:tcW w:w="7149" w:type="dxa"/>
            <w:vAlign w:val="bottom"/>
          </w:tcPr>
          <w:p w:rsidR="004E6A37" w:rsidRPr="00CD11AF" w:rsidRDefault="004E6A37" w:rsidP="004C6612">
            <w:pPr>
              <w:ind w:left="284"/>
              <w:rPr>
                <w:rFonts w:cs="Times New Roman"/>
                <w:sz w:val="22"/>
                <w:szCs w:val="22"/>
                <w:highlight w:val="red"/>
                <w:cs/>
                <w:lang w:val="en-US"/>
              </w:rPr>
            </w:pPr>
          </w:p>
        </w:tc>
        <w:tc>
          <w:tcPr>
            <w:tcW w:w="2786" w:type="dxa"/>
            <w:gridSpan w:val="2"/>
            <w:vAlign w:val="bottom"/>
          </w:tcPr>
          <w:p w:rsidR="004E6A37" w:rsidRPr="006458EA" w:rsidRDefault="006B63A3" w:rsidP="006B63A3">
            <w:pPr>
              <w:pStyle w:val="A"/>
              <w:ind w:left="-21" w:right="-24"/>
              <w:jc w:val="center"/>
              <w:rPr>
                <w:rFonts w:ascii="Times New Roman" w:hAnsi="Times New Roman" w:cs="Times New Roman"/>
                <w:sz w:val="22"/>
                <w:szCs w:val="22"/>
              </w:rPr>
            </w:pPr>
            <w:r w:rsidRPr="006B63A3">
              <w:rPr>
                <w:rFonts w:ascii="Times New Roman" w:hAnsi="Times New Roman" w:cs="Times New Roman"/>
                <w:sz w:val="22"/>
                <w:szCs w:val="22"/>
                <w:cs/>
                <w:lang w:val="th-TH"/>
              </w:rPr>
              <w:t xml:space="preserve">Consolidated </w:t>
            </w:r>
            <w:r w:rsidR="00215A18">
              <w:rPr>
                <w:rFonts w:ascii="Times New Roman" w:hAnsi="Times New Roman" w:cs="Times New Roman"/>
                <w:sz w:val="22"/>
                <w:szCs w:val="22"/>
              </w:rPr>
              <w:br/>
            </w:r>
            <w:r w:rsidR="004E6A37" w:rsidRPr="006458EA">
              <w:rPr>
                <w:rFonts w:ascii="Times New Roman" w:hAnsi="Times New Roman" w:cs="Times New Roman"/>
                <w:sz w:val="22"/>
                <w:szCs w:val="22"/>
              </w:rPr>
              <w:t>financial statements</w:t>
            </w:r>
          </w:p>
        </w:tc>
      </w:tr>
      <w:tr w:rsidR="004E6A37" w:rsidRPr="00CD11AF" w:rsidTr="00C243F6">
        <w:trPr>
          <w:trHeight w:val="20"/>
        </w:trPr>
        <w:tc>
          <w:tcPr>
            <w:tcW w:w="7149" w:type="dxa"/>
            <w:vAlign w:val="bottom"/>
          </w:tcPr>
          <w:p w:rsidR="004E6A37" w:rsidRPr="00CD11AF" w:rsidRDefault="004E6A37" w:rsidP="00B554C5">
            <w:pPr>
              <w:ind w:left="540" w:hanging="180"/>
              <w:rPr>
                <w:rFonts w:cs="Times New Roman"/>
                <w:sz w:val="22"/>
                <w:szCs w:val="22"/>
                <w:highlight w:val="red"/>
                <w:cs/>
                <w:lang w:val="en-US"/>
              </w:rPr>
            </w:pPr>
          </w:p>
        </w:tc>
        <w:tc>
          <w:tcPr>
            <w:tcW w:w="1442" w:type="dxa"/>
            <w:vAlign w:val="bottom"/>
          </w:tcPr>
          <w:p w:rsidR="004E6A37" w:rsidRDefault="00C12ECF" w:rsidP="00B554C5">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004E6A37">
              <w:rPr>
                <w:rFonts w:eastAsia="Cordia New" w:cs="Times New Roman"/>
                <w:color w:val="000000"/>
                <w:sz w:val="21"/>
                <w:szCs w:val="21"/>
                <w:lang w:val="en-US" w:eastAsia="th-TH"/>
              </w:rPr>
              <w:t xml:space="preserve"> </w:t>
            </w:r>
          </w:p>
          <w:p w:rsidR="004E6A37" w:rsidRPr="00FF4B05" w:rsidRDefault="004E6A37" w:rsidP="00B554C5">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344" w:type="dxa"/>
            <w:vAlign w:val="bottom"/>
          </w:tcPr>
          <w:p w:rsidR="004E6A37" w:rsidRPr="00FF4B05" w:rsidRDefault="004E6A37" w:rsidP="006B63A3">
            <w:pPr>
              <w:keepNext/>
              <w:pBdr>
                <w:bottom w:val="single" w:sz="4" w:space="1" w:color="auto"/>
              </w:pBdr>
              <w:ind w:right="-108"/>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C12ECF" w:rsidRPr="00CD11AF" w:rsidTr="00C243F6">
        <w:trPr>
          <w:trHeight w:val="397"/>
        </w:trPr>
        <w:tc>
          <w:tcPr>
            <w:tcW w:w="7149" w:type="dxa"/>
            <w:vAlign w:val="bottom"/>
          </w:tcPr>
          <w:p w:rsidR="00C12ECF" w:rsidRPr="006458EA" w:rsidRDefault="00C12ECF" w:rsidP="000538C8">
            <w:pPr>
              <w:pStyle w:val="Heading6"/>
              <w:ind w:left="318" w:firstLine="2"/>
              <w:rPr>
                <w:rFonts w:cs="Times New Roman"/>
                <w:b w:val="0"/>
                <w:bCs w:val="0"/>
                <w:sz w:val="22"/>
                <w:szCs w:val="22"/>
                <w:lang w:val="en-US" w:eastAsia="en-US"/>
              </w:rPr>
            </w:pPr>
            <w:r w:rsidRPr="006458EA">
              <w:rPr>
                <w:rFonts w:cs="Times New Roman"/>
                <w:b w:val="0"/>
                <w:bCs w:val="0"/>
                <w:sz w:val="22"/>
                <w:szCs w:val="22"/>
                <w:lang w:val="en-US" w:eastAsia="en-US"/>
              </w:rPr>
              <w:t>Current portion</w:t>
            </w:r>
          </w:p>
        </w:tc>
        <w:tc>
          <w:tcPr>
            <w:tcW w:w="1442" w:type="dxa"/>
            <w:shd w:val="clear" w:color="auto" w:fill="auto"/>
            <w:vAlign w:val="bottom"/>
          </w:tcPr>
          <w:p w:rsidR="00C12ECF" w:rsidRPr="004D68CC" w:rsidRDefault="00C12ECF" w:rsidP="000538C8">
            <w:pPr>
              <w:ind w:right="-51"/>
              <w:jc w:val="right"/>
              <w:rPr>
                <w:rFonts w:cs="Times New Roman"/>
                <w:sz w:val="22"/>
                <w:szCs w:val="22"/>
                <w:lang w:val="en-US" w:bidi="lo-LA"/>
              </w:rPr>
            </w:pPr>
            <w:r w:rsidRPr="004D68CC">
              <w:rPr>
                <w:rFonts w:cs="Times New Roman"/>
                <w:sz w:val="22"/>
                <w:szCs w:val="22"/>
                <w:lang w:val="en-US" w:bidi="lo-LA"/>
              </w:rPr>
              <w:t>33,527,502</w:t>
            </w:r>
          </w:p>
        </w:tc>
        <w:tc>
          <w:tcPr>
            <w:tcW w:w="1344" w:type="dxa"/>
            <w:shd w:val="clear" w:color="auto" w:fill="auto"/>
            <w:vAlign w:val="bottom"/>
          </w:tcPr>
          <w:p w:rsidR="00C12ECF" w:rsidRPr="004D68CC" w:rsidRDefault="00C12ECF" w:rsidP="000538C8">
            <w:pPr>
              <w:ind w:right="-51"/>
              <w:jc w:val="right"/>
              <w:rPr>
                <w:rFonts w:cs="Times New Roman"/>
                <w:sz w:val="22"/>
                <w:szCs w:val="22"/>
                <w:lang w:val="en-US"/>
              </w:rPr>
            </w:pPr>
            <w:r w:rsidRPr="004D68CC">
              <w:rPr>
                <w:rFonts w:cs="Times New Roman"/>
                <w:sz w:val="22"/>
                <w:szCs w:val="22"/>
                <w:lang w:val="en-US" w:bidi="lo-LA"/>
              </w:rPr>
              <w:t>35,313,114</w:t>
            </w:r>
          </w:p>
        </w:tc>
      </w:tr>
      <w:tr w:rsidR="00C12ECF" w:rsidRPr="00CD11AF" w:rsidTr="00C243F6">
        <w:trPr>
          <w:trHeight w:val="317"/>
        </w:trPr>
        <w:tc>
          <w:tcPr>
            <w:tcW w:w="7149" w:type="dxa"/>
            <w:vAlign w:val="bottom"/>
          </w:tcPr>
          <w:p w:rsidR="00C12ECF" w:rsidRPr="006458EA" w:rsidRDefault="00C12ECF" w:rsidP="000538C8">
            <w:pPr>
              <w:pStyle w:val="Heading6"/>
              <w:ind w:left="318" w:firstLine="2"/>
              <w:rPr>
                <w:rFonts w:cs="Times New Roman"/>
                <w:b w:val="0"/>
                <w:bCs w:val="0"/>
                <w:sz w:val="22"/>
                <w:szCs w:val="22"/>
                <w:lang w:val="en-US" w:eastAsia="en-US"/>
              </w:rPr>
            </w:pPr>
            <w:r w:rsidRPr="006458EA">
              <w:rPr>
                <w:rFonts w:cs="Times New Roman"/>
                <w:b w:val="0"/>
                <w:bCs w:val="0"/>
                <w:sz w:val="22"/>
                <w:szCs w:val="22"/>
                <w:cs/>
                <w:lang w:val="en-US" w:eastAsia="en-US"/>
              </w:rPr>
              <w:t>Due</w:t>
            </w:r>
            <w:r w:rsidRPr="006458EA">
              <w:rPr>
                <w:rFonts w:cs="Times New Roman"/>
                <w:b w:val="0"/>
                <w:bCs w:val="0"/>
                <w:sz w:val="22"/>
                <w:szCs w:val="22"/>
                <w:lang w:val="en-US" w:eastAsia="en-US"/>
              </w:rPr>
              <w:t xml:space="preserve"> </w:t>
            </w:r>
            <w:r w:rsidRPr="006458EA">
              <w:rPr>
                <w:rFonts w:cs="Times New Roman"/>
                <w:b w:val="0"/>
                <w:bCs w:val="0"/>
                <w:sz w:val="22"/>
                <w:szCs w:val="22"/>
                <w:cs/>
                <w:lang w:val="en-US" w:eastAsia="en-US"/>
              </w:rPr>
              <w:t>within 1-</w:t>
            </w:r>
            <w:r>
              <w:rPr>
                <w:rFonts w:cstheme="minorBidi" w:hint="cs"/>
                <w:b w:val="0"/>
                <w:bCs w:val="0"/>
                <w:sz w:val="22"/>
                <w:szCs w:val="22"/>
                <w:cs/>
                <w:lang w:val="en-US" w:eastAsia="en-US"/>
              </w:rPr>
              <w:t xml:space="preserve"> </w:t>
            </w:r>
            <w:r w:rsidRPr="006458EA">
              <w:rPr>
                <w:rFonts w:cs="Times New Roman"/>
                <w:b w:val="0"/>
                <w:bCs w:val="0"/>
                <w:sz w:val="22"/>
                <w:szCs w:val="22"/>
                <w:cs/>
                <w:lang w:val="en-US" w:eastAsia="en-US"/>
              </w:rPr>
              <w:t>5 years</w:t>
            </w:r>
          </w:p>
        </w:tc>
        <w:tc>
          <w:tcPr>
            <w:tcW w:w="1442" w:type="dxa"/>
            <w:shd w:val="clear" w:color="auto" w:fill="auto"/>
            <w:vAlign w:val="bottom"/>
          </w:tcPr>
          <w:p w:rsidR="00C12ECF" w:rsidRPr="004D68CC" w:rsidRDefault="00C12ECF" w:rsidP="000538C8">
            <w:pPr>
              <w:ind w:right="-51"/>
              <w:jc w:val="right"/>
              <w:rPr>
                <w:rFonts w:cs="Times New Roman"/>
                <w:sz w:val="22"/>
                <w:szCs w:val="22"/>
                <w:lang w:val="en-US" w:bidi="lo-LA"/>
              </w:rPr>
            </w:pPr>
            <w:r w:rsidRPr="004D68CC">
              <w:rPr>
                <w:rFonts w:cs="Times New Roman"/>
                <w:sz w:val="22"/>
                <w:szCs w:val="22"/>
                <w:lang w:val="en-US" w:bidi="lo-LA"/>
              </w:rPr>
              <w:t>212,312,282</w:t>
            </w:r>
          </w:p>
        </w:tc>
        <w:tc>
          <w:tcPr>
            <w:tcW w:w="1344" w:type="dxa"/>
            <w:shd w:val="clear" w:color="auto" w:fill="auto"/>
            <w:vAlign w:val="bottom"/>
          </w:tcPr>
          <w:p w:rsidR="00C12ECF" w:rsidRPr="004D68CC" w:rsidRDefault="00C12ECF" w:rsidP="000538C8">
            <w:pPr>
              <w:ind w:right="-51"/>
              <w:jc w:val="right"/>
              <w:rPr>
                <w:rFonts w:cs="Times New Roman"/>
                <w:sz w:val="22"/>
                <w:szCs w:val="22"/>
                <w:lang w:val="en-US"/>
              </w:rPr>
            </w:pPr>
            <w:r w:rsidRPr="004D68CC">
              <w:rPr>
                <w:rFonts w:cs="Times New Roman"/>
                <w:sz w:val="22"/>
                <w:szCs w:val="22"/>
                <w:lang w:val="en-US" w:bidi="lo-LA"/>
              </w:rPr>
              <w:t>282,412,852</w:t>
            </w:r>
          </w:p>
        </w:tc>
      </w:tr>
      <w:tr w:rsidR="00C12ECF" w:rsidRPr="00CD11AF" w:rsidTr="00C243F6">
        <w:trPr>
          <w:trHeight w:val="237"/>
        </w:trPr>
        <w:tc>
          <w:tcPr>
            <w:tcW w:w="7149" w:type="dxa"/>
            <w:vAlign w:val="bottom"/>
          </w:tcPr>
          <w:p w:rsidR="00C12ECF" w:rsidRPr="006458EA" w:rsidRDefault="00C12ECF" w:rsidP="000538C8">
            <w:pPr>
              <w:pStyle w:val="Heading6"/>
              <w:ind w:left="318" w:firstLine="2"/>
              <w:rPr>
                <w:rFonts w:cstheme="minorBidi"/>
                <w:b w:val="0"/>
                <w:bCs w:val="0"/>
                <w:sz w:val="22"/>
                <w:szCs w:val="22"/>
                <w:cs/>
                <w:lang w:val="en-US" w:eastAsia="en-US"/>
              </w:rPr>
            </w:pPr>
            <w:r w:rsidRPr="006458EA">
              <w:rPr>
                <w:rFonts w:cs="Times New Roman"/>
                <w:b w:val="0"/>
                <w:bCs w:val="0"/>
                <w:sz w:val="22"/>
                <w:szCs w:val="22"/>
                <w:cs/>
              </w:rPr>
              <w:t xml:space="preserve">Over </w:t>
            </w:r>
            <w:r w:rsidRPr="006458EA">
              <w:rPr>
                <w:rFonts w:cs="Times New Roman"/>
                <w:b w:val="0"/>
                <w:bCs w:val="0"/>
                <w:sz w:val="22"/>
                <w:szCs w:val="22"/>
                <w:lang w:val="en-US"/>
              </w:rPr>
              <w:t xml:space="preserve">5 </w:t>
            </w:r>
            <w:r w:rsidRPr="006458EA">
              <w:rPr>
                <w:rFonts w:cs="Times New Roman"/>
                <w:b w:val="0"/>
                <w:bCs w:val="0"/>
                <w:sz w:val="22"/>
                <w:szCs w:val="22"/>
                <w:cs/>
                <w:lang w:val="en-US" w:eastAsia="en-US"/>
              </w:rPr>
              <w:t>years</w:t>
            </w:r>
          </w:p>
        </w:tc>
        <w:tc>
          <w:tcPr>
            <w:tcW w:w="1442" w:type="dxa"/>
            <w:shd w:val="clear" w:color="auto" w:fill="auto"/>
            <w:vAlign w:val="bottom"/>
          </w:tcPr>
          <w:p w:rsidR="00C12ECF" w:rsidRPr="004D68CC" w:rsidRDefault="00C12ECF" w:rsidP="000538C8">
            <w:pPr>
              <w:pBdr>
                <w:bottom w:val="single" w:sz="4" w:space="1" w:color="auto"/>
              </w:pBdr>
              <w:ind w:right="-51"/>
              <w:jc w:val="right"/>
              <w:rPr>
                <w:rFonts w:cs="Times New Roman"/>
                <w:sz w:val="22"/>
                <w:szCs w:val="22"/>
                <w:lang w:val="en-US" w:bidi="lo-LA"/>
              </w:rPr>
            </w:pPr>
            <w:r w:rsidRPr="004D68CC">
              <w:rPr>
                <w:rFonts w:cs="Times New Roman"/>
                <w:sz w:val="22"/>
                <w:szCs w:val="22"/>
                <w:lang w:val="en-US" w:bidi="lo-LA"/>
              </w:rPr>
              <w:t>104,980,022</w:t>
            </w:r>
          </w:p>
        </w:tc>
        <w:tc>
          <w:tcPr>
            <w:tcW w:w="1344" w:type="dxa"/>
            <w:shd w:val="clear" w:color="auto" w:fill="auto"/>
            <w:vAlign w:val="center"/>
          </w:tcPr>
          <w:p w:rsidR="00C12ECF" w:rsidRPr="004D68CC" w:rsidRDefault="00C12ECF" w:rsidP="000538C8">
            <w:pPr>
              <w:pBdr>
                <w:bottom w:val="single" w:sz="4" w:space="1" w:color="auto"/>
              </w:pBdr>
              <w:ind w:right="-51"/>
              <w:jc w:val="right"/>
              <w:rPr>
                <w:rFonts w:cs="Times New Roman"/>
                <w:sz w:val="22"/>
                <w:szCs w:val="22"/>
                <w:lang w:val="en-US"/>
              </w:rPr>
            </w:pPr>
            <w:r w:rsidRPr="004D68CC">
              <w:rPr>
                <w:rFonts w:cs="Times New Roman"/>
                <w:sz w:val="22"/>
                <w:szCs w:val="22"/>
                <w:lang w:val="en-US" w:bidi="lo-LA"/>
              </w:rPr>
              <w:t>58,642,961</w:t>
            </w:r>
          </w:p>
        </w:tc>
      </w:tr>
      <w:tr w:rsidR="00C12ECF" w:rsidRPr="00CD11AF" w:rsidTr="00C243F6">
        <w:trPr>
          <w:trHeight w:val="20"/>
        </w:trPr>
        <w:tc>
          <w:tcPr>
            <w:tcW w:w="7149" w:type="dxa"/>
            <w:vAlign w:val="bottom"/>
          </w:tcPr>
          <w:p w:rsidR="00C12ECF" w:rsidRPr="00CD11AF" w:rsidRDefault="00C12ECF" w:rsidP="000538C8">
            <w:pPr>
              <w:ind w:left="284" w:firstLine="2"/>
              <w:jc w:val="both"/>
              <w:rPr>
                <w:rFonts w:cs="Times New Roman"/>
                <w:sz w:val="22"/>
                <w:szCs w:val="22"/>
                <w:highlight w:val="red"/>
                <w:cs/>
                <w:lang w:val="en-US"/>
              </w:rPr>
            </w:pPr>
          </w:p>
        </w:tc>
        <w:tc>
          <w:tcPr>
            <w:tcW w:w="1442" w:type="dxa"/>
            <w:shd w:val="clear" w:color="auto" w:fill="auto"/>
            <w:vAlign w:val="bottom"/>
          </w:tcPr>
          <w:p w:rsidR="00C12ECF" w:rsidRPr="004D68CC" w:rsidRDefault="00C12ECF" w:rsidP="000538C8">
            <w:pPr>
              <w:pBdr>
                <w:bottom w:val="double" w:sz="4" w:space="1" w:color="auto"/>
              </w:pBdr>
              <w:ind w:right="-51"/>
              <w:jc w:val="right"/>
              <w:rPr>
                <w:rFonts w:cs="Times New Roman"/>
                <w:sz w:val="22"/>
                <w:szCs w:val="22"/>
                <w:cs/>
                <w:lang w:val="en-US"/>
              </w:rPr>
            </w:pPr>
            <w:r w:rsidRPr="004D68CC">
              <w:rPr>
                <w:rFonts w:cs="Times New Roman"/>
                <w:sz w:val="22"/>
                <w:szCs w:val="22"/>
                <w:lang w:val="en-US" w:bidi="lo-LA"/>
              </w:rPr>
              <w:t>350,819,806</w:t>
            </w:r>
          </w:p>
        </w:tc>
        <w:tc>
          <w:tcPr>
            <w:tcW w:w="1344" w:type="dxa"/>
            <w:shd w:val="clear" w:color="auto" w:fill="auto"/>
            <w:vAlign w:val="center"/>
          </w:tcPr>
          <w:p w:rsidR="00C12ECF" w:rsidRPr="004D68CC" w:rsidRDefault="00C12ECF" w:rsidP="000538C8">
            <w:pPr>
              <w:pBdr>
                <w:bottom w:val="double" w:sz="4" w:space="1" w:color="auto"/>
              </w:pBdr>
              <w:ind w:right="-51"/>
              <w:jc w:val="right"/>
              <w:rPr>
                <w:rFonts w:cs="Times New Roman"/>
                <w:sz w:val="22"/>
                <w:szCs w:val="22"/>
                <w:lang w:val="en-US"/>
              </w:rPr>
            </w:pPr>
            <w:r w:rsidRPr="004D68CC">
              <w:rPr>
                <w:rFonts w:cs="Times New Roman"/>
                <w:sz w:val="22"/>
                <w:szCs w:val="22"/>
                <w:lang w:val="en-US" w:bidi="lo-LA"/>
              </w:rPr>
              <w:t>376,368,927</w:t>
            </w:r>
          </w:p>
        </w:tc>
      </w:tr>
    </w:tbl>
    <w:p w:rsidR="00C97B52" w:rsidRPr="00CD11AF" w:rsidRDefault="00C12ECF" w:rsidP="00F61D4C">
      <w:pPr>
        <w:spacing w:before="120"/>
        <w:ind w:left="284"/>
        <w:jc w:val="thaiDistribute"/>
        <w:rPr>
          <w:rFonts w:cs="Cordia New"/>
          <w:sz w:val="22"/>
          <w:szCs w:val="22"/>
          <w:highlight w:val="red"/>
          <w:lang w:val="en-US"/>
        </w:rPr>
      </w:pPr>
      <w:r>
        <w:rPr>
          <w:rFonts w:cs="Times New Roman"/>
          <w:sz w:val="22"/>
          <w:szCs w:val="22"/>
          <w:lang w:val="en-US"/>
        </w:rPr>
        <w:t>As at 30 June</w:t>
      </w:r>
      <w:r w:rsidR="006458EA">
        <w:rPr>
          <w:rFonts w:cs="Times New Roman"/>
          <w:sz w:val="22"/>
          <w:szCs w:val="22"/>
          <w:lang w:val="en-US"/>
        </w:rPr>
        <w:t xml:space="preserve"> 2019 and 31 </w:t>
      </w:r>
      <w:r w:rsidR="006458EA" w:rsidRPr="006458EA">
        <w:rPr>
          <w:rFonts w:cs="Times New Roman"/>
          <w:sz w:val="22"/>
          <w:szCs w:val="22"/>
          <w:lang w:val="en-US"/>
        </w:rPr>
        <w:t>December 201</w:t>
      </w:r>
      <w:r>
        <w:rPr>
          <w:rFonts w:cs="Times New Roman"/>
          <w:sz w:val="22"/>
          <w:szCs w:val="22"/>
          <w:lang w:val="en-US"/>
        </w:rPr>
        <w:t>8, the Group and the Company have</w:t>
      </w:r>
      <w:r w:rsidR="006458EA" w:rsidRPr="006458EA">
        <w:rPr>
          <w:rFonts w:cs="Times New Roman"/>
          <w:sz w:val="22"/>
          <w:szCs w:val="22"/>
          <w:lang w:val="en-US"/>
        </w:rPr>
        <w:t xml:space="preserve"> unutilized the forward contracts amounting US Dollar 5.42 million and US Dollar 4.42 million, respectively.</w:t>
      </w:r>
    </w:p>
    <w:p w:rsidR="00C97B52" w:rsidRPr="003504AB" w:rsidRDefault="00C97B52" w:rsidP="00624C53">
      <w:pPr>
        <w:pStyle w:val="Heading4"/>
        <w:numPr>
          <w:ilvl w:val="0"/>
          <w:numId w:val="5"/>
        </w:numPr>
        <w:spacing w:before="240"/>
        <w:ind w:left="294" w:right="-85" w:hanging="435"/>
        <w:rPr>
          <w:rFonts w:cs="Times New Roman"/>
          <w:sz w:val="22"/>
          <w:szCs w:val="22"/>
          <w:u w:val="none"/>
          <w:lang w:val="en-US"/>
        </w:rPr>
      </w:pPr>
      <w:r w:rsidRPr="003504AB">
        <w:rPr>
          <w:rFonts w:cs="Times New Roman"/>
          <w:sz w:val="22"/>
          <w:szCs w:val="22"/>
          <w:u w:val="none"/>
          <w:lang w:val="en-US"/>
        </w:rPr>
        <w:t xml:space="preserve">TRADE AND OTHER PAYABLES </w:t>
      </w:r>
    </w:p>
    <w:tbl>
      <w:tblPr>
        <w:tblW w:w="9984" w:type="dxa"/>
        <w:tblLook w:val="0000" w:firstRow="0" w:lastRow="0" w:firstColumn="0" w:lastColumn="0" w:noHBand="0" w:noVBand="0"/>
      </w:tblPr>
      <w:tblGrid>
        <w:gridCol w:w="4196"/>
        <w:gridCol w:w="1481"/>
        <w:gridCol w:w="1416"/>
        <w:gridCol w:w="1415"/>
        <w:gridCol w:w="1476"/>
      </w:tblGrid>
      <w:tr w:rsidR="00C97B52" w:rsidRPr="00CD11AF" w:rsidTr="00A02444">
        <w:trPr>
          <w:trHeight w:val="227"/>
        </w:trPr>
        <w:tc>
          <w:tcPr>
            <w:tcW w:w="4196" w:type="dxa"/>
            <w:shd w:val="clear" w:color="auto" w:fill="auto"/>
            <w:vAlign w:val="bottom"/>
          </w:tcPr>
          <w:p w:rsidR="00C97B52" w:rsidRPr="003504AB" w:rsidRDefault="00C97B52" w:rsidP="00EF3A1C">
            <w:pPr>
              <w:ind w:left="540"/>
              <w:rPr>
                <w:rFonts w:cstheme="minorBidi"/>
                <w:sz w:val="22"/>
                <w:szCs w:val="22"/>
                <w:highlight w:val="red"/>
                <w:cs/>
              </w:rPr>
            </w:pPr>
          </w:p>
        </w:tc>
        <w:tc>
          <w:tcPr>
            <w:tcW w:w="5788" w:type="dxa"/>
            <w:gridSpan w:val="4"/>
            <w:shd w:val="clear" w:color="auto" w:fill="auto"/>
            <w:vAlign w:val="bottom"/>
          </w:tcPr>
          <w:p w:rsidR="00C97B52" w:rsidRPr="003504AB" w:rsidRDefault="00C97B52" w:rsidP="00EF3A1C">
            <w:pPr>
              <w:pBdr>
                <w:bottom w:val="single" w:sz="4" w:space="1" w:color="auto"/>
              </w:pBdr>
              <w:jc w:val="center"/>
              <w:rPr>
                <w:rFonts w:cs="Times New Roman"/>
                <w:sz w:val="22"/>
                <w:szCs w:val="22"/>
                <w:cs/>
              </w:rPr>
            </w:pPr>
            <w:r w:rsidRPr="003504AB">
              <w:rPr>
                <w:rFonts w:cs="Times New Roman"/>
                <w:sz w:val="22"/>
                <w:szCs w:val="22"/>
                <w:cs/>
              </w:rPr>
              <w:t>In</w:t>
            </w:r>
            <w:r w:rsidR="00BA700D" w:rsidRPr="003504AB">
              <w:rPr>
                <w:rFonts w:cs="Cordia New" w:hint="cs"/>
                <w:sz w:val="22"/>
                <w:szCs w:val="22"/>
                <w:cs/>
              </w:rPr>
              <w:t xml:space="preserve"> </w:t>
            </w:r>
            <w:r w:rsidRPr="003504AB">
              <w:rPr>
                <w:rFonts w:cs="Times New Roman"/>
                <w:sz w:val="22"/>
                <w:szCs w:val="22"/>
                <w:cs/>
              </w:rPr>
              <w:t>Baht</w:t>
            </w:r>
          </w:p>
        </w:tc>
      </w:tr>
      <w:tr w:rsidR="00C97B52" w:rsidRPr="00CD11AF" w:rsidTr="00A02444">
        <w:trPr>
          <w:trHeight w:val="227"/>
        </w:trPr>
        <w:tc>
          <w:tcPr>
            <w:tcW w:w="4196" w:type="dxa"/>
            <w:shd w:val="clear" w:color="auto" w:fill="auto"/>
            <w:vAlign w:val="bottom"/>
          </w:tcPr>
          <w:p w:rsidR="00C97B52" w:rsidRPr="00CD11AF" w:rsidRDefault="00C97B52" w:rsidP="00EF3A1C">
            <w:pPr>
              <w:ind w:left="540"/>
              <w:rPr>
                <w:rFonts w:cs="Times New Roman"/>
                <w:sz w:val="22"/>
                <w:szCs w:val="22"/>
                <w:highlight w:val="red"/>
                <w:cs/>
              </w:rPr>
            </w:pPr>
          </w:p>
        </w:tc>
        <w:tc>
          <w:tcPr>
            <w:tcW w:w="2897" w:type="dxa"/>
            <w:gridSpan w:val="2"/>
            <w:shd w:val="clear" w:color="auto" w:fill="auto"/>
            <w:vAlign w:val="bottom"/>
          </w:tcPr>
          <w:p w:rsidR="00C97B52" w:rsidRPr="003504AB" w:rsidRDefault="00C97B52" w:rsidP="00EF3A1C">
            <w:pPr>
              <w:pStyle w:val="A"/>
              <w:ind w:left="-21"/>
              <w:jc w:val="center"/>
              <w:rPr>
                <w:rFonts w:ascii="Times New Roman" w:hAnsi="Times New Roman" w:cs="Times New Roman"/>
                <w:sz w:val="22"/>
                <w:szCs w:val="22"/>
              </w:rPr>
            </w:pPr>
            <w:r w:rsidRPr="003504AB">
              <w:rPr>
                <w:rFonts w:ascii="Times New Roman" w:hAnsi="Times New Roman" w:cs="Times New Roman"/>
                <w:sz w:val="22"/>
                <w:szCs w:val="22"/>
              </w:rPr>
              <w:t>Consolidated</w:t>
            </w:r>
          </w:p>
          <w:p w:rsidR="00C97B52" w:rsidRPr="003504AB" w:rsidRDefault="00C97B52" w:rsidP="00EF3A1C">
            <w:pPr>
              <w:pStyle w:val="A"/>
              <w:ind w:left="-21"/>
              <w:jc w:val="center"/>
              <w:rPr>
                <w:rFonts w:ascii="Times New Roman" w:hAnsi="Times New Roman" w:cs="Times New Roman"/>
                <w:sz w:val="22"/>
                <w:szCs w:val="22"/>
              </w:rPr>
            </w:pPr>
            <w:r w:rsidRPr="003504AB">
              <w:rPr>
                <w:rFonts w:ascii="Times New Roman" w:hAnsi="Times New Roman" w:cs="Times New Roman"/>
                <w:sz w:val="22"/>
                <w:szCs w:val="22"/>
              </w:rPr>
              <w:t>financial statements</w:t>
            </w:r>
          </w:p>
        </w:tc>
        <w:tc>
          <w:tcPr>
            <w:tcW w:w="2891" w:type="dxa"/>
            <w:gridSpan w:val="2"/>
            <w:shd w:val="clear" w:color="auto" w:fill="auto"/>
            <w:vAlign w:val="bottom"/>
          </w:tcPr>
          <w:p w:rsidR="00C97B52" w:rsidRPr="003504AB" w:rsidRDefault="00C97B52" w:rsidP="00EF3A1C">
            <w:pPr>
              <w:pStyle w:val="A"/>
              <w:ind w:left="-21"/>
              <w:jc w:val="center"/>
              <w:rPr>
                <w:rFonts w:ascii="Times New Roman" w:hAnsi="Times New Roman" w:cs="Times New Roman"/>
                <w:sz w:val="22"/>
                <w:szCs w:val="22"/>
                <w:lang w:val="en-GB"/>
              </w:rPr>
            </w:pPr>
            <w:r w:rsidRPr="003504AB">
              <w:rPr>
                <w:rFonts w:ascii="Times New Roman" w:hAnsi="Times New Roman" w:cs="Times New Roman"/>
                <w:sz w:val="22"/>
                <w:szCs w:val="22"/>
                <w:lang w:val="en-GB"/>
              </w:rPr>
              <w:t>Separate</w:t>
            </w:r>
          </w:p>
          <w:p w:rsidR="00C97B52" w:rsidRPr="003504AB" w:rsidRDefault="00C97B52" w:rsidP="00EF3A1C">
            <w:pPr>
              <w:pStyle w:val="A"/>
              <w:ind w:left="-21"/>
              <w:jc w:val="center"/>
              <w:rPr>
                <w:rFonts w:ascii="Times New Roman" w:hAnsi="Times New Roman" w:cs="Times New Roman"/>
                <w:sz w:val="22"/>
                <w:szCs w:val="22"/>
              </w:rPr>
            </w:pPr>
            <w:r w:rsidRPr="003504AB">
              <w:rPr>
                <w:rFonts w:ascii="Times New Roman" w:hAnsi="Times New Roman" w:cs="Times New Roman"/>
                <w:sz w:val="22"/>
                <w:szCs w:val="22"/>
                <w:lang w:val="en-GB"/>
              </w:rPr>
              <w:t>financial statements</w:t>
            </w:r>
          </w:p>
        </w:tc>
      </w:tr>
      <w:tr w:rsidR="003504AB" w:rsidRPr="00CD11AF" w:rsidTr="00A02444">
        <w:trPr>
          <w:trHeight w:val="227"/>
        </w:trPr>
        <w:tc>
          <w:tcPr>
            <w:tcW w:w="4196" w:type="dxa"/>
            <w:shd w:val="clear" w:color="auto" w:fill="auto"/>
            <w:vAlign w:val="bottom"/>
          </w:tcPr>
          <w:p w:rsidR="003504AB" w:rsidRPr="00CD11AF" w:rsidRDefault="003504AB" w:rsidP="003504AB">
            <w:pPr>
              <w:tabs>
                <w:tab w:val="left" w:pos="300"/>
              </w:tabs>
              <w:ind w:left="540"/>
              <w:rPr>
                <w:rFonts w:cs="Times New Roman"/>
                <w:sz w:val="22"/>
                <w:szCs w:val="22"/>
                <w:highlight w:val="red"/>
                <w:cs/>
              </w:rPr>
            </w:pPr>
          </w:p>
        </w:tc>
        <w:tc>
          <w:tcPr>
            <w:tcW w:w="1481" w:type="dxa"/>
            <w:shd w:val="clear" w:color="auto" w:fill="auto"/>
            <w:vAlign w:val="bottom"/>
          </w:tcPr>
          <w:p w:rsidR="003504AB" w:rsidRDefault="00083B83" w:rsidP="003504AB">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003504AB">
              <w:rPr>
                <w:rFonts w:eastAsia="Cordia New" w:cs="Times New Roman"/>
                <w:color w:val="000000"/>
                <w:sz w:val="21"/>
                <w:szCs w:val="21"/>
                <w:lang w:val="en-US" w:eastAsia="th-TH"/>
              </w:rPr>
              <w:t xml:space="preserve"> </w:t>
            </w:r>
          </w:p>
          <w:p w:rsidR="003504AB" w:rsidRPr="00FF4B05" w:rsidRDefault="003504AB" w:rsidP="003504AB">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16" w:type="dxa"/>
            <w:shd w:val="clear" w:color="auto" w:fill="auto"/>
            <w:vAlign w:val="bottom"/>
          </w:tcPr>
          <w:p w:rsidR="003504AB" w:rsidRPr="00FF4B05" w:rsidRDefault="003504AB" w:rsidP="003504AB">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c>
          <w:tcPr>
            <w:tcW w:w="1415" w:type="dxa"/>
            <w:shd w:val="clear" w:color="auto" w:fill="auto"/>
            <w:vAlign w:val="bottom"/>
          </w:tcPr>
          <w:p w:rsidR="003504AB" w:rsidRDefault="00083B83" w:rsidP="003504AB">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p>
          <w:p w:rsidR="003504AB" w:rsidRPr="00FF4B05" w:rsidRDefault="003504AB" w:rsidP="003504AB">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76" w:type="dxa"/>
            <w:shd w:val="clear" w:color="auto" w:fill="auto"/>
            <w:vAlign w:val="bottom"/>
          </w:tcPr>
          <w:p w:rsidR="003504AB" w:rsidRPr="00FF4B05" w:rsidRDefault="003504AB" w:rsidP="003504AB">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A02444" w:rsidRPr="00CD11AF" w:rsidTr="00A02444">
        <w:trPr>
          <w:trHeight w:val="364"/>
        </w:trPr>
        <w:tc>
          <w:tcPr>
            <w:tcW w:w="4196" w:type="dxa"/>
            <w:shd w:val="clear" w:color="auto" w:fill="auto"/>
            <w:vAlign w:val="bottom"/>
          </w:tcPr>
          <w:p w:rsidR="00A02444" w:rsidRPr="003504AB" w:rsidRDefault="00A02444" w:rsidP="00CF14D9">
            <w:pPr>
              <w:pStyle w:val="Heading6"/>
              <w:ind w:left="318" w:hanging="5"/>
              <w:rPr>
                <w:rFonts w:cs="Times New Roman"/>
                <w:b w:val="0"/>
                <w:bCs w:val="0"/>
                <w:sz w:val="22"/>
                <w:szCs w:val="22"/>
                <w:lang w:val="en-US" w:eastAsia="en-US"/>
              </w:rPr>
            </w:pPr>
            <w:r w:rsidRPr="003504AB">
              <w:rPr>
                <w:rFonts w:cs="Times New Roman"/>
                <w:b w:val="0"/>
                <w:bCs w:val="0"/>
                <w:sz w:val="22"/>
                <w:szCs w:val="22"/>
                <w:lang w:val="en-US" w:eastAsia="en-US"/>
              </w:rPr>
              <w:t>Trade payables</w:t>
            </w:r>
          </w:p>
        </w:tc>
        <w:tc>
          <w:tcPr>
            <w:tcW w:w="1481"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cs/>
              </w:rPr>
              <w:t xml:space="preserve">233,962,225 </w:t>
            </w:r>
          </w:p>
        </w:tc>
        <w:tc>
          <w:tcPr>
            <w:tcW w:w="1416"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lang w:val="en-US" w:bidi="lo-LA"/>
              </w:rPr>
              <w:t>81,853,744</w:t>
            </w:r>
          </w:p>
        </w:tc>
        <w:tc>
          <w:tcPr>
            <w:tcW w:w="1415" w:type="dxa"/>
            <w:shd w:val="clear" w:color="auto" w:fill="auto"/>
            <w:vAlign w:val="bottom"/>
          </w:tcPr>
          <w:p w:rsidR="00A02444" w:rsidRPr="004D68CC" w:rsidRDefault="00A02444" w:rsidP="00CF14D9">
            <w:pPr>
              <w:jc w:val="right"/>
              <w:rPr>
                <w:rFonts w:cs="Times New Roman"/>
                <w:sz w:val="22"/>
                <w:szCs w:val="22"/>
                <w:cs/>
                <w:lang w:val="en-US"/>
              </w:rPr>
            </w:pPr>
            <w:r w:rsidRPr="004D68CC">
              <w:rPr>
                <w:rFonts w:cs="Times New Roman"/>
                <w:sz w:val="22"/>
                <w:szCs w:val="22"/>
                <w:cs/>
              </w:rPr>
              <w:t>64,005,831</w:t>
            </w:r>
          </w:p>
        </w:tc>
        <w:tc>
          <w:tcPr>
            <w:tcW w:w="1476"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lang w:val="en-US" w:bidi="lo-LA"/>
              </w:rPr>
              <w:t>18,561,681</w:t>
            </w:r>
          </w:p>
        </w:tc>
      </w:tr>
      <w:tr w:rsidR="00A02444" w:rsidRPr="00CD11AF" w:rsidTr="00A02444">
        <w:trPr>
          <w:trHeight w:val="227"/>
        </w:trPr>
        <w:tc>
          <w:tcPr>
            <w:tcW w:w="4196" w:type="dxa"/>
            <w:shd w:val="clear" w:color="auto" w:fill="auto"/>
            <w:vAlign w:val="bottom"/>
          </w:tcPr>
          <w:p w:rsidR="00A02444" w:rsidRPr="003504AB" w:rsidRDefault="00A02444" w:rsidP="00CF14D9">
            <w:pPr>
              <w:pStyle w:val="Heading6"/>
              <w:ind w:left="318" w:firstLine="2"/>
              <w:rPr>
                <w:rFonts w:cs="Times New Roman"/>
                <w:b w:val="0"/>
                <w:bCs w:val="0"/>
                <w:sz w:val="22"/>
                <w:szCs w:val="22"/>
                <w:lang w:val="en-US" w:eastAsia="en-US"/>
              </w:rPr>
            </w:pPr>
            <w:r w:rsidRPr="003504AB">
              <w:rPr>
                <w:rFonts w:cs="Times New Roman"/>
                <w:b w:val="0"/>
                <w:bCs w:val="0"/>
                <w:sz w:val="22"/>
                <w:szCs w:val="22"/>
                <w:cs/>
                <w:lang w:val="en-US" w:eastAsia="en-US"/>
              </w:rPr>
              <w:t>Trade</w:t>
            </w:r>
            <w:r w:rsidRPr="003504AB">
              <w:rPr>
                <w:rFonts w:cs="Cordia New" w:hint="cs"/>
                <w:b w:val="0"/>
                <w:bCs w:val="0"/>
                <w:sz w:val="22"/>
                <w:szCs w:val="22"/>
                <w:cs/>
                <w:lang w:val="en-US" w:eastAsia="en-US"/>
              </w:rPr>
              <w:t xml:space="preserve"> </w:t>
            </w:r>
            <w:r w:rsidRPr="003504AB">
              <w:rPr>
                <w:rFonts w:cs="Times New Roman"/>
                <w:b w:val="0"/>
                <w:bCs w:val="0"/>
                <w:sz w:val="22"/>
                <w:szCs w:val="22"/>
                <w:cs/>
                <w:lang w:val="en-US" w:eastAsia="en-US"/>
              </w:rPr>
              <w:t xml:space="preserve">payables - </w:t>
            </w:r>
            <w:r w:rsidRPr="003504AB">
              <w:rPr>
                <w:rFonts w:cs="Times New Roman"/>
                <w:b w:val="0"/>
                <w:bCs w:val="0"/>
                <w:sz w:val="22"/>
                <w:szCs w:val="22"/>
                <w:lang w:val="en-US" w:eastAsia="en-US"/>
              </w:rPr>
              <w:t>service agreement</w:t>
            </w:r>
          </w:p>
          <w:p w:rsidR="00A02444" w:rsidRPr="003504AB" w:rsidRDefault="00A02444" w:rsidP="00CF14D9">
            <w:pPr>
              <w:pStyle w:val="Heading6"/>
              <w:ind w:left="459" w:firstLine="2"/>
              <w:rPr>
                <w:rFonts w:cs="Times New Roman"/>
                <w:b w:val="0"/>
                <w:bCs w:val="0"/>
                <w:sz w:val="22"/>
                <w:szCs w:val="22"/>
                <w:lang w:val="en-US" w:eastAsia="en-US"/>
              </w:rPr>
            </w:pPr>
            <w:r w:rsidRPr="003504AB">
              <w:rPr>
                <w:rFonts w:cs="Times New Roman"/>
                <w:b w:val="0"/>
                <w:bCs w:val="0"/>
                <w:sz w:val="22"/>
                <w:szCs w:val="22"/>
                <w:cs/>
                <w:lang w:val="en-US" w:eastAsia="en-US"/>
              </w:rPr>
              <w:t>(</w:t>
            </w:r>
            <w:r w:rsidRPr="003504AB">
              <w:rPr>
                <w:rFonts w:cs="Times New Roman"/>
                <w:b w:val="0"/>
                <w:bCs w:val="0"/>
                <w:sz w:val="22"/>
                <w:szCs w:val="22"/>
                <w:lang w:val="en-US" w:eastAsia="en-US"/>
              </w:rPr>
              <w:t>Note 9</w:t>
            </w:r>
            <w:r w:rsidRPr="003504AB">
              <w:rPr>
                <w:rFonts w:cs="Times New Roman"/>
                <w:b w:val="0"/>
                <w:bCs w:val="0"/>
                <w:sz w:val="22"/>
                <w:szCs w:val="22"/>
                <w:cs/>
                <w:lang w:val="en-US" w:eastAsia="en-US"/>
              </w:rPr>
              <w:t>)</w:t>
            </w:r>
          </w:p>
        </w:tc>
        <w:tc>
          <w:tcPr>
            <w:tcW w:w="1481" w:type="dxa"/>
            <w:shd w:val="clear" w:color="auto" w:fill="auto"/>
            <w:vAlign w:val="bottom"/>
          </w:tcPr>
          <w:p w:rsidR="00A02444" w:rsidRPr="004D68CC" w:rsidRDefault="00F61D4C" w:rsidP="00CF14D9">
            <w:pPr>
              <w:jc w:val="right"/>
              <w:rPr>
                <w:rFonts w:cs="Times New Roman"/>
                <w:sz w:val="22"/>
                <w:szCs w:val="22"/>
                <w:cs/>
              </w:rPr>
            </w:pPr>
            <w:r>
              <w:rPr>
                <w:rFonts w:cs="Times New Roman"/>
                <w:sz w:val="22"/>
                <w:szCs w:val="22"/>
                <w:cs/>
              </w:rPr>
              <w:t xml:space="preserve">   </w:t>
            </w:r>
            <w:r w:rsidR="00A02444" w:rsidRPr="004D68CC">
              <w:rPr>
                <w:rFonts w:cs="Times New Roman"/>
                <w:sz w:val="22"/>
                <w:szCs w:val="22"/>
                <w:cs/>
              </w:rPr>
              <w:t xml:space="preserve">742,942,449 </w:t>
            </w:r>
          </w:p>
        </w:tc>
        <w:tc>
          <w:tcPr>
            <w:tcW w:w="1416"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cs/>
              </w:rPr>
              <w:t>783</w:t>
            </w:r>
            <w:r w:rsidRPr="004D68CC">
              <w:rPr>
                <w:rFonts w:cs="Times New Roman"/>
                <w:sz w:val="22"/>
                <w:szCs w:val="22"/>
                <w:lang w:val="en-US" w:bidi="lo-LA"/>
              </w:rPr>
              <w:t>,</w:t>
            </w:r>
            <w:r w:rsidRPr="004D68CC">
              <w:rPr>
                <w:rFonts w:cs="Times New Roman"/>
                <w:sz w:val="22"/>
                <w:szCs w:val="22"/>
                <w:cs/>
              </w:rPr>
              <w:t>786</w:t>
            </w:r>
            <w:r w:rsidRPr="004D68CC">
              <w:rPr>
                <w:rFonts w:cs="Times New Roman"/>
                <w:sz w:val="22"/>
                <w:szCs w:val="22"/>
                <w:lang w:val="en-US" w:bidi="lo-LA"/>
              </w:rPr>
              <w:t>,</w:t>
            </w:r>
            <w:r w:rsidRPr="004D68CC">
              <w:rPr>
                <w:rFonts w:cs="Times New Roman"/>
                <w:sz w:val="22"/>
                <w:szCs w:val="22"/>
                <w:cs/>
              </w:rPr>
              <w:t>597</w:t>
            </w:r>
          </w:p>
        </w:tc>
        <w:tc>
          <w:tcPr>
            <w:tcW w:w="1415" w:type="dxa"/>
            <w:shd w:val="clear" w:color="auto" w:fill="auto"/>
            <w:vAlign w:val="bottom"/>
          </w:tcPr>
          <w:p w:rsidR="00A02444" w:rsidRPr="004D68CC" w:rsidRDefault="00A02444" w:rsidP="00CF14D9">
            <w:pPr>
              <w:jc w:val="right"/>
              <w:rPr>
                <w:rFonts w:cs="Times New Roman"/>
                <w:sz w:val="22"/>
                <w:szCs w:val="22"/>
                <w:cs/>
                <w:lang w:val="en-US"/>
              </w:rPr>
            </w:pPr>
            <w:r w:rsidRPr="004D68CC">
              <w:rPr>
                <w:rFonts w:cs="Times New Roman"/>
                <w:sz w:val="22"/>
                <w:szCs w:val="22"/>
                <w:cs/>
              </w:rPr>
              <w:t>742,942,449</w:t>
            </w:r>
          </w:p>
        </w:tc>
        <w:tc>
          <w:tcPr>
            <w:tcW w:w="1476"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cs/>
              </w:rPr>
              <w:t xml:space="preserve"> 783,786,597</w:t>
            </w:r>
          </w:p>
        </w:tc>
      </w:tr>
      <w:tr w:rsidR="00A02444" w:rsidRPr="00CD11AF" w:rsidTr="00DB0676">
        <w:trPr>
          <w:trHeight w:val="435"/>
        </w:trPr>
        <w:tc>
          <w:tcPr>
            <w:tcW w:w="4196" w:type="dxa"/>
            <w:shd w:val="clear" w:color="auto" w:fill="auto"/>
            <w:vAlign w:val="bottom"/>
          </w:tcPr>
          <w:p w:rsidR="00A02444" w:rsidRPr="003504AB" w:rsidRDefault="00A02444" w:rsidP="00CF14D9">
            <w:pPr>
              <w:pStyle w:val="Heading6"/>
              <w:ind w:left="459" w:hanging="141"/>
              <w:rPr>
                <w:rFonts w:cs="Times New Roman"/>
                <w:b w:val="0"/>
                <w:bCs w:val="0"/>
                <w:sz w:val="22"/>
                <w:szCs w:val="22"/>
                <w:lang w:val="en-US" w:eastAsia="en-US"/>
              </w:rPr>
            </w:pPr>
            <w:r w:rsidRPr="003504AB">
              <w:rPr>
                <w:rFonts w:cs="Times New Roman"/>
                <w:b w:val="0"/>
                <w:bCs w:val="0"/>
                <w:sz w:val="22"/>
                <w:szCs w:val="22"/>
                <w:lang w:val="en-US" w:eastAsia="en-US"/>
              </w:rPr>
              <w:t>Trade payables</w:t>
            </w:r>
            <w:r w:rsidRPr="003504AB">
              <w:rPr>
                <w:rFonts w:cs="Times New Roman"/>
                <w:b w:val="0"/>
                <w:bCs w:val="0"/>
                <w:sz w:val="22"/>
                <w:szCs w:val="22"/>
                <w:cs/>
                <w:lang w:val="en-US" w:eastAsia="en-US"/>
              </w:rPr>
              <w:t xml:space="preserve"> - </w:t>
            </w:r>
            <w:r w:rsidRPr="003504AB">
              <w:rPr>
                <w:rFonts w:cs="Times New Roman"/>
                <w:b w:val="0"/>
                <w:bCs w:val="0"/>
                <w:sz w:val="22"/>
                <w:szCs w:val="22"/>
                <w:lang w:val="en-US" w:eastAsia="en-US"/>
              </w:rPr>
              <w:t>related companies</w:t>
            </w:r>
            <w:r w:rsidRPr="003504AB">
              <w:rPr>
                <w:rFonts w:cs="Times New Roman" w:hint="cs"/>
                <w:b w:val="0"/>
                <w:bCs w:val="0"/>
                <w:sz w:val="22"/>
                <w:szCs w:val="22"/>
                <w:cs/>
                <w:lang w:val="en-US" w:eastAsia="en-US"/>
              </w:rPr>
              <w:t xml:space="preserve"> </w:t>
            </w:r>
            <w:r w:rsidRPr="003504AB">
              <w:rPr>
                <w:rFonts w:cs="Times New Roman"/>
                <w:b w:val="0"/>
                <w:bCs w:val="0"/>
                <w:sz w:val="22"/>
                <w:szCs w:val="22"/>
                <w:cs/>
                <w:lang w:val="en-US" w:eastAsia="en-US"/>
              </w:rPr>
              <w:t>(</w:t>
            </w:r>
            <w:r w:rsidRPr="003504AB">
              <w:rPr>
                <w:rFonts w:cs="Times New Roman"/>
                <w:b w:val="0"/>
                <w:bCs w:val="0"/>
                <w:sz w:val="22"/>
                <w:szCs w:val="22"/>
                <w:lang w:val="en-US" w:eastAsia="en-US"/>
              </w:rPr>
              <w:t>Note 4</w:t>
            </w:r>
            <w:r w:rsidRPr="003504AB">
              <w:rPr>
                <w:rFonts w:cs="Times New Roman"/>
                <w:b w:val="0"/>
                <w:bCs w:val="0"/>
                <w:sz w:val="22"/>
                <w:szCs w:val="22"/>
                <w:cs/>
                <w:lang w:val="en-US" w:eastAsia="en-US"/>
              </w:rPr>
              <w:t>.2)</w:t>
            </w:r>
          </w:p>
        </w:tc>
        <w:tc>
          <w:tcPr>
            <w:tcW w:w="1481" w:type="dxa"/>
            <w:shd w:val="clear" w:color="auto" w:fill="auto"/>
            <w:vAlign w:val="bottom"/>
          </w:tcPr>
          <w:p w:rsidR="00A02444" w:rsidRPr="004D68CC" w:rsidRDefault="00A02444" w:rsidP="00CF14D9">
            <w:pPr>
              <w:pBdr>
                <w:bottom w:val="single" w:sz="4" w:space="1" w:color="auto"/>
              </w:pBdr>
              <w:jc w:val="center"/>
              <w:rPr>
                <w:rFonts w:cs="Times New Roman"/>
                <w:sz w:val="22"/>
                <w:szCs w:val="22"/>
                <w:cs/>
              </w:rPr>
            </w:pPr>
            <w:r w:rsidRPr="004D68CC">
              <w:rPr>
                <w:rFonts w:cs="Times New Roman"/>
                <w:sz w:val="22"/>
                <w:szCs w:val="22"/>
                <w:cs/>
              </w:rPr>
              <w:t>-</w:t>
            </w:r>
          </w:p>
        </w:tc>
        <w:tc>
          <w:tcPr>
            <w:tcW w:w="1416" w:type="dxa"/>
            <w:shd w:val="clear" w:color="auto" w:fill="auto"/>
            <w:vAlign w:val="bottom"/>
          </w:tcPr>
          <w:p w:rsidR="00A02444" w:rsidRPr="004D68CC" w:rsidRDefault="00A02444" w:rsidP="00CF14D9">
            <w:pPr>
              <w:pBdr>
                <w:bottom w:val="single" w:sz="4" w:space="1" w:color="auto"/>
              </w:pBdr>
              <w:jc w:val="center"/>
              <w:rPr>
                <w:rFonts w:cs="Times New Roman"/>
                <w:sz w:val="22"/>
                <w:szCs w:val="22"/>
                <w:cs/>
              </w:rPr>
            </w:pPr>
            <w:r w:rsidRPr="004D68CC">
              <w:rPr>
                <w:rFonts w:cs="Times New Roman"/>
                <w:sz w:val="22"/>
                <w:szCs w:val="22"/>
                <w:cs/>
              </w:rPr>
              <w:t>-</w:t>
            </w:r>
          </w:p>
        </w:tc>
        <w:tc>
          <w:tcPr>
            <w:tcW w:w="1415" w:type="dxa"/>
            <w:shd w:val="clear" w:color="auto" w:fill="auto"/>
            <w:vAlign w:val="bottom"/>
          </w:tcPr>
          <w:p w:rsidR="00A02444" w:rsidRPr="004D68CC" w:rsidRDefault="00A02444" w:rsidP="00CF14D9">
            <w:pPr>
              <w:pBdr>
                <w:bottom w:val="single" w:sz="4" w:space="1" w:color="auto"/>
              </w:pBdr>
              <w:jc w:val="right"/>
              <w:rPr>
                <w:rFonts w:cs="Times New Roman"/>
                <w:sz w:val="22"/>
                <w:szCs w:val="22"/>
                <w:cs/>
                <w:lang w:val="en-US"/>
              </w:rPr>
            </w:pPr>
            <w:r w:rsidRPr="004D68CC">
              <w:rPr>
                <w:rFonts w:cs="Times New Roman"/>
                <w:sz w:val="22"/>
                <w:szCs w:val="22"/>
                <w:cs/>
              </w:rPr>
              <w:t>24,670,065</w:t>
            </w:r>
          </w:p>
        </w:tc>
        <w:tc>
          <w:tcPr>
            <w:tcW w:w="1476" w:type="dxa"/>
            <w:shd w:val="clear" w:color="auto" w:fill="auto"/>
            <w:vAlign w:val="bottom"/>
          </w:tcPr>
          <w:p w:rsidR="00A02444" w:rsidRPr="004D68CC" w:rsidRDefault="00A02444" w:rsidP="00CF14D9">
            <w:pPr>
              <w:pBdr>
                <w:bottom w:val="single" w:sz="4" w:space="1" w:color="auto"/>
              </w:pBdr>
              <w:jc w:val="right"/>
              <w:rPr>
                <w:rFonts w:cs="Times New Roman"/>
                <w:sz w:val="22"/>
                <w:szCs w:val="22"/>
                <w:cs/>
              </w:rPr>
            </w:pPr>
            <w:r w:rsidRPr="004D68CC">
              <w:rPr>
                <w:rFonts w:cs="Times New Roman"/>
                <w:sz w:val="22"/>
                <w:szCs w:val="22"/>
                <w:lang w:val="en-US" w:bidi="lo-LA"/>
              </w:rPr>
              <w:t>6,558,514</w:t>
            </w:r>
          </w:p>
        </w:tc>
      </w:tr>
      <w:tr w:rsidR="00A02444" w:rsidRPr="00CD11AF" w:rsidTr="00CF14D9">
        <w:trPr>
          <w:trHeight w:val="271"/>
        </w:trPr>
        <w:tc>
          <w:tcPr>
            <w:tcW w:w="4196" w:type="dxa"/>
            <w:shd w:val="clear" w:color="auto" w:fill="auto"/>
            <w:vAlign w:val="bottom"/>
          </w:tcPr>
          <w:p w:rsidR="00A02444" w:rsidRPr="00FC7E3A" w:rsidRDefault="00A02444" w:rsidP="00CF14D9">
            <w:pPr>
              <w:pStyle w:val="Heading6"/>
              <w:ind w:left="318" w:firstLine="2"/>
              <w:rPr>
                <w:rFonts w:cstheme="minorBidi"/>
                <w:b w:val="0"/>
                <w:bCs w:val="0"/>
                <w:sz w:val="22"/>
                <w:szCs w:val="22"/>
                <w:lang w:val="en-US" w:eastAsia="en-US"/>
              </w:rPr>
            </w:pPr>
            <w:r w:rsidRPr="003504AB">
              <w:rPr>
                <w:rFonts w:cs="Times New Roman"/>
                <w:b w:val="0"/>
                <w:bCs w:val="0"/>
                <w:sz w:val="22"/>
                <w:szCs w:val="22"/>
                <w:lang w:val="en-US" w:eastAsia="en-US"/>
              </w:rPr>
              <w:t xml:space="preserve">Total </w:t>
            </w:r>
            <w:r>
              <w:rPr>
                <w:rFonts w:cs="Times New Roman"/>
                <w:b w:val="0"/>
                <w:bCs w:val="0"/>
                <w:sz w:val="22"/>
                <w:szCs w:val="22"/>
                <w:lang w:val="en-US" w:eastAsia="en-US"/>
              </w:rPr>
              <w:t>trade</w:t>
            </w:r>
            <w:r w:rsidRPr="003504AB">
              <w:rPr>
                <w:rFonts w:cs="Times New Roman"/>
                <w:b w:val="0"/>
                <w:bCs w:val="0"/>
                <w:sz w:val="22"/>
                <w:szCs w:val="22"/>
                <w:lang w:val="en-US" w:eastAsia="en-US"/>
              </w:rPr>
              <w:t xml:space="preserve"> payable</w:t>
            </w:r>
            <w:r>
              <w:rPr>
                <w:rFonts w:cstheme="minorBidi"/>
                <w:b w:val="0"/>
                <w:bCs w:val="0"/>
                <w:sz w:val="22"/>
                <w:szCs w:val="22"/>
                <w:lang w:val="en-US" w:eastAsia="en-US"/>
              </w:rPr>
              <w:t>s</w:t>
            </w:r>
          </w:p>
        </w:tc>
        <w:tc>
          <w:tcPr>
            <w:tcW w:w="1481"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cs/>
              </w:rPr>
              <w:t xml:space="preserve">976,904,674 </w:t>
            </w:r>
          </w:p>
        </w:tc>
        <w:tc>
          <w:tcPr>
            <w:tcW w:w="1416"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lang w:val="en-US" w:bidi="lo-LA"/>
              </w:rPr>
              <w:t>865,640,341</w:t>
            </w:r>
          </w:p>
        </w:tc>
        <w:tc>
          <w:tcPr>
            <w:tcW w:w="1415" w:type="dxa"/>
            <w:shd w:val="clear" w:color="auto" w:fill="auto"/>
            <w:vAlign w:val="bottom"/>
          </w:tcPr>
          <w:p w:rsidR="00A02444" w:rsidRPr="004D68CC" w:rsidRDefault="00A02444" w:rsidP="00CF14D9">
            <w:pPr>
              <w:jc w:val="right"/>
              <w:rPr>
                <w:rFonts w:cs="Times New Roman"/>
                <w:sz w:val="22"/>
                <w:szCs w:val="22"/>
                <w:cs/>
                <w:lang w:val="en-US"/>
              </w:rPr>
            </w:pPr>
            <w:r w:rsidRPr="004D68CC">
              <w:rPr>
                <w:rFonts w:cs="Times New Roman"/>
                <w:sz w:val="22"/>
                <w:szCs w:val="22"/>
                <w:cs/>
              </w:rPr>
              <w:t>831,618,345</w:t>
            </w:r>
          </w:p>
        </w:tc>
        <w:tc>
          <w:tcPr>
            <w:tcW w:w="1476"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cs/>
              </w:rPr>
              <w:t xml:space="preserve"> 808,906,792</w:t>
            </w:r>
          </w:p>
        </w:tc>
      </w:tr>
      <w:tr w:rsidR="00A02444" w:rsidRPr="00CD11AF" w:rsidTr="00CF14D9">
        <w:trPr>
          <w:trHeight w:val="229"/>
        </w:trPr>
        <w:tc>
          <w:tcPr>
            <w:tcW w:w="4196" w:type="dxa"/>
            <w:shd w:val="clear" w:color="auto" w:fill="auto"/>
            <w:vAlign w:val="bottom"/>
          </w:tcPr>
          <w:p w:rsidR="00A02444" w:rsidRPr="003504AB" w:rsidRDefault="00A02444" w:rsidP="00CF14D9">
            <w:pPr>
              <w:pStyle w:val="Heading6"/>
              <w:ind w:left="318" w:firstLine="2"/>
              <w:rPr>
                <w:rFonts w:cstheme="minorBidi"/>
                <w:b w:val="0"/>
                <w:bCs w:val="0"/>
                <w:sz w:val="22"/>
                <w:szCs w:val="22"/>
                <w:cs/>
                <w:lang w:val="en-US" w:eastAsia="en-US"/>
              </w:rPr>
            </w:pPr>
            <w:r w:rsidRPr="003504AB">
              <w:rPr>
                <w:rFonts w:cs="Times New Roman"/>
                <w:b w:val="0"/>
                <w:bCs w:val="0"/>
                <w:sz w:val="22"/>
                <w:szCs w:val="22"/>
                <w:cs/>
                <w:lang w:val="en-US" w:eastAsia="en-US"/>
              </w:rPr>
              <w:t>Accrued</w:t>
            </w:r>
            <w:r>
              <w:rPr>
                <w:rFonts w:cstheme="minorBidi" w:hint="cs"/>
                <w:b w:val="0"/>
                <w:bCs w:val="0"/>
                <w:sz w:val="22"/>
                <w:szCs w:val="22"/>
                <w:cs/>
                <w:lang w:val="en-US" w:eastAsia="en-US"/>
              </w:rPr>
              <w:t xml:space="preserve"> </w:t>
            </w:r>
            <w:r w:rsidRPr="003504AB">
              <w:rPr>
                <w:rFonts w:cs="Times New Roman"/>
                <w:b w:val="0"/>
                <w:bCs w:val="0"/>
                <w:sz w:val="22"/>
                <w:szCs w:val="22"/>
                <w:cs/>
                <w:lang w:val="en-US" w:eastAsia="en-US"/>
              </w:rPr>
              <w:t>expenses</w:t>
            </w:r>
          </w:p>
        </w:tc>
        <w:tc>
          <w:tcPr>
            <w:tcW w:w="1481"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cs/>
              </w:rPr>
              <w:t>39,490,844</w:t>
            </w:r>
          </w:p>
        </w:tc>
        <w:tc>
          <w:tcPr>
            <w:tcW w:w="1416"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lang w:val="en-US" w:bidi="lo-LA"/>
              </w:rPr>
              <w:t>37,936,828</w:t>
            </w:r>
          </w:p>
        </w:tc>
        <w:tc>
          <w:tcPr>
            <w:tcW w:w="1415" w:type="dxa"/>
            <w:shd w:val="clear" w:color="auto" w:fill="auto"/>
            <w:vAlign w:val="bottom"/>
          </w:tcPr>
          <w:p w:rsidR="00A02444" w:rsidRPr="004D68CC" w:rsidRDefault="00A02444" w:rsidP="00CF14D9">
            <w:pPr>
              <w:jc w:val="right"/>
              <w:rPr>
                <w:rFonts w:cs="Times New Roman"/>
                <w:sz w:val="22"/>
                <w:szCs w:val="22"/>
                <w:cs/>
                <w:lang w:val="en-US"/>
              </w:rPr>
            </w:pPr>
            <w:r w:rsidRPr="004D68CC">
              <w:rPr>
                <w:rFonts w:cs="Times New Roman"/>
                <w:sz w:val="22"/>
                <w:szCs w:val="22"/>
                <w:lang w:val="en-US" w:bidi="lo-LA"/>
              </w:rPr>
              <w:t>21,423,840</w:t>
            </w:r>
          </w:p>
        </w:tc>
        <w:tc>
          <w:tcPr>
            <w:tcW w:w="1476"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lang w:val="en-US" w:bidi="lo-LA"/>
              </w:rPr>
              <w:t>23,119,117</w:t>
            </w:r>
          </w:p>
        </w:tc>
      </w:tr>
      <w:tr w:rsidR="00A02444" w:rsidRPr="00CD11AF" w:rsidTr="00CF14D9">
        <w:trPr>
          <w:trHeight w:val="271"/>
        </w:trPr>
        <w:tc>
          <w:tcPr>
            <w:tcW w:w="4196" w:type="dxa"/>
            <w:shd w:val="clear" w:color="auto" w:fill="auto"/>
            <w:vAlign w:val="bottom"/>
          </w:tcPr>
          <w:p w:rsidR="00A02444" w:rsidRPr="00FC7E3A" w:rsidRDefault="00A02444" w:rsidP="00CF14D9">
            <w:pPr>
              <w:pStyle w:val="Heading6"/>
              <w:ind w:firstLine="315"/>
              <w:rPr>
                <w:rFonts w:cstheme="minorBidi"/>
                <w:b w:val="0"/>
                <w:bCs w:val="0"/>
                <w:sz w:val="22"/>
                <w:szCs w:val="22"/>
                <w:cs/>
                <w:lang w:val="en-US" w:eastAsia="en-US"/>
              </w:rPr>
            </w:pPr>
            <w:r w:rsidRPr="003504AB">
              <w:rPr>
                <w:rFonts w:cs="Times New Roman"/>
                <w:b w:val="0"/>
                <w:bCs w:val="0"/>
                <w:sz w:val="22"/>
                <w:szCs w:val="22"/>
                <w:lang w:val="en-US" w:eastAsia="en-US"/>
              </w:rPr>
              <w:t>Unearned income</w:t>
            </w:r>
          </w:p>
        </w:tc>
        <w:tc>
          <w:tcPr>
            <w:tcW w:w="1481"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cs/>
              </w:rPr>
              <w:t>45,206,204</w:t>
            </w:r>
          </w:p>
        </w:tc>
        <w:tc>
          <w:tcPr>
            <w:tcW w:w="1416"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lang w:val="en-US" w:bidi="lo-LA"/>
              </w:rPr>
              <w:t>23,380,013</w:t>
            </w:r>
          </w:p>
        </w:tc>
        <w:tc>
          <w:tcPr>
            <w:tcW w:w="1415" w:type="dxa"/>
            <w:shd w:val="clear" w:color="auto" w:fill="auto"/>
            <w:vAlign w:val="bottom"/>
          </w:tcPr>
          <w:p w:rsidR="00A02444" w:rsidRPr="004D68CC" w:rsidRDefault="00A02444" w:rsidP="00CF14D9">
            <w:pPr>
              <w:jc w:val="right"/>
              <w:rPr>
                <w:rFonts w:cs="Times New Roman"/>
                <w:sz w:val="22"/>
                <w:szCs w:val="22"/>
                <w:cs/>
                <w:lang w:val="en-US"/>
              </w:rPr>
            </w:pPr>
            <w:r w:rsidRPr="004D68CC">
              <w:rPr>
                <w:rFonts w:cs="Times New Roman"/>
                <w:sz w:val="22"/>
                <w:szCs w:val="22"/>
                <w:lang w:val="en-US" w:bidi="lo-LA"/>
              </w:rPr>
              <w:t>12,815,509</w:t>
            </w:r>
          </w:p>
        </w:tc>
        <w:tc>
          <w:tcPr>
            <w:tcW w:w="1476" w:type="dxa"/>
            <w:shd w:val="clear" w:color="auto" w:fill="auto"/>
            <w:vAlign w:val="bottom"/>
          </w:tcPr>
          <w:p w:rsidR="00A02444" w:rsidRPr="004D68CC" w:rsidRDefault="00A02444" w:rsidP="00CF14D9">
            <w:pPr>
              <w:jc w:val="right"/>
              <w:rPr>
                <w:rFonts w:cs="Times New Roman"/>
                <w:sz w:val="22"/>
                <w:szCs w:val="22"/>
                <w:cs/>
              </w:rPr>
            </w:pPr>
            <w:r w:rsidRPr="004D68CC">
              <w:rPr>
                <w:rFonts w:cs="Times New Roman"/>
                <w:sz w:val="22"/>
                <w:szCs w:val="22"/>
                <w:lang w:val="en-US" w:bidi="lo-LA"/>
              </w:rPr>
              <w:t>5,564,365</w:t>
            </w:r>
          </w:p>
        </w:tc>
      </w:tr>
      <w:tr w:rsidR="00A02444" w:rsidRPr="00CD11AF" w:rsidTr="00CF14D9">
        <w:trPr>
          <w:trHeight w:val="271"/>
        </w:trPr>
        <w:tc>
          <w:tcPr>
            <w:tcW w:w="4196" w:type="dxa"/>
            <w:shd w:val="clear" w:color="auto" w:fill="auto"/>
            <w:vAlign w:val="bottom"/>
          </w:tcPr>
          <w:p w:rsidR="00A02444" w:rsidRPr="003504AB" w:rsidRDefault="00A02444" w:rsidP="00CF14D9">
            <w:pPr>
              <w:pStyle w:val="Heading6"/>
              <w:ind w:left="318" w:firstLine="2"/>
              <w:rPr>
                <w:rFonts w:cs="Times New Roman"/>
                <w:b w:val="0"/>
                <w:bCs w:val="0"/>
                <w:sz w:val="22"/>
                <w:szCs w:val="22"/>
                <w:cs/>
                <w:lang w:val="en-US" w:eastAsia="en-US"/>
              </w:rPr>
            </w:pPr>
            <w:r w:rsidRPr="003504AB">
              <w:rPr>
                <w:rFonts w:cs="Times New Roman"/>
                <w:b w:val="0"/>
                <w:bCs w:val="0"/>
                <w:sz w:val="22"/>
                <w:szCs w:val="22"/>
                <w:cs/>
                <w:lang w:val="en-US" w:eastAsia="en-US"/>
              </w:rPr>
              <w:t>Other</w:t>
            </w:r>
            <w:r w:rsidRPr="003504AB">
              <w:rPr>
                <w:rFonts w:cs="Cordia New" w:hint="cs"/>
                <w:b w:val="0"/>
                <w:bCs w:val="0"/>
                <w:sz w:val="22"/>
                <w:szCs w:val="22"/>
                <w:cs/>
                <w:lang w:val="en-US" w:eastAsia="en-US"/>
              </w:rPr>
              <w:t xml:space="preserve"> </w:t>
            </w:r>
            <w:r w:rsidRPr="003504AB">
              <w:rPr>
                <w:rFonts w:cs="Times New Roman"/>
                <w:b w:val="0"/>
                <w:bCs w:val="0"/>
                <w:sz w:val="22"/>
                <w:szCs w:val="22"/>
                <w:cs/>
                <w:lang w:val="en-US" w:eastAsia="en-US"/>
              </w:rPr>
              <w:t>payables</w:t>
            </w:r>
          </w:p>
        </w:tc>
        <w:tc>
          <w:tcPr>
            <w:tcW w:w="1481" w:type="dxa"/>
            <w:shd w:val="clear" w:color="auto" w:fill="auto"/>
            <w:vAlign w:val="bottom"/>
          </w:tcPr>
          <w:p w:rsidR="00A02444" w:rsidRPr="004D68CC" w:rsidRDefault="00A02444" w:rsidP="00CF14D9">
            <w:pPr>
              <w:pBdr>
                <w:bottom w:val="single" w:sz="4" w:space="1" w:color="auto"/>
              </w:pBdr>
              <w:jc w:val="right"/>
              <w:rPr>
                <w:rFonts w:cs="Times New Roman"/>
                <w:sz w:val="22"/>
                <w:szCs w:val="22"/>
                <w:cs/>
              </w:rPr>
            </w:pPr>
            <w:r w:rsidRPr="004D68CC">
              <w:rPr>
                <w:rFonts w:cs="Times New Roman"/>
                <w:sz w:val="22"/>
                <w:szCs w:val="22"/>
                <w:cs/>
              </w:rPr>
              <w:t>23,424,831</w:t>
            </w:r>
          </w:p>
        </w:tc>
        <w:tc>
          <w:tcPr>
            <w:tcW w:w="1416" w:type="dxa"/>
            <w:shd w:val="clear" w:color="auto" w:fill="auto"/>
            <w:vAlign w:val="bottom"/>
          </w:tcPr>
          <w:p w:rsidR="00A02444" w:rsidRPr="004D68CC" w:rsidRDefault="00A02444" w:rsidP="00CF14D9">
            <w:pPr>
              <w:pBdr>
                <w:bottom w:val="single" w:sz="4" w:space="1" w:color="auto"/>
              </w:pBdr>
              <w:jc w:val="right"/>
              <w:rPr>
                <w:rFonts w:cs="Times New Roman"/>
                <w:sz w:val="22"/>
                <w:szCs w:val="22"/>
                <w:cs/>
              </w:rPr>
            </w:pPr>
            <w:r w:rsidRPr="004D68CC">
              <w:rPr>
                <w:rFonts w:cs="Times New Roman"/>
                <w:sz w:val="22"/>
                <w:szCs w:val="22"/>
                <w:lang w:val="en-US" w:bidi="lo-LA"/>
              </w:rPr>
              <w:t>32,170,663</w:t>
            </w:r>
          </w:p>
        </w:tc>
        <w:tc>
          <w:tcPr>
            <w:tcW w:w="1415" w:type="dxa"/>
            <w:shd w:val="clear" w:color="auto" w:fill="auto"/>
            <w:vAlign w:val="bottom"/>
          </w:tcPr>
          <w:p w:rsidR="00A02444" w:rsidRPr="004D68CC" w:rsidRDefault="00A02444" w:rsidP="00CF14D9">
            <w:pPr>
              <w:pBdr>
                <w:bottom w:val="single" w:sz="4" w:space="1" w:color="auto"/>
              </w:pBdr>
              <w:jc w:val="right"/>
              <w:rPr>
                <w:rFonts w:cs="Times New Roman"/>
                <w:sz w:val="22"/>
                <w:szCs w:val="22"/>
                <w:cs/>
                <w:lang w:val="en-US"/>
              </w:rPr>
            </w:pPr>
            <w:r w:rsidRPr="004D68CC">
              <w:rPr>
                <w:rFonts w:cs="Times New Roman"/>
                <w:sz w:val="22"/>
                <w:szCs w:val="22"/>
                <w:lang w:val="en-US" w:bidi="lo-LA"/>
              </w:rPr>
              <w:t>829,335</w:t>
            </w:r>
          </w:p>
        </w:tc>
        <w:tc>
          <w:tcPr>
            <w:tcW w:w="1476" w:type="dxa"/>
            <w:shd w:val="clear" w:color="auto" w:fill="auto"/>
            <w:vAlign w:val="bottom"/>
          </w:tcPr>
          <w:p w:rsidR="00A02444" w:rsidRPr="004D68CC" w:rsidRDefault="00A02444" w:rsidP="00CF14D9">
            <w:pPr>
              <w:pBdr>
                <w:bottom w:val="single" w:sz="4" w:space="1" w:color="auto"/>
              </w:pBdr>
              <w:jc w:val="right"/>
              <w:rPr>
                <w:rFonts w:cs="Times New Roman"/>
                <w:sz w:val="22"/>
                <w:szCs w:val="22"/>
                <w:cs/>
              </w:rPr>
            </w:pPr>
            <w:r w:rsidRPr="004D68CC">
              <w:rPr>
                <w:rFonts w:cs="Times New Roman"/>
                <w:sz w:val="22"/>
                <w:szCs w:val="22"/>
                <w:lang w:val="en-US" w:bidi="lo-LA"/>
              </w:rPr>
              <w:t>1,302,443</w:t>
            </w:r>
          </w:p>
        </w:tc>
      </w:tr>
      <w:tr w:rsidR="00A02444" w:rsidRPr="00CD11AF" w:rsidTr="00CF14D9">
        <w:trPr>
          <w:trHeight w:val="187"/>
        </w:trPr>
        <w:tc>
          <w:tcPr>
            <w:tcW w:w="4196" w:type="dxa"/>
            <w:shd w:val="clear" w:color="auto" w:fill="auto"/>
            <w:vAlign w:val="bottom"/>
          </w:tcPr>
          <w:p w:rsidR="00A02444" w:rsidRPr="003504AB" w:rsidRDefault="00A02444" w:rsidP="00CF14D9">
            <w:pPr>
              <w:pStyle w:val="Heading6"/>
              <w:ind w:left="318" w:firstLine="2"/>
              <w:rPr>
                <w:rFonts w:cstheme="minorBidi"/>
                <w:b w:val="0"/>
                <w:bCs w:val="0"/>
                <w:sz w:val="22"/>
                <w:szCs w:val="22"/>
                <w:cs/>
                <w:lang w:val="en-US" w:eastAsia="en-US"/>
              </w:rPr>
            </w:pPr>
            <w:r w:rsidRPr="003504AB">
              <w:rPr>
                <w:rFonts w:cs="Times New Roman"/>
                <w:b w:val="0"/>
                <w:bCs w:val="0"/>
                <w:sz w:val="22"/>
                <w:szCs w:val="22"/>
                <w:lang w:val="en-US" w:eastAsia="en-US"/>
              </w:rPr>
              <w:t>Total</w:t>
            </w:r>
          </w:p>
        </w:tc>
        <w:tc>
          <w:tcPr>
            <w:tcW w:w="1481" w:type="dxa"/>
            <w:shd w:val="clear" w:color="auto" w:fill="auto"/>
            <w:vAlign w:val="bottom"/>
          </w:tcPr>
          <w:p w:rsidR="00A02444" w:rsidRPr="004D68CC" w:rsidRDefault="00A02444" w:rsidP="00CF14D9">
            <w:pPr>
              <w:pBdr>
                <w:bottom w:val="double" w:sz="4" w:space="1" w:color="auto"/>
              </w:pBdr>
              <w:rPr>
                <w:rFonts w:cs="Times New Roman"/>
                <w:sz w:val="22"/>
                <w:szCs w:val="22"/>
                <w:cs/>
              </w:rPr>
            </w:pPr>
            <w:r w:rsidRPr="004D68CC">
              <w:rPr>
                <w:rFonts w:cs="Times New Roman"/>
                <w:sz w:val="22"/>
                <w:szCs w:val="22"/>
                <w:cs/>
              </w:rPr>
              <w:t xml:space="preserve">1,085,026,553   </w:t>
            </w:r>
          </w:p>
        </w:tc>
        <w:tc>
          <w:tcPr>
            <w:tcW w:w="1416" w:type="dxa"/>
            <w:shd w:val="clear" w:color="auto" w:fill="auto"/>
            <w:vAlign w:val="bottom"/>
          </w:tcPr>
          <w:p w:rsidR="00A02444" w:rsidRPr="004D68CC" w:rsidRDefault="00A02444" w:rsidP="00CF14D9">
            <w:pPr>
              <w:pBdr>
                <w:bottom w:val="double" w:sz="4" w:space="1" w:color="auto"/>
              </w:pBdr>
              <w:jc w:val="right"/>
              <w:rPr>
                <w:rFonts w:cs="Times New Roman"/>
                <w:sz w:val="22"/>
                <w:szCs w:val="22"/>
                <w:cs/>
              </w:rPr>
            </w:pPr>
            <w:r w:rsidRPr="004D68CC">
              <w:rPr>
                <w:rFonts w:cs="Times New Roman"/>
                <w:sz w:val="22"/>
                <w:szCs w:val="22"/>
                <w:lang w:val="en-US" w:bidi="lo-LA"/>
              </w:rPr>
              <w:t>959,127,845</w:t>
            </w:r>
          </w:p>
        </w:tc>
        <w:tc>
          <w:tcPr>
            <w:tcW w:w="1415" w:type="dxa"/>
            <w:shd w:val="clear" w:color="auto" w:fill="auto"/>
            <w:vAlign w:val="bottom"/>
          </w:tcPr>
          <w:p w:rsidR="00A02444" w:rsidRPr="004D68CC" w:rsidRDefault="00A02444" w:rsidP="00CF14D9">
            <w:pPr>
              <w:pBdr>
                <w:bottom w:val="double" w:sz="4" w:space="1" w:color="auto"/>
              </w:pBdr>
              <w:jc w:val="right"/>
              <w:rPr>
                <w:rFonts w:cs="Times New Roman"/>
                <w:sz w:val="22"/>
                <w:szCs w:val="22"/>
                <w:cs/>
                <w:lang w:val="en-US"/>
              </w:rPr>
            </w:pPr>
            <w:r w:rsidRPr="004D68CC">
              <w:rPr>
                <w:rFonts w:cs="Times New Roman"/>
                <w:sz w:val="22"/>
                <w:szCs w:val="22"/>
                <w:lang w:val="en-US" w:bidi="lo-LA"/>
              </w:rPr>
              <w:t>866,687,029</w:t>
            </w:r>
          </w:p>
        </w:tc>
        <w:tc>
          <w:tcPr>
            <w:tcW w:w="1476" w:type="dxa"/>
            <w:shd w:val="clear" w:color="auto" w:fill="auto"/>
            <w:vAlign w:val="bottom"/>
          </w:tcPr>
          <w:p w:rsidR="00A02444" w:rsidRPr="004D68CC" w:rsidRDefault="00A02444" w:rsidP="00CF14D9">
            <w:pPr>
              <w:pBdr>
                <w:bottom w:val="double" w:sz="4" w:space="1" w:color="auto"/>
              </w:pBdr>
              <w:jc w:val="right"/>
              <w:rPr>
                <w:rFonts w:cs="Times New Roman"/>
                <w:sz w:val="22"/>
                <w:szCs w:val="22"/>
                <w:cs/>
              </w:rPr>
            </w:pPr>
            <w:r w:rsidRPr="004D68CC">
              <w:rPr>
                <w:rFonts w:cs="Times New Roman"/>
                <w:sz w:val="22"/>
                <w:szCs w:val="22"/>
                <w:lang w:val="en-US" w:bidi="lo-LA"/>
              </w:rPr>
              <w:t>838,892,717</w:t>
            </w:r>
          </w:p>
        </w:tc>
      </w:tr>
    </w:tbl>
    <w:p w:rsidR="008C040B" w:rsidRPr="003504AB" w:rsidRDefault="00A14362" w:rsidP="00624C53">
      <w:pPr>
        <w:pStyle w:val="Heading4"/>
        <w:numPr>
          <w:ilvl w:val="0"/>
          <w:numId w:val="5"/>
        </w:numPr>
        <w:spacing w:before="240"/>
        <w:ind w:left="284" w:right="-85" w:hanging="425"/>
        <w:rPr>
          <w:rFonts w:cs="Times New Roman"/>
          <w:sz w:val="22"/>
          <w:szCs w:val="22"/>
          <w:u w:val="none"/>
          <w:cs/>
          <w:lang w:val="en-US"/>
        </w:rPr>
      </w:pPr>
      <w:r w:rsidRPr="003504AB">
        <w:rPr>
          <w:rFonts w:cs="Times New Roman"/>
          <w:sz w:val="22"/>
          <w:szCs w:val="22"/>
          <w:u w:val="none"/>
          <w:lang w:val="en-US"/>
        </w:rPr>
        <w:t>LIABILITIES UNDER FINANCE LEASE AGREEMENTS</w:t>
      </w:r>
    </w:p>
    <w:tbl>
      <w:tblPr>
        <w:tblW w:w="9923" w:type="dxa"/>
        <w:tblInd w:w="18" w:type="dxa"/>
        <w:tblLayout w:type="fixed"/>
        <w:tblLook w:val="01E0" w:firstRow="1" w:lastRow="1" w:firstColumn="1" w:lastColumn="1" w:noHBand="0" w:noVBand="0"/>
      </w:tblPr>
      <w:tblGrid>
        <w:gridCol w:w="4230"/>
        <w:gridCol w:w="1440"/>
        <w:gridCol w:w="1350"/>
        <w:gridCol w:w="1467"/>
        <w:gridCol w:w="1436"/>
      </w:tblGrid>
      <w:tr w:rsidR="00BD329C" w:rsidRPr="00CD11AF" w:rsidTr="0015286B">
        <w:trPr>
          <w:trHeight w:val="227"/>
        </w:trPr>
        <w:tc>
          <w:tcPr>
            <w:tcW w:w="4230" w:type="dxa"/>
          </w:tcPr>
          <w:p w:rsidR="00BD329C" w:rsidRPr="00CD11AF" w:rsidRDefault="00BD329C" w:rsidP="00AB2CCF">
            <w:pPr>
              <w:ind w:right="-36"/>
              <w:jc w:val="both"/>
              <w:rPr>
                <w:rFonts w:eastAsia="SimSun" w:cs="Times New Roman"/>
                <w:sz w:val="22"/>
                <w:szCs w:val="22"/>
                <w:highlight w:val="red"/>
                <w:cs/>
                <w:lang w:val="en-US"/>
              </w:rPr>
            </w:pPr>
          </w:p>
        </w:tc>
        <w:tc>
          <w:tcPr>
            <w:tcW w:w="5693" w:type="dxa"/>
            <w:gridSpan w:val="4"/>
            <w:vAlign w:val="bottom"/>
          </w:tcPr>
          <w:p w:rsidR="00BD329C" w:rsidRPr="00390375" w:rsidRDefault="00267930" w:rsidP="00390375">
            <w:pPr>
              <w:pBdr>
                <w:bottom w:val="single" w:sz="4" w:space="1" w:color="auto"/>
              </w:pBdr>
              <w:ind w:right="-18"/>
              <w:jc w:val="center"/>
              <w:rPr>
                <w:rFonts w:cstheme="minorBidi"/>
                <w:sz w:val="22"/>
                <w:szCs w:val="22"/>
                <w:cs/>
              </w:rPr>
            </w:pPr>
            <w:r w:rsidRPr="003504AB">
              <w:rPr>
                <w:rFonts w:cs="Times New Roman"/>
                <w:sz w:val="22"/>
                <w:szCs w:val="22"/>
                <w:cs/>
              </w:rPr>
              <w:t>In</w:t>
            </w:r>
            <w:r w:rsidR="00BA700D" w:rsidRPr="003504AB">
              <w:rPr>
                <w:rFonts w:cs="Cordia New" w:hint="cs"/>
                <w:sz w:val="22"/>
                <w:szCs w:val="22"/>
                <w:cs/>
              </w:rPr>
              <w:t xml:space="preserve"> </w:t>
            </w:r>
            <w:r w:rsidRPr="003504AB">
              <w:rPr>
                <w:rFonts w:cs="Times New Roman"/>
                <w:sz w:val="22"/>
                <w:szCs w:val="22"/>
                <w:cs/>
              </w:rPr>
              <w:t>Baht</w:t>
            </w:r>
          </w:p>
        </w:tc>
      </w:tr>
      <w:tr w:rsidR="00267930" w:rsidRPr="00CD11AF" w:rsidTr="0015286B">
        <w:trPr>
          <w:trHeight w:val="227"/>
        </w:trPr>
        <w:tc>
          <w:tcPr>
            <w:tcW w:w="4230" w:type="dxa"/>
          </w:tcPr>
          <w:p w:rsidR="00267930" w:rsidRPr="00CD11AF" w:rsidRDefault="00267930" w:rsidP="00AB2CCF">
            <w:pPr>
              <w:ind w:right="-36"/>
              <w:jc w:val="both"/>
              <w:rPr>
                <w:rFonts w:eastAsia="SimSun" w:cs="Times New Roman"/>
                <w:sz w:val="22"/>
                <w:szCs w:val="22"/>
                <w:highlight w:val="red"/>
                <w:cs/>
              </w:rPr>
            </w:pPr>
          </w:p>
        </w:tc>
        <w:tc>
          <w:tcPr>
            <w:tcW w:w="2790" w:type="dxa"/>
            <w:gridSpan w:val="2"/>
            <w:vAlign w:val="bottom"/>
          </w:tcPr>
          <w:p w:rsidR="00267930" w:rsidRPr="003504AB" w:rsidRDefault="007B708B" w:rsidP="00AC23CA">
            <w:pPr>
              <w:pStyle w:val="A"/>
              <w:ind w:left="-21"/>
              <w:jc w:val="center"/>
              <w:rPr>
                <w:rFonts w:ascii="Times New Roman" w:hAnsi="Times New Roman" w:cs="Times New Roman"/>
                <w:sz w:val="22"/>
                <w:szCs w:val="22"/>
              </w:rPr>
            </w:pPr>
            <w:r w:rsidRPr="003504AB">
              <w:rPr>
                <w:rFonts w:ascii="Times New Roman" w:hAnsi="Times New Roman" w:cs="Times New Roman"/>
                <w:sz w:val="22"/>
                <w:szCs w:val="22"/>
              </w:rPr>
              <w:t>Consolidated</w:t>
            </w:r>
          </w:p>
          <w:p w:rsidR="00267930" w:rsidRPr="003504AB" w:rsidRDefault="00267930" w:rsidP="00AC23CA">
            <w:pPr>
              <w:pStyle w:val="A"/>
              <w:ind w:left="-21"/>
              <w:jc w:val="center"/>
              <w:rPr>
                <w:rFonts w:ascii="Times New Roman" w:hAnsi="Times New Roman" w:cs="Times New Roman"/>
                <w:sz w:val="22"/>
                <w:szCs w:val="22"/>
              </w:rPr>
            </w:pPr>
            <w:r w:rsidRPr="003504AB">
              <w:rPr>
                <w:rFonts w:ascii="Times New Roman" w:hAnsi="Times New Roman" w:cs="Times New Roman"/>
                <w:sz w:val="22"/>
                <w:szCs w:val="22"/>
              </w:rPr>
              <w:t>financial statements</w:t>
            </w:r>
          </w:p>
        </w:tc>
        <w:tc>
          <w:tcPr>
            <w:tcW w:w="2903" w:type="dxa"/>
            <w:gridSpan w:val="2"/>
            <w:vAlign w:val="bottom"/>
          </w:tcPr>
          <w:p w:rsidR="00267930" w:rsidRPr="003504AB" w:rsidRDefault="00267930" w:rsidP="00A81CE6">
            <w:pPr>
              <w:pStyle w:val="A"/>
              <w:pBdr>
                <w:bottom w:val="none" w:sz="0" w:space="0" w:color="auto"/>
              </w:pBdr>
              <w:ind w:left="-21"/>
              <w:jc w:val="center"/>
              <w:rPr>
                <w:rFonts w:ascii="Times New Roman" w:hAnsi="Times New Roman" w:cs="Times New Roman"/>
                <w:sz w:val="22"/>
                <w:szCs w:val="22"/>
              </w:rPr>
            </w:pPr>
            <w:r w:rsidRPr="003504AB">
              <w:rPr>
                <w:rFonts w:ascii="Times New Roman" w:hAnsi="Times New Roman" w:cs="Times New Roman"/>
                <w:sz w:val="22"/>
                <w:szCs w:val="22"/>
                <w:lang w:val="en-GB"/>
              </w:rPr>
              <w:t>Separate</w:t>
            </w:r>
          </w:p>
          <w:p w:rsidR="00267930" w:rsidRPr="003504AB" w:rsidRDefault="00267930" w:rsidP="00390375">
            <w:pPr>
              <w:pStyle w:val="A"/>
              <w:ind w:left="-21" w:right="-18"/>
              <w:jc w:val="center"/>
              <w:rPr>
                <w:rFonts w:ascii="Times New Roman" w:hAnsi="Times New Roman" w:cs="Times New Roman"/>
                <w:sz w:val="22"/>
                <w:szCs w:val="22"/>
              </w:rPr>
            </w:pPr>
            <w:r w:rsidRPr="003504AB">
              <w:rPr>
                <w:rFonts w:ascii="Times New Roman" w:hAnsi="Times New Roman" w:cs="Times New Roman"/>
                <w:sz w:val="22"/>
                <w:szCs w:val="22"/>
                <w:lang w:val="en-GB"/>
              </w:rPr>
              <w:t>financial statements</w:t>
            </w:r>
          </w:p>
        </w:tc>
      </w:tr>
      <w:tr w:rsidR="003504AB" w:rsidRPr="00CD11AF" w:rsidTr="004E7DB7">
        <w:trPr>
          <w:trHeight w:val="227"/>
        </w:trPr>
        <w:tc>
          <w:tcPr>
            <w:tcW w:w="4230" w:type="dxa"/>
          </w:tcPr>
          <w:p w:rsidR="003504AB" w:rsidRPr="00CD11AF" w:rsidRDefault="003504AB" w:rsidP="003504AB">
            <w:pPr>
              <w:pStyle w:val="MacroText"/>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highlight w:val="red"/>
              </w:rPr>
            </w:pPr>
          </w:p>
        </w:tc>
        <w:tc>
          <w:tcPr>
            <w:tcW w:w="1440" w:type="dxa"/>
            <w:vAlign w:val="bottom"/>
          </w:tcPr>
          <w:p w:rsidR="003504AB" w:rsidRDefault="000A6AFE" w:rsidP="003504AB">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003504AB">
              <w:rPr>
                <w:rFonts w:eastAsia="Cordia New" w:cs="Times New Roman"/>
                <w:color w:val="000000"/>
                <w:sz w:val="21"/>
                <w:szCs w:val="21"/>
                <w:lang w:val="en-US" w:eastAsia="th-TH"/>
              </w:rPr>
              <w:t xml:space="preserve"> </w:t>
            </w:r>
          </w:p>
          <w:p w:rsidR="003504AB" w:rsidRPr="00FF4B05" w:rsidRDefault="003504AB" w:rsidP="003504AB">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350" w:type="dxa"/>
            <w:vAlign w:val="bottom"/>
          </w:tcPr>
          <w:p w:rsidR="003504AB" w:rsidRPr="00FF4B05" w:rsidRDefault="003504AB" w:rsidP="003504AB">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c>
          <w:tcPr>
            <w:tcW w:w="1467" w:type="dxa"/>
            <w:vAlign w:val="bottom"/>
          </w:tcPr>
          <w:p w:rsidR="003504AB" w:rsidRDefault="000A6AFE" w:rsidP="003504AB">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003504AB">
              <w:rPr>
                <w:rFonts w:eastAsia="Cordia New" w:cs="Times New Roman"/>
                <w:color w:val="000000"/>
                <w:sz w:val="21"/>
                <w:szCs w:val="21"/>
                <w:lang w:val="en-US" w:eastAsia="th-TH"/>
              </w:rPr>
              <w:t xml:space="preserve"> </w:t>
            </w:r>
          </w:p>
          <w:p w:rsidR="003504AB" w:rsidRPr="00FF4B05" w:rsidRDefault="003504AB" w:rsidP="003504AB">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36" w:type="dxa"/>
            <w:vAlign w:val="bottom"/>
          </w:tcPr>
          <w:p w:rsidR="003504AB" w:rsidRPr="00FF4B05" w:rsidRDefault="003504AB" w:rsidP="003504AB">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3C2A3C" w:rsidRPr="00CD11AF" w:rsidTr="004E7DB7">
        <w:trPr>
          <w:trHeight w:val="365"/>
        </w:trPr>
        <w:tc>
          <w:tcPr>
            <w:tcW w:w="4230" w:type="dxa"/>
            <w:vAlign w:val="bottom"/>
          </w:tcPr>
          <w:p w:rsidR="003C2A3C" w:rsidRPr="003504AB" w:rsidRDefault="003C2A3C" w:rsidP="004E6A37">
            <w:pPr>
              <w:pStyle w:val="Heading6"/>
              <w:spacing w:line="276" w:lineRule="auto"/>
              <w:ind w:left="408" w:hanging="103"/>
              <w:rPr>
                <w:rFonts w:cs="Times New Roman"/>
                <w:b w:val="0"/>
                <w:bCs w:val="0"/>
                <w:sz w:val="22"/>
                <w:szCs w:val="22"/>
                <w:lang w:val="en-US" w:eastAsia="en-US"/>
              </w:rPr>
            </w:pPr>
            <w:r w:rsidRPr="003504AB">
              <w:rPr>
                <w:rFonts w:cs="Times New Roman"/>
                <w:b w:val="0"/>
                <w:bCs w:val="0"/>
                <w:sz w:val="22"/>
                <w:szCs w:val="22"/>
                <w:lang w:val="en-US" w:eastAsia="en-US"/>
              </w:rPr>
              <w:t>Liabilities under finance lease agreements</w:t>
            </w:r>
          </w:p>
        </w:tc>
        <w:tc>
          <w:tcPr>
            <w:tcW w:w="1440" w:type="dxa"/>
            <w:shd w:val="clear" w:color="auto" w:fill="FFFFFF"/>
            <w:vAlign w:val="bottom"/>
          </w:tcPr>
          <w:p w:rsidR="003C2A3C" w:rsidRPr="004D68CC" w:rsidRDefault="009B665F" w:rsidP="004D68CC">
            <w:pPr>
              <w:ind w:right="30"/>
              <w:jc w:val="right"/>
              <w:rPr>
                <w:rFonts w:cs="Times New Roman"/>
                <w:sz w:val="22"/>
                <w:szCs w:val="22"/>
                <w:cs/>
                <w:lang w:val="en-US"/>
              </w:rPr>
            </w:pPr>
            <w:r>
              <w:rPr>
                <w:rFonts w:cs="Times New Roman"/>
                <w:sz w:val="22"/>
                <w:szCs w:val="22"/>
                <w:cs/>
              </w:rPr>
              <w:t xml:space="preserve">    </w:t>
            </w:r>
            <w:r w:rsidR="003C2A3C" w:rsidRPr="004D68CC">
              <w:rPr>
                <w:rFonts w:cs="Times New Roman"/>
                <w:sz w:val="22"/>
                <w:szCs w:val="22"/>
                <w:cs/>
              </w:rPr>
              <w:t>4,746,841</w:t>
            </w:r>
          </w:p>
        </w:tc>
        <w:tc>
          <w:tcPr>
            <w:tcW w:w="1350" w:type="dxa"/>
            <w:shd w:val="clear" w:color="auto" w:fill="FFFFFF"/>
            <w:vAlign w:val="bottom"/>
          </w:tcPr>
          <w:p w:rsidR="003C2A3C" w:rsidRPr="004D68CC" w:rsidRDefault="009B665F" w:rsidP="004D68CC">
            <w:pPr>
              <w:ind w:right="30"/>
              <w:jc w:val="right"/>
              <w:rPr>
                <w:rFonts w:cs="Times New Roman"/>
                <w:sz w:val="22"/>
                <w:szCs w:val="22"/>
                <w:lang w:val="en-US"/>
              </w:rPr>
            </w:pPr>
            <w:r>
              <w:rPr>
                <w:rFonts w:cs="Times New Roman"/>
                <w:sz w:val="22"/>
                <w:szCs w:val="22"/>
                <w:lang w:val="en-US" w:bidi="lo-LA"/>
              </w:rPr>
              <w:t xml:space="preserve">    </w:t>
            </w:r>
            <w:r w:rsidR="003C2A3C" w:rsidRPr="004D68CC">
              <w:rPr>
                <w:rFonts w:cs="Times New Roman"/>
                <w:sz w:val="22"/>
                <w:szCs w:val="22"/>
                <w:lang w:val="en-US" w:bidi="lo-LA"/>
              </w:rPr>
              <w:t>5,855,424</w:t>
            </w:r>
          </w:p>
        </w:tc>
        <w:tc>
          <w:tcPr>
            <w:tcW w:w="1467" w:type="dxa"/>
            <w:shd w:val="clear" w:color="auto" w:fill="FFFFFF"/>
            <w:vAlign w:val="bottom"/>
          </w:tcPr>
          <w:p w:rsidR="003C2A3C" w:rsidRPr="004D68CC" w:rsidRDefault="009B665F" w:rsidP="004D68CC">
            <w:pPr>
              <w:ind w:right="30"/>
              <w:jc w:val="right"/>
              <w:rPr>
                <w:rFonts w:cs="Times New Roman"/>
                <w:sz w:val="22"/>
                <w:szCs w:val="22"/>
                <w:lang w:val="en-US" w:bidi="lo-LA"/>
              </w:rPr>
            </w:pPr>
            <w:r>
              <w:rPr>
                <w:rFonts w:cs="Times New Roman"/>
                <w:sz w:val="22"/>
                <w:szCs w:val="22"/>
                <w:cs/>
              </w:rPr>
              <w:t xml:space="preserve">      </w:t>
            </w:r>
            <w:r w:rsidR="003C2A3C" w:rsidRPr="004D68CC">
              <w:rPr>
                <w:rFonts w:cs="Times New Roman"/>
                <w:sz w:val="22"/>
                <w:szCs w:val="22"/>
                <w:cs/>
              </w:rPr>
              <w:t>3,028,087</w:t>
            </w:r>
          </w:p>
        </w:tc>
        <w:tc>
          <w:tcPr>
            <w:tcW w:w="1436" w:type="dxa"/>
            <w:shd w:val="clear" w:color="auto" w:fill="auto"/>
            <w:vAlign w:val="bottom"/>
          </w:tcPr>
          <w:p w:rsidR="003C2A3C" w:rsidRPr="004D68CC" w:rsidRDefault="009B665F" w:rsidP="00F16E9C">
            <w:pPr>
              <w:ind w:right="-42"/>
              <w:jc w:val="right"/>
              <w:rPr>
                <w:rFonts w:cs="Times New Roman"/>
                <w:sz w:val="22"/>
                <w:szCs w:val="22"/>
                <w:lang w:val="en-US" w:bidi="lo-LA"/>
              </w:rPr>
            </w:pPr>
            <w:r>
              <w:rPr>
                <w:rFonts w:cs="Times New Roman"/>
                <w:sz w:val="22"/>
                <w:szCs w:val="22"/>
                <w:lang w:val="en-US" w:bidi="lo-LA"/>
              </w:rPr>
              <w:t xml:space="preserve">     </w:t>
            </w:r>
            <w:r w:rsidR="003C2A3C" w:rsidRPr="004D68CC">
              <w:rPr>
                <w:rFonts w:cs="Times New Roman"/>
                <w:sz w:val="22"/>
                <w:szCs w:val="22"/>
                <w:lang w:val="en-US" w:bidi="lo-LA"/>
              </w:rPr>
              <w:t>4,567,632</w:t>
            </w:r>
          </w:p>
        </w:tc>
      </w:tr>
      <w:tr w:rsidR="003C2A3C" w:rsidRPr="00CD11AF" w:rsidTr="004E7DB7">
        <w:trPr>
          <w:trHeight w:val="317"/>
        </w:trPr>
        <w:tc>
          <w:tcPr>
            <w:tcW w:w="4230" w:type="dxa"/>
            <w:vAlign w:val="bottom"/>
          </w:tcPr>
          <w:p w:rsidR="003C2A3C" w:rsidRPr="003504AB" w:rsidRDefault="003C2A3C" w:rsidP="004E6A37">
            <w:pPr>
              <w:pStyle w:val="Heading6"/>
              <w:spacing w:line="276" w:lineRule="auto"/>
              <w:ind w:left="408" w:hanging="103"/>
              <w:rPr>
                <w:rFonts w:cs="Times New Roman"/>
                <w:b w:val="0"/>
                <w:bCs w:val="0"/>
                <w:sz w:val="22"/>
                <w:szCs w:val="22"/>
                <w:cs/>
                <w:lang w:val="en-US" w:eastAsia="en-US"/>
              </w:rPr>
            </w:pPr>
            <w:r w:rsidRPr="003504AB">
              <w:rPr>
                <w:rFonts w:cs="Times New Roman"/>
                <w:b w:val="0"/>
                <w:bCs w:val="0"/>
                <w:sz w:val="22"/>
                <w:szCs w:val="22"/>
                <w:u w:val="single"/>
                <w:cs/>
                <w:lang w:val="en-US" w:eastAsia="en-US"/>
              </w:rPr>
              <w:t>Less</w:t>
            </w:r>
            <w:r w:rsidRPr="003504AB">
              <w:rPr>
                <w:rFonts w:cs="Cordia New" w:hint="cs"/>
                <w:b w:val="0"/>
                <w:bCs w:val="0"/>
                <w:sz w:val="22"/>
                <w:szCs w:val="22"/>
                <w:cs/>
                <w:lang w:val="en-US" w:eastAsia="en-US"/>
              </w:rPr>
              <w:t xml:space="preserve"> </w:t>
            </w:r>
            <w:r w:rsidRPr="003504AB">
              <w:rPr>
                <w:rFonts w:cs="Times New Roman"/>
                <w:b w:val="0"/>
                <w:bCs w:val="0"/>
                <w:sz w:val="22"/>
                <w:szCs w:val="22"/>
                <w:cs/>
                <w:lang w:val="en-US" w:eastAsia="en-US"/>
              </w:rPr>
              <w:t>Deferred</w:t>
            </w:r>
            <w:r w:rsidRPr="003504AB">
              <w:rPr>
                <w:rFonts w:cs="Times New Roman"/>
                <w:b w:val="0"/>
                <w:bCs w:val="0"/>
                <w:sz w:val="22"/>
                <w:szCs w:val="22"/>
                <w:lang w:val="en-US" w:eastAsia="en-US"/>
              </w:rPr>
              <w:t xml:space="preserve"> </w:t>
            </w:r>
            <w:r w:rsidRPr="003504AB">
              <w:rPr>
                <w:rFonts w:cs="Times New Roman"/>
                <w:b w:val="0"/>
                <w:bCs w:val="0"/>
                <w:sz w:val="22"/>
                <w:szCs w:val="22"/>
                <w:cs/>
                <w:lang w:val="en-US" w:eastAsia="en-US"/>
              </w:rPr>
              <w:t>interest</w:t>
            </w:r>
            <w:r w:rsidRPr="003504AB">
              <w:rPr>
                <w:rFonts w:cs="Times New Roman"/>
                <w:b w:val="0"/>
                <w:bCs w:val="0"/>
                <w:sz w:val="22"/>
                <w:szCs w:val="22"/>
                <w:lang w:val="en-US" w:eastAsia="en-US"/>
              </w:rPr>
              <w:t xml:space="preserve"> </w:t>
            </w:r>
            <w:r w:rsidRPr="003504AB">
              <w:rPr>
                <w:rFonts w:cs="Times New Roman"/>
                <w:b w:val="0"/>
                <w:bCs w:val="0"/>
                <w:sz w:val="22"/>
                <w:szCs w:val="22"/>
                <w:cs/>
                <w:lang w:val="en-US" w:eastAsia="en-US"/>
              </w:rPr>
              <w:t>charges</w:t>
            </w:r>
          </w:p>
        </w:tc>
        <w:tc>
          <w:tcPr>
            <w:tcW w:w="1440" w:type="dxa"/>
            <w:shd w:val="clear" w:color="auto" w:fill="FFFFFF"/>
            <w:vAlign w:val="bottom"/>
          </w:tcPr>
          <w:p w:rsidR="003C2A3C" w:rsidRPr="004D68CC" w:rsidRDefault="003C2A3C" w:rsidP="004D68CC">
            <w:pPr>
              <w:pBdr>
                <w:bottom w:val="single" w:sz="4" w:space="1" w:color="auto"/>
              </w:pBdr>
              <w:ind w:right="30"/>
              <w:jc w:val="right"/>
              <w:rPr>
                <w:rFonts w:cs="Times New Roman"/>
                <w:sz w:val="22"/>
                <w:szCs w:val="22"/>
                <w:cs/>
                <w:lang w:val="en-US"/>
              </w:rPr>
            </w:pPr>
            <w:r w:rsidRPr="004D68CC">
              <w:rPr>
                <w:rFonts w:cs="Times New Roman"/>
                <w:sz w:val="22"/>
                <w:szCs w:val="22"/>
                <w:cs/>
              </w:rPr>
              <w:t>(278,159)</w:t>
            </w:r>
          </w:p>
        </w:tc>
        <w:tc>
          <w:tcPr>
            <w:tcW w:w="1350" w:type="dxa"/>
            <w:shd w:val="clear" w:color="auto" w:fill="FFFFFF"/>
            <w:vAlign w:val="bottom"/>
          </w:tcPr>
          <w:p w:rsidR="003C2A3C" w:rsidRPr="004D68CC" w:rsidRDefault="003C2A3C" w:rsidP="004D68CC">
            <w:pPr>
              <w:pBdr>
                <w:bottom w:val="single" w:sz="4" w:space="1" w:color="auto"/>
              </w:pBdr>
              <w:ind w:right="30"/>
              <w:jc w:val="right"/>
              <w:rPr>
                <w:rFonts w:cs="Times New Roman"/>
                <w:sz w:val="22"/>
                <w:szCs w:val="22"/>
                <w:cs/>
                <w:lang w:val="en-US"/>
              </w:rPr>
            </w:pPr>
            <w:r w:rsidRPr="004D68CC">
              <w:rPr>
                <w:rFonts w:cs="Times New Roman"/>
                <w:sz w:val="22"/>
                <w:szCs w:val="22"/>
                <w:lang w:val="en-US" w:bidi="lo-LA"/>
              </w:rPr>
              <w:t>(313,436)</w:t>
            </w:r>
          </w:p>
        </w:tc>
        <w:tc>
          <w:tcPr>
            <w:tcW w:w="1467" w:type="dxa"/>
            <w:shd w:val="clear" w:color="auto" w:fill="FFFFFF"/>
            <w:vAlign w:val="bottom"/>
          </w:tcPr>
          <w:p w:rsidR="003C2A3C" w:rsidRPr="004D68CC" w:rsidRDefault="003C2A3C" w:rsidP="004D68CC">
            <w:pPr>
              <w:pBdr>
                <w:bottom w:val="single" w:sz="4" w:space="1" w:color="auto"/>
              </w:pBdr>
              <w:ind w:right="30"/>
              <w:jc w:val="right"/>
              <w:rPr>
                <w:rFonts w:cs="Times New Roman"/>
                <w:sz w:val="22"/>
                <w:szCs w:val="22"/>
                <w:lang w:val="en-US" w:bidi="lo-LA"/>
              </w:rPr>
            </w:pPr>
            <w:r w:rsidRPr="004D68CC">
              <w:rPr>
                <w:rFonts w:cs="Times New Roman"/>
                <w:sz w:val="22"/>
                <w:szCs w:val="22"/>
                <w:cs/>
              </w:rPr>
              <w:t>(206,067)</w:t>
            </w:r>
          </w:p>
        </w:tc>
        <w:tc>
          <w:tcPr>
            <w:tcW w:w="1436" w:type="dxa"/>
            <w:shd w:val="clear" w:color="auto" w:fill="auto"/>
            <w:vAlign w:val="bottom"/>
          </w:tcPr>
          <w:p w:rsidR="003C2A3C" w:rsidRPr="00F16E9C" w:rsidRDefault="003C2A3C" w:rsidP="004D68CC">
            <w:pPr>
              <w:pBdr>
                <w:bottom w:val="single" w:sz="4" w:space="1" w:color="auto"/>
              </w:pBdr>
              <w:ind w:right="-42"/>
              <w:jc w:val="right"/>
              <w:rPr>
                <w:rFonts w:cs="Times New Roman"/>
                <w:sz w:val="22"/>
                <w:szCs w:val="22"/>
                <w:cs/>
                <w:lang w:val="en-US"/>
              </w:rPr>
            </w:pPr>
            <w:r w:rsidRPr="004D68CC">
              <w:rPr>
                <w:rFonts w:cs="Times New Roman"/>
                <w:sz w:val="22"/>
                <w:szCs w:val="22"/>
                <w:lang w:val="en-US" w:bidi="lo-LA"/>
              </w:rPr>
              <w:t>(254,894)</w:t>
            </w:r>
          </w:p>
        </w:tc>
      </w:tr>
      <w:tr w:rsidR="003C2A3C" w:rsidRPr="00CD11AF" w:rsidTr="004E7DB7">
        <w:trPr>
          <w:trHeight w:val="317"/>
        </w:trPr>
        <w:tc>
          <w:tcPr>
            <w:tcW w:w="4230" w:type="dxa"/>
            <w:vAlign w:val="bottom"/>
            <w:hideMark/>
          </w:tcPr>
          <w:p w:rsidR="003C2A3C" w:rsidRPr="003504AB" w:rsidRDefault="003C2A3C" w:rsidP="004E6A37">
            <w:pPr>
              <w:spacing w:line="276" w:lineRule="auto"/>
              <w:ind w:left="408" w:hanging="103"/>
              <w:rPr>
                <w:rFonts w:cs="Times New Roman"/>
                <w:color w:val="000000"/>
                <w:sz w:val="22"/>
                <w:szCs w:val="22"/>
                <w:cs/>
              </w:rPr>
            </w:pPr>
          </w:p>
        </w:tc>
        <w:tc>
          <w:tcPr>
            <w:tcW w:w="1440" w:type="dxa"/>
            <w:shd w:val="clear" w:color="auto" w:fill="FFFFFF"/>
            <w:vAlign w:val="bottom"/>
          </w:tcPr>
          <w:p w:rsidR="003C2A3C" w:rsidRPr="004D68CC" w:rsidRDefault="003C2A3C" w:rsidP="004D68CC">
            <w:pPr>
              <w:ind w:right="30"/>
              <w:jc w:val="right"/>
              <w:rPr>
                <w:rFonts w:cs="Times New Roman"/>
                <w:sz w:val="22"/>
                <w:szCs w:val="22"/>
                <w:cs/>
                <w:lang w:val="en-US"/>
              </w:rPr>
            </w:pPr>
            <w:r w:rsidRPr="004D68CC">
              <w:rPr>
                <w:rFonts w:cs="Times New Roman"/>
                <w:sz w:val="22"/>
                <w:szCs w:val="22"/>
                <w:cs/>
              </w:rPr>
              <w:t>4,468,682</w:t>
            </w:r>
          </w:p>
        </w:tc>
        <w:tc>
          <w:tcPr>
            <w:tcW w:w="1350" w:type="dxa"/>
            <w:shd w:val="clear" w:color="auto" w:fill="FFFFFF"/>
            <w:vAlign w:val="bottom"/>
          </w:tcPr>
          <w:p w:rsidR="003C2A3C" w:rsidRPr="004D68CC" w:rsidRDefault="003C2A3C" w:rsidP="004D68CC">
            <w:pPr>
              <w:ind w:right="30"/>
              <w:jc w:val="right"/>
              <w:rPr>
                <w:rFonts w:cs="Times New Roman"/>
                <w:sz w:val="22"/>
                <w:szCs w:val="22"/>
                <w:cs/>
                <w:lang w:val="en-US"/>
              </w:rPr>
            </w:pPr>
            <w:r w:rsidRPr="004D68CC">
              <w:rPr>
                <w:rFonts w:cs="Times New Roman"/>
                <w:sz w:val="22"/>
                <w:szCs w:val="22"/>
                <w:lang w:val="en-US" w:bidi="lo-LA"/>
              </w:rPr>
              <w:t>5,541,988</w:t>
            </w:r>
          </w:p>
        </w:tc>
        <w:tc>
          <w:tcPr>
            <w:tcW w:w="1467" w:type="dxa"/>
            <w:shd w:val="clear" w:color="auto" w:fill="FFFFFF"/>
            <w:vAlign w:val="bottom"/>
          </w:tcPr>
          <w:p w:rsidR="003C2A3C" w:rsidRPr="004D68CC" w:rsidRDefault="003C2A3C" w:rsidP="004D68CC">
            <w:pPr>
              <w:ind w:right="30"/>
              <w:jc w:val="right"/>
              <w:rPr>
                <w:rFonts w:cs="Times New Roman"/>
                <w:sz w:val="22"/>
                <w:szCs w:val="22"/>
                <w:cs/>
                <w:lang w:val="en-US"/>
              </w:rPr>
            </w:pPr>
            <w:r w:rsidRPr="004D68CC">
              <w:rPr>
                <w:rFonts w:cs="Times New Roman"/>
                <w:sz w:val="22"/>
                <w:szCs w:val="22"/>
                <w:cs/>
              </w:rPr>
              <w:t>2,822,020</w:t>
            </w:r>
          </w:p>
        </w:tc>
        <w:tc>
          <w:tcPr>
            <w:tcW w:w="1436" w:type="dxa"/>
            <w:shd w:val="clear" w:color="auto" w:fill="auto"/>
            <w:vAlign w:val="bottom"/>
          </w:tcPr>
          <w:p w:rsidR="003C2A3C" w:rsidRPr="004D68CC" w:rsidRDefault="003C2A3C" w:rsidP="00F16E9C">
            <w:pPr>
              <w:ind w:right="-42"/>
              <w:jc w:val="right"/>
              <w:rPr>
                <w:rFonts w:cs="Times New Roman"/>
                <w:sz w:val="22"/>
                <w:szCs w:val="22"/>
                <w:cs/>
                <w:lang w:val="en-US"/>
              </w:rPr>
            </w:pPr>
            <w:r w:rsidRPr="004D68CC">
              <w:rPr>
                <w:rFonts w:cs="Times New Roman"/>
                <w:sz w:val="22"/>
                <w:szCs w:val="22"/>
                <w:lang w:val="en-US" w:bidi="lo-LA"/>
              </w:rPr>
              <w:t>4,312,738</w:t>
            </w:r>
          </w:p>
        </w:tc>
      </w:tr>
      <w:tr w:rsidR="003C2A3C" w:rsidRPr="00F16E9C" w:rsidTr="004E7DB7">
        <w:trPr>
          <w:trHeight w:val="317"/>
        </w:trPr>
        <w:tc>
          <w:tcPr>
            <w:tcW w:w="4230" w:type="dxa"/>
            <w:vAlign w:val="bottom"/>
            <w:hideMark/>
          </w:tcPr>
          <w:p w:rsidR="003C2A3C" w:rsidRPr="003504AB" w:rsidRDefault="003C2A3C" w:rsidP="004E6A37">
            <w:pPr>
              <w:pStyle w:val="Heading6"/>
              <w:spacing w:line="276" w:lineRule="auto"/>
              <w:ind w:left="408" w:hanging="103"/>
              <w:rPr>
                <w:rFonts w:cs="Times New Roman"/>
                <w:b w:val="0"/>
                <w:bCs w:val="0"/>
                <w:color w:val="000000"/>
                <w:sz w:val="22"/>
                <w:szCs w:val="22"/>
                <w:cs/>
              </w:rPr>
            </w:pPr>
            <w:r w:rsidRPr="003504AB">
              <w:rPr>
                <w:rFonts w:cs="Times New Roman"/>
                <w:b w:val="0"/>
                <w:bCs w:val="0"/>
                <w:color w:val="000000"/>
                <w:sz w:val="22"/>
                <w:szCs w:val="22"/>
                <w:u w:val="single"/>
                <w:cs/>
              </w:rPr>
              <w:t>Less</w:t>
            </w:r>
            <w:r w:rsidRPr="003504AB">
              <w:rPr>
                <w:rFonts w:cs="Cordia New" w:hint="cs"/>
                <w:b w:val="0"/>
                <w:bCs w:val="0"/>
                <w:sz w:val="22"/>
                <w:szCs w:val="22"/>
                <w:cs/>
                <w:lang w:val="en-US" w:eastAsia="en-US"/>
              </w:rPr>
              <w:t xml:space="preserve"> </w:t>
            </w:r>
            <w:r w:rsidRPr="003504AB">
              <w:rPr>
                <w:rFonts w:cs="Times New Roman"/>
                <w:b w:val="0"/>
                <w:bCs w:val="0"/>
                <w:sz w:val="22"/>
                <w:szCs w:val="22"/>
                <w:cs/>
                <w:lang w:val="en-US" w:eastAsia="en-US"/>
              </w:rPr>
              <w:t>Current</w:t>
            </w:r>
            <w:r w:rsidRPr="003504AB">
              <w:rPr>
                <w:rFonts w:cs="Times New Roman"/>
                <w:b w:val="0"/>
                <w:bCs w:val="0"/>
                <w:sz w:val="22"/>
                <w:szCs w:val="22"/>
                <w:lang w:val="en-US" w:eastAsia="en-US"/>
              </w:rPr>
              <w:t xml:space="preserve"> </w:t>
            </w:r>
            <w:r w:rsidRPr="003504AB">
              <w:rPr>
                <w:rFonts w:cs="Times New Roman"/>
                <w:b w:val="0"/>
                <w:bCs w:val="0"/>
                <w:color w:val="000000"/>
                <w:sz w:val="22"/>
                <w:szCs w:val="22"/>
                <w:cs/>
              </w:rPr>
              <w:t>portion</w:t>
            </w:r>
          </w:p>
        </w:tc>
        <w:tc>
          <w:tcPr>
            <w:tcW w:w="1440" w:type="dxa"/>
            <w:shd w:val="clear" w:color="auto" w:fill="FFFFFF"/>
            <w:vAlign w:val="bottom"/>
          </w:tcPr>
          <w:p w:rsidR="003C2A3C" w:rsidRPr="004D68CC" w:rsidRDefault="003C2A3C" w:rsidP="004D68CC">
            <w:pPr>
              <w:pBdr>
                <w:bottom w:val="single" w:sz="4" w:space="1" w:color="auto"/>
              </w:pBdr>
              <w:ind w:right="30"/>
              <w:jc w:val="right"/>
              <w:rPr>
                <w:rFonts w:cs="Times New Roman"/>
                <w:sz w:val="22"/>
                <w:szCs w:val="22"/>
                <w:cs/>
                <w:lang w:val="en-US"/>
              </w:rPr>
            </w:pPr>
            <w:r w:rsidRPr="004D68CC">
              <w:rPr>
                <w:rFonts w:cs="Times New Roman"/>
                <w:sz w:val="22"/>
                <w:szCs w:val="22"/>
                <w:cs/>
              </w:rPr>
              <w:t>(1,706,320</w:t>
            </w:r>
            <w:r w:rsidRPr="004D68CC">
              <w:rPr>
                <w:rFonts w:cs="Times New Roman"/>
                <w:sz w:val="22"/>
                <w:szCs w:val="22"/>
                <w:cs/>
                <w:lang w:val="en-US"/>
              </w:rPr>
              <w:t>)</w:t>
            </w:r>
          </w:p>
        </w:tc>
        <w:tc>
          <w:tcPr>
            <w:tcW w:w="1350" w:type="dxa"/>
            <w:shd w:val="clear" w:color="auto" w:fill="FFFFFF"/>
            <w:vAlign w:val="bottom"/>
          </w:tcPr>
          <w:p w:rsidR="003C2A3C" w:rsidRPr="004D68CC" w:rsidRDefault="003C2A3C" w:rsidP="004D68CC">
            <w:pPr>
              <w:pBdr>
                <w:bottom w:val="single" w:sz="4" w:space="1" w:color="auto"/>
              </w:pBdr>
              <w:ind w:right="30"/>
              <w:jc w:val="right"/>
              <w:rPr>
                <w:rFonts w:cs="Times New Roman"/>
                <w:sz w:val="22"/>
                <w:szCs w:val="22"/>
                <w:cs/>
                <w:lang w:val="en-US"/>
              </w:rPr>
            </w:pPr>
            <w:r w:rsidRPr="004D68CC">
              <w:rPr>
                <w:rFonts w:cs="Times New Roman"/>
                <w:sz w:val="22"/>
                <w:szCs w:val="22"/>
                <w:lang w:val="en-US" w:bidi="lo-LA"/>
              </w:rPr>
              <w:t xml:space="preserve"> (2,529,710)</w:t>
            </w:r>
          </w:p>
        </w:tc>
        <w:tc>
          <w:tcPr>
            <w:tcW w:w="1467" w:type="dxa"/>
            <w:shd w:val="clear" w:color="auto" w:fill="FFFFFF"/>
            <w:vAlign w:val="bottom"/>
          </w:tcPr>
          <w:p w:rsidR="003C2A3C" w:rsidRPr="004D68CC" w:rsidRDefault="003C2A3C" w:rsidP="004D68CC">
            <w:pPr>
              <w:pBdr>
                <w:bottom w:val="single" w:sz="4" w:space="1" w:color="auto"/>
              </w:pBdr>
              <w:ind w:right="30"/>
              <w:jc w:val="right"/>
              <w:rPr>
                <w:rFonts w:cs="Times New Roman"/>
                <w:sz w:val="22"/>
                <w:szCs w:val="22"/>
                <w:cs/>
                <w:lang w:val="en-US"/>
              </w:rPr>
            </w:pPr>
            <w:r w:rsidRPr="004D68CC">
              <w:rPr>
                <w:rFonts w:cs="Times New Roman"/>
                <w:sz w:val="22"/>
                <w:szCs w:val="22"/>
                <w:cs/>
              </w:rPr>
              <w:t>(1,269,713)</w:t>
            </w:r>
          </w:p>
        </w:tc>
        <w:tc>
          <w:tcPr>
            <w:tcW w:w="1436" w:type="dxa"/>
            <w:shd w:val="clear" w:color="auto" w:fill="auto"/>
            <w:vAlign w:val="bottom"/>
          </w:tcPr>
          <w:p w:rsidR="003C2A3C" w:rsidRPr="00F16E9C" w:rsidRDefault="003C2A3C" w:rsidP="00F16E9C">
            <w:pPr>
              <w:pBdr>
                <w:bottom w:val="single" w:sz="4" w:space="1" w:color="auto"/>
              </w:pBdr>
              <w:ind w:right="-42"/>
              <w:jc w:val="right"/>
              <w:rPr>
                <w:rFonts w:cs="Times New Roman"/>
                <w:sz w:val="22"/>
                <w:szCs w:val="22"/>
                <w:cs/>
                <w:lang w:val="en-US"/>
              </w:rPr>
            </w:pPr>
            <w:r w:rsidRPr="004D68CC">
              <w:rPr>
                <w:rFonts w:cs="Times New Roman"/>
                <w:sz w:val="22"/>
                <w:szCs w:val="22"/>
                <w:lang w:val="en-US" w:bidi="lo-LA"/>
              </w:rPr>
              <w:t>(2,232,899)</w:t>
            </w:r>
          </w:p>
        </w:tc>
      </w:tr>
      <w:tr w:rsidR="003C2A3C" w:rsidRPr="00D31537" w:rsidTr="004E7DB7">
        <w:trPr>
          <w:trHeight w:val="317"/>
        </w:trPr>
        <w:tc>
          <w:tcPr>
            <w:tcW w:w="4230" w:type="dxa"/>
            <w:vAlign w:val="bottom"/>
            <w:hideMark/>
          </w:tcPr>
          <w:p w:rsidR="003C2A3C" w:rsidRPr="003504AB" w:rsidRDefault="003C2A3C" w:rsidP="004E6A37">
            <w:pPr>
              <w:spacing w:line="276" w:lineRule="auto"/>
              <w:ind w:left="408" w:hanging="103"/>
              <w:rPr>
                <w:rFonts w:cstheme="minorBidi"/>
                <w:color w:val="000000"/>
                <w:sz w:val="22"/>
                <w:szCs w:val="22"/>
                <w:cs/>
              </w:rPr>
            </w:pPr>
            <w:r w:rsidRPr="003504AB">
              <w:rPr>
                <w:rFonts w:cs="Times New Roman"/>
                <w:color w:val="000000"/>
                <w:sz w:val="22"/>
                <w:szCs w:val="22"/>
                <w:cs/>
              </w:rPr>
              <w:t>Net</w:t>
            </w:r>
          </w:p>
        </w:tc>
        <w:tc>
          <w:tcPr>
            <w:tcW w:w="1440" w:type="dxa"/>
            <w:shd w:val="clear" w:color="auto" w:fill="FFFFFF"/>
            <w:vAlign w:val="bottom"/>
          </w:tcPr>
          <w:p w:rsidR="003C2A3C" w:rsidRPr="004D68CC" w:rsidRDefault="003C2A3C" w:rsidP="004D68CC">
            <w:pPr>
              <w:pBdr>
                <w:bottom w:val="double" w:sz="4" w:space="1" w:color="auto"/>
              </w:pBdr>
              <w:ind w:right="30"/>
              <w:jc w:val="right"/>
              <w:rPr>
                <w:rFonts w:cs="Times New Roman"/>
                <w:sz w:val="22"/>
                <w:szCs w:val="22"/>
                <w:lang w:val="en-US" w:bidi="lo-LA"/>
              </w:rPr>
            </w:pPr>
            <w:r w:rsidRPr="004D68CC">
              <w:rPr>
                <w:rFonts w:cs="Times New Roman"/>
                <w:sz w:val="22"/>
                <w:szCs w:val="22"/>
                <w:cs/>
              </w:rPr>
              <w:t>2,762,362</w:t>
            </w:r>
          </w:p>
        </w:tc>
        <w:tc>
          <w:tcPr>
            <w:tcW w:w="1350" w:type="dxa"/>
            <w:shd w:val="clear" w:color="auto" w:fill="FFFFFF"/>
            <w:vAlign w:val="bottom"/>
          </w:tcPr>
          <w:p w:rsidR="003C2A3C" w:rsidRPr="004D68CC" w:rsidRDefault="003C2A3C" w:rsidP="004D68CC">
            <w:pPr>
              <w:pBdr>
                <w:bottom w:val="double" w:sz="4" w:space="1" w:color="auto"/>
              </w:pBdr>
              <w:ind w:right="30"/>
              <w:jc w:val="right"/>
              <w:rPr>
                <w:rFonts w:cs="Times New Roman"/>
                <w:sz w:val="22"/>
                <w:szCs w:val="22"/>
                <w:cs/>
                <w:lang w:val="en-US"/>
              </w:rPr>
            </w:pPr>
            <w:r w:rsidRPr="004D68CC">
              <w:rPr>
                <w:rFonts w:cs="Times New Roman"/>
                <w:sz w:val="22"/>
                <w:szCs w:val="22"/>
                <w:lang w:val="en-US" w:bidi="lo-LA"/>
              </w:rPr>
              <w:t>3,012,278</w:t>
            </w:r>
          </w:p>
        </w:tc>
        <w:tc>
          <w:tcPr>
            <w:tcW w:w="1467" w:type="dxa"/>
            <w:shd w:val="clear" w:color="auto" w:fill="FFFFFF"/>
            <w:vAlign w:val="bottom"/>
          </w:tcPr>
          <w:p w:rsidR="003C2A3C" w:rsidRPr="004D68CC" w:rsidRDefault="003C2A3C" w:rsidP="004D68CC">
            <w:pPr>
              <w:pBdr>
                <w:bottom w:val="double" w:sz="4" w:space="1" w:color="auto"/>
              </w:pBdr>
              <w:ind w:right="30"/>
              <w:jc w:val="right"/>
              <w:rPr>
                <w:rFonts w:cs="Times New Roman"/>
                <w:sz w:val="22"/>
                <w:szCs w:val="22"/>
                <w:lang w:val="en-US" w:bidi="lo-LA"/>
              </w:rPr>
            </w:pPr>
            <w:r w:rsidRPr="004D68CC">
              <w:rPr>
                <w:rFonts w:cs="Times New Roman"/>
                <w:sz w:val="22"/>
                <w:szCs w:val="22"/>
                <w:cs/>
              </w:rPr>
              <w:t>1,552,307</w:t>
            </w:r>
          </w:p>
        </w:tc>
        <w:tc>
          <w:tcPr>
            <w:tcW w:w="1436" w:type="dxa"/>
            <w:shd w:val="clear" w:color="auto" w:fill="auto"/>
            <w:vAlign w:val="bottom"/>
          </w:tcPr>
          <w:p w:rsidR="003C2A3C" w:rsidRPr="004D68CC" w:rsidRDefault="003C2A3C" w:rsidP="004D68CC">
            <w:pPr>
              <w:pBdr>
                <w:bottom w:val="double" w:sz="4" w:space="1" w:color="auto"/>
              </w:pBdr>
              <w:ind w:right="-42"/>
              <w:jc w:val="right"/>
              <w:rPr>
                <w:rFonts w:cs="Times New Roman"/>
                <w:sz w:val="22"/>
                <w:szCs w:val="22"/>
                <w:cs/>
              </w:rPr>
            </w:pPr>
            <w:r w:rsidRPr="004D68CC">
              <w:rPr>
                <w:rFonts w:cs="Times New Roman"/>
                <w:sz w:val="22"/>
                <w:szCs w:val="22"/>
                <w:lang w:val="en-US" w:bidi="lo-LA"/>
              </w:rPr>
              <w:t>2,079,839</w:t>
            </w:r>
          </w:p>
        </w:tc>
      </w:tr>
    </w:tbl>
    <w:p w:rsidR="00D31537" w:rsidRDefault="00D31537" w:rsidP="00D31537">
      <w:pPr>
        <w:rPr>
          <w:rFonts w:cstheme="minorBidi"/>
          <w:highlight w:val="red"/>
          <w:lang w:val="en-US"/>
        </w:rPr>
      </w:pPr>
    </w:p>
    <w:p w:rsidR="004E6A37" w:rsidRDefault="004E6A37" w:rsidP="00D31537">
      <w:pPr>
        <w:rPr>
          <w:rFonts w:cstheme="minorBidi"/>
          <w:highlight w:val="red"/>
          <w:lang w:val="en-US"/>
        </w:rPr>
      </w:pPr>
    </w:p>
    <w:p w:rsidR="00A26718" w:rsidRDefault="00A26718" w:rsidP="00D31537">
      <w:pPr>
        <w:rPr>
          <w:rFonts w:cstheme="minorBidi"/>
          <w:highlight w:val="red"/>
          <w:lang w:val="en-US"/>
        </w:rPr>
      </w:pPr>
    </w:p>
    <w:p w:rsidR="00732479" w:rsidRDefault="00732479" w:rsidP="00D31537">
      <w:pPr>
        <w:rPr>
          <w:rFonts w:cstheme="minorBidi"/>
          <w:highlight w:val="red"/>
          <w:lang w:val="en-US"/>
        </w:rPr>
      </w:pPr>
    </w:p>
    <w:p w:rsidR="00A26718" w:rsidRDefault="00A26718" w:rsidP="00D31537">
      <w:pPr>
        <w:rPr>
          <w:rFonts w:cstheme="minorBidi"/>
          <w:highlight w:val="red"/>
          <w:lang w:val="en-US"/>
        </w:rPr>
      </w:pPr>
    </w:p>
    <w:p w:rsidR="00B00310" w:rsidRDefault="00B00310" w:rsidP="00D31537">
      <w:pPr>
        <w:rPr>
          <w:rFonts w:cstheme="minorBidi"/>
          <w:highlight w:val="red"/>
          <w:lang w:val="en-US"/>
        </w:rPr>
      </w:pPr>
    </w:p>
    <w:p w:rsidR="00D31537" w:rsidRPr="00D31537" w:rsidRDefault="00D31537" w:rsidP="00D31537">
      <w:pPr>
        <w:rPr>
          <w:rFonts w:cstheme="minorBidi"/>
          <w:highlight w:val="red"/>
          <w:lang w:val="en-US"/>
        </w:rPr>
      </w:pPr>
    </w:p>
    <w:p w:rsidR="005945E1" w:rsidRPr="00D31537" w:rsidRDefault="00513A15" w:rsidP="00D31537">
      <w:pPr>
        <w:pStyle w:val="Heading4"/>
        <w:numPr>
          <w:ilvl w:val="0"/>
          <w:numId w:val="5"/>
        </w:numPr>
        <w:ind w:left="426" w:right="-83" w:hanging="426"/>
        <w:rPr>
          <w:rFonts w:cs="Times New Roman"/>
          <w:sz w:val="22"/>
          <w:szCs w:val="22"/>
          <w:u w:val="none"/>
          <w:lang w:val="en-US"/>
        </w:rPr>
      </w:pPr>
      <w:r w:rsidRPr="00D31537">
        <w:rPr>
          <w:rFonts w:cs="Times New Roman"/>
          <w:sz w:val="22"/>
          <w:szCs w:val="22"/>
          <w:u w:val="none"/>
          <w:lang w:val="en-US"/>
        </w:rPr>
        <w:lastRenderedPageBreak/>
        <w:t>EMPLOYEE BENEFIT OBLIGATIONS</w:t>
      </w:r>
    </w:p>
    <w:p w:rsidR="00002CE2" w:rsidRPr="00D31537" w:rsidRDefault="00513A15" w:rsidP="00D31537">
      <w:pPr>
        <w:spacing w:before="120"/>
        <w:ind w:left="426"/>
        <w:jc w:val="thaiDistribute"/>
        <w:rPr>
          <w:rFonts w:cs="Cordia New"/>
          <w:sz w:val="22"/>
          <w:szCs w:val="22"/>
          <w:cs/>
          <w:lang w:val="en-US"/>
        </w:rPr>
      </w:pPr>
      <w:r w:rsidRPr="00D31537">
        <w:rPr>
          <w:rFonts w:cs="Times New Roman"/>
          <w:sz w:val="22"/>
          <w:szCs w:val="22"/>
          <w:lang w:val="en-US"/>
        </w:rPr>
        <w:t>Movement in the present value of the defined benefit obligations</w:t>
      </w:r>
    </w:p>
    <w:tbl>
      <w:tblPr>
        <w:tblW w:w="9869" w:type="dxa"/>
        <w:tblInd w:w="122" w:type="dxa"/>
        <w:tblLook w:val="0000" w:firstRow="0" w:lastRow="0" w:firstColumn="0" w:lastColumn="0" w:noHBand="0" w:noVBand="0"/>
      </w:tblPr>
      <w:tblGrid>
        <w:gridCol w:w="7216"/>
        <w:gridCol w:w="1417"/>
        <w:gridCol w:w="1236"/>
      </w:tblGrid>
      <w:tr w:rsidR="00CE7F9D" w:rsidRPr="00CD11AF" w:rsidTr="00F65572">
        <w:trPr>
          <w:trHeight w:val="227"/>
        </w:trPr>
        <w:tc>
          <w:tcPr>
            <w:tcW w:w="7216" w:type="dxa"/>
            <w:shd w:val="clear" w:color="auto" w:fill="auto"/>
            <w:vAlign w:val="bottom"/>
          </w:tcPr>
          <w:p w:rsidR="00CE7F9D" w:rsidRPr="00CD11AF" w:rsidRDefault="00CE7F9D" w:rsidP="00D27EE0">
            <w:pPr>
              <w:ind w:left="284"/>
              <w:rPr>
                <w:rFonts w:cs="Times New Roman"/>
                <w:sz w:val="22"/>
                <w:szCs w:val="22"/>
                <w:highlight w:val="red"/>
                <w:cs/>
                <w:lang w:val="en-US"/>
              </w:rPr>
            </w:pPr>
          </w:p>
        </w:tc>
        <w:tc>
          <w:tcPr>
            <w:tcW w:w="2653" w:type="dxa"/>
            <w:gridSpan w:val="2"/>
            <w:shd w:val="clear" w:color="auto" w:fill="auto"/>
            <w:vAlign w:val="bottom"/>
          </w:tcPr>
          <w:p w:rsidR="00CE7F9D" w:rsidRPr="00D31537" w:rsidRDefault="00CE7F9D" w:rsidP="00D27EE0">
            <w:pPr>
              <w:pBdr>
                <w:bottom w:val="single" w:sz="4" w:space="1" w:color="auto"/>
              </w:pBdr>
              <w:ind w:right="-2"/>
              <w:jc w:val="center"/>
              <w:rPr>
                <w:rFonts w:cs="Times New Roman"/>
                <w:sz w:val="22"/>
                <w:szCs w:val="22"/>
                <w:cs/>
              </w:rPr>
            </w:pPr>
            <w:r w:rsidRPr="00D31537">
              <w:rPr>
                <w:rFonts w:cs="Times New Roman"/>
                <w:sz w:val="22"/>
                <w:szCs w:val="22"/>
                <w:cs/>
              </w:rPr>
              <w:t>In</w:t>
            </w:r>
            <w:r w:rsidR="00BA700D" w:rsidRPr="00D31537">
              <w:rPr>
                <w:rFonts w:cs="Cordia New" w:hint="cs"/>
                <w:sz w:val="22"/>
                <w:szCs w:val="22"/>
                <w:cs/>
              </w:rPr>
              <w:t xml:space="preserve"> </w:t>
            </w:r>
            <w:r w:rsidRPr="00D31537">
              <w:rPr>
                <w:rFonts w:cs="Times New Roman"/>
                <w:sz w:val="22"/>
                <w:szCs w:val="22"/>
                <w:cs/>
              </w:rPr>
              <w:t>Baht</w:t>
            </w:r>
          </w:p>
        </w:tc>
      </w:tr>
      <w:tr w:rsidR="00CE7F9D" w:rsidRPr="00CD11AF" w:rsidTr="00F65572">
        <w:trPr>
          <w:trHeight w:val="227"/>
        </w:trPr>
        <w:tc>
          <w:tcPr>
            <w:tcW w:w="7216" w:type="dxa"/>
            <w:shd w:val="clear" w:color="auto" w:fill="auto"/>
            <w:vAlign w:val="bottom"/>
          </w:tcPr>
          <w:p w:rsidR="00CE7F9D" w:rsidRPr="00CD11AF" w:rsidRDefault="00CE7F9D" w:rsidP="00D27EE0">
            <w:pPr>
              <w:ind w:left="284"/>
              <w:rPr>
                <w:rFonts w:cs="Times New Roman"/>
                <w:sz w:val="22"/>
                <w:szCs w:val="22"/>
                <w:highlight w:val="red"/>
                <w:cs/>
                <w:lang w:val="en-US"/>
              </w:rPr>
            </w:pPr>
          </w:p>
        </w:tc>
        <w:tc>
          <w:tcPr>
            <w:tcW w:w="1417" w:type="dxa"/>
            <w:shd w:val="clear" w:color="auto" w:fill="auto"/>
            <w:vAlign w:val="bottom"/>
          </w:tcPr>
          <w:p w:rsidR="00CE7F9D" w:rsidRPr="00D31537" w:rsidRDefault="00CE7F9D" w:rsidP="00D27EE0">
            <w:pPr>
              <w:pStyle w:val="A"/>
              <w:ind w:left="-21" w:right="-2"/>
              <w:jc w:val="center"/>
              <w:rPr>
                <w:rFonts w:ascii="Times New Roman" w:hAnsi="Times New Roman" w:cs="Times New Roman"/>
                <w:sz w:val="22"/>
                <w:szCs w:val="22"/>
              </w:rPr>
            </w:pPr>
            <w:r w:rsidRPr="00D31537">
              <w:rPr>
                <w:rFonts w:ascii="Times New Roman" w:hAnsi="Times New Roman" w:cs="Times New Roman"/>
                <w:sz w:val="22"/>
                <w:szCs w:val="22"/>
              </w:rPr>
              <w:t>Consolidated</w:t>
            </w:r>
          </w:p>
          <w:p w:rsidR="00CE7F9D" w:rsidRPr="00D31537" w:rsidRDefault="00CE7F9D" w:rsidP="00D27EE0">
            <w:pPr>
              <w:pStyle w:val="A"/>
              <w:ind w:left="-21" w:right="-2"/>
              <w:jc w:val="center"/>
              <w:rPr>
                <w:rFonts w:ascii="Times New Roman" w:hAnsi="Times New Roman" w:cs="Times New Roman"/>
                <w:sz w:val="22"/>
                <w:szCs w:val="22"/>
              </w:rPr>
            </w:pPr>
            <w:r w:rsidRPr="00D31537">
              <w:rPr>
                <w:rFonts w:ascii="Times New Roman" w:hAnsi="Times New Roman" w:cs="Times New Roman"/>
                <w:sz w:val="22"/>
                <w:szCs w:val="22"/>
              </w:rPr>
              <w:t>financial statements</w:t>
            </w:r>
          </w:p>
        </w:tc>
        <w:tc>
          <w:tcPr>
            <w:tcW w:w="1236" w:type="dxa"/>
            <w:shd w:val="clear" w:color="auto" w:fill="auto"/>
            <w:vAlign w:val="bottom"/>
          </w:tcPr>
          <w:p w:rsidR="00CE7F9D" w:rsidRPr="00D31537" w:rsidRDefault="00CE7F9D" w:rsidP="00D27EE0">
            <w:pPr>
              <w:pStyle w:val="A"/>
              <w:ind w:left="-21" w:right="-2"/>
              <w:jc w:val="center"/>
              <w:rPr>
                <w:rFonts w:ascii="Times New Roman" w:hAnsi="Times New Roman" w:cs="Times New Roman"/>
                <w:sz w:val="22"/>
                <w:szCs w:val="22"/>
                <w:lang w:val="en-GB"/>
              </w:rPr>
            </w:pPr>
            <w:r w:rsidRPr="00D31537">
              <w:rPr>
                <w:rFonts w:ascii="Times New Roman" w:hAnsi="Times New Roman" w:cs="Times New Roman"/>
                <w:sz w:val="22"/>
                <w:szCs w:val="22"/>
                <w:lang w:val="en-GB"/>
              </w:rPr>
              <w:t>Separate</w:t>
            </w:r>
          </w:p>
          <w:p w:rsidR="00CE7F9D" w:rsidRPr="00D31537" w:rsidRDefault="00CE7F9D" w:rsidP="00D27EE0">
            <w:pPr>
              <w:pStyle w:val="A"/>
              <w:ind w:left="-21" w:right="-2"/>
              <w:jc w:val="center"/>
              <w:rPr>
                <w:rFonts w:ascii="Times New Roman" w:hAnsi="Times New Roman" w:cs="Times New Roman"/>
                <w:sz w:val="22"/>
                <w:szCs w:val="22"/>
              </w:rPr>
            </w:pPr>
            <w:r w:rsidRPr="00D31537">
              <w:rPr>
                <w:rFonts w:ascii="Times New Roman" w:hAnsi="Times New Roman" w:cs="Times New Roman"/>
                <w:sz w:val="22"/>
                <w:szCs w:val="22"/>
                <w:lang w:val="en-GB"/>
              </w:rPr>
              <w:t>financial statements</w:t>
            </w:r>
          </w:p>
        </w:tc>
      </w:tr>
      <w:tr w:rsidR="00CE7F9D" w:rsidRPr="00DA03F3" w:rsidTr="00F65572">
        <w:trPr>
          <w:trHeight w:val="80"/>
        </w:trPr>
        <w:tc>
          <w:tcPr>
            <w:tcW w:w="7216" w:type="dxa"/>
            <w:shd w:val="clear" w:color="auto" w:fill="auto"/>
            <w:vAlign w:val="bottom"/>
          </w:tcPr>
          <w:p w:rsidR="00CE7F9D" w:rsidRPr="00D31537" w:rsidRDefault="008C2727" w:rsidP="00C966B6">
            <w:pPr>
              <w:pStyle w:val="Heading6"/>
              <w:ind w:left="318" w:firstLine="2"/>
              <w:rPr>
                <w:rFonts w:cs="Times New Roman"/>
                <w:sz w:val="22"/>
                <w:szCs w:val="22"/>
                <w:lang w:val="en-US" w:eastAsia="en-US"/>
              </w:rPr>
            </w:pPr>
            <w:r>
              <w:rPr>
                <w:rFonts w:cs="Times New Roman"/>
                <w:sz w:val="22"/>
                <w:szCs w:val="22"/>
                <w:lang w:val="en-US" w:eastAsia="en-US"/>
              </w:rPr>
              <w:t>For the six</w:t>
            </w:r>
            <w:r w:rsidR="00CE7F9D" w:rsidRPr="00D31537">
              <w:rPr>
                <w:rFonts w:cs="Times New Roman"/>
                <w:sz w:val="22"/>
                <w:szCs w:val="22"/>
                <w:cs/>
                <w:lang w:val="en-US" w:eastAsia="en-US"/>
              </w:rPr>
              <w:t>-</w:t>
            </w:r>
            <w:r w:rsidR="00CE7F9D" w:rsidRPr="00D31537">
              <w:rPr>
                <w:rFonts w:cs="Times New Roman"/>
                <w:sz w:val="22"/>
                <w:szCs w:val="22"/>
                <w:lang w:val="en-US" w:eastAsia="en-US"/>
              </w:rPr>
              <w:t xml:space="preserve">month period ended </w:t>
            </w:r>
            <w:r w:rsidR="00792EE9" w:rsidRPr="00D31537">
              <w:rPr>
                <w:rFonts w:cs="Times New Roman"/>
                <w:sz w:val="22"/>
                <w:szCs w:val="22"/>
                <w:lang w:val="en-US" w:eastAsia="en-US"/>
              </w:rPr>
              <w:t>3</w:t>
            </w:r>
            <w:r>
              <w:rPr>
                <w:rFonts w:cs="Times New Roman"/>
                <w:sz w:val="22"/>
                <w:szCs w:val="22"/>
                <w:lang w:val="en-US" w:eastAsia="en-US"/>
              </w:rPr>
              <w:t>0 J</w:t>
            </w:r>
            <w:r w:rsidR="0070482A">
              <w:rPr>
                <w:rFonts w:cs="Times New Roman"/>
                <w:sz w:val="22"/>
                <w:szCs w:val="22"/>
                <w:lang w:val="en-US" w:eastAsia="en-US"/>
              </w:rPr>
              <w:t>une</w:t>
            </w:r>
            <w:r w:rsidR="00792EE9" w:rsidRPr="00D31537">
              <w:rPr>
                <w:rFonts w:cs="Times New Roman"/>
                <w:sz w:val="22"/>
                <w:szCs w:val="22"/>
                <w:lang w:val="en-US" w:eastAsia="en-US"/>
              </w:rPr>
              <w:t xml:space="preserve"> 201</w:t>
            </w:r>
            <w:r w:rsidR="00D31537" w:rsidRPr="00D31537">
              <w:rPr>
                <w:rFonts w:cs="Times New Roman"/>
                <w:sz w:val="22"/>
                <w:szCs w:val="22"/>
                <w:lang w:val="en-US" w:eastAsia="en-US"/>
              </w:rPr>
              <w:t>9</w:t>
            </w:r>
          </w:p>
        </w:tc>
        <w:tc>
          <w:tcPr>
            <w:tcW w:w="1417" w:type="dxa"/>
            <w:shd w:val="clear" w:color="auto" w:fill="auto"/>
            <w:vAlign w:val="bottom"/>
          </w:tcPr>
          <w:p w:rsidR="00CE7F9D" w:rsidRPr="00CD11AF" w:rsidRDefault="00CE7F9D" w:rsidP="00D27EE0">
            <w:pPr>
              <w:ind w:right="-55"/>
              <w:jc w:val="right"/>
              <w:rPr>
                <w:rFonts w:cs="Times New Roman"/>
                <w:sz w:val="22"/>
                <w:szCs w:val="22"/>
                <w:highlight w:val="red"/>
                <w:lang w:val="en-US"/>
              </w:rPr>
            </w:pPr>
          </w:p>
        </w:tc>
        <w:tc>
          <w:tcPr>
            <w:tcW w:w="1236" w:type="dxa"/>
            <w:shd w:val="clear" w:color="auto" w:fill="auto"/>
            <w:vAlign w:val="bottom"/>
          </w:tcPr>
          <w:p w:rsidR="00CE7F9D" w:rsidRPr="00CD11AF" w:rsidRDefault="00CE7F9D" w:rsidP="00D27EE0">
            <w:pPr>
              <w:ind w:right="-55"/>
              <w:jc w:val="right"/>
              <w:rPr>
                <w:rFonts w:cs="Times New Roman"/>
                <w:sz w:val="22"/>
                <w:szCs w:val="22"/>
                <w:highlight w:val="red"/>
                <w:lang w:val="en-US"/>
              </w:rPr>
            </w:pPr>
          </w:p>
        </w:tc>
      </w:tr>
      <w:tr w:rsidR="0048213B" w:rsidRPr="00CD11AF" w:rsidTr="00F65572">
        <w:trPr>
          <w:trHeight w:val="227"/>
        </w:trPr>
        <w:tc>
          <w:tcPr>
            <w:tcW w:w="7216" w:type="dxa"/>
            <w:shd w:val="clear" w:color="auto" w:fill="auto"/>
            <w:vAlign w:val="bottom"/>
          </w:tcPr>
          <w:p w:rsidR="0048213B" w:rsidRPr="00D31537" w:rsidRDefault="0048213B" w:rsidP="00CD3670">
            <w:pPr>
              <w:pStyle w:val="Heading6"/>
              <w:ind w:left="318"/>
              <w:rPr>
                <w:rFonts w:cs="Times New Roman"/>
                <w:b w:val="0"/>
                <w:bCs w:val="0"/>
                <w:sz w:val="22"/>
                <w:szCs w:val="22"/>
                <w:cs/>
                <w:lang w:val="en-US" w:eastAsia="en-US"/>
              </w:rPr>
            </w:pPr>
            <w:r w:rsidRPr="00D31537">
              <w:rPr>
                <w:rFonts w:cs="Times New Roman"/>
                <w:b w:val="0"/>
                <w:bCs w:val="0"/>
                <w:sz w:val="22"/>
                <w:szCs w:val="22"/>
                <w:lang w:val="en-US"/>
              </w:rPr>
              <w:t>Net book value, beginning of period</w:t>
            </w:r>
          </w:p>
        </w:tc>
        <w:tc>
          <w:tcPr>
            <w:tcW w:w="1417" w:type="dxa"/>
            <w:shd w:val="clear" w:color="auto" w:fill="FFFFFF"/>
            <w:vAlign w:val="bottom"/>
          </w:tcPr>
          <w:p w:rsidR="0048213B" w:rsidRPr="004D68CC" w:rsidRDefault="0048213B" w:rsidP="0015341A">
            <w:pPr>
              <w:pStyle w:val="Header"/>
              <w:jc w:val="right"/>
              <w:rPr>
                <w:rFonts w:cs="Times New Roman"/>
                <w:sz w:val="22"/>
                <w:szCs w:val="22"/>
                <w:cs/>
              </w:rPr>
            </w:pPr>
            <w:r w:rsidRPr="004D68CC">
              <w:rPr>
                <w:rFonts w:cs="Times New Roman"/>
                <w:sz w:val="22"/>
                <w:szCs w:val="22"/>
                <w:lang w:val="en-US"/>
              </w:rPr>
              <w:t>39,500,273</w:t>
            </w:r>
          </w:p>
        </w:tc>
        <w:tc>
          <w:tcPr>
            <w:tcW w:w="1236" w:type="dxa"/>
            <w:shd w:val="clear" w:color="auto" w:fill="FFFFFF"/>
            <w:vAlign w:val="bottom"/>
          </w:tcPr>
          <w:p w:rsidR="0048213B" w:rsidRPr="004D68CC" w:rsidRDefault="0048213B" w:rsidP="0015341A">
            <w:pPr>
              <w:pStyle w:val="Header"/>
              <w:jc w:val="right"/>
              <w:rPr>
                <w:rFonts w:cs="Times New Roman"/>
                <w:sz w:val="22"/>
                <w:szCs w:val="22"/>
                <w:cs/>
              </w:rPr>
            </w:pPr>
            <w:r w:rsidRPr="004D68CC">
              <w:rPr>
                <w:rFonts w:cs="Times New Roman"/>
                <w:sz w:val="22"/>
                <w:szCs w:val="22"/>
                <w:lang w:val="en-US"/>
              </w:rPr>
              <w:t>19,763,197</w:t>
            </w:r>
          </w:p>
        </w:tc>
      </w:tr>
      <w:tr w:rsidR="0048213B" w:rsidRPr="00CD11AF" w:rsidTr="00F65572">
        <w:trPr>
          <w:trHeight w:val="227"/>
        </w:trPr>
        <w:tc>
          <w:tcPr>
            <w:tcW w:w="7216" w:type="dxa"/>
            <w:shd w:val="clear" w:color="auto" w:fill="auto"/>
            <w:vAlign w:val="bottom"/>
          </w:tcPr>
          <w:p w:rsidR="0048213B" w:rsidRPr="000704F1" w:rsidRDefault="005A7207" w:rsidP="000704F1">
            <w:pPr>
              <w:pStyle w:val="Heading6"/>
              <w:ind w:left="318" w:firstLine="2"/>
              <w:rPr>
                <w:b w:val="0"/>
                <w:bCs w:val="0"/>
                <w:sz w:val="22"/>
                <w:szCs w:val="28"/>
                <w:lang w:val="en-US" w:eastAsia="en-US"/>
              </w:rPr>
            </w:pPr>
            <w:r>
              <w:rPr>
                <w:b w:val="0"/>
                <w:bCs w:val="0"/>
                <w:sz w:val="22"/>
                <w:szCs w:val="28"/>
                <w:lang w:val="en-US" w:eastAsia="en-US"/>
              </w:rPr>
              <w:t>P</w:t>
            </w:r>
            <w:r w:rsidR="007F3BBC">
              <w:rPr>
                <w:b w:val="0"/>
                <w:bCs w:val="0"/>
                <w:sz w:val="22"/>
                <w:szCs w:val="28"/>
                <w:lang w:val="en-US" w:eastAsia="en-US"/>
              </w:rPr>
              <w:t>ast s</w:t>
            </w:r>
            <w:r w:rsidR="000704F1">
              <w:rPr>
                <w:b w:val="0"/>
                <w:bCs w:val="0"/>
                <w:sz w:val="22"/>
                <w:szCs w:val="28"/>
                <w:lang w:val="en-US" w:eastAsia="en-US"/>
              </w:rPr>
              <w:t>ervice cost</w:t>
            </w:r>
          </w:p>
        </w:tc>
        <w:tc>
          <w:tcPr>
            <w:tcW w:w="1417" w:type="dxa"/>
            <w:shd w:val="clear" w:color="auto" w:fill="FFFFFF"/>
            <w:vAlign w:val="bottom"/>
          </w:tcPr>
          <w:p w:rsidR="0048213B" w:rsidRPr="004D68CC" w:rsidRDefault="0048213B" w:rsidP="0015341A">
            <w:pPr>
              <w:pStyle w:val="Header"/>
              <w:jc w:val="right"/>
              <w:rPr>
                <w:rFonts w:cs="Times New Roman"/>
                <w:sz w:val="22"/>
                <w:szCs w:val="22"/>
                <w:lang w:val="en-US"/>
              </w:rPr>
            </w:pPr>
            <w:r w:rsidRPr="004D68CC">
              <w:rPr>
                <w:rFonts w:cs="Times New Roman"/>
                <w:sz w:val="22"/>
                <w:szCs w:val="22"/>
                <w:lang w:val="en-US"/>
              </w:rPr>
              <w:t>9,612,336</w:t>
            </w:r>
          </w:p>
        </w:tc>
        <w:tc>
          <w:tcPr>
            <w:tcW w:w="1236" w:type="dxa"/>
            <w:shd w:val="clear" w:color="auto" w:fill="FFFFFF"/>
            <w:vAlign w:val="bottom"/>
          </w:tcPr>
          <w:p w:rsidR="0048213B" w:rsidRPr="004D68CC" w:rsidRDefault="0048213B" w:rsidP="0015341A">
            <w:pPr>
              <w:pStyle w:val="Header"/>
              <w:jc w:val="right"/>
              <w:rPr>
                <w:rFonts w:cs="Times New Roman"/>
                <w:sz w:val="22"/>
                <w:szCs w:val="22"/>
                <w:lang w:val="en-US"/>
              </w:rPr>
            </w:pPr>
            <w:r w:rsidRPr="004D68CC">
              <w:rPr>
                <w:rFonts w:cs="Times New Roman"/>
                <w:sz w:val="22"/>
                <w:szCs w:val="22"/>
                <w:lang w:val="en-US"/>
              </w:rPr>
              <w:t>4,353,654</w:t>
            </w:r>
          </w:p>
        </w:tc>
      </w:tr>
      <w:tr w:rsidR="0048213B" w:rsidRPr="00CD11AF" w:rsidTr="00F65572">
        <w:trPr>
          <w:trHeight w:val="227"/>
        </w:trPr>
        <w:tc>
          <w:tcPr>
            <w:tcW w:w="7216" w:type="dxa"/>
            <w:shd w:val="clear" w:color="auto" w:fill="auto"/>
            <w:vAlign w:val="bottom"/>
          </w:tcPr>
          <w:p w:rsidR="0048213B" w:rsidRDefault="000C5A03" w:rsidP="00C966B6">
            <w:pPr>
              <w:pStyle w:val="Heading6"/>
              <w:ind w:left="318" w:firstLine="2"/>
              <w:rPr>
                <w:rFonts w:cs="Times New Roman"/>
                <w:b w:val="0"/>
                <w:bCs w:val="0"/>
                <w:sz w:val="22"/>
                <w:szCs w:val="22"/>
                <w:lang w:val="en-US" w:eastAsia="en-US"/>
              </w:rPr>
            </w:pPr>
            <w:r>
              <w:rPr>
                <w:rFonts w:cs="Times New Roman"/>
                <w:b w:val="0"/>
                <w:bCs w:val="0"/>
                <w:sz w:val="22"/>
                <w:szCs w:val="22"/>
                <w:lang w:val="en-US" w:eastAsia="en-US"/>
              </w:rPr>
              <w:t>C</w:t>
            </w:r>
            <w:r w:rsidR="006D4C51">
              <w:rPr>
                <w:rFonts w:cs="Times New Roman"/>
                <w:b w:val="0"/>
                <w:bCs w:val="0"/>
                <w:sz w:val="22"/>
                <w:szCs w:val="22"/>
                <w:lang w:val="en-US" w:eastAsia="en-US"/>
              </w:rPr>
              <w:t>urrent s</w:t>
            </w:r>
            <w:r w:rsidR="000704F1">
              <w:rPr>
                <w:rFonts w:cs="Times New Roman"/>
                <w:b w:val="0"/>
                <w:bCs w:val="0"/>
                <w:sz w:val="22"/>
                <w:szCs w:val="22"/>
                <w:lang w:val="en-US" w:eastAsia="en-US"/>
              </w:rPr>
              <w:t>ervice cost</w:t>
            </w:r>
          </w:p>
        </w:tc>
        <w:tc>
          <w:tcPr>
            <w:tcW w:w="1417" w:type="dxa"/>
            <w:shd w:val="clear" w:color="auto" w:fill="FFFFFF"/>
            <w:vAlign w:val="bottom"/>
          </w:tcPr>
          <w:p w:rsidR="0048213B" w:rsidRPr="004D68CC" w:rsidRDefault="0048213B" w:rsidP="0015341A">
            <w:pPr>
              <w:pStyle w:val="Header"/>
              <w:jc w:val="right"/>
              <w:rPr>
                <w:rFonts w:cs="Times New Roman"/>
                <w:sz w:val="22"/>
                <w:szCs w:val="22"/>
                <w:cs/>
              </w:rPr>
            </w:pPr>
            <w:r w:rsidRPr="004D68CC">
              <w:rPr>
                <w:rFonts w:cs="Times New Roman"/>
                <w:sz w:val="22"/>
                <w:szCs w:val="22"/>
                <w:cs/>
              </w:rPr>
              <w:t>3</w:t>
            </w:r>
            <w:r w:rsidRPr="004D68CC">
              <w:rPr>
                <w:rFonts w:cs="Times New Roman"/>
                <w:sz w:val="22"/>
                <w:szCs w:val="22"/>
                <w:lang w:val="en-US"/>
              </w:rPr>
              <w:t>,</w:t>
            </w:r>
            <w:r w:rsidRPr="004D68CC">
              <w:rPr>
                <w:rFonts w:cs="Times New Roman"/>
                <w:sz w:val="22"/>
                <w:szCs w:val="22"/>
                <w:cs/>
              </w:rPr>
              <w:t>711</w:t>
            </w:r>
            <w:r w:rsidRPr="004D68CC">
              <w:rPr>
                <w:rFonts w:cs="Times New Roman"/>
                <w:sz w:val="22"/>
                <w:szCs w:val="22"/>
                <w:lang w:val="en-US"/>
              </w:rPr>
              <w:t>,</w:t>
            </w:r>
            <w:r w:rsidRPr="004D68CC">
              <w:rPr>
                <w:rFonts w:cs="Times New Roman"/>
                <w:sz w:val="22"/>
                <w:szCs w:val="22"/>
                <w:cs/>
              </w:rPr>
              <w:t>774</w:t>
            </w:r>
          </w:p>
        </w:tc>
        <w:tc>
          <w:tcPr>
            <w:tcW w:w="1236" w:type="dxa"/>
            <w:shd w:val="clear" w:color="auto" w:fill="FFFFFF"/>
            <w:vAlign w:val="bottom"/>
          </w:tcPr>
          <w:p w:rsidR="0048213B" w:rsidRPr="004D68CC" w:rsidRDefault="0048213B" w:rsidP="0015341A">
            <w:pPr>
              <w:pStyle w:val="Header"/>
              <w:jc w:val="right"/>
              <w:rPr>
                <w:rFonts w:cs="Times New Roman"/>
                <w:sz w:val="22"/>
                <w:szCs w:val="22"/>
                <w:cs/>
              </w:rPr>
            </w:pPr>
            <w:r w:rsidRPr="004D68CC">
              <w:rPr>
                <w:rFonts w:cs="Times New Roman"/>
                <w:sz w:val="22"/>
                <w:szCs w:val="22"/>
                <w:cs/>
              </w:rPr>
              <w:t>1</w:t>
            </w:r>
            <w:r w:rsidRPr="004D68CC">
              <w:rPr>
                <w:rFonts w:cs="Times New Roman"/>
                <w:sz w:val="22"/>
                <w:szCs w:val="22"/>
                <w:lang w:val="en-US"/>
              </w:rPr>
              <w:t>,</w:t>
            </w:r>
            <w:r w:rsidRPr="004D68CC">
              <w:rPr>
                <w:rFonts w:cs="Times New Roman"/>
                <w:sz w:val="22"/>
                <w:szCs w:val="22"/>
                <w:cs/>
              </w:rPr>
              <w:t>660</w:t>
            </w:r>
            <w:r w:rsidRPr="004D68CC">
              <w:rPr>
                <w:rFonts w:cs="Times New Roman"/>
                <w:sz w:val="22"/>
                <w:szCs w:val="22"/>
                <w:lang w:val="en-US"/>
              </w:rPr>
              <w:t>,</w:t>
            </w:r>
            <w:r w:rsidRPr="004D68CC">
              <w:rPr>
                <w:rFonts w:cs="Times New Roman"/>
                <w:sz w:val="22"/>
                <w:szCs w:val="22"/>
                <w:cs/>
              </w:rPr>
              <w:t>606</w:t>
            </w:r>
          </w:p>
        </w:tc>
      </w:tr>
      <w:tr w:rsidR="0048213B" w:rsidRPr="00CD11AF" w:rsidTr="00F65572">
        <w:trPr>
          <w:trHeight w:val="227"/>
        </w:trPr>
        <w:tc>
          <w:tcPr>
            <w:tcW w:w="7216" w:type="dxa"/>
            <w:shd w:val="clear" w:color="auto" w:fill="auto"/>
            <w:vAlign w:val="bottom"/>
          </w:tcPr>
          <w:p w:rsidR="0048213B" w:rsidRPr="000704F1" w:rsidRDefault="0048213B" w:rsidP="00C966B6">
            <w:pPr>
              <w:pStyle w:val="Heading6"/>
              <w:ind w:left="318" w:firstLine="2"/>
              <w:rPr>
                <w:rFonts w:cstheme="minorBidi"/>
                <w:b w:val="0"/>
                <w:bCs w:val="0"/>
                <w:sz w:val="22"/>
                <w:szCs w:val="22"/>
                <w:cs/>
                <w:lang w:val="en-US" w:eastAsia="en-US"/>
              </w:rPr>
            </w:pPr>
            <w:r w:rsidRPr="004D68CC">
              <w:rPr>
                <w:rFonts w:cs="Times New Roman"/>
                <w:b w:val="0"/>
                <w:bCs w:val="0"/>
                <w:sz w:val="22"/>
                <w:szCs w:val="22"/>
                <w:cs/>
                <w:lang w:val="en-US" w:eastAsia="en-US"/>
              </w:rPr>
              <w:t>Interest</w:t>
            </w:r>
            <w:r w:rsidRPr="004D68CC">
              <w:rPr>
                <w:rFonts w:cs="Times New Roman"/>
                <w:b w:val="0"/>
                <w:bCs w:val="0"/>
                <w:sz w:val="22"/>
                <w:szCs w:val="22"/>
                <w:lang w:val="en-US" w:eastAsia="en-US"/>
              </w:rPr>
              <w:t xml:space="preserve"> expense</w:t>
            </w:r>
          </w:p>
        </w:tc>
        <w:tc>
          <w:tcPr>
            <w:tcW w:w="1417" w:type="dxa"/>
            <w:shd w:val="clear" w:color="auto" w:fill="FFFFFF"/>
            <w:vAlign w:val="bottom"/>
          </w:tcPr>
          <w:p w:rsidR="0048213B" w:rsidRPr="004D68CC" w:rsidRDefault="0048213B" w:rsidP="00F65572">
            <w:pPr>
              <w:pStyle w:val="Header"/>
              <w:pBdr>
                <w:bottom w:val="single" w:sz="4" w:space="1" w:color="auto"/>
              </w:pBdr>
              <w:jc w:val="right"/>
              <w:rPr>
                <w:rFonts w:cs="Times New Roman"/>
                <w:sz w:val="22"/>
                <w:szCs w:val="22"/>
                <w:cs/>
              </w:rPr>
            </w:pPr>
            <w:r w:rsidRPr="004D68CC">
              <w:rPr>
                <w:rFonts w:cs="Times New Roman"/>
                <w:sz w:val="22"/>
                <w:szCs w:val="22"/>
                <w:cs/>
              </w:rPr>
              <w:t>527,508</w:t>
            </w:r>
          </w:p>
        </w:tc>
        <w:tc>
          <w:tcPr>
            <w:tcW w:w="1236" w:type="dxa"/>
            <w:shd w:val="clear" w:color="auto" w:fill="FFFFFF"/>
            <w:vAlign w:val="bottom"/>
          </w:tcPr>
          <w:p w:rsidR="0048213B" w:rsidRPr="00D24AF8" w:rsidRDefault="0048213B" w:rsidP="00F65572">
            <w:pPr>
              <w:pStyle w:val="Header"/>
              <w:pBdr>
                <w:bottom w:val="single" w:sz="4" w:space="1" w:color="auto"/>
              </w:pBdr>
              <w:ind w:right="-24"/>
              <w:jc w:val="right"/>
              <w:rPr>
                <w:rFonts w:cstheme="minorBidi"/>
                <w:sz w:val="22"/>
                <w:szCs w:val="22"/>
                <w:cs/>
              </w:rPr>
            </w:pPr>
            <w:r w:rsidRPr="004D68CC">
              <w:rPr>
                <w:rFonts w:cs="Times New Roman"/>
                <w:sz w:val="22"/>
                <w:szCs w:val="22"/>
                <w:cs/>
              </w:rPr>
              <w:t xml:space="preserve">  260,688</w:t>
            </w:r>
          </w:p>
        </w:tc>
      </w:tr>
      <w:tr w:rsidR="0048213B" w:rsidRPr="00CD11AF" w:rsidTr="00F65572">
        <w:trPr>
          <w:trHeight w:val="227"/>
        </w:trPr>
        <w:tc>
          <w:tcPr>
            <w:tcW w:w="7216" w:type="dxa"/>
            <w:shd w:val="clear" w:color="auto" w:fill="auto"/>
            <w:vAlign w:val="bottom"/>
          </w:tcPr>
          <w:p w:rsidR="0048213B" w:rsidRPr="00D31537" w:rsidRDefault="0048213B" w:rsidP="00C966B6">
            <w:pPr>
              <w:pStyle w:val="Heading6"/>
              <w:ind w:left="318" w:firstLine="2"/>
              <w:rPr>
                <w:rFonts w:cs="Times New Roman"/>
                <w:b w:val="0"/>
                <w:bCs w:val="0"/>
                <w:sz w:val="22"/>
                <w:szCs w:val="22"/>
                <w:highlight w:val="red"/>
                <w:cs/>
                <w:lang w:val="en-US" w:eastAsia="en-US"/>
              </w:rPr>
            </w:pPr>
            <w:r w:rsidRPr="00D31537">
              <w:rPr>
                <w:rFonts w:cs="Times New Roman"/>
                <w:b w:val="0"/>
                <w:bCs w:val="0"/>
                <w:sz w:val="22"/>
                <w:szCs w:val="22"/>
                <w:lang w:val="en-US"/>
              </w:rPr>
              <w:t>Net book value, ending of period</w:t>
            </w:r>
          </w:p>
        </w:tc>
        <w:tc>
          <w:tcPr>
            <w:tcW w:w="1417" w:type="dxa"/>
            <w:shd w:val="clear" w:color="auto" w:fill="FFFFFF"/>
            <w:vAlign w:val="bottom"/>
          </w:tcPr>
          <w:p w:rsidR="0048213B" w:rsidRPr="004D68CC" w:rsidRDefault="0048213B" w:rsidP="00F65572">
            <w:pPr>
              <w:pBdr>
                <w:bottom w:val="double" w:sz="4" w:space="1" w:color="auto"/>
              </w:pBdr>
              <w:jc w:val="right"/>
              <w:rPr>
                <w:rFonts w:cs="Times New Roman"/>
                <w:sz w:val="22"/>
                <w:szCs w:val="22"/>
                <w:cs/>
              </w:rPr>
            </w:pPr>
            <w:r w:rsidRPr="004D68CC">
              <w:rPr>
                <w:rFonts w:cs="Times New Roman"/>
                <w:sz w:val="22"/>
                <w:szCs w:val="22"/>
                <w:cs/>
              </w:rPr>
              <w:t>53,351,891</w:t>
            </w:r>
          </w:p>
        </w:tc>
        <w:tc>
          <w:tcPr>
            <w:tcW w:w="1236" w:type="dxa"/>
            <w:shd w:val="clear" w:color="auto" w:fill="FFFFFF"/>
            <w:vAlign w:val="bottom"/>
          </w:tcPr>
          <w:p w:rsidR="0048213B" w:rsidRPr="004D68CC" w:rsidRDefault="0048213B" w:rsidP="00F65572">
            <w:pPr>
              <w:pBdr>
                <w:bottom w:val="double" w:sz="4" w:space="1" w:color="auto"/>
              </w:pBdr>
              <w:ind w:right="-24"/>
              <w:jc w:val="right"/>
              <w:rPr>
                <w:rFonts w:cs="Times New Roman"/>
                <w:sz w:val="22"/>
                <w:szCs w:val="22"/>
                <w:cs/>
              </w:rPr>
            </w:pPr>
            <w:r w:rsidRPr="004D68CC">
              <w:rPr>
                <w:rFonts w:cs="Times New Roman"/>
                <w:sz w:val="22"/>
                <w:szCs w:val="22"/>
                <w:cs/>
              </w:rPr>
              <w:t>26,038,145</w:t>
            </w:r>
          </w:p>
        </w:tc>
      </w:tr>
    </w:tbl>
    <w:p w:rsidR="00C966B6" w:rsidRPr="00B32A7A" w:rsidRDefault="00C966B6" w:rsidP="00250C19">
      <w:pPr>
        <w:pStyle w:val="Heading4"/>
        <w:spacing w:before="120"/>
        <w:ind w:left="425"/>
        <w:jc w:val="both"/>
        <w:rPr>
          <w:rFonts w:cs="Times New Roman"/>
          <w:b w:val="0"/>
          <w:bCs w:val="0"/>
          <w:spacing w:val="-4"/>
          <w:sz w:val="22"/>
          <w:szCs w:val="22"/>
          <w:highlight w:val="yellow"/>
          <w:u w:val="none"/>
          <w:lang w:val="en-US"/>
        </w:rPr>
      </w:pPr>
      <w:r w:rsidRPr="001A526E">
        <w:rPr>
          <w:rFonts w:cs="Times New Roman"/>
          <w:b w:val="0"/>
          <w:bCs w:val="0"/>
          <w:spacing w:val="-6"/>
          <w:sz w:val="22"/>
          <w:szCs w:val="22"/>
          <w:u w:val="none"/>
          <w:lang w:val="en-US"/>
        </w:rPr>
        <w:t>On 5 April 2019, the Labor Protection Act (No. 7) B.E. 2562 was announced in the Royal Gazette. This stipulates</w:t>
      </w:r>
      <w:r w:rsidRPr="00B32A7A">
        <w:rPr>
          <w:rFonts w:cs="Times New Roman"/>
          <w:b w:val="0"/>
          <w:bCs w:val="0"/>
          <w:spacing w:val="-4"/>
          <w:sz w:val="22"/>
          <w:szCs w:val="22"/>
          <w:u w:val="none"/>
          <w:lang w:val="en-US"/>
        </w:rPr>
        <w:t xml:space="preserve"> additional legal severance pay rates for employees who have worked for an uninterrupted period of twenty years or more, with such employees entitled to receive not less than 400 days’ compensation at the latest wage rate. The law is effective after 30 days from the date announced in Royal Gazette. This change is considered a post-employment benefits plan amendment</w:t>
      </w:r>
      <w:r w:rsidR="004D68CC" w:rsidRPr="00B32A7A">
        <w:rPr>
          <w:rFonts w:cs="Times New Roman"/>
          <w:b w:val="0"/>
          <w:bCs w:val="0"/>
          <w:spacing w:val="-4"/>
          <w:sz w:val="22"/>
          <w:szCs w:val="22"/>
          <w:u w:val="none"/>
          <w:lang w:val="en-US"/>
        </w:rPr>
        <w:t xml:space="preserve">. </w:t>
      </w:r>
      <w:r w:rsidRPr="00B32A7A">
        <w:rPr>
          <w:rFonts w:cs="Times New Roman"/>
          <w:b w:val="0"/>
          <w:bCs w:val="0"/>
          <w:spacing w:val="-4"/>
          <w:sz w:val="22"/>
          <w:szCs w:val="22"/>
          <w:u w:val="none"/>
          <w:lang w:val="en-US"/>
        </w:rPr>
        <w:t>The C</w:t>
      </w:r>
      <w:r w:rsidR="00D03A9D">
        <w:rPr>
          <w:rFonts w:cs="Times New Roman"/>
          <w:b w:val="0"/>
          <w:bCs w:val="0"/>
          <w:spacing w:val="-4"/>
          <w:sz w:val="22"/>
          <w:szCs w:val="22"/>
          <w:u w:val="none"/>
          <w:lang w:val="en-US"/>
        </w:rPr>
        <w:t>ompany and its subsidiaries</w:t>
      </w:r>
      <w:r w:rsidRPr="00B32A7A">
        <w:rPr>
          <w:rFonts w:cs="Times New Roman"/>
          <w:b w:val="0"/>
          <w:bCs w:val="0"/>
          <w:spacing w:val="-4"/>
          <w:sz w:val="22"/>
          <w:szCs w:val="22"/>
          <w:u w:val="none"/>
          <w:lang w:val="en-US"/>
        </w:rPr>
        <w:t xml:space="preserve"> record</w:t>
      </w:r>
      <w:r w:rsidR="00D03A9D">
        <w:rPr>
          <w:rFonts w:cs="Times New Roman"/>
          <w:b w:val="0"/>
          <w:bCs w:val="0"/>
          <w:spacing w:val="-4"/>
          <w:sz w:val="22"/>
          <w:szCs w:val="22"/>
          <w:u w:val="none"/>
          <w:lang w:val="en-US"/>
        </w:rPr>
        <w:t>ed</w:t>
      </w:r>
      <w:r w:rsidRPr="00B32A7A">
        <w:rPr>
          <w:rFonts w:cs="Times New Roman"/>
          <w:b w:val="0"/>
          <w:bCs w:val="0"/>
          <w:spacing w:val="-4"/>
          <w:sz w:val="22"/>
          <w:szCs w:val="22"/>
          <w:u w:val="none"/>
          <w:lang w:val="en-US"/>
        </w:rPr>
        <w:t xml:space="preserve"> the effect of the change by </w:t>
      </w:r>
      <w:proofErr w:type="spellStart"/>
      <w:r w:rsidRPr="00B32A7A">
        <w:rPr>
          <w:rFonts w:cs="Times New Roman"/>
          <w:b w:val="0"/>
          <w:bCs w:val="0"/>
          <w:spacing w:val="-4"/>
          <w:sz w:val="22"/>
          <w:szCs w:val="22"/>
          <w:u w:val="none"/>
          <w:lang w:val="en-US"/>
        </w:rPr>
        <w:t>recognising</w:t>
      </w:r>
      <w:proofErr w:type="spellEnd"/>
      <w:r w:rsidRPr="00B32A7A">
        <w:rPr>
          <w:rFonts w:cs="Times New Roman"/>
          <w:b w:val="0"/>
          <w:bCs w:val="0"/>
          <w:spacing w:val="-4"/>
          <w:sz w:val="22"/>
          <w:szCs w:val="22"/>
          <w:u w:val="none"/>
          <w:lang w:val="en-US"/>
        </w:rPr>
        <w:t xml:space="preserve"> past service costs as expenses in the statement of comprehensive income </w:t>
      </w:r>
      <w:r w:rsidR="00350B89" w:rsidRPr="00B32A7A">
        <w:rPr>
          <w:b w:val="0"/>
          <w:bCs w:val="0"/>
          <w:spacing w:val="-4"/>
          <w:sz w:val="22"/>
          <w:szCs w:val="22"/>
          <w:u w:val="none"/>
          <w:lang w:val="en-US"/>
        </w:rPr>
        <w:t>for the three-month and six-month periods ended 30 June 2019</w:t>
      </w:r>
      <w:r w:rsidRPr="00B32A7A">
        <w:rPr>
          <w:rFonts w:cs="Times New Roman"/>
          <w:b w:val="0"/>
          <w:bCs w:val="0"/>
          <w:spacing w:val="-4"/>
          <w:sz w:val="22"/>
          <w:szCs w:val="22"/>
          <w:u w:val="none"/>
          <w:lang w:val="en-US"/>
        </w:rPr>
        <w:t>.</w:t>
      </w:r>
    </w:p>
    <w:p w:rsidR="00C966B6" w:rsidRPr="00FD249E" w:rsidRDefault="00C966B6" w:rsidP="00C966B6">
      <w:pPr>
        <w:ind w:left="426"/>
        <w:rPr>
          <w:sz w:val="16"/>
          <w:szCs w:val="16"/>
          <w:highlight w:val="red"/>
          <w:lang w:val="en-US"/>
        </w:rPr>
      </w:pPr>
    </w:p>
    <w:p w:rsidR="00AC55EB" w:rsidRPr="00C966B6" w:rsidRDefault="00746558" w:rsidP="00C966B6">
      <w:pPr>
        <w:pStyle w:val="Heading4"/>
        <w:numPr>
          <w:ilvl w:val="0"/>
          <w:numId w:val="5"/>
        </w:numPr>
        <w:ind w:left="426" w:right="-83" w:hanging="426"/>
        <w:rPr>
          <w:rFonts w:cs="Times New Roman"/>
          <w:sz w:val="22"/>
          <w:szCs w:val="22"/>
          <w:u w:val="none"/>
          <w:lang w:val="en-US"/>
        </w:rPr>
      </w:pPr>
      <w:r w:rsidRPr="00C966B6">
        <w:rPr>
          <w:rFonts w:cs="Times New Roman"/>
          <w:sz w:val="22"/>
          <w:szCs w:val="22"/>
          <w:u w:val="none"/>
          <w:lang w:val="en-US"/>
        </w:rPr>
        <w:t>LONG</w:t>
      </w:r>
      <w:r w:rsidR="00310400" w:rsidRPr="00310400">
        <w:rPr>
          <w:rFonts w:cstheme="minorBidi"/>
          <w:b w:val="0"/>
          <w:bCs w:val="0"/>
          <w:sz w:val="22"/>
          <w:szCs w:val="22"/>
          <w:u w:val="none"/>
          <w:lang w:val="en-US"/>
        </w:rPr>
        <w:t>-</w:t>
      </w:r>
      <w:r w:rsidRPr="00C966B6">
        <w:rPr>
          <w:rFonts w:cs="Times New Roman"/>
          <w:sz w:val="22"/>
          <w:szCs w:val="22"/>
          <w:u w:val="none"/>
          <w:lang w:val="en-US"/>
        </w:rPr>
        <w:t xml:space="preserve">TERM </w:t>
      </w:r>
      <w:r w:rsidR="008D7102" w:rsidRPr="00C966B6">
        <w:rPr>
          <w:rFonts w:cs="Times New Roman"/>
          <w:sz w:val="22"/>
          <w:szCs w:val="22"/>
          <w:u w:val="none"/>
          <w:lang w:val="en-US"/>
        </w:rPr>
        <w:t>P</w:t>
      </w:r>
      <w:r w:rsidR="009E4CDC" w:rsidRPr="00C966B6">
        <w:rPr>
          <w:rFonts w:cs="Times New Roman"/>
          <w:sz w:val="22"/>
          <w:szCs w:val="22"/>
          <w:u w:val="none"/>
          <w:lang w:val="en-US"/>
        </w:rPr>
        <w:t>ROVISIONS</w:t>
      </w:r>
    </w:p>
    <w:p w:rsidR="000F39D8" w:rsidRPr="00744996" w:rsidRDefault="00084126" w:rsidP="00084126">
      <w:pPr>
        <w:spacing w:before="120"/>
        <w:ind w:left="426"/>
        <w:jc w:val="thaiDistribute"/>
        <w:rPr>
          <w:rFonts w:cstheme="minorBidi"/>
          <w:spacing w:val="-4"/>
          <w:sz w:val="22"/>
          <w:szCs w:val="22"/>
          <w:highlight w:val="red"/>
          <w:cs/>
          <w:lang w:val="en-US"/>
        </w:rPr>
      </w:pPr>
      <w:r w:rsidRPr="00B32A7A">
        <w:rPr>
          <w:rFonts w:cs="Times New Roman"/>
          <w:spacing w:val="-6"/>
          <w:sz w:val="22"/>
          <w:szCs w:val="22"/>
          <w:lang w:val="en-US"/>
        </w:rPr>
        <w:t xml:space="preserve">According to the Concession Agreement related to the right to use the area to build a dam to produce hydroelectric power, the subsidiary has obligations after constructions and has some negotiations with the </w:t>
      </w:r>
      <w:r w:rsidR="00CD3670" w:rsidRPr="00B32A7A">
        <w:rPr>
          <w:rFonts w:cs="Times New Roman"/>
          <w:spacing w:val="-6"/>
          <w:sz w:val="22"/>
          <w:szCs w:val="22"/>
          <w:lang w:val="en-US"/>
        </w:rPr>
        <w:t>related re</w:t>
      </w:r>
      <w:r w:rsidR="00513F52" w:rsidRPr="00B32A7A">
        <w:rPr>
          <w:rFonts w:cs="Times New Roman"/>
          <w:spacing w:val="-6"/>
          <w:sz w:val="22"/>
          <w:szCs w:val="22"/>
          <w:lang w:val="en-US"/>
        </w:rPr>
        <w:t>g</w:t>
      </w:r>
      <w:r w:rsidR="00CD3670" w:rsidRPr="00B32A7A">
        <w:rPr>
          <w:rFonts w:cs="Times New Roman"/>
          <w:spacing w:val="-6"/>
          <w:sz w:val="22"/>
          <w:szCs w:val="22"/>
          <w:lang w:val="en-US"/>
        </w:rPr>
        <w:t>ulat</w:t>
      </w:r>
      <w:r w:rsidR="00094CA2" w:rsidRPr="00B32A7A">
        <w:rPr>
          <w:rFonts w:cs="Times New Roman"/>
          <w:spacing w:val="-6"/>
          <w:sz w:val="22"/>
          <w:szCs w:val="22"/>
          <w:lang w:val="en-US"/>
        </w:rPr>
        <w:t>ors</w:t>
      </w:r>
      <w:r w:rsidR="00CD3670" w:rsidRPr="00B32A7A">
        <w:rPr>
          <w:rFonts w:cs="Times New Roman"/>
          <w:spacing w:val="-6"/>
          <w:sz w:val="22"/>
          <w:szCs w:val="22"/>
          <w:lang w:val="en-US"/>
        </w:rPr>
        <w:t xml:space="preserve"> for the payments </w:t>
      </w:r>
      <w:r w:rsidRPr="00B32A7A">
        <w:rPr>
          <w:rFonts w:cs="Times New Roman"/>
          <w:spacing w:val="-6"/>
          <w:sz w:val="22"/>
          <w:szCs w:val="22"/>
          <w:lang w:val="en-US"/>
        </w:rPr>
        <w:t xml:space="preserve">and the obligation for major overhaul before transferring the assets to the grantor at the end of concession period. The subsidiary recognized a </w:t>
      </w:r>
      <w:r w:rsidR="00513F52" w:rsidRPr="00B32A7A">
        <w:rPr>
          <w:rFonts w:cs="Times New Roman"/>
          <w:spacing w:val="-6"/>
          <w:sz w:val="22"/>
          <w:szCs w:val="22"/>
          <w:lang w:val="en-US"/>
        </w:rPr>
        <w:t xml:space="preserve">long-term </w:t>
      </w:r>
      <w:r w:rsidRPr="00B32A7A">
        <w:rPr>
          <w:rFonts w:cs="Times New Roman"/>
          <w:spacing w:val="-6"/>
          <w:sz w:val="22"/>
          <w:szCs w:val="22"/>
          <w:lang w:val="en-US"/>
        </w:rPr>
        <w:t>provision of US Dollar 143,576 (equivalent to Baht 4.</w:t>
      </w:r>
      <w:r w:rsidR="00350B89" w:rsidRPr="00B32A7A">
        <w:rPr>
          <w:rFonts w:cs="Angsana New"/>
          <w:spacing w:val="-6"/>
          <w:sz w:val="22"/>
          <w:lang w:val="en-US"/>
        </w:rPr>
        <w:t>44</w:t>
      </w:r>
      <w:r w:rsidRPr="00B32A7A">
        <w:rPr>
          <w:rFonts w:cs="Times New Roman"/>
          <w:spacing w:val="-6"/>
          <w:sz w:val="22"/>
          <w:szCs w:val="22"/>
          <w:lang w:val="en-US"/>
        </w:rPr>
        <w:t xml:space="preserve"> million and Baht 4.</w:t>
      </w:r>
      <w:r w:rsidR="00350B89" w:rsidRPr="00B32A7A">
        <w:rPr>
          <w:rFonts w:cs="Angsana New"/>
          <w:spacing w:val="-6"/>
          <w:sz w:val="22"/>
          <w:lang w:val="en-US"/>
        </w:rPr>
        <w:t>68 million as at 30 June</w:t>
      </w:r>
      <w:r w:rsidRPr="00B32A7A">
        <w:rPr>
          <w:rFonts w:cs="Angsana New"/>
          <w:spacing w:val="-6"/>
          <w:sz w:val="22"/>
          <w:lang w:val="en-US"/>
        </w:rPr>
        <w:t xml:space="preserve"> 2019 and 31 December 2018</w:t>
      </w:r>
      <w:r w:rsidRPr="00B32A7A">
        <w:rPr>
          <w:rFonts w:cs="Times New Roman"/>
          <w:spacing w:val="-6"/>
          <w:sz w:val="22"/>
          <w:szCs w:val="22"/>
          <w:lang w:val="en-US"/>
        </w:rPr>
        <w:t>, respectively)</w:t>
      </w:r>
      <w:r w:rsidRPr="00744996">
        <w:rPr>
          <w:rFonts w:cs="Times New Roman"/>
          <w:spacing w:val="-4"/>
          <w:sz w:val="22"/>
          <w:szCs w:val="22"/>
          <w:lang w:val="en-US"/>
        </w:rPr>
        <w:t>.</w:t>
      </w:r>
    </w:p>
    <w:p w:rsidR="00A22A20" w:rsidRPr="00084126" w:rsidRDefault="00392AAE" w:rsidP="0050497E">
      <w:pPr>
        <w:pStyle w:val="Heading4"/>
        <w:numPr>
          <w:ilvl w:val="0"/>
          <w:numId w:val="5"/>
        </w:numPr>
        <w:spacing w:before="240"/>
        <w:ind w:left="425" w:right="-85" w:hanging="425"/>
        <w:rPr>
          <w:rFonts w:cs="Times New Roman"/>
          <w:sz w:val="22"/>
          <w:szCs w:val="22"/>
          <w:u w:val="none"/>
          <w:lang w:val="en-US"/>
        </w:rPr>
      </w:pPr>
      <w:r w:rsidRPr="00084126">
        <w:rPr>
          <w:rFonts w:cs="Times New Roman"/>
          <w:sz w:val="22"/>
          <w:szCs w:val="22"/>
          <w:u w:val="none"/>
          <w:lang w:val="en-US"/>
        </w:rPr>
        <w:t>OTHER INCOME</w:t>
      </w:r>
    </w:p>
    <w:tbl>
      <w:tblPr>
        <w:tblW w:w="9431" w:type="dxa"/>
        <w:tblInd w:w="458" w:type="dxa"/>
        <w:shd w:val="clear" w:color="auto" w:fill="FFFFFF"/>
        <w:tblLook w:val="0000" w:firstRow="0" w:lastRow="0" w:firstColumn="0" w:lastColumn="0" w:noHBand="0" w:noVBand="0"/>
      </w:tblPr>
      <w:tblGrid>
        <w:gridCol w:w="4186"/>
        <w:gridCol w:w="1418"/>
        <w:gridCol w:w="1276"/>
        <w:gridCol w:w="1275"/>
        <w:gridCol w:w="1276"/>
      </w:tblGrid>
      <w:tr w:rsidR="00673CD5" w:rsidRPr="00CF3A05" w:rsidTr="00FC5866">
        <w:tc>
          <w:tcPr>
            <w:tcW w:w="4186" w:type="dxa"/>
            <w:shd w:val="clear" w:color="auto" w:fill="FFFFFF"/>
            <w:vAlign w:val="bottom"/>
          </w:tcPr>
          <w:p w:rsidR="00673CD5" w:rsidRPr="00CF3A05" w:rsidRDefault="00673CD5" w:rsidP="009F2881">
            <w:pPr>
              <w:shd w:val="clear" w:color="auto" w:fill="FFFFFF"/>
              <w:rPr>
                <w:rFonts w:asciiTheme="majorBidi" w:hAnsiTheme="majorBidi" w:cstheme="majorBidi"/>
                <w:cs/>
                <w:lang w:val="en-US"/>
              </w:rPr>
            </w:pPr>
          </w:p>
        </w:tc>
        <w:tc>
          <w:tcPr>
            <w:tcW w:w="5245" w:type="dxa"/>
            <w:gridSpan w:val="4"/>
            <w:shd w:val="clear" w:color="auto" w:fill="FFFFFF"/>
            <w:vAlign w:val="bottom"/>
          </w:tcPr>
          <w:p w:rsidR="00673CD5" w:rsidRPr="00084126" w:rsidRDefault="00673CD5" w:rsidP="002734DD">
            <w:pPr>
              <w:pBdr>
                <w:bottom w:val="single" w:sz="4" w:space="1" w:color="auto"/>
              </w:pBdr>
              <w:ind w:right="-70"/>
              <w:jc w:val="center"/>
              <w:rPr>
                <w:rFonts w:cs="Times New Roman"/>
                <w:sz w:val="22"/>
                <w:szCs w:val="22"/>
                <w:cs/>
              </w:rPr>
            </w:pPr>
            <w:r w:rsidRPr="00084126">
              <w:rPr>
                <w:rFonts w:cs="Times New Roman"/>
                <w:sz w:val="22"/>
                <w:szCs w:val="22"/>
                <w:cs/>
              </w:rPr>
              <w:t>In</w:t>
            </w:r>
            <w:r w:rsidRPr="00084126">
              <w:rPr>
                <w:rFonts w:cs="Cordia New" w:hint="cs"/>
                <w:sz w:val="22"/>
                <w:szCs w:val="22"/>
                <w:cs/>
              </w:rPr>
              <w:t xml:space="preserve"> </w:t>
            </w:r>
            <w:r w:rsidRPr="00084126">
              <w:rPr>
                <w:rFonts w:cs="Times New Roman"/>
                <w:sz w:val="22"/>
                <w:szCs w:val="22"/>
                <w:cs/>
              </w:rPr>
              <w:t>Baht</w:t>
            </w:r>
          </w:p>
        </w:tc>
      </w:tr>
      <w:tr w:rsidR="00673CD5" w:rsidRPr="00CF3A05" w:rsidTr="00FC5866">
        <w:tblPrEx>
          <w:shd w:val="clear" w:color="auto" w:fill="auto"/>
        </w:tblPrEx>
        <w:trPr>
          <w:trHeight w:val="307"/>
        </w:trPr>
        <w:tc>
          <w:tcPr>
            <w:tcW w:w="4186" w:type="dxa"/>
            <w:vAlign w:val="bottom"/>
          </w:tcPr>
          <w:p w:rsidR="00673CD5" w:rsidRPr="00CF3A05" w:rsidRDefault="00673CD5" w:rsidP="0015341A">
            <w:pPr>
              <w:ind w:left="709"/>
              <w:rPr>
                <w:rFonts w:asciiTheme="majorBidi" w:hAnsiTheme="majorBidi" w:cstheme="majorBidi"/>
                <w:cs/>
                <w:lang w:val="en-US"/>
              </w:rPr>
            </w:pPr>
          </w:p>
        </w:tc>
        <w:tc>
          <w:tcPr>
            <w:tcW w:w="2694" w:type="dxa"/>
            <w:gridSpan w:val="2"/>
            <w:vAlign w:val="bottom"/>
          </w:tcPr>
          <w:p w:rsidR="00673CD5" w:rsidRPr="0015341A" w:rsidRDefault="00673CD5" w:rsidP="005B53B5">
            <w:pPr>
              <w:pBdr>
                <w:bottom w:val="single" w:sz="4" w:space="1" w:color="auto"/>
              </w:pBdr>
              <w:spacing w:line="260" w:lineRule="exact"/>
              <w:ind w:left="-21" w:right="-110"/>
              <w:jc w:val="center"/>
              <w:rPr>
                <w:rFonts w:cs="Times New Roman"/>
                <w:sz w:val="21"/>
                <w:szCs w:val="21"/>
                <w:lang w:val="en-US"/>
              </w:rPr>
            </w:pPr>
            <w:r w:rsidRPr="0015341A">
              <w:rPr>
                <w:rFonts w:cs="Times New Roman"/>
                <w:sz w:val="21"/>
                <w:szCs w:val="21"/>
                <w:lang w:val="en-US"/>
              </w:rPr>
              <w:t>Consolidated</w:t>
            </w:r>
            <w:r w:rsidR="00A16ACF">
              <w:rPr>
                <w:rFonts w:cs="Times New Roman"/>
                <w:sz w:val="21"/>
                <w:szCs w:val="21"/>
                <w:lang w:val="en-US"/>
              </w:rPr>
              <w:br/>
            </w:r>
            <w:r w:rsidRPr="0015341A">
              <w:rPr>
                <w:rFonts w:cs="Times New Roman"/>
                <w:sz w:val="21"/>
                <w:szCs w:val="21"/>
                <w:lang w:val="en-US"/>
              </w:rPr>
              <w:t>financial statements</w:t>
            </w:r>
          </w:p>
        </w:tc>
        <w:tc>
          <w:tcPr>
            <w:tcW w:w="2551" w:type="dxa"/>
            <w:gridSpan w:val="2"/>
            <w:vAlign w:val="bottom"/>
          </w:tcPr>
          <w:p w:rsidR="00673CD5" w:rsidRPr="0015341A" w:rsidRDefault="00673CD5" w:rsidP="00FC5866">
            <w:pPr>
              <w:pBdr>
                <w:bottom w:val="single" w:sz="4" w:space="1" w:color="auto"/>
              </w:pBdr>
              <w:spacing w:line="260" w:lineRule="exact"/>
              <w:ind w:right="-108"/>
              <w:jc w:val="center"/>
              <w:rPr>
                <w:rFonts w:cs="Times New Roman"/>
                <w:sz w:val="21"/>
                <w:szCs w:val="21"/>
                <w:lang w:val="en-US"/>
              </w:rPr>
            </w:pPr>
            <w:r w:rsidRPr="0015341A">
              <w:rPr>
                <w:rFonts w:cs="Times New Roman"/>
                <w:sz w:val="21"/>
                <w:szCs w:val="21"/>
                <w:lang w:val="en-US"/>
              </w:rPr>
              <w:t>Separate</w:t>
            </w:r>
          </w:p>
          <w:p w:rsidR="00673CD5" w:rsidRPr="0015341A" w:rsidRDefault="00673CD5" w:rsidP="00FC5866">
            <w:pPr>
              <w:pBdr>
                <w:bottom w:val="single" w:sz="4" w:space="1" w:color="auto"/>
              </w:pBdr>
              <w:spacing w:line="260" w:lineRule="exact"/>
              <w:ind w:right="-108"/>
              <w:jc w:val="center"/>
              <w:rPr>
                <w:rFonts w:cs="Times New Roman"/>
                <w:sz w:val="21"/>
                <w:szCs w:val="21"/>
                <w:cs/>
                <w:lang w:val="en-US"/>
              </w:rPr>
            </w:pPr>
            <w:r w:rsidRPr="0015341A">
              <w:rPr>
                <w:rFonts w:cs="Times New Roman"/>
                <w:sz w:val="21"/>
                <w:szCs w:val="21"/>
                <w:lang w:val="en-US"/>
              </w:rPr>
              <w:t>financial statements</w:t>
            </w:r>
          </w:p>
        </w:tc>
      </w:tr>
      <w:tr w:rsidR="00673CD5" w:rsidRPr="00CF3A05" w:rsidTr="00FC5866">
        <w:tblPrEx>
          <w:shd w:val="clear" w:color="auto" w:fill="auto"/>
        </w:tblPrEx>
        <w:trPr>
          <w:trHeight w:val="87"/>
        </w:trPr>
        <w:tc>
          <w:tcPr>
            <w:tcW w:w="4186" w:type="dxa"/>
            <w:vAlign w:val="bottom"/>
          </w:tcPr>
          <w:p w:rsidR="00673CD5" w:rsidRPr="0015341A" w:rsidRDefault="0015341A" w:rsidP="00FC5866">
            <w:pPr>
              <w:spacing w:line="240" w:lineRule="exact"/>
              <w:rPr>
                <w:rFonts w:cs="Times New Roman"/>
                <w:b/>
                <w:bCs/>
                <w:sz w:val="21"/>
                <w:szCs w:val="21"/>
                <w:cs/>
                <w:lang w:val="en-US"/>
              </w:rPr>
            </w:pPr>
            <w:r w:rsidRPr="0015341A">
              <w:rPr>
                <w:rFonts w:cs="Times New Roman"/>
                <w:b/>
                <w:bCs/>
                <w:sz w:val="21"/>
                <w:szCs w:val="21"/>
                <w:lang w:val="en-US"/>
              </w:rPr>
              <w:t>For the three-month periods ended 30 June</w:t>
            </w:r>
          </w:p>
        </w:tc>
        <w:tc>
          <w:tcPr>
            <w:tcW w:w="1418" w:type="dxa"/>
            <w:vAlign w:val="bottom"/>
          </w:tcPr>
          <w:p w:rsidR="00673CD5" w:rsidRPr="00FC5866" w:rsidRDefault="002C1C5F" w:rsidP="00FC5866">
            <w:pPr>
              <w:pStyle w:val="Header"/>
              <w:pBdr>
                <w:bottom w:val="single" w:sz="4" w:space="1" w:color="auto"/>
              </w:pBdr>
              <w:spacing w:line="260" w:lineRule="exact"/>
              <w:ind w:right="-179"/>
              <w:jc w:val="center"/>
              <w:rPr>
                <w:rFonts w:cs="Times New Roman"/>
                <w:sz w:val="22"/>
                <w:szCs w:val="22"/>
                <w:lang w:val="en-US"/>
              </w:rPr>
            </w:pPr>
            <w:r w:rsidRPr="00FC5866">
              <w:rPr>
                <w:rFonts w:cs="Times New Roman"/>
                <w:sz w:val="22"/>
                <w:szCs w:val="22"/>
                <w:lang w:val="en-US"/>
              </w:rPr>
              <w:t>2019</w:t>
            </w:r>
          </w:p>
        </w:tc>
        <w:tc>
          <w:tcPr>
            <w:tcW w:w="1276" w:type="dxa"/>
            <w:vAlign w:val="bottom"/>
          </w:tcPr>
          <w:p w:rsidR="00673CD5" w:rsidRPr="00FC5866" w:rsidRDefault="002C1C5F" w:rsidP="00FC5866">
            <w:pPr>
              <w:pStyle w:val="Header"/>
              <w:pBdr>
                <w:bottom w:val="single" w:sz="4" w:space="1" w:color="auto"/>
              </w:pBdr>
              <w:spacing w:line="260" w:lineRule="exact"/>
              <w:ind w:right="-156"/>
              <w:jc w:val="center"/>
              <w:rPr>
                <w:rFonts w:cs="Times New Roman"/>
                <w:sz w:val="22"/>
                <w:szCs w:val="22"/>
                <w:lang w:val="en-US"/>
              </w:rPr>
            </w:pPr>
            <w:r w:rsidRPr="00FC5866">
              <w:rPr>
                <w:rFonts w:cs="Times New Roman"/>
                <w:sz w:val="22"/>
                <w:szCs w:val="22"/>
                <w:lang w:val="en-US"/>
              </w:rPr>
              <w:t>2018</w:t>
            </w:r>
          </w:p>
        </w:tc>
        <w:tc>
          <w:tcPr>
            <w:tcW w:w="1275" w:type="dxa"/>
            <w:vAlign w:val="bottom"/>
          </w:tcPr>
          <w:p w:rsidR="00673CD5" w:rsidRPr="00FC5866" w:rsidRDefault="002C1C5F" w:rsidP="00FC5866">
            <w:pPr>
              <w:pStyle w:val="Header"/>
              <w:pBdr>
                <w:bottom w:val="single" w:sz="4" w:space="1" w:color="auto"/>
              </w:pBdr>
              <w:spacing w:line="260" w:lineRule="exact"/>
              <w:ind w:right="-104"/>
              <w:jc w:val="center"/>
              <w:rPr>
                <w:rFonts w:cs="Times New Roman"/>
                <w:sz w:val="22"/>
                <w:szCs w:val="22"/>
                <w:cs/>
                <w:lang w:val="en-US"/>
              </w:rPr>
            </w:pPr>
            <w:r w:rsidRPr="00FC5866">
              <w:rPr>
                <w:rFonts w:cs="Times New Roman"/>
                <w:sz w:val="22"/>
                <w:szCs w:val="22"/>
                <w:lang w:val="en-US"/>
              </w:rPr>
              <w:t>2019</w:t>
            </w:r>
          </w:p>
        </w:tc>
        <w:tc>
          <w:tcPr>
            <w:tcW w:w="1276" w:type="dxa"/>
            <w:vAlign w:val="bottom"/>
          </w:tcPr>
          <w:p w:rsidR="00673CD5" w:rsidRPr="00FC5866" w:rsidRDefault="002C1C5F" w:rsidP="00FC5866">
            <w:pPr>
              <w:pStyle w:val="Header"/>
              <w:pBdr>
                <w:bottom w:val="single" w:sz="4" w:space="1" w:color="auto"/>
              </w:pBdr>
              <w:spacing w:line="260" w:lineRule="exact"/>
              <w:ind w:right="-108"/>
              <w:jc w:val="center"/>
              <w:rPr>
                <w:rFonts w:cs="Times New Roman"/>
                <w:sz w:val="22"/>
                <w:szCs w:val="22"/>
                <w:lang w:val="en-US"/>
              </w:rPr>
            </w:pPr>
            <w:r w:rsidRPr="00FC5866">
              <w:rPr>
                <w:rFonts w:cs="Times New Roman"/>
                <w:sz w:val="22"/>
                <w:szCs w:val="22"/>
                <w:lang w:val="en-US"/>
              </w:rPr>
              <w:t>2018</w:t>
            </w:r>
          </w:p>
        </w:tc>
      </w:tr>
      <w:tr w:rsidR="00673CD5" w:rsidRPr="002B3B21" w:rsidTr="00FC5866">
        <w:tblPrEx>
          <w:shd w:val="clear" w:color="auto" w:fill="auto"/>
        </w:tblPrEx>
        <w:trPr>
          <w:trHeight w:val="340"/>
        </w:trPr>
        <w:tc>
          <w:tcPr>
            <w:tcW w:w="4186" w:type="dxa"/>
            <w:vAlign w:val="bottom"/>
          </w:tcPr>
          <w:p w:rsidR="00673CD5" w:rsidRPr="00A23D66" w:rsidRDefault="0015341A" w:rsidP="0015341A">
            <w:pPr>
              <w:spacing w:line="228" w:lineRule="auto"/>
              <w:rPr>
                <w:rFonts w:cs="Times New Roman"/>
                <w:sz w:val="22"/>
                <w:szCs w:val="22"/>
                <w:cs/>
                <w:lang w:val="en-US"/>
              </w:rPr>
            </w:pPr>
            <w:r w:rsidRPr="00A23D66">
              <w:rPr>
                <w:rFonts w:cs="Times New Roman"/>
                <w:sz w:val="22"/>
                <w:szCs w:val="22"/>
                <w:lang w:val="en-US"/>
              </w:rPr>
              <w:t>Dividend income</w:t>
            </w:r>
          </w:p>
        </w:tc>
        <w:tc>
          <w:tcPr>
            <w:tcW w:w="1418" w:type="dxa"/>
            <w:vAlign w:val="bottom"/>
          </w:tcPr>
          <w:p w:rsidR="00673CD5" w:rsidRPr="00FC5866" w:rsidRDefault="00673CD5" w:rsidP="0015341A">
            <w:pPr>
              <w:pStyle w:val="Header"/>
              <w:spacing w:line="228" w:lineRule="auto"/>
              <w:ind w:right="-98"/>
              <w:jc w:val="center"/>
              <w:rPr>
                <w:rFonts w:cs="Times New Roman"/>
                <w:color w:val="000000"/>
                <w:sz w:val="22"/>
                <w:szCs w:val="22"/>
                <w:cs/>
              </w:rPr>
            </w:pPr>
            <w:r w:rsidRPr="00FC5866">
              <w:rPr>
                <w:rFonts w:cs="Times New Roman"/>
                <w:color w:val="000000"/>
                <w:sz w:val="22"/>
                <w:szCs w:val="22"/>
                <w:cs/>
              </w:rPr>
              <w:t>-</w:t>
            </w:r>
          </w:p>
        </w:tc>
        <w:tc>
          <w:tcPr>
            <w:tcW w:w="1276" w:type="dxa"/>
            <w:vAlign w:val="bottom"/>
          </w:tcPr>
          <w:p w:rsidR="00673CD5" w:rsidRPr="00FC5866" w:rsidRDefault="00673CD5" w:rsidP="0015341A">
            <w:pPr>
              <w:pStyle w:val="Header"/>
              <w:spacing w:line="228" w:lineRule="auto"/>
              <w:ind w:right="-98"/>
              <w:jc w:val="center"/>
              <w:rPr>
                <w:rFonts w:cs="Times New Roman"/>
                <w:color w:val="000000"/>
                <w:sz w:val="22"/>
                <w:szCs w:val="22"/>
                <w:cs/>
              </w:rPr>
            </w:pPr>
            <w:r w:rsidRPr="00FC5866">
              <w:rPr>
                <w:rFonts w:cs="Times New Roman"/>
                <w:color w:val="000000"/>
                <w:sz w:val="22"/>
                <w:szCs w:val="22"/>
                <w:cs/>
              </w:rPr>
              <w:t>-</w:t>
            </w:r>
          </w:p>
        </w:tc>
        <w:tc>
          <w:tcPr>
            <w:tcW w:w="1275"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10,799,800</w:t>
            </w:r>
          </w:p>
        </w:tc>
        <w:tc>
          <w:tcPr>
            <w:tcW w:w="1276"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16,199,700</w:t>
            </w:r>
          </w:p>
        </w:tc>
      </w:tr>
      <w:tr w:rsidR="00673CD5" w:rsidRPr="002B3B21" w:rsidTr="00FC5866">
        <w:tblPrEx>
          <w:shd w:val="clear" w:color="auto" w:fill="auto"/>
        </w:tblPrEx>
        <w:trPr>
          <w:trHeight w:val="87"/>
        </w:trPr>
        <w:tc>
          <w:tcPr>
            <w:tcW w:w="4186" w:type="dxa"/>
            <w:vAlign w:val="bottom"/>
          </w:tcPr>
          <w:p w:rsidR="00673CD5" w:rsidRPr="007B2748" w:rsidRDefault="00A23D66" w:rsidP="0015341A">
            <w:pPr>
              <w:spacing w:line="228" w:lineRule="auto"/>
              <w:rPr>
                <w:rFonts w:cstheme="minorBidi"/>
                <w:sz w:val="22"/>
                <w:szCs w:val="22"/>
                <w:lang w:val="en-US"/>
              </w:rPr>
            </w:pPr>
            <w:r w:rsidRPr="00A23D66">
              <w:rPr>
                <w:rFonts w:cs="Times New Roman"/>
                <w:sz w:val="22"/>
                <w:szCs w:val="22"/>
                <w:lang w:val="en-US"/>
              </w:rPr>
              <w:t>Gain on exchange rates</w:t>
            </w:r>
            <w:r w:rsidR="007B2748">
              <w:rPr>
                <w:rFonts w:cstheme="minorBidi" w:hint="cs"/>
                <w:sz w:val="22"/>
                <w:szCs w:val="22"/>
                <w:cs/>
                <w:lang w:val="en-US"/>
              </w:rPr>
              <w:t xml:space="preserve"> </w:t>
            </w:r>
            <w:r w:rsidR="007B2748">
              <w:rPr>
                <w:rFonts w:cstheme="minorBidi"/>
                <w:sz w:val="22"/>
                <w:szCs w:val="22"/>
                <w:lang w:val="en-US"/>
              </w:rPr>
              <w:t>- net</w:t>
            </w:r>
          </w:p>
        </w:tc>
        <w:tc>
          <w:tcPr>
            <w:tcW w:w="1418" w:type="dxa"/>
            <w:vAlign w:val="bottom"/>
          </w:tcPr>
          <w:p w:rsidR="00673CD5" w:rsidRPr="00FC5866" w:rsidRDefault="00673CD5" w:rsidP="0015341A">
            <w:pPr>
              <w:pStyle w:val="Header"/>
              <w:spacing w:line="228" w:lineRule="auto"/>
              <w:ind w:right="-98"/>
              <w:jc w:val="center"/>
              <w:rPr>
                <w:rFonts w:cs="Times New Roman"/>
                <w:color w:val="000000"/>
                <w:sz w:val="22"/>
                <w:szCs w:val="22"/>
                <w:cs/>
              </w:rPr>
            </w:pPr>
            <w:r w:rsidRPr="00FC5866">
              <w:rPr>
                <w:rFonts w:cs="Times New Roman"/>
                <w:color w:val="000000"/>
                <w:sz w:val="22"/>
                <w:szCs w:val="22"/>
                <w:cs/>
              </w:rPr>
              <w:t>-</w:t>
            </w:r>
          </w:p>
        </w:tc>
        <w:tc>
          <w:tcPr>
            <w:tcW w:w="1276"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29,533,312</w:t>
            </w:r>
          </w:p>
        </w:tc>
        <w:tc>
          <w:tcPr>
            <w:tcW w:w="1275" w:type="dxa"/>
            <w:vAlign w:val="bottom"/>
          </w:tcPr>
          <w:p w:rsidR="00673CD5" w:rsidRPr="00FC5866" w:rsidRDefault="00673CD5" w:rsidP="0015341A">
            <w:pPr>
              <w:pStyle w:val="Header"/>
              <w:spacing w:line="228" w:lineRule="auto"/>
              <w:ind w:right="-98"/>
              <w:jc w:val="center"/>
              <w:rPr>
                <w:rFonts w:cs="Times New Roman"/>
                <w:color w:val="000000"/>
                <w:sz w:val="22"/>
                <w:szCs w:val="22"/>
                <w:cs/>
              </w:rPr>
            </w:pPr>
            <w:r w:rsidRPr="00FC5866">
              <w:rPr>
                <w:rFonts w:cs="Times New Roman"/>
                <w:color w:val="000000"/>
                <w:sz w:val="22"/>
                <w:szCs w:val="22"/>
                <w:cs/>
              </w:rPr>
              <w:t>-</w:t>
            </w:r>
          </w:p>
        </w:tc>
        <w:tc>
          <w:tcPr>
            <w:tcW w:w="1276"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19,010,197</w:t>
            </w:r>
          </w:p>
        </w:tc>
      </w:tr>
      <w:tr w:rsidR="00673CD5" w:rsidRPr="002B3B21" w:rsidTr="00FC5866">
        <w:tblPrEx>
          <w:shd w:val="clear" w:color="auto" w:fill="auto"/>
        </w:tblPrEx>
        <w:trPr>
          <w:trHeight w:val="87"/>
        </w:trPr>
        <w:tc>
          <w:tcPr>
            <w:tcW w:w="4186" w:type="dxa"/>
            <w:vAlign w:val="bottom"/>
          </w:tcPr>
          <w:p w:rsidR="00FD249E" w:rsidRDefault="0015341A" w:rsidP="00FD249E">
            <w:pPr>
              <w:spacing w:line="228" w:lineRule="auto"/>
              <w:rPr>
                <w:rFonts w:cstheme="minorBidi"/>
                <w:sz w:val="22"/>
                <w:szCs w:val="22"/>
                <w:lang w:val="en-US"/>
              </w:rPr>
            </w:pPr>
            <w:r w:rsidRPr="00A23D66">
              <w:rPr>
                <w:rFonts w:cs="Times New Roman"/>
                <w:sz w:val="22"/>
                <w:szCs w:val="22"/>
                <w:lang w:val="en-US"/>
              </w:rPr>
              <w:t>Gain on changes in fair value of trading</w:t>
            </w:r>
          </w:p>
          <w:p w:rsidR="00673CD5" w:rsidRPr="00A23D66" w:rsidRDefault="00FD249E" w:rsidP="00FD249E">
            <w:pPr>
              <w:spacing w:line="228" w:lineRule="auto"/>
              <w:rPr>
                <w:rFonts w:cstheme="minorBidi"/>
                <w:sz w:val="22"/>
                <w:szCs w:val="22"/>
                <w:cs/>
              </w:rPr>
            </w:pPr>
            <w:r>
              <w:rPr>
                <w:rFonts w:cstheme="minorBidi" w:hint="cs"/>
                <w:sz w:val="22"/>
                <w:szCs w:val="22"/>
                <w:cs/>
                <w:lang w:val="en-US"/>
              </w:rPr>
              <w:t xml:space="preserve">    </w:t>
            </w:r>
            <w:r w:rsidR="0015341A" w:rsidRPr="00A23D66">
              <w:rPr>
                <w:rFonts w:cs="Times New Roman"/>
                <w:sz w:val="22"/>
                <w:szCs w:val="22"/>
                <w:lang w:val="en-US"/>
              </w:rPr>
              <w:t>securities</w:t>
            </w:r>
          </w:p>
        </w:tc>
        <w:tc>
          <w:tcPr>
            <w:tcW w:w="1418"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209,218</w:t>
            </w:r>
          </w:p>
        </w:tc>
        <w:tc>
          <w:tcPr>
            <w:tcW w:w="1276"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22,297</w:t>
            </w:r>
          </w:p>
        </w:tc>
        <w:tc>
          <w:tcPr>
            <w:tcW w:w="1275"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170,118</w:t>
            </w:r>
          </w:p>
        </w:tc>
        <w:tc>
          <w:tcPr>
            <w:tcW w:w="1276"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22,297</w:t>
            </w:r>
          </w:p>
        </w:tc>
      </w:tr>
      <w:tr w:rsidR="00673CD5" w:rsidRPr="002B3B21" w:rsidTr="00FC5866">
        <w:tblPrEx>
          <w:shd w:val="clear" w:color="auto" w:fill="auto"/>
        </w:tblPrEx>
        <w:trPr>
          <w:trHeight w:val="87"/>
        </w:trPr>
        <w:tc>
          <w:tcPr>
            <w:tcW w:w="4186" w:type="dxa"/>
            <w:vAlign w:val="bottom"/>
          </w:tcPr>
          <w:p w:rsidR="00673CD5" w:rsidRPr="00894ADE" w:rsidRDefault="0015341A" w:rsidP="0015341A">
            <w:pPr>
              <w:spacing w:line="228" w:lineRule="auto"/>
              <w:rPr>
                <w:rFonts w:cstheme="minorBidi"/>
                <w:b/>
                <w:bCs/>
                <w:sz w:val="22"/>
                <w:szCs w:val="22"/>
                <w:cs/>
                <w:lang w:val="en-US"/>
              </w:rPr>
            </w:pPr>
            <w:r w:rsidRPr="00A23D66">
              <w:rPr>
                <w:rFonts w:cs="Times New Roman"/>
                <w:sz w:val="22"/>
                <w:szCs w:val="22"/>
                <w:lang w:val="en-US"/>
              </w:rPr>
              <w:t xml:space="preserve">Gain on disposal of </w:t>
            </w:r>
            <w:r w:rsidR="00894ADE">
              <w:rPr>
                <w:rFonts w:cs="Times New Roman"/>
                <w:sz w:val="22"/>
                <w:szCs w:val="22"/>
                <w:lang w:val="en-US"/>
              </w:rPr>
              <w:t>trading securities</w:t>
            </w:r>
          </w:p>
        </w:tc>
        <w:tc>
          <w:tcPr>
            <w:tcW w:w="1418"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279,191</w:t>
            </w:r>
          </w:p>
        </w:tc>
        <w:tc>
          <w:tcPr>
            <w:tcW w:w="1276"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929,240</w:t>
            </w:r>
          </w:p>
        </w:tc>
        <w:tc>
          <w:tcPr>
            <w:tcW w:w="1275"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278,051</w:t>
            </w:r>
          </w:p>
        </w:tc>
        <w:tc>
          <w:tcPr>
            <w:tcW w:w="1276"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929,240</w:t>
            </w:r>
          </w:p>
        </w:tc>
      </w:tr>
      <w:tr w:rsidR="00673CD5" w:rsidRPr="002B3B21" w:rsidTr="00FC5866">
        <w:tblPrEx>
          <w:shd w:val="clear" w:color="auto" w:fill="auto"/>
        </w:tblPrEx>
        <w:trPr>
          <w:trHeight w:val="87"/>
        </w:trPr>
        <w:tc>
          <w:tcPr>
            <w:tcW w:w="4186" w:type="dxa"/>
            <w:vAlign w:val="bottom"/>
          </w:tcPr>
          <w:p w:rsidR="00673CD5" w:rsidRPr="0042227D" w:rsidRDefault="0015341A" w:rsidP="0015341A">
            <w:pPr>
              <w:spacing w:line="228" w:lineRule="auto"/>
              <w:rPr>
                <w:rFonts w:cstheme="minorBidi"/>
                <w:b/>
                <w:bCs/>
                <w:sz w:val="22"/>
                <w:szCs w:val="22"/>
                <w:cs/>
                <w:lang w:val="en-US"/>
              </w:rPr>
            </w:pPr>
            <w:r w:rsidRPr="00A23D66">
              <w:rPr>
                <w:rFonts w:cs="Times New Roman"/>
                <w:sz w:val="22"/>
                <w:szCs w:val="22"/>
                <w:lang w:val="en-US"/>
              </w:rPr>
              <w:t>Interest income</w:t>
            </w:r>
          </w:p>
        </w:tc>
        <w:tc>
          <w:tcPr>
            <w:tcW w:w="1418"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1,724,564</w:t>
            </w:r>
          </w:p>
        </w:tc>
        <w:tc>
          <w:tcPr>
            <w:tcW w:w="1276"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661,013</w:t>
            </w:r>
          </w:p>
        </w:tc>
        <w:tc>
          <w:tcPr>
            <w:tcW w:w="1275"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2,793,444</w:t>
            </w:r>
          </w:p>
        </w:tc>
        <w:tc>
          <w:tcPr>
            <w:tcW w:w="1276"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1,846,866</w:t>
            </w:r>
          </w:p>
        </w:tc>
      </w:tr>
      <w:tr w:rsidR="00673CD5" w:rsidTr="00FC5866">
        <w:tblPrEx>
          <w:shd w:val="clear" w:color="auto" w:fill="auto"/>
        </w:tblPrEx>
        <w:trPr>
          <w:trHeight w:val="87"/>
        </w:trPr>
        <w:tc>
          <w:tcPr>
            <w:tcW w:w="4186" w:type="dxa"/>
            <w:vAlign w:val="bottom"/>
          </w:tcPr>
          <w:p w:rsidR="00673CD5" w:rsidRPr="00A23D66" w:rsidRDefault="0015341A" w:rsidP="0015341A">
            <w:pPr>
              <w:spacing w:line="228" w:lineRule="auto"/>
              <w:rPr>
                <w:rFonts w:cstheme="minorBidi"/>
                <w:sz w:val="22"/>
                <w:szCs w:val="22"/>
                <w:cs/>
              </w:rPr>
            </w:pPr>
            <w:r w:rsidRPr="00A23D66">
              <w:rPr>
                <w:rFonts w:cs="Times New Roman"/>
                <w:sz w:val="22"/>
                <w:szCs w:val="22"/>
                <w:lang w:val="en-US"/>
              </w:rPr>
              <w:t>Doubtful debt</w:t>
            </w:r>
            <w:r w:rsidR="0042227D">
              <w:rPr>
                <w:rFonts w:cs="Times New Roman"/>
                <w:sz w:val="22"/>
                <w:szCs w:val="22"/>
                <w:lang w:val="en-US"/>
              </w:rPr>
              <w:t xml:space="preserve"> and bad debt</w:t>
            </w:r>
            <w:r w:rsidRPr="00A23D66">
              <w:rPr>
                <w:rFonts w:cs="Times New Roman"/>
                <w:sz w:val="22"/>
                <w:szCs w:val="22"/>
                <w:lang w:val="en-US"/>
              </w:rPr>
              <w:t xml:space="preserve"> recovery</w:t>
            </w:r>
          </w:p>
        </w:tc>
        <w:tc>
          <w:tcPr>
            <w:tcW w:w="1418"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810,415</w:t>
            </w:r>
          </w:p>
        </w:tc>
        <w:tc>
          <w:tcPr>
            <w:tcW w:w="1276" w:type="dxa"/>
            <w:vAlign w:val="bottom"/>
          </w:tcPr>
          <w:p w:rsidR="00673CD5" w:rsidRPr="00FC5866" w:rsidRDefault="00673CD5" w:rsidP="0015341A">
            <w:pPr>
              <w:pStyle w:val="Header"/>
              <w:spacing w:line="228" w:lineRule="auto"/>
              <w:ind w:right="-98"/>
              <w:jc w:val="center"/>
              <w:rPr>
                <w:rFonts w:cs="Times New Roman"/>
                <w:color w:val="000000"/>
                <w:sz w:val="22"/>
                <w:szCs w:val="22"/>
                <w:cs/>
              </w:rPr>
            </w:pPr>
            <w:r w:rsidRPr="00FC5866">
              <w:rPr>
                <w:rFonts w:cs="Times New Roman"/>
                <w:color w:val="000000"/>
                <w:sz w:val="22"/>
                <w:szCs w:val="22"/>
                <w:cs/>
              </w:rPr>
              <w:t>-</w:t>
            </w:r>
          </w:p>
        </w:tc>
        <w:tc>
          <w:tcPr>
            <w:tcW w:w="1275"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810,415</w:t>
            </w:r>
          </w:p>
        </w:tc>
        <w:tc>
          <w:tcPr>
            <w:tcW w:w="1276" w:type="dxa"/>
            <w:vAlign w:val="bottom"/>
          </w:tcPr>
          <w:p w:rsidR="00673CD5" w:rsidRPr="00FC5866" w:rsidRDefault="00673CD5" w:rsidP="0015341A">
            <w:pPr>
              <w:pStyle w:val="Header"/>
              <w:spacing w:line="228" w:lineRule="auto"/>
              <w:ind w:right="34"/>
              <w:jc w:val="center"/>
              <w:rPr>
                <w:rFonts w:cs="Times New Roman"/>
                <w:color w:val="000000"/>
                <w:sz w:val="22"/>
                <w:szCs w:val="22"/>
                <w:lang w:val="en-US"/>
              </w:rPr>
            </w:pPr>
            <w:r w:rsidRPr="00FC5866">
              <w:rPr>
                <w:rFonts w:cs="Times New Roman"/>
                <w:color w:val="000000"/>
                <w:sz w:val="22"/>
                <w:szCs w:val="22"/>
                <w:lang w:val="en-US"/>
              </w:rPr>
              <w:t>-</w:t>
            </w:r>
          </w:p>
        </w:tc>
      </w:tr>
      <w:tr w:rsidR="00673CD5" w:rsidRPr="002B5822" w:rsidTr="00FC5866">
        <w:tblPrEx>
          <w:shd w:val="clear" w:color="auto" w:fill="auto"/>
        </w:tblPrEx>
        <w:trPr>
          <w:trHeight w:val="87"/>
        </w:trPr>
        <w:tc>
          <w:tcPr>
            <w:tcW w:w="4186" w:type="dxa"/>
            <w:vAlign w:val="bottom"/>
          </w:tcPr>
          <w:p w:rsidR="00673CD5" w:rsidRPr="00A23D66" w:rsidRDefault="0015341A" w:rsidP="0015341A">
            <w:pPr>
              <w:spacing w:line="228" w:lineRule="auto"/>
              <w:rPr>
                <w:rFonts w:cs="Times New Roman"/>
                <w:sz w:val="22"/>
                <w:szCs w:val="22"/>
                <w:lang w:val="en-US"/>
              </w:rPr>
            </w:pPr>
            <w:r w:rsidRPr="00A23D66">
              <w:rPr>
                <w:rFonts w:cs="Times New Roman"/>
                <w:sz w:val="22"/>
                <w:szCs w:val="22"/>
                <w:lang w:val="en-US"/>
              </w:rPr>
              <w:t xml:space="preserve">Management income  </w:t>
            </w:r>
          </w:p>
        </w:tc>
        <w:tc>
          <w:tcPr>
            <w:tcW w:w="1418" w:type="dxa"/>
            <w:vAlign w:val="bottom"/>
          </w:tcPr>
          <w:p w:rsidR="00673CD5" w:rsidRPr="00FC5866" w:rsidRDefault="00673CD5" w:rsidP="0015341A">
            <w:pPr>
              <w:pStyle w:val="Header"/>
              <w:spacing w:line="228" w:lineRule="auto"/>
              <w:ind w:right="-98"/>
              <w:jc w:val="center"/>
              <w:rPr>
                <w:rFonts w:cs="Times New Roman"/>
                <w:color w:val="000000"/>
                <w:sz w:val="22"/>
                <w:szCs w:val="22"/>
                <w:cs/>
              </w:rPr>
            </w:pPr>
            <w:r w:rsidRPr="00FC5866">
              <w:rPr>
                <w:rFonts w:cs="Times New Roman"/>
                <w:color w:val="000000"/>
                <w:sz w:val="22"/>
                <w:szCs w:val="22"/>
                <w:cs/>
              </w:rPr>
              <w:t>-</w:t>
            </w:r>
          </w:p>
        </w:tc>
        <w:tc>
          <w:tcPr>
            <w:tcW w:w="1276" w:type="dxa"/>
            <w:vAlign w:val="bottom"/>
          </w:tcPr>
          <w:p w:rsidR="00673CD5" w:rsidRPr="00FC5866" w:rsidRDefault="00673CD5" w:rsidP="0015341A">
            <w:pPr>
              <w:pStyle w:val="Header"/>
              <w:spacing w:line="228" w:lineRule="auto"/>
              <w:ind w:right="-98"/>
              <w:jc w:val="center"/>
              <w:rPr>
                <w:rFonts w:cs="Times New Roman"/>
                <w:color w:val="000000"/>
                <w:sz w:val="22"/>
                <w:szCs w:val="22"/>
                <w:cs/>
              </w:rPr>
            </w:pPr>
            <w:r w:rsidRPr="00FC5866">
              <w:rPr>
                <w:rFonts w:cs="Times New Roman"/>
                <w:color w:val="000000"/>
                <w:sz w:val="22"/>
                <w:szCs w:val="22"/>
                <w:cs/>
              </w:rPr>
              <w:t>-</w:t>
            </w:r>
          </w:p>
        </w:tc>
        <w:tc>
          <w:tcPr>
            <w:tcW w:w="1275" w:type="dxa"/>
            <w:vAlign w:val="bottom"/>
          </w:tcPr>
          <w:p w:rsidR="00673CD5" w:rsidRPr="00FC5866" w:rsidRDefault="00673CD5" w:rsidP="0015341A">
            <w:pPr>
              <w:pStyle w:val="Header"/>
              <w:spacing w:line="228" w:lineRule="auto"/>
              <w:ind w:right="-98"/>
              <w:jc w:val="right"/>
              <w:rPr>
                <w:rFonts w:cs="Times New Roman"/>
                <w:color w:val="000000"/>
                <w:sz w:val="22"/>
                <w:szCs w:val="22"/>
                <w:cs/>
              </w:rPr>
            </w:pPr>
            <w:r w:rsidRPr="00FC5866">
              <w:rPr>
                <w:rFonts w:cs="Times New Roman"/>
                <w:color w:val="000000"/>
                <w:sz w:val="22"/>
                <w:szCs w:val="22"/>
                <w:cs/>
              </w:rPr>
              <w:t>1,200,000</w:t>
            </w:r>
          </w:p>
        </w:tc>
        <w:tc>
          <w:tcPr>
            <w:tcW w:w="1276" w:type="dxa"/>
            <w:vAlign w:val="bottom"/>
          </w:tcPr>
          <w:p w:rsidR="00673CD5" w:rsidRPr="00FC5866" w:rsidRDefault="00673CD5" w:rsidP="0015341A">
            <w:pPr>
              <w:pStyle w:val="Header"/>
              <w:spacing w:line="228" w:lineRule="auto"/>
              <w:ind w:right="34"/>
              <w:jc w:val="center"/>
              <w:rPr>
                <w:rFonts w:cs="Times New Roman"/>
                <w:color w:val="000000"/>
                <w:sz w:val="22"/>
                <w:szCs w:val="22"/>
                <w:lang w:val="en-US"/>
              </w:rPr>
            </w:pPr>
            <w:r w:rsidRPr="00FC5866">
              <w:rPr>
                <w:rFonts w:cs="Times New Roman"/>
                <w:color w:val="000000"/>
                <w:sz w:val="22"/>
                <w:szCs w:val="22"/>
                <w:lang w:val="en-US"/>
              </w:rPr>
              <w:t>-</w:t>
            </w:r>
          </w:p>
        </w:tc>
      </w:tr>
      <w:tr w:rsidR="00673CD5" w:rsidRPr="002B3B21" w:rsidTr="00FC5866">
        <w:tblPrEx>
          <w:shd w:val="clear" w:color="auto" w:fill="auto"/>
        </w:tblPrEx>
        <w:trPr>
          <w:trHeight w:val="87"/>
        </w:trPr>
        <w:tc>
          <w:tcPr>
            <w:tcW w:w="4186" w:type="dxa"/>
            <w:vAlign w:val="bottom"/>
          </w:tcPr>
          <w:p w:rsidR="00673CD5" w:rsidRPr="00CF3A05" w:rsidRDefault="0015341A" w:rsidP="0015341A">
            <w:pPr>
              <w:spacing w:line="228" w:lineRule="auto"/>
              <w:rPr>
                <w:rFonts w:asciiTheme="majorBidi" w:hAnsiTheme="majorBidi" w:cstheme="majorBidi"/>
                <w:b/>
                <w:bCs/>
                <w:cs/>
                <w:lang w:val="en-US"/>
              </w:rPr>
            </w:pPr>
            <w:r w:rsidRPr="00084126">
              <w:rPr>
                <w:rFonts w:cs="Times New Roman"/>
                <w:sz w:val="22"/>
                <w:szCs w:val="22"/>
                <w:lang w:val="en-US"/>
              </w:rPr>
              <w:t>Other income</w:t>
            </w:r>
          </w:p>
        </w:tc>
        <w:tc>
          <w:tcPr>
            <w:tcW w:w="1418" w:type="dxa"/>
            <w:vAlign w:val="bottom"/>
          </w:tcPr>
          <w:p w:rsidR="00673CD5" w:rsidRPr="00FC5866" w:rsidRDefault="00673CD5" w:rsidP="0015341A">
            <w:pPr>
              <w:pStyle w:val="Header"/>
              <w:pBdr>
                <w:bottom w:val="single" w:sz="4" w:space="1" w:color="auto"/>
              </w:pBdr>
              <w:spacing w:line="228" w:lineRule="auto"/>
              <w:ind w:right="-98"/>
              <w:jc w:val="right"/>
              <w:rPr>
                <w:rFonts w:cs="Times New Roman"/>
                <w:color w:val="000000"/>
                <w:sz w:val="22"/>
                <w:szCs w:val="22"/>
                <w:cs/>
              </w:rPr>
            </w:pPr>
            <w:r w:rsidRPr="00FC5866">
              <w:rPr>
                <w:rFonts w:cs="Times New Roman"/>
                <w:color w:val="000000"/>
                <w:sz w:val="22"/>
                <w:szCs w:val="22"/>
                <w:cs/>
              </w:rPr>
              <w:t>6,594,801</w:t>
            </w:r>
          </w:p>
        </w:tc>
        <w:tc>
          <w:tcPr>
            <w:tcW w:w="1276" w:type="dxa"/>
            <w:vAlign w:val="bottom"/>
          </w:tcPr>
          <w:p w:rsidR="00673CD5" w:rsidRPr="00FC5866" w:rsidRDefault="00673CD5" w:rsidP="0015341A">
            <w:pPr>
              <w:pStyle w:val="Header"/>
              <w:pBdr>
                <w:bottom w:val="single" w:sz="4" w:space="1" w:color="auto"/>
              </w:pBdr>
              <w:spacing w:line="228" w:lineRule="auto"/>
              <w:ind w:right="-98"/>
              <w:jc w:val="right"/>
              <w:rPr>
                <w:rFonts w:cs="Times New Roman"/>
                <w:color w:val="000000"/>
                <w:sz w:val="22"/>
                <w:szCs w:val="22"/>
                <w:cs/>
              </w:rPr>
            </w:pPr>
            <w:r w:rsidRPr="00FC5866">
              <w:rPr>
                <w:rFonts w:cs="Times New Roman"/>
                <w:color w:val="000000"/>
                <w:sz w:val="22"/>
                <w:szCs w:val="22"/>
                <w:cs/>
              </w:rPr>
              <w:t>2,520,237</w:t>
            </w:r>
          </w:p>
        </w:tc>
        <w:tc>
          <w:tcPr>
            <w:tcW w:w="1275" w:type="dxa"/>
            <w:vAlign w:val="bottom"/>
          </w:tcPr>
          <w:p w:rsidR="00673CD5" w:rsidRPr="00FC5866" w:rsidRDefault="00673CD5" w:rsidP="0015341A">
            <w:pPr>
              <w:pStyle w:val="Header"/>
              <w:pBdr>
                <w:bottom w:val="single" w:sz="4" w:space="1" w:color="auto"/>
              </w:pBdr>
              <w:spacing w:line="228" w:lineRule="auto"/>
              <w:ind w:right="-98"/>
              <w:jc w:val="right"/>
              <w:rPr>
                <w:rFonts w:cs="Times New Roman"/>
                <w:color w:val="000000"/>
                <w:sz w:val="22"/>
                <w:szCs w:val="22"/>
                <w:cs/>
              </w:rPr>
            </w:pPr>
            <w:r w:rsidRPr="00FC5866">
              <w:rPr>
                <w:rFonts w:cs="Times New Roman"/>
                <w:color w:val="000000"/>
                <w:sz w:val="22"/>
                <w:szCs w:val="22"/>
                <w:cs/>
              </w:rPr>
              <w:t>724,281</w:t>
            </w:r>
          </w:p>
        </w:tc>
        <w:tc>
          <w:tcPr>
            <w:tcW w:w="1276" w:type="dxa"/>
            <w:vAlign w:val="bottom"/>
          </w:tcPr>
          <w:p w:rsidR="00673CD5" w:rsidRPr="00FC5866" w:rsidRDefault="00673CD5" w:rsidP="0015341A">
            <w:pPr>
              <w:pStyle w:val="Header"/>
              <w:pBdr>
                <w:bottom w:val="single" w:sz="4" w:space="1" w:color="auto"/>
              </w:pBdr>
              <w:spacing w:line="228" w:lineRule="auto"/>
              <w:ind w:right="-98"/>
              <w:jc w:val="right"/>
              <w:rPr>
                <w:rFonts w:cs="Times New Roman"/>
                <w:color w:val="000000"/>
                <w:sz w:val="22"/>
                <w:szCs w:val="22"/>
                <w:cs/>
              </w:rPr>
            </w:pPr>
            <w:r w:rsidRPr="00FC5866">
              <w:rPr>
                <w:rFonts w:cs="Times New Roman"/>
                <w:color w:val="000000"/>
                <w:sz w:val="22"/>
                <w:szCs w:val="22"/>
                <w:cs/>
              </w:rPr>
              <w:t>1,239,008</w:t>
            </w:r>
          </w:p>
        </w:tc>
      </w:tr>
      <w:tr w:rsidR="00673CD5" w:rsidRPr="002B3B21" w:rsidTr="00FC5866">
        <w:tblPrEx>
          <w:shd w:val="clear" w:color="auto" w:fill="auto"/>
        </w:tblPrEx>
        <w:trPr>
          <w:trHeight w:val="87"/>
        </w:trPr>
        <w:tc>
          <w:tcPr>
            <w:tcW w:w="4186" w:type="dxa"/>
            <w:vAlign w:val="bottom"/>
          </w:tcPr>
          <w:p w:rsidR="00673CD5" w:rsidRPr="00CF3A05" w:rsidRDefault="0015341A" w:rsidP="0015341A">
            <w:pPr>
              <w:spacing w:line="228" w:lineRule="auto"/>
              <w:ind w:left="150"/>
              <w:rPr>
                <w:rFonts w:asciiTheme="majorBidi" w:hAnsiTheme="majorBidi" w:cstheme="majorBidi"/>
                <w:b/>
                <w:bCs/>
                <w:cs/>
                <w:lang w:val="en-US"/>
              </w:rPr>
            </w:pPr>
            <w:r w:rsidRPr="00084126">
              <w:rPr>
                <w:rFonts w:cs="Times New Roman"/>
                <w:sz w:val="22"/>
                <w:lang w:val="en-US"/>
              </w:rPr>
              <w:t>Total</w:t>
            </w:r>
          </w:p>
        </w:tc>
        <w:tc>
          <w:tcPr>
            <w:tcW w:w="1418" w:type="dxa"/>
            <w:vAlign w:val="bottom"/>
          </w:tcPr>
          <w:p w:rsidR="00673CD5" w:rsidRPr="00FC5866" w:rsidRDefault="00673CD5" w:rsidP="0015341A">
            <w:pPr>
              <w:pStyle w:val="Header"/>
              <w:pBdr>
                <w:bottom w:val="double" w:sz="4" w:space="1" w:color="auto"/>
              </w:pBdr>
              <w:spacing w:line="228" w:lineRule="auto"/>
              <w:ind w:right="-98"/>
              <w:jc w:val="right"/>
              <w:rPr>
                <w:rFonts w:cs="Times New Roman"/>
                <w:color w:val="000000"/>
                <w:sz w:val="22"/>
                <w:szCs w:val="22"/>
                <w:cs/>
              </w:rPr>
            </w:pPr>
            <w:r w:rsidRPr="00FC5866">
              <w:rPr>
                <w:rFonts w:cs="Times New Roman"/>
                <w:color w:val="000000"/>
                <w:sz w:val="22"/>
                <w:szCs w:val="22"/>
                <w:cs/>
              </w:rPr>
              <w:t>9,618,189</w:t>
            </w:r>
          </w:p>
        </w:tc>
        <w:tc>
          <w:tcPr>
            <w:tcW w:w="1276" w:type="dxa"/>
            <w:vAlign w:val="bottom"/>
          </w:tcPr>
          <w:p w:rsidR="00673CD5" w:rsidRPr="00FC5866" w:rsidRDefault="00673CD5" w:rsidP="0015341A">
            <w:pPr>
              <w:pStyle w:val="Header"/>
              <w:pBdr>
                <w:bottom w:val="double" w:sz="4" w:space="1" w:color="auto"/>
              </w:pBdr>
              <w:spacing w:line="228" w:lineRule="auto"/>
              <w:ind w:right="-98"/>
              <w:jc w:val="right"/>
              <w:rPr>
                <w:rFonts w:cs="Times New Roman"/>
                <w:color w:val="000000"/>
                <w:sz w:val="22"/>
                <w:szCs w:val="22"/>
                <w:cs/>
              </w:rPr>
            </w:pPr>
            <w:r w:rsidRPr="00FC5866">
              <w:rPr>
                <w:rFonts w:cs="Times New Roman"/>
                <w:color w:val="000000"/>
                <w:sz w:val="22"/>
                <w:szCs w:val="22"/>
                <w:cs/>
              </w:rPr>
              <w:t>33,666,099</w:t>
            </w:r>
          </w:p>
        </w:tc>
        <w:tc>
          <w:tcPr>
            <w:tcW w:w="1275" w:type="dxa"/>
            <w:vAlign w:val="bottom"/>
          </w:tcPr>
          <w:p w:rsidR="00673CD5" w:rsidRPr="00FC5866" w:rsidRDefault="00673CD5" w:rsidP="0015341A">
            <w:pPr>
              <w:pStyle w:val="Header"/>
              <w:pBdr>
                <w:bottom w:val="double" w:sz="4" w:space="1" w:color="auto"/>
              </w:pBdr>
              <w:spacing w:line="228" w:lineRule="auto"/>
              <w:ind w:right="-98"/>
              <w:jc w:val="right"/>
              <w:rPr>
                <w:rFonts w:cs="Times New Roman"/>
                <w:color w:val="000000"/>
                <w:sz w:val="22"/>
                <w:szCs w:val="22"/>
                <w:cs/>
              </w:rPr>
            </w:pPr>
            <w:r w:rsidRPr="00FC5866">
              <w:rPr>
                <w:rFonts w:cs="Times New Roman"/>
                <w:color w:val="000000"/>
                <w:sz w:val="22"/>
                <w:szCs w:val="22"/>
                <w:cs/>
              </w:rPr>
              <w:t>16,776,109</w:t>
            </w:r>
          </w:p>
        </w:tc>
        <w:tc>
          <w:tcPr>
            <w:tcW w:w="1276" w:type="dxa"/>
            <w:vAlign w:val="bottom"/>
          </w:tcPr>
          <w:p w:rsidR="00673CD5" w:rsidRPr="00FC5866" w:rsidRDefault="00673CD5" w:rsidP="0015341A">
            <w:pPr>
              <w:pStyle w:val="Header"/>
              <w:pBdr>
                <w:bottom w:val="double" w:sz="4" w:space="1" w:color="auto"/>
              </w:pBdr>
              <w:spacing w:line="228" w:lineRule="auto"/>
              <w:ind w:right="-98"/>
              <w:jc w:val="right"/>
              <w:rPr>
                <w:rFonts w:cs="Times New Roman"/>
                <w:color w:val="000000"/>
                <w:sz w:val="22"/>
                <w:szCs w:val="22"/>
                <w:cs/>
              </w:rPr>
            </w:pPr>
            <w:r w:rsidRPr="00FC5866">
              <w:rPr>
                <w:rFonts w:cs="Times New Roman"/>
                <w:color w:val="000000"/>
                <w:sz w:val="22"/>
                <w:szCs w:val="22"/>
                <w:cs/>
              </w:rPr>
              <w:t>39,247,308</w:t>
            </w:r>
          </w:p>
        </w:tc>
      </w:tr>
      <w:tr w:rsidR="00775BDD" w:rsidRPr="00290F6F" w:rsidTr="00FC5866">
        <w:tblPrEx>
          <w:shd w:val="clear" w:color="auto" w:fill="auto"/>
        </w:tblPrEx>
        <w:trPr>
          <w:trHeight w:val="87"/>
        </w:trPr>
        <w:tc>
          <w:tcPr>
            <w:tcW w:w="4186" w:type="dxa"/>
            <w:vAlign w:val="bottom"/>
          </w:tcPr>
          <w:p w:rsidR="00775BDD" w:rsidRPr="0015341A" w:rsidRDefault="00775BDD" w:rsidP="0015341A">
            <w:pPr>
              <w:spacing w:line="228" w:lineRule="auto"/>
              <w:rPr>
                <w:rFonts w:cs="Times New Roman"/>
                <w:b/>
                <w:bCs/>
                <w:sz w:val="21"/>
                <w:szCs w:val="21"/>
                <w:lang w:val="en-US"/>
              </w:rPr>
            </w:pPr>
          </w:p>
        </w:tc>
        <w:tc>
          <w:tcPr>
            <w:tcW w:w="5245" w:type="dxa"/>
            <w:gridSpan w:val="4"/>
            <w:vAlign w:val="bottom"/>
          </w:tcPr>
          <w:p w:rsidR="000A5EF8" w:rsidRPr="000A5EF8" w:rsidRDefault="000A5EF8" w:rsidP="000A5EF8">
            <w:pPr>
              <w:pBdr>
                <w:bottom w:val="single" w:sz="4" w:space="1" w:color="auto"/>
              </w:pBdr>
              <w:ind w:right="-112"/>
              <w:jc w:val="center"/>
              <w:rPr>
                <w:rFonts w:cs="Times New Roman"/>
                <w:sz w:val="12"/>
                <w:szCs w:val="12"/>
                <w:cs/>
              </w:rPr>
            </w:pPr>
          </w:p>
          <w:p w:rsidR="00FC5866" w:rsidRDefault="00FC5866" w:rsidP="000A5EF8">
            <w:pPr>
              <w:pBdr>
                <w:bottom w:val="single" w:sz="4" w:space="1" w:color="auto"/>
              </w:pBdr>
              <w:ind w:right="-112"/>
              <w:jc w:val="center"/>
              <w:rPr>
                <w:rFonts w:cs="Times New Roman"/>
                <w:sz w:val="22"/>
                <w:szCs w:val="22"/>
                <w:cs/>
              </w:rPr>
            </w:pPr>
          </w:p>
          <w:p w:rsidR="00FC5866" w:rsidRDefault="00FC5866" w:rsidP="000A5EF8">
            <w:pPr>
              <w:pBdr>
                <w:bottom w:val="single" w:sz="4" w:space="1" w:color="auto"/>
              </w:pBdr>
              <w:ind w:right="-112"/>
              <w:jc w:val="center"/>
              <w:rPr>
                <w:rFonts w:cs="Times New Roman"/>
                <w:sz w:val="22"/>
                <w:szCs w:val="22"/>
                <w:cs/>
              </w:rPr>
            </w:pPr>
          </w:p>
          <w:p w:rsidR="00FC5866" w:rsidRDefault="00FC5866" w:rsidP="000A5EF8">
            <w:pPr>
              <w:pBdr>
                <w:bottom w:val="single" w:sz="4" w:space="1" w:color="auto"/>
              </w:pBdr>
              <w:ind w:right="-112"/>
              <w:jc w:val="center"/>
              <w:rPr>
                <w:rFonts w:cs="Times New Roman"/>
                <w:sz w:val="22"/>
                <w:szCs w:val="22"/>
                <w:cs/>
              </w:rPr>
            </w:pPr>
          </w:p>
          <w:p w:rsidR="00FC5866" w:rsidRDefault="00FC5866" w:rsidP="000A5EF8">
            <w:pPr>
              <w:pBdr>
                <w:bottom w:val="single" w:sz="4" w:space="1" w:color="auto"/>
              </w:pBdr>
              <w:ind w:right="-112"/>
              <w:jc w:val="center"/>
              <w:rPr>
                <w:rFonts w:cs="Times New Roman"/>
                <w:sz w:val="22"/>
                <w:szCs w:val="22"/>
                <w:cs/>
              </w:rPr>
            </w:pPr>
          </w:p>
          <w:p w:rsidR="00FC5866" w:rsidRDefault="00FC5866" w:rsidP="000A5EF8">
            <w:pPr>
              <w:pBdr>
                <w:bottom w:val="single" w:sz="4" w:space="1" w:color="auto"/>
              </w:pBdr>
              <w:ind w:right="-112"/>
              <w:jc w:val="center"/>
              <w:rPr>
                <w:rFonts w:cs="Times New Roman"/>
                <w:sz w:val="22"/>
                <w:szCs w:val="22"/>
                <w:cs/>
              </w:rPr>
            </w:pPr>
          </w:p>
          <w:p w:rsidR="00FC5866" w:rsidRDefault="00FC5866" w:rsidP="000A5EF8">
            <w:pPr>
              <w:pBdr>
                <w:bottom w:val="single" w:sz="4" w:space="1" w:color="auto"/>
              </w:pBdr>
              <w:ind w:right="-112"/>
              <w:jc w:val="center"/>
              <w:rPr>
                <w:rFonts w:cs="Times New Roman"/>
                <w:sz w:val="22"/>
                <w:szCs w:val="22"/>
                <w:cs/>
              </w:rPr>
            </w:pPr>
          </w:p>
          <w:p w:rsidR="00FC5866" w:rsidRDefault="00FC5866" w:rsidP="000A5EF8">
            <w:pPr>
              <w:pBdr>
                <w:bottom w:val="single" w:sz="4" w:space="1" w:color="auto"/>
              </w:pBdr>
              <w:ind w:right="-112"/>
              <w:jc w:val="center"/>
              <w:rPr>
                <w:rFonts w:cs="Times New Roman"/>
                <w:sz w:val="22"/>
                <w:szCs w:val="22"/>
                <w:cs/>
              </w:rPr>
            </w:pPr>
          </w:p>
          <w:p w:rsidR="00FC5866" w:rsidRDefault="00FC5866" w:rsidP="000A5EF8">
            <w:pPr>
              <w:pBdr>
                <w:bottom w:val="single" w:sz="4" w:space="1" w:color="auto"/>
              </w:pBdr>
              <w:ind w:right="-112"/>
              <w:jc w:val="center"/>
              <w:rPr>
                <w:rFonts w:cs="Times New Roman"/>
                <w:sz w:val="22"/>
                <w:szCs w:val="22"/>
                <w:cs/>
              </w:rPr>
            </w:pPr>
          </w:p>
          <w:p w:rsidR="00FC5866" w:rsidRDefault="00FC5866" w:rsidP="000A5EF8">
            <w:pPr>
              <w:pBdr>
                <w:bottom w:val="single" w:sz="4" w:space="1" w:color="auto"/>
              </w:pBdr>
              <w:ind w:right="-112"/>
              <w:jc w:val="center"/>
              <w:rPr>
                <w:rFonts w:cs="Times New Roman"/>
                <w:sz w:val="22"/>
                <w:szCs w:val="22"/>
                <w:cs/>
              </w:rPr>
            </w:pPr>
          </w:p>
          <w:p w:rsidR="00FC5866" w:rsidRDefault="00FC5866" w:rsidP="000A5EF8">
            <w:pPr>
              <w:pBdr>
                <w:bottom w:val="single" w:sz="4" w:space="1" w:color="auto"/>
              </w:pBdr>
              <w:ind w:right="-112"/>
              <w:jc w:val="center"/>
              <w:rPr>
                <w:rFonts w:cs="Times New Roman"/>
                <w:sz w:val="22"/>
                <w:szCs w:val="22"/>
                <w:cs/>
              </w:rPr>
            </w:pPr>
          </w:p>
          <w:p w:rsidR="00FC5866" w:rsidRDefault="00FC5866" w:rsidP="000A5EF8">
            <w:pPr>
              <w:pBdr>
                <w:bottom w:val="single" w:sz="4" w:space="1" w:color="auto"/>
              </w:pBdr>
              <w:ind w:right="-112"/>
              <w:jc w:val="center"/>
              <w:rPr>
                <w:rFonts w:cs="Times New Roman"/>
                <w:sz w:val="22"/>
                <w:szCs w:val="22"/>
                <w:cs/>
              </w:rPr>
            </w:pPr>
          </w:p>
          <w:p w:rsidR="00775BDD" w:rsidRPr="000A5EF8" w:rsidRDefault="00775BDD" w:rsidP="000A5EF8">
            <w:pPr>
              <w:pBdr>
                <w:bottom w:val="single" w:sz="4" w:space="1" w:color="auto"/>
              </w:pBdr>
              <w:ind w:right="-112"/>
              <w:jc w:val="center"/>
              <w:rPr>
                <w:rFonts w:cstheme="minorBidi"/>
                <w:sz w:val="22"/>
                <w:szCs w:val="22"/>
                <w:cs/>
              </w:rPr>
            </w:pPr>
            <w:r w:rsidRPr="00084126">
              <w:rPr>
                <w:rFonts w:cs="Times New Roman"/>
                <w:sz w:val="22"/>
                <w:szCs w:val="22"/>
                <w:cs/>
              </w:rPr>
              <w:lastRenderedPageBreak/>
              <w:t>In</w:t>
            </w:r>
            <w:r w:rsidRPr="00084126">
              <w:rPr>
                <w:rFonts w:cs="Cordia New" w:hint="cs"/>
                <w:sz w:val="22"/>
                <w:szCs w:val="22"/>
                <w:cs/>
              </w:rPr>
              <w:t xml:space="preserve"> </w:t>
            </w:r>
            <w:r w:rsidRPr="00084126">
              <w:rPr>
                <w:rFonts w:cs="Times New Roman"/>
                <w:sz w:val="22"/>
                <w:szCs w:val="22"/>
                <w:cs/>
              </w:rPr>
              <w:t>Baht</w:t>
            </w:r>
          </w:p>
        </w:tc>
      </w:tr>
      <w:tr w:rsidR="00775BDD" w:rsidRPr="00290F6F" w:rsidTr="00FC5866">
        <w:tblPrEx>
          <w:shd w:val="clear" w:color="auto" w:fill="auto"/>
        </w:tblPrEx>
        <w:trPr>
          <w:trHeight w:val="87"/>
        </w:trPr>
        <w:tc>
          <w:tcPr>
            <w:tcW w:w="4186" w:type="dxa"/>
            <w:vAlign w:val="bottom"/>
          </w:tcPr>
          <w:p w:rsidR="00775BDD" w:rsidRPr="0015341A" w:rsidRDefault="00775BDD" w:rsidP="0015341A">
            <w:pPr>
              <w:spacing w:line="228" w:lineRule="auto"/>
              <w:rPr>
                <w:rFonts w:cs="Times New Roman"/>
                <w:b/>
                <w:bCs/>
                <w:sz w:val="21"/>
                <w:szCs w:val="21"/>
                <w:lang w:val="en-US"/>
              </w:rPr>
            </w:pPr>
          </w:p>
        </w:tc>
        <w:tc>
          <w:tcPr>
            <w:tcW w:w="2694" w:type="dxa"/>
            <w:gridSpan w:val="2"/>
            <w:vAlign w:val="bottom"/>
          </w:tcPr>
          <w:p w:rsidR="00775BDD" w:rsidRPr="0015341A" w:rsidRDefault="00775BDD" w:rsidP="004C4BCB">
            <w:pPr>
              <w:pBdr>
                <w:bottom w:val="single" w:sz="4" w:space="1" w:color="auto"/>
              </w:pBdr>
              <w:spacing w:line="260" w:lineRule="exact"/>
              <w:ind w:left="-21" w:right="-110"/>
              <w:jc w:val="center"/>
              <w:rPr>
                <w:rFonts w:cs="Times New Roman"/>
                <w:sz w:val="21"/>
                <w:szCs w:val="21"/>
                <w:lang w:val="en-US"/>
              </w:rPr>
            </w:pPr>
            <w:r w:rsidRPr="0015341A">
              <w:rPr>
                <w:rFonts w:cs="Times New Roman"/>
                <w:sz w:val="21"/>
                <w:szCs w:val="21"/>
                <w:lang w:val="en-US"/>
              </w:rPr>
              <w:t>Consolidated</w:t>
            </w:r>
            <w:r w:rsidR="004C4BCB">
              <w:rPr>
                <w:rFonts w:cs="Times New Roman"/>
                <w:sz w:val="21"/>
                <w:szCs w:val="21"/>
                <w:lang w:val="en-US"/>
              </w:rPr>
              <w:br/>
            </w:r>
            <w:r w:rsidRPr="0015341A">
              <w:rPr>
                <w:rFonts w:cs="Times New Roman"/>
                <w:sz w:val="21"/>
                <w:szCs w:val="21"/>
                <w:lang w:val="en-US"/>
              </w:rPr>
              <w:t>financial statements</w:t>
            </w:r>
          </w:p>
        </w:tc>
        <w:tc>
          <w:tcPr>
            <w:tcW w:w="2551" w:type="dxa"/>
            <w:gridSpan w:val="2"/>
            <w:vAlign w:val="bottom"/>
          </w:tcPr>
          <w:p w:rsidR="00775BDD" w:rsidRPr="0015341A" w:rsidRDefault="00775BDD" w:rsidP="00FC5866">
            <w:pPr>
              <w:pBdr>
                <w:bottom w:val="single" w:sz="4" w:space="1" w:color="auto"/>
              </w:pBdr>
              <w:spacing w:line="260" w:lineRule="exact"/>
              <w:ind w:right="-108"/>
              <w:jc w:val="center"/>
              <w:rPr>
                <w:rFonts w:cs="Times New Roman"/>
                <w:sz w:val="21"/>
                <w:szCs w:val="21"/>
                <w:lang w:val="en-US"/>
              </w:rPr>
            </w:pPr>
            <w:r w:rsidRPr="0015341A">
              <w:rPr>
                <w:rFonts w:cs="Times New Roman"/>
                <w:sz w:val="21"/>
                <w:szCs w:val="21"/>
                <w:lang w:val="en-US"/>
              </w:rPr>
              <w:t>Separate</w:t>
            </w:r>
          </w:p>
          <w:p w:rsidR="00775BDD" w:rsidRPr="0015341A" w:rsidRDefault="00775BDD" w:rsidP="00FC5866">
            <w:pPr>
              <w:pBdr>
                <w:bottom w:val="single" w:sz="4" w:space="1" w:color="auto"/>
              </w:pBdr>
              <w:spacing w:line="260" w:lineRule="exact"/>
              <w:ind w:right="-108"/>
              <w:jc w:val="center"/>
              <w:rPr>
                <w:rFonts w:cs="Times New Roman"/>
                <w:sz w:val="21"/>
                <w:szCs w:val="21"/>
                <w:cs/>
                <w:lang w:val="en-US"/>
              </w:rPr>
            </w:pPr>
            <w:r w:rsidRPr="0015341A">
              <w:rPr>
                <w:rFonts w:cs="Times New Roman"/>
                <w:sz w:val="21"/>
                <w:szCs w:val="21"/>
                <w:lang w:val="en-US"/>
              </w:rPr>
              <w:t>financial statements</w:t>
            </w:r>
          </w:p>
        </w:tc>
      </w:tr>
      <w:tr w:rsidR="00775BDD" w:rsidRPr="00AE0FF3" w:rsidTr="00FC5866">
        <w:tblPrEx>
          <w:shd w:val="clear" w:color="auto" w:fill="auto"/>
        </w:tblPrEx>
        <w:trPr>
          <w:trHeight w:val="87"/>
        </w:trPr>
        <w:tc>
          <w:tcPr>
            <w:tcW w:w="4186" w:type="dxa"/>
            <w:vAlign w:val="bottom"/>
          </w:tcPr>
          <w:p w:rsidR="00775BDD" w:rsidRPr="00FC5866" w:rsidRDefault="00775BDD" w:rsidP="0015341A">
            <w:pPr>
              <w:spacing w:line="228" w:lineRule="auto"/>
              <w:rPr>
                <w:rFonts w:cs="Times New Roman"/>
                <w:b/>
                <w:bCs/>
                <w:sz w:val="21"/>
                <w:szCs w:val="21"/>
                <w:cs/>
                <w:lang w:val="en-US"/>
              </w:rPr>
            </w:pPr>
            <w:r w:rsidRPr="0015341A">
              <w:rPr>
                <w:rFonts w:cs="Times New Roman"/>
                <w:b/>
                <w:bCs/>
                <w:sz w:val="21"/>
                <w:szCs w:val="21"/>
                <w:lang w:val="en-US"/>
              </w:rPr>
              <w:t xml:space="preserve">For </w:t>
            </w:r>
            <w:r>
              <w:rPr>
                <w:rFonts w:cs="Times New Roman"/>
                <w:b/>
                <w:bCs/>
                <w:sz w:val="21"/>
                <w:szCs w:val="21"/>
                <w:lang w:val="en-US"/>
              </w:rPr>
              <w:t>the six</w:t>
            </w:r>
            <w:r w:rsidRPr="0015341A">
              <w:rPr>
                <w:rFonts w:cs="Times New Roman"/>
                <w:b/>
                <w:bCs/>
                <w:sz w:val="21"/>
                <w:szCs w:val="21"/>
                <w:lang w:val="en-US"/>
              </w:rPr>
              <w:t>-month periods ended 30 June</w:t>
            </w:r>
          </w:p>
        </w:tc>
        <w:tc>
          <w:tcPr>
            <w:tcW w:w="1418" w:type="dxa"/>
            <w:vAlign w:val="bottom"/>
          </w:tcPr>
          <w:p w:rsidR="00775BDD" w:rsidRPr="0015341A" w:rsidRDefault="00775BDD" w:rsidP="00FC5866">
            <w:pPr>
              <w:pStyle w:val="Header"/>
              <w:pBdr>
                <w:bottom w:val="single" w:sz="4" w:space="1" w:color="auto"/>
              </w:pBdr>
              <w:spacing w:line="260" w:lineRule="exact"/>
              <w:ind w:right="-179"/>
              <w:jc w:val="center"/>
              <w:rPr>
                <w:rFonts w:cs="Times New Roman"/>
                <w:sz w:val="21"/>
                <w:szCs w:val="21"/>
                <w:lang w:val="en-US"/>
              </w:rPr>
            </w:pPr>
            <w:r w:rsidRPr="0015341A">
              <w:rPr>
                <w:rFonts w:cs="Times New Roman"/>
                <w:sz w:val="21"/>
                <w:szCs w:val="21"/>
                <w:lang w:val="en-US"/>
              </w:rPr>
              <w:t>2019</w:t>
            </w:r>
          </w:p>
        </w:tc>
        <w:tc>
          <w:tcPr>
            <w:tcW w:w="1276" w:type="dxa"/>
            <w:vAlign w:val="bottom"/>
          </w:tcPr>
          <w:p w:rsidR="00775BDD" w:rsidRPr="0015341A" w:rsidRDefault="00775BDD" w:rsidP="00FC5866">
            <w:pPr>
              <w:pStyle w:val="Header"/>
              <w:pBdr>
                <w:bottom w:val="single" w:sz="4" w:space="1" w:color="auto"/>
              </w:pBdr>
              <w:spacing w:line="260" w:lineRule="exact"/>
              <w:ind w:right="-156"/>
              <w:jc w:val="center"/>
              <w:rPr>
                <w:rFonts w:cs="Times New Roman"/>
                <w:sz w:val="21"/>
                <w:szCs w:val="21"/>
                <w:lang w:val="en-US"/>
              </w:rPr>
            </w:pPr>
            <w:r w:rsidRPr="0015341A">
              <w:rPr>
                <w:rFonts w:cs="Times New Roman"/>
                <w:sz w:val="21"/>
                <w:szCs w:val="21"/>
                <w:lang w:val="en-US"/>
              </w:rPr>
              <w:t>2018</w:t>
            </w:r>
          </w:p>
        </w:tc>
        <w:tc>
          <w:tcPr>
            <w:tcW w:w="1275" w:type="dxa"/>
            <w:vAlign w:val="bottom"/>
          </w:tcPr>
          <w:p w:rsidR="00775BDD" w:rsidRPr="0015341A" w:rsidRDefault="00775BDD" w:rsidP="00FC5866">
            <w:pPr>
              <w:pStyle w:val="Header"/>
              <w:pBdr>
                <w:bottom w:val="single" w:sz="4" w:space="1" w:color="auto"/>
              </w:pBdr>
              <w:spacing w:line="260" w:lineRule="exact"/>
              <w:ind w:right="-104"/>
              <w:jc w:val="center"/>
              <w:rPr>
                <w:rFonts w:cs="Times New Roman"/>
                <w:sz w:val="21"/>
                <w:szCs w:val="21"/>
                <w:cs/>
                <w:lang w:val="en-US"/>
              </w:rPr>
            </w:pPr>
            <w:r w:rsidRPr="0015341A">
              <w:rPr>
                <w:rFonts w:cs="Times New Roman"/>
                <w:sz w:val="21"/>
                <w:szCs w:val="21"/>
                <w:lang w:val="en-US"/>
              </w:rPr>
              <w:t>2019</w:t>
            </w:r>
          </w:p>
        </w:tc>
        <w:tc>
          <w:tcPr>
            <w:tcW w:w="1276" w:type="dxa"/>
            <w:vAlign w:val="bottom"/>
          </w:tcPr>
          <w:p w:rsidR="00775BDD" w:rsidRPr="0015341A" w:rsidRDefault="00775BDD" w:rsidP="00FC5866">
            <w:pPr>
              <w:pStyle w:val="Header"/>
              <w:pBdr>
                <w:bottom w:val="single" w:sz="4" w:space="1" w:color="auto"/>
              </w:pBdr>
              <w:spacing w:line="260" w:lineRule="exact"/>
              <w:ind w:right="-108"/>
              <w:jc w:val="center"/>
              <w:rPr>
                <w:rFonts w:cs="Times New Roman"/>
                <w:sz w:val="21"/>
                <w:szCs w:val="21"/>
                <w:lang w:val="en-US"/>
              </w:rPr>
            </w:pPr>
            <w:r w:rsidRPr="0015341A">
              <w:rPr>
                <w:rFonts w:cs="Times New Roman"/>
                <w:sz w:val="21"/>
                <w:szCs w:val="21"/>
                <w:lang w:val="en-US"/>
              </w:rPr>
              <w:t>2018</w:t>
            </w:r>
          </w:p>
        </w:tc>
      </w:tr>
      <w:tr w:rsidR="00AE0FF3" w:rsidRPr="00AE0FF3" w:rsidTr="00FC5866">
        <w:tblPrEx>
          <w:shd w:val="clear" w:color="auto" w:fill="auto"/>
        </w:tblPrEx>
        <w:trPr>
          <w:trHeight w:val="87"/>
        </w:trPr>
        <w:tc>
          <w:tcPr>
            <w:tcW w:w="4186" w:type="dxa"/>
            <w:vAlign w:val="bottom"/>
          </w:tcPr>
          <w:p w:rsidR="00AE0FF3" w:rsidRPr="00AE0FF3" w:rsidRDefault="00AE0FF3" w:rsidP="00AE0FF3">
            <w:pPr>
              <w:spacing w:line="40" w:lineRule="exact"/>
              <w:rPr>
                <w:rFonts w:cs="Times New Roman"/>
                <w:b/>
                <w:bCs/>
                <w:sz w:val="8"/>
                <w:szCs w:val="8"/>
                <w:lang w:val="en-US"/>
              </w:rPr>
            </w:pPr>
          </w:p>
        </w:tc>
        <w:tc>
          <w:tcPr>
            <w:tcW w:w="1418" w:type="dxa"/>
            <w:vAlign w:val="bottom"/>
          </w:tcPr>
          <w:p w:rsidR="00AE0FF3" w:rsidRPr="00AE0FF3" w:rsidRDefault="00AE0FF3" w:rsidP="00AE0FF3">
            <w:pPr>
              <w:pStyle w:val="Header"/>
              <w:spacing w:line="40" w:lineRule="exact"/>
              <w:ind w:right="-179"/>
              <w:jc w:val="center"/>
              <w:rPr>
                <w:rFonts w:cs="Times New Roman"/>
                <w:sz w:val="8"/>
                <w:szCs w:val="8"/>
                <w:lang w:val="en-US"/>
              </w:rPr>
            </w:pPr>
          </w:p>
        </w:tc>
        <w:tc>
          <w:tcPr>
            <w:tcW w:w="1276" w:type="dxa"/>
            <w:vAlign w:val="bottom"/>
          </w:tcPr>
          <w:p w:rsidR="00AE0FF3" w:rsidRPr="00AE0FF3" w:rsidRDefault="00AE0FF3" w:rsidP="00AE0FF3">
            <w:pPr>
              <w:pStyle w:val="Header"/>
              <w:spacing w:line="40" w:lineRule="exact"/>
              <w:ind w:right="-156"/>
              <w:jc w:val="center"/>
              <w:rPr>
                <w:rFonts w:cs="Times New Roman"/>
                <w:sz w:val="8"/>
                <w:szCs w:val="8"/>
                <w:lang w:val="en-US"/>
              </w:rPr>
            </w:pPr>
          </w:p>
        </w:tc>
        <w:tc>
          <w:tcPr>
            <w:tcW w:w="1275" w:type="dxa"/>
            <w:vAlign w:val="bottom"/>
          </w:tcPr>
          <w:p w:rsidR="00AE0FF3" w:rsidRPr="00AE0FF3" w:rsidRDefault="00AE0FF3" w:rsidP="00AE0FF3">
            <w:pPr>
              <w:pStyle w:val="Header"/>
              <w:spacing w:line="40" w:lineRule="exact"/>
              <w:ind w:right="-104"/>
              <w:jc w:val="center"/>
              <w:rPr>
                <w:rFonts w:cs="Times New Roman"/>
                <w:sz w:val="8"/>
                <w:szCs w:val="8"/>
                <w:lang w:val="en-US"/>
              </w:rPr>
            </w:pPr>
          </w:p>
        </w:tc>
        <w:tc>
          <w:tcPr>
            <w:tcW w:w="1276" w:type="dxa"/>
            <w:vAlign w:val="bottom"/>
          </w:tcPr>
          <w:p w:rsidR="00AE0FF3" w:rsidRPr="00AE0FF3" w:rsidRDefault="00AE0FF3" w:rsidP="00AE0FF3">
            <w:pPr>
              <w:pStyle w:val="Header"/>
              <w:spacing w:line="40" w:lineRule="exact"/>
              <w:ind w:right="-108"/>
              <w:jc w:val="center"/>
              <w:rPr>
                <w:rFonts w:cs="Times New Roman"/>
                <w:sz w:val="8"/>
                <w:szCs w:val="8"/>
                <w:lang w:val="en-US"/>
              </w:rPr>
            </w:pPr>
          </w:p>
        </w:tc>
      </w:tr>
      <w:tr w:rsidR="00775BDD" w:rsidRPr="002B3B21" w:rsidTr="00AE0FF3">
        <w:tblPrEx>
          <w:shd w:val="clear" w:color="auto" w:fill="auto"/>
        </w:tblPrEx>
        <w:trPr>
          <w:trHeight w:val="292"/>
        </w:trPr>
        <w:tc>
          <w:tcPr>
            <w:tcW w:w="4186" w:type="dxa"/>
            <w:vAlign w:val="bottom"/>
          </w:tcPr>
          <w:p w:rsidR="00775BDD" w:rsidRPr="00A23D66" w:rsidRDefault="00775BDD" w:rsidP="0015341A">
            <w:pPr>
              <w:spacing w:line="228" w:lineRule="auto"/>
              <w:rPr>
                <w:rFonts w:cs="Times New Roman"/>
                <w:cs/>
                <w:lang w:val="en-US"/>
              </w:rPr>
            </w:pPr>
            <w:r w:rsidRPr="00A23D66">
              <w:rPr>
                <w:rFonts w:cs="Times New Roman"/>
                <w:sz w:val="22"/>
                <w:szCs w:val="22"/>
                <w:lang w:val="en-US"/>
              </w:rPr>
              <w:t>Dividend income</w:t>
            </w:r>
          </w:p>
        </w:tc>
        <w:tc>
          <w:tcPr>
            <w:tcW w:w="1418" w:type="dxa"/>
            <w:vAlign w:val="bottom"/>
          </w:tcPr>
          <w:p w:rsidR="00775BDD" w:rsidRPr="00A23D66" w:rsidRDefault="00775BDD" w:rsidP="0015341A">
            <w:pPr>
              <w:pStyle w:val="Header"/>
              <w:spacing w:line="228" w:lineRule="auto"/>
              <w:ind w:right="-98"/>
              <w:jc w:val="center"/>
              <w:rPr>
                <w:rFonts w:cs="Times New Roman"/>
                <w:color w:val="000000"/>
                <w:sz w:val="22"/>
                <w:szCs w:val="22"/>
                <w:cs/>
              </w:rPr>
            </w:pPr>
            <w:r w:rsidRPr="00A23D66">
              <w:rPr>
                <w:rFonts w:cs="Times New Roman"/>
                <w:color w:val="000000"/>
                <w:sz w:val="22"/>
                <w:szCs w:val="22"/>
                <w:cs/>
              </w:rPr>
              <w:t>-</w:t>
            </w:r>
          </w:p>
        </w:tc>
        <w:tc>
          <w:tcPr>
            <w:tcW w:w="1276" w:type="dxa"/>
            <w:vAlign w:val="bottom"/>
          </w:tcPr>
          <w:p w:rsidR="00775BDD" w:rsidRPr="00250C19" w:rsidRDefault="00775BDD" w:rsidP="0015341A">
            <w:pPr>
              <w:pStyle w:val="Header"/>
              <w:spacing w:line="228" w:lineRule="auto"/>
              <w:ind w:right="-98"/>
              <w:jc w:val="center"/>
              <w:rPr>
                <w:rFonts w:cstheme="minorBidi"/>
                <w:color w:val="000000"/>
                <w:sz w:val="22"/>
                <w:szCs w:val="22"/>
                <w:cs/>
              </w:rPr>
            </w:pPr>
            <w:r w:rsidRPr="00A23D66">
              <w:rPr>
                <w:rFonts w:cs="Times New Roman"/>
                <w:color w:val="000000"/>
                <w:sz w:val="22"/>
                <w:szCs w:val="22"/>
                <w:cs/>
              </w:rPr>
              <w:t>-</w:t>
            </w:r>
          </w:p>
        </w:tc>
        <w:tc>
          <w:tcPr>
            <w:tcW w:w="1275" w:type="dxa"/>
            <w:vAlign w:val="bottom"/>
          </w:tcPr>
          <w:p w:rsidR="00775BDD" w:rsidRPr="00A23D66" w:rsidRDefault="00B41744" w:rsidP="00AE0FF3">
            <w:pPr>
              <w:pStyle w:val="Header"/>
              <w:spacing w:line="228" w:lineRule="auto"/>
              <w:ind w:right="-98"/>
              <w:jc w:val="right"/>
              <w:rPr>
                <w:rFonts w:cs="Times New Roman"/>
                <w:color w:val="000000"/>
                <w:sz w:val="22"/>
                <w:szCs w:val="22"/>
                <w:cs/>
              </w:rPr>
            </w:pPr>
            <w:r>
              <w:rPr>
                <w:rFonts w:cs="Times New Roman"/>
                <w:color w:val="000000"/>
                <w:sz w:val="22"/>
                <w:szCs w:val="22"/>
                <w:cs/>
              </w:rPr>
              <w:t xml:space="preserve"> </w:t>
            </w:r>
            <w:r w:rsidR="00775BDD" w:rsidRPr="00A23D66">
              <w:rPr>
                <w:rFonts w:cs="Times New Roman"/>
                <w:color w:val="000000"/>
                <w:sz w:val="22"/>
                <w:szCs w:val="22"/>
                <w:cs/>
              </w:rPr>
              <w:t>10,799,800</w:t>
            </w:r>
          </w:p>
        </w:tc>
        <w:tc>
          <w:tcPr>
            <w:tcW w:w="1276" w:type="dxa"/>
            <w:vAlign w:val="bottom"/>
          </w:tcPr>
          <w:p w:rsidR="00775BDD" w:rsidRPr="00A23D66" w:rsidRDefault="00775BDD" w:rsidP="0015341A">
            <w:pPr>
              <w:pStyle w:val="Header"/>
              <w:spacing w:line="228" w:lineRule="auto"/>
              <w:ind w:right="-98"/>
              <w:jc w:val="right"/>
              <w:rPr>
                <w:rFonts w:cs="Times New Roman"/>
                <w:color w:val="000000"/>
                <w:sz w:val="22"/>
                <w:szCs w:val="22"/>
                <w:cs/>
              </w:rPr>
            </w:pPr>
            <w:r w:rsidRPr="00A23D66">
              <w:rPr>
                <w:rFonts w:cs="Times New Roman"/>
                <w:color w:val="000000"/>
                <w:sz w:val="22"/>
                <w:szCs w:val="22"/>
                <w:cs/>
              </w:rPr>
              <w:t xml:space="preserve">  16,199,700</w:t>
            </w:r>
          </w:p>
        </w:tc>
      </w:tr>
      <w:tr w:rsidR="00775BDD" w:rsidRPr="002B3B21" w:rsidTr="00FC5866">
        <w:tblPrEx>
          <w:shd w:val="clear" w:color="auto" w:fill="auto"/>
        </w:tblPrEx>
        <w:trPr>
          <w:trHeight w:val="87"/>
        </w:trPr>
        <w:tc>
          <w:tcPr>
            <w:tcW w:w="4186" w:type="dxa"/>
            <w:vAlign w:val="bottom"/>
          </w:tcPr>
          <w:p w:rsidR="00775BDD" w:rsidRPr="00DC41CC" w:rsidRDefault="00775BDD" w:rsidP="0015341A">
            <w:pPr>
              <w:spacing w:line="228" w:lineRule="auto"/>
              <w:rPr>
                <w:rFonts w:asciiTheme="majorBidi" w:hAnsiTheme="majorBidi" w:cstheme="minorBidi"/>
                <w:lang w:val="en-US"/>
              </w:rPr>
            </w:pPr>
            <w:r w:rsidRPr="00A23D66">
              <w:rPr>
                <w:rFonts w:cs="Times New Roman"/>
                <w:sz w:val="22"/>
                <w:szCs w:val="22"/>
                <w:lang w:val="en-US"/>
              </w:rPr>
              <w:t>Gain on exchange rates</w:t>
            </w:r>
            <w:r>
              <w:rPr>
                <w:rFonts w:asciiTheme="majorBidi" w:hAnsiTheme="majorBidi" w:cstheme="minorBidi" w:hint="cs"/>
                <w:cs/>
                <w:lang w:val="en-US"/>
              </w:rPr>
              <w:t xml:space="preserve"> </w:t>
            </w:r>
            <w:r>
              <w:rPr>
                <w:rFonts w:cstheme="minorBidi"/>
                <w:sz w:val="22"/>
                <w:szCs w:val="22"/>
                <w:lang w:val="en-US"/>
              </w:rPr>
              <w:t>- net</w:t>
            </w:r>
          </w:p>
        </w:tc>
        <w:tc>
          <w:tcPr>
            <w:tcW w:w="1418" w:type="dxa"/>
            <w:vAlign w:val="bottom"/>
          </w:tcPr>
          <w:p w:rsidR="00775BDD" w:rsidRPr="00775BDD" w:rsidRDefault="00775BDD" w:rsidP="0015341A">
            <w:pPr>
              <w:pStyle w:val="Header"/>
              <w:spacing w:line="228" w:lineRule="auto"/>
              <w:ind w:right="-98"/>
              <w:jc w:val="center"/>
              <w:rPr>
                <w:rFonts w:cstheme="minorBidi"/>
                <w:color w:val="000000"/>
                <w:sz w:val="22"/>
                <w:szCs w:val="22"/>
                <w:cs/>
              </w:rPr>
            </w:pPr>
            <w:r w:rsidRPr="00A23D66">
              <w:rPr>
                <w:rFonts w:cs="Times New Roman"/>
                <w:color w:val="000000"/>
                <w:sz w:val="22"/>
                <w:szCs w:val="22"/>
                <w:cs/>
              </w:rPr>
              <w:t>-</w:t>
            </w:r>
          </w:p>
        </w:tc>
        <w:tc>
          <w:tcPr>
            <w:tcW w:w="1276" w:type="dxa"/>
            <w:vAlign w:val="bottom"/>
          </w:tcPr>
          <w:p w:rsidR="00775BDD" w:rsidRPr="00A23D66" w:rsidRDefault="00775BDD" w:rsidP="00FC58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8,438,560</w:t>
            </w:r>
          </w:p>
        </w:tc>
        <w:tc>
          <w:tcPr>
            <w:tcW w:w="1275" w:type="dxa"/>
            <w:vAlign w:val="bottom"/>
          </w:tcPr>
          <w:p w:rsidR="00775BDD" w:rsidRPr="00FC5866" w:rsidRDefault="00775BDD" w:rsidP="00C152C8">
            <w:pPr>
              <w:pStyle w:val="Header"/>
              <w:spacing w:line="228" w:lineRule="auto"/>
              <w:ind w:right="-98"/>
              <w:jc w:val="center"/>
              <w:rPr>
                <w:rFonts w:cstheme="minorBidi"/>
                <w:color w:val="000000"/>
                <w:sz w:val="22"/>
                <w:szCs w:val="22"/>
                <w:cs/>
              </w:rPr>
            </w:pPr>
            <w:r w:rsidRPr="00A23D66">
              <w:rPr>
                <w:rFonts w:cs="Times New Roman"/>
                <w:color w:val="000000"/>
                <w:sz w:val="22"/>
                <w:szCs w:val="22"/>
                <w:cs/>
              </w:rPr>
              <w:t>-</w:t>
            </w:r>
          </w:p>
        </w:tc>
        <w:tc>
          <w:tcPr>
            <w:tcW w:w="1276" w:type="dxa"/>
            <w:vAlign w:val="bottom"/>
          </w:tcPr>
          <w:p w:rsidR="00775BDD" w:rsidRPr="00A23D66" w:rsidRDefault="00775BDD" w:rsidP="0015341A">
            <w:pPr>
              <w:pStyle w:val="Header"/>
              <w:spacing w:line="228" w:lineRule="auto"/>
              <w:ind w:right="-98"/>
              <w:jc w:val="right"/>
              <w:rPr>
                <w:rFonts w:cs="Times New Roman"/>
                <w:color w:val="000000"/>
                <w:sz w:val="22"/>
                <w:szCs w:val="22"/>
                <w:cs/>
              </w:rPr>
            </w:pPr>
            <w:r w:rsidRPr="00A23D66">
              <w:rPr>
                <w:rFonts w:cs="Times New Roman"/>
                <w:color w:val="000000"/>
                <w:sz w:val="22"/>
                <w:szCs w:val="22"/>
                <w:cs/>
              </w:rPr>
              <w:t xml:space="preserve">  5,599,729</w:t>
            </w:r>
          </w:p>
        </w:tc>
      </w:tr>
      <w:tr w:rsidR="00775BDD" w:rsidRPr="002B3B21" w:rsidTr="00FC5866">
        <w:tblPrEx>
          <w:shd w:val="clear" w:color="auto" w:fill="auto"/>
        </w:tblPrEx>
        <w:trPr>
          <w:trHeight w:val="87"/>
        </w:trPr>
        <w:tc>
          <w:tcPr>
            <w:tcW w:w="4186" w:type="dxa"/>
            <w:vAlign w:val="bottom"/>
          </w:tcPr>
          <w:p w:rsidR="00775BDD" w:rsidRPr="00CF3A05" w:rsidRDefault="00775BDD" w:rsidP="0015341A">
            <w:pPr>
              <w:spacing w:line="228" w:lineRule="auto"/>
              <w:rPr>
                <w:rFonts w:asciiTheme="majorBidi" w:hAnsiTheme="majorBidi" w:cstheme="majorBidi"/>
                <w:cs/>
              </w:rPr>
            </w:pPr>
            <w:r w:rsidRPr="00084126">
              <w:rPr>
                <w:rFonts w:cs="Times New Roman"/>
                <w:sz w:val="22"/>
                <w:szCs w:val="22"/>
                <w:lang w:val="en-US"/>
              </w:rPr>
              <w:t xml:space="preserve">Gain on changes in fair value of </w:t>
            </w:r>
            <w:r>
              <w:rPr>
                <w:rFonts w:cs="Times New Roman"/>
                <w:sz w:val="22"/>
                <w:szCs w:val="22"/>
                <w:lang w:val="en-US"/>
              </w:rPr>
              <w:br/>
              <w:t xml:space="preserve">  </w:t>
            </w:r>
            <w:r w:rsidRPr="00084126">
              <w:rPr>
                <w:rFonts w:cs="Times New Roman"/>
                <w:sz w:val="22"/>
                <w:szCs w:val="22"/>
                <w:lang w:val="en-US"/>
              </w:rPr>
              <w:t>trad</w:t>
            </w:r>
            <w:r>
              <w:rPr>
                <w:rFonts w:cs="Times New Roman"/>
                <w:sz w:val="22"/>
                <w:szCs w:val="22"/>
                <w:lang w:val="en-US"/>
              </w:rPr>
              <w:t xml:space="preserve">ing </w:t>
            </w:r>
            <w:r w:rsidRPr="00084126">
              <w:rPr>
                <w:rFonts w:cs="Times New Roman"/>
                <w:sz w:val="22"/>
                <w:szCs w:val="22"/>
                <w:lang w:val="en-US"/>
              </w:rPr>
              <w:t>securities</w:t>
            </w:r>
          </w:p>
        </w:tc>
        <w:tc>
          <w:tcPr>
            <w:tcW w:w="1418" w:type="dxa"/>
            <w:vAlign w:val="bottom"/>
          </w:tcPr>
          <w:p w:rsidR="00775BDD" w:rsidRPr="00A23D66" w:rsidRDefault="00775BDD" w:rsidP="00A23D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573,832</w:t>
            </w:r>
          </w:p>
        </w:tc>
        <w:tc>
          <w:tcPr>
            <w:tcW w:w="1276" w:type="dxa"/>
            <w:vAlign w:val="bottom"/>
          </w:tcPr>
          <w:p w:rsidR="00775BDD" w:rsidRPr="00A23D66" w:rsidRDefault="00775BDD" w:rsidP="00A23D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 xml:space="preserve">       1,381,488</w:t>
            </w:r>
          </w:p>
        </w:tc>
        <w:tc>
          <w:tcPr>
            <w:tcW w:w="1275" w:type="dxa"/>
            <w:vAlign w:val="bottom"/>
          </w:tcPr>
          <w:p w:rsidR="00775BDD" w:rsidRPr="00A23D66" w:rsidRDefault="00775BDD" w:rsidP="00A23D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525,458</w:t>
            </w:r>
          </w:p>
        </w:tc>
        <w:tc>
          <w:tcPr>
            <w:tcW w:w="1276" w:type="dxa"/>
            <w:vAlign w:val="bottom"/>
          </w:tcPr>
          <w:p w:rsidR="00775BDD" w:rsidRPr="00A23D66" w:rsidRDefault="00775BDD" w:rsidP="00A23D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 xml:space="preserve">        1,381,488</w:t>
            </w:r>
          </w:p>
        </w:tc>
      </w:tr>
      <w:tr w:rsidR="00775BDD" w:rsidRPr="002B3B21" w:rsidTr="00FC5866">
        <w:tblPrEx>
          <w:shd w:val="clear" w:color="auto" w:fill="auto"/>
        </w:tblPrEx>
        <w:trPr>
          <w:trHeight w:val="87"/>
        </w:trPr>
        <w:tc>
          <w:tcPr>
            <w:tcW w:w="4186" w:type="dxa"/>
            <w:vAlign w:val="bottom"/>
          </w:tcPr>
          <w:p w:rsidR="00775BDD" w:rsidRPr="00CF3A05" w:rsidRDefault="00775BDD" w:rsidP="0015341A">
            <w:pPr>
              <w:spacing w:line="228" w:lineRule="auto"/>
              <w:rPr>
                <w:rFonts w:asciiTheme="majorBidi" w:hAnsiTheme="majorBidi" w:cstheme="majorBidi"/>
                <w:b/>
                <w:bCs/>
                <w:cs/>
                <w:lang w:val="en-US"/>
              </w:rPr>
            </w:pPr>
            <w:r w:rsidRPr="00084126">
              <w:rPr>
                <w:rFonts w:cs="Times New Roman"/>
                <w:sz w:val="22"/>
                <w:szCs w:val="22"/>
                <w:lang w:val="en-US"/>
              </w:rPr>
              <w:t xml:space="preserve">Gain on disposal of </w:t>
            </w:r>
            <w:r w:rsidR="00894ADE" w:rsidRPr="00894ADE">
              <w:rPr>
                <w:rFonts w:cs="Times New Roman"/>
                <w:sz w:val="22"/>
                <w:szCs w:val="22"/>
                <w:lang w:val="en-US"/>
              </w:rPr>
              <w:t>trading securities</w:t>
            </w:r>
          </w:p>
        </w:tc>
        <w:tc>
          <w:tcPr>
            <w:tcW w:w="1418" w:type="dxa"/>
            <w:vAlign w:val="bottom"/>
          </w:tcPr>
          <w:p w:rsidR="00775BDD" w:rsidRPr="00A23D66" w:rsidRDefault="00775BDD" w:rsidP="00A23D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938,998</w:t>
            </w:r>
          </w:p>
        </w:tc>
        <w:tc>
          <w:tcPr>
            <w:tcW w:w="1276" w:type="dxa"/>
            <w:vAlign w:val="bottom"/>
          </w:tcPr>
          <w:p w:rsidR="00775BDD" w:rsidRPr="00A23D66" w:rsidRDefault="00775BDD" w:rsidP="00A23D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 xml:space="preserve"> 948,225</w:t>
            </w:r>
          </w:p>
        </w:tc>
        <w:tc>
          <w:tcPr>
            <w:tcW w:w="1275" w:type="dxa"/>
            <w:vAlign w:val="bottom"/>
          </w:tcPr>
          <w:p w:rsidR="00775BDD" w:rsidRPr="00A23D66" w:rsidRDefault="00775BDD" w:rsidP="00A23D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899,898</w:t>
            </w:r>
          </w:p>
        </w:tc>
        <w:tc>
          <w:tcPr>
            <w:tcW w:w="1276" w:type="dxa"/>
            <w:vAlign w:val="bottom"/>
          </w:tcPr>
          <w:p w:rsidR="00775BDD" w:rsidRPr="00A23D66" w:rsidRDefault="00775BDD" w:rsidP="00A23D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 xml:space="preserve"> 948,225</w:t>
            </w:r>
          </w:p>
        </w:tc>
      </w:tr>
      <w:tr w:rsidR="00775BDD" w:rsidRPr="00FC5866" w:rsidTr="00FC5866">
        <w:tblPrEx>
          <w:shd w:val="clear" w:color="auto" w:fill="auto"/>
        </w:tblPrEx>
        <w:trPr>
          <w:trHeight w:val="87"/>
        </w:trPr>
        <w:tc>
          <w:tcPr>
            <w:tcW w:w="4186" w:type="dxa"/>
            <w:vAlign w:val="bottom"/>
          </w:tcPr>
          <w:p w:rsidR="00775BDD" w:rsidRPr="00CF3A05" w:rsidRDefault="00775BDD" w:rsidP="0015341A">
            <w:pPr>
              <w:spacing w:line="228" w:lineRule="auto"/>
              <w:rPr>
                <w:rFonts w:asciiTheme="majorBidi" w:hAnsiTheme="majorBidi" w:cstheme="majorBidi"/>
                <w:b/>
                <w:bCs/>
                <w:cs/>
                <w:lang w:val="en-US"/>
              </w:rPr>
            </w:pPr>
            <w:r w:rsidRPr="00084126">
              <w:rPr>
                <w:rFonts w:cs="Times New Roman"/>
                <w:sz w:val="22"/>
                <w:szCs w:val="22"/>
                <w:lang w:val="en-US"/>
              </w:rPr>
              <w:t>Interest income</w:t>
            </w:r>
          </w:p>
        </w:tc>
        <w:tc>
          <w:tcPr>
            <w:tcW w:w="1418" w:type="dxa"/>
            <w:vAlign w:val="bottom"/>
          </w:tcPr>
          <w:p w:rsidR="00775BDD" w:rsidRPr="00A23D66" w:rsidRDefault="00775BDD" w:rsidP="00A23D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2,383,038</w:t>
            </w:r>
          </w:p>
        </w:tc>
        <w:tc>
          <w:tcPr>
            <w:tcW w:w="1276" w:type="dxa"/>
            <w:vAlign w:val="bottom"/>
          </w:tcPr>
          <w:p w:rsidR="00775BDD" w:rsidRPr="00A23D66" w:rsidRDefault="00775BDD" w:rsidP="00A23D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 xml:space="preserve"> 1,188,899</w:t>
            </w:r>
          </w:p>
        </w:tc>
        <w:tc>
          <w:tcPr>
            <w:tcW w:w="1275" w:type="dxa"/>
            <w:vAlign w:val="bottom"/>
          </w:tcPr>
          <w:p w:rsidR="00775BDD" w:rsidRPr="00A75933" w:rsidRDefault="00926D0B" w:rsidP="00A23D66">
            <w:pPr>
              <w:pStyle w:val="Header"/>
              <w:spacing w:line="228" w:lineRule="auto"/>
              <w:ind w:right="-98"/>
              <w:jc w:val="right"/>
              <w:rPr>
                <w:rFonts w:cs="Angsana New"/>
                <w:color w:val="000000"/>
                <w:sz w:val="22"/>
                <w:lang w:val="en-US"/>
              </w:rPr>
            </w:pPr>
            <w:r>
              <w:rPr>
                <w:rFonts w:cs="Angsana New"/>
                <w:color w:val="000000"/>
                <w:sz w:val="22"/>
                <w:lang w:val="en-US"/>
              </w:rPr>
              <w:t>4,594,276</w:t>
            </w:r>
          </w:p>
        </w:tc>
        <w:tc>
          <w:tcPr>
            <w:tcW w:w="1276" w:type="dxa"/>
            <w:vAlign w:val="bottom"/>
          </w:tcPr>
          <w:p w:rsidR="00775BDD" w:rsidRPr="00A23D66" w:rsidRDefault="00775BDD" w:rsidP="00A23D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3,665,476</w:t>
            </w:r>
          </w:p>
        </w:tc>
      </w:tr>
      <w:tr w:rsidR="00FC5866" w:rsidRPr="00FC5866" w:rsidTr="00FC5866">
        <w:tblPrEx>
          <w:shd w:val="clear" w:color="auto" w:fill="auto"/>
        </w:tblPrEx>
        <w:trPr>
          <w:trHeight w:val="87"/>
        </w:trPr>
        <w:tc>
          <w:tcPr>
            <w:tcW w:w="4186" w:type="dxa"/>
            <w:vAlign w:val="bottom"/>
          </w:tcPr>
          <w:p w:rsidR="00FC5866" w:rsidRPr="00A23D66" w:rsidRDefault="00FC5866" w:rsidP="00FC5866">
            <w:pPr>
              <w:spacing w:line="228" w:lineRule="auto"/>
              <w:rPr>
                <w:rFonts w:cs="Times New Roman"/>
                <w:sz w:val="22"/>
                <w:szCs w:val="22"/>
                <w:lang w:val="en-US"/>
              </w:rPr>
            </w:pPr>
            <w:r w:rsidRPr="00A23D66">
              <w:rPr>
                <w:rFonts w:cs="Times New Roman"/>
                <w:sz w:val="22"/>
                <w:szCs w:val="22"/>
                <w:lang w:val="en-US"/>
              </w:rPr>
              <w:t>Doubtful debt</w:t>
            </w:r>
            <w:r>
              <w:rPr>
                <w:rFonts w:cs="Times New Roman"/>
                <w:sz w:val="22"/>
                <w:szCs w:val="22"/>
                <w:lang w:val="en-US"/>
              </w:rPr>
              <w:t xml:space="preserve"> and bad </w:t>
            </w:r>
            <w:proofErr w:type="spellStart"/>
            <w:r>
              <w:rPr>
                <w:rFonts w:cs="Times New Roman"/>
                <w:sz w:val="22"/>
                <w:szCs w:val="22"/>
                <w:lang w:val="en-US"/>
              </w:rPr>
              <w:t>debl</w:t>
            </w:r>
            <w:proofErr w:type="spellEnd"/>
            <w:r w:rsidRPr="00A23D66">
              <w:rPr>
                <w:rFonts w:cs="Times New Roman"/>
                <w:sz w:val="22"/>
                <w:szCs w:val="22"/>
                <w:lang w:val="en-US"/>
              </w:rPr>
              <w:t xml:space="preserve"> recovery</w:t>
            </w:r>
          </w:p>
        </w:tc>
        <w:tc>
          <w:tcPr>
            <w:tcW w:w="1418" w:type="dxa"/>
            <w:vAlign w:val="bottom"/>
          </w:tcPr>
          <w:p w:rsidR="00FC5866" w:rsidRPr="00A23D66" w:rsidRDefault="00FC5866" w:rsidP="00FC58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6,255,706</w:t>
            </w:r>
          </w:p>
        </w:tc>
        <w:tc>
          <w:tcPr>
            <w:tcW w:w="1276" w:type="dxa"/>
            <w:vAlign w:val="bottom"/>
          </w:tcPr>
          <w:p w:rsidR="00FC5866" w:rsidRPr="00A23D66" w:rsidRDefault="00FC5866" w:rsidP="00FC58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580,000</w:t>
            </w:r>
          </w:p>
        </w:tc>
        <w:tc>
          <w:tcPr>
            <w:tcW w:w="1275" w:type="dxa"/>
            <w:vAlign w:val="bottom"/>
          </w:tcPr>
          <w:p w:rsidR="00FC5866" w:rsidRPr="00A23D66" w:rsidRDefault="00FC5866" w:rsidP="00FC58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6,109,675</w:t>
            </w:r>
          </w:p>
        </w:tc>
        <w:tc>
          <w:tcPr>
            <w:tcW w:w="1276" w:type="dxa"/>
            <w:vAlign w:val="bottom"/>
          </w:tcPr>
          <w:p w:rsidR="00FC5866" w:rsidRPr="00A23D66" w:rsidRDefault="00FC5866" w:rsidP="00FC58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580,000</w:t>
            </w:r>
          </w:p>
        </w:tc>
      </w:tr>
      <w:tr w:rsidR="00FC5866" w:rsidRPr="00FC5866" w:rsidTr="00FC5866">
        <w:tblPrEx>
          <w:shd w:val="clear" w:color="auto" w:fill="auto"/>
        </w:tblPrEx>
        <w:trPr>
          <w:trHeight w:val="87"/>
        </w:trPr>
        <w:tc>
          <w:tcPr>
            <w:tcW w:w="4186" w:type="dxa"/>
            <w:vAlign w:val="bottom"/>
          </w:tcPr>
          <w:p w:rsidR="00FC5866" w:rsidRPr="00A23D66" w:rsidRDefault="00FC5866" w:rsidP="00FC5866">
            <w:pPr>
              <w:spacing w:line="228" w:lineRule="auto"/>
              <w:rPr>
                <w:rFonts w:cs="Times New Roman"/>
                <w:sz w:val="22"/>
                <w:szCs w:val="22"/>
                <w:lang w:val="en-US"/>
              </w:rPr>
            </w:pPr>
            <w:r w:rsidRPr="00A23D66">
              <w:rPr>
                <w:rFonts w:cs="Times New Roman"/>
                <w:sz w:val="22"/>
                <w:szCs w:val="22"/>
                <w:lang w:val="en-US"/>
              </w:rPr>
              <w:t xml:space="preserve">Management income  </w:t>
            </w:r>
          </w:p>
        </w:tc>
        <w:tc>
          <w:tcPr>
            <w:tcW w:w="1418" w:type="dxa"/>
            <w:vAlign w:val="bottom"/>
          </w:tcPr>
          <w:p w:rsidR="00FC5866" w:rsidRPr="00A23D66" w:rsidRDefault="00FC5866" w:rsidP="00FC5866">
            <w:pPr>
              <w:pStyle w:val="Header"/>
              <w:spacing w:line="228" w:lineRule="auto"/>
              <w:ind w:right="-98"/>
              <w:jc w:val="center"/>
              <w:rPr>
                <w:rFonts w:cs="Times New Roman"/>
                <w:color w:val="000000"/>
                <w:sz w:val="22"/>
                <w:szCs w:val="22"/>
                <w:cs/>
              </w:rPr>
            </w:pPr>
            <w:r w:rsidRPr="00A23D66">
              <w:rPr>
                <w:rFonts w:cs="Times New Roman"/>
                <w:color w:val="000000"/>
                <w:sz w:val="22"/>
                <w:szCs w:val="22"/>
                <w:cs/>
              </w:rPr>
              <w:t>-</w:t>
            </w:r>
          </w:p>
        </w:tc>
        <w:tc>
          <w:tcPr>
            <w:tcW w:w="1276" w:type="dxa"/>
            <w:vAlign w:val="bottom"/>
          </w:tcPr>
          <w:p w:rsidR="00FC5866" w:rsidRPr="00A23D66" w:rsidRDefault="00FC5866" w:rsidP="00FC5866">
            <w:pPr>
              <w:pStyle w:val="Header"/>
              <w:spacing w:line="228" w:lineRule="auto"/>
              <w:ind w:right="-98"/>
              <w:jc w:val="center"/>
              <w:rPr>
                <w:rFonts w:cs="Times New Roman"/>
                <w:color w:val="000000"/>
                <w:sz w:val="22"/>
                <w:szCs w:val="22"/>
                <w:lang w:val="en-US"/>
              </w:rPr>
            </w:pPr>
            <w:r w:rsidRPr="00A23D66">
              <w:rPr>
                <w:rFonts w:cs="Times New Roman"/>
                <w:color w:val="000000"/>
                <w:sz w:val="22"/>
                <w:szCs w:val="22"/>
                <w:lang w:val="en-US"/>
              </w:rPr>
              <w:t>-</w:t>
            </w:r>
          </w:p>
        </w:tc>
        <w:tc>
          <w:tcPr>
            <w:tcW w:w="1275" w:type="dxa"/>
            <w:vAlign w:val="bottom"/>
          </w:tcPr>
          <w:p w:rsidR="00FC5866" w:rsidRPr="00A23D66" w:rsidRDefault="00FC5866" w:rsidP="00FC58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2,400,000</w:t>
            </w:r>
          </w:p>
        </w:tc>
        <w:tc>
          <w:tcPr>
            <w:tcW w:w="1276" w:type="dxa"/>
            <w:vAlign w:val="bottom"/>
          </w:tcPr>
          <w:p w:rsidR="00FC5866" w:rsidRPr="00A23D66" w:rsidRDefault="00FC5866" w:rsidP="00FC5866">
            <w:pPr>
              <w:pStyle w:val="Header"/>
              <w:spacing w:line="228" w:lineRule="auto"/>
              <w:ind w:right="-98"/>
              <w:jc w:val="center"/>
              <w:rPr>
                <w:rFonts w:cs="Times New Roman"/>
                <w:color w:val="000000"/>
                <w:sz w:val="22"/>
                <w:szCs w:val="22"/>
                <w:cs/>
              </w:rPr>
            </w:pPr>
            <w:r w:rsidRPr="00A23D66">
              <w:rPr>
                <w:rFonts w:cs="Times New Roman"/>
                <w:color w:val="000000"/>
                <w:sz w:val="22"/>
                <w:szCs w:val="22"/>
                <w:cs/>
              </w:rPr>
              <w:t>-</w:t>
            </w:r>
          </w:p>
        </w:tc>
      </w:tr>
      <w:tr w:rsidR="00FC5866" w:rsidRPr="00FC5866" w:rsidTr="00FC5866">
        <w:tblPrEx>
          <w:shd w:val="clear" w:color="auto" w:fill="auto"/>
        </w:tblPrEx>
        <w:trPr>
          <w:trHeight w:val="87"/>
        </w:trPr>
        <w:tc>
          <w:tcPr>
            <w:tcW w:w="4186" w:type="dxa"/>
            <w:vAlign w:val="bottom"/>
          </w:tcPr>
          <w:p w:rsidR="00FC5866" w:rsidRPr="00CF3A05" w:rsidRDefault="00FC5866" w:rsidP="00FC5866">
            <w:pPr>
              <w:spacing w:line="228" w:lineRule="auto"/>
              <w:rPr>
                <w:rFonts w:asciiTheme="majorBidi" w:hAnsiTheme="majorBidi" w:cstheme="majorBidi"/>
                <w:b/>
                <w:bCs/>
                <w:cs/>
                <w:lang w:val="en-US"/>
              </w:rPr>
            </w:pPr>
            <w:r w:rsidRPr="00084126">
              <w:rPr>
                <w:rFonts w:cs="Times New Roman"/>
                <w:sz w:val="22"/>
                <w:szCs w:val="22"/>
                <w:lang w:val="en-US"/>
              </w:rPr>
              <w:t>Other income</w:t>
            </w:r>
          </w:p>
        </w:tc>
        <w:tc>
          <w:tcPr>
            <w:tcW w:w="1418" w:type="dxa"/>
            <w:vAlign w:val="bottom"/>
          </w:tcPr>
          <w:p w:rsidR="00FC5866" w:rsidRPr="00A23D66" w:rsidRDefault="00FC5866" w:rsidP="00FC5866">
            <w:pPr>
              <w:pStyle w:val="Header"/>
              <w:pBdr>
                <w:bottom w:val="single" w:sz="4" w:space="1" w:color="auto"/>
              </w:pBdr>
              <w:spacing w:line="228" w:lineRule="auto"/>
              <w:ind w:right="-98"/>
              <w:jc w:val="right"/>
              <w:rPr>
                <w:rFonts w:cs="Times New Roman"/>
                <w:color w:val="000000"/>
                <w:sz w:val="22"/>
                <w:szCs w:val="22"/>
                <w:cs/>
              </w:rPr>
            </w:pPr>
            <w:r w:rsidRPr="00A23D66">
              <w:rPr>
                <w:rFonts w:cs="Times New Roman"/>
                <w:color w:val="000000"/>
                <w:sz w:val="22"/>
                <w:szCs w:val="22"/>
                <w:cs/>
              </w:rPr>
              <w:t>8,655,328</w:t>
            </w:r>
          </w:p>
        </w:tc>
        <w:tc>
          <w:tcPr>
            <w:tcW w:w="1276" w:type="dxa"/>
            <w:vAlign w:val="bottom"/>
          </w:tcPr>
          <w:p w:rsidR="00FC5866" w:rsidRPr="00A23D66" w:rsidRDefault="00FC5866" w:rsidP="00FC5866">
            <w:pPr>
              <w:pStyle w:val="Header"/>
              <w:pBdr>
                <w:bottom w:val="single" w:sz="4" w:space="1" w:color="auto"/>
              </w:pBdr>
              <w:spacing w:line="228" w:lineRule="auto"/>
              <w:ind w:right="-98"/>
              <w:jc w:val="right"/>
              <w:rPr>
                <w:rFonts w:cs="Times New Roman"/>
                <w:color w:val="000000"/>
                <w:sz w:val="22"/>
                <w:szCs w:val="22"/>
                <w:cs/>
              </w:rPr>
            </w:pPr>
            <w:r w:rsidRPr="00A23D66">
              <w:rPr>
                <w:rFonts w:cs="Times New Roman"/>
                <w:color w:val="000000"/>
                <w:sz w:val="22"/>
                <w:szCs w:val="22"/>
                <w:cs/>
              </w:rPr>
              <w:t>4,</w:t>
            </w:r>
            <w:r w:rsidRPr="00A23D66">
              <w:rPr>
                <w:rFonts w:cs="Times New Roman"/>
                <w:color w:val="000000"/>
                <w:sz w:val="22"/>
                <w:szCs w:val="22"/>
                <w:lang w:val="en-US"/>
              </w:rPr>
              <w:t>395</w:t>
            </w:r>
            <w:r w:rsidRPr="00A23D66">
              <w:rPr>
                <w:rFonts w:cs="Times New Roman"/>
                <w:color w:val="000000"/>
                <w:sz w:val="22"/>
                <w:szCs w:val="22"/>
                <w:cs/>
              </w:rPr>
              <w:t>,111</w:t>
            </w:r>
          </w:p>
        </w:tc>
        <w:tc>
          <w:tcPr>
            <w:tcW w:w="1275" w:type="dxa"/>
            <w:vAlign w:val="bottom"/>
          </w:tcPr>
          <w:p w:rsidR="00FC5866" w:rsidRPr="00A23D66" w:rsidRDefault="00FC5866" w:rsidP="00FC5866">
            <w:pPr>
              <w:pStyle w:val="Header"/>
              <w:pBdr>
                <w:bottom w:val="single" w:sz="4" w:space="1" w:color="auto"/>
              </w:pBdr>
              <w:spacing w:line="228" w:lineRule="auto"/>
              <w:ind w:right="-98"/>
              <w:jc w:val="right"/>
              <w:rPr>
                <w:rFonts w:cs="Times New Roman"/>
                <w:color w:val="000000"/>
                <w:sz w:val="22"/>
                <w:szCs w:val="22"/>
                <w:lang w:val="en-US"/>
              </w:rPr>
            </w:pPr>
            <w:r w:rsidRPr="00A23D66">
              <w:rPr>
                <w:rFonts w:cs="Times New Roman"/>
                <w:color w:val="000000"/>
                <w:sz w:val="22"/>
                <w:szCs w:val="22"/>
                <w:lang w:val="en-US"/>
              </w:rPr>
              <w:t>2,617,862</w:t>
            </w:r>
          </w:p>
        </w:tc>
        <w:tc>
          <w:tcPr>
            <w:tcW w:w="1276" w:type="dxa"/>
            <w:vAlign w:val="bottom"/>
          </w:tcPr>
          <w:p w:rsidR="00FC5866" w:rsidRPr="00A23D66" w:rsidRDefault="00FC5866" w:rsidP="00FC5866">
            <w:pPr>
              <w:pStyle w:val="Header"/>
              <w:pBdr>
                <w:bottom w:val="single" w:sz="4" w:space="1" w:color="auto"/>
              </w:pBdr>
              <w:spacing w:line="228" w:lineRule="auto"/>
              <w:ind w:right="-98"/>
              <w:jc w:val="right"/>
              <w:rPr>
                <w:rFonts w:cs="Times New Roman"/>
                <w:color w:val="000000"/>
                <w:sz w:val="22"/>
                <w:szCs w:val="22"/>
                <w:lang w:val="en-US"/>
              </w:rPr>
            </w:pPr>
            <w:r w:rsidRPr="00A23D66">
              <w:rPr>
                <w:rFonts w:cs="Times New Roman"/>
                <w:color w:val="000000"/>
                <w:sz w:val="22"/>
                <w:szCs w:val="22"/>
                <w:lang w:val="en-US"/>
              </w:rPr>
              <w:t>1,968,354</w:t>
            </w:r>
          </w:p>
        </w:tc>
      </w:tr>
      <w:tr w:rsidR="00FC5866" w:rsidRPr="00FC5866" w:rsidTr="00FC5866">
        <w:tblPrEx>
          <w:shd w:val="clear" w:color="auto" w:fill="auto"/>
        </w:tblPrEx>
        <w:trPr>
          <w:trHeight w:val="87"/>
        </w:trPr>
        <w:tc>
          <w:tcPr>
            <w:tcW w:w="4186" w:type="dxa"/>
            <w:vAlign w:val="bottom"/>
          </w:tcPr>
          <w:p w:rsidR="00FC5866" w:rsidRPr="00CF3A05" w:rsidRDefault="00FC5866" w:rsidP="00FC5866">
            <w:pPr>
              <w:spacing w:line="228" w:lineRule="auto"/>
              <w:ind w:left="150"/>
              <w:rPr>
                <w:rFonts w:asciiTheme="majorBidi" w:hAnsiTheme="majorBidi" w:cstheme="majorBidi"/>
                <w:b/>
                <w:bCs/>
                <w:cs/>
                <w:lang w:val="en-US"/>
              </w:rPr>
            </w:pPr>
            <w:r w:rsidRPr="00084126">
              <w:rPr>
                <w:rFonts w:cs="Times New Roman"/>
                <w:sz w:val="22"/>
                <w:lang w:val="en-US"/>
              </w:rPr>
              <w:t>Total</w:t>
            </w:r>
          </w:p>
        </w:tc>
        <w:tc>
          <w:tcPr>
            <w:tcW w:w="1418" w:type="dxa"/>
            <w:vAlign w:val="bottom"/>
          </w:tcPr>
          <w:p w:rsidR="00FC5866" w:rsidRPr="00A23D66" w:rsidRDefault="00FC5866" w:rsidP="00FC5866">
            <w:pPr>
              <w:pStyle w:val="Header"/>
              <w:pBdr>
                <w:bottom w:val="double" w:sz="4" w:space="1" w:color="auto"/>
              </w:pBdr>
              <w:spacing w:line="228" w:lineRule="auto"/>
              <w:ind w:right="-98"/>
              <w:jc w:val="right"/>
              <w:rPr>
                <w:rFonts w:cs="Times New Roman"/>
                <w:color w:val="000000"/>
                <w:sz w:val="22"/>
                <w:szCs w:val="22"/>
                <w:cs/>
              </w:rPr>
            </w:pPr>
            <w:r w:rsidRPr="00A23D66">
              <w:rPr>
                <w:rFonts w:cs="Times New Roman"/>
                <w:color w:val="000000"/>
                <w:sz w:val="22"/>
                <w:szCs w:val="22"/>
                <w:cs/>
              </w:rPr>
              <w:t>18,806,902</w:t>
            </w:r>
          </w:p>
        </w:tc>
        <w:tc>
          <w:tcPr>
            <w:tcW w:w="1276" w:type="dxa"/>
            <w:vAlign w:val="bottom"/>
          </w:tcPr>
          <w:p w:rsidR="00FC5866" w:rsidRPr="00A23D66" w:rsidRDefault="00FC5866" w:rsidP="00FC5866">
            <w:pPr>
              <w:pStyle w:val="Header"/>
              <w:pBdr>
                <w:bottom w:val="double" w:sz="4" w:space="1" w:color="auto"/>
              </w:pBdr>
              <w:spacing w:line="228" w:lineRule="auto"/>
              <w:ind w:right="-98"/>
              <w:jc w:val="right"/>
              <w:rPr>
                <w:rFonts w:cs="Times New Roman"/>
                <w:color w:val="000000"/>
                <w:sz w:val="22"/>
                <w:szCs w:val="22"/>
                <w:cs/>
              </w:rPr>
            </w:pPr>
            <w:r w:rsidRPr="00A23D66">
              <w:rPr>
                <w:rFonts w:cs="Times New Roman"/>
                <w:color w:val="000000"/>
                <w:sz w:val="22"/>
                <w:szCs w:val="22"/>
                <w:cs/>
              </w:rPr>
              <w:t xml:space="preserve"> 16,932,283</w:t>
            </w:r>
          </w:p>
        </w:tc>
        <w:tc>
          <w:tcPr>
            <w:tcW w:w="1275" w:type="dxa"/>
            <w:vAlign w:val="bottom"/>
          </w:tcPr>
          <w:p w:rsidR="00FC5866" w:rsidRPr="00A23D66" w:rsidRDefault="00FC5866" w:rsidP="00FC5866">
            <w:pPr>
              <w:pStyle w:val="Header"/>
              <w:pBdr>
                <w:bottom w:val="double" w:sz="4" w:space="1" w:color="auto"/>
              </w:pBdr>
              <w:spacing w:line="228" w:lineRule="auto"/>
              <w:ind w:right="-98"/>
              <w:jc w:val="right"/>
              <w:rPr>
                <w:rFonts w:cs="Times New Roman"/>
                <w:color w:val="000000"/>
                <w:sz w:val="22"/>
                <w:szCs w:val="22"/>
                <w:cs/>
              </w:rPr>
            </w:pPr>
            <w:r w:rsidRPr="00A23D66">
              <w:rPr>
                <w:rFonts w:cs="Times New Roman"/>
                <w:color w:val="000000"/>
                <w:sz w:val="22"/>
                <w:szCs w:val="22"/>
                <w:cs/>
              </w:rPr>
              <w:t>27,946,969</w:t>
            </w:r>
          </w:p>
        </w:tc>
        <w:tc>
          <w:tcPr>
            <w:tcW w:w="1276" w:type="dxa"/>
            <w:vAlign w:val="bottom"/>
          </w:tcPr>
          <w:p w:rsidR="00FC5866" w:rsidRPr="00A23D66" w:rsidRDefault="00FC5866" w:rsidP="00FC5866">
            <w:pPr>
              <w:pStyle w:val="Header"/>
              <w:pBdr>
                <w:bottom w:val="double" w:sz="4" w:space="1" w:color="auto"/>
              </w:pBdr>
              <w:spacing w:line="228" w:lineRule="auto"/>
              <w:ind w:right="-98"/>
              <w:jc w:val="right"/>
              <w:rPr>
                <w:rFonts w:cs="Times New Roman"/>
                <w:color w:val="000000"/>
                <w:sz w:val="22"/>
                <w:szCs w:val="22"/>
                <w:cs/>
              </w:rPr>
            </w:pPr>
            <w:r w:rsidRPr="00A23D66">
              <w:rPr>
                <w:rFonts w:cs="Times New Roman"/>
                <w:color w:val="000000"/>
                <w:sz w:val="22"/>
                <w:szCs w:val="22"/>
                <w:cs/>
              </w:rPr>
              <w:t>30,342,972</w:t>
            </w:r>
          </w:p>
        </w:tc>
      </w:tr>
    </w:tbl>
    <w:p w:rsidR="003D6770" w:rsidRPr="00A23D66" w:rsidRDefault="003D6770" w:rsidP="005A1957">
      <w:pPr>
        <w:pStyle w:val="Heading4"/>
        <w:numPr>
          <w:ilvl w:val="0"/>
          <w:numId w:val="5"/>
        </w:numPr>
        <w:spacing w:before="240"/>
        <w:ind w:left="364" w:right="-85" w:hanging="425"/>
        <w:rPr>
          <w:rFonts w:cs="Times New Roman"/>
          <w:sz w:val="22"/>
          <w:szCs w:val="22"/>
          <w:u w:val="none"/>
          <w:lang w:val="en-US"/>
        </w:rPr>
      </w:pPr>
      <w:r w:rsidRPr="00A23D66">
        <w:rPr>
          <w:rFonts w:cs="Times New Roman"/>
          <w:sz w:val="22"/>
          <w:szCs w:val="22"/>
          <w:u w:val="none"/>
          <w:lang w:val="en-US"/>
        </w:rPr>
        <w:t>EXPENSE BY NATURE</w:t>
      </w:r>
    </w:p>
    <w:tbl>
      <w:tblPr>
        <w:tblW w:w="9883" w:type="dxa"/>
        <w:tblInd w:w="80" w:type="dxa"/>
        <w:tblLayout w:type="fixed"/>
        <w:tblLook w:val="0000" w:firstRow="0" w:lastRow="0" w:firstColumn="0" w:lastColumn="0" w:noHBand="0" w:noVBand="0"/>
      </w:tblPr>
      <w:tblGrid>
        <w:gridCol w:w="4564"/>
        <w:gridCol w:w="1418"/>
        <w:gridCol w:w="1276"/>
        <w:gridCol w:w="1275"/>
        <w:gridCol w:w="1350"/>
      </w:tblGrid>
      <w:tr w:rsidR="00C93231" w:rsidRPr="00084126" w:rsidTr="00FC5866">
        <w:trPr>
          <w:trHeight w:val="288"/>
        </w:trPr>
        <w:tc>
          <w:tcPr>
            <w:tcW w:w="4564" w:type="dxa"/>
            <w:vAlign w:val="bottom"/>
          </w:tcPr>
          <w:p w:rsidR="00C93231" w:rsidRPr="00084126" w:rsidRDefault="00C93231" w:rsidP="00A33B09">
            <w:pPr>
              <w:ind w:left="284"/>
              <w:rPr>
                <w:rFonts w:cs="Times New Roman"/>
                <w:sz w:val="22"/>
                <w:szCs w:val="22"/>
                <w:cs/>
                <w:lang w:val="en-US"/>
              </w:rPr>
            </w:pPr>
          </w:p>
        </w:tc>
        <w:tc>
          <w:tcPr>
            <w:tcW w:w="5319" w:type="dxa"/>
            <w:gridSpan w:val="4"/>
            <w:vAlign w:val="bottom"/>
          </w:tcPr>
          <w:p w:rsidR="0023159C" w:rsidRPr="0023159C" w:rsidRDefault="0023159C" w:rsidP="0023159C">
            <w:pPr>
              <w:pBdr>
                <w:bottom w:val="single" w:sz="4" w:space="1" w:color="auto"/>
              </w:pBdr>
              <w:ind w:right="-94"/>
              <w:jc w:val="center"/>
              <w:rPr>
                <w:rFonts w:cstheme="minorBidi"/>
                <w:sz w:val="10"/>
                <w:szCs w:val="10"/>
                <w:lang w:val="en-US"/>
              </w:rPr>
            </w:pPr>
          </w:p>
          <w:p w:rsidR="00C93231" w:rsidRPr="00084126" w:rsidRDefault="00C93231" w:rsidP="0023159C">
            <w:pPr>
              <w:pBdr>
                <w:bottom w:val="single" w:sz="4" w:space="1" w:color="auto"/>
              </w:pBdr>
              <w:ind w:right="-94"/>
              <w:jc w:val="center"/>
              <w:rPr>
                <w:rFonts w:cs="Times New Roman"/>
                <w:sz w:val="22"/>
                <w:szCs w:val="22"/>
                <w:cs/>
              </w:rPr>
            </w:pPr>
            <w:r w:rsidRPr="00084126">
              <w:rPr>
                <w:rFonts w:cs="Times New Roman"/>
                <w:sz w:val="22"/>
                <w:szCs w:val="22"/>
                <w:cs/>
              </w:rPr>
              <w:t>In</w:t>
            </w:r>
            <w:r w:rsidRPr="00084126">
              <w:rPr>
                <w:rFonts w:cs="Cordia New" w:hint="cs"/>
                <w:sz w:val="22"/>
                <w:szCs w:val="22"/>
                <w:cs/>
              </w:rPr>
              <w:t xml:space="preserve"> </w:t>
            </w:r>
            <w:r w:rsidRPr="00084126">
              <w:rPr>
                <w:rFonts w:cs="Times New Roman"/>
                <w:sz w:val="22"/>
                <w:szCs w:val="22"/>
                <w:cs/>
              </w:rPr>
              <w:t>Baht</w:t>
            </w:r>
          </w:p>
        </w:tc>
      </w:tr>
      <w:tr w:rsidR="00C93231" w:rsidRPr="00CD11AF" w:rsidTr="00FC5866">
        <w:trPr>
          <w:trHeight w:val="288"/>
        </w:trPr>
        <w:tc>
          <w:tcPr>
            <w:tcW w:w="4564" w:type="dxa"/>
            <w:vAlign w:val="bottom"/>
          </w:tcPr>
          <w:p w:rsidR="00C93231" w:rsidRPr="00084126" w:rsidRDefault="00C93231" w:rsidP="00A33B09">
            <w:pPr>
              <w:ind w:left="284"/>
              <w:rPr>
                <w:rFonts w:cs="Times New Roman"/>
                <w:sz w:val="22"/>
                <w:szCs w:val="22"/>
                <w:cs/>
                <w:lang w:val="en-US"/>
              </w:rPr>
            </w:pPr>
          </w:p>
        </w:tc>
        <w:tc>
          <w:tcPr>
            <w:tcW w:w="2694" w:type="dxa"/>
            <w:gridSpan w:val="2"/>
            <w:vAlign w:val="bottom"/>
          </w:tcPr>
          <w:p w:rsidR="00C93231" w:rsidRPr="00084126" w:rsidRDefault="00C93231" w:rsidP="004C4BCB">
            <w:pPr>
              <w:pBdr>
                <w:bottom w:val="single" w:sz="4" w:space="1" w:color="auto"/>
              </w:pBdr>
              <w:spacing w:line="260" w:lineRule="exact"/>
              <w:ind w:left="-21" w:right="-110"/>
              <w:jc w:val="center"/>
              <w:rPr>
                <w:rFonts w:cs="Times New Roman"/>
                <w:sz w:val="22"/>
                <w:szCs w:val="22"/>
                <w:lang w:val="en-US"/>
              </w:rPr>
            </w:pPr>
            <w:r w:rsidRPr="00084126">
              <w:rPr>
                <w:rFonts w:cs="Times New Roman"/>
                <w:sz w:val="22"/>
                <w:szCs w:val="22"/>
                <w:lang w:val="en-US"/>
              </w:rPr>
              <w:t>Consolidated</w:t>
            </w:r>
            <w:r w:rsidR="004C4BCB">
              <w:rPr>
                <w:rFonts w:cs="Times New Roman"/>
                <w:sz w:val="22"/>
                <w:szCs w:val="22"/>
                <w:lang w:val="en-US"/>
              </w:rPr>
              <w:br/>
            </w:r>
            <w:r w:rsidRPr="00084126">
              <w:rPr>
                <w:rFonts w:cs="Times New Roman"/>
                <w:sz w:val="22"/>
                <w:szCs w:val="22"/>
                <w:lang w:val="en-US"/>
              </w:rPr>
              <w:t>financial statements</w:t>
            </w:r>
          </w:p>
        </w:tc>
        <w:tc>
          <w:tcPr>
            <w:tcW w:w="2625" w:type="dxa"/>
            <w:gridSpan w:val="2"/>
            <w:vAlign w:val="bottom"/>
          </w:tcPr>
          <w:p w:rsidR="00A14877" w:rsidRDefault="00A14877" w:rsidP="00FC5866">
            <w:pPr>
              <w:pBdr>
                <w:bottom w:val="single" w:sz="4" w:space="1" w:color="auto"/>
              </w:pBdr>
              <w:spacing w:line="260" w:lineRule="exact"/>
              <w:ind w:left="-21" w:right="-80"/>
              <w:jc w:val="center"/>
              <w:rPr>
                <w:rFonts w:cstheme="minorBidi"/>
                <w:sz w:val="22"/>
                <w:szCs w:val="22"/>
                <w:lang w:val="en-GB"/>
              </w:rPr>
            </w:pPr>
            <w:r w:rsidRPr="00A14877">
              <w:rPr>
                <w:rFonts w:cs="Times New Roman"/>
                <w:sz w:val="22"/>
                <w:szCs w:val="22"/>
                <w:lang w:val="en-GB"/>
              </w:rPr>
              <w:t xml:space="preserve">Separate </w:t>
            </w:r>
          </w:p>
          <w:p w:rsidR="00C93231" w:rsidRPr="00084126" w:rsidRDefault="00C93231" w:rsidP="00FC5866">
            <w:pPr>
              <w:pBdr>
                <w:bottom w:val="single" w:sz="4" w:space="1" w:color="auto"/>
              </w:pBdr>
              <w:spacing w:line="260" w:lineRule="exact"/>
              <w:ind w:left="-21" w:right="-80"/>
              <w:jc w:val="center"/>
              <w:rPr>
                <w:rFonts w:cs="Times New Roman"/>
                <w:sz w:val="22"/>
                <w:szCs w:val="22"/>
                <w:lang w:val="en-US"/>
              </w:rPr>
            </w:pPr>
            <w:r w:rsidRPr="00084126">
              <w:rPr>
                <w:rFonts w:cs="Times New Roman"/>
                <w:sz w:val="22"/>
                <w:szCs w:val="22"/>
                <w:lang w:val="en-GB"/>
              </w:rPr>
              <w:t>financial statements</w:t>
            </w:r>
          </w:p>
        </w:tc>
      </w:tr>
      <w:tr w:rsidR="00C93231" w:rsidRPr="00CD11AF" w:rsidTr="00FC5866">
        <w:trPr>
          <w:trHeight w:val="288"/>
        </w:trPr>
        <w:tc>
          <w:tcPr>
            <w:tcW w:w="4564" w:type="dxa"/>
            <w:vAlign w:val="bottom"/>
          </w:tcPr>
          <w:p w:rsidR="00C93231" w:rsidRPr="00FC5866" w:rsidRDefault="00C93231" w:rsidP="00FC5866">
            <w:pPr>
              <w:pStyle w:val="Heading6"/>
              <w:ind w:left="282" w:right="-106" w:firstLine="2"/>
              <w:rPr>
                <w:rFonts w:cs="Times New Roman"/>
                <w:color w:val="000000"/>
                <w:sz w:val="22"/>
                <w:szCs w:val="22"/>
                <w:cs/>
                <w:lang w:val="en-US"/>
              </w:rPr>
            </w:pPr>
            <w:r w:rsidRPr="00BE0E69">
              <w:rPr>
                <w:rFonts w:cs="Times New Roman"/>
                <w:color w:val="000000"/>
                <w:sz w:val="22"/>
                <w:szCs w:val="22"/>
                <w:lang w:val="en-US"/>
              </w:rPr>
              <w:t xml:space="preserve">For the </w:t>
            </w:r>
            <w:r w:rsidRPr="00FC5866">
              <w:rPr>
                <w:rFonts w:cs="Times New Roman"/>
                <w:color w:val="000000"/>
                <w:sz w:val="22"/>
                <w:szCs w:val="22"/>
                <w:lang w:val="en-US"/>
              </w:rPr>
              <w:t>three</w:t>
            </w:r>
            <w:r w:rsidRPr="00BE0E69">
              <w:rPr>
                <w:rFonts w:cs="Times New Roman"/>
                <w:color w:val="000000"/>
                <w:sz w:val="22"/>
                <w:szCs w:val="22"/>
                <w:cs/>
                <w:lang w:val="en-US"/>
              </w:rPr>
              <w:t>-</w:t>
            </w:r>
            <w:r w:rsidRPr="00FC5866">
              <w:rPr>
                <w:rFonts w:cs="Times New Roman"/>
                <w:color w:val="000000"/>
                <w:sz w:val="22"/>
                <w:szCs w:val="22"/>
                <w:lang w:val="en-US"/>
              </w:rPr>
              <w:t>month</w:t>
            </w:r>
            <w:r w:rsidRPr="00BE0E69">
              <w:rPr>
                <w:rFonts w:cs="Times New Roman"/>
                <w:color w:val="000000"/>
                <w:sz w:val="22"/>
                <w:szCs w:val="22"/>
                <w:lang w:val="en-US"/>
              </w:rPr>
              <w:t xml:space="preserve"> periods ended</w:t>
            </w:r>
            <w:r w:rsidR="00FC5866">
              <w:rPr>
                <w:rFonts w:cs="Times New Roman"/>
                <w:color w:val="000000"/>
                <w:sz w:val="22"/>
                <w:szCs w:val="22"/>
                <w:lang w:val="en-US"/>
              </w:rPr>
              <w:t xml:space="preserve"> </w:t>
            </w:r>
            <w:r w:rsidRPr="00BE0E69">
              <w:rPr>
                <w:rFonts w:cs="Times New Roman"/>
                <w:color w:val="000000"/>
                <w:sz w:val="22"/>
                <w:szCs w:val="22"/>
                <w:lang w:val="en-US"/>
              </w:rPr>
              <w:t>3</w:t>
            </w:r>
            <w:r w:rsidR="00806CA2">
              <w:rPr>
                <w:rFonts w:cs="Times New Roman"/>
                <w:color w:val="000000"/>
                <w:sz w:val="22"/>
                <w:szCs w:val="22"/>
                <w:lang w:val="en-US"/>
              </w:rPr>
              <w:t>0</w:t>
            </w:r>
            <w:r w:rsidR="00FC5866">
              <w:rPr>
                <w:rFonts w:cs="Times New Roman"/>
                <w:color w:val="000000"/>
                <w:sz w:val="22"/>
                <w:szCs w:val="22"/>
                <w:lang w:val="en-US"/>
              </w:rPr>
              <w:t xml:space="preserve"> </w:t>
            </w:r>
            <w:r w:rsidR="00806CA2">
              <w:rPr>
                <w:rFonts w:cs="Times New Roman"/>
                <w:color w:val="000000"/>
                <w:sz w:val="22"/>
                <w:szCs w:val="22"/>
                <w:lang w:val="en-US"/>
              </w:rPr>
              <w:t>June</w:t>
            </w:r>
          </w:p>
        </w:tc>
        <w:tc>
          <w:tcPr>
            <w:tcW w:w="1418" w:type="dxa"/>
            <w:vAlign w:val="bottom"/>
          </w:tcPr>
          <w:p w:rsidR="00C93231" w:rsidRPr="00BE0E69" w:rsidRDefault="00C93231" w:rsidP="004C4BCB">
            <w:pPr>
              <w:pBdr>
                <w:bottom w:val="single" w:sz="4" w:space="1" w:color="auto"/>
              </w:pBdr>
              <w:spacing w:line="260" w:lineRule="exact"/>
              <w:ind w:left="-38" w:right="-104" w:firstLine="38"/>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2019</w:t>
            </w:r>
          </w:p>
        </w:tc>
        <w:tc>
          <w:tcPr>
            <w:tcW w:w="1276" w:type="dxa"/>
            <w:vAlign w:val="bottom"/>
          </w:tcPr>
          <w:p w:rsidR="00C93231" w:rsidRPr="00BE0E69" w:rsidRDefault="00C93231" w:rsidP="004C4BCB">
            <w:pPr>
              <w:pBdr>
                <w:bottom w:val="single" w:sz="4" w:space="1" w:color="auto"/>
              </w:pBdr>
              <w:spacing w:line="260" w:lineRule="exact"/>
              <w:ind w:right="-110" w:firstLine="38"/>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2018</w:t>
            </w:r>
          </w:p>
        </w:tc>
        <w:tc>
          <w:tcPr>
            <w:tcW w:w="1275" w:type="dxa"/>
            <w:vAlign w:val="bottom"/>
          </w:tcPr>
          <w:p w:rsidR="00C93231" w:rsidRPr="00BE0E69" w:rsidRDefault="00C93231" w:rsidP="004C4BCB">
            <w:pPr>
              <w:pBdr>
                <w:bottom w:val="single" w:sz="4" w:space="1" w:color="auto"/>
              </w:pBdr>
              <w:spacing w:line="260" w:lineRule="exact"/>
              <w:ind w:left="-38" w:right="-105" w:firstLine="38"/>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2019</w:t>
            </w:r>
          </w:p>
        </w:tc>
        <w:tc>
          <w:tcPr>
            <w:tcW w:w="1350" w:type="dxa"/>
            <w:vAlign w:val="bottom"/>
          </w:tcPr>
          <w:p w:rsidR="00C93231" w:rsidRPr="00BE0E69" w:rsidRDefault="00C93231" w:rsidP="004C4BCB">
            <w:pPr>
              <w:pBdr>
                <w:bottom w:val="single" w:sz="4" w:space="1" w:color="auto"/>
              </w:pBdr>
              <w:spacing w:line="260" w:lineRule="exact"/>
              <w:ind w:left="-38" w:right="-173" w:firstLine="38"/>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2018</w:t>
            </w:r>
          </w:p>
        </w:tc>
      </w:tr>
      <w:tr w:rsidR="00806CA2" w:rsidRPr="00CD11AF" w:rsidTr="00FC5866">
        <w:trPr>
          <w:trHeight w:val="382"/>
        </w:trPr>
        <w:tc>
          <w:tcPr>
            <w:tcW w:w="4564" w:type="dxa"/>
            <w:vAlign w:val="bottom"/>
          </w:tcPr>
          <w:p w:rsidR="00806CA2" w:rsidRPr="00BE0E69" w:rsidRDefault="00806CA2" w:rsidP="00A33B09">
            <w:pPr>
              <w:ind w:left="284"/>
              <w:rPr>
                <w:rFonts w:cs="Times New Roman"/>
                <w:sz w:val="22"/>
                <w:szCs w:val="22"/>
                <w:cs/>
                <w:lang w:val="en-US"/>
              </w:rPr>
            </w:pPr>
            <w:r w:rsidRPr="00BE0E69">
              <w:rPr>
                <w:rFonts w:cs="Times New Roman"/>
                <w:sz w:val="22"/>
                <w:szCs w:val="22"/>
                <w:lang w:val="en-US"/>
              </w:rPr>
              <w:t xml:space="preserve">Raw material and </w:t>
            </w:r>
            <w:r>
              <w:rPr>
                <w:rFonts w:cs="Times New Roman"/>
                <w:sz w:val="22"/>
                <w:szCs w:val="22"/>
                <w:lang w:val="en-US"/>
              </w:rPr>
              <w:t>supplies</w:t>
            </w:r>
            <w:r w:rsidRPr="00BE0E69">
              <w:rPr>
                <w:rFonts w:cs="Times New Roman"/>
                <w:sz w:val="22"/>
                <w:szCs w:val="22"/>
                <w:lang w:val="en-US"/>
              </w:rPr>
              <w:t xml:space="preserve"> used</w:t>
            </w:r>
          </w:p>
        </w:tc>
        <w:tc>
          <w:tcPr>
            <w:tcW w:w="1418" w:type="dxa"/>
            <w:vAlign w:val="bottom"/>
          </w:tcPr>
          <w:p w:rsidR="00806CA2" w:rsidRPr="00E07DB6" w:rsidRDefault="00806CA2" w:rsidP="004C4BCB">
            <w:pPr>
              <w:pStyle w:val="Header"/>
              <w:spacing w:line="228" w:lineRule="auto"/>
              <w:ind w:right="-104"/>
              <w:jc w:val="right"/>
              <w:rPr>
                <w:rFonts w:cs="Times New Roman"/>
                <w:color w:val="000000"/>
                <w:sz w:val="22"/>
                <w:szCs w:val="22"/>
                <w:cs/>
                <w:lang w:val="en-US"/>
              </w:rPr>
            </w:pPr>
            <w:r w:rsidRPr="00A23D66">
              <w:rPr>
                <w:rFonts w:cs="Times New Roman"/>
                <w:color w:val="000000"/>
                <w:sz w:val="22"/>
                <w:szCs w:val="22"/>
                <w:cs/>
              </w:rPr>
              <w:t>149,945,670</w:t>
            </w:r>
          </w:p>
        </w:tc>
        <w:tc>
          <w:tcPr>
            <w:tcW w:w="1276" w:type="dxa"/>
            <w:vAlign w:val="bottom"/>
          </w:tcPr>
          <w:p w:rsidR="00806CA2" w:rsidRPr="00A23D66" w:rsidRDefault="00806CA2" w:rsidP="00E07DB6">
            <w:pPr>
              <w:pStyle w:val="Header"/>
              <w:spacing w:line="228" w:lineRule="auto"/>
              <w:ind w:right="-98"/>
              <w:jc w:val="right"/>
              <w:rPr>
                <w:rFonts w:cs="Times New Roman"/>
                <w:color w:val="000000"/>
                <w:sz w:val="22"/>
                <w:szCs w:val="22"/>
                <w:cs/>
              </w:rPr>
            </w:pPr>
            <w:r w:rsidRPr="00A23D66">
              <w:rPr>
                <w:rFonts w:cs="Times New Roman"/>
                <w:color w:val="000000"/>
                <w:sz w:val="22"/>
                <w:szCs w:val="22"/>
                <w:cs/>
              </w:rPr>
              <w:t>223,544,073</w:t>
            </w:r>
          </w:p>
        </w:tc>
        <w:tc>
          <w:tcPr>
            <w:tcW w:w="1275" w:type="dxa"/>
            <w:vAlign w:val="bottom"/>
          </w:tcPr>
          <w:p w:rsidR="00806CA2" w:rsidRPr="00A23D66" w:rsidRDefault="00806CA2" w:rsidP="00E07DB6">
            <w:pPr>
              <w:pStyle w:val="Header"/>
              <w:spacing w:line="228" w:lineRule="auto"/>
              <w:ind w:right="-98"/>
              <w:jc w:val="right"/>
              <w:rPr>
                <w:rFonts w:cs="Times New Roman"/>
                <w:color w:val="000000"/>
                <w:sz w:val="22"/>
                <w:szCs w:val="22"/>
                <w:cs/>
              </w:rPr>
            </w:pPr>
            <w:r w:rsidRPr="00A23D66">
              <w:rPr>
                <w:rFonts w:cs="Times New Roman"/>
                <w:color w:val="000000"/>
                <w:sz w:val="22"/>
                <w:szCs w:val="22"/>
                <w:cs/>
              </w:rPr>
              <w:t>41,838,132</w:t>
            </w:r>
          </w:p>
        </w:tc>
        <w:tc>
          <w:tcPr>
            <w:tcW w:w="1350" w:type="dxa"/>
            <w:vAlign w:val="bottom"/>
          </w:tcPr>
          <w:p w:rsidR="00806CA2" w:rsidRPr="00A23D66" w:rsidRDefault="00E07DB6" w:rsidP="00E07DB6">
            <w:pPr>
              <w:pStyle w:val="Header"/>
              <w:spacing w:line="228" w:lineRule="auto"/>
              <w:ind w:right="-98"/>
              <w:jc w:val="right"/>
              <w:rPr>
                <w:rFonts w:cs="Times New Roman"/>
                <w:sz w:val="22"/>
                <w:szCs w:val="22"/>
                <w:lang w:val="en-US"/>
              </w:rPr>
            </w:pPr>
            <w:r>
              <w:rPr>
                <w:rFonts w:cs="Times New Roman"/>
                <w:color w:val="000000"/>
                <w:sz w:val="22"/>
                <w:szCs w:val="22"/>
                <w:cs/>
              </w:rPr>
              <w:t xml:space="preserve">   </w:t>
            </w:r>
            <w:r w:rsidR="00806CA2" w:rsidRPr="00A23D66">
              <w:rPr>
                <w:rFonts w:cs="Times New Roman"/>
                <w:color w:val="000000"/>
                <w:sz w:val="22"/>
                <w:szCs w:val="22"/>
                <w:cs/>
              </w:rPr>
              <w:t>58,661,673</w:t>
            </w:r>
          </w:p>
        </w:tc>
      </w:tr>
      <w:tr w:rsidR="00806CA2" w:rsidRPr="00CD11AF" w:rsidTr="00FC5866">
        <w:trPr>
          <w:trHeight w:val="288"/>
        </w:trPr>
        <w:tc>
          <w:tcPr>
            <w:tcW w:w="4564" w:type="dxa"/>
            <w:vAlign w:val="bottom"/>
          </w:tcPr>
          <w:p w:rsidR="00806CA2" w:rsidRPr="00BE0E69" w:rsidRDefault="00806CA2" w:rsidP="00A33B09">
            <w:pPr>
              <w:ind w:left="284"/>
              <w:rPr>
                <w:rFonts w:cs="Times New Roman"/>
                <w:sz w:val="22"/>
                <w:szCs w:val="22"/>
                <w:cs/>
                <w:lang w:val="en-US"/>
              </w:rPr>
            </w:pPr>
            <w:r w:rsidRPr="00BE0E69">
              <w:rPr>
                <w:rFonts w:cs="Times New Roman"/>
                <w:sz w:val="22"/>
                <w:szCs w:val="22"/>
                <w:cs/>
                <w:lang w:val="en-US"/>
              </w:rPr>
              <w:t>Employee</w:t>
            </w:r>
            <w:r w:rsidRPr="00BE0E69">
              <w:rPr>
                <w:rFonts w:cs="Cordia New" w:hint="cs"/>
                <w:sz w:val="22"/>
                <w:szCs w:val="22"/>
                <w:cs/>
                <w:lang w:val="en-US"/>
              </w:rPr>
              <w:t xml:space="preserve"> </w:t>
            </w:r>
            <w:r w:rsidRPr="00BE0E69">
              <w:rPr>
                <w:rFonts w:cs="Times New Roman"/>
                <w:sz w:val="22"/>
                <w:szCs w:val="22"/>
                <w:cs/>
                <w:lang w:val="en-US"/>
              </w:rPr>
              <w:t>benefi</w:t>
            </w:r>
            <w:r w:rsidRPr="00BE0E69">
              <w:rPr>
                <w:sz w:val="22"/>
                <w:lang w:val="en-US"/>
              </w:rPr>
              <w:t xml:space="preserve">t </w:t>
            </w:r>
            <w:r w:rsidRPr="00BE0E69">
              <w:rPr>
                <w:rFonts w:cs="Times New Roman"/>
                <w:sz w:val="22"/>
                <w:szCs w:val="22"/>
                <w:cs/>
                <w:lang w:val="en-US"/>
              </w:rPr>
              <w:t>expense</w:t>
            </w:r>
          </w:p>
        </w:tc>
        <w:tc>
          <w:tcPr>
            <w:tcW w:w="1418" w:type="dxa"/>
            <w:vAlign w:val="bottom"/>
          </w:tcPr>
          <w:p w:rsidR="00806CA2" w:rsidRPr="00E07DB6" w:rsidRDefault="00806CA2" w:rsidP="004C4BCB">
            <w:pPr>
              <w:pStyle w:val="Header"/>
              <w:spacing w:line="228" w:lineRule="auto"/>
              <w:ind w:right="-104"/>
              <w:jc w:val="right"/>
              <w:rPr>
                <w:rFonts w:cs="Times New Roman"/>
                <w:color w:val="000000"/>
                <w:sz w:val="22"/>
                <w:szCs w:val="22"/>
                <w:cs/>
                <w:lang w:val="en-US"/>
              </w:rPr>
            </w:pPr>
            <w:r w:rsidRPr="00A23D66">
              <w:rPr>
                <w:rFonts w:cs="Times New Roman"/>
                <w:color w:val="000000"/>
                <w:sz w:val="22"/>
                <w:szCs w:val="22"/>
                <w:cs/>
              </w:rPr>
              <w:t xml:space="preserve"> 82,881,888</w:t>
            </w:r>
          </w:p>
        </w:tc>
        <w:tc>
          <w:tcPr>
            <w:tcW w:w="1276" w:type="dxa"/>
            <w:vAlign w:val="bottom"/>
          </w:tcPr>
          <w:p w:rsidR="00806CA2" w:rsidRPr="00A23D66" w:rsidRDefault="00806CA2" w:rsidP="00E07DB6">
            <w:pPr>
              <w:pStyle w:val="Header"/>
              <w:spacing w:line="228" w:lineRule="auto"/>
              <w:ind w:right="-98"/>
              <w:jc w:val="right"/>
              <w:rPr>
                <w:rFonts w:cs="Times New Roman"/>
                <w:color w:val="000000"/>
                <w:sz w:val="22"/>
                <w:szCs w:val="22"/>
                <w:cs/>
              </w:rPr>
            </w:pPr>
            <w:r w:rsidRPr="00A23D66">
              <w:rPr>
                <w:rFonts w:cs="Times New Roman"/>
                <w:color w:val="000000"/>
                <w:sz w:val="22"/>
                <w:szCs w:val="22"/>
                <w:cs/>
              </w:rPr>
              <w:t>74,025,146</w:t>
            </w:r>
          </w:p>
        </w:tc>
        <w:tc>
          <w:tcPr>
            <w:tcW w:w="1275" w:type="dxa"/>
            <w:vAlign w:val="bottom"/>
          </w:tcPr>
          <w:p w:rsidR="00806CA2" w:rsidRPr="00A23D66" w:rsidRDefault="00806CA2" w:rsidP="00E07DB6">
            <w:pPr>
              <w:pStyle w:val="Header"/>
              <w:spacing w:line="228" w:lineRule="auto"/>
              <w:ind w:right="-98"/>
              <w:jc w:val="right"/>
              <w:rPr>
                <w:rFonts w:cs="Times New Roman"/>
                <w:color w:val="000000"/>
                <w:sz w:val="22"/>
                <w:szCs w:val="22"/>
                <w:cs/>
              </w:rPr>
            </w:pPr>
            <w:r w:rsidRPr="00A23D66">
              <w:rPr>
                <w:rFonts w:cs="Times New Roman"/>
                <w:color w:val="000000"/>
                <w:sz w:val="22"/>
                <w:szCs w:val="22"/>
                <w:cs/>
              </w:rPr>
              <w:t xml:space="preserve"> 31,135,508</w:t>
            </w:r>
          </w:p>
        </w:tc>
        <w:tc>
          <w:tcPr>
            <w:tcW w:w="1350" w:type="dxa"/>
            <w:vAlign w:val="bottom"/>
          </w:tcPr>
          <w:p w:rsidR="00806CA2" w:rsidRPr="00A23D66" w:rsidRDefault="00E07DB6" w:rsidP="00E07DB6">
            <w:pPr>
              <w:pStyle w:val="Header"/>
              <w:spacing w:line="228" w:lineRule="auto"/>
              <w:ind w:right="-98"/>
              <w:jc w:val="right"/>
              <w:rPr>
                <w:rFonts w:cs="Times New Roman"/>
                <w:sz w:val="22"/>
                <w:szCs w:val="22"/>
                <w:lang w:val="en-US"/>
              </w:rPr>
            </w:pPr>
            <w:r>
              <w:rPr>
                <w:rFonts w:cs="Times New Roman"/>
                <w:color w:val="000000"/>
                <w:sz w:val="22"/>
                <w:szCs w:val="22"/>
                <w:cs/>
              </w:rPr>
              <w:t xml:space="preserve">   </w:t>
            </w:r>
            <w:r w:rsidR="00806CA2" w:rsidRPr="00A23D66">
              <w:rPr>
                <w:rFonts w:cs="Times New Roman"/>
                <w:color w:val="000000"/>
                <w:sz w:val="22"/>
                <w:szCs w:val="22"/>
                <w:cs/>
              </w:rPr>
              <w:t>25,585,890</w:t>
            </w:r>
          </w:p>
        </w:tc>
      </w:tr>
      <w:tr w:rsidR="00806CA2" w:rsidRPr="00CD11AF" w:rsidTr="00FC5866">
        <w:trPr>
          <w:trHeight w:val="288"/>
        </w:trPr>
        <w:tc>
          <w:tcPr>
            <w:tcW w:w="4564" w:type="dxa"/>
            <w:vAlign w:val="bottom"/>
          </w:tcPr>
          <w:p w:rsidR="00806CA2" w:rsidRPr="00BE0E69" w:rsidRDefault="00806CA2" w:rsidP="00A33B09">
            <w:pPr>
              <w:ind w:left="284"/>
              <w:rPr>
                <w:rFonts w:cs="Times New Roman"/>
                <w:sz w:val="22"/>
                <w:szCs w:val="22"/>
                <w:cs/>
                <w:lang w:val="en-US"/>
              </w:rPr>
            </w:pPr>
            <w:r w:rsidRPr="00BE0E69">
              <w:rPr>
                <w:rFonts w:cs="Times New Roman"/>
                <w:sz w:val="22"/>
                <w:szCs w:val="22"/>
                <w:cs/>
                <w:lang w:val="en-US"/>
              </w:rPr>
              <w:t>Depreciation</w:t>
            </w:r>
            <w:r w:rsidRPr="00BE0E69">
              <w:rPr>
                <w:rFonts w:cs="Cordia New" w:hint="cs"/>
                <w:sz w:val="22"/>
                <w:szCs w:val="22"/>
                <w:cs/>
                <w:lang w:val="en-US"/>
              </w:rPr>
              <w:t xml:space="preserve"> </w:t>
            </w:r>
            <w:r w:rsidRPr="00BE0E69">
              <w:rPr>
                <w:rFonts w:cs="Times New Roman"/>
                <w:sz w:val="22"/>
                <w:szCs w:val="22"/>
                <w:cs/>
                <w:lang w:val="en-US"/>
              </w:rPr>
              <w:t>and</w:t>
            </w:r>
            <w:r w:rsidRPr="00BE0E69">
              <w:rPr>
                <w:rFonts w:cs="Cordia New" w:hint="cs"/>
                <w:sz w:val="22"/>
                <w:szCs w:val="22"/>
                <w:cs/>
                <w:lang w:val="en-US"/>
              </w:rPr>
              <w:t xml:space="preserve"> </w:t>
            </w:r>
            <w:r w:rsidRPr="00BE0E69">
              <w:rPr>
                <w:rFonts w:cs="Times New Roman"/>
                <w:sz w:val="22"/>
                <w:szCs w:val="22"/>
                <w:cs/>
                <w:lang w:val="en-US"/>
              </w:rPr>
              <w:t>amortisation</w:t>
            </w:r>
          </w:p>
        </w:tc>
        <w:tc>
          <w:tcPr>
            <w:tcW w:w="1418" w:type="dxa"/>
            <w:vAlign w:val="bottom"/>
          </w:tcPr>
          <w:p w:rsidR="00806CA2" w:rsidRPr="004C4BCB" w:rsidRDefault="00806CA2" w:rsidP="004C4BCB">
            <w:pPr>
              <w:pStyle w:val="Header"/>
              <w:spacing w:line="228" w:lineRule="auto"/>
              <w:ind w:right="-104"/>
              <w:jc w:val="right"/>
              <w:rPr>
                <w:rFonts w:cstheme="minorBidi"/>
                <w:color w:val="000000"/>
                <w:sz w:val="22"/>
                <w:szCs w:val="22"/>
                <w:cs/>
                <w:lang w:val="en-US"/>
              </w:rPr>
            </w:pPr>
            <w:r w:rsidRPr="00A23D66">
              <w:rPr>
                <w:rFonts w:cs="Times New Roman"/>
                <w:color w:val="000000"/>
                <w:sz w:val="22"/>
                <w:szCs w:val="22"/>
                <w:cs/>
              </w:rPr>
              <w:t>16,832,693</w:t>
            </w:r>
          </w:p>
        </w:tc>
        <w:tc>
          <w:tcPr>
            <w:tcW w:w="1276" w:type="dxa"/>
            <w:vAlign w:val="bottom"/>
          </w:tcPr>
          <w:p w:rsidR="00806CA2" w:rsidRPr="00A23D66" w:rsidRDefault="00E07DB6" w:rsidP="00E07DB6">
            <w:pPr>
              <w:pStyle w:val="Header"/>
              <w:spacing w:line="228" w:lineRule="auto"/>
              <w:ind w:right="-98"/>
              <w:jc w:val="right"/>
              <w:rPr>
                <w:rFonts w:cs="Times New Roman"/>
                <w:color w:val="000000"/>
                <w:sz w:val="22"/>
                <w:szCs w:val="22"/>
                <w:cs/>
              </w:rPr>
            </w:pPr>
            <w:r>
              <w:rPr>
                <w:rFonts w:cs="Times New Roman"/>
                <w:color w:val="000000"/>
                <w:sz w:val="22"/>
                <w:szCs w:val="22"/>
                <w:cs/>
              </w:rPr>
              <w:t xml:space="preserve">     </w:t>
            </w:r>
            <w:r w:rsidR="00806CA2" w:rsidRPr="00A23D66">
              <w:rPr>
                <w:rFonts w:cs="Times New Roman"/>
                <w:color w:val="000000"/>
                <w:sz w:val="22"/>
                <w:szCs w:val="22"/>
                <w:cs/>
              </w:rPr>
              <w:t>9,687,915</w:t>
            </w:r>
          </w:p>
        </w:tc>
        <w:tc>
          <w:tcPr>
            <w:tcW w:w="1275" w:type="dxa"/>
            <w:vAlign w:val="bottom"/>
          </w:tcPr>
          <w:p w:rsidR="00806CA2" w:rsidRPr="00A23D66" w:rsidRDefault="00806CA2" w:rsidP="00E07DB6">
            <w:pPr>
              <w:pStyle w:val="Header"/>
              <w:spacing w:line="228" w:lineRule="auto"/>
              <w:ind w:right="-98"/>
              <w:jc w:val="right"/>
              <w:rPr>
                <w:rFonts w:cs="Times New Roman"/>
                <w:color w:val="000000"/>
                <w:sz w:val="22"/>
                <w:szCs w:val="22"/>
                <w:cs/>
              </w:rPr>
            </w:pPr>
            <w:r w:rsidRPr="00A23D66">
              <w:rPr>
                <w:rFonts w:cs="Times New Roman"/>
                <w:color w:val="000000"/>
                <w:sz w:val="22"/>
                <w:szCs w:val="22"/>
                <w:cs/>
              </w:rPr>
              <w:t>2,570,025</w:t>
            </w:r>
          </w:p>
        </w:tc>
        <w:tc>
          <w:tcPr>
            <w:tcW w:w="1350" w:type="dxa"/>
            <w:vAlign w:val="bottom"/>
          </w:tcPr>
          <w:p w:rsidR="00806CA2" w:rsidRPr="00A23D66" w:rsidRDefault="00806CA2" w:rsidP="00E07DB6">
            <w:pPr>
              <w:pStyle w:val="Header"/>
              <w:spacing w:line="228" w:lineRule="auto"/>
              <w:ind w:right="-98"/>
              <w:jc w:val="right"/>
              <w:rPr>
                <w:rFonts w:cs="Times New Roman"/>
                <w:sz w:val="22"/>
                <w:szCs w:val="22"/>
                <w:lang w:val="en-US"/>
              </w:rPr>
            </w:pPr>
            <w:r w:rsidRPr="00A23D66">
              <w:rPr>
                <w:rFonts w:cs="Times New Roman"/>
                <w:color w:val="000000"/>
                <w:sz w:val="22"/>
                <w:szCs w:val="22"/>
                <w:cs/>
              </w:rPr>
              <w:t>2,720,232</w:t>
            </w:r>
          </w:p>
        </w:tc>
      </w:tr>
      <w:tr w:rsidR="00806CA2" w:rsidRPr="00CD11AF" w:rsidTr="00FC5866">
        <w:trPr>
          <w:trHeight w:val="288"/>
        </w:trPr>
        <w:tc>
          <w:tcPr>
            <w:tcW w:w="4564" w:type="dxa"/>
            <w:vAlign w:val="bottom"/>
          </w:tcPr>
          <w:p w:rsidR="00806CA2" w:rsidRPr="00BE0E69" w:rsidRDefault="00806CA2" w:rsidP="00A33B09">
            <w:pPr>
              <w:ind w:left="284"/>
              <w:rPr>
                <w:rFonts w:cstheme="minorBidi"/>
                <w:sz w:val="22"/>
                <w:szCs w:val="22"/>
                <w:lang w:val="en-US"/>
              </w:rPr>
            </w:pPr>
            <w:r w:rsidRPr="00BE0E69">
              <w:rPr>
                <w:rFonts w:cs="Times New Roman"/>
                <w:sz w:val="22"/>
                <w:szCs w:val="22"/>
                <w:lang w:val="en-US"/>
              </w:rPr>
              <w:t>Loss on foreign exchange rate</w:t>
            </w:r>
            <w:r>
              <w:rPr>
                <w:rFonts w:cstheme="minorBidi" w:hint="cs"/>
                <w:sz w:val="22"/>
                <w:szCs w:val="22"/>
                <w:cs/>
                <w:lang w:val="en-US"/>
              </w:rPr>
              <w:t xml:space="preserve"> </w:t>
            </w:r>
            <w:r>
              <w:rPr>
                <w:rFonts w:cstheme="minorBidi"/>
                <w:sz w:val="22"/>
                <w:szCs w:val="22"/>
                <w:lang w:val="en-US"/>
              </w:rPr>
              <w:t>- net</w:t>
            </w:r>
          </w:p>
        </w:tc>
        <w:tc>
          <w:tcPr>
            <w:tcW w:w="1418" w:type="dxa"/>
            <w:vAlign w:val="bottom"/>
          </w:tcPr>
          <w:p w:rsidR="00806CA2" w:rsidRPr="00E07DB6" w:rsidRDefault="00806CA2" w:rsidP="004C4BCB">
            <w:pPr>
              <w:pStyle w:val="Header"/>
              <w:spacing w:line="228" w:lineRule="auto"/>
              <w:ind w:right="-104"/>
              <w:jc w:val="right"/>
              <w:rPr>
                <w:rFonts w:cs="Times New Roman"/>
                <w:color w:val="000000"/>
                <w:sz w:val="22"/>
                <w:szCs w:val="22"/>
                <w:cs/>
                <w:lang w:val="en-US"/>
              </w:rPr>
            </w:pPr>
            <w:r w:rsidRPr="00A23D66">
              <w:rPr>
                <w:rFonts w:cs="Times New Roman"/>
                <w:color w:val="000000"/>
                <w:sz w:val="22"/>
                <w:szCs w:val="22"/>
                <w:cs/>
              </w:rPr>
              <w:t>15,364,729</w:t>
            </w:r>
          </w:p>
        </w:tc>
        <w:tc>
          <w:tcPr>
            <w:tcW w:w="1276" w:type="dxa"/>
            <w:vAlign w:val="bottom"/>
          </w:tcPr>
          <w:p w:rsidR="00806CA2" w:rsidRPr="00A23D66" w:rsidRDefault="00806CA2" w:rsidP="00BC3A8B">
            <w:pPr>
              <w:pStyle w:val="Header"/>
              <w:spacing w:line="228" w:lineRule="auto"/>
              <w:ind w:right="-98"/>
              <w:jc w:val="center"/>
              <w:rPr>
                <w:rFonts w:cs="Times New Roman"/>
                <w:color w:val="000000"/>
                <w:sz w:val="22"/>
                <w:szCs w:val="22"/>
                <w:cs/>
              </w:rPr>
            </w:pPr>
            <w:r w:rsidRPr="00A23D66">
              <w:rPr>
                <w:rFonts w:cs="Times New Roman"/>
                <w:color w:val="000000"/>
                <w:sz w:val="22"/>
                <w:szCs w:val="22"/>
                <w:cs/>
              </w:rPr>
              <w:t>-</w:t>
            </w:r>
          </w:p>
        </w:tc>
        <w:tc>
          <w:tcPr>
            <w:tcW w:w="1275" w:type="dxa"/>
            <w:vAlign w:val="bottom"/>
          </w:tcPr>
          <w:p w:rsidR="00806CA2" w:rsidRPr="00A23D66" w:rsidRDefault="00806CA2" w:rsidP="00FC5866">
            <w:pPr>
              <w:pStyle w:val="Header"/>
              <w:spacing w:line="228" w:lineRule="auto"/>
              <w:ind w:right="-98"/>
              <w:jc w:val="right"/>
              <w:rPr>
                <w:rFonts w:cs="Times New Roman"/>
                <w:color w:val="000000"/>
                <w:sz w:val="22"/>
                <w:szCs w:val="22"/>
                <w:cs/>
              </w:rPr>
            </w:pPr>
            <w:r w:rsidRPr="00A23D66">
              <w:rPr>
                <w:rFonts w:cs="Times New Roman"/>
                <w:color w:val="000000"/>
                <w:sz w:val="22"/>
                <w:szCs w:val="22"/>
                <w:cs/>
              </w:rPr>
              <w:t>9,847,135</w:t>
            </w:r>
          </w:p>
        </w:tc>
        <w:tc>
          <w:tcPr>
            <w:tcW w:w="1350" w:type="dxa"/>
            <w:vAlign w:val="bottom"/>
          </w:tcPr>
          <w:p w:rsidR="00806CA2" w:rsidRPr="00A23D66" w:rsidRDefault="00BC3A8B" w:rsidP="00BC3A8B">
            <w:pPr>
              <w:pStyle w:val="Header"/>
              <w:spacing w:line="228" w:lineRule="auto"/>
              <w:ind w:right="-98"/>
              <w:jc w:val="center"/>
              <w:rPr>
                <w:rFonts w:cs="Times New Roman"/>
                <w:sz w:val="22"/>
                <w:szCs w:val="22"/>
                <w:lang w:val="en-US"/>
              </w:rPr>
            </w:pPr>
            <w:r w:rsidRPr="00A23D66">
              <w:rPr>
                <w:rFonts w:cs="Times New Roman"/>
                <w:color w:val="000000"/>
                <w:sz w:val="22"/>
                <w:szCs w:val="22"/>
                <w:lang w:val="en-US"/>
              </w:rPr>
              <w:t xml:space="preserve">    </w:t>
            </w:r>
            <w:r w:rsidR="00806CA2" w:rsidRPr="00A23D66">
              <w:rPr>
                <w:rFonts w:cs="Times New Roman"/>
                <w:color w:val="000000"/>
                <w:sz w:val="22"/>
                <w:szCs w:val="22"/>
                <w:cs/>
              </w:rPr>
              <w:t>-</w:t>
            </w:r>
          </w:p>
        </w:tc>
      </w:tr>
      <w:tr w:rsidR="00C54452" w:rsidRPr="00CD11AF" w:rsidTr="00FC5866">
        <w:trPr>
          <w:trHeight w:val="492"/>
        </w:trPr>
        <w:tc>
          <w:tcPr>
            <w:tcW w:w="4564" w:type="dxa"/>
            <w:vAlign w:val="bottom"/>
          </w:tcPr>
          <w:p w:rsidR="00C54452" w:rsidRPr="00BE0E69" w:rsidRDefault="00C54452" w:rsidP="00EE1C0B">
            <w:pPr>
              <w:pStyle w:val="Heading6"/>
              <w:ind w:left="282" w:firstLine="2"/>
              <w:rPr>
                <w:rFonts w:cs="Times New Roman"/>
                <w:color w:val="000000"/>
                <w:sz w:val="22"/>
                <w:szCs w:val="22"/>
                <w:lang w:val="en-US"/>
              </w:rPr>
            </w:pPr>
          </w:p>
        </w:tc>
        <w:tc>
          <w:tcPr>
            <w:tcW w:w="5319" w:type="dxa"/>
            <w:gridSpan w:val="4"/>
            <w:vAlign w:val="bottom"/>
          </w:tcPr>
          <w:p w:rsidR="00C54452" w:rsidRPr="00FC5866" w:rsidRDefault="00C54452" w:rsidP="00FC5866">
            <w:pPr>
              <w:pBdr>
                <w:bottom w:val="single" w:sz="4" w:space="1" w:color="auto"/>
              </w:pBdr>
              <w:ind w:right="-94"/>
              <w:jc w:val="center"/>
              <w:rPr>
                <w:rFonts w:cstheme="minorBidi"/>
                <w:sz w:val="12"/>
                <w:szCs w:val="12"/>
                <w:lang w:val="en-US"/>
              </w:rPr>
            </w:pPr>
          </w:p>
          <w:p w:rsidR="00C54452" w:rsidRPr="00084126" w:rsidRDefault="00C54452" w:rsidP="00FC5866">
            <w:pPr>
              <w:pBdr>
                <w:bottom w:val="single" w:sz="4" w:space="1" w:color="auto"/>
              </w:pBdr>
              <w:ind w:right="-94"/>
              <w:jc w:val="center"/>
              <w:rPr>
                <w:rFonts w:cs="Times New Roman"/>
                <w:sz w:val="22"/>
                <w:szCs w:val="22"/>
                <w:cs/>
              </w:rPr>
            </w:pPr>
            <w:r w:rsidRPr="00084126">
              <w:rPr>
                <w:rFonts w:cs="Times New Roman"/>
                <w:sz w:val="22"/>
                <w:szCs w:val="22"/>
                <w:cs/>
              </w:rPr>
              <w:t>In</w:t>
            </w:r>
            <w:r w:rsidRPr="00084126">
              <w:rPr>
                <w:rFonts w:cs="Cordia New" w:hint="cs"/>
                <w:sz w:val="22"/>
                <w:szCs w:val="22"/>
                <w:cs/>
              </w:rPr>
              <w:t xml:space="preserve"> </w:t>
            </w:r>
            <w:r w:rsidRPr="00084126">
              <w:rPr>
                <w:rFonts w:cs="Times New Roman"/>
                <w:sz w:val="22"/>
                <w:szCs w:val="22"/>
                <w:cs/>
              </w:rPr>
              <w:t>Baht</w:t>
            </w:r>
          </w:p>
        </w:tc>
      </w:tr>
      <w:tr w:rsidR="00C54452" w:rsidRPr="00CD11AF" w:rsidTr="00FC5866">
        <w:trPr>
          <w:trHeight w:val="492"/>
        </w:trPr>
        <w:tc>
          <w:tcPr>
            <w:tcW w:w="4564" w:type="dxa"/>
            <w:vAlign w:val="bottom"/>
          </w:tcPr>
          <w:p w:rsidR="00C54452" w:rsidRPr="00BE0E69" w:rsidRDefault="00C54452" w:rsidP="00EE1C0B">
            <w:pPr>
              <w:pStyle w:val="Heading6"/>
              <w:ind w:left="282" w:firstLine="2"/>
              <w:rPr>
                <w:rFonts w:cs="Times New Roman"/>
                <w:color w:val="000000"/>
                <w:sz w:val="22"/>
                <w:szCs w:val="22"/>
                <w:lang w:val="en-US"/>
              </w:rPr>
            </w:pPr>
          </w:p>
        </w:tc>
        <w:tc>
          <w:tcPr>
            <w:tcW w:w="2694" w:type="dxa"/>
            <w:gridSpan w:val="2"/>
            <w:vAlign w:val="bottom"/>
          </w:tcPr>
          <w:p w:rsidR="00C54452" w:rsidRPr="00084126" w:rsidRDefault="00C54452" w:rsidP="004C4BCB">
            <w:pPr>
              <w:pBdr>
                <w:bottom w:val="single" w:sz="4" w:space="1" w:color="auto"/>
              </w:pBdr>
              <w:spacing w:line="260" w:lineRule="exact"/>
              <w:ind w:left="-21" w:right="-110"/>
              <w:jc w:val="center"/>
              <w:rPr>
                <w:rFonts w:cs="Times New Roman"/>
                <w:sz w:val="22"/>
                <w:szCs w:val="22"/>
                <w:lang w:val="en-US"/>
              </w:rPr>
            </w:pPr>
            <w:r w:rsidRPr="00084126">
              <w:rPr>
                <w:rFonts w:cs="Times New Roman"/>
                <w:sz w:val="22"/>
                <w:szCs w:val="22"/>
                <w:lang w:val="en-US"/>
              </w:rPr>
              <w:t>Consolidated</w:t>
            </w:r>
            <w:r w:rsidR="004C4BCB">
              <w:rPr>
                <w:rFonts w:cs="Times New Roman"/>
                <w:sz w:val="22"/>
                <w:szCs w:val="22"/>
                <w:lang w:val="en-US"/>
              </w:rPr>
              <w:br/>
            </w:r>
            <w:r w:rsidRPr="00084126">
              <w:rPr>
                <w:rFonts w:cs="Times New Roman"/>
                <w:sz w:val="22"/>
                <w:szCs w:val="22"/>
                <w:lang w:val="en-US"/>
              </w:rPr>
              <w:t>financial statements</w:t>
            </w:r>
          </w:p>
        </w:tc>
        <w:tc>
          <w:tcPr>
            <w:tcW w:w="2625" w:type="dxa"/>
            <w:gridSpan w:val="2"/>
            <w:vAlign w:val="bottom"/>
          </w:tcPr>
          <w:p w:rsidR="00C54452" w:rsidRDefault="00C54452" w:rsidP="00FC5866">
            <w:pPr>
              <w:pBdr>
                <w:bottom w:val="single" w:sz="4" w:space="1" w:color="auto"/>
              </w:pBdr>
              <w:spacing w:line="260" w:lineRule="exact"/>
              <w:ind w:left="-21" w:right="-80"/>
              <w:jc w:val="center"/>
              <w:rPr>
                <w:rFonts w:cstheme="minorBidi"/>
                <w:sz w:val="22"/>
                <w:szCs w:val="22"/>
                <w:lang w:val="en-GB"/>
              </w:rPr>
            </w:pPr>
            <w:r w:rsidRPr="00A14877">
              <w:rPr>
                <w:rFonts w:cs="Times New Roman"/>
                <w:sz w:val="22"/>
                <w:szCs w:val="22"/>
                <w:lang w:val="en-GB"/>
              </w:rPr>
              <w:t xml:space="preserve">Separate </w:t>
            </w:r>
          </w:p>
          <w:p w:rsidR="00C54452" w:rsidRPr="00084126" w:rsidRDefault="00C54452" w:rsidP="00FC5866">
            <w:pPr>
              <w:pBdr>
                <w:bottom w:val="single" w:sz="4" w:space="1" w:color="auto"/>
              </w:pBdr>
              <w:spacing w:line="260" w:lineRule="exact"/>
              <w:ind w:left="-21" w:right="-80"/>
              <w:jc w:val="center"/>
              <w:rPr>
                <w:rFonts w:cs="Times New Roman"/>
                <w:sz w:val="22"/>
                <w:szCs w:val="22"/>
                <w:lang w:val="en-US"/>
              </w:rPr>
            </w:pPr>
            <w:r w:rsidRPr="00084126">
              <w:rPr>
                <w:rFonts w:cs="Times New Roman"/>
                <w:sz w:val="22"/>
                <w:szCs w:val="22"/>
                <w:lang w:val="en-GB"/>
              </w:rPr>
              <w:t>financial statements</w:t>
            </w:r>
          </w:p>
        </w:tc>
      </w:tr>
      <w:tr w:rsidR="00C54452" w:rsidRPr="00CD11AF" w:rsidTr="00FC5866">
        <w:trPr>
          <w:trHeight w:val="245"/>
        </w:trPr>
        <w:tc>
          <w:tcPr>
            <w:tcW w:w="4564" w:type="dxa"/>
            <w:vAlign w:val="bottom"/>
          </w:tcPr>
          <w:p w:rsidR="00C54452" w:rsidRPr="00FC5866" w:rsidRDefault="00C54452" w:rsidP="00FC5866">
            <w:pPr>
              <w:pStyle w:val="Heading6"/>
              <w:ind w:left="282" w:firstLine="2"/>
              <w:rPr>
                <w:rFonts w:cs="Times New Roman"/>
                <w:color w:val="000000"/>
                <w:sz w:val="22"/>
                <w:szCs w:val="22"/>
                <w:cs/>
                <w:lang w:val="en-US"/>
              </w:rPr>
            </w:pPr>
            <w:r w:rsidRPr="00BE0E69">
              <w:rPr>
                <w:rFonts w:cs="Times New Roman"/>
                <w:color w:val="000000"/>
                <w:sz w:val="22"/>
                <w:szCs w:val="22"/>
                <w:lang w:val="en-US"/>
              </w:rPr>
              <w:t xml:space="preserve">For the </w:t>
            </w:r>
            <w:r>
              <w:rPr>
                <w:rFonts w:cs="Times New Roman"/>
                <w:sz w:val="22"/>
                <w:szCs w:val="22"/>
                <w:lang w:val="en-US"/>
              </w:rPr>
              <w:t>six</w:t>
            </w:r>
            <w:r w:rsidRPr="00BE0E69">
              <w:rPr>
                <w:rFonts w:cs="Times New Roman"/>
                <w:color w:val="000000"/>
                <w:sz w:val="22"/>
                <w:szCs w:val="22"/>
                <w:cs/>
                <w:lang w:val="en-US"/>
              </w:rPr>
              <w:t>-</w:t>
            </w:r>
            <w:r w:rsidRPr="00BE0E69">
              <w:rPr>
                <w:rFonts w:cs="Times New Roman"/>
                <w:sz w:val="22"/>
                <w:szCs w:val="22"/>
                <w:lang w:val="en-US"/>
              </w:rPr>
              <w:t>month</w:t>
            </w:r>
            <w:r w:rsidRPr="00BE0E69">
              <w:rPr>
                <w:rFonts w:cs="Times New Roman"/>
                <w:color w:val="000000"/>
                <w:sz w:val="22"/>
                <w:szCs w:val="22"/>
                <w:lang w:val="en-US"/>
              </w:rPr>
              <w:t xml:space="preserve"> periods ended 3</w:t>
            </w:r>
            <w:r>
              <w:rPr>
                <w:rFonts w:cs="Times New Roman"/>
                <w:color w:val="000000"/>
                <w:sz w:val="22"/>
                <w:szCs w:val="22"/>
                <w:lang w:val="en-US"/>
              </w:rPr>
              <w:t>0 June</w:t>
            </w:r>
          </w:p>
        </w:tc>
        <w:tc>
          <w:tcPr>
            <w:tcW w:w="1418" w:type="dxa"/>
            <w:vAlign w:val="bottom"/>
          </w:tcPr>
          <w:p w:rsidR="00C54452" w:rsidRPr="00BE0E69" w:rsidRDefault="00C54452" w:rsidP="004C4BCB">
            <w:pPr>
              <w:pBdr>
                <w:bottom w:val="single" w:sz="4" w:space="1" w:color="auto"/>
              </w:pBdr>
              <w:spacing w:line="260" w:lineRule="exact"/>
              <w:ind w:left="-38" w:right="-104" w:firstLine="38"/>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2019</w:t>
            </w:r>
          </w:p>
        </w:tc>
        <w:tc>
          <w:tcPr>
            <w:tcW w:w="1276" w:type="dxa"/>
            <w:vAlign w:val="bottom"/>
          </w:tcPr>
          <w:p w:rsidR="00C54452" w:rsidRPr="00BE0E69" w:rsidRDefault="00C54452" w:rsidP="004C4BCB">
            <w:pPr>
              <w:pBdr>
                <w:bottom w:val="single" w:sz="4" w:space="1" w:color="auto"/>
              </w:pBdr>
              <w:spacing w:line="260" w:lineRule="exact"/>
              <w:ind w:left="36" w:right="-110" w:hanging="36"/>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2018</w:t>
            </w:r>
          </w:p>
        </w:tc>
        <w:tc>
          <w:tcPr>
            <w:tcW w:w="1275" w:type="dxa"/>
            <w:vAlign w:val="bottom"/>
          </w:tcPr>
          <w:p w:rsidR="00C54452" w:rsidRPr="00BE0E69" w:rsidRDefault="00C54452" w:rsidP="004C4BCB">
            <w:pPr>
              <w:pBdr>
                <w:bottom w:val="single" w:sz="4" w:space="1" w:color="auto"/>
              </w:pBdr>
              <w:spacing w:line="260" w:lineRule="exact"/>
              <w:ind w:left="-38" w:right="-105" w:firstLine="38"/>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2019</w:t>
            </w:r>
          </w:p>
        </w:tc>
        <w:tc>
          <w:tcPr>
            <w:tcW w:w="1350" w:type="dxa"/>
            <w:vAlign w:val="bottom"/>
          </w:tcPr>
          <w:p w:rsidR="00C54452" w:rsidRPr="00BE0E69" w:rsidRDefault="00C54452" w:rsidP="00FC5866">
            <w:pPr>
              <w:pBdr>
                <w:bottom w:val="single" w:sz="4" w:space="1" w:color="auto"/>
              </w:pBdr>
              <w:spacing w:line="260" w:lineRule="exact"/>
              <w:ind w:left="-38" w:right="-34" w:firstLine="38"/>
              <w:jc w:val="center"/>
              <w:rPr>
                <w:rFonts w:eastAsia="CordiaUPC" w:cs="Times New Roman"/>
                <w:snapToGrid w:val="0"/>
                <w:color w:val="000000"/>
                <w:sz w:val="22"/>
                <w:szCs w:val="22"/>
                <w:lang w:val="en-US"/>
              </w:rPr>
            </w:pPr>
            <w:r w:rsidRPr="00BE0E69">
              <w:rPr>
                <w:rFonts w:eastAsia="CordiaUPC" w:cs="Times New Roman"/>
                <w:snapToGrid w:val="0"/>
                <w:color w:val="000000"/>
                <w:sz w:val="22"/>
                <w:szCs w:val="22"/>
                <w:lang w:val="en-US"/>
              </w:rPr>
              <w:t>2018</w:t>
            </w:r>
          </w:p>
        </w:tc>
      </w:tr>
      <w:tr w:rsidR="006B0EA8" w:rsidRPr="00CD11AF" w:rsidTr="00FC5866">
        <w:trPr>
          <w:trHeight w:val="390"/>
        </w:trPr>
        <w:tc>
          <w:tcPr>
            <w:tcW w:w="4564" w:type="dxa"/>
            <w:vAlign w:val="bottom"/>
          </w:tcPr>
          <w:p w:rsidR="006B0EA8" w:rsidRPr="00BE0E69" w:rsidRDefault="006B0EA8" w:rsidP="00EE1C0B">
            <w:pPr>
              <w:ind w:left="284"/>
              <w:rPr>
                <w:rFonts w:cs="Times New Roman"/>
                <w:sz w:val="22"/>
                <w:szCs w:val="22"/>
                <w:cs/>
                <w:lang w:val="en-US"/>
              </w:rPr>
            </w:pPr>
            <w:r w:rsidRPr="00BE0E69">
              <w:rPr>
                <w:rFonts w:cs="Times New Roman"/>
                <w:sz w:val="22"/>
                <w:szCs w:val="22"/>
                <w:lang w:val="en-US"/>
              </w:rPr>
              <w:t xml:space="preserve">Raw material and </w:t>
            </w:r>
            <w:r>
              <w:rPr>
                <w:rFonts w:cs="Times New Roman"/>
                <w:sz w:val="22"/>
                <w:szCs w:val="22"/>
                <w:lang w:val="en-US"/>
              </w:rPr>
              <w:t>supplies</w:t>
            </w:r>
            <w:r w:rsidRPr="00BE0E69">
              <w:rPr>
                <w:rFonts w:cs="Times New Roman"/>
                <w:sz w:val="22"/>
                <w:szCs w:val="22"/>
                <w:lang w:val="en-US"/>
              </w:rPr>
              <w:t xml:space="preserve"> used</w:t>
            </w:r>
          </w:p>
        </w:tc>
        <w:tc>
          <w:tcPr>
            <w:tcW w:w="1418" w:type="dxa"/>
            <w:vAlign w:val="bottom"/>
          </w:tcPr>
          <w:p w:rsidR="006B0EA8" w:rsidRPr="004F4832" w:rsidRDefault="006B0EA8" w:rsidP="004C4BCB">
            <w:pPr>
              <w:pStyle w:val="Header"/>
              <w:spacing w:line="228" w:lineRule="auto"/>
              <w:ind w:right="-104"/>
              <w:jc w:val="right"/>
              <w:rPr>
                <w:rFonts w:cs="Times New Roman"/>
                <w:color w:val="000000"/>
                <w:sz w:val="22"/>
                <w:szCs w:val="22"/>
                <w:cs/>
                <w:lang w:val="en-US"/>
              </w:rPr>
            </w:pPr>
            <w:r w:rsidRPr="006B0EA8">
              <w:rPr>
                <w:rFonts w:cs="Times New Roman"/>
                <w:color w:val="000000"/>
                <w:sz w:val="22"/>
                <w:szCs w:val="22"/>
                <w:cs/>
              </w:rPr>
              <w:t xml:space="preserve"> 257,066,685</w:t>
            </w:r>
          </w:p>
        </w:tc>
        <w:tc>
          <w:tcPr>
            <w:tcW w:w="1276" w:type="dxa"/>
            <w:vAlign w:val="bottom"/>
          </w:tcPr>
          <w:p w:rsidR="006B0EA8" w:rsidRPr="006B0EA8" w:rsidRDefault="006B0EA8" w:rsidP="004C4BCB">
            <w:pPr>
              <w:pStyle w:val="Header"/>
              <w:spacing w:line="228" w:lineRule="auto"/>
              <w:ind w:right="-110"/>
              <w:jc w:val="right"/>
              <w:rPr>
                <w:rFonts w:cs="Times New Roman"/>
                <w:color w:val="000000"/>
                <w:sz w:val="22"/>
                <w:szCs w:val="22"/>
                <w:cs/>
              </w:rPr>
            </w:pPr>
            <w:r w:rsidRPr="006B0EA8">
              <w:rPr>
                <w:rFonts w:cs="Times New Roman"/>
                <w:color w:val="000000"/>
                <w:sz w:val="22"/>
                <w:szCs w:val="22"/>
                <w:cs/>
              </w:rPr>
              <w:t>496,481,271</w:t>
            </w:r>
          </w:p>
        </w:tc>
        <w:tc>
          <w:tcPr>
            <w:tcW w:w="1275" w:type="dxa"/>
            <w:vAlign w:val="bottom"/>
          </w:tcPr>
          <w:p w:rsidR="006B0EA8" w:rsidRPr="006B0EA8" w:rsidRDefault="006B0EA8" w:rsidP="00FC5866">
            <w:pPr>
              <w:pStyle w:val="Header"/>
              <w:spacing w:line="228" w:lineRule="auto"/>
              <w:ind w:right="-98"/>
              <w:jc w:val="right"/>
              <w:rPr>
                <w:rFonts w:cs="Times New Roman"/>
                <w:color w:val="000000"/>
                <w:sz w:val="22"/>
                <w:szCs w:val="22"/>
                <w:cs/>
              </w:rPr>
            </w:pPr>
            <w:r w:rsidRPr="006B0EA8">
              <w:rPr>
                <w:rFonts w:cs="Times New Roman"/>
                <w:color w:val="000000"/>
                <w:sz w:val="22"/>
                <w:szCs w:val="22"/>
                <w:cs/>
              </w:rPr>
              <w:t>74,528,747</w:t>
            </w:r>
          </w:p>
        </w:tc>
        <w:tc>
          <w:tcPr>
            <w:tcW w:w="1350" w:type="dxa"/>
            <w:vAlign w:val="bottom"/>
          </w:tcPr>
          <w:p w:rsidR="006B0EA8" w:rsidRPr="006B0EA8" w:rsidRDefault="006B0EA8" w:rsidP="004F4832">
            <w:pPr>
              <w:pStyle w:val="Header"/>
              <w:spacing w:line="228" w:lineRule="auto"/>
              <w:ind w:right="-98"/>
              <w:jc w:val="right"/>
              <w:rPr>
                <w:rFonts w:cs="Times New Roman"/>
                <w:color w:val="000000"/>
                <w:sz w:val="22"/>
                <w:szCs w:val="22"/>
                <w:cs/>
              </w:rPr>
            </w:pPr>
            <w:r w:rsidRPr="006B0EA8">
              <w:rPr>
                <w:rFonts w:cs="Times New Roman"/>
                <w:color w:val="000000"/>
                <w:sz w:val="22"/>
                <w:szCs w:val="22"/>
                <w:cs/>
              </w:rPr>
              <w:t>131,101,939</w:t>
            </w:r>
          </w:p>
        </w:tc>
      </w:tr>
      <w:tr w:rsidR="006B0EA8" w:rsidRPr="00CD11AF" w:rsidTr="00FC5866">
        <w:trPr>
          <w:trHeight w:val="288"/>
        </w:trPr>
        <w:tc>
          <w:tcPr>
            <w:tcW w:w="4564" w:type="dxa"/>
            <w:vAlign w:val="bottom"/>
          </w:tcPr>
          <w:p w:rsidR="006B0EA8" w:rsidRPr="00FC5866" w:rsidRDefault="006B0EA8" w:rsidP="00EE1C0B">
            <w:pPr>
              <w:ind w:left="284"/>
              <w:rPr>
                <w:rFonts w:cstheme="minorBidi"/>
                <w:sz w:val="22"/>
                <w:szCs w:val="22"/>
                <w:cs/>
                <w:lang w:val="en-US"/>
              </w:rPr>
            </w:pPr>
            <w:r w:rsidRPr="00BE0E69">
              <w:rPr>
                <w:rFonts w:cs="Times New Roman"/>
                <w:sz w:val="22"/>
                <w:szCs w:val="22"/>
                <w:cs/>
                <w:lang w:val="en-US"/>
              </w:rPr>
              <w:t>Employee</w:t>
            </w:r>
            <w:r w:rsidRPr="00BE0E69">
              <w:rPr>
                <w:rFonts w:cs="Cordia New" w:hint="cs"/>
                <w:sz w:val="22"/>
                <w:szCs w:val="22"/>
                <w:cs/>
                <w:lang w:val="en-US"/>
              </w:rPr>
              <w:t xml:space="preserve"> </w:t>
            </w:r>
            <w:r w:rsidRPr="00BE0E69">
              <w:rPr>
                <w:rFonts w:cs="Times New Roman"/>
                <w:sz w:val="22"/>
                <w:szCs w:val="22"/>
                <w:cs/>
                <w:lang w:val="en-US"/>
              </w:rPr>
              <w:t>benefi</w:t>
            </w:r>
            <w:r w:rsidRPr="00BE0E69">
              <w:rPr>
                <w:sz w:val="22"/>
                <w:lang w:val="en-US"/>
              </w:rPr>
              <w:t xml:space="preserve">t </w:t>
            </w:r>
            <w:r w:rsidRPr="00BE0E69">
              <w:rPr>
                <w:rFonts w:cs="Times New Roman"/>
                <w:sz w:val="22"/>
                <w:szCs w:val="22"/>
                <w:cs/>
                <w:lang w:val="en-US"/>
              </w:rPr>
              <w:t>expense</w:t>
            </w:r>
          </w:p>
        </w:tc>
        <w:tc>
          <w:tcPr>
            <w:tcW w:w="1418" w:type="dxa"/>
            <w:vAlign w:val="bottom"/>
          </w:tcPr>
          <w:p w:rsidR="006B0EA8" w:rsidRPr="004F4832" w:rsidRDefault="006B0EA8" w:rsidP="004C4BCB">
            <w:pPr>
              <w:pStyle w:val="Header"/>
              <w:spacing w:line="228" w:lineRule="auto"/>
              <w:ind w:right="-104"/>
              <w:jc w:val="right"/>
              <w:rPr>
                <w:rFonts w:cs="Times New Roman"/>
                <w:color w:val="000000"/>
                <w:sz w:val="22"/>
                <w:szCs w:val="22"/>
                <w:cs/>
                <w:lang w:val="en-US"/>
              </w:rPr>
            </w:pPr>
            <w:r w:rsidRPr="006B0EA8">
              <w:rPr>
                <w:rFonts w:cs="Times New Roman"/>
                <w:color w:val="000000"/>
                <w:sz w:val="22"/>
                <w:szCs w:val="22"/>
                <w:cs/>
              </w:rPr>
              <w:t xml:space="preserve"> 153,423,294</w:t>
            </w:r>
          </w:p>
        </w:tc>
        <w:tc>
          <w:tcPr>
            <w:tcW w:w="1276" w:type="dxa"/>
            <w:vAlign w:val="bottom"/>
          </w:tcPr>
          <w:p w:rsidR="006B0EA8" w:rsidRPr="006B0EA8" w:rsidRDefault="004F4832" w:rsidP="004C4BCB">
            <w:pPr>
              <w:pStyle w:val="Header"/>
              <w:spacing w:line="228" w:lineRule="auto"/>
              <w:ind w:right="-110"/>
              <w:jc w:val="right"/>
              <w:rPr>
                <w:rFonts w:cs="Times New Roman"/>
                <w:color w:val="000000"/>
                <w:sz w:val="22"/>
                <w:szCs w:val="22"/>
                <w:cs/>
              </w:rPr>
            </w:pPr>
            <w:r>
              <w:rPr>
                <w:rFonts w:cs="Times New Roman"/>
                <w:color w:val="000000"/>
                <w:sz w:val="22"/>
                <w:szCs w:val="22"/>
                <w:cs/>
              </w:rPr>
              <w:t xml:space="preserve"> </w:t>
            </w:r>
            <w:r w:rsidR="006B0EA8" w:rsidRPr="006B0EA8">
              <w:rPr>
                <w:rFonts w:cs="Times New Roman"/>
                <w:color w:val="000000"/>
                <w:sz w:val="22"/>
                <w:szCs w:val="22"/>
                <w:cs/>
              </w:rPr>
              <w:t>144,327,522</w:t>
            </w:r>
          </w:p>
        </w:tc>
        <w:tc>
          <w:tcPr>
            <w:tcW w:w="1275" w:type="dxa"/>
            <w:vAlign w:val="bottom"/>
          </w:tcPr>
          <w:p w:rsidR="006B0EA8" w:rsidRPr="006B0EA8" w:rsidRDefault="006B0EA8" w:rsidP="00FC5866">
            <w:pPr>
              <w:pStyle w:val="Header"/>
              <w:spacing w:line="228" w:lineRule="auto"/>
              <w:ind w:right="-98"/>
              <w:jc w:val="right"/>
              <w:rPr>
                <w:rFonts w:cs="Times New Roman"/>
                <w:color w:val="000000"/>
                <w:sz w:val="22"/>
                <w:szCs w:val="22"/>
                <w:cs/>
              </w:rPr>
            </w:pPr>
            <w:r w:rsidRPr="006B0EA8">
              <w:rPr>
                <w:rFonts w:cs="Times New Roman"/>
                <w:color w:val="000000"/>
                <w:sz w:val="22"/>
                <w:szCs w:val="22"/>
                <w:cs/>
              </w:rPr>
              <w:t>55,756,094</w:t>
            </w:r>
          </w:p>
        </w:tc>
        <w:tc>
          <w:tcPr>
            <w:tcW w:w="1350" w:type="dxa"/>
            <w:vAlign w:val="bottom"/>
          </w:tcPr>
          <w:p w:rsidR="006B0EA8" w:rsidRPr="006B0EA8" w:rsidRDefault="006B0EA8" w:rsidP="004F4832">
            <w:pPr>
              <w:pStyle w:val="Header"/>
              <w:spacing w:line="228" w:lineRule="auto"/>
              <w:ind w:right="-98"/>
              <w:jc w:val="right"/>
              <w:rPr>
                <w:rFonts w:cs="Times New Roman"/>
                <w:color w:val="000000"/>
                <w:sz w:val="22"/>
                <w:szCs w:val="22"/>
                <w:cs/>
              </w:rPr>
            </w:pPr>
            <w:r w:rsidRPr="006B0EA8">
              <w:rPr>
                <w:rFonts w:cs="Times New Roman"/>
                <w:color w:val="000000"/>
                <w:sz w:val="22"/>
                <w:szCs w:val="22"/>
                <w:cs/>
              </w:rPr>
              <w:t>50,621,357</w:t>
            </w:r>
          </w:p>
        </w:tc>
      </w:tr>
      <w:tr w:rsidR="006B0EA8" w:rsidRPr="00CD11AF" w:rsidTr="00FC5866">
        <w:trPr>
          <w:trHeight w:val="288"/>
        </w:trPr>
        <w:tc>
          <w:tcPr>
            <w:tcW w:w="4564" w:type="dxa"/>
            <w:vAlign w:val="bottom"/>
          </w:tcPr>
          <w:p w:rsidR="006B0EA8" w:rsidRPr="00BE0E69" w:rsidRDefault="006B0EA8" w:rsidP="00EE1C0B">
            <w:pPr>
              <w:ind w:left="284"/>
              <w:rPr>
                <w:rFonts w:cs="Times New Roman"/>
                <w:sz w:val="22"/>
                <w:szCs w:val="22"/>
                <w:cs/>
                <w:lang w:val="en-US"/>
              </w:rPr>
            </w:pPr>
            <w:r w:rsidRPr="00BE0E69">
              <w:rPr>
                <w:rFonts w:cs="Times New Roman"/>
                <w:sz w:val="22"/>
                <w:szCs w:val="22"/>
                <w:cs/>
                <w:lang w:val="en-US"/>
              </w:rPr>
              <w:t>Depreciation</w:t>
            </w:r>
            <w:r w:rsidRPr="00BE0E69">
              <w:rPr>
                <w:rFonts w:cs="Cordia New" w:hint="cs"/>
                <w:sz w:val="22"/>
                <w:szCs w:val="22"/>
                <w:cs/>
                <w:lang w:val="en-US"/>
              </w:rPr>
              <w:t xml:space="preserve"> </w:t>
            </w:r>
            <w:r w:rsidRPr="00BE0E69">
              <w:rPr>
                <w:rFonts w:cs="Times New Roman"/>
                <w:sz w:val="22"/>
                <w:szCs w:val="22"/>
                <w:cs/>
                <w:lang w:val="en-US"/>
              </w:rPr>
              <w:t>and</w:t>
            </w:r>
            <w:r w:rsidRPr="00BE0E69">
              <w:rPr>
                <w:rFonts w:cs="Cordia New" w:hint="cs"/>
                <w:sz w:val="22"/>
                <w:szCs w:val="22"/>
                <w:cs/>
                <w:lang w:val="en-US"/>
              </w:rPr>
              <w:t xml:space="preserve"> </w:t>
            </w:r>
            <w:r w:rsidRPr="00BE0E69">
              <w:rPr>
                <w:rFonts w:cs="Times New Roman"/>
                <w:sz w:val="22"/>
                <w:szCs w:val="22"/>
                <w:cs/>
                <w:lang w:val="en-US"/>
              </w:rPr>
              <w:t>amortisation</w:t>
            </w:r>
          </w:p>
        </w:tc>
        <w:tc>
          <w:tcPr>
            <w:tcW w:w="1418" w:type="dxa"/>
            <w:vAlign w:val="bottom"/>
          </w:tcPr>
          <w:p w:rsidR="006B0EA8" w:rsidRPr="004F4832" w:rsidRDefault="006B0EA8" w:rsidP="004C4BCB">
            <w:pPr>
              <w:pStyle w:val="Header"/>
              <w:spacing w:line="228" w:lineRule="auto"/>
              <w:ind w:right="-104"/>
              <w:jc w:val="right"/>
              <w:rPr>
                <w:rFonts w:cs="Times New Roman"/>
                <w:color w:val="000000"/>
                <w:sz w:val="22"/>
                <w:szCs w:val="22"/>
                <w:cs/>
                <w:lang w:val="en-US"/>
              </w:rPr>
            </w:pPr>
            <w:r w:rsidRPr="006B0EA8">
              <w:rPr>
                <w:rFonts w:cs="Times New Roman"/>
                <w:color w:val="000000"/>
                <w:sz w:val="22"/>
                <w:szCs w:val="22"/>
                <w:cs/>
              </w:rPr>
              <w:t xml:space="preserve">  33,302,251</w:t>
            </w:r>
          </w:p>
        </w:tc>
        <w:tc>
          <w:tcPr>
            <w:tcW w:w="1276" w:type="dxa"/>
            <w:vAlign w:val="bottom"/>
          </w:tcPr>
          <w:p w:rsidR="006B0EA8" w:rsidRPr="006B0EA8" w:rsidRDefault="004F4832" w:rsidP="004C4BCB">
            <w:pPr>
              <w:pStyle w:val="Header"/>
              <w:spacing w:line="228" w:lineRule="auto"/>
              <w:ind w:right="-110"/>
              <w:jc w:val="right"/>
              <w:rPr>
                <w:rFonts w:cs="Times New Roman"/>
                <w:color w:val="000000"/>
                <w:sz w:val="22"/>
                <w:szCs w:val="22"/>
                <w:cs/>
              </w:rPr>
            </w:pPr>
            <w:r>
              <w:rPr>
                <w:rFonts w:cs="Times New Roman"/>
                <w:color w:val="000000"/>
                <w:sz w:val="22"/>
                <w:szCs w:val="22"/>
                <w:cs/>
              </w:rPr>
              <w:t xml:space="preserve">  </w:t>
            </w:r>
            <w:r w:rsidR="006B0EA8" w:rsidRPr="006B0EA8">
              <w:rPr>
                <w:rFonts w:cs="Times New Roman"/>
                <w:color w:val="000000"/>
                <w:sz w:val="22"/>
                <w:szCs w:val="22"/>
                <w:cs/>
              </w:rPr>
              <w:t>18,797,210</w:t>
            </w:r>
          </w:p>
        </w:tc>
        <w:tc>
          <w:tcPr>
            <w:tcW w:w="1275" w:type="dxa"/>
            <w:vAlign w:val="bottom"/>
          </w:tcPr>
          <w:p w:rsidR="006B0EA8" w:rsidRPr="006B0EA8" w:rsidRDefault="006B0EA8" w:rsidP="00FC5866">
            <w:pPr>
              <w:pStyle w:val="Header"/>
              <w:spacing w:line="228" w:lineRule="auto"/>
              <w:ind w:right="-98"/>
              <w:jc w:val="right"/>
              <w:rPr>
                <w:rFonts w:cs="Times New Roman"/>
                <w:color w:val="000000"/>
                <w:sz w:val="22"/>
                <w:szCs w:val="22"/>
                <w:cs/>
              </w:rPr>
            </w:pPr>
            <w:r w:rsidRPr="006B0EA8">
              <w:rPr>
                <w:rFonts w:cs="Times New Roman"/>
                <w:color w:val="000000"/>
                <w:sz w:val="22"/>
                <w:szCs w:val="22"/>
                <w:cs/>
              </w:rPr>
              <w:t>5,099,634</w:t>
            </w:r>
          </w:p>
        </w:tc>
        <w:tc>
          <w:tcPr>
            <w:tcW w:w="1350" w:type="dxa"/>
            <w:vAlign w:val="bottom"/>
          </w:tcPr>
          <w:p w:rsidR="006B0EA8" w:rsidRPr="006B0EA8" w:rsidRDefault="006B0EA8" w:rsidP="004F4832">
            <w:pPr>
              <w:pStyle w:val="Header"/>
              <w:spacing w:line="228" w:lineRule="auto"/>
              <w:ind w:right="-98"/>
              <w:jc w:val="right"/>
              <w:rPr>
                <w:rFonts w:cs="Times New Roman"/>
                <w:color w:val="000000"/>
                <w:sz w:val="22"/>
                <w:szCs w:val="22"/>
                <w:cs/>
              </w:rPr>
            </w:pPr>
            <w:r w:rsidRPr="006B0EA8">
              <w:rPr>
                <w:rFonts w:cs="Times New Roman"/>
                <w:color w:val="000000"/>
                <w:sz w:val="22"/>
                <w:szCs w:val="22"/>
                <w:cs/>
              </w:rPr>
              <w:t>5,365,820</w:t>
            </w:r>
          </w:p>
        </w:tc>
      </w:tr>
      <w:tr w:rsidR="006B0EA8" w:rsidRPr="00CD11AF" w:rsidTr="00FC5866">
        <w:trPr>
          <w:trHeight w:val="288"/>
        </w:trPr>
        <w:tc>
          <w:tcPr>
            <w:tcW w:w="4564" w:type="dxa"/>
            <w:vAlign w:val="bottom"/>
          </w:tcPr>
          <w:p w:rsidR="006B0EA8" w:rsidRPr="00BE0E69" w:rsidRDefault="006B0EA8" w:rsidP="00EE1C0B">
            <w:pPr>
              <w:ind w:left="284"/>
              <w:rPr>
                <w:rFonts w:cstheme="minorBidi"/>
                <w:sz w:val="22"/>
                <w:szCs w:val="22"/>
                <w:lang w:val="en-US"/>
              </w:rPr>
            </w:pPr>
            <w:r w:rsidRPr="00BE0E69">
              <w:rPr>
                <w:rFonts w:cs="Times New Roman"/>
                <w:sz w:val="22"/>
                <w:szCs w:val="22"/>
                <w:lang w:val="en-US"/>
              </w:rPr>
              <w:t>Loss on foreign exchange rate</w:t>
            </w:r>
            <w:r>
              <w:rPr>
                <w:rFonts w:cstheme="minorBidi" w:hint="cs"/>
                <w:sz w:val="22"/>
                <w:szCs w:val="22"/>
                <w:cs/>
                <w:lang w:val="en-US"/>
              </w:rPr>
              <w:t xml:space="preserve"> </w:t>
            </w:r>
            <w:r>
              <w:rPr>
                <w:rFonts w:cstheme="minorBidi"/>
                <w:sz w:val="22"/>
                <w:szCs w:val="22"/>
                <w:lang w:val="en-US"/>
              </w:rPr>
              <w:t>- net</w:t>
            </w:r>
          </w:p>
        </w:tc>
        <w:tc>
          <w:tcPr>
            <w:tcW w:w="1418" w:type="dxa"/>
            <w:vAlign w:val="center"/>
          </w:tcPr>
          <w:p w:rsidR="006B0EA8" w:rsidRPr="004F4832" w:rsidRDefault="006B0EA8" w:rsidP="004C4BCB">
            <w:pPr>
              <w:pStyle w:val="Header"/>
              <w:spacing w:line="228" w:lineRule="auto"/>
              <w:ind w:right="-104"/>
              <w:jc w:val="right"/>
              <w:rPr>
                <w:rFonts w:cs="Times New Roman"/>
                <w:color w:val="000000"/>
                <w:sz w:val="22"/>
                <w:szCs w:val="22"/>
                <w:cs/>
                <w:lang w:val="en-US"/>
              </w:rPr>
            </w:pPr>
            <w:r w:rsidRPr="006B0EA8">
              <w:rPr>
                <w:rFonts w:cs="Times New Roman"/>
                <w:color w:val="000000"/>
                <w:sz w:val="22"/>
                <w:szCs w:val="22"/>
                <w:cs/>
              </w:rPr>
              <w:t xml:space="preserve">  24,194,908</w:t>
            </w:r>
          </w:p>
        </w:tc>
        <w:tc>
          <w:tcPr>
            <w:tcW w:w="1276" w:type="dxa"/>
            <w:vAlign w:val="center"/>
          </w:tcPr>
          <w:p w:rsidR="006B0EA8" w:rsidRPr="006B0EA8" w:rsidRDefault="006B0EA8" w:rsidP="004C4BCB">
            <w:pPr>
              <w:pStyle w:val="Header"/>
              <w:spacing w:line="228" w:lineRule="auto"/>
              <w:ind w:right="-110"/>
              <w:jc w:val="center"/>
              <w:rPr>
                <w:rFonts w:cs="Times New Roman"/>
                <w:color w:val="000000"/>
                <w:sz w:val="22"/>
                <w:szCs w:val="22"/>
                <w:cs/>
              </w:rPr>
            </w:pPr>
            <w:r w:rsidRPr="006B0EA8">
              <w:rPr>
                <w:rFonts w:cs="Times New Roman"/>
                <w:color w:val="000000"/>
                <w:sz w:val="22"/>
                <w:szCs w:val="22"/>
                <w:cs/>
              </w:rPr>
              <w:t>-</w:t>
            </w:r>
          </w:p>
        </w:tc>
        <w:tc>
          <w:tcPr>
            <w:tcW w:w="1275" w:type="dxa"/>
            <w:vAlign w:val="bottom"/>
          </w:tcPr>
          <w:p w:rsidR="006B0EA8" w:rsidRPr="006B0EA8" w:rsidRDefault="006B0EA8" w:rsidP="00FC5866">
            <w:pPr>
              <w:pStyle w:val="Header"/>
              <w:spacing w:line="228" w:lineRule="auto"/>
              <w:ind w:right="-98"/>
              <w:jc w:val="right"/>
              <w:rPr>
                <w:rFonts w:cs="Times New Roman"/>
                <w:color w:val="000000"/>
                <w:sz w:val="22"/>
                <w:szCs w:val="22"/>
                <w:cs/>
              </w:rPr>
            </w:pPr>
            <w:r w:rsidRPr="006B0EA8">
              <w:rPr>
                <w:rFonts w:cs="Times New Roman"/>
                <w:color w:val="000000"/>
                <w:sz w:val="22"/>
                <w:szCs w:val="22"/>
                <w:cs/>
              </w:rPr>
              <w:t>15,960,269</w:t>
            </w:r>
          </w:p>
        </w:tc>
        <w:tc>
          <w:tcPr>
            <w:tcW w:w="1350" w:type="dxa"/>
            <w:vAlign w:val="bottom"/>
          </w:tcPr>
          <w:p w:rsidR="006B0EA8" w:rsidRPr="006B0EA8" w:rsidRDefault="006B0EA8" w:rsidP="00EE1C0B">
            <w:pPr>
              <w:pStyle w:val="Header"/>
              <w:spacing w:line="228" w:lineRule="auto"/>
              <w:ind w:right="-98"/>
              <w:jc w:val="center"/>
              <w:rPr>
                <w:rFonts w:cs="Times New Roman"/>
                <w:color w:val="000000"/>
                <w:sz w:val="22"/>
                <w:szCs w:val="22"/>
                <w:cs/>
              </w:rPr>
            </w:pPr>
            <w:r w:rsidRPr="006B0EA8">
              <w:rPr>
                <w:rFonts w:cs="Times New Roman"/>
                <w:color w:val="000000"/>
                <w:sz w:val="22"/>
                <w:szCs w:val="22"/>
                <w:cs/>
              </w:rPr>
              <w:t>-</w:t>
            </w:r>
          </w:p>
        </w:tc>
      </w:tr>
    </w:tbl>
    <w:p w:rsidR="00924C52" w:rsidRDefault="00924C52" w:rsidP="00343FBF">
      <w:pPr>
        <w:pStyle w:val="Heading4"/>
        <w:numPr>
          <w:ilvl w:val="0"/>
          <w:numId w:val="5"/>
        </w:numPr>
        <w:spacing w:before="240"/>
        <w:ind w:left="364" w:right="-85" w:hanging="425"/>
        <w:rPr>
          <w:rFonts w:cstheme="minorBidi"/>
          <w:sz w:val="22"/>
          <w:szCs w:val="22"/>
          <w:u w:val="none"/>
          <w:lang w:val="en-US"/>
        </w:rPr>
      </w:pPr>
      <w:r>
        <w:rPr>
          <w:rFonts w:cstheme="minorBidi"/>
          <w:sz w:val="22"/>
          <w:szCs w:val="22"/>
          <w:u w:val="none"/>
          <w:lang w:val="en-US"/>
        </w:rPr>
        <w:t>DIVIDEND PAYMENT</w:t>
      </w:r>
    </w:p>
    <w:p w:rsidR="00023E8C" w:rsidRPr="00023E8C" w:rsidRDefault="00023E8C" w:rsidP="00023E8C">
      <w:pPr>
        <w:pStyle w:val="PlainText"/>
        <w:spacing w:before="120"/>
        <w:ind w:left="360"/>
        <w:jc w:val="thaiDistribute"/>
        <w:rPr>
          <w:rFonts w:ascii="Angsana New" w:hAnsi="Angsana New"/>
          <w:lang w:val="en-US"/>
        </w:rPr>
      </w:pPr>
      <w:r w:rsidRPr="00A23D66">
        <w:rPr>
          <w:rFonts w:cs="Times New Roman"/>
          <w:sz w:val="22"/>
          <w:szCs w:val="22"/>
          <w:lang w:val="en-US" w:eastAsia="en-US"/>
        </w:rPr>
        <w:t xml:space="preserve">At the General Shareholders Meeting No. </w:t>
      </w:r>
      <w:r>
        <w:rPr>
          <w:sz w:val="22"/>
          <w:szCs w:val="22"/>
          <w:lang w:val="en-US" w:eastAsia="en-US"/>
        </w:rPr>
        <w:t>1/</w:t>
      </w:r>
      <w:r w:rsidR="00FC5866">
        <w:rPr>
          <w:sz w:val="22"/>
          <w:szCs w:val="22"/>
          <w:lang w:val="en-US" w:eastAsia="en-US"/>
        </w:rPr>
        <w:t xml:space="preserve"> </w:t>
      </w:r>
      <w:r>
        <w:rPr>
          <w:sz w:val="22"/>
          <w:szCs w:val="22"/>
          <w:lang w:val="en-US" w:eastAsia="en-US"/>
        </w:rPr>
        <w:t>201</w:t>
      </w:r>
      <w:r>
        <w:rPr>
          <w:sz w:val="22"/>
          <w:lang w:val="en-US" w:eastAsia="en-US"/>
        </w:rPr>
        <w:t>9</w:t>
      </w:r>
      <w:r w:rsidRPr="00A23D66">
        <w:rPr>
          <w:sz w:val="22"/>
          <w:szCs w:val="22"/>
          <w:cs/>
          <w:lang w:val="en-US" w:eastAsia="en-US"/>
        </w:rPr>
        <w:t xml:space="preserve"> </w:t>
      </w:r>
      <w:r w:rsidRPr="00A23D66">
        <w:rPr>
          <w:rFonts w:cs="Times New Roman"/>
          <w:sz w:val="22"/>
          <w:szCs w:val="22"/>
          <w:lang w:val="en-US" w:eastAsia="en-US"/>
        </w:rPr>
        <w:t xml:space="preserve">on </w:t>
      </w:r>
      <w:r>
        <w:rPr>
          <w:sz w:val="22"/>
          <w:szCs w:val="22"/>
          <w:lang w:val="en-US" w:eastAsia="en-US"/>
        </w:rPr>
        <w:t>30</w:t>
      </w:r>
      <w:r w:rsidRPr="00A23D66">
        <w:rPr>
          <w:rFonts w:hint="cs"/>
          <w:sz w:val="22"/>
          <w:szCs w:val="22"/>
          <w:cs/>
          <w:lang w:val="en-US" w:eastAsia="en-US"/>
        </w:rPr>
        <w:t xml:space="preserve"> </w:t>
      </w:r>
      <w:r w:rsidRPr="00A23D66">
        <w:rPr>
          <w:rFonts w:cs="Times New Roman"/>
          <w:sz w:val="22"/>
          <w:szCs w:val="22"/>
          <w:lang w:val="en-US" w:eastAsia="en-US"/>
        </w:rPr>
        <w:t xml:space="preserve">April </w:t>
      </w:r>
      <w:r>
        <w:rPr>
          <w:sz w:val="22"/>
          <w:szCs w:val="22"/>
          <w:lang w:val="en-US" w:eastAsia="en-US"/>
        </w:rPr>
        <w:t>2019</w:t>
      </w:r>
      <w:r w:rsidRPr="00A23D66">
        <w:rPr>
          <w:rFonts w:cs="Times New Roman"/>
          <w:sz w:val="22"/>
          <w:szCs w:val="22"/>
          <w:lang w:val="en-US" w:eastAsia="en-US"/>
        </w:rPr>
        <w:t xml:space="preserve">, the shareholders had a resolution to approve for dividend payment from the operation results of the year </w:t>
      </w:r>
      <w:r>
        <w:rPr>
          <w:sz w:val="22"/>
          <w:szCs w:val="22"/>
          <w:lang w:val="en-US" w:eastAsia="en-US"/>
        </w:rPr>
        <w:t>2018</w:t>
      </w:r>
      <w:r w:rsidRPr="00A23D66">
        <w:rPr>
          <w:rFonts w:hint="cs"/>
          <w:sz w:val="22"/>
          <w:szCs w:val="22"/>
          <w:cs/>
          <w:lang w:val="en-US" w:eastAsia="en-US"/>
        </w:rPr>
        <w:t xml:space="preserve"> </w:t>
      </w:r>
      <w:r w:rsidRPr="00A23D66">
        <w:rPr>
          <w:rFonts w:cs="Times New Roman"/>
          <w:sz w:val="22"/>
          <w:szCs w:val="22"/>
          <w:lang w:val="en-US" w:eastAsia="en-US"/>
        </w:rPr>
        <w:t xml:space="preserve">at Baht </w:t>
      </w:r>
      <w:r>
        <w:rPr>
          <w:sz w:val="22"/>
          <w:szCs w:val="22"/>
          <w:lang w:val="en-US" w:eastAsia="en-US"/>
        </w:rPr>
        <w:t>0.05</w:t>
      </w:r>
      <w:r w:rsidRPr="00A23D66">
        <w:rPr>
          <w:rFonts w:hint="cs"/>
          <w:sz w:val="22"/>
          <w:szCs w:val="22"/>
          <w:cs/>
          <w:lang w:val="en-US" w:eastAsia="en-US"/>
        </w:rPr>
        <w:t xml:space="preserve"> </w:t>
      </w:r>
      <w:r w:rsidRPr="00A23D66">
        <w:rPr>
          <w:rFonts w:cs="Times New Roman"/>
          <w:sz w:val="22"/>
          <w:szCs w:val="22"/>
          <w:lang w:val="en-US" w:eastAsia="en-US"/>
        </w:rPr>
        <w:t xml:space="preserve">per share to the </w:t>
      </w:r>
      <w:r w:rsidRPr="00651F48">
        <w:rPr>
          <w:rFonts w:cs="Times New Roman"/>
          <w:spacing w:val="-2"/>
          <w:sz w:val="22"/>
          <w:szCs w:val="22"/>
          <w:lang w:val="en-US" w:eastAsia="en-US"/>
        </w:rPr>
        <w:t xml:space="preserve">shareholder of </w:t>
      </w:r>
      <w:r w:rsidRPr="00651F48">
        <w:rPr>
          <w:spacing w:val="-2"/>
          <w:sz w:val="22"/>
          <w:szCs w:val="22"/>
          <w:lang w:val="en-US" w:eastAsia="en-US"/>
        </w:rPr>
        <w:t>750</w:t>
      </w:r>
      <w:r w:rsidRPr="00651F48">
        <w:rPr>
          <w:rFonts w:hint="cs"/>
          <w:spacing w:val="-2"/>
          <w:sz w:val="22"/>
          <w:szCs w:val="22"/>
          <w:cs/>
          <w:lang w:val="en-US" w:eastAsia="en-US"/>
        </w:rPr>
        <w:t xml:space="preserve"> </w:t>
      </w:r>
      <w:r w:rsidRPr="00651F48">
        <w:rPr>
          <w:rFonts w:cs="Times New Roman"/>
          <w:spacing w:val="-2"/>
          <w:sz w:val="22"/>
          <w:szCs w:val="22"/>
          <w:lang w:val="en-US" w:eastAsia="en-US"/>
        </w:rPr>
        <w:t xml:space="preserve">million shares, totaling of Baht </w:t>
      </w:r>
      <w:r w:rsidRPr="00651F48">
        <w:rPr>
          <w:spacing w:val="-2"/>
          <w:sz w:val="22"/>
          <w:szCs w:val="22"/>
          <w:lang w:val="en-US" w:eastAsia="en-US"/>
        </w:rPr>
        <w:t>37.50</w:t>
      </w:r>
      <w:r w:rsidRPr="00651F48">
        <w:rPr>
          <w:rFonts w:hint="cs"/>
          <w:spacing w:val="-2"/>
          <w:sz w:val="22"/>
          <w:szCs w:val="22"/>
          <w:cs/>
          <w:lang w:val="en-US" w:eastAsia="en-US"/>
        </w:rPr>
        <w:t xml:space="preserve"> </w:t>
      </w:r>
      <w:r w:rsidRPr="00651F48">
        <w:rPr>
          <w:rFonts w:cs="Times New Roman"/>
          <w:spacing w:val="-2"/>
          <w:sz w:val="22"/>
          <w:szCs w:val="22"/>
          <w:lang w:val="en-US" w:eastAsia="en-US"/>
        </w:rPr>
        <w:t xml:space="preserve">million. Such dividend </w:t>
      </w:r>
      <w:r w:rsidR="00E656B9" w:rsidRPr="00651F48">
        <w:rPr>
          <w:rFonts w:cs="Times New Roman"/>
          <w:spacing w:val="-2"/>
          <w:sz w:val="22"/>
          <w:szCs w:val="22"/>
          <w:lang w:val="en-US" w:eastAsia="en-US"/>
        </w:rPr>
        <w:t>was paid</w:t>
      </w:r>
      <w:r w:rsidRPr="00651F48">
        <w:rPr>
          <w:rFonts w:cs="Times New Roman"/>
          <w:spacing w:val="-2"/>
          <w:sz w:val="22"/>
          <w:szCs w:val="22"/>
          <w:lang w:val="en-US" w:eastAsia="en-US"/>
        </w:rPr>
        <w:t xml:space="preserve"> to the shareholders</w:t>
      </w:r>
      <w:r w:rsidRPr="00A23D66">
        <w:rPr>
          <w:rFonts w:cs="Times New Roman"/>
          <w:sz w:val="22"/>
          <w:szCs w:val="22"/>
          <w:lang w:val="en-US" w:eastAsia="en-US"/>
        </w:rPr>
        <w:t xml:space="preserve"> in May </w:t>
      </w:r>
      <w:r>
        <w:rPr>
          <w:sz w:val="22"/>
          <w:szCs w:val="22"/>
          <w:lang w:val="en-US" w:eastAsia="en-US"/>
        </w:rPr>
        <w:t>2019</w:t>
      </w:r>
      <w:r w:rsidRPr="00A23D66">
        <w:rPr>
          <w:rFonts w:cs="Times New Roman"/>
          <w:sz w:val="22"/>
          <w:szCs w:val="22"/>
          <w:lang w:val="en-US" w:eastAsia="en-US"/>
        </w:rPr>
        <w:t>.</w:t>
      </w:r>
    </w:p>
    <w:p w:rsidR="008F061B" w:rsidRDefault="00A23D66" w:rsidP="008B7AFD">
      <w:pPr>
        <w:pStyle w:val="PlainText"/>
        <w:spacing w:before="120"/>
        <w:ind w:left="360"/>
        <w:jc w:val="thaiDistribute"/>
        <w:rPr>
          <w:rFonts w:ascii="Angsana New" w:hAnsi="Angsana New"/>
          <w:lang w:val="en-US"/>
        </w:rPr>
      </w:pPr>
      <w:r w:rsidRPr="00A23D66">
        <w:rPr>
          <w:rFonts w:cs="Times New Roman"/>
          <w:sz w:val="22"/>
          <w:szCs w:val="22"/>
          <w:lang w:val="en-US" w:eastAsia="en-US"/>
        </w:rPr>
        <w:t xml:space="preserve">At the General Shareholders Meeting No. </w:t>
      </w:r>
      <w:r>
        <w:rPr>
          <w:sz w:val="22"/>
          <w:szCs w:val="22"/>
          <w:lang w:val="en-US" w:eastAsia="en-US"/>
        </w:rPr>
        <w:t>1/</w:t>
      </w:r>
      <w:r w:rsidR="00690FED">
        <w:rPr>
          <w:sz w:val="22"/>
          <w:szCs w:val="22"/>
          <w:lang w:val="en-US" w:eastAsia="en-US"/>
        </w:rPr>
        <w:t xml:space="preserve"> </w:t>
      </w:r>
      <w:r>
        <w:rPr>
          <w:sz w:val="22"/>
          <w:szCs w:val="22"/>
          <w:lang w:val="en-US" w:eastAsia="en-US"/>
        </w:rPr>
        <w:t>201</w:t>
      </w:r>
      <w:r w:rsidRPr="00A23D66">
        <w:rPr>
          <w:sz w:val="22"/>
          <w:lang w:val="en-US" w:eastAsia="en-US"/>
        </w:rPr>
        <w:t>8</w:t>
      </w:r>
      <w:r w:rsidRPr="00A23D66">
        <w:rPr>
          <w:sz w:val="22"/>
          <w:szCs w:val="22"/>
          <w:cs/>
          <w:lang w:val="en-US" w:eastAsia="en-US"/>
        </w:rPr>
        <w:t xml:space="preserve"> </w:t>
      </w:r>
      <w:r w:rsidRPr="00A23D66">
        <w:rPr>
          <w:rFonts w:cs="Times New Roman"/>
          <w:sz w:val="22"/>
          <w:szCs w:val="22"/>
          <w:lang w:val="en-US" w:eastAsia="en-US"/>
        </w:rPr>
        <w:t xml:space="preserve">on </w:t>
      </w:r>
      <w:r>
        <w:rPr>
          <w:sz w:val="22"/>
          <w:szCs w:val="22"/>
          <w:lang w:val="en-US" w:eastAsia="en-US"/>
        </w:rPr>
        <w:t>27</w:t>
      </w:r>
      <w:r w:rsidRPr="00A23D66">
        <w:rPr>
          <w:rFonts w:hint="cs"/>
          <w:sz w:val="22"/>
          <w:szCs w:val="22"/>
          <w:cs/>
          <w:lang w:val="en-US" w:eastAsia="en-US"/>
        </w:rPr>
        <w:t xml:space="preserve"> </w:t>
      </w:r>
      <w:r w:rsidRPr="00A23D66">
        <w:rPr>
          <w:rFonts w:cs="Times New Roman"/>
          <w:sz w:val="22"/>
          <w:szCs w:val="22"/>
          <w:lang w:val="en-US" w:eastAsia="en-US"/>
        </w:rPr>
        <w:t xml:space="preserve">April </w:t>
      </w:r>
      <w:r>
        <w:rPr>
          <w:sz w:val="22"/>
          <w:szCs w:val="22"/>
          <w:lang w:val="en-US" w:eastAsia="en-US"/>
        </w:rPr>
        <w:t>2018</w:t>
      </w:r>
      <w:r w:rsidRPr="00A23D66">
        <w:rPr>
          <w:rFonts w:cs="Times New Roman"/>
          <w:sz w:val="22"/>
          <w:szCs w:val="22"/>
          <w:lang w:val="en-US" w:eastAsia="en-US"/>
        </w:rPr>
        <w:t xml:space="preserve">, the shareholders had a resolution to approve for dividend payment from the operation results of the year </w:t>
      </w:r>
      <w:r>
        <w:rPr>
          <w:sz w:val="22"/>
          <w:szCs w:val="22"/>
          <w:lang w:val="en-US" w:eastAsia="en-US"/>
        </w:rPr>
        <w:t>2017</w:t>
      </w:r>
      <w:r w:rsidRPr="00A23D66">
        <w:rPr>
          <w:rFonts w:hint="cs"/>
          <w:sz w:val="22"/>
          <w:szCs w:val="22"/>
          <w:cs/>
          <w:lang w:val="en-US" w:eastAsia="en-US"/>
        </w:rPr>
        <w:t xml:space="preserve"> </w:t>
      </w:r>
      <w:r w:rsidRPr="00A23D66">
        <w:rPr>
          <w:rFonts w:cs="Times New Roman"/>
          <w:sz w:val="22"/>
          <w:szCs w:val="22"/>
          <w:lang w:val="en-US" w:eastAsia="en-US"/>
        </w:rPr>
        <w:t xml:space="preserve">at Baht </w:t>
      </w:r>
      <w:r>
        <w:rPr>
          <w:sz w:val="22"/>
          <w:szCs w:val="22"/>
          <w:lang w:val="en-US" w:eastAsia="en-US"/>
        </w:rPr>
        <w:t>0.05</w:t>
      </w:r>
      <w:r w:rsidRPr="00A23D66">
        <w:rPr>
          <w:rFonts w:hint="cs"/>
          <w:sz w:val="22"/>
          <w:szCs w:val="22"/>
          <w:cs/>
          <w:lang w:val="en-US" w:eastAsia="en-US"/>
        </w:rPr>
        <w:t xml:space="preserve"> </w:t>
      </w:r>
      <w:r w:rsidRPr="00A23D66">
        <w:rPr>
          <w:rFonts w:cs="Times New Roman"/>
          <w:sz w:val="22"/>
          <w:szCs w:val="22"/>
          <w:lang w:val="en-US" w:eastAsia="en-US"/>
        </w:rPr>
        <w:t xml:space="preserve">per share to the </w:t>
      </w:r>
      <w:r w:rsidRPr="00FB77FF">
        <w:rPr>
          <w:rFonts w:cs="Times New Roman"/>
          <w:spacing w:val="-2"/>
          <w:sz w:val="22"/>
          <w:szCs w:val="22"/>
          <w:lang w:val="en-US" w:eastAsia="en-US"/>
        </w:rPr>
        <w:t xml:space="preserve">shareholder of </w:t>
      </w:r>
      <w:r w:rsidRPr="00FB77FF">
        <w:rPr>
          <w:spacing w:val="-2"/>
          <w:sz w:val="22"/>
          <w:szCs w:val="22"/>
          <w:lang w:val="en-US" w:eastAsia="en-US"/>
        </w:rPr>
        <w:t>750</w:t>
      </w:r>
      <w:r w:rsidRPr="00FB77FF">
        <w:rPr>
          <w:rFonts w:hint="cs"/>
          <w:spacing w:val="-2"/>
          <w:sz w:val="22"/>
          <w:szCs w:val="22"/>
          <w:cs/>
          <w:lang w:val="en-US" w:eastAsia="en-US"/>
        </w:rPr>
        <w:t xml:space="preserve"> </w:t>
      </w:r>
      <w:r w:rsidRPr="00FB77FF">
        <w:rPr>
          <w:rFonts w:cs="Times New Roman"/>
          <w:spacing w:val="-2"/>
          <w:sz w:val="22"/>
          <w:szCs w:val="22"/>
          <w:lang w:val="en-US" w:eastAsia="en-US"/>
        </w:rPr>
        <w:t xml:space="preserve">million shares, totaling of Baht </w:t>
      </w:r>
      <w:r w:rsidRPr="00FB77FF">
        <w:rPr>
          <w:spacing w:val="-2"/>
          <w:sz w:val="22"/>
          <w:szCs w:val="22"/>
          <w:lang w:val="en-US" w:eastAsia="en-US"/>
        </w:rPr>
        <w:t>37.50</w:t>
      </w:r>
      <w:r w:rsidRPr="00FB77FF">
        <w:rPr>
          <w:rFonts w:hint="cs"/>
          <w:spacing w:val="-2"/>
          <w:sz w:val="22"/>
          <w:szCs w:val="22"/>
          <w:cs/>
          <w:lang w:val="en-US" w:eastAsia="en-US"/>
        </w:rPr>
        <w:t xml:space="preserve"> </w:t>
      </w:r>
      <w:r w:rsidR="004C4BCB">
        <w:rPr>
          <w:rFonts w:cstheme="minorBidi" w:hint="cs"/>
          <w:spacing w:val="-2"/>
          <w:sz w:val="22"/>
          <w:szCs w:val="22"/>
          <w:cs/>
          <w:lang w:val="en-US" w:eastAsia="en-US"/>
        </w:rPr>
        <w:t xml:space="preserve"> </w:t>
      </w:r>
      <w:r w:rsidR="005D5770" w:rsidRPr="00FB77FF">
        <w:rPr>
          <w:rFonts w:cs="Times New Roman"/>
          <w:spacing w:val="-2"/>
          <w:sz w:val="22"/>
          <w:szCs w:val="22"/>
          <w:lang w:val="en-US" w:eastAsia="en-US"/>
        </w:rPr>
        <w:t>million. Such dividend was paid</w:t>
      </w:r>
      <w:r w:rsidRPr="00FB77FF">
        <w:rPr>
          <w:rFonts w:cs="Times New Roman"/>
          <w:spacing w:val="-2"/>
          <w:sz w:val="22"/>
          <w:szCs w:val="22"/>
          <w:lang w:val="en-US" w:eastAsia="en-US"/>
        </w:rPr>
        <w:t xml:space="preserve"> to the shareholders</w:t>
      </w:r>
      <w:r w:rsidRPr="00A23D66">
        <w:rPr>
          <w:rFonts w:cs="Times New Roman"/>
          <w:sz w:val="22"/>
          <w:szCs w:val="22"/>
          <w:lang w:val="en-US" w:eastAsia="en-US"/>
        </w:rPr>
        <w:t xml:space="preserve"> in May </w:t>
      </w:r>
      <w:r>
        <w:rPr>
          <w:sz w:val="22"/>
          <w:szCs w:val="22"/>
          <w:lang w:val="en-US" w:eastAsia="en-US"/>
        </w:rPr>
        <w:t>2018</w:t>
      </w:r>
      <w:r w:rsidRPr="00A23D66">
        <w:rPr>
          <w:rFonts w:cs="Times New Roman"/>
          <w:sz w:val="22"/>
          <w:szCs w:val="22"/>
          <w:lang w:val="en-US" w:eastAsia="en-US"/>
        </w:rPr>
        <w:t>.</w:t>
      </w:r>
      <w:r w:rsidR="008F061B">
        <w:rPr>
          <w:rFonts w:ascii="Angsana New" w:hAnsi="Angsana New"/>
          <w:lang w:val="en-US"/>
        </w:rPr>
        <w:t xml:space="preserve"> </w:t>
      </w:r>
    </w:p>
    <w:p w:rsidR="00FC5866" w:rsidRDefault="00FC5866" w:rsidP="008B7AFD">
      <w:pPr>
        <w:pStyle w:val="PlainText"/>
        <w:spacing w:before="120"/>
        <w:ind w:left="360"/>
        <w:jc w:val="thaiDistribute"/>
        <w:rPr>
          <w:rFonts w:ascii="Angsana New" w:hAnsi="Angsana New"/>
          <w:lang w:val="en-US"/>
        </w:rPr>
      </w:pPr>
    </w:p>
    <w:p w:rsidR="00FC5866" w:rsidRDefault="00FC5866" w:rsidP="008B7AFD">
      <w:pPr>
        <w:pStyle w:val="PlainText"/>
        <w:spacing w:before="120"/>
        <w:ind w:left="360"/>
        <w:jc w:val="thaiDistribute"/>
        <w:rPr>
          <w:rFonts w:ascii="Angsana New" w:hAnsi="Angsana New"/>
          <w:lang w:val="en-US"/>
        </w:rPr>
      </w:pPr>
    </w:p>
    <w:p w:rsidR="00FC5866" w:rsidRDefault="00FC5866" w:rsidP="008B7AFD">
      <w:pPr>
        <w:pStyle w:val="PlainText"/>
        <w:spacing w:before="120"/>
        <w:ind w:left="360"/>
        <w:jc w:val="thaiDistribute"/>
        <w:rPr>
          <w:rFonts w:ascii="Angsana New" w:hAnsi="Angsana New"/>
          <w:lang w:val="en-US"/>
        </w:rPr>
      </w:pPr>
    </w:p>
    <w:p w:rsidR="00FC5866" w:rsidRDefault="00FC5866" w:rsidP="008B7AFD">
      <w:pPr>
        <w:pStyle w:val="PlainText"/>
        <w:spacing w:before="120"/>
        <w:ind w:left="360"/>
        <w:jc w:val="thaiDistribute"/>
        <w:rPr>
          <w:rFonts w:ascii="Angsana New" w:hAnsi="Angsana New"/>
          <w:lang w:val="en-US"/>
        </w:rPr>
      </w:pPr>
    </w:p>
    <w:p w:rsidR="008F061B" w:rsidRDefault="000A2F92" w:rsidP="00343FBF">
      <w:pPr>
        <w:pStyle w:val="Heading4"/>
        <w:numPr>
          <w:ilvl w:val="0"/>
          <w:numId w:val="5"/>
        </w:numPr>
        <w:spacing w:before="240"/>
        <w:ind w:left="364" w:right="-85" w:hanging="425"/>
        <w:rPr>
          <w:rFonts w:cs="Times New Roman"/>
          <w:sz w:val="22"/>
          <w:szCs w:val="22"/>
          <w:u w:val="none"/>
          <w:lang w:val="en-US"/>
        </w:rPr>
      </w:pPr>
      <w:r w:rsidRPr="00BE0E69">
        <w:rPr>
          <w:rFonts w:cs="Times New Roman"/>
          <w:sz w:val="22"/>
          <w:szCs w:val="22"/>
          <w:u w:val="none"/>
          <w:cs/>
          <w:lang w:val="en-US"/>
        </w:rPr>
        <w:lastRenderedPageBreak/>
        <w:t>INCOME</w:t>
      </w:r>
      <w:r w:rsidR="00B02C03" w:rsidRPr="00BE0E69">
        <w:rPr>
          <w:rFonts w:cs="Cordia New" w:hint="cs"/>
          <w:sz w:val="22"/>
          <w:szCs w:val="22"/>
          <w:u w:val="none"/>
          <w:cs/>
          <w:lang w:val="en-US"/>
        </w:rPr>
        <w:t xml:space="preserve"> </w:t>
      </w:r>
      <w:r w:rsidR="00AB0A16" w:rsidRPr="00BE0E69">
        <w:rPr>
          <w:rFonts w:cs="Times New Roman"/>
          <w:sz w:val="22"/>
          <w:szCs w:val="22"/>
          <w:u w:val="none"/>
          <w:cs/>
          <w:lang w:val="en-US"/>
        </w:rPr>
        <w:t>TAX</w:t>
      </w:r>
      <w:r w:rsidR="00CD3670">
        <w:rPr>
          <w:rFonts w:cs="Times New Roman"/>
          <w:sz w:val="22"/>
          <w:szCs w:val="22"/>
          <w:u w:val="none"/>
          <w:lang w:val="en-US"/>
        </w:rPr>
        <w:t xml:space="preserve"> (INCOME)</w:t>
      </w:r>
      <w:r w:rsidR="007F51FE" w:rsidRPr="00BE0E69">
        <w:rPr>
          <w:rFonts w:cs="Times New Roman"/>
          <w:sz w:val="22"/>
          <w:szCs w:val="22"/>
          <w:u w:val="none"/>
          <w:lang w:val="en-US"/>
        </w:rPr>
        <w:t xml:space="preserve"> </w:t>
      </w:r>
      <w:r w:rsidRPr="00BE0E69">
        <w:rPr>
          <w:rFonts w:cs="Times New Roman"/>
          <w:sz w:val="22"/>
          <w:szCs w:val="22"/>
          <w:u w:val="none"/>
          <w:lang w:val="en-US"/>
        </w:rPr>
        <w:t>EXPENSE</w:t>
      </w:r>
    </w:p>
    <w:p w:rsidR="008F061B" w:rsidRPr="008F061B" w:rsidRDefault="008F061B" w:rsidP="008F061B">
      <w:pPr>
        <w:rPr>
          <w:sz w:val="20"/>
          <w:szCs w:val="20"/>
          <w:lang w:val="en-US"/>
        </w:rPr>
      </w:pPr>
    </w:p>
    <w:tbl>
      <w:tblPr>
        <w:tblW w:w="9843" w:type="dxa"/>
        <w:tblInd w:w="80" w:type="dxa"/>
        <w:tblLayout w:type="fixed"/>
        <w:tblLook w:val="0000" w:firstRow="0" w:lastRow="0" w:firstColumn="0" w:lastColumn="0" w:noHBand="0" w:noVBand="0"/>
      </w:tblPr>
      <w:tblGrid>
        <w:gridCol w:w="4564"/>
        <w:gridCol w:w="1418"/>
        <w:gridCol w:w="1276"/>
        <w:gridCol w:w="1275"/>
        <w:gridCol w:w="1310"/>
      </w:tblGrid>
      <w:tr w:rsidR="008F061B" w:rsidRPr="00084126" w:rsidTr="002612F0">
        <w:trPr>
          <w:trHeight w:val="288"/>
        </w:trPr>
        <w:tc>
          <w:tcPr>
            <w:tcW w:w="4564" w:type="dxa"/>
            <w:vAlign w:val="bottom"/>
          </w:tcPr>
          <w:p w:rsidR="008F061B" w:rsidRPr="00084126" w:rsidRDefault="008F061B" w:rsidP="00F44272">
            <w:pPr>
              <w:ind w:left="284"/>
              <w:rPr>
                <w:rFonts w:cs="Times New Roman"/>
                <w:sz w:val="22"/>
                <w:szCs w:val="22"/>
                <w:cs/>
                <w:lang w:val="en-US"/>
              </w:rPr>
            </w:pPr>
          </w:p>
        </w:tc>
        <w:tc>
          <w:tcPr>
            <w:tcW w:w="5279" w:type="dxa"/>
            <w:gridSpan w:val="4"/>
            <w:vAlign w:val="bottom"/>
          </w:tcPr>
          <w:p w:rsidR="008F061B" w:rsidRPr="00084126" w:rsidRDefault="008F061B" w:rsidP="00F44272">
            <w:pPr>
              <w:pBdr>
                <w:bottom w:val="single" w:sz="4" w:space="1" w:color="auto"/>
              </w:pBdr>
              <w:jc w:val="center"/>
              <w:rPr>
                <w:rFonts w:cs="Times New Roman"/>
                <w:sz w:val="22"/>
                <w:szCs w:val="22"/>
                <w:cs/>
              </w:rPr>
            </w:pPr>
            <w:r w:rsidRPr="00084126">
              <w:rPr>
                <w:rFonts w:cs="Times New Roman"/>
                <w:sz w:val="22"/>
                <w:szCs w:val="22"/>
                <w:cs/>
              </w:rPr>
              <w:t>In</w:t>
            </w:r>
            <w:r w:rsidRPr="00084126">
              <w:rPr>
                <w:rFonts w:cs="Cordia New" w:hint="cs"/>
                <w:sz w:val="22"/>
                <w:szCs w:val="22"/>
                <w:cs/>
              </w:rPr>
              <w:t xml:space="preserve"> </w:t>
            </w:r>
            <w:r w:rsidRPr="00084126">
              <w:rPr>
                <w:rFonts w:cs="Times New Roman"/>
                <w:sz w:val="22"/>
                <w:szCs w:val="22"/>
                <w:cs/>
              </w:rPr>
              <w:t>Baht</w:t>
            </w:r>
          </w:p>
        </w:tc>
      </w:tr>
      <w:tr w:rsidR="008F061B" w:rsidRPr="00CD11AF" w:rsidTr="002612F0">
        <w:trPr>
          <w:trHeight w:val="288"/>
        </w:trPr>
        <w:tc>
          <w:tcPr>
            <w:tcW w:w="4564" w:type="dxa"/>
            <w:vAlign w:val="bottom"/>
          </w:tcPr>
          <w:p w:rsidR="008F061B" w:rsidRPr="00084126" w:rsidRDefault="008F061B" w:rsidP="002612F0">
            <w:pPr>
              <w:spacing w:line="280" w:lineRule="exact"/>
              <w:ind w:left="284"/>
              <w:rPr>
                <w:rFonts w:cs="Times New Roman"/>
                <w:sz w:val="22"/>
                <w:szCs w:val="22"/>
                <w:cs/>
                <w:lang w:val="en-US"/>
              </w:rPr>
            </w:pPr>
          </w:p>
        </w:tc>
        <w:tc>
          <w:tcPr>
            <w:tcW w:w="2694" w:type="dxa"/>
            <w:gridSpan w:val="2"/>
            <w:vAlign w:val="bottom"/>
          </w:tcPr>
          <w:p w:rsidR="008F061B" w:rsidRPr="00084126" w:rsidRDefault="008F061B" w:rsidP="002612F0">
            <w:pPr>
              <w:pBdr>
                <w:bottom w:val="single" w:sz="4" w:space="1" w:color="auto"/>
              </w:pBdr>
              <w:spacing w:line="280" w:lineRule="exact"/>
              <w:ind w:left="-21"/>
              <w:jc w:val="center"/>
              <w:rPr>
                <w:rFonts w:cs="Times New Roman"/>
                <w:sz w:val="22"/>
                <w:szCs w:val="22"/>
                <w:lang w:val="en-US"/>
              </w:rPr>
            </w:pPr>
            <w:r w:rsidRPr="00084126">
              <w:rPr>
                <w:rFonts w:cs="Times New Roman"/>
                <w:sz w:val="22"/>
                <w:szCs w:val="22"/>
                <w:lang w:val="en-US"/>
              </w:rPr>
              <w:t>Consolidated</w:t>
            </w:r>
          </w:p>
          <w:p w:rsidR="008F061B" w:rsidRPr="00084126" w:rsidRDefault="008F061B" w:rsidP="002612F0">
            <w:pPr>
              <w:pBdr>
                <w:bottom w:val="single" w:sz="4" w:space="1" w:color="auto"/>
              </w:pBdr>
              <w:spacing w:line="280" w:lineRule="exact"/>
              <w:ind w:left="-21"/>
              <w:jc w:val="center"/>
              <w:rPr>
                <w:rFonts w:cs="Times New Roman"/>
                <w:sz w:val="22"/>
                <w:szCs w:val="22"/>
                <w:lang w:val="en-US"/>
              </w:rPr>
            </w:pPr>
            <w:r w:rsidRPr="00084126">
              <w:rPr>
                <w:rFonts w:cs="Times New Roman"/>
                <w:sz w:val="22"/>
                <w:szCs w:val="22"/>
                <w:lang w:val="en-US"/>
              </w:rPr>
              <w:t>financial statements</w:t>
            </w:r>
          </w:p>
        </w:tc>
        <w:tc>
          <w:tcPr>
            <w:tcW w:w="2585" w:type="dxa"/>
            <w:gridSpan w:val="2"/>
            <w:vAlign w:val="bottom"/>
          </w:tcPr>
          <w:p w:rsidR="008F061B" w:rsidRPr="00084126" w:rsidRDefault="008F061B" w:rsidP="002612F0">
            <w:pPr>
              <w:pBdr>
                <w:bottom w:val="single" w:sz="4" w:space="1" w:color="auto"/>
              </w:pBdr>
              <w:spacing w:line="280" w:lineRule="exact"/>
              <w:ind w:left="-21"/>
              <w:jc w:val="center"/>
              <w:rPr>
                <w:rFonts w:cs="Times New Roman"/>
                <w:sz w:val="22"/>
                <w:szCs w:val="22"/>
                <w:lang w:val="en-GB"/>
              </w:rPr>
            </w:pPr>
            <w:r w:rsidRPr="00084126">
              <w:rPr>
                <w:rFonts w:cs="Times New Roman"/>
                <w:sz w:val="22"/>
                <w:szCs w:val="22"/>
                <w:lang w:val="en-GB"/>
              </w:rPr>
              <w:t>Separate</w:t>
            </w:r>
          </w:p>
          <w:p w:rsidR="008F061B" w:rsidRPr="00084126" w:rsidRDefault="008F061B" w:rsidP="002612F0">
            <w:pPr>
              <w:pBdr>
                <w:bottom w:val="single" w:sz="4" w:space="1" w:color="auto"/>
              </w:pBdr>
              <w:spacing w:line="280" w:lineRule="exact"/>
              <w:ind w:left="-21"/>
              <w:jc w:val="center"/>
              <w:rPr>
                <w:rFonts w:cs="Times New Roman"/>
                <w:sz w:val="22"/>
                <w:szCs w:val="22"/>
                <w:lang w:val="en-US"/>
              </w:rPr>
            </w:pPr>
            <w:r w:rsidRPr="00084126">
              <w:rPr>
                <w:rFonts w:cs="Times New Roman"/>
                <w:sz w:val="22"/>
                <w:szCs w:val="22"/>
                <w:lang w:val="en-GB"/>
              </w:rPr>
              <w:t>financial statements</w:t>
            </w:r>
          </w:p>
        </w:tc>
      </w:tr>
      <w:tr w:rsidR="008F061B" w:rsidRPr="00CD11AF" w:rsidTr="002612F0">
        <w:trPr>
          <w:trHeight w:val="288"/>
        </w:trPr>
        <w:tc>
          <w:tcPr>
            <w:tcW w:w="4564" w:type="dxa"/>
            <w:vAlign w:val="bottom"/>
          </w:tcPr>
          <w:p w:rsidR="008F061B" w:rsidRPr="00BE0E69" w:rsidRDefault="008F061B" w:rsidP="002612F0">
            <w:pPr>
              <w:pStyle w:val="Heading6"/>
              <w:spacing w:line="280" w:lineRule="exact"/>
              <w:ind w:left="459" w:right="-106" w:hanging="141"/>
              <w:rPr>
                <w:rFonts w:cs="Times New Roman"/>
                <w:color w:val="000000"/>
                <w:sz w:val="22"/>
                <w:szCs w:val="22"/>
                <w:lang w:val="en-US"/>
              </w:rPr>
            </w:pPr>
            <w:r w:rsidRPr="00BE0E69">
              <w:rPr>
                <w:rFonts w:cs="Times New Roman"/>
                <w:color w:val="000000"/>
                <w:sz w:val="22"/>
                <w:szCs w:val="22"/>
                <w:lang w:val="en-US"/>
              </w:rPr>
              <w:t>For the three</w:t>
            </w:r>
            <w:r w:rsidRPr="00BE0E69">
              <w:rPr>
                <w:rFonts w:cs="Times New Roman"/>
                <w:color w:val="000000"/>
                <w:sz w:val="22"/>
                <w:szCs w:val="22"/>
                <w:cs/>
                <w:lang w:val="en-US"/>
              </w:rPr>
              <w:t>-</w:t>
            </w:r>
            <w:r w:rsidRPr="00BE0E69">
              <w:rPr>
                <w:rFonts w:cs="Times New Roman"/>
                <w:sz w:val="22"/>
                <w:szCs w:val="22"/>
                <w:lang w:val="en-US"/>
              </w:rPr>
              <w:t>month</w:t>
            </w:r>
            <w:r w:rsidRPr="00BE0E69">
              <w:rPr>
                <w:rFonts w:cs="Times New Roman"/>
                <w:color w:val="000000"/>
                <w:sz w:val="22"/>
                <w:szCs w:val="22"/>
                <w:lang w:val="en-US"/>
              </w:rPr>
              <w:t xml:space="preserve"> periods ended 3</w:t>
            </w:r>
            <w:r>
              <w:rPr>
                <w:rFonts w:cs="Times New Roman"/>
                <w:color w:val="000000"/>
                <w:sz w:val="22"/>
                <w:szCs w:val="22"/>
                <w:lang w:val="en-US"/>
              </w:rPr>
              <w:t>0 June</w:t>
            </w:r>
          </w:p>
        </w:tc>
        <w:tc>
          <w:tcPr>
            <w:tcW w:w="1418" w:type="dxa"/>
            <w:vAlign w:val="bottom"/>
          </w:tcPr>
          <w:p w:rsidR="008F061B" w:rsidRPr="00BE0E69" w:rsidRDefault="008F061B" w:rsidP="002612F0">
            <w:pPr>
              <w:pStyle w:val="Header"/>
              <w:pBdr>
                <w:bottom w:val="single" w:sz="4" w:space="1" w:color="auto"/>
              </w:pBdr>
              <w:spacing w:line="280" w:lineRule="exact"/>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9</w:t>
            </w:r>
          </w:p>
        </w:tc>
        <w:tc>
          <w:tcPr>
            <w:tcW w:w="1276" w:type="dxa"/>
            <w:vAlign w:val="bottom"/>
          </w:tcPr>
          <w:p w:rsidR="008F061B" w:rsidRPr="00BE0E69" w:rsidRDefault="008F061B" w:rsidP="002612F0">
            <w:pPr>
              <w:pStyle w:val="Header"/>
              <w:pBdr>
                <w:bottom w:val="single" w:sz="4" w:space="1" w:color="auto"/>
              </w:pBdr>
              <w:spacing w:line="280" w:lineRule="exact"/>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8</w:t>
            </w:r>
          </w:p>
        </w:tc>
        <w:tc>
          <w:tcPr>
            <w:tcW w:w="1275" w:type="dxa"/>
            <w:vAlign w:val="bottom"/>
          </w:tcPr>
          <w:p w:rsidR="008F061B" w:rsidRPr="00BE0E69" w:rsidRDefault="008F061B" w:rsidP="002612F0">
            <w:pPr>
              <w:pStyle w:val="Header"/>
              <w:pBdr>
                <w:bottom w:val="single" w:sz="4" w:space="1" w:color="auto"/>
              </w:pBdr>
              <w:spacing w:line="280" w:lineRule="exact"/>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9</w:t>
            </w:r>
          </w:p>
        </w:tc>
        <w:tc>
          <w:tcPr>
            <w:tcW w:w="1310" w:type="dxa"/>
            <w:vAlign w:val="bottom"/>
          </w:tcPr>
          <w:p w:rsidR="008F061B" w:rsidRPr="00BE0E69" w:rsidRDefault="008F061B" w:rsidP="002612F0">
            <w:pPr>
              <w:pStyle w:val="Header"/>
              <w:pBdr>
                <w:bottom w:val="single" w:sz="4" w:space="1" w:color="auto"/>
              </w:pBdr>
              <w:spacing w:line="280" w:lineRule="exact"/>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8</w:t>
            </w:r>
          </w:p>
        </w:tc>
      </w:tr>
      <w:tr w:rsidR="008F061B" w:rsidRPr="00CD11AF" w:rsidTr="002612F0">
        <w:trPr>
          <w:trHeight w:val="288"/>
        </w:trPr>
        <w:tc>
          <w:tcPr>
            <w:tcW w:w="4564" w:type="dxa"/>
            <w:vAlign w:val="bottom"/>
          </w:tcPr>
          <w:p w:rsidR="008F061B" w:rsidRPr="00BE0E69" w:rsidRDefault="008F061B" w:rsidP="002612F0">
            <w:pPr>
              <w:pStyle w:val="Heading6"/>
              <w:spacing w:line="280" w:lineRule="exact"/>
              <w:ind w:left="284" w:firstLine="2"/>
              <w:rPr>
                <w:rFonts w:cs="Times New Roman"/>
                <w:b w:val="0"/>
                <w:bCs w:val="0"/>
                <w:sz w:val="22"/>
                <w:szCs w:val="22"/>
                <w:cs/>
              </w:rPr>
            </w:pPr>
            <w:r w:rsidRPr="00BE0E69">
              <w:rPr>
                <w:rFonts w:cs="Times New Roman"/>
                <w:b w:val="0"/>
                <w:bCs w:val="0"/>
                <w:sz w:val="22"/>
                <w:szCs w:val="22"/>
                <w:lang w:val="en-US"/>
              </w:rPr>
              <w:t>Current income tax</w:t>
            </w:r>
          </w:p>
        </w:tc>
        <w:tc>
          <w:tcPr>
            <w:tcW w:w="1418" w:type="dxa"/>
            <w:vAlign w:val="bottom"/>
          </w:tcPr>
          <w:p w:rsidR="008F061B" w:rsidRPr="00B821E1" w:rsidRDefault="008F061B" w:rsidP="002612F0">
            <w:pPr>
              <w:spacing w:line="280" w:lineRule="exact"/>
              <w:jc w:val="right"/>
              <w:rPr>
                <w:rFonts w:cs="Times New Roman"/>
                <w:sz w:val="22"/>
                <w:szCs w:val="22"/>
                <w:lang w:val="en-US"/>
              </w:rPr>
            </w:pPr>
            <w:r w:rsidRPr="00B821E1">
              <w:rPr>
                <w:rFonts w:cs="Times New Roman"/>
                <w:sz w:val="22"/>
                <w:szCs w:val="22"/>
                <w:cs/>
              </w:rPr>
              <w:t xml:space="preserve"> (2,704,982)</w:t>
            </w:r>
          </w:p>
        </w:tc>
        <w:tc>
          <w:tcPr>
            <w:tcW w:w="1276" w:type="dxa"/>
            <w:vAlign w:val="bottom"/>
          </w:tcPr>
          <w:p w:rsidR="008F061B" w:rsidRPr="00B821E1" w:rsidRDefault="008F061B" w:rsidP="002612F0">
            <w:pPr>
              <w:spacing w:line="280" w:lineRule="exact"/>
              <w:jc w:val="right"/>
              <w:rPr>
                <w:rFonts w:cs="Times New Roman"/>
                <w:sz w:val="22"/>
                <w:szCs w:val="22"/>
                <w:lang w:val="en-US"/>
              </w:rPr>
            </w:pPr>
            <w:r>
              <w:rPr>
                <w:rFonts w:cs="Times New Roman"/>
                <w:sz w:val="22"/>
                <w:szCs w:val="22"/>
                <w:cs/>
              </w:rPr>
              <w:t xml:space="preserve">   </w:t>
            </w:r>
            <w:r w:rsidRPr="00B821E1">
              <w:rPr>
                <w:rFonts w:cs="Times New Roman"/>
                <w:sz w:val="22"/>
                <w:szCs w:val="22"/>
                <w:cs/>
              </w:rPr>
              <w:t xml:space="preserve">3,799,420 </w:t>
            </w:r>
          </w:p>
        </w:tc>
        <w:tc>
          <w:tcPr>
            <w:tcW w:w="1275" w:type="dxa"/>
            <w:vAlign w:val="bottom"/>
          </w:tcPr>
          <w:p w:rsidR="008F061B" w:rsidRPr="00B821E1" w:rsidRDefault="008F061B" w:rsidP="002612F0">
            <w:pPr>
              <w:spacing w:line="280" w:lineRule="exact"/>
              <w:jc w:val="center"/>
              <w:rPr>
                <w:rFonts w:cs="Times New Roman"/>
                <w:sz w:val="22"/>
                <w:szCs w:val="22"/>
                <w:lang w:val="en-US"/>
              </w:rPr>
            </w:pPr>
            <w:r w:rsidRPr="00B821E1">
              <w:rPr>
                <w:rFonts w:cs="Times New Roman"/>
                <w:sz w:val="22"/>
                <w:szCs w:val="22"/>
                <w:cs/>
              </w:rPr>
              <w:t>-</w:t>
            </w:r>
          </w:p>
        </w:tc>
        <w:tc>
          <w:tcPr>
            <w:tcW w:w="1310" w:type="dxa"/>
            <w:vAlign w:val="bottom"/>
          </w:tcPr>
          <w:p w:rsidR="008F061B" w:rsidRPr="00B821E1" w:rsidRDefault="008F061B" w:rsidP="002612F0">
            <w:pPr>
              <w:spacing w:line="280" w:lineRule="exact"/>
              <w:jc w:val="center"/>
              <w:rPr>
                <w:rFonts w:cs="Times New Roman"/>
                <w:sz w:val="22"/>
                <w:szCs w:val="22"/>
                <w:lang w:val="en-US"/>
              </w:rPr>
            </w:pPr>
            <w:r w:rsidRPr="00B821E1">
              <w:rPr>
                <w:rFonts w:cs="Times New Roman"/>
                <w:sz w:val="22"/>
                <w:szCs w:val="22"/>
                <w:cs/>
              </w:rPr>
              <w:t>-</w:t>
            </w:r>
          </w:p>
        </w:tc>
      </w:tr>
      <w:tr w:rsidR="008F061B" w:rsidRPr="00CD11AF" w:rsidTr="002612F0">
        <w:trPr>
          <w:trHeight w:val="288"/>
        </w:trPr>
        <w:tc>
          <w:tcPr>
            <w:tcW w:w="4564" w:type="dxa"/>
            <w:vAlign w:val="bottom"/>
          </w:tcPr>
          <w:p w:rsidR="008F061B" w:rsidRPr="00BE0E69" w:rsidRDefault="008F061B" w:rsidP="002612F0">
            <w:pPr>
              <w:pStyle w:val="Heading6"/>
              <w:spacing w:line="280" w:lineRule="exact"/>
              <w:ind w:left="284" w:firstLine="2"/>
              <w:rPr>
                <w:rFonts w:cs="Times New Roman"/>
                <w:b w:val="0"/>
                <w:bCs w:val="0"/>
                <w:sz w:val="22"/>
                <w:szCs w:val="22"/>
                <w:cs/>
                <w:lang w:val="en-US"/>
              </w:rPr>
            </w:pPr>
            <w:r w:rsidRPr="00BE0E69">
              <w:rPr>
                <w:rFonts w:cs="Times New Roman"/>
                <w:b w:val="0"/>
                <w:bCs w:val="0"/>
                <w:color w:val="000000"/>
                <w:sz w:val="22"/>
                <w:szCs w:val="22"/>
                <w:lang w:val="en-US"/>
              </w:rPr>
              <w:t>Deferred tax</w:t>
            </w:r>
          </w:p>
        </w:tc>
        <w:tc>
          <w:tcPr>
            <w:tcW w:w="1418" w:type="dxa"/>
            <w:vAlign w:val="bottom"/>
          </w:tcPr>
          <w:p w:rsidR="008F061B" w:rsidRPr="00B821E1" w:rsidRDefault="008F061B" w:rsidP="002612F0">
            <w:pPr>
              <w:pBdr>
                <w:bottom w:val="single" w:sz="4" w:space="1" w:color="auto"/>
              </w:pBdr>
              <w:spacing w:line="280" w:lineRule="exact"/>
              <w:jc w:val="right"/>
              <w:rPr>
                <w:rFonts w:cs="Times New Roman"/>
                <w:sz w:val="22"/>
                <w:szCs w:val="22"/>
                <w:lang w:val="en-US"/>
              </w:rPr>
            </w:pPr>
            <w:r w:rsidRPr="00B821E1">
              <w:rPr>
                <w:rFonts w:cs="Times New Roman"/>
                <w:sz w:val="22"/>
                <w:szCs w:val="22"/>
                <w:cs/>
              </w:rPr>
              <w:t>(2,534,288)</w:t>
            </w:r>
          </w:p>
        </w:tc>
        <w:tc>
          <w:tcPr>
            <w:tcW w:w="1276" w:type="dxa"/>
            <w:vAlign w:val="bottom"/>
          </w:tcPr>
          <w:p w:rsidR="008F061B" w:rsidRPr="00B821E1" w:rsidRDefault="008F061B" w:rsidP="002612F0">
            <w:pPr>
              <w:pBdr>
                <w:bottom w:val="single" w:sz="4" w:space="1" w:color="auto"/>
              </w:pBdr>
              <w:spacing w:line="280" w:lineRule="exact"/>
              <w:jc w:val="right"/>
              <w:rPr>
                <w:rFonts w:cs="Times New Roman"/>
                <w:sz w:val="22"/>
                <w:szCs w:val="22"/>
                <w:cs/>
              </w:rPr>
            </w:pPr>
            <w:r w:rsidRPr="00B821E1">
              <w:rPr>
                <w:rFonts w:cs="Times New Roman"/>
                <w:sz w:val="22"/>
                <w:szCs w:val="22"/>
                <w:cs/>
              </w:rPr>
              <w:t>(2,782,585)</w:t>
            </w:r>
          </w:p>
        </w:tc>
        <w:tc>
          <w:tcPr>
            <w:tcW w:w="1275" w:type="dxa"/>
            <w:vAlign w:val="bottom"/>
          </w:tcPr>
          <w:p w:rsidR="008F061B" w:rsidRPr="00B821E1" w:rsidRDefault="008F061B" w:rsidP="002612F0">
            <w:pPr>
              <w:pBdr>
                <w:bottom w:val="single" w:sz="4" w:space="1" w:color="auto"/>
              </w:pBdr>
              <w:spacing w:line="280" w:lineRule="exact"/>
              <w:jc w:val="right"/>
              <w:rPr>
                <w:rFonts w:cs="Times New Roman"/>
                <w:sz w:val="22"/>
                <w:szCs w:val="22"/>
                <w:lang w:val="en-US"/>
              </w:rPr>
            </w:pPr>
            <w:r w:rsidRPr="00B821E1">
              <w:rPr>
                <w:rFonts w:cs="Times New Roman"/>
                <w:sz w:val="22"/>
                <w:szCs w:val="22"/>
                <w:cs/>
              </w:rPr>
              <w:t>(1,250,752)</w:t>
            </w:r>
          </w:p>
        </w:tc>
        <w:tc>
          <w:tcPr>
            <w:tcW w:w="1310" w:type="dxa"/>
            <w:vAlign w:val="bottom"/>
          </w:tcPr>
          <w:p w:rsidR="008F061B" w:rsidRPr="00B821E1" w:rsidRDefault="008F061B" w:rsidP="002612F0">
            <w:pPr>
              <w:pBdr>
                <w:bottom w:val="single" w:sz="4" w:space="1" w:color="auto"/>
              </w:pBdr>
              <w:spacing w:line="280" w:lineRule="exact"/>
              <w:jc w:val="right"/>
              <w:rPr>
                <w:rFonts w:cs="Times New Roman"/>
                <w:sz w:val="22"/>
                <w:szCs w:val="22"/>
                <w:cs/>
              </w:rPr>
            </w:pPr>
            <w:r>
              <w:rPr>
                <w:rFonts w:cs="Times New Roman"/>
                <w:sz w:val="22"/>
                <w:szCs w:val="22"/>
                <w:cs/>
              </w:rPr>
              <w:t xml:space="preserve">    </w:t>
            </w:r>
            <w:r w:rsidRPr="00B821E1">
              <w:rPr>
                <w:rFonts w:cs="Times New Roman"/>
                <w:sz w:val="22"/>
                <w:szCs w:val="22"/>
                <w:cs/>
              </w:rPr>
              <w:t>(405,993)</w:t>
            </w:r>
          </w:p>
        </w:tc>
      </w:tr>
      <w:tr w:rsidR="008F061B" w:rsidRPr="00CD11AF" w:rsidTr="002612F0">
        <w:trPr>
          <w:trHeight w:val="288"/>
        </w:trPr>
        <w:tc>
          <w:tcPr>
            <w:tcW w:w="4564" w:type="dxa"/>
            <w:vAlign w:val="bottom"/>
          </w:tcPr>
          <w:p w:rsidR="008F061B" w:rsidRPr="00BE0E69" w:rsidRDefault="008F061B" w:rsidP="002612F0">
            <w:pPr>
              <w:pStyle w:val="Heading6"/>
              <w:spacing w:line="280" w:lineRule="exact"/>
              <w:ind w:left="284" w:firstLine="2"/>
              <w:rPr>
                <w:rFonts w:cs="Cordia New"/>
                <w:b w:val="0"/>
                <w:bCs w:val="0"/>
                <w:sz w:val="22"/>
                <w:szCs w:val="22"/>
                <w:cs/>
                <w:lang w:val="en-US"/>
              </w:rPr>
            </w:pPr>
            <w:r w:rsidRPr="00BE0E69">
              <w:rPr>
                <w:rFonts w:cs="Times New Roman"/>
                <w:b w:val="0"/>
                <w:bCs w:val="0"/>
                <w:sz w:val="22"/>
                <w:szCs w:val="22"/>
                <w:lang w:val="en-US"/>
              </w:rPr>
              <w:t>Income</w:t>
            </w:r>
            <w:r w:rsidRPr="00BE0E69">
              <w:rPr>
                <w:rFonts w:cs="Times New Roman"/>
                <w:b w:val="0"/>
                <w:bCs w:val="0"/>
                <w:sz w:val="22"/>
                <w:szCs w:val="22"/>
                <w:cs/>
                <w:lang w:val="en-US"/>
              </w:rPr>
              <w:t xml:space="preserve"> </w:t>
            </w:r>
            <w:r w:rsidRPr="00BE0E69">
              <w:rPr>
                <w:rFonts w:cs="Times New Roman"/>
                <w:b w:val="0"/>
                <w:bCs w:val="0"/>
                <w:sz w:val="22"/>
                <w:szCs w:val="22"/>
                <w:lang w:val="en-US"/>
              </w:rPr>
              <w:t xml:space="preserve">tax </w:t>
            </w:r>
            <w:r>
              <w:rPr>
                <w:rFonts w:cs="Times New Roman"/>
                <w:b w:val="0"/>
                <w:bCs w:val="0"/>
                <w:sz w:val="22"/>
                <w:szCs w:val="22"/>
                <w:lang w:val="en-US"/>
              </w:rPr>
              <w:t xml:space="preserve">(income) </w:t>
            </w:r>
            <w:r w:rsidRPr="00BE0E69">
              <w:rPr>
                <w:rFonts w:cs="Times New Roman"/>
                <w:b w:val="0"/>
                <w:bCs w:val="0"/>
                <w:sz w:val="22"/>
                <w:szCs w:val="22"/>
                <w:lang w:val="en-US"/>
              </w:rPr>
              <w:t xml:space="preserve">expense </w:t>
            </w:r>
          </w:p>
        </w:tc>
        <w:tc>
          <w:tcPr>
            <w:tcW w:w="1418" w:type="dxa"/>
            <w:vAlign w:val="bottom"/>
          </w:tcPr>
          <w:p w:rsidR="008F061B" w:rsidRPr="00B821E1" w:rsidRDefault="008F061B" w:rsidP="002612F0">
            <w:pPr>
              <w:pBdr>
                <w:bottom w:val="double" w:sz="4" w:space="1" w:color="auto"/>
              </w:pBdr>
              <w:spacing w:line="280" w:lineRule="exact"/>
              <w:jc w:val="right"/>
              <w:rPr>
                <w:rFonts w:cs="Times New Roman"/>
                <w:sz w:val="22"/>
                <w:szCs w:val="22"/>
                <w:lang w:val="en-US"/>
              </w:rPr>
            </w:pPr>
            <w:r w:rsidRPr="00B821E1">
              <w:rPr>
                <w:rFonts w:cs="Times New Roman"/>
                <w:sz w:val="22"/>
                <w:szCs w:val="22"/>
                <w:cs/>
              </w:rPr>
              <w:t>(5,239,270)</w:t>
            </w:r>
          </w:p>
        </w:tc>
        <w:tc>
          <w:tcPr>
            <w:tcW w:w="1276" w:type="dxa"/>
            <w:vAlign w:val="bottom"/>
          </w:tcPr>
          <w:p w:rsidR="008F061B" w:rsidRPr="00B821E1" w:rsidRDefault="008F061B" w:rsidP="002612F0">
            <w:pPr>
              <w:pBdr>
                <w:bottom w:val="double" w:sz="4" w:space="1" w:color="auto"/>
              </w:pBdr>
              <w:spacing w:line="280" w:lineRule="exact"/>
              <w:jc w:val="right"/>
              <w:rPr>
                <w:rFonts w:cs="Times New Roman"/>
                <w:sz w:val="22"/>
                <w:szCs w:val="22"/>
                <w:cs/>
              </w:rPr>
            </w:pPr>
            <w:r w:rsidRPr="00B821E1">
              <w:rPr>
                <w:rFonts w:cs="Times New Roman"/>
                <w:sz w:val="22"/>
                <w:szCs w:val="22"/>
                <w:cs/>
              </w:rPr>
              <w:t xml:space="preserve">1,016,835 </w:t>
            </w:r>
          </w:p>
        </w:tc>
        <w:tc>
          <w:tcPr>
            <w:tcW w:w="1275" w:type="dxa"/>
            <w:vAlign w:val="bottom"/>
          </w:tcPr>
          <w:p w:rsidR="008F061B" w:rsidRPr="00B821E1" w:rsidRDefault="008F061B" w:rsidP="002612F0">
            <w:pPr>
              <w:pBdr>
                <w:bottom w:val="double" w:sz="4" w:space="1" w:color="auto"/>
              </w:pBdr>
              <w:spacing w:line="280" w:lineRule="exact"/>
              <w:jc w:val="right"/>
              <w:rPr>
                <w:rFonts w:cs="Times New Roman"/>
                <w:sz w:val="22"/>
                <w:szCs w:val="22"/>
                <w:lang w:val="en-US"/>
              </w:rPr>
            </w:pPr>
            <w:r w:rsidRPr="00B821E1">
              <w:rPr>
                <w:rFonts w:cs="Times New Roman"/>
                <w:sz w:val="22"/>
                <w:szCs w:val="22"/>
                <w:cs/>
              </w:rPr>
              <w:t>(1,250,752)</w:t>
            </w:r>
          </w:p>
        </w:tc>
        <w:tc>
          <w:tcPr>
            <w:tcW w:w="1310" w:type="dxa"/>
            <w:vAlign w:val="bottom"/>
          </w:tcPr>
          <w:p w:rsidR="008F061B" w:rsidRPr="00B821E1" w:rsidRDefault="008F061B" w:rsidP="002612F0">
            <w:pPr>
              <w:pBdr>
                <w:bottom w:val="double" w:sz="4" w:space="1" w:color="auto"/>
              </w:pBdr>
              <w:spacing w:line="280" w:lineRule="exact"/>
              <w:jc w:val="right"/>
              <w:rPr>
                <w:rFonts w:cs="Times New Roman"/>
                <w:sz w:val="22"/>
                <w:szCs w:val="22"/>
                <w:cs/>
              </w:rPr>
            </w:pPr>
            <w:r>
              <w:rPr>
                <w:rFonts w:cs="Times New Roman"/>
                <w:sz w:val="22"/>
                <w:szCs w:val="22"/>
                <w:cs/>
              </w:rPr>
              <w:t xml:space="preserve">    </w:t>
            </w:r>
            <w:r w:rsidRPr="00B821E1">
              <w:rPr>
                <w:rFonts w:cs="Times New Roman"/>
                <w:sz w:val="22"/>
                <w:szCs w:val="22"/>
                <w:cs/>
              </w:rPr>
              <w:t>(405,993)</w:t>
            </w:r>
          </w:p>
        </w:tc>
      </w:tr>
      <w:tr w:rsidR="00B41744" w:rsidRPr="00CD11AF" w:rsidTr="002612F0">
        <w:trPr>
          <w:trHeight w:val="142"/>
        </w:trPr>
        <w:tc>
          <w:tcPr>
            <w:tcW w:w="4564" w:type="dxa"/>
            <w:vAlign w:val="bottom"/>
          </w:tcPr>
          <w:p w:rsidR="00B41744" w:rsidRPr="00FC5866" w:rsidRDefault="00B41744" w:rsidP="00F44272">
            <w:pPr>
              <w:ind w:left="284"/>
              <w:rPr>
                <w:rFonts w:cs="Times New Roman"/>
                <w:sz w:val="12"/>
                <w:szCs w:val="12"/>
                <w:cs/>
                <w:lang w:val="en-US"/>
              </w:rPr>
            </w:pPr>
          </w:p>
        </w:tc>
        <w:tc>
          <w:tcPr>
            <w:tcW w:w="1418" w:type="dxa"/>
            <w:vAlign w:val="bottom"/>
          </w:tcPr>
          <w:p w:rsidR="00B41744" w:rsidRPr="00FC5866" w:rsidRDefault="00B41744" w:rsidP="00F44272">
            <w:pPr>
              <w:pStyle w:val="Header"/>
              <w:spacing w:line="228" w:lineRule="auto"/>
              <w:ind w:right="-98"/>
              <w:jc w:val="right"/>
              <w:rPr>
                <w:rFonts w:cs="Times New Roman"/>
                <w:color w:val="000000"/>
                <w:sz w:val="12"/>
                <w:szCs w:val="12"/>
                <w:cs/>
                <w:lang w:val="en-US"/>
              </w:rPr>
            </w:pPr>
          </w:p>
        </w:tc>
        <w:tc>
          <w:tcPr>
            <w:tcW w:w="1276" w:type="dxa"/>
            <w:vAlign w:val="bottom"/>
          </w:tcPr>
          <w:p w:rsidR="00B41744" w:rsidRPr="00FC5866" w:rsidRDefault="00B41744" w:rsidP="00F44272">
            <w:pPr>
              <w:pStyle w:val="Header"/>
              <w:spacing w:line="228" w:lineRule="auto"/>
              <w:ind w:right="-98"/>
              <w:jc w:val="right"/>
              <w:rPr>
                <w:rFonts w:cstheme="minorBidi"/>
                <w:color w:val="000000"/>
                <w:sz w:val="12"/>
                <w:szCs w:val="12"/>
                <w:cs/>
              </w:rPr>
            </w:pPr>
          </w:p>
        </w:tc>
        <w:tc>
          <w:tcPr>
            <w:tcW w:w="1275" w:type="dxa"/>
            <w:vAlign w:val="bottom"/>
          </w:tcPr>
          <w:p w:rsidR="00B41744" w:rsidRPr="00FC5866" w:rsidRDefault="00B41744" w:rsidP="00F44272">
            <w:pPr>
              <w:pStyle w:val="Header"/>
              <w:spacing w:line="228" w:lineRule="auto"/>
              <w:ind w:right="-98"/>
              <w:jc w:val="right"/>
              <w:rPr>
                <w:rFonts w:cs="Times New Roman"/>
                <w:color w:val="000000"/>
                <w:sz w:val="12"/>
                <w:szCs w:val="12"/>
                <w:cs/>
              </w:rPr>
            </w:pPr>
          </w:p>
        </w:tc>
        <w:tc>
          <w:tcPr>
            <w:tcW w:w="1310" w:type="dxa"/>
            <w:vAlign w:val="bottom"/>
          </w:tcPr>
          <w:p w:rsidR="00B41744" w:rsidRPr="00FC5866" w:rsidRDefault="00B41744" w:rsidP="00F44272">
            <w:pPr>
              <w:pStyle w:val="Header"/>
              <w:spacing w:line="228" w:lineRule="auto"/>
              <w:ind w:right="-98"/>
              <w:jc w:val="right"/>
              <w:rPr>
                <w:rFonts w:cs="Times New Roman"/>
                <w:color w:val="000000"/>
                <w:sz w:val="12"/>
                <w:szCs w:val="12"/>
                <w:cs/>
              </w:rPr>
            </w:pPr>
          </w:p>
        </w:tc>
      </w:tr>
      <w:tr w:rsidR="008F061B" w:rsidRPr="00CD11AF" w:rsidTr="002612F0">
        <w:trPr>
          <w:trHeight w:val="288"/>
        </w:trPr>
        <w:tc>
          <w:tcPr>
            <w:tcW w:w="4564" w:type="dxa"/>
            <w:vAlign w:val="bottom"/>
          </w:tcPr>
          <w:p w:rsidR="008F061B" w:rsidRPr="00BE0E69" w:rsidRDefault="008F061B" w:rsidP="00F44272">
            <w:pPr>
              <w:ind w:left="284"/>
              <w:rPr>
                <w:rFonts w:cs="Times New Roman"/>
                <w:sz w:val="22"/>
                <w:szCs w:val="22"/>
                <w:cs/>
                <w:lang w:val="en-US"/>
              </w:rPr>
            </w:pPr>
          </w:p>
        </w:tc>
        <w:tc>
          <w:tcPr>
            <w:tcW w:w="5279" w:type="dxa"/>
            <w:gridSpan w:val="4"/>
            <w:vAlign w:val="bottom"/>
          </w:tcPr>
          <w:p w:rsidR="008F061B" w:rsidRPr="006B0EA8" w:rsidRDefault="008F061B" w:rsidP="008F061B">
            <w:pPr>
              <w:pStyle w:val="Header"/>
              <w:pBdr>
                <w:bottom w:val="single" w:sz="4" w:space="1" w:color="auto"/>
              </w:pBdr>
              <w:spacing w:line="228" w:lineRule="auto"/>
              <w:ind w:right="-98"/>
              <w:jc w:val="center"/>
              <w:rPr>
                <w:rFonts w:cs="Times New Roman"/>
                <w:color w:val="000000"/>
                <w:sz w:val="22"/>
                <w:szCs w:val="22"/>
                <w:cs/>
              </w:rPr>
            </w:pPr>
            <w:r w:rsidRPr="00BE0E69">
              <w:rPr>
                <w:rFonts w:cs="Times New Roman"/>
                <w:sz w:val="22"/>
                <w:szCs w:val="22"/>
                <w:cs/>
              </w:rPr>
              <w:t>In</w:t>
            </w:r>
            <w:r w:rsidRPr="00BE0E69">
              <w:rPr>
                <w:rFonts w:cs="Cordia New" w:hint="cs"/>
                <w:sz w:val="22"/>
                <w:szCs w:val="22"/>
                <w:cs/>
              </w:rPr>
              <w:t xml:space="preserve"> </w:t>
            </w:r>
            <w:r w:rsidRPr="00BE0E69">
              <w:rPr>
                <w:rFonts w:cs="Times New Roman"/>
                <w:sz w:val="22"/>
                <w:szCs w:val="22"/>
                <w:cs/>
              </w:rPr>
              <w:t>Baht</w:t>
            </w:r>
          </w:p>
        </w:tc>
      </w:tr>
      <w:tr w:rsidR="008F061B" w:rsidRPr="00CD11AF" w:rsidTr="002612F0">
        <w:trPr>
          <w:trHeight w:val="288"/>
        </w:trPr>
        <w:tc>
          <w:tcPr>
            <w:tcW w:w="4564" w:type="dxa"/>
            <w:vAlign w:val="bottom"/>
          </w:tcPr>
          <w:p w:rsidR="008F061B" w:rsidRPr="00BE0E69" w:rsidRDefault="008F061B" w:rsidP="002612F0">
            <w:pPr>
              <w:spacing w:line="280" w:lineRule="exact"/>
              <w:ind w:left="284"/>
              <w:rPr>
                <w:rFonts w:cs="Times New Roman"/>
                <w:sz w:val="22"/>
                <w:szCs w:val="22"/>
                <w:cs/>
                <w:lang w:val="en-US"/>
              </w:rPr>
            </w:pPr>
          </w:p>
        </w:tc>
        <w:tc>
          <w:tcPr>
            <w:tcW w:w="2694" w:type="dxa"/>
            <w:gridSpan w:val="2"/>
            <w:vAlign w:val="bottom"/>
          </w:tcPr>
          <w:p w:rsidR="008F061B" w:rsidRPr="00BE0E69" w:rsidRDefault="008F061B" w:rsidP="002612F0">
            <w:pPr>
              <w:pStyle w:val="A"/>
              <w:spacing w:line="280" w:lineRule="exact"/>
              <w:ind w:left="-21" w:right="-2"/>
              <w:jc w:val="center"/>
              <w:rPr>
                <w:rFonts w:ascii="Times New Roman" w:hAnsi="Times New Roman" w:cs="Times New Roman"/>
                <w:sz w:val="22"/>
                <w:szCs w:val="22"/>
              </w:rPr>
            </w:pPr>
            <w:r w:rsidRPr="00BE0E69">
              <w:rPr>
                <w:rFonts w:ascii="Times New Roman" w:hAnsi="Times New Roman" w:cs="Times New Roman"/>
                <w:sz w:val="22"/>
                <w:szCs w:val="22"/>
              </w:rPr>
              <w:t>Consolidated</w:t>
            </w:r>
          </w:p>
          <w:p w:rsidR="008F061B" w:rsidRPr="00BE0E69" w:rsidRDefault="008F061B" w:rsidP="002612F0">
            <w:pPr>
              <w:pStyle w:val="A"/>
              <w:spacing w:line="280" w:lineRule="exact"/>
              <w:ind w:left="-21" w:right="-2"/>
              <w:jc w:val="center"/>
              <w:rPr>
                <w:rFonts w:ascii="Times New Roman" w:hAnsi="Times New Roman" w:cs="Times New Roman"/>
                <w:sz w:val="22"/>
                <w:szCs w:val="22"/>
              </w:rPr>
            </w:pPr>
            <w:r w:rsidRPr="00BE0E69">
              <w:rPr>
                <w:rFonts w:ascii="Times New Roman" w:hAnsi="Times New Roman" w:cs="Times New Roman"/>
                <w:sz w:val="22"/>
                <w:szCs w:val="22"/>
              </w:rPr>
              <w:t>financial statements</w:t>
            </w:r>
          </w:p>
        </w:tc>
        <w:tc>
          <w:tcPr>
            <w:tcW w:w="2585" w:type="dxa"/>
            <w:gridSpan w:val="2"/>
            <w:vAlign w:val="bottom"/>
          </w:tcPr>
          <w:p w:rsidR="000941C4" w:rsidRDefault="000941C4" w:rsidP="002612F0">
            <w:pPr>
              <w:pStyle w:val="A"/>
              <w:spacing w:line="280" w:lineRule="exact"/>
              <w:ind w:left="-21" w:right="-106"/>
              <w:jc w:val="center"/>
              <w:rPr>
                <w:rFonts w:ascii="Times New Roman" w:hAnsi="Times New Roman" w:cs="Times New Roman"/>
                <w:sz w:val="22"/>
                <w:szCs w:val="22"/>
                <w:lang w:val="en-GB"/>
              </w:rPr>
            </w:pPr>
            <w:r w:rsidRPr="000941C4">
              <w:rPr>
                <w:rFonts w:ascii="Times New Roman" w:hAnsi="Times New Roman" w:cs="Times New Roman"/>
                <w:sz w:val="22"/>
                <w:szCs w:val="22"/>
                <w:lang w:val="en-GB"/>
              </w:rPr>
              <w:t xml:space="preserve">Separate </w:t>
            </w:r>
          </w:p>
          <w:p w:rsidR="008F061B" w:rsidRPr="00BE0E69" w:rsidRDefault="008F061B" w:rsidP="002612F0">
            <w:pPr>
              <w:pStyle w:val="A"/>
              <w:spacing w:line="280" w:lineRule="exact"/>
              <w:ind w:left="-21" w:right="-106"/>
              <w:jc w:val="center"/>
              <w:rPr>
                <w:rFonts w:ascii="Times New Roman" w:hAnsi="Times New Roman" w:cs="Times New Roman"/>
                <w:sz w:val="22"/>
                <w:szCs w:val="22"/>
              </w:rPr>
            </w:pPr>
            <w:r w:rsidRPr="00BE0E69">
              <w:rPr>
                <w:rFonts w:ascii="Times New Roman" w:hAnsi="Times New Roman" w:cs="Times New Roman"/>
                <w:sz w:val="22"/>
                <w:szCs w:val="22"/>
                <w:lang w:val="en-GB"/>
              </w:rPr>
              <w:t>financial statements</w:t>
            </w:r>
          </w:p>
        </w:tc>
      </w:tr>
      <w:tr w:rsidR="008F061B" w:rsidRPr="00CD11AF" w:rsidTr="002612F0">
        <w:trPr>
          <w:trHeight w:val="288"/>
        </w:trPr>
        <w:tc>
          <w:tcPr>
            <w:tcW w:w="4564" w:type="dxa"/>
            <w:vAlign w:val="bottom"/>
          </w:tcPr>
          <w:p w:rsidR="008F061B" w:rsidRPr="00BE0E69" w:rsidRDefault="008F061B" w:rsidP="002612F0">
            <w:pPr>
              <w:pStyle w:val="Heading6"/>
              <w:spacing w:line="280" w:lineRule="exact"/>
              <w:ind w:left="459" w:hanging="141"/>
              <w:rPr>
                <w:rFonts w:cs="Times New Roman"/>
                <w:color w:val="000000"/>
                <w:sz w:val="22"/>
                <w:szCs w:val="22"/>
                <w:lang w:val="en-US"/>
              </w:rPr>
            </w:pPr>
            <w:r w:rsidRPr="00BE0E69">
              <w:rPr>
                <w:rFonts w:cs="Times New Roman"/>
                <w:color w:val="000000"/>
                <w:sz w:val="22"/>
                <w:szCs w:val="22"/>
                <w:lang w:val="en-US"/>
              </w:rPr>
              <w:t>For</w:t>
            </w:r>
            <w:r>
              <w:rPr>
                <w:rFonts w:cs="Times New Roman"/>
                <w:color w:val="000000"/>
                <w:sz w:val="22"/>
                <w:szCs w:val="22"/>
                <w:lang w:val="en-US"/>
              </w:rPr>
              <w:t xml:space="preserve"> the six</w:t>
            </w:r>
            <w:r w:rsidRPr="00BE0E69">
              <w:rPr>
                <w:rFonts w:cs="Times New Roman"/>
                <w:color w:val="000000"/>
                <w:sz w:val="22"/>
                <w:szCs w:val="22"/>
                <w:cs/>
                <w:lang w:val="en-US"/>
              </w:rPr>
              <w:t>-</w:t>
            </w:r>
            <w:r w:rsidRPr="00BE0E69">
              <w:rPr>
                <w:rFonts w:cs="Times New Roman"/>
                <w:sz w:val="22"/>
                <w:szCs w:val="22"/>
                <w:lang w:val="en-US"/>
              </w:rPr>
              <w:t>month</w:t>
            </w:r>
            <w:r w:rsidRPr="00BE0E69">
              <w:rPr>
                <w:rFonts w:cs="Times New Roman"/>
                <w:color w:val="000000"/>
                <w:sz w:val="22"/>
                <w:szCs w:val="22"/>
                <w:lang w:val="en-US"/>
              </w:rPr>
              <w:t xml:space="preserve"> periods ended 3</w:t>
            </w:r>
            <w:r>
              <w:rPr>
                <w:rFonts w:cs="Times New Roman"/>
                <w:color w:val="000000"/>
                <w:sz w:val="22"/>
                <w:szCs w:val="22"/>
                <w:lang w:val="en-US"/>
              </w:rPr>
              <w:t>0 June</w:t>
            </w:r>
          </w:p>
        </w:tc>
        <w:tc>
          <w:tcPr>
            <w:tcW w:w="1418" w:type="dxa"/>
            <w:vAlign w:val="bottom"/>
          </w:tcPr>
          <w:p w:rsidR="008F061B" w:rsidRPr="00BE0E69" w:rsidRDefault="008F061B" w:rsidP="002612F0">
            <w:pPr>
              <w:pStyle w:val="Header"/>
              <w:pBdr>
                <w:bottom w:val="single" w:sz="4" w:space="1" w:color="auto"/>
              </w:pBdr>
              <w:spacing w:line="280" w:lineRule="exact"/>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9</w:t>
            </w:r>
          </w:p>
        </w:tc>
        <w:tc>
          <w:tcPr>
            <w:tcW w:w="1276" w:type="dxa"/>
            <w:vAlign w:val="bottom"/>
          </w:tcPr>
          <w:p w:rsidR="008F061B" w:rsidRPr="00BE0E69" w:rsidRDefault="008F061B" w:rsidP="002612F0">
            <w:pPr>
              <w:pStyle w:val="Header"/>
              <w:pBdr>
                <w:bottom w:val="single" w:sz="4" w:space="1" w:color="auto"/>
              </w:pBdr>
              <w:spacing w:line="280" w:lineRule="exact"/>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8</w:t>
            </w:r>
          </w:p>
        </w:tc>
        <w:tc>
          <w:tcPr>
            <w:tcW w:w="1275" w:type="dxa"/>
            <w:vAlign w:val="bottom"/>
          </w:tcPr>
          <w:p w:rsidR="008F061B" w:rsidRPr="00BE0E69" w:rsidRDefault="008F061B" w:rsidP="002612F0">
            <w:pPr>
              <w:pStyle w:val="Header"/>
              <w:pBdr>
                <w:bottom w:val="single" w:sz="4" w:space="1" w:color="auto"/>
              </w:pBdr>
              <w:spacing w:line="280" w:lineRule="exact"/>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9</w:t>
            </w:r>
          </w:p>
        </w:tc>
        <w:tc>
          <w:tcPr>
            <w:tcW w:w="1310" w:type="dxa"/>
            <w:vAlign w:val="bottom"/>
          </w:tcPr>
          <w:p w:rsidR="008F061B" w:rsidRPr="00BE0E69" w:rsidRDefault="008F061B" w:rsidP="002612F0">
            <w:pPr>
              <w:pStyle w:val="Header"/>
              <w:pBdr>
                <w:bottom w:val="single" w:sz="4" w:space="1" w:color="auto"/>
              </w:pBdr>
              <w:spacing w:line="280" w:lineRule="exact"/>
              <w:ind w:right="-92"/>
              <w:jc w:val="center"/>
              <w:rPr>
                <w:rFonts w:cs="Times New Roman"/>
                <w:sz w:val="22"/>
                <w:szCs w:val="22"/>
                <w:lang w:val="en-US"/>
              </w:rPr>
            </w:pPr>
            <w:r w:rsidRPr="00BE0E69">
              <w:rPr>
                <w:rFonts w:cs="Times New Roman"/>
                <w:sz w:val="22"/>
                <w:szCs w:val="22"/>
                <w:cs/>
                <w:lang w:val="en-US"/>
              </w:rPr>
              <w:t>201</w:t>
            </w:r>
            <w:r w:rsidRPr="00BE0E69">
              <w:rPr>
                <w:rFonts w:cs="Times New Roman"/>
                <w:sz w:val="22"/>
                <w:szCs w:val="22"/>
                <w:lang w:val="en-US"/>
              </w:rPr>
              <w:t>8</w:t>
            </w:r>
          </w:p>
        </w:tc>
      </w:tr>
      <w:tr w:rsidR="008F061B" w:rsidRPr="00CD11AF" w:rsidTr="002612F0">
        <w:trPr>
          <w:trHeight w:val="288"/>
        </w:trPr>
        <w:tc>
          <w:tcPr>
            <w:tcW w:w="4564" w:type="dxa"/>
            <w:vAlign w:val="bottom"/>
          </w:tcPr>
          <w:p w:rsidR="008F061B" w:rsidRPr="00BE0E69" w:rsidRDefault="008F061B" w:rsidP="002612F0">
            <w:pPr>
              <w:pStyle w:val="Heading6"/>
              <w:spacing w:line="280" w:lineRule="exact"/>
              <w:ind w:left="284" w:firstLine="2"/>
              <w:rPr>
                <w:rFonts w:cs="Times New Roman"/>
                <w:b w:val="0"/>
                <w:bCs w:val="0"/>
                <w:sz w:val="22"/>
                <w:szCs w:val="22"/>
                <w:cs/>
              </w:rPr>
            </w:pPr>
            <w:r w:rsidRPr="00BE0E69">
              <w:rPr>
                <w:rFonts w:cs="Times New Roman"/>
                <w:b w:val="0"/>
                <w:bCs w:val="0"/>
                <w:sz w:val="22"/>
                <w:szCs w:val="22"/>
                <w:lang w:val="en-US"/>
              </w:rPr>
              <w:t>Current income tax</w:t>
            </w:r>
          </w:p>
        </w:tc>
        <w:tc>
          <w:tcPr>
            <w:tcW w:w="1418" w:type="dxa"/>
            <w:vAlign w:val="bottom"/>
          </w:tcPr>
          <w:p w:rsidR="008F061B" w:rsidRPr="00B821E1" w:rsidRDefault="008F061B" w:rsidP="002612F0">
            <w:pPr>
              <w:spacing w:line="280" w:lineRule="exact"/>
              <w:jc w:val="right"/>
              <w:rPr>
                <w:rFonts w:cs="Times New Roman"/>
                <w:sz w:val="22"/>
                <w:szCs w:val="22"/>
                <w:lang w:val="en-US"/>
              </w:rPr>
            </w:pPr>
            <w:r>
              <w:rPr>
                <w:rFonts w:cs="Times New Roman"/>
                <w:sz w:val="22"/>
                <w:szCs w:val="22"/>
                <w:cs/>
              </w:rPr>
              <w:t xml:space="preserve">       </w:t>
            </w:r>
            <w:r w:rsidRPr="00B821E1">
              <w:rPr>
                <w:rFonts w:cs="Times New Roman"/>
                <w:sz w:val="22"/>
                <w:szCs w:val="22"/>
                <w:cs/>
              </w:rPr>
              <w:t>233,983</w:t>
            </w:r>
          </w:p>
        </w:tc>
        <w:tc>
          <w:tcPr>
            <w:tcW w:w="1276" w:type="dxa"/>
            <w:vAlign w:val="bottom"/>
          </w:tcPr>
          <w:p w:rsidR="008F061B" w:rsidRPr="00B821E1" w:rsidRDefault="008F061B" w:rsidP="002612F0">
            <w:pPr>
              <w:spacing w:line="280" w:lineRule="exact"/>
              <w:jc w:val="right"/>
              <w:rPr>
                <w:rFonts w:cs="Times New Roman"/>
                <w:sz w:val="22"/>
                <w:szCs w:val="22"/>
                <w:lang w:val="en-US"/>
              </w:rPr>
            </w:pPr>
            <w:r w:rsidRPr="00B821E1">
              <w:rPr>
                <w:rFonts w:cs="Times New Roman"/>
                <w:sz w:val="22"/>
                <w:szCs w:val="22"/>
                <w:cs/>
              </w:rPr>
              <w:t xml:space="preserve">3,942,560 </w:t>
            </w:r>
          </w:p>
        </w:tc>
        <w:tc>
          <w:tcPr>
            <w:tcW w:w="1275" w:type="dxa"/>
            <w:vAlign w:val="bottom"/>
          </w:tcPr>
          <w:p w:rsidR="008F061B" w:rsidRPr="00B821E1" w:rsidRDefault="008F061B" w:rsidP="002612F0">
            <w:pPr>
              <w:spacing w:line="280" w:lineRule="exact"/>
              <w:jc w:val="center"/>
              <w:rPr>
                <w:rFonts w:cs="Times New Roman"/>
                <w:sz w:val="22"/>
                <w:szCs w:val="22"/>
                <w:lang w:val="en-US"/>
              </w:rPr>
            </w:pPr>
            <w:r w:rsidRPr="00B821E1">
              <w:rPr>
                <w:rFonts w:cs="Times New Roman"/>
                <w:sz w:val="22"/>
                <w:szCs w:val="22"/>
                <w:cs/>
              </w:rPr>
              <w:t xml:space="preserve">          -   </w:t>
            </w:r>
          </w:p>
        </w:tc>
        <w:tc>
          <w:tcPr>
            <w:tcW w:w="1310" w:type="dxa"/>
            <w:vAlign w:val="bottom"/>
          </w:tcPr>
          <w:p w:rsidR="008F061B" w:rsidRPr="00B821E1" w:rsidRDefault="008F061B" w:rsidP="002612F0">
            <w:pPr>
              <w:spacing w:line="280" w:lineRule="exact"/>
              <w:jc w:val="center"/>
              <w:rPr>
                <w:rFonts w:cs="Times New Roman"/>
                <w:sz w:val="22"/>
                <w:szCs w:val="22"/>
                <w:lang w:val="en-US"/>
              </w:rPr>
            </w:pPr>
            <w:r w:rsidRPr="00B821E1">
              <w:rPr>
                <w:rFonts w:cs="Times New Roman"/>
                <w:sz w:val="22"/>
                <w:szCs w:val="22"/>
                <w:cs/>
              </w:rPr>
              <w:t xml:space="preserve">    -</w:t>
            </w:r>
          </w:p>
        </w:tc>
      </w:tr>
      <w:tr w:rsidR="008F061B" w:rsidRPr="00CD11AF" w:rsidTr="002612F0">
        <w:trPr>
          <w:trHeight w:val="288"/>
        </w:trPr>
        <w:tc>
          <w:tcPr>
            <w:tcW w:w="4564" w:type="dxa"/>
            <w:vAlign w:val="bottom"/>
          </w:tcPr>
          <w:p w:rsidR="008F061B" w:rsidRPr="00BE0E69" w:rsidRDefault="008F061B" w:rsidP="002612F0">
            <w:pPr>
              <w:pStyle w:val="Heading6"/>
              <w:spacing w:line="280" w:lineRule="exact"/>
              <w:ind w:left="284" w:firstLine="2"/>
              <w:rPr>
                <w:rFonts w:cs="Times New Roman"/>
                <w:b w:val="0"/>
                <w:bCs w:val="0"/>
                <w:sz w:val="22"/>
                <w:szCs w:val="22"/>
                <w:cs/>
                <w:lang w:val="en-US"/>
              </w:rPr>
            </w:pPr>
            <w:r w:rsidRPr="00BE0E69">
              <w:rPr>
                <w:rFonts w:cs="Times New Roman"/>
                <w:b w:val="0"/>
                <w:bCs w:val="0"/>
                <w:color w:val="000000"/>
                <w:sz w:val="22"/>
                <w:szCs w:val="22"/>
                <w:lang w:val="en-US"/>
              </w:rPr>
              <w:t>Deferred tax</w:t>
            </w:r>
          </w:p>
        </w:tc>
        <w:tc>
          <w:tcPr>
            <w:tcW w:w="1418" w:type="dxa"/>
            <w:vAlign w:val="bottom"/>
          </w:tcPr>
          <w:p w:rsidR="008F061B" w:rsidRPr="00B821E1" w:rsidRDefault="008F061B" w:rsidP="002612F0">
            <w:pPr>
              <w:pBdr>
                <w:bottom w:val="single" w:sz="4" w:space="1" w:color="auto"/>
              </w:pBdr>
              <w:spacing w:line="280" w:lineRule="exact"/>
              <w:jc w:val="right"/>
              <w:rPr>
                <w:rFonts w:cs="Times New Roman"/>
                <w:sz w:val="22"/>
                <w:szCs w:val="22"/>
                <w:lang w:val="en-US"/>
              </w:rPr>
            </w:pPr>
            <w:r w:rsidRPr="00B821E1">
              <w:rPr>
                <w:rFonts w:cs="Times New Roman"/>
                <w:sz w:val="22"/>
                <w:szCs w:val="22"/>
                <w:cs/>
              </w:rPr>
              <w:t xml:space="preserve">   (1,853,430)</w:t>
            </w:r>
          </w:p>
        </w:tc>
        <w:tc>
          <w:tcPr>
            <w:tcW w:w="1276" w:type="dxa"/>
            <w:vAlign w:val="bottom"/>
          </w:tcPr>
          <w:p w:rsidR="008F061B" w:rsidRPr="00B821E1" w:rsidRDefault="008F061B" w:rsidP="002612F0">
            <w:pPr>
              <w:pBdr>
                <w:bottom w:val="single" w:sz="4" w:space="1" w:color="auto"/>
              </w:pBdr>
              <w:spacing w:line="280" w:lineRule="exact"/>
              <w:jc w:val="right"/>
              <w:rPr>
                <w:rFonts w:cs="Times New Roman"/>
                <w:sz w:val="22"/>
                <w:szCs w:val="22"/>
                <w:cs/>
              </w:rPr>
            </w:pPr>
            <w:r w:rsidRPr="00B821E1">
              <w:rPr>
                <w:rFonts w:cs="Times New Roman"/>
                <w:sz w:val="22"/>
                <w:szCs w:val="22"/>
                <w:cs/>
              </w:rPr>
              <w:t>(3,033,790)</w:t>
            </w:r>
          </w:p>
        </w:tc>
        <w:tc>
          <w:tcPr>
            <w:tcW w:w="1275" w:type="dxa"/>
            <w:vAlign w:val="bottom"/>
          </w:tcPr>
          <w:p w:rsidR="008F061B" w:rsidRPr="00B821E1" w:rsidRDefault="008F061B" w:rsidP="002612F0">
            <w:pPr>
              <w:pBdr>
                <w:bottom w:val="single" w:sz="4" w:space="1" w:color="auto"/>
              </w:pBdr>
              <w:spacing w:line="280" w:lineRule="exact"/>
              <w:jc w:val="right"/>
              <w:rPr>
                <w:rFonts w:cs="Times New Roman"/>
                <w:sz w:val="22"/>
                <w:szCs w:val="22"/>
                <w:lang w:val="en-US"/>
              </w:rPr>
            </w:pPr>
            <w:r w:rsidRPr="00B821E1">
              <w:rPr>
                <w:rFonts w:cs="Times New Roman"/>
                <w:sz w:val="22"/>
                <w:szCs w:val="22"/>
                <w:cs/>
              </w:rPr>
              <w:t xml:space="preserve">  (367,302)</w:t>
            </w:r>
          </w:p>
        </w:tc>
        <w:tc>
          <w:tcPr>
            <w:tcW w:w="1310" w:type="dxa"/>
            <w:vAlign w:val="bottom"/>
          </w:tcPr>
          <w:p w:rsidR="008F061B" w:rsidRPr="006662F5" w:rsidRDefault="008F061B" w:rsidP="002612F0">
            <w:pPr>
              <w:pBdr>
                <w:bottom w:val="single" w:sz="4" w:space="1" w:color="auto"/>
              </w:pBdr>
              <w:spacing w:line="280" w:lineRule="exact"/>
              <w:ind w:right="-78"/>
              <w:jc w:val="right"/>
              <w:rPr>
                <w:rFonts w:cstheme="minorBidi"/>
                <w:sz w:val="22"/>
                <w:szCs w:val="22"/>
                <w:cs/>
              </w:rPr>
            </w:pPr>
            <w:r w:rsidRPr="00B821E1">
              <w:rPr>
                <w:rFonts w:cs="Times New Roman"/>
                <w:sz w:val="22"/>
                <w:szCs w:val="22"/>
                <w:cs/>
              </w:rPr>
              <w:t xml:space="preserve">  </w:t>
            </w:r>
            <w:r>
              <w:rPr>
                <w:rFonts w:cs="Times New Roman"/>
                <w:sz w:val="22"/>
                <w:szCs w:val="22"/>
                <w:cs/>
              </w:rPr>
              <w:t xml:space="preserve">  </w:t>
            </w:r>
            <w:r w:rsidRPr="00B821E1">
              <w:rPr>
                <w:rFonts w:cs="Times New Roman"/>
                <w:sz w:val="22"/>
                <w:szCs w:val="22"/>
                <w:cs/>
              </w:rPr>
              <w:t>(584,855)</w:t>
            </w:r>
          </w:p>
        </w:tc>
      </w:tr>
      <w:tr w:rsidR="008F061B" w:rsidRPr="00CD11AF" w:rsidTr="002612F0">
        <w:trPr>
          <w:trHeight w:val="288"/>
        </w:trPr>
        <w:tc>
          <w:tcPr>
            <w:tcW w:w="4564" w:type="dxa"/>
            <w:vAlign w:val="bottom"/>
          </w:tcPr>
          <w:p w:rsidR="008F061B" w:rsidRPr="00BE0E69" w:rsidRDefault="008F061B" w:rsidP="002612F0">
            <w:pPr>
              <w:pStyle w:val="Heading6"/>
              <w:spacing w:line="280" w:lineRule="exact"/>
              <w:ind w:left="284" w:firstLine="2"/>
              <w:rPr>
                <w:rFonts w:cs="Cordia New"/>
                <w:b w:val="0"/>
                <w:bCs w:val="0"/>
                <w:sz w:val="22"/>
                <w:szCs w:val="22"/>
                <w:cs/>
                <w:lang w:val="en-US"/>
              </w:rPr>
            </w:pPr>
            <w:r w:rsidRPr="00BE0E69">
              <w:rPr>
                <w:rFonts w:cs="Times New Roman"/>
                <w:b w:val="0"/>
                <w:bCs w:val="0"/>
                <w:sz w:val="22"/>
                <w:szCs w:val="22"/>
                <w:lang w:val="en-US"/>
              </w:rPr>
              <w:t>Income</w:t>
            </w:r>
            <w:r w:rsidRPr="00BE0E69">
              <w:rPr>
                <w:rFonts w:cs="Times New Roman"/>
                <w:b w:val="0"/>
                <w:bCs w:val="0"/>
                <w:sz w:val="22"/>
                <w:szCs w:val="22"/>
                <w:cs/>
                <w:lang w:val="en-US"/>
              </w:rPr>
              <w:t xml:space="preserve"> </w:t>
            </w:r>
            <w:r w:rsidRPr="00BE0E69">
              <w:rPr>
                <w:rFonts w:cs="Times New Roman"/>
                <w:b w:val="0"/>
                <w:bCs w:val="0"/>
                <w:sz w:val="22"/>
                <w:szCs w:val="22"/>
                <w:lang w:val="en-US"/>
              </w:rPr>
              <w:t xml:space="preserve">tax </w:t>
            </w:r>
            <w:r>
              <w:rPr>
                <w:rFonts w:cs="Times New Roman"/>
                <w:b w:val="0"/>
                <w:bCs w:val="0"/>
                <w:sz w:val="22"/>
                <w:szCs w:val="22"/>
                <w:lang w:val="en-US"/>
              </w:rPr>
              <w:t xml:space="preserve">(income) </w:t>
            </w:r>
            <w:r w:rsidRPr="00BE0E69">
              <w:rPr>
                <w:rFonts w:cs="Times New Roman"/>
                <w:b w:val="0"/>
                <w:bCs w:val="0"/>
                <w:sz w:val="22"/>
                <w:szCs w:val="22"/>
                <w:lang w:val="en-US"/>
              </w:rPr>
              <w:t xml:space="preserve">expense </w:t>
            </w:r>
          </w:p>
        </w:tc>
        <w:tc>
          <w:tcPr>
            <w:tcW w:w="1418" w:type="dxa"/>
            <w:vAlign w:val="bottom"/>
          </w:tcPr>
          <w:p w:rsidR="008F061B" w:rsidRPr="00B821E1" w:rsidRDefault="008F061B" w:rsidP="002612F0">
            <w:pPr>
              <w:pBdr>
                <w:bottom w:val="double" w:sz="4" w:space="1" w:color="auto"/>
              </w:pBdr>
              <w:spacing w:line="280" w:lineRule="exact"/>
              <w:jc w:val="right"/>
              <w:rPr>
                <w:rFonts w:cs="Times New Roman"/>
                <w:sz w:val="22"/>
                <w:szCs w:val="22"/>
                <w:lang w:val="en-US"/>
              </w:rPr>
            </w:pPr>
            <w:r w:rsidRPr="00B821E1">
              <w:rPr>
                <w:rFonts w:cs="Times New Roman"/>
                <w:sz w:val="22"/>
                <w:szCs w:val="22"/>
                <w:cs/>
              </w:rPr>
              <w:t>(1,619,447)</w:t>
            </w:r>
          </w:p>
        </w:tc>
        <w:tc>
          <w:tcPr>
            <w:tcW w:w="1276" w:type="dxa"/>
            <w:vAlign w:val="bottom"/>
          </w:tcPr>
          <w:p w:rsidR="008F061B" w:rsidRPr="00B821E1" w:rsidRDefault="008F061B" w:rsidP="002612F0">
            <w:pPr>
              <w:pBdr>
                <w:bottom w:val="double" w:sz="4" w:space="1" w:color="auto"/>
              </w:pBdr>
              <w:spacing w:line="280" w:lineRule="exact"/>
              <w:jc w:val="right"/>
              <w:rPr>
                <w:rFonts w:cs="Times New Roman"/>
                <w:sz w:val="22"/>
                <w:szCs w:val="22"/>
                <w:cs/>
              </w:rPr>
            </w:pPr>
            <w:r>
              <w:rPr>
                <w:rFonts w:cs="Times New Roman"/>
                <w:sz w:val="22"/>
                <w:szCs w:val="22"/>
                <w:cs/>
              </w:rPr>
              <w:t xml:space="preserve"> </w:t>
            </w:r>
            <w:r w:rsidRPr="00B821E1">
              <w:rPr>
                <w:rFonts w:cs="Times New Roman"/>
                <w:sz w:val="22"/>
                <w:szCs w:val="22"/>
                <w:cs/>
              </w:rPr>
              <w:t xml:space="preserve">908,770 </w:t>
            </w:r>
          </w:p>
        </w:tc>
        <w:tc>
          <w:tcPr>
            <w:tcW w:w="1275" w:type="dxa"/>
            <w:vAlign w:val="bottom"/>
          </w:tcPr>
          <w:p w:rsidR="008F061B" w:rsidRPr="00B821E1" w:rsidRDefault="008F061B" w:rsidP="002612F0">
            <w:pPr>
              <w:pBdr>
                <w:bottom w:val="double" w:sz="4" w:space="1" w:color="auto"/>
              </w:pBdr>
              <w:spacing w:line="280" w:lineRule="exact"/>
              <w:jc w:val="right"/>
              <w:rPr>
                <w:rFonts w:cs="Times New Roman"/>
                <w:sz w:val="22"/>
                <w:szCs w:val="22"/>
                <w:lang w:val="en-US"/>
              </w:rPr>
            </w:pPr>
            <w:r w:rsidRPr="00B821E1">
              <w:rPr>
                <w:rFonts w:cs="Times New Roman"/>
                <w:sz w:val="22"/>
                <w:szCs w:val="22"/>
                <w:cs/>
              </w:rPr>
              <w:t>(367,302)</w:t>
            </w:r>
          </w:p>
        </w:tc>
        <w:tc>
          <w:tcPr>
            <w:tcW w:w="1310" w:type="dxa"/>
            <w:vAlign w:val="bottom"/>
          </w:tcPr>
          <w:p w:rsidR="008F061B" w:rsidRPr="00B821E1" w:rsidRDefault="008F061B" w:rsidP="002612F0">
            <w:pPr>
              <w:pBdr>
                <w:bottom w:val="double" w:sz="4" w:space="1" w:color="auto"/>
              </w:pBdr>
              <w:spacing w:line="280" w:lineRule="exact"/>
              <w:ind w:right="-78"/>
              <w:jc w:val="right"/>
              <w:rPr>
                <w:rFonts w:cs="Times New Roman"/>
                <w:sz w:val="22"/>
                <w:szCs w:val="22"/>
                <w:cs/>
              </w:rPr>
            </w:pPr>
            <w:r>
              <w:rPr>
                <w:rFonts w:cs="Times New Roman"/>
                <w:sz w:val="22"/>
                <w:szCs w:val="22"/>
                <w:cs/>
              </w:rPr>
              <w:t xml:space="preserve">    </w:t>
            </w:r>
            <w:r w:rsidRPr="00B821E1">
              <w:rPr>
                <w:rFonts w:cs="Times New Roman"/>
                <w:sz w:val="22"/>
                <w:szCs w:val="22"/>
                <w:cs/>
              </w:rPr>
              <w:t>(584,855)</w:t>
            </w:r>
          </w:p>
        </w:tc>
      </w:tr>
    </w:tbl>
    <w:p w:rsidR="0023052C" w:rsidRPr="00EB3D86" w:rsidRDefault="00D10B95" w:rsidP="00023E8C">
      <w:pPr>
        <w:pStyle w:val="Heading4"/>
        <w:numPr>
          <w:ilvl w:val="0"/>
          <w:numId w:val="5"/>
        </w:numPr>
        <w:spacing w:before="240"/>
        <w:ind w:left="425" w:right="-85" w:hanging="425"/>
        <w:rPr>
          <w:rFonts w:cs="Times New Roman"/>
          <w:b w:val="0"/>
          <w:bCs w:val="0"/>
          <w:sz w:val="22"/>
          <w:szCs w:val="22"/>
          <w:lang w:val="en-US"/>
        </w:rPr>
      </w:pPr>
      <w:r w:rsidRPr="00EB3D86">
        <w:rPr>
          <w:rFonts w:cs="Times New Roman"/>
          <w:sz w:val="22"/>
          <w:szCs w:val="22"/>
          <w:u w:val="none"/>
          <w:cs/>
          <w:lang w:val="en-US"/>
        </w:rPr>
        <w:t>SEGMENT</w:t>
      </w:r>
      <w:r w:rsidR="000D550C">
        <w:rPr>
          <w:rFonts w:cstheme="minorBidi" w:hint="cs"/>
          <w:sz w:val="22"/>
          <w:szCs w:val="22"/>
          <w:u w:val="none"/>
          <w:cs/>
          <w:lang w:val="en-US"/>
        </w:rPr>
        <w:t xml:space="preserve"> </w:t>
      </w:r>
      <w:r w:rsidRPr="00EB3D86">
        <w:rPr>
          <w:rFonts w:cs="Times New Roman"/>
          <w:sz w:val="22"/>
          <w:szCs w:val="22"/>
          <w:u w:val="none"/>
          <w:cs/>
          <w:lang w:val="en-US"/>
        </w:rPr>
        <w:t>INFORMATION</w:t>
      </w:r>
    </w:p>
    <w:p w:rsidR="001519F2" w:rsidRPr="00EB3D86" w:rsidRDefault="00EB3D86" w:rsidP="00EC2A1E">
      <w:pPr>
        <w:spacing w:before="120" w:after="120"/>
        <w:ind w:left="425"/>
        <w:jc w:val="thaiDistribute"/>
        <w:rPr>
          <w:rFonts w:cs="Cordia New"/>
          <w:sz w:val="8"/>
          <w:szCs w:val="8"/>
          <w:highlight w:val="red"/>
          <w:cs/>
          <w:lang w:val="en-US"/>
        </w:rPr>
      </w:pPr>
      <w:r w:rsidRPr="00EB3D86">
        <w:rPr>
          <w:rFonts w:cs="Times New Roman"/>
          <w:sz w:val="22"/>
          <w:szCs w:val="22"/>
          <w:lang w:val="en-US"/>
        </w:rPr>
        <w:t xml:space="preserve">The </w:t>
      </w:r>
      <w:r w:rsidR="00CD3670">
        <w:rPr>
          <w:rFonts w:cs="Times New Roman"/>
          <w:sz w:val="22"/>
          <w:szCs w:val="22"/>
          <w:lang w:val="en-US"/>
        </w:rPr>
        <w:t>managements</w:t>
      </w:r>
      <w:r w:rsidRPr="00EB3D86">
        <w:rPr>
          <w:rFonts w:cs="Times New Roman"/>
          <w:sz w:val="22"/>
          <w:szCs w:val="22"/>
          <w:lang w:val="en-US"/>
        </w:rPr>
        <w:t xml:space="preserve"> divides its business into three main segments, which are manufacture of switch board, manufacture and galvanized services and services</w:t>
      </w:r>
      <w:r w:rsidR="00CD3670">
        <w:rPr>
          <w:rFonts w:cs="Times New Roman"/>
          <w:sz w:val="22"/>
          <w:szCs w:val="22"/>
          <w:lang w:val="en-US"/>
        </w:rPr>
        <w:t xml:space="preserve"> and others</w:t>
      </w:r>
      <w:r w:rsidRPr="00EB3D86">
        <w:rPr>
          <w:rFonts w:cs="Times New Roman"/>
          <w:sz w:val="22"/>
          <w:szCs w:val="22"/>
          <w:lang w:val="en-US"/>
        </w:rPr>
        <w:t xml:space="preserve"> and each mainly consisted of the following:</w:t>
      </w:r>
    </w:p>
    <w:tbl>
      <w:tblPr>
        <w:tblW w:w="9563" w:type="dxa"/>
        <w:tblInd w:w="360" w:type="dxa"/>
        <w:tblLook w:val="04A0" w:firstRow="1" w:lastRow="0" w:firstColumn="1" w:lastColumn="0" w:noHBand="0" w:noVBand="1"/>
      </w:tblPr>
      <w:tblGrid>
        <w:gridCol w:w="3184"/>
        <w:gridCol w:w="6379"/>
      </w:tblGrid>
      <w:tr w:rsidR="00EB3D86" w:rsidRPr="00DA03F3" w:rsidTr="008A028A">
        <w:trPr>
          <w:trHeight w:val="634"/>
        </w:trPr>
        <w:tc>
          <w:tcPr>
            <w:tcW w:w="3184" w:type="dxa"/>
            <w:shd w:val="clear" w:color="auto" w:fill="auto"/>
          </w:tcPr>
          <w:p w:rsidR="00EB3D86" w:rsidRPr="003142EA" w:rsidRDefault="00EB3D86" w:rsidP="00C152C8">
            <w:pPr>
              <w:ind w:left="68"/>
              <w:rPr>
                <w:rFonts w:cs="Times New Roman"/>
                <w:snapToGrid w:val="0"/>
                <w:sz w:val="22"/>
                <w:szCs w:val="22"/>
                <w:cs/>
                <w:lang w:val="en-US"/>
              </w:rPr>
            </w:pPr>
            <w:r w:rsidRPr="003142EA">
              <w:rPr>
                <w:rFonts w:cs="Times New Roman"/>
                <w:sz w:val="22"/>
                <w:szCs w:val="22"/>
                <w:lang w:val="en-US"/>
              </w:rPr>
              <w:t>Manufacture</w:t>
            </w:r>
            <w:r w:rsidRPr="003142EA">
              <w:rPr>
                <w:rFonts w:cs="Times New Roman"/>
                <w:snapToGrid w:val="0"/>
                <w:sz w:val="22"/>
                <w:szCs w:val="22"/>
                <w:lang w:val="en-US"/>
              </w:rPr>
              <w:t xml:space="preserve"> of switch board</w:t>
            </w:r>
          </w:p>
        </w:tc>
        <w:tc>
          <w:tcPr>
            <w:tcW w:w="6379" w:type="dxa"/>
            <w:shd w:val="clear" w:color="auto" w:fill="auto"/>
          </w:tcPr>
          <w:p w:rsidR="00EB3D86" w:rsidRPr="003142EA" w:rsidRDefault="00EB3D86" w:rsidP="00C152C8">
            <w:pPr>
              <w:ind w:hanging="4"/>
              <w:rPr>
                <w:rFonts w:cs="Times New Roman"/>
                <w:snapToGrid w:val="0"/>
                <w:sz w:val="22"/>
                <w:szCs w:val="22"/>
                <w:lang w:val="en-US"/>
              </w:rPr>
            </w:pPr>
            <w:r w:rsidRPr="003142EA">
              <w:rPr>
                <w:rFonts w:cs="Times New Roman"/>
                <w:sz w:val="22"/>
                <w:szCs w:val="22"/>
                <w:lang w:val="en-US"/>
              </w:rPr>
              <w:t>Manufacture and sell of low</w:t>
            </w:r>
            <w:r w:rsidR="008B2C95">
              <w:rPr>
                <w:rFonts w:cs="Times New Roman"/>
                <w:sz w:val="22"/>
                <w:szCs w:val="22"/>
                <w:lang w:val="en-US"/>
              </w:rPr>
              <w:t xml:space="preserve"> and medium</w:t>
            </w:r>
            <w:r w:rsidRPr="003142EA">
              <w:rPr>
                <w:rFonts w:cs="Times New Roman"/>
                <w:sz w:val="22"/>
                <w:szCs w:val="22"/>
                <w:lang w:val="en-US"/>
              </w:rPr>
              <w:t xml:space="preserve"> </w:t>
            </w:r>
            <w:r w:rsidR="00475040">
              <w:rPr>
                <w:rFonts w:cs="Times New Roman"/>
                <w:sz w:val="22"/>
                <w:szCs w:val="22"/>
                <w:lang w:val="en-US"/>
              </w:rPr>
              <w:t>voltage electrical switch</w:t>
            </w:r>
            <w:r w:rsidRPr="003142EA">
              <w:rPr>
                <w:rFonts w:cs="Times New Roman"/>
                <w:sz w:val="22"/>
                <w:szCs w:val="22"/>
                <w:lang w:val="en-US"/>
              </w:rPr>
              <w:t xml:space="preserve"> board, cable tray, support system and related equipment</w:t>
            </w:r>
            <w:r w:rsidRPr="003142EA">
              <w:rPr>
                <w:rFonts w:cs="Times New Roman"/>
                <w:snapToGrid w:val="0"/>
                <w:sz w:val="22"/>
                <w:szCs w:val="22"/>
                <w:cs/>
                <w:lang w:val="en-US"/>
              </w:rPr>
              <w:t>.</w:t>
            </w:r>
          </w:p>
        </w:tc>
      </w:tr>
      <w:tr w:rsidR="00EB3D86" w:rsidRPr="00DA03F3" w:rsidTr="008A028A">
        <w:trPr>
          <w:trHeight w:val="844"/>
        </w:trPr>
        <w:tc>
          <w:tcPr>
            <w:tcW w:w="3184" w:type="dxa"/>
            <w:shd w:val="clear" w:color="auto" w:fill="auto"/>
          </w:tcPr>
          <w:p w:rsidR="00EB3D86" w:rsidRPr="003142EA" w:rsidRDefault="00EB3D86" w:rsidP="00C152C8">
            <w:pPr>
              <w:ind w:left="175" w:hanging="107"/>
              <w:rPr>
                <w:rFonts w:cs="Times New Roman"/>
                <w:snapToGrid w:val="0"/>
                <w:sz w:val="22"/>
                <w:szCs w:val="22"/>
                <w:lang w:val="en-US"/>
              </w:rPr>
            </w:pPr>
            <w:r w:rsidRPr="003142EA">
              <w:rPr>
                <w:rFonts w:cs="Times New Roman"/>
                <w:snapToGrid w:val="0"/>
                <w:sz w:val="22"/>
                <w:szCs w:val="22"/>
                <w:lang w:val="en-US"/>
              </w:rPr>
              <w:t xml:space="preserve">Manufacture and galvanized </w:t>
            </w:r>
            <w:r w:rsidR="002A755B">
              <w:rPr>
                <w:rFonts w:cs="Times New Roman"/>
                <w:snapToGrid w:val="0"/>
                <w:sz w:val="22"/>
                <w:szCs w:val="22"/>
                <w:lang w:val="en-US"/>
              </w:rPr>
              <w:br/>
              <w:t xml:space="preserve">  </w:t>
            </w:r>
            <w:r w:rsidRPr="003142EA">
              <w:rPr>
                <w:rFonts w:cs="Times New Roman"/>
                <w:snapToGrid w:val="0"/>
                <w:sz w:val="22"/>
                <w:szCs w:val="22"/>
                <w:lang w:val="en-US"/>
              </w:rPr>
              <w:t xml:space="preserve">service </w:t>
            </w:r>
          </w:p>
        </w:tc>
        <w:tc>
          <w:tcPr>
            <w:tcW w:w="6379" w:type="dxa"/>
            <w:shd w:val="clear" w:color="auto" w:fill="auto"/>
          </w:tcPr>
          <w:p w:rsidR="00EB3D86" w:rsidRPr="003142EA" w:rsidRDefault="00EB3D86" w:rsidP="00C152C8">
            <w:pPr>
              <w:rPr>
                <w:rFonts w:cs="Times New Roman"/>
                <w:snapToGrid w:val="0"/>
                <w:sz w:val="22"/>
                <w:szCs w:val="22"/>
                <w:lang w:val="en-US"/>
              </w:rPr>
            </w:pPr>
            <w:r w:rsidRPr="003142EA">
              <w:rPr>
                <w:rFonts w:cs="Times New Roman"/>
                <w:sz w:val="22"/>
                <w:szCs w:val="22"/>
                <w:lang w:val="en-US"/>
              </w:rPr>
              <w:t>Manufacture</w:t>
            </w:r>
            <w:r>
              <w:rPr>
                <w:rFonts w:cs="Times New Roman"/>
                <w:sz w:val="22"/>
                <w:szCs w:val="22"/>
                <w:lang w:val="en-US"/>
              </w:rPr>
              <w:t xml:space="preserve"> </w:t>
            </w:r>
            <w:r w:rsidRPr="003142EA">
              <w:rPr>
                <w:rFonts w:cs="Times New Roman"/>
                <w:sz w:val="22"/>
                <w:szCs w:val="22"/>
                <w:lang w:val="en-US"/>
              </w:rPr>
              <w:t>transmission line tower, telecommunication tower,</w:t>
            </w:r>
            <w:r>
              <w:rPr>
                <w:rFonts w:cs="Times New Roman"/>
                <w:sz w:val="22"/>
                <w:szCs w:val="22"/>
                <w:lang w:val="en-US"/>
              </w:rPr>
              <w:t xml:space="preserve"> and g</w:t>
            </w:r>
            <w:r w:rsidRPr="003142EA">
              <w:rPr>
                <w:rFonts w:cs="Times New Roman"/>
                <w:sz w:val="22"/>
                <w:szCs w:val="22"/>
                <w:lang w:val="en-US"/>
              </w:rPr>
              <w:t>alvanizing steel</w:t>
            </w:r>
            <w:r>
              <w:rPr>
                <w:rFonts w:cs="Times New Roman"/>
                <w:sz w:val="22"/>
                <w:szCs w:val="22"/>
                <w:lang w:val="en-US"/>
              </w:rPr>
              <w:t xml:space="preserve"> </w:t>
            </w:r>
            <w:r w:rsidRPr="003142EA">
              <w:rPr>
                <w:rFonts w:cs="Times New Roman"/>
                <w:sz w:val="22"/>
                <w:szCs w:val="22"/>
                <w:lang w:val="en-US"/>
              </w:rPr>
              <w:t xml:space="preserve">structure </w:t>
            </w:r>
            <w:r>
              <w:rPr>
                <w:rFonts w:cs="Times New Roman"/>
                <w:sz w:val="22"/>
                <w:szCs w:val="22"/>
                <w:lang w:val="en-US"/>
              </w:rPr>
              <w:t xml:space="preserve">and selling wiring equipment </w:t>
            </w:r>
            <w:r w:rsidRPr="003142EA">
              <w:rPr>
                <w:rFonts w:cs="Times New Roman"/>
                <w:sz w:val="22"/>
                <w:szCs w:val="22"/>
                <w:lang w:val="en-US"/>
              </w:rPr>
              <w:t>and hot dip galvanized service</w:t>
            </w:r>
            <w:r w:rsidRPr="003142EA">
              <w:rPr>
                <w:rFonts w:cs="Times New Roman"/>
                <w:sz w:val="22"/>
                <w:szCs w:val="22"/>
                <w:cs/>
                <w:lang w:val="en-US"/>
              </w:rPr>
              <w:t>.</w:t>
            </w:r>
          </w:p>
        </w:tc>
      </w:tr>
      <w:tr w:rsidR="00EB3D86" w:rsidRPr="00DA03F3" w:rsidTr="00EC2A1E">
        <w:trPr>
          <w:trHeight w:val="284"/>
        </w:trPr>
        <w:tc>
          <w:tcPr>
            <w:tcW w:w="3184" w:type="dxa"/>
            <w:shd w:val="clear" w:color="auto" w:fill="auto"/>
          </w:tcPr>
          <w:p w:rsidR="00EB3D86" w:rsidRPr="003142EA" w:rsidRDefault="00EB3D86" w:rsidP="00C152C8">
            <w:pPr>
              <w:ind w:left="34" w:firstLine="34"/>
              <w:rPr>
                <w:rFonts w:cs="Times New Roman"/>
                <w:snapToGrid w:val="0"/>
                <w:sz w:val="22"/>
                <w:szCs w:val="22"/>
                <w:lang w:val="en-US"/>
              </w:rPr>
            </w:pPr>
            <w:r w:rsidRPr="003142EA">
              <w:rPr>
                <w:rFonts w:cs="Times New Roman"/>
                <w:snapToGrid w:val="0"/>
                <w:sz w:val="22"/>
                <w:szCs w:val="22"/>
                <w:lang w:val="en-US"/>
              </w:rPr>
              <w:t>Services and others</w:t>
            </w:r>
          </w:p>
        </w:tc>
        <w:tc>
          <w:tcPr>
            <w:tcW w:w="6379" w:type="dxa"/>
            <w:shd w:val="clear" w:color="auto" w:fill="auto"/>
          </w:tcPr>
          <w:p w:rsidR="00EB3D86" w:rsidRPr="00FF4B05" w:rsidRDefault="00EB3D86" w:rsidP="00C152C8">
            <w:pPr>
              <w:ind w:hanging="18"/>
              <w:rPr>
                <w:rFonts w:cs="Times New Roman"/>
                <w:snapToGrid w:val="0"/>
                <w:sz w:val="22"/>
                <w:szCs w:val="22"/>
                <w:lang w:val="en-US"/>
              </w:rPr>
            </w:pPr>
            <w:r>
              <w:rPr>
                <w:rFonts w:cs="Times New Roman"/>
                <w:sz w:val="22"/>
                <w:szCs w:val="22"/>
                <w:lang w:val="en-US"/>
              </w:rPr>
              <w:t xml:space="preserve">Providing the subcontractors service in relation to installation of </w:t>
            </w:r>
            <w:r w:rsidRPr="003142EA">
              <w:rPr>
                <w:rFonts w:cs="Times New Roman"/>
                <w:sz w:val="22"/>
                <w:szCs w:val="22"/>
                <w:lang w:val="en-US"/>
              </w:rPr>
              <w:t>high</w:t>
            </w:r>
            <w:r w:rsidRPr="003142EA">
              <w:rPr>
                <w:rFonts w:cs="Times New Roman"/>
                <w:sz w:val="22"/>
                <w:szCs w:val="22"/>
                <w:cs/>
                <w:lang w:val="en-US"/>
              </w:rPr>
              <w:t>-</w:t>
            </w:r>
            <w:r w:rsidRPr="003142EA">
              <w:rPr>
                <w:rFonts w:cs="Times New Roman"/>
                <w:sz w:val="22"/>
                <w:szCs w:val="22"/>
                <w:lang w:val="en-US"/>
              </w:rPr>
              <w:t xml:space="preserve">voltage </w:t>
            </w:r>
            <w:r>
              <w:rPr>
                <w:rFonts w:cs="Times New Roman"/>
                <w:sz w:val="22"/>
                <w:szCs w:val="22"/>
                <w:lang w:val="en-US"/>
              </w:rPr>
              <w:t xml:space="preserve">electric </w:t>
            </w:r>
            <w:r w:rsidRPr="003142EA">
              <w:rPr>
                <w:rFonts w:cs="Times New Roman"/>
                <w:sz w:val="22"/>
                <w:szCs w:val="22"/>
                <w:lang w:val="en-US"/>
              </w:rPr>
              <w:t>system,</w:t>
            </w:r>
            <w:r>
              <w:rPr>
                <w:rFonts w:cs="Times New Roman"/>
                <w:sz w:val="22"/>
                <w:szCs w:val="22"/>
                <w:lang w:val="en-US"/>
              </w:rPr>
              <w:t xml:space="preserve"> together to the distribution and selling system of </w:t>
            </w:r>
            <w:r w:rsidRPr="003142EA">
              <w:rPr>
                <w:rFonts w:cs="Times New Roman"/>
                <w:sz w:val="22"/>
                <w:szCs w:val="22"/>
                <w:lang w:val="en-US"/>
              </w:rPr>
              <w:t>electricity produced from the hydroelectric power plant in Laos</w:t>
            </w:r>
            <w:r w:rsidRPr="003142EA">
              <w:rPr>
                <w:rFonts w:cs="Times New Roman"/>
                <w:sz w:val="22"/>
                <w:szCs w:val="22"/>
                <w:cs/>
                <w:lang w:val="en-US"/>
              </w:rPr>
              <w:t>.</w:t>
            </w:r>
          </w:p>
        </w:tc>
      </w:tr>
    </w:tbl>
    <w:p w:rsidR="00800593" w:rsidRPr="00800593" w:rsidRDefault="00800593" w:rsidP="00E12BF6">
      <w:pPr>
        <w:spacing w:before="240"/>
        <w:ind w:left="425"/>
        <w:jc w:val="thaiDistribute"/>
        <w:rPr>
          <w:rFonts w:cs="Times New Roman"/>
          <w:b/>
          <w:bCs/>
          <w:sz w:val="22"/>
          <w:szCs w:val="22"/>
          <w:lang w:val="en-US"/>
        </w:rPr>
      </w:pPr>
      <w:r w:rsidRPr="00800593">
        <w:rPr>
          <w:rFonts w:cs="Times New Roman"/>
          <w:b/>
          <w:bCs/>
          <w:sz w:val="22"/>
          <w:szCs w:val="22"/>
          <w:lang w:val="en-US"/>
        </w:rPr>
        <w:t>Geographical segment</w:t>
      </w:r>
    </w:p>
    <w:p w:rsidR="00800593" w:rsidRPr="00BE43E4" w:rsidRDefault="00800593" w:rsidP="00800593">
      <w:pPr>
        <w:spacing w:before="120"/>
        <w:ind w:left="425"/>
        <w:jc w:val="thaiDistribute"/>
        <w:rPr>
          <w:rFonts w:cs="Times New Roman"/>
          <w:spacing w:val="-4"/>
          <w:sz w:val="22"/>
          <w:szCs w:val="22"/>
          <w:lang w:val="en-US"/>
        </w:rPr>
      </w:pPr>
      <w:r w:rsidRPr="00BE43E4">
        <w:rPr>
          <w:rFonts w:cs="Times New Roman"/>
          <w:spacing w:val="-4"/>
          <w:sz w:val="22"/>
          <w:szCs w:val="22"/>
          <w:lang w:val="en-US"/>
        </w:rPr>
        <w:t>The financial information by geographical segment, revenue and asset are classified follow by geographical of the Group’s customers and location of asset, respectively.</w:t>
      </w:r>
    </w:p>
    <w:p w:rsidR="005C25DE" w:rsidRPr="00475040" w:rsidRDefault="005C25DE" w:rsidP="00800593">
      <w:pPr>
        <w:spacing w:before="240"/>
        <w:ind w:left="425"/>
        <w:jc w:val="thaiDistribute"/>
        <w:rPr>
          <w:rFonts w:cs="Times New Roman"/>
          <w:b/>
          <w:bCs/>
          <w:sz w:val="22"/>
          <w:szCs w:val="22"/>
          <w:lang w:val="en-US"/>
        </w:rPr>
      </w:pPr>
      <w:r w:rsidRPr="00475040">
        <w:rPr>
          <w:rFonts w:cs="Times New Roman"/>
          <w:b/>
          <w:bCs/>
          <w:sz w:val="22"/>
          <w:szCs w:val="22"/>
          <w:lang w:val="en-US"/>
        </w:rPr>
        <w:t xml:space="preserve">Major </w:t>
      </w:r>
      <w:r w:rsidRPr="00475040">
        <w:rPr>
          <w:rFonts w:cs="Times New Roman"/>
          <w:b/>
          <w:bCs/>
          <w:spacing w:val="-4"/>
          <w:sz w:val="22"/>
          <w:szCs w:val="22"/>
          <w:lang w:val="en-US"/>
        </w:rPr>
        <w:t>customers</w:t>
      </w:r>
    </w:p>
    <w:p w:rsidR="002612F0" w:rsidRDefault="005417C7" w:rsidP="002D2373">
      <w:pPr>
        <w:spacing w:before="120"/>
        <w:ind w:left="426"/>
        <w:jc w:val="thaiDistribute"/>
        <w:rPr>
          <w:rFonts w:cs="Times New Roman"/>
          <w:spacing w:val="-4"/>
          <w:sz w:val="22"/>
          <w:szCs w:val="22"/>
          <w:highlight w:val="red"/>
          <w:lang w:val="en-US"/>
        </w:rPr>
      </w:pPr>
      <w:r w:rsidRPr="00C141C8">
        <w:rPr>
          <w:rFonts w:cs="Times New Roman"/>
          <w:spacing w:val="-4"/>
          <w:sz w:val="22"/>
          <w:szCs w:val="22"/>
          <w:lang w:val="en-US"/>
        </w:rPr>
        <w:t>F</w:t>
      </w:r>
      <w:r w:rsidR="00B02C03" w:rsidRPr="00C141C8">
        <w:rPr>
          <w:rFonts w:cs="Times New Roman"/>
          <w:spacing w:val="-4"/>
          <w:sz w:val="22"/>
          <w:szCs w:val="22"/>
          <w:lang w:val="en-US"/>
        </w:rPr>
        <w:t xml:space="preserve">or the </w:t>
      </w:r>
      <w:r w:rsidR="00F928A2">
        <w:rPr>
          <w:rFonts w:cs="Times New Roman"/>
          <w:spacing w:val="-4"/>
          <w:sz w:val="22"/>
          <w:szCs w:val="22"/>
          <w:lang w:val="en-US"/>
        </w:rPr>
        <w:t>six</w:t>
      </w:r>
      <w:r w:rsidR="00B02C03" w:rsidRPr="00C141C8">
        <w:rPr>
          <w:rFonts w:cs="Times New Roman"/>
          <w:spacing w:val="-4"/>
          <w:sz w:val="22"/>
          <w:szCs w:val="22"/>
          <w:lang w:val="en-US"/>
        </w:rPr>
        <w:t>-</w:t>
      </w:r>
      <w:r w:rsidRPr="00C141C8">
        <w:rPr>
          <w:rFonts w:cs="Times New Roman"/>
          <w:spacing w:val="-4"/>
          <w:sz w:val="22"/>
          <w:szCs w:val="22"/>
          <w:lang w:val="en-US"/>
        </w:rPr>
        <w:t>month period ended 3</w:t>
      </w:r>
      <w:r w:rsidR="000B6B59">
        <w:rPr>
          <w:rFonts w:cs="Times New Roman"/>
          <w:spacing w:val="-4"/>
          <w:sz w:val="22"/>
          <w:szCs w:val="22"/>
          <w:lang w:val="en-US"/>
        </w:rPr>
        <w:t>0</w:t>
      </w:r>
      <w:r w:rsidRPr="00C141C8">
        <w:rPr>
          <w:rFonts w:cs="Times New Roman"/>
          <w:spacing w:val="-4"/>
          <w:sz w:val="22"/>
          <w:szCs w:val="22"/>
          <w:lang w:val="en-US"/>
        </w:rPr>
        <w:t xml:space="preserve"> </w:t>
      </w:r>
      <w:r w:rsidR="000B6B59">
        <w:rPr>
          <w:rFonts w:cs="Times New Roman"/>
          <w:spacing w:val="-4"/>
          <w:sz w:val="22"/>
          <w:szCs w:val="22"/>
          <w:lang w:val="en-US"/>
        </w:rPr>
        <w:t>June</w:t>
      </w:r>
      <w:r w:rsidRPr="00C141C8">
        <w:rPr>
          <w:rFonts w:cs="Times New Roman"/>
          <w:spacing w:val="-4"/>
          <w:sz w:val="22"/>
          <w:szCs w:val="22"/>
          <w:lang w:val="en-US"/>
        </w:rPr>
        <w:t xml:space="preserve"> 201</w:t>
      </w:r>
      <w:r w:rsidR="00475040" w:rsidRPr="00C141C8">
        <w:rPr>
          <w:rFonts w:cs="Times New Roman"/>
          <w:spacing w:val="-4"/>
          <w:sz w:val="22"/>
          <w:szCs w:val="22"/>
          <w:lang w:val="en-US"/>
        </w:rPr>
        <w:t>9</w:t>
      </w:r>
      <w:r w:rsidRPr="00C141C8">
        <w:rPr>
          <w:rFonts w:cs="Times New Roman"/>
          <w:spacing w:val="-4"/>
          <w:sz w:val="22"/>
          <w:szCs w:val="22"/>
          <w:lang w:val="en-US"/>
        </w:rPr>
        <w:t>, t</w:t>
      </w:r>
      <w:r w:rsidR="00057916" w:rsidRPr="00C141C8">
        <w:rPr>
          <w:rFonts w:cs="Times New Roman"/>
          <w:spacing w:val="-4"/>
          <w:sz w:val="22"/>
          <w:szCs w:val="22"/>
          <w:lang w:val="en-US"/>
        </w:rPr>
        <w:t xml:space="preserve">he Group has </w:t>
      </w:r>
      <w:r w:rsidR="00F928A2">
        <w:rPr>
          <w:rFonts w:cs="Times New Roman"/>
          <w:spacing w:val="-4"/>
          <w:sz w:val="22"/>
          <w:szCs w:val="22"/>
          <w:lang w:val="en-US"/>
        </w:rPr>
        <w:t xml:space="preserve">revenue </w:t>
      </w:r>
      <w:r w:rsidR="00057916" w:rsidRPr="00C141C8">
        <w:rPr>
          <w:rFonts w:cs="Times New Roman"/>
          <w:spacing w:val="-4"/>
          <w:sz w:val="22"/>
          <w:szCs w:val="22"/>
          <w:lang w:val="en-US"/>
        </w:rPr>
        <w:t xml:space="preserve">from </w:t>
      </w:r>
      <w:r w:rsidR="000B6B59">
        <w:rPr>
          <w:rFonts w:cs="Times New Roman"/>
          <w:spacing w:val="-4"/>
          <w:sz w:val="22"/>
          <w:szCs w:val="22"/>
          <w:lang w:val="en-US"/>
        </w:rPr>
        <w:t>5</w:t>
      </w:r>
      <w:r w:rsidR="005C25DE" w:rsidRPr="00C141C8">
        <w:rPr>
          <w:rFonts w:cs="Times New Roman"/>
          <w:spacing w:val="-4"/>
          <w:sz w:val="22"/>
          <w:szCs w:val="22"/>
          <w:lang w:val="en-US"/>
        </w:rPr>
        <w:t xml:space="preserve"> major customers, </w:t>
      </w:r>
      <w:r w:rsidR="008D6563" w:rsidRPr="00C141C8">
        <w:rPr>
          <w:rFonts w:cs="Times New Roman"/>
          <w:spacing w:val="-4"/>
          <w:sz w:val="22"/>
          <w:szCs w:val="22"/>
          <w:lang w:val="en-US"/>
        </w:rPr>
        <w:t xml:space="preserve">equivalent to </w:t>
      </w:r>
      <w:r w:rsidR="000B6B59">
        <w:rPr>
          <w:rFonts w:cs="Angsana New"/>
          <w:spacing w:val="-4"/>
          <w:sz w:val="22"/>
          <w:lang w:val="en-US"/>
        </w:rPr>
        <w:t>56</w:t>
      </w:r>
      <w:r w:rsidR="005C25DE" w:rsidRPr="00C141C8">
        <w:rPr>
          <w:rFonts w:cs="Times New Roman"/>
          <w:spacing w:val="-4"/>
          <w:sz w:val="22"/>
          <w:szCs w:val="22"/>
          <w:cs/>
          <w:lang w:val="en-US"/>
        </w:rPr>
        <w:t>%</w:t>
      </w:r>
      <w:r w:rsidR="005C25DE" w:rsidRPr="00C141C8">
        <w:rPr>
          <w:rFonts w:cs="Times New Roman"/>
          <w:spacing w:val="-4"/>
          <w:sz w:val="22"/>
          <w:szCs w:val="22"/>
          <w:lang w:val="en-US"/>
        </w:rPr>
        <w:t>of sales and service income</w:t>
      </w:r>
      <w:r w:rsidR="000B6B59">
        <w:rPr>
          <w:rFonts w:cs="Times New Roman"/>
          <w:spacing w:val="-4"/>
          <w:sz w:val="22"/>
          <w:szCs w:val="22"/>
          <w:lang w:val="en-US"/>
        </w:rPr>
        <w:t>, 4</w:t>
      </w:r>
      <w:r w:rsidR="00F92C51">
        <w:rPr>
          <w:rFonts w:cs="Times New Roman"/>
          <w:spacing w:val="-4"/>
          <w:sz w:val="22"/>
          <w:szCs w:val="22"/>
          <w:lang w:val="en-US"/>
        </w:rPr>
        <w:t xml:space="preserve"> of which derived from m</w:t>
      </w:r>
      <w:r w:rsidR="00756DDC" w:rsidRPr="00C141C8">
        <w:rPr>
          <w:rFonts w:cs="Times New Roman"/>
          <w:spacing w:val="-4"/>
          <w:sz w:val="22"/>
          <w:szCs w:val="22"/>
          <w:lang w:val="en-US"/>
        </w:rPr>
        <w:t>anufacture and galvanized service</w:t>
      </w:r>
      <w:r w:rsidR="00F92C51">
        <w:rPr>
          <w:rFonts w:cs="Times New Roman"/>
          <w:spacing w:val="-4"/>
          <w:sz w:val="22"/>
          <w:szCs w:val="22"/>
          <w:lang w:val="en-US"/>
        </w:rPr>
        <w:t xml:space="preserve"> segment</w:t>
      </w:r>
      <w:r w:rsidR="00B6248C">
        <w:rPr>
          <w:rFonts w:cstheme="minorBidi"/>
          <w:spacing w:val="-4"/>
          <w:sz w:val="22"/>
          <w:szCs w:val="22"/>
          <w:lang w:val="en-US"/>
        </w:rPr>
        <w:t xml:space="preserve"> </w:t>
      </w:r>
      <w:r w:rsidR="000B6B59">
        <w:rPr>
          <w:rFonts w:cstheme="minorBidi"/>
          <w:spacing w:val="-4"/>
          <w:sz w:val="22"/>
          <w:szCs w:val="22"/>
          <w:lang w:val="en-US"/>
        </w:rPr>
        <w:t>(equivalent to 47</w:t>
      </w:r>
      <w:r w:rsidR="00756DDC" w:rsidRPr="00C141C8">
        <w:rPr>
          <w:rFonts w:cstheme="minorBidi"/>
          <w:spacing w:val="-4"/>
          <w:sz w:val="22"/>
          <w:szCs w:val="22"/>
          <w:lang w:val="en-US"/>
        </w:rPr>
        <w:t xml:space="preserve">% of sales and service income) and </w:t>
      </w:r>
      <w:r w:rsidR="00F92C51">
        <w:rPr>
          <w:rFonts w:cstheme="minorBidi"/>
          <w:spacing w:val="-4"/>
          <w:sz w:val="22"/>
          <w:szCs w:val="22"/>
          <w:lang w:val="en-US"/>
        </w:rPr>
        <w:t xml:space="preserve">one of which derived </w:t>
      </w:r>
      <w:r w:rsidR="00B6248C">
        <w:rPr>
          <w:rFonts w:cstheme="minorBidi"/>
          <w:spacing w:val="-4"/>
          <w:sz w:val="22"/>
          <w:szCs w:val="22"/>
          <w:lang w:val="en-US"/>
        </w:rPr>
        <w:t>m</w:t>
      </w:r>
      <w:r w:rsidR="00756DDC" w:rsidRPr="00C141C8">
        <w:rPr>
          <w:rFonts w:cstheme="minorBidi"/>
          <w:spacing w:val="-4"/>
          <w:sz w:val="22"/>
          <w:szCs w:val="22"/>
          <w:lang w:val="en-US"/>
        </w:rPr>
        <w:t xml:space="preserve">anufacture of switch board </w:t>
      </w:r>
      <w:r w:rsidR="00F92C51">
        <w:rPr>
          <w:rFonts w:cstheme="minorBidi"/>
          <w:spacing w:val="-4"/>
          <w:sz w:val="22"/>
          <w:szCs w:val="22"/>
          <w:lang w:val="en-US"/>
        </w:rPr>
        <w:t xml:space="preserve">segment </w:t>
      </w:r>
      <w:r w:rsidR="00756DDC" w:rsidRPr="00C141C8">
        <w:rPr>
          <w:rFonts w:cstheme="minorBidi"/>
          <w:spacing w:val="-4"/>
          <w:sz w:val="22"/>
          <w:szCs w:val="22"/>
          <w:lang w:val="en-US"/>
        </w:rPr>
        <w:t>(equivalent to 9% of sales and service income</w:t>
      </w:r>
      <w:r w:rsidR="00F92C51">
        <w:rPr>
          <w:rFonts w:cstheme="minorBidi"/>
          <w:spacing w:val="-4"/>
          <w:sz w:val="22"/>
          <w:szCs w:val="22"/>
          <w:lang w:val="en-US"/>
        </w:rPr>
        <w:t>)</w:t>
      </w:r>
      <w:r w:rsidR="00756DDC" w:rsidRPr="00C141C8">
        <w:rPr>
          <w:rFonts w:cstheme="minorBidi"/>
          <w:spacing w:val="-4"/>
          <w:sz w:val="22"/>
          <w:szCs w:val="22"/>
          <w:cs/>
          <w:lang w:val="en-US"/>
        </w:rPr>
        <w:t xml:space="preserve"> </w:t>
      </w:r>
      <w:r w:rsidR="00AC55EB" w:rsidRPr="00C141C8">
        <w:rPr>
          <w:rFonts w:cs="Times New Roman"/>
          <w:spacing w:val="-4"/>
          <w:sz w:val="22"/>
          <w:szCs w:val="22"/>
          <w:cs/>
          <w:lang w:val="en-US"/>
        </w:rPr>
        <w:t>(</w:t>
      </w:r>
      <w:r w:rsidR="0078127E" w:rsidRPr="00C141C8">
        <w:rPr>
          <w:rFonts w:cs="Times New Roman"/>
          <w:spacing w:val="-4"/>
          <w:sz w:val="22"/>
          <w:szCs w:val="22"/>
          <w:lang w:val="en-US"/>
        </w:rPr>
        <w:t>3</w:t>
      </w:r>
      <w:r w:rsidR="000B6B59">
        <w:rPr>
          <w:rFonts w:cs="Times New Roman"/>
          <w:spacing w:val="-4"/>
          <w:sz w:val="22"/>
          <w:szCs w:val="22"/>
          <w:lang w:val="en-US"/>
        </w:rPr>
        <w:t>0 June</w:t>
      </w:r>
      <w:r w:rsidR="00AC55EB" w:rsidRPr="00C141C8">
        <w:rPr>
          <w:rFonts w:cs="Times New Roman"/>
          <w:spacing w:val="-4"/>
          <w:sz w:val="22"/>
          <w:szCs w:val="22"/>
          <w:lang w:val="en-US"/>
        </w:rPr>
        <w:t xml:space="preserve"> 201</w:t>
      </w:r>
      <w:r w:rsidR="00475040" w:rsidRPr="00C141C8">
        <w:rPr>
          <w:rFonts w:cs="Times New Roman"/>
          <w:spacing w:val="-4"/>
          <w:sz w:val="22"/>
          <w:szCs w:val="22"/>
          <w:lang w:val="en-US"/>
        </w:rPr>
        <w:t>8</w:t>
      </w:r>
      <w:r w:rsidR="00B6248C">
        <w:rPr>
          <w:rFonts w:cs="Times New Roman"/>
          <w:spacing w:val="-4"/>
          <w:sz w:val="22"/>
          <w:szCs w:val="22"/>
          <w:lang w:val="en-US"/>
        </w:rPr>
        <w:t xml:space="preserve"> </w:t>
      </w:r>
      <w:r w:rsidR="005C25DE" w:rsidRPr="00C141C8">
        <w:rPr>
          <w:rFonts w:cs="Times New Roman"/>
          <w:spacing w:val="-4"/>
          <w:sz w:val="22"/>
          <w:szCs w:val="22"/>
          <w:cs/>
          <w:lang w:val="en-US"/>
        </w:rPr>
        <w:t>:</w:t>
      </w:r>
      <w:r w:rsidR="00756DDC" w:rsidRPr="00C141C8">
        <w:rPr>
          <w:rFonts w:cstheme="minorBidi" w:hint="cs"/>
          <w:spacing w:val="-4"/>
          <w:sz w:val="22"/>
          <w:szCs w:val="22"/>
          <w:cs/>
          <w:lang w:val="en-US"/>
        </w:rPr>
        <w:t xml:space="preserve"> </w:t>
      </w:r>
      <w:r w:rsidR="000B6B59">
        <w:rPr>
          <w:rFonts w:cstheme="minorBidi"/>
          <w:spacing w:val="-4"/>
          <w:sz w:val="22"/>
          <w:szCs w:val="22"/>
          <w:lang w:val="en-US"/>
        </w:rPr>
        <w:t>5</w:t>
      </w:r>
      <w:r w:rsidR="00475040" w:rsidRPr="00C141C8">
        <w:rPr>
          <w:rFonts w:cs="Times New Roman"/>
          <w:spacing w:val="-4"/>
          <w:sz w:val="22"/>
          <w:szCs w:val="22"/>
          <w:lang w:val="en-US"/>
        </w:rPr>
        <w:t xml:space="preserve"> </w:t>
      </w:r>
      <w:r w:rsidR="005C25DE" w:rsidRPr="00C141C8">
        <w:rPr>
          <w:rFonts w:cs="Times New Roman"/>
          <w:spacing w:val="-4"/>
          <w:sz w:val="22"/>
          <w:szCs w:val="22"/>
          <w:lang w:val="en-US"/>
        </w:rPr>
        <w:t>m</w:t>
      </w:r>
      <w:r w:rsidR="0078127E" w:rsidRPr="00C141C8">
        <w:rPr>
          <w:rFonts w:cs="Times New Roman"/>
          <w:spacing w:val="-4"/>
          <w:sz w:val="22"/>
          <w:szCs w:val="22"/>
          <w:lang w:val="en-US"/>
        </w:rPr>
        <w:t>ajor</w:t>
      </w:r>
      <w:r w:rsidR="00756DDC" w:rsidRPr="00C141C8">
        <w:rPr>
          <w:rFonts w:cs="Times New Roman"/>
          <w:spacing w:val="-4"/>
          <w:sz w:val="22"/>
          <w:szCs w:val="22"/>
          <w:lang w:val="en-US"/>
        </w:rPr>
        <w:t xml:space="preserve"> </w:t>
      </w:r>
      <w:r w:rsidR="0078127E" w:rsidRPr="00C141C8">
        <w:rPr>
          <w:rFonts w:cs="Times New Roman"/>
          <w:spacing w:val="-4"/>
          <w:sz w:val="22"/>
          <w:szCs w:val="22"/>
          <w:lang w:val="en-US"/>
        </w:rPr>
        <w:t>customer</w:t>
      </w:r>
      <w:r w:rsidR="007901FE">
        <w:rPr>
          <w:rFonts w:cs="Times New Roman"/>
          <w:spacing w:val="-4"/>
          <w:sz w:val="22"/>
          <w:szCs w:val="22"/>
          <w:lang w:val="en-US"/>
        </w:rPr>
        <w:t>s</w:t>
      </w:r>
      <w:r w:rsidR="0078127E" w:rsidRPr="00C141C8">
        <w:rPr>
          <w:rFonts w:cs="Times New Roman"/>
          <w:spacing w:val="-4"/>
          <w:sz w:val="22"/>
          <w:szCs w:val="22"/>
          <w:lang w:val="en-US"/>
        </w:rPr>
        <w:t xml:space="preserve">, equivalent to </w:t>
      </w:r>
      <w:r w:rsidR="000B6B59">
        <w:rPr>
          <w:rFonts w:cs="Times New Roman"/>
          <w:spacing w:val="-4"/>
          <w:sz w:val="22"/>
          <w:szCs w:val="22"/>
          <w:lang w:val="en-US"/>
        </w:rPr>
        <w:t>64</w:t>
      </w:r>
      <w:r w:rsidR="005C25DE" w:rsidRPr="00C141C8">
        <w:rPr>
          <w:rFonts w:cs="Times New Roman"/>
          <w:spacing w:val="-4"/>
          <w:sz w:val="22"/>
          <w:szCs w:val="22"/>
          <w:cs/>
          <w:lang w:val="en-US"/>
        </w:rPr>
        <w:t xml:space="preserve">% </w:t>
      </w:r>
      <w:r w:rsidR="005C25DE" w:rsidRPr="00C141C8">
        <w:rPr>
          <w:rFonts w:cs="Times New Roman"/>
          <w:spacing w:val="-4"/>
          <w:sz w:val="22"/>
          <w:szCs w:val="22"/>
          <w:lang w:val="en-US"/>
        </w:rPr>
        <w:t>of sales and service income</w:t>
      </w:r>
      <w:r w:rsidR="00744996" w:rsidRPr="00C141C8">
        <w:rPr>
          <w:rFonts w:cs="Times New Roman"/>
          <w:spacing w:val="-4"/>
          <w:sz w:val="22"/>
          <w:szCs w:val="22"/>
          <w:lang w:val="en-US"/>
        </w:rPr>
        <w:t xml:space="preserve"> which </w:t>
      </w:r>
      <w:r w:rsidR="00F92C51">
        <w:rPr>
          <w:rFonts w:cs="Times New Roman"/>
          <w:spacing w:val="-4"/>
          <w:sz w:val="22"/>
          <w:szCs w:val="22"/>
          <w:lang w:val="en-US"/>
        </w:rPr>
        <w:t>derived from m</w:t>
      </w:r>
      <w:r w:rsidR="00744996" w:rsidRPr="00C141C8">
        <w:rPr>
          <w:rFonts w:cs="Times New Roman"/>
          <w:spacing w:val="-4"/>
          <w:sz w:val="22"/>
          <w:szCs w:val="22"/>
          <w:lang w:val="en-US"/>
        </w:rPr>
        <w:t>anufacture and galvanized service</w:t>
      </w:r>
      <w:r w:rsidR="00F92C51">
        <w:rPr>
          <w:rFonts w:cs="Times New Roman"/>
          <w:spacing w:val="-4"/>
          <w:sz w:val="22"/>
          <w:szCs w:val="22"/>
          <w:lang w:val="en-US"/>
        </w:rPr>
        <w:t xml:space="preserve"> segment</w:t>
      </w:r>
      <w:r w:rsidR="000B6B59">
        <w:rPr>
          <w:rFonts w:cs="Times New Roman"/>
          <w:spacing w:val="-4"/>
          <w:sz w:val="22"/>
          <w:szCs w:val="22"/>
          <w:lang w:val="en-US"/>
        </w:rPr>
        <w:t xml:space="preserve"> from 4 major customers (equivalent to 61% of sale</w:t>
      </w:r>
      <w:r w:rsidR="005E6CA2">
        <w:rPr>
          <w:rFonts w:cs="Times New Roman"/>
          <w:spacing w:val="-4"/>
          <w:sz w:val="22"/>
          <w:szCs w:val="22"/>
          <w:lang w:val="en-US"/>
        </w:rPr>
        <w:t>s</w:t>
      </w:r>
      <w:r w:rsidR="000B6B59">
        <w:rPr>
          <w:rFonts w:cs="Times New Roman"/>
          <w:spacing w:val="-4"/>
          <w:sz w:val="22"/>
          <w:szCs w:val="22"/>
          <w:lang w:val="en-US"/>
        </w:rPr>
        <w:t xml:space="preserve"> and service income) and one of the production of electrical</w:t>
      </w:r>
      <w:r w:rsidR="00483E45">
        <w:rPr>
          <w:rFonts w:cs="Times New Roman"/>
          <w:spacing w:val="-4"/>
          <w:sz w:val="22"/>
          <w:szCs w:val="22"/>
          <w:lang w:val="en-US"/>
        </w:rPr>
        <w:t xml:space="preserve"> switch board (equivalent to 3% of sale</w:t>
      </w:r>
      <w:r w:rsidR="005E6CA2">
        <w:rPr>
          <w:rFonts w:cs="Times New Roman"/>
          <w:spacing w:val="-4"/>
          <w:sz w:val="22"/>
          <w:szCs w:val="22"/>
          <w:lang w:val="en-US"/>
        </w:rPr>
        <w:t>s</w:t>
      </w:r>
      <w:r w:rsidR="00483E45">
        <w:rPr>
          <w:rFonts w:cs="Times New Roman"/>
          <w:spacing w:val="-4"/>
          <w:sz w:val="22"/>
          <w:szCs w:val="22"/>
          <w:lang w:val="en-US"/>
        </w:rPr>
        <w:t xml:space="preserve"> and service income)</w:t>
      </w:r>
      <w:r w:rsidR="005C25DE" w:rsidRPr="00C141C8">
        <w:rPr>
          <w:rFonts w:cs="Times New Roman"/>
          <w:spacing w:val="-4"/>
          <w:sz w:val="22"/>
          <w:szCs w:val="22"/>
          <w:cs/>
          <w:lang w:val="en-US"/>
        </w:rPr>
        <w:t>).</w:t>
      </w:r>
    </w:p>
    <w:p w:rsidR="002D2373" w:rsidRDefault="002D2373" w:rsidP="002D2373">
      <w:pPr>
        <w:spacing w:before="120"/>
        <w:ind w:left="426"/>
        <w:jc w:val="thaiDistribute"/>
        <w:rPr>
          <w:rFonts w:cs="Times New Roman"/>
          <w:spacing w:val="-4"/>
          <w:sz w:val="22"/>
          <w:szCs w:val="22"/>
          <w:highlight w:val="red"/>
          <w:lang w:val="en-US"/>
        </w:rPr>
      </w:pPr>
      <w:bookmarkStart w:id="0" w:name="_GoBack"/>
      <w:bookmarkEnd w:id="0"/>
    </w:p>
    <w:p w:rsidR="002D2373" w:rsidRDefault="002D2373" w:rsidP="002D2373">
      <w:pPr>
        <w:spacing w:before="120"/>
        <w:ind w:left="426"/>
        <w:jc w:val="thaiDistribute"/>
        <w:rPr>
          <w:rFonts w:cs="Times New Roman"/>
          <w:spacing w:val="-4"/>
          <w:sz w:val="22"/>
          <w:szCs w:val="22"/>
          <w:highlight w:val="red"/>
          <w:lang w:val="en-US"/>
        </w:rPr>
      </w:pPr>
    </w:p>
    <w:p w:rsidR="002D2373" w:rsidRDefault="002D2373" w:rsidP="002D2373">
      <w:pPr>
        <w:spacing w:before="120"/>
        <w:ind w:left="426"/>
        <w:jc w:val="thaiDistribute"/>
        <w:rPr>
          <w:rFonts w:cs="Times New Roman"/>
          <w:spacing w:val="-4"/>
          <w:sz w:val="22"/>
          <w:szCs w:val="22"/>
          <w:highlight w:val="red"/>
          <w:lang w:val="en-US"/>
        </w:rPr>
      </w:pPr>
    </w:p>
    <w:p w:rsidR="002D2373" w:rsidRDefault="002D2373" w:rsidP="002D2373">
      <w:pPr>
        <w:spacing w:before="120"/>
        <w:ind w:left="426"/>
        <w:jc w:val="thaiDistribute"/>
        <w:rPr>
          <w:rFonts w:cs="Times New Roman"/>
          <w:spacing w:val="-4"/>
          <w:sz w:val="22"/>
          <w:szCs w:val="22"/>
          <w:highlight w:val="red"/>
          <w:lang w:val="en-US"/>
        </w:rPr>
      </w:pPr>
    </w:p>
    <w:p w:rsidR="002D2373" w:rsidRDefault="002D2373" w:rsidP="002D2373">
      <w:pPr>
        <w:spacing w:before="120"/>
        <w:ind w:left="426"/>
        <w:jc w:val="thaiDistribute"/>
        <w:rPr>
          <w:rFonts w:cs="Times New Roman"/>
          <w:spacing w:val="-4"/>
          <w:sz w:val="22"/>
          <w:szCs w:val="22"/>
          <w:highlight w:val="red"/>
          <w:lang w:val="en-US"/>
        </w:rPr>
      </w:pPr>
    </w:p>
    <w:p w:rsidR="002D2373" w:rsidRPr="002D2373" w:rsidRDefault="002D2373" w:rsidP="002D2373">
      <w:pPr>
        <w:spacing w:before="120"/>
        <w:ind w:left="426"/>
        <w:jc w:val="thaiDistribute"/>
        <w:rPr>
          <w:rFonts w:cs="Times New Roman"/>
          <w:spacing w:val="-4"/>
          <w:sz w:val="22"/>
          <w:szCs w:val="22"/>
          <w:highlight w:val="red"/>
          <w:lang w:val="en-US"/>
        </w:rPr>
      </w:pPr>
    </w:p>
    <w:p w:rsidR="00B821E1" w:rsidRPr="00B821E1" w:rsidRDefault="00B821E1" w:rsidP="002D2373">
      <w:pPr>
        <w:spacing w:before="120"/>
        <w:ind w:left="431" w:right="-85" w:hanging="6"/>
        <w:rPr>
          <w:rFonts w:cs="Cordia New"/>
          <w:spacing w:val="-4"/>
          <w:sz w:val="22"/>
          <w:szCs w:val="22"/>
          <w:lang w:val="en-US"/>
        </w:rPr>
      </w:pPr>
      <w:r w:rsidRPr="00B821E1">
        <w:rPr>
          <w:rFonts w:cs="Times New Roman"/>
          <w:spacing w:val="-4"/>
          <w:sz w:val="22"/>
          <w:szCs w:val="22"/>
          <w:lang w:val="en-US"/>
        </w:rPr>
        <w:lastRenderedPageBreak/>
        <w:t xml:space="preserve">The timing of revenue recognition </w:t>
      </w:r>
      <w:r w:rsidRPr="00B821E1">
        <w:rPr>
          <w:rFonts w:cs="Cordia New"/>
          <w:spacing w:val="-4"/>
          <w:sz w:val="22"/>
          <w:szCs w:val="22"/>
          <w:lang w:val="en-US"/>
        </w:rPr>
        <w:t>of the Group</w:t>
      </w:r>
      <w:r w:rsidR="00CD4EEC">
        <w:rPr>
          <w:rFonts w:cs="Times New Roman"/>
          <w:spacing w:val="-4"/>
          <w:sz w:val="22"/>
          <w:szCs w:val="22"/>
          <w:lang w:val="en-US"/>
        </w:rPr>
        <w:t xml:space="preserve">, </w:t>
      </w:r>
      <w:r w:rsidRPr="00B821E1">
        <w:rPr>
          <w:rFonts w:cs="Cordia New"/>
          <w:spacing w:val="-4"/>
          <w:sz w:val="22"/>
          <w:szCs w:val="22"/>
          <w:lang w:val="en-US"/>
        </w:rPr>
        <w:t>are as follows</w:t>
      </w:r>
      <w:r w:rsidRPr="00B821E1">
        <w:rPr>
          <w:rFonts w:cs="Cordia New"/>
          <w:spacing w:val="-4"/>
          <w:sz w:val="22"/>
          <w:szCs w:val="22"/>
          <w:lang w:val="en-US" w:eastAsia="th-TH"/>
        </w:rPr>
        <w:t>:</w:t>
      </w:r>
    </w:p>
    <w:tbl>
      <w:tblPr>
        <w:tblW w:w="9687" w:type="dxa"/>
        <w:tblInd w:w="220" w:type="dxa"/>
        <w:tblLook w:val="04A0" w:firstRow="1" w:lastRow="0" w:firstColumn="1" w:lastColumn="0" w:noHBand="0" w:noVBand="1"/>
      </w:tblPr>
      <w:tblGrid>
        <w:gridCol w:w="4564"/>
        <w:gridCol w:w="1170"/>
        <w:gridCol w:w="1276"/>
        <w:gridCol w:w="1275"/>
        <w:gridCol w:w="1402"/>
      </w:tblGrid>
      <w:tr w:rsidR="00CD4EEC" w:rsidRPr="00B821E1" w:rsidTr="00F93094">
        <w:tc>
          <w:tcPr>
            <w:tcW w:w="4564" w:type="dxa"/>
            <w:vAlign w:val="bottom"/>
            <w:hideMark/>
          </w:tcPr>
          <w:p w:rsidR="00CD4EEC" w:rsidRPr="00B821E1" w:rsidRDefault="00CD4EEC" w:rsidP="00B821E1">
            <w:pPr>
              <w:rPr>
                <w:rFonts w:cstheme="minorBidi"/>
                <w:b/>
                <w:bCs/>
                <w:sz w:val="22"/>
                <w:szCs w:val="22"/>
                <w:u w:val="single"/>
                <w:cs/>
                <w:lang w:val="en-US"/>
              </w:rPr>
            </w:pPr>
          </w:p>
        </w:tc>
        <w:tc>
          <w:tcPr>
            <w:tcW w:w="5123" w:type="dxa"/>
            <w:gridSpan w:val="4"/>
            <w:vAlign w:val="bottom"/>
            <w:hideMark/>
          </w:tcPr>
          <w:p w:rsidR="00CD4EEC" w:rsidRPr="00B821E1" w:rsidRDefault="00CD4EEC" w:rsidP="00B821E1">
            <w:pPr>
              <w:pBdr>
                <w:bottom w:val="single" w:sz="4" w:space="1" w:color="auto"/>
              </w:pBdr>
              <w:ind w:left="-7"/>
              <w:jc w:val="center"/>
              <w:rPr>
                <w:rFonts w:cs="Times New Roman"/>
                <w:sz w:val="22"/>
                <w:szCs w:val="22"/>
                <w:cs/>
              </w:rPr>
            </w:pPr>
            <w:r w:rsidRPr="00B821E1">
              <w:rPr>
                <w:rFonts w:cs="Times New Roman" w:hint="cs"/>
                <w:sz w:val="22"/>
                <w:szCs w:val="22"/>
                <w:cs/>
              </w:rPr>
              <w:t>In</w:t>
            </w:r>
            <w:r w:rsidR="0010595F">
              <w:rPr>
                <w:rFonts w:cstheme="minorBidi" w:hint="cs"/>
                <w:sz w:val="22"/>
                <w:szCs w:val="22"/>
                <w:cs/>
              </w:rPr>
              <w:t xml:space="preserve"> </w:t>
            </w:r>
            <w:r w:rsidR="0010595F">
              <w:rPr>
                <w:rFonts w:cstheme="minorBidi"/>
                <w:sz w:val="22"/>
                <w:szCs w:val="22"/>
                <w:lang w:val="en-US"/>
              </w:rPr>
              <w:t>Million</w:t>
            </w:r>
            <w:r w:rsidRPr="00B821E1">
              <w:rPr>
                <w:rFonts w:cs="Times New Roman" w:hint="cs"/>
                <w:sz w:val="22"/>
                <w:szCs w:val="22"/>
                <w:cs/>
              </w:rPr>
              <w:t xml:space="preserve"> Baht</w:t>
            </w:r>
          </w:p>
        </w:tc>
      </w:tr>
      <w:tr w:rsidR="00CD4EEC" w:rsidRPr="00B821E1" w:rsidTr="00F93094">
        <w:tc>
          <w:tcPr>
            <w:tcW w:w="4564" w:type="dxa"/>
            <w:vAlign w:val="bottom"/>
          </w:tcPr>
          <w:p w:rsidR="00CD4EEC" w:rsidRPr="00B821E1" w:rsidRDefault="00CD4EEC" w:rsidP="00B821E1">
            <w:pPr>
              <w:rPr>
                <w:rFonts w:ascii="Angsana New" w:hAnsi="Angsana New" w:cs="Angsana New"/>
                <w:cs/>
              </w:rPr>
            </w:pPr>
          </w:p>
        </w:tc>
        <w:tc>
          <w:tcPr>
            <w:tcW w:w="2446" w:type="dxa"/>
            <w:gridSpan w:val="2"/>
            <w:vAlign w:val="bottom"/>
          </w:tcPr>
          <w:p w:rsidR="00CD4EEC" w:rsidRPr="00CD4EEC" w:rsidRDefault="00CD4EEC" w:rsidP="00B821E1">
            <w:pPr>
              <w:pBdr>
                <w:bottom w:val="single" w:sz="4" w:space="1" w:color="auto"/>
              </w:pBdr>
              <w:ind w:left="-7"/>
              <w:jc w:val="center"/>
              <w:rPr>
                <w:rFonts w:cstheme="minorBidi"/>
                <w:sz w:val="22"/>
                <w:szCs w:val="22"/>
                <w:cs/>
              </w:rPr>
            </w:pPr>
            <w:r w:rsidRPr="00B821E1">
              <w:rPr>
                <w:rFonts w:cs="Times New Roman" w:hint="cs"/>
                <w:sz w:val="22"/>
                <w:szCs w:val="22"/>
                <w:cs/>
              </w:rPr>
              <w:t>Consolidated financial statements</w:t>
            </w:r>
          </w:p>
        </w:tc>
        <w:tc>
          <w:tcPr>
            <w:tcW w:w="2677" w:type="dxa"/>
            <w:gridSpan w:val="2"/>
          </w:tcPr>
          <w:p w:rsidR="00CD4EEC" w:rsidRPr="00B821E1" w:rsidRDefault="00CD4EEC" w:rsidP="00B821E1">
            <w:pPr>
              <w:pBdr>
                <w:bottom w:val="single" w:sz="4" w:space="1" w:color="auto"/>
              </w:pBdr>
              <w:ind w:left="-7"/>
              <w:jc w:val="center"/>
              <w:rPr>
                <w:rFonts w:cs="Times New Roman"/>
                <w:sz w:val="22"/>
                <w:szCs w:val="22"/>
                <w:cs/>
              </w:rPr>
            </w:pPr>
            <w:r w:rsidRPr="00CD4EEC">
              <w:rPr>
                <w:rFonts w:cs="Times New Roman"/>
                <w:sz w:val="22"/>
                <w:szCs w:val="22"/>
                <w:lang w:val="en-GB"/>
              </w:rPr>
              <w:t>Separate financial statements</w:t>
            </w:r>
          </w:p>
        </w:tc>
      </w:tr>
      <w:tr w:rsidR="00CD4EEC" w:rsidRPr="00B821E1" w:rsidTr="00F93094">
        <w:trPr>
          <w:trHeight w:val="87"/>
        </w:trPr>
        <w:tc>
          <w:tcPr>
            <w:tcW w:w="4564" w:type="dxa"/>
            <w:vAlign w:val="bottom"/>
          </w:tcPr>
          <w:p w:rsidR="00CD4EEC" w:rsidRPr="00B821E1" w:rsidRDefault="00CD4EEC" w:rsidP="00CD4EEC">
            <w:pPr>
              <w:ind w:firstLine="176"/>
              <w:rPr>
                <w:rFonts w:cs="Times New Roman"/>
                <w:b/>
                <w:bCs/>
                <w:sz w:val="22"/>
                <w:szCs w:val="22"/>
                <w:cs/>
                <w:lang w:val="en-US"/>
              </w:rPr>
            </w:pPr>
            <w:r w:rsidRPr="00CD4EEC">
              <w:rPr>
                <w:rFonts w:cs="Times New Roman"/>
                <w:b/>
                <w:bCs/>
                <w:sz w:val="22"/>
                <w:szCs w:val="22"/>
                <w:lang w:val="en-US"/>
              </w:rPr>
              <w:t>For the three</w:t>
            </w:r>
            <w:r w:rsidRPr="00CD4EEC">
              <w:rPr>
                <w:rFonts w:cs="Times New Roman"/>
                <w:b/>
                <w:bCs/>
                <w:sz w:val="22"/>
                <w:szCs w:val="22"/>
                <w:cs/>
                <w:lang w:val="en-US"/>
              </w:rPr>
              <w:t>-</w:t>
            </w:r>
            <w:r w:rsidRPr="00CD4EEC">
              <w:rPr>
                <w:rFonts w:cs="Times New Roman"/>
                <w:b/>
                <w:bCs/>
                <w:sz w:val="22"/>
                <w:szCs w:val="22"/>
                <w:lang w:val="en-US"/>
              </w:rPr>
              <w:t>month periods ended 30 June</w:t>
            </w:r>
          </w:p>
        </w:tc>
        <w:tc>
          <w:tcPr>
            <w:tcW w:w="1170" w:type="dxa"/>
            <w:vAlign w:val="bottom"/>
            <w:hideMark/>
          </w:tcPr>
          <w:p w:rsidR="00CD4EEC" w:rsidRPr="00B821E1" w:rsidRDefault="00CD4EEC" w:rsidP="00CD4EEC">
            <w:pPr>
              <w:pBdr>
                <w:bottom w:val="single" w:sz="4" w:space="1" w:color="auto"/>
              </w:pBdr>
              <w:tabs>
                <w:tab w:val="center" w:pos="4320"/>
                <w:tab w:val="right" w:pos="8640"/>
              </w:tabs>
              <w:jc w:val="center"/>
              <w:rPr>
                <w:rFonts w:ascii="Angsana New" w:hAnsi="Angsana New" w:cs="Angsana New"/>
                <w:cs/>
                <w:lang w:val="en-US"/>
              </w:rPr>
            </w:pPr>
            <w:r w:rsidRPr="00B821E1">
              <w:rPr>
                <w:rFonts w:cs="Times New Roman"/>
                <w:sz w:val="22"/>
                <w:szCs w:val="22"/>
                <w:lang w:val="en-US"/>
              </w:rPr>
              <w:t>2019</w:t>
            </w:r>
          </w:p>
        </w:tc>
        <w:tc>
          <w:tcPr>
            <w:tcW w:w="1276" w:type="dxa"/>
            <w:vAlign w:val="bottom"/>
            <w:hideMark/>
          </w:tcPr>
          <w:p w:rsidR="00CD4EEC" w:rsidRPr="00B821E1" w:rsidRDefault="00CD4EEC" w:rsidP="00CD4EEC">
            <w:pPr>
              <w:pBdr>
                <w:bottom w:val="single" w:sz="4" w:space="1" w:color="auto"/>
              </w:pBdr>
              <w:tabs>
                <w:tab w:val="center" w:pos="4320"/>
                <w:tab w:val="right" w:pos="8640"/>
              </w:tabs>
              <w:jc w:val="center"/>
              <w:rPr>
                <w:rFonts w:ascii="Angsana New" w:hAnsi="Angsana New" w:cs="Angsana New"/>
                <w:lang w:val="en-US"/>
              </w:rPr>
            </w:pPr>
            <w:r w:rsidRPr="00B821E1">
              <w:rPr>
                <w:rFonts w:cs="Times New Roman"/>
                <w:sz w:val="22"/>
                <w:szCs w:val="22"/>
                <w:lang w:val="en-US"/>
              </w:rPr>
              <w:t>2018</w:t>
            </w:r>
          </w:p>
        </w:tc>
        <w:tc>
          <w:tcPr>
            <w:tcW w:w="1275" w:type="dxa"/>
            <w:vAlign w:val="bottom"/>
          </w:tcPr>
          <w:p w:rsidR="00CD4EEC" w:rsidRPr="00B821E1" w:rsidRDefault="00CD4EEC" w:rsidP="00CD4EEC">
            <w:pPr>
              <w:pBdr>
                <w:bottom w:val="single" w:sz="4" w:space="1" w:color="auto"/>
              </w:pBdr>
              <w:tabs>
                <w:tab w:val="center" w:pos="4320"/>
                <w:tab w:val="right" w:pos="8640"/>
              </w:tabs>
              <w:jc w:val="center"/>
              <w:rPr>
                <w:rFonts w:ascii="Angsana New" w:hAnsi="Angsana New" w:cs="Angsana New"/>
                <w:cs/>
                <w:lang w:val="en-US"/>
              </w:rPr>
            </w:pPr>
            <w:r w:rsidRPr="00B821E1">
              <w:rPr>
                <w:rFonts w:cs="Times New Roman"/>
                <w:sz w:val="22"/>
                <w:szCs w:val="22"/>
                <w:lang w:val="en-US"/>
              </w:rPr>
              <w:t>2019</w:t>
            </w:r>
          </w:p>
        </w:tc>
        <w:tc>
          <w:tcPr>
            <w:tcW w:w="1402" w:type="dxa"/>
            <w:vAlign w:val="bottom"/>
          </w:tcPr>
          <w:p w:rsidR="00CD4EEC" w:rsidRPr="00B821E1" w:rsidRDefault="00CD4EEC" w:rsidP="00CD4EEC">
            <w:pPr>
              <w:pBdr>
                <w:bottom w:val="single" w:sz="4" w:space="1" w:color="auto"/>
              </w:pBdr>
              <w:tabs>
                <w:tab w:val="center" w:pos="4320"/>
                <w:tab w:val="right" w:pos="8640"/>
              </w:tabs>
              <w:jc w:val="center"/>
              <w:rPr>
                <w:rFonts w:ascii="Angsana New" w:hAnsi="Angsana New" w:cs="Angsana New"/>
                <w:lang w:val="en-US"/>
              </w:rPr>
            </w:pPr>
            <w:r w:rsidRPr="00B821E1">
              <w:rPr>
                <w:rFonts w:cs="Times New Roman"/>
                <w:sz w:val="22"/>
                <w:szCs w:val="22"/>
                <w:lang w:val="en-US"/>
              </w:rPr>
              <w:t>2018</w:t>
            </w:r>
          </w:p>
        </w:tc>
      </w:tr>
      <w:tr w:rsidR="00CD4EEC" w:rsidRPr="00B821E1" w:rsidTr="00F93094">
        <w:trPr>
          <w:trHeight w:val="317"/>
        </w:trPr>
        <w:tc>
          <w:tcPr>
            <w:tcW w:w="4564" w:type="dxa"/>
            <w:vAlign w:val="bottom"/>
            <w:hideMark/>
          </w:tcPr>
          <w:p w:rsidR="00CD4EEC" w:rsidRPr="00B821E1" w:rsidRDefault="00CD4EEC" w:rsidP="00CD4EEC">
            <w:pPr>
              <w:ind w:right="-74" w:firstLine="176"/>
              <w:rPr>
                <w:rFonts w:eastAsia="Cordia New" w:cs="Times New Roman"/>
                <w:sz w:val="22"/>
                <w:szCs w:val="22"/>
                <w:lang w:val="en-GB"/>
              </w:rPr>
            </w:pPr>
            <w:r w:rsidRPr="00B821E1">
              <w:rPr>
                <w:rFonts w:eastAsia="Cordia New" w:cs="Times New Roman"/>
                <w:sz w:val="22"/>
                <w:szCs w:val="22"/>
                <w:lang w:val="en-US"/>
              </w:rPr>
              <w:t>P</w:t>
            </w:r>
            <w:proofErr w:type="spellStart"/>
            <w:r w:rsidRPr="00B821E1">
              <w:rPr>
                <w:rFonts w:eastAsia="Cordia New" w:cs="Times New Roman"/>
                <w:sz w:val="22"/>
                <w:szCs w:val="22"/>
                <w:lang w:val="en-GB"/>
              </w:rPr>
              <w:t>oint</w:t>
            </w:r>
            <w:proofErr w:type="spellEnd"/>
            <w:r w:rsidRPr="00B821E1">
              <w:rPr>
                <w:rFonts w:eastAsia="Cordia New" w:cs="Times New Roman"/>
                <w:sz w:val="22"/>
                <w:szCs w:val="22"/>
                <w:lang w:val="en-GB"/>
              </w:rPr>
              <w:t xml:space="preserve"> in time</w:t>
            </w:r>
          </w:p>
        </w:tc>
        <w:tc>
          <w:tcPr>
            <w:tcW w:w="1170" w:type="dxa"/>
            <w:vAlign w:val="bottom"/>
          </w:tcPr>
          <w:p w:rsidR="00CD4EEC" w:rsidRPr="00CD4EEC" w:rsidRDefault="00CD4EEC" w:rsidP="00CD4EEC">
            <w:pPr>
              <w:pStyle w:val="Header"/>
              <w:jc w:val="right"/>
              <w:rPr>
                <w:rFonts w:cs="Times New Roman"/>
                <w:sz w:val="22"/>
                <w:szCs w:val="22"/>
                <w:lang w:val="en-US"/>
              </w:rPr>
            </w:pPr>
            <w:r w:rsidRPr="00CD4EEC">
              <w:rPr>
                <w:rFonts w:cs="Times New Roman"/>
                <w:sz w:val="22"/>
                <w:szCs w:val="22"/>
                <w:lang w:val="en-US"/>
              </w:rPr>
              <w:t>233.68</w:t>
            </w:r>
          </w:p>
        </w:tc>
        <w:tc>
          <w:tcPr>
            <w:tcW w:w="1276" w:type="dxa"/>
            <w:vAlign w:val="bottom"/>
          </w:tcPr>
          <w:p w:rsidR="00CD4EEC" w:rsidRPr="00CD4EEC" w:rsidRDefault="00CD4EEC" w:rsidP="00CD4EEC">
            <w:pPr>
              <w:jc w:val="right"/>
              <w:rPr>
                <w:rFonts w:cs="Times New Roman"/>
                <w:sz w:val="22"/>
                <w:szCs w:val="22"/>
                <w:lang w:val="en-US"/>
              </w:rPr>
            </w:pPr>
            <w:r w:rsidRPr="00CD4EEC">
              <w:rPr>
                <w:rFonts w:cs="Times New Roman"/>
                <w:sz w:val="22"/>
                <w:szCs w:val="22"/>
                <w:lang w:val="en-US"/>
              </w:rPr>
              <w:t>323.38</w:t>
            </w:r>
          </w:p>
        </w:tc>
        <w:tc>
          <w:tcPr>
            <w:tcW w:w="1275" w:type="dxa"/>
            <w:vAlign w:val="bottom"/>
          </w:tcPr>
          <w:p w:rsidR="00CD4EEC" w:rsidRPr="00CD4EEC" w:rsidRDefault="00CD4EEC" w:rsidP="00CD4EEC">
            <w:pPr>
              <w:jc w:val="right"/>
              <w:rPr>
                <w:rFonts w:cs="Times New Roman"/>
                <w:sz w:val="22"/>
                <w:szCs w:val="22"/>
                <w:lang w:val="en-US"/>
              </w:rPr>
            </w:pPr>
            <w:r w:rsidRPr="00CD4EEC">
              <w:rPr>
                <w:rFonts w:cs="Times New Roman"/>
                <w:sz w:val="22"/>
                <w:szCs w:val="22"/>
                <w:lang w:val="en-US"/>
              </w:rPr>
              <w:t>86.11</w:t>
            </w:r>
          </w:p>
        </w:tc>
        <w:tc>
          <w:tcPr>
            <w:tcW w:w="1402" w:type="dxa"/>
            <w:vAlign w:val="bottom"/>
          </w:tcPr>
          <w:p w:rsidR="00CD4EEC" w:rsidRPr="00CD4EEC" w:rsidRDefault="00CD4EEC" w:rsidP="00CD4EEC">
            <w:pPr>
              <w:jc w:val="right"/>
              <w:rPr>
                <w:rFonts w:cs="Times New Roman"/>
                <w:sz w:val="22"/>
                <w:szCs w:val="22"/>
                <w:lang w:val="en-US"/>
              </w:rPr>
            </w:pPr>
            <w:r w:rsidRPr="00CD4EEC">
              <w:rPr>
                <w:rFonts w:cs="Times New Roman"/>
                <w:sz w:val="22"/>
                <w:szCs w:val="22"/>
                <w:lang w:val="en-US"/>
              </w:rPr>
              <w:t>77.74</w:t>
            </w:r>
          </w:p>
        </w:tc>
      </w:tr>
      <w:tr w:rsidR="00CD4EEC" w:rsidRPr="00B821E1" w:rsidTr="00F93094">
        <w:trPr>
          <w:trHeight w:val="317"/>
        </w:trPr>
        <w:tc>
          <w:tcPr>
            <w:tcW w:w="4564" w:type="dxa"/>
            <w:vAlign w:val="bottom"/>
            <w:hideMark/>
          </w:tcPr>
          <w:p w:rsidR="00CD4EEC" w:rsidRPr="00B821E1" w:rsidRDefault="00CD4EEC" w:rsidP="00CD4EEC">
            <w:pPr>
              <w:ind w:left="441" w:right="-74" w:hanging="329"/>
              <w:rPr>
                <w:rFonts w:eastAsia="Cordia New" w:cs="Cordia New"/>
                <w:sz w:val="22"/>
                <w:szCs w:val="22"/>
                <w:lang w:val="en-US"/>
              </w:rPr>
            </w:pPr>
            <w:r w:rsidRPr="00B821E1">
              <w:rPr>
                <w:rFonts w:eastAsia="Cordia New" w:cs="Angsana New" w:hint="cs"/>
                <w:sz w:val="22"/>
                <w:szCs w:val="22"/>
                <w:cs/>
                <w:lang w:val="en-GB"/>
              </w:rPr>
              <w:t xml:space="preserve"> </w:t>
            </w:r>
            <w:r w:rsidRPr="00B821E1">
              <w:rPr>
                <w:rFonts w:eastAsia="Cordia New" w:cs="Times New Roman"/>
                <w:sz w:val="22"/>
                <w:szCs w:val="22"/>
                <w:lang w:val="en-US"/>
              </w:rPr>
              <w:t>Over time</w:t>
            </w:r>
          </w:p>
        </w:tc>
        <w:tc>
          <w:tcPr>
            <w:tcW w:w="1170" w:type="dxa"/>
            <w:vAlign w:val="bottom"/>
          </w:tcPr>
          <w:p w:rsidR="00CD4EEC" w:rsidRPr="00CD4EEC" w:rsidRDefault="00CD4EEC" w:rsidP="00127FA4">
            <w:pPr>
              <w:pBdr>
                <w:bottom w:val="single" w:sz="4" w:space="1" w:color="auto"/>
              </w:pBdr>
              <w:jc w:val="center"/>
              <w:rPr>
                <w:rFonts w:cs="Times New Roman"/>
                <w:sz w:val="22"/>
                <w:szCs w:val="22"/>
                <w:lang w:val="en-US"/>
              </w:rPr>
            </w:pPr>
            <w:r w:rsidRPr="00CD4EEC">
              <w:rPr>
                <w:rFonts w:cs="Times New Roman"/>
                <w:sz w:val="22"/>
                <w:szCs w:val="22"/>
                <w:lang w:val="en-US"/>
              </w:rPr>
              <w:t>-</w:t>
            </w:r>
          </w:p>
        </w:tc>
        <w:tc>
          <w:tcPr>
            <w:tcW w:w="1276" w:type="dxa"/>
            <w:vAlign w:val="bottom"/>
          </w:tcPr>
          <w:p w:rsidR="00CD4EEC" w:rsidRPr="00CD4EEC" w:rsidRDefault="00CD4EEC" w:rsidP="00CD4EEC">
            <w:pPr>
              <w:pBdr>
                <w:bottom w:val="single" w:sz="4" w:space="1" w:color="auto"/>
              </w:pBdr>
              <w:jc w:val="right"/>
              <w:rPr>
                <w:rFonts w:cs="Times New Roman"/>
                <w:sz w:val="22"/>
                <w:szCs w:val="22"/>
                <w:lang w:val="en-US"/>
              </w:rPr>
            </w:pPr>
            <w:r w:rsidRPr="00CD4EEC">
              <w:rPr>
                <w:rFonts w:cs="Times New Roman"/>
                <w:sz w:val="22"/>
                <w:szCs w:val="22"/>
                <w:lang w:val="en-US"/>
              </w:rPr>
              <w:t>3.94</w:t>
            </w:r>
          </w:p>
        </w:tc>
        <w:tc>
          <w:tcPr>
            <w:tcW w:w="1275" w:type="dxa"/>
            <w:vAlign w:val="bottom"/>
          </w:tcPr>
          <w:p w:rsidR="00CD4EEC" w:rsidRPr="00CD4EEC" w:rsidRDefault="00CD4EEC" w:rsidP="00127FA4">
            <w:pPr>
              <w:pBdr>
                <w:bottom w:val="single" w:sz="4" w:space="1" w:color="auto"/>
              </w:pBdr>
              <w:jc w:val="center"/>
              <w:rPr>
                <w:rFonts w:cs="Times New Roman"/>
                <w:sz w:val="22"/>
                <w:szCs w:val="22"/>
                <w:lang w:val="en-US"/>
              </w:rPr>
            </w:pPr>
            <w:r w:rsidRPr="00CD4EEC">
              <w:rPr>
                <w:rFonts w:cs="Times New Roman"/>
                <w:sz w:val="22"/>
                <w:szCs w:val="22"/>
                <w:lang w:val="en-US"/>
              </w:rPr>
              <w:t>-</w:t>
            </w:r>
          </w:p>
        </w:tc>
        <w:tc>
          <w:tcPr>
            <w:tcW w:w="1402" w:type="dxa"/>
            <w:vAlign w:val="bottom"/>
          </w:tcPr>
          <w:p w:rsidR="00CD4EEC" w:rsidRPr="00CD4EEC" w:rsidRDefault="00CD4EEC" w:rsidP="00CD4EEC">
            <w:pPr>
              <w:pBdr>
                <w:bottom w:val="single" w:sz="4" w:space="1" w:color="auto"/>
              </w:pBdr>
              <w:jc w:val="right"/>
              <w:rPr>
                <w:rFonts w:cs="Times New Roman"/>
                <w:sz w:val="22"/>
                <w:szCs w:val="22"/>
                <w:lang w:val="en-US"/>
              </w:rPr>
            </w:pPr>
            <w:r w:rsidRPr="00CD4EEC">
              <w:rPr>
                <w:rFonts w:cs="Times New Roman"/>
                <w:sz w:val="22"/>
                <w:szCs w:val="22"/>
                <w:lang w:val="en-US"/>
              </w:rPr>
              <w:t>3.94</w:t>
            </w:r>
          </w:p>
        </w:tc>
      </w:tr>
      <w:tr w:rsidR="00CD4EEC" w:rsidRPr="00B821E1" w:rsidTr="00F93094">
        <w:trPr>
          <w:trHeight w:val="260"/>
        </w:trPr>
        <w:tc>
          <w:tcPr>
            <w:tcW w:w="4564" w:type="dxa"/>
            <w:vAlign w:val="bottom"/>
            <w:hideMark/>
          </w:tcPr>
          <w:p w:rsidR="00CD4EEC" w:rsidRPr="00B821E1" w:rsidRDefault="00CD4EEC" w:rsidP="00CD4EEC">
            <w:pPr>
              <w:spacing w:line="320" w:lineRule="exact"/>
              <w:ind w:firstLine="112"/>
              <w:rPr>
                <w:rFonts w:cs="Times New Roman"/>
                <w:sz w:val="22"/>
                <w:szCs w:val="22"/>
                <w:lang w:val="en-US"/>
              </w:rPr>
            </w:pPr>
            <w:r w:rsidRPr="00B821E1">
              <w:rPr>
                <w:rFonts w:cs="Angsana New" w:hint="cs"/>
                <w:sz w:val="22"/>
                <w:szCs w:val="22"/>
                <w:cs/>
                <w:lang w:val="en-US"/>
              </w:rPr>
              <w:t xml:space="preserve"> </w:t>
            </w:r>
            <w:r w:rsidRPr="00B821E1">
              <w:rPr>
                <w:rFonts w:cs="Times New Roman"/>
                <w:sz w:val="22"/>
                <w:szCs w:val="22"/>
                <w:lang w:val="en-US"/>
              </w:rPr>
              <w:t>Total revenue</w:t>
            </w:r>
            <w:r w:rsidR="00D60547">
              <w:rPr>
                <w:rFonts w:cs="Times New Roman"/>
                <w:sz w:val="22"/>
                <w:szCs w:val="22"/>
                <w:lang w:val="en-US"/>
              </w:rPr>
              <w:t xml:space="preserve"> from sales and services</w:t>
            </w:r>
          </w:p>
        </w:tc>
        <w:tc>
          <w:tcPr>
            <w:tcW w:w="1170" w:type="dxa"/>
            <w:vAlign w:val="bottom"/>
          </w:tcPr>
          <w:p w:rsidR="00CD4EEC" w:rsidRPr="00CD4EEC" w:rsidRDefault="00CD4EEC" w:rsidP="00CD4EEC">
            <w:pPr>
              <w:pBdr>
                <w:bottom w:val="double" w:sz="4" w:space="1" w:color="auto"/>
              </w:pBdr>
              <w:jc w:val="right"/>
              <w:rPr>
                <w:rFonts w:cs="Times New Roman"/>
                <w:sz w:val="22"/>
                <w:szCs w:val="22"/>
                <w:lang w:val="en-US"/>
              </w:rPr>
            </w:pPr>
            <w:r w:rsidRPr="00CD4EEC">
              <w:rPr>
                <w:rFonts w:cs="Times New Roman"/>
                <w:sz w:val="22"/>
                <w:szCs w:val="22"/>
                <w:lang w:val="en-US"/>
              </w:rPr>
              <w:t>233.68</w:t>
            </w:r>
          </w:p>
        </w:tc>
        <w:tc>
          <w:tcPr>
            <w:tcW w:w="1276" w:type="dxa"/>
            <w:vAlign w:val="bottom"/>
          </w:tcPr>
          <w:p w:rsidR="00CD4EEC" w:rsidRPr="00CD4EEC" w:rsidRDefault="00CD4EEC" w:rsidP="00CD4EEC">
            <w:pPr>
              <w:pBdr>
                <w:bottom w:val="double" w:sz="4" w:space="1" w:color="auto"/>
              </w:pBdr>
              <w:jc w:val="right"/>
              <w:rPr>
                <w:rFonts w:cs="Times New Roman"/>
                <w:sz w:val="22"/>
                <w:szCs w:val="22"/>
                <w:lang w:val="en-US"/>
              </w:rPr>
            </w:pPr>
            <w:r w:rsidRPr="00CD4EEC">
              <w:rPr>
                <w:rFonts w:cs="Times New Roman"/>
                <w:sz w:val="22"/>
                <w:szCs w:val="22"/>
                <w:lang w:val="en-US"/>
              </w:rPr>
              <w:t>327.32</w:t>
            </w:r>
          </w:p>
        </w:tc>
        <w:tc>
          <w:tcPr>
            <w:tcW w:w="1275" w:type="dxa"/>
            <w:vAlign w:val="bottom"/>
          </w:tcPr>
          <w:p w:rsidR="00CD4EEC" w:rsidRPr="00CD4EEC" w:rsidRDefault="00CD4EEC" w:rsidP="00CD4EEC">
            <w:pPr>
              <w:pBdr>
                <w:bottom w:val="double" w:sz="4" w:space="1" w:color="auto"/>
              </w:pBdr>
              <w:jc w:val="right"/>
              <w:rPr>
                <w:rFonts w:cs="Times New Roman"/>
                <w:sz w:val="22"/>
                <w:szCs w:val="22"/>
                <w:cs/>
                <w:lang w:val="en-US"/>
              </w:rPr>
            </w:pPr>
            <w:r w:rsidRPr="00CD4EEC">
              <w:rPr>
                <w:rFonts w:cs="Times New Roman"/>
                <w:sz w:val="22"/>
                <w:szCs w:val="22"/>
                <w:lang w:val="en-US"/>
              </w:rPr>
              <w:t>86.11</w:t>
            </w:r>
          </w:p>
        </w:tc>
        <w:tc>
          <w:tcPr>
            <w:tcW w:w="1402" w:type="dxa"/>
            <w:vAlign w:val="bottom"/>
          </w:tcPr>
          <w:p w:rsidR="00CD4EEC" w:rsidRPr="00CD4EEC" w:rsidRDefault="00CD4EEC" w:rsidP="00CD4EEC">
            <w:pPr>
              <w:pBdr>
                <w:bottom w:val="double" w:sz="4" w:space="1" w:color="auto"/>
              </w:pBdr>
              <w:jc w:val="right"/>
              <w:rPr>
                <w:rFonts w:cs="Times New Roman"/>
                <w:sz w:val="22"/>
                <w:szCs w:val="22"/>
                <w:lang w:val="en-US"/>
              </w:rPr>
            </w:pPr>
            <w:r w:rsidRPr="00CD4EEC">
              <w:rPr>
                <w:rFonts w:cs="Times New Roman"/>
                <w:sz w:val="22"/>
                <w:szCs w:val="22"/>
                <w:lang w:val="en-US"/>
              </w:rPr>
              <w:t>81.68</w:t>
            </w:r>
          </w:p>
        </w:tc>
      </w:tr>
    </w:tbl>
    <w:p w:rsidR="00CD4EEC" w:rsidRPr="002D2373" w:rsidRDefault="00CD4EEC" w:rsidP="002D2373">
      <w:pPr>
        <w:jc w:val="thaiDistribute"/>
        <w:rPr>
          <w:rFonts w:cstheme="minorBidi"/>
          <w:sz w:val="8"/>
          <w:szCs w:val="8"/>
          <w:lang w:val="en-US"/>
        </w:rPr>
      </w:pPr>
    </w:p>
    <w:tbl>
      <w:tblPr>
        <w:tblW w:w="9639" w:type="dxa"/>
        <w:tblInd w:w="250" w:type="dxa"/>
        <w:tblLook w:val="04A0" w:firstRow="1" w:lastRow="0" w:firstColumn="1" w:lastColumn="0" w:noHBand="0" w:noVBand="1"/>
      </w:tblPr>
      <w:tblGrid>
        <w:gridCol w:w="4534"/>
        <w:gridCol w:w="1170"/>
        <w:gridCol w:w="1276"/>
        <w:gridCol w:w="1275"/>
        <w:gridCol w:w="1384"/>
      </w:tblGrid>
      <w:tr w:rsidR="00CD4EEC" w:rsidRPr="00B821E1" w:rsidTr="00F93094">
        <w:tc>
          <w:tcPr>
            <w:tcW w:w="4534" w:type="dxa"/>
            <w:vAlign w:val="bottom"/>
            <w:hideMark/>
          </w:tcPr>
          <w:p w:rsidR="00CD4EEC" w:rsidRPr="00B821E1" w:rsidRDefault="00CD4EEC" w:rsidP="00A14924">
            <w:pPr>
              <w:rPr>
                <w:rFonts w:cstheme="minorBidi"/>
                <w:b/>
                <w:bCs/>
                <w:sz w:val="22"/>
                <w:szCs w:val="22"/>
                <w:u w:val="single"/>
                <w:cs/>
                <w:lang w:val="en-US"/>
              </w:rPr>
            </w:pPr>
          </w:p>
        </w:tc>
        <w:tc>
          <w:tcPr>
            <w:tcW w:w="5105" w:type="dxa"/>
            <w:gridSpan w:val="4"/>
            <w:vAlign w:val="bottom"/>
            <w:hideMark/>
          </w:tcPr>
          <w:p w:rsidR="00CD4EEC" w:rsidRPr="00B821E1" w:rsidRDefault="00CD4EEC" w:rsidP="00A14924">
            <w:pPr>
              <w:pBdr>
                <w:bottom w:val="single" w:sz="4" w:space="1" w:color="auto"/>
              </w:pBdr>
              <w:ind w:left="-7"/>
              <w:jc w:val="center"/>
              <w:rPr>
                <w:rFonts w:cs="Times New Roman"/>
                <w:sz w:val="22"/>
                <w:szCs w:val="22"/>
                <w:cs/>
              </w:rPr>
            </w:pPr>
            <w:r w:rsidRPr="00B821E1">
              <w:rPr>
                <w:rFonts w:cs="Times New Roman" w:hint="cs"/>
                <w:sz w:val="22"/>
                <w:szCs w:val="22"/>
                <w:cs/>
              </w:rPr>
              <w:t>In</w:t>
            </w:r>
            <w:r w:rsidR="00D60547">
              <w:rPr>
                <w:rFonts w:cstheme="minorBidi" w:hint="cs"/>
                <w:sz w:val="22"/>
                <w:szCs w:val="22"/>
                <w:cs/>
              </w:rPr>
              <w:t xml:space="preserve"> </w:t>
            </w:r>
            <w:r w:rsidR="00D60547">
              <w:rPr>
                <w:rFonts w:cstheme="minorBidi"/>
                <w:sz w:val="22"/>
                <w:szCs w:val="22"/>
                <w:lang w:val="en-US"/>
              </w:rPr>
              <w:t>Million</w:t>
            </w:r>
            <w:r w:rsidRPr="00B821E1">
              <w:rPr>
                <w:rFonts w:cs="Times New Roman" w:hint="cs"/>
                <w:sz w:val="22"/>
                <w:szCs w:val="22"/>
                <w:cs/>
              </w:rPr>
              <w:t xml:space="preserve"> Baht</w:t>
            </w:r>
          </w:p>
        </w:tc>
      </w:tr>
      <w:tr w:rsidR="00CD4EEC" w:rsidRPr="00B821E1" w:rsidTr="00F93094">
        <w:tc>
          <w:tcPr>
            <w:tcW w:w="4534" w:type="dxa"/>
            <w:vAlign w:val="bottom"/>
          </w:tcPr>
          <w:p w:rsidR="00CD4EEC" w:rsidRPr="00B821E1" w:rsidRDefault="00CD4EEC" w:rsidP="00A14924">
            <w:pPr>
              <w:rPr>
                <w:rFonts w:ascii="Angsana New" w:hAnsi="Angsana New" w:cs="Angsana New"/>
                <w:cs/>
              </w:rPr>
            </w:pPr>
          </w:p>
        </w:tc>
        <w:tc>
          <w:tcPr>
            <w:tcW w:w="2446" w:type="dxa"/>
            <w:gridSpan w:val="2"/>
            <w:vAlign w:val="bottom"/>
          </w:tcPr>
          <w:p w:rsidR="00CD4EEC" w:rsidRPr="00CD4EEC" w:rsidRDefault="00CD4EEC" w:rsidP="00A14924">
            <w:pPr>
              <w:pBdr>
                <w:bottom w:val="single" w:sz="4" w:space="1" w:color="auto"/>
              </w:pBdr>
              <w:ind w:left="-7"/>
              <w:jc w:val="center"/>
              <w:rPr>
                <w:rFonts w:cstheme="minorBidi"/>
                <w:sz w:val="22"/>
                <w:szCs w:val="22"/>
                <w:cs/>
              </w:rPr>
            </w:pPr>
            <w:r w:rsidRPr="00B821E1">
              <w:rPr>
                <w:rFonts w:cs="Times New Roman" w:hint="cs"/>
                <w:sz w:val="22"/>
                <w:szCs w:val="22"/>
                <w:cs/>
              </w:rPr>
              <w:t>Consolidated financial statements</w:t>
            </w:r>
          </w:p>
        </w:tc>
        <w:tc>
          <w:tcPr>
            <w:tcW w:w="2659" w:type="dxa"/>
            <w:gridSpan w:val="2"/>
          </w:tcPr>
          <w:p w:rsidR="00CD4EEC" w:rsidRPr="00B821E1" w:rsidRDefault="00CD4EEC" w:rsidP="00A14924">
            <w:pPr>
              <w:pBdr>
                <w:bottom w:val="single" w:sz="4" w:space="1" w:color="auto"/>
              </w:pBdr>
              <w:ind w:left="-7"/>
              <w:jc w:val="center"/>
              <w:rPr>
                <w:rFonts w:cs="Times New Roman"/>
                <w:sz w:val="22"/>
                <w:szCs w:val="22"/>
                <w:cs/>
              </w:rPr>
            </w:pPr>
            <w:r w:rsidRPr="00CD4EEC">
              <w:rPr>
                <w:rFonts w:cs="Times New Roman"/>
                <w:sz w:val="22"/>
                <w:szCs w:val="22"/>
                <w:lang w:val="en-GB"/>
              </w:rPr>
              <w:t>Separate financial statements</w:t>
            </w:r>
          </w:p>
        </w:tc>
      </w:tr>
      <w:tr w:rsidR="00CD4EEC" w:rsidRPr="00B821E1" w:rsidTr="00F93094">
        <w:trPr>
          <w:trHeight w:val="87"/>
        </w:trPr>
        <w:tc>
          <w:tcPr>
            <w:tcW w:w="4534" w:type="dxa"/>
            <w:vAlign w:val="bottom"/>
          </w:tcPr>
          <w:p w:rsidR="00CD4EEC" w:rsidRPr="00B821E1" w:rsidRDefault="00CD4EEC" w:rsidP="00A14924">
            <w:pPr>
              <w:ind w:firstLine="176"/>
              <w:rPr>
                <w:rFonts w:cs="Times New Roman"/>
                <w:b/>
                <w:bCs/>
                <w:sz w:val="22"/>
                <w:szCs w:val="22"/>
                <w:cs/>
                <w:lang w:val="en-US"/>
              </w:rPr>
            </w:pPr>
            <w:r w:rsidRPr="00CD4EEC">
              <w:rPr>
                <w:rFonts w:cs="Times New Roman"/>
                <w:b/>
                <w:bCs/>
                <w:sz w:val="22"/>
                <w:szCs w:val="22"/>
                <w:lang w:val="en-US"/>
              </w:rPr>
              <w:t xml:space="preserve">For the </w:t>
            </w:r>
            <w:r>
              <w:rPr>
                <w:rFonts w:cs="Times New Roman"/>
                <w:b/>
                <w:bCs/>
                <w:sz w:val="22"/>
                <w:szCs w:val="22"/>
                <w:lang w:val="en-US"/>
              </w:rPr>
              <w:t>six</w:t>
            </w:r>
            <w:r w:rsidRPr="00CD4EEC">
              <w:rPr>
                <w:rFonts w:cs="Times New Roman"/>
                <w:b/>
                <w:bCs/>
                <w:sz w:val="22"/>
                <w:szCs w:val="22"/>
                <w:cs/>
                <w:lang w:val="en-US"/>
              </w:rPr>
              <w:t>-</w:t>
            </w:r>
            <w:r w:rsidRPr="00CD4EEC">
              <w:rPr>
                <w:rFonts w:cs="Times New Roman"/>
                <w:b/>
                <w:bCs/>
                <w:sz w:val="22"/>
                <w:szCs w:val="22"/>
                <w:lang w:val="en-US"/>
              </w:rPr>
              <w:t>month periods ended 30 June</w:t>
            </w:r>
          </w:p>
        </w:tc>
        <w:tc>
          <w:tcPr>
            <w:tcW w:w="1170" w:type="dxa"/>
            <w:vAlign w:val="bottom"/>
            <w:hideMark/>
          </w:tcPr>
          <w:p w:rsidR="00CD4EEC" w:rsidRPr="00B821E1" w:rsidRDefault="00CD4EEC" w:rsidP="00A14924">
            <w:pPr>
              <w:pBdr>
                <w:bottom w:val="single" w:sz="4" w:space="1" w:color="auto"/>
              </w:pBdr>
              <w:tabs>
                <w:tab w:val="center" w:pos="4320"/>
                <w:tab w:val="right" w:pos="8640"/>
              </w:tabs>
              <w:jc w:val="center"/>
              <w:rPr>
                <w:rFonts w:ascii="Angsana New" w:hAnsi="Angsana New" w:cs="Angsana New"/>
                <w:cs/>
                <w:lang w:val="en-US"/>
              </w:rPr>
            </w:pPr>
            <w:r w:rsidRPr="00B821E1">
              <w:rPr>
                <w:rFonts w:cs="Times New Roman"/>
                <w:sz w:val="22"/>
                <w:szCs w:val="22"/>
                <w:lang w:val="en-US"/>
              </w:rPr>
              <w:t>2019</w:t>
            </w:r>
          </w:p>
        </w:tc>
        <w:tc>
          <w:tcPr>
            <w:tcW w:w="1276" w:type="dxa"/>
            <w:vAlign w:val="bottom"/>
            <w:hideMark/>
          </w:tcPr>
          <w:p w:rsidR="00CD4EEC" w:rsidRPr="00B821E1" w:rsidRDefault="00CD4EEC" w:rsidP="00A14924">
            <w:pPr>
              <w:pBdr>
                <w:bottom w:val="single" w:sz="4" w:space="1" w:color="auto"/>
              </w:pBdr>
              <w:tabs>
                <w:tab w:val="center" w:pos="4320"/>
                <w:tab w:val="right" w:pos="8640"/>
              </w:tabs>
              <w:jc w:val="center"/>
              <w:rPr>
                <w:rFonts w:ascii="Angsana New" w:hAnsi="Angsana New" w:cs="Angsana New"/>
                <w:lang w:val="en-US"/>
              </w:rPr>
            </w:pPr>
            <w:r w:rsidRPr="00B821E1">
              <w:rPr>
                <w:rFonts w:cs="Times New Roman"/>
                <w:sz w:val="22"/>
                <w:szCs w:val="22"/>
                <w:lang w:val="en-US"/>
              </w:rPr>
              <w:t>2018</w:t>
            </w:r>
          </w:p>
        </w:tc>
        <w:tc>
          <w:tcPr>
            <w:tcW w:w="1275" w:type="dxa"/>
            <w:vAlign w:val="bottom"/>
          </w:tcPr>
          <w:p w:rsidR="00CD4EEC" w:rsidRPr="00B821E1" w:rsidRDefault="00CD4EEC" w:rsidP="00A14924">
            <w:pPr>
              <w:pBdr>
                <w:bottom w:val="single" w:sz="4" w:space="1" w:color="auto"/>
              </w:pBdr>
              <w:tabs>
                <w:tab w:val="center" w:pos="4320"/>
                <w:tab w:val="right" w:pos="8640"/>
              </w:tabs>
              <w:jc w:val="center"/>
              <w:rPr>
                <w:rFonts w:ascii="Angsana New" w:hAnsi="Angsana New" w:cs="Angsana New"/>
                <w:cs/>
                <w:lang w:val="en-US"/>
              </w:rPr>
            </w:pPr>
            <w:r w:rsidRPr="00B821E1">
              <w:rPr>
                <w:rFonts w:cs="Times New Roman"/>
                <w:sz w:val="22"/>
                <w:szCs w:val="22"/>
                <w:lang w:val="en-US"/>
              </w:rPr>
              <w:t>2019</w:t>
            </w:r>
          </w:p>
        </w:tc>
        <w:tc>
          <w:tcPr>
            <w:tcW w:w="1384" w:type="dxa"/>
            <w:vAlign w:val="bottom"/>
          </w:tcPr>
          <w:p w:rsidR="00CD4EEC" w:rsidRPr="00B821E1" w:rsidRDefault="00CD4EEC" w:rsidP="00A14924">
            <w:pPr>
              <w:pBdr>
                <w:bottom w:val="single" w:sz="4" w:space="1" w:color="auto"/>
              </w:pBdr>
              <w:tabs>
                <w:tab w:val="center" w:pos="4320"/>
                <w:tab w:val="right" w:pos="8640"/>
              </w:tabs>
              <w:jc w:val="center"/>
              <w:rPr>
                <w:rFonts w:ascii="Angsana New" w:hAnsi="Angsana New" w:cs="Angsana New"/>
                <w:lang w:val="en-US"/>
              </w:rPr>
            </w:pPr>
            <w:r w:rsidRPr="00B821E1">
              <w:rPr>
                <w:rFonts w:cs="Times New Roman"/>
                <w:sz w:val="22"/>
                <w:szCs w:val="22"/>
                <w:lang w:val="en-US"/>
              </w:rPr>
              <w:t>2018</w:t>
            </w:r>
          </w:p>
        </w:tc>
      </w:tr>
      <w:tr w:rsidR="00CD4EEC" w:rsidRPr="00B821E1" w:rsidTr="00F93094">
        <w:trPr>
          <w:trHeight w:val="317"/>
        </w:trPr>
        <w:tc>
          <w:tcPr>
            <w:tcW w:w="4534" w:type="dxa"/>
            <w:vAlign w:val="bottom"/>
            <w:hideMark/>
          </w:tcPr>
          <w:p w:rsidR="00CD4EEC" w:rsidRPr="002D2373" w:rsidRDefault="00CD4EEC" w:rsidP="00CD4EEC">
            <w:pPr>
              <w:ind w:right="-74" w:firstLine="176"/>
              <w:rPr>
                <w:rFonts w:eastAsia="Cordia New" w:cs="Times New Roman"/>
                <w:sz w:val="22"/>
                <w:szCs w:val="22"/>
                <w:lang w:val="en-US"/>
              </w:rPr>
            </w:pPr>
            <w:r w:rsidRPr="00B821E1">
              <w:rPr>
                <w:rFonts w:eastAsia="Cordia New" w:cs="Times New Roman"/>
                <w:sz w:val="22"/>
                <w:szCs w:val="22"/>
                <w:lang w:val="en-US"/>
              </w:rPr>
              <w:t>P</w:t>
            </w:r>
            <w:proofErr w:type="spellStart"/>
            <w:r w:rsidRPr="00B821E1">
              <w:rPr>
                <w:rFonts w:eastAsia="Cordia New" w:cs="Times New Roman"/>
                <w:sz w:val="22"/>
                <w:szCs w:val="22"/>
                <w:lang w:val="en-GB"/>
              </w:rPr>
              <w:t>oint</w:t>
            </w:r>
            <w:proofErr w:type="spellEnd"/>
            <w:r w:rsidRPr="00B821E1">
              <w:rPr>
                <w:rFonts w:eastAsia="Cordia New" w:cs="Times New Roman"/>
                <w:sz w:val="22"/>
                <w:szCs w:val="22"/>
                <w:lang w:val="en-GB"/>
              </w:rPr>
              <w:t xml:space="preserve"> in time</w:t>
            </w:r>
          </w:p>
        </w:tc>
        <w:tc>
          <w:tcPr>
            <w:tcW w:w="1170" w:type="dxa"/>
            <w:vAlign w:val="bottom"/>
          </w:tcPr>
          <w:p w:rsidR="00CD4EEC" w:rsidRPr="00CD4EEC" w:rsidRDefault="00CD4EEC" w:rsidP="00CD4EEC">
            <w:pPr>
              <w:pStyle w:val="Header"/>
              <w:jc w:val="right"/>
              <w:rPr>
                <w:rFonts w:cs="Times New Roman"/>
                <w:sz w:val="22"/>
                <w:szCs w:val="22"/>
                <w:lang w:val="en-US"/>
              </w:rPr>
            </w:pPr>
            <w:r w:rsidRPr="00CD4EEC">
              <w:rPr>
                <w:rFonts w:cs="Times New Roman"/>
                <w:sz w:val="22"/>
                <w:szCs w:val="22"/>
                <w:lang w:val="en-US"/>
              </w:rPr>
              <w:t>439.46</w:t>
            </w:r>
          </w:p>
        </w:tc>
        <w:tc>
          <w:tcPr>
            <w:tcW w:w="1276" w:type="dxa"/>
            <w:vAlign w:val="bottom"/>
          </w:tcPr>
          <w:p w:rsidR="00CD4EEC" w:rsidRPr="00CD4EEC" w:rsidRDefault="00CD4EEC" w:rsidP="00CD4EEC">
            <w:pPr>
              <w:jc w:val="right"/>
              <w:rPr>
                <w:rFonts w:cs="Times New Roman"/>
                <w:sz w:val="22"/>
                <w:szCs w:val="22"/>
                <w:lang w:val="en-US"/>
              </w:rPr>
            </w:pPr>
            <w:r w:rsidRPr="00CD4EEC">
              <w:rPr>
                <w:rFonts w:cs="Times New Roman"/>
                <w:sz w:val="22"/>
                <w:szCs w:val="22"/>
                <w:lang w:val="en-US"/>
              </w:rPr>
              <w:t>694.03</w:t>
            </w:r>
          </w:p>
        </w:tc>
        <w:tc>
          <w:tcPr>
            <w:tcW w:w="1275" w:type="dxa"/>
            <w:vAlign w:val="bottom"/>
          </w:tcPr>
          <w:p w:rsidR="00CD4EEC" w:rsidRPr="00CD4EEC" w:rsidRDefault="00CD4EEC" w:rsidP="00CD4EEC">
            <w:pPr>
              <w:jc w:val="right"/>
              <w:rPr>
                <w:rFonts w:cs="Times New Roman"/>
                <w:sz w:val="22"/>
                <w:szCs w:val="22"/>
                <w:lang w:val="en-US"/>
              </w:rPr>
            </w:pPr>
            <w:r w:rsidRPr="00CD4EEC">
              <w:rPr>
                <w:rFonts w:cs="Times New Roman"/>
                <w:sz w:val="22"/>
                <w:szCs w:val="22"/>
                <w:lang w:val="en-US"/>
              </w:rPr>
              <w:t>145.67</w:t>
            </w:r>
          </w:p>
        </w:tc>
        <w:tc>
          <w:tcPr>
            <w:tcW w:w="1384" w:type="dxa"/>
            <w:vAlign w:val="bottom"/>
          </w:tcPr>
          <w:p w:rsidR="00CD4EEC" w:rsidRPr="00CD4EEC" w:rsidRDefault="00CD4EEC" w:rsidP="00CD4EEC">
            <w:pPr>
              <w:jc w:val="right"/>
              <w:rPr>
                <w:rFonts w:cs="Times New Roman"/>
                <w:sz w:val="22"/>
                <w:szCs w:val="22"/>
                <w:lang w:val="en-US"/>
              </w:rPr>
            </w:pPr>
            <w:r w:rsidRPr="00CD4EEC">
              <w:rPr>
                <w:rFonts w:cs="Times New Roman"/>
                <w:sz w:val="22"/>
                <w:szCs w:val="22"/>
                <w:lang w:val="en-US"/>
              </w:rPr>
              <w:t>183.87</w:t>
            </w:r>
          </w:p>
        </w:tc>
      </w:tr>
      <w:tr w:rsidR="00CD4EEC" w:rsidRPr="00B821E1" w:rsidTr="00F93094">
        <w:trPr>
          <w:trHeight w:val="317"/>
        </w:trPr>
        <w:tc>
          <w:tcPr>
            <w:tcW w:w="4534" w:type="dxa"/>
            <w:vAlign w:val="bottom"/>
            <w:hideMark/>
          </w:tcPr>
          <w:p w:rsidR="00CD4EEC" w:rsidRPr="00B821E1" w:rsidRDefault="00CD4EEC" w:rsidP="00CD4EEC">
            <w:pPr>
              <w:ind w:left="441" w:right="-74" w:hanging="329"/>
              <w:rPr>
                <w:rFonts w:eastAsia="Cordia New" w:cs="Cordia New"/>
                <w:sz w:val="22"/>
                <w:szCs w:val="22"/>
                <w:lang w:val="en-US"/>
              </w:rPr>
            </w:pPr>
            <w:r w:rsidRPr="00B821E1">
              <w:rPr>
                <w:rFonts w:eastAsia="Cordia New" w:cs="Angsana New" w:hint="cs"/>
                <w:sz w:val="22"/>
                <w:szCs w:val="22"/>
                <w:cs/>
                <w:lang w:val="en-GB"/>
              </w:rPr>
              <w:t xml:space="preserve"> </w:t>
            </w:r>
            <w:r w:rsidRPr="00B821E1">
              <w:rPr>
                <w:rFonts w:eastAsia="Cordia New" w:cs="Times New Roman"/>
                <w:sz w:val="22"/>
                <w:szCs w:val="22"/>
                <w:lang w:val="en-US"/>
              </w:rPr>
              <w:t>Over time</w:t>
            </w:r>
          </w:p>
        </w:tc>
        <w:tc>
          <w:tcPr>
            <w:tcW w:w="1170" w:type="dxa"/>
            <w:vAlign w:val="bottom"/>
          </w:tcPr>
          <w:p w:rsidR="00CD4EEC" w:rsidRPr="00CD4EEC" w:rsidRDefault="00CD4EEC" w:rsidP="009E57ED">
            <w:pPr>
              <w:pBdr>
                <w:bottom w:val="single" w:sz="4" w:space="1" w:color="auto"/>
              </w:pBdr>
              <w:jc w:val="center"/>
              <w:rPr>
                <w:rFonts w:cs="Times New Roman"/>
                <w:sz w:val="22"/>
                <w:szCs w:val="22"/>
                <w:lang w:val="en-US"/>
              </w:rPr>
            </w:pPr>
            <w:r w:rsidRPr="00CD4EEC">
              <w:rPr>
                <w:rFonts w:cs="Times New Roman"/>
                <w:sz w:val="22"/>
                <w:szCs w:val="22"/>
                <w:lang w:val="en-US"/>
              </w:rPr>
              <w:t>-</w:t>
            </w:r>
          </w:p>
        </w:tc>
        <w:tc>
          <w:tcPr>
            <w:tcW w:w="1276" w:type="dxa"/>
            <w:vAlign w:val="bottom"/>
          </w:tcPr>
          <w:p w:rsidR="00CD4EEC" w:rsidRPr="00CD4EEC" w:rsidRDefault="00CD4EEC" w:rsidP="00CD4EEC">
            <w:pPr>
              <w:pBdr>
                <w:bottom w:val="single" w:sz="4" w:space="1" w:color="auto"/>
              </w:pBdr>
              <w:jc w:val="right"/>
              <w:rPr>
                <w:rFonts w:cs="Times New Roman"/>
                <w:sz w:val="22"/>
                <w:szCs w:val="22"/>
                <w:lang w:val="en-US"/>
              </w:rPr>
            </w:pPr>
            <w:r w:rsidRPr="00CD4EEC">
              <w:rPr>
                <w:rFonts w:cs="Times New Roman"/>
                <w:sz w:val="22"/>
                <w:szCs w:val="22"/>
                <w:lang w:val="en-US"/>
              </w:rPr>
              <w:t>10.85</w:t>
            </w:r>
          </w:p>
        </w:tc>
        <w:tc>
          <w:tcPr>
            <w:tcW w:w="1275" w:type="dxa"/>
            <w:vAlign w:val="bottom"/>
          </w:tcPr>
          <w:p w:rsidR="00CD4EEC" w:rsidRPr="00CD4EEC" w:rsidRDefault="00CD4EEC" w:rsidP="009E57ED">
            <w:pPr>
              <w:pBdr>
                <w:bottom w:val="single" w:sz="4" w:space="1" w:color="auto"/>
              </w:pBdr>
              <w:jc w:val="center"/>
              <w:rPr>
                <w:rFonts w:cs="Times New Roman"/>
                <w:sz w:val="22"/>
                <w:szCs w:val="22"/>
                <w:lang w:val="en-US"/>
              </w:rPr>
            </w:pPr>
            <w:r w:rsidRPr="00CD4EEC">
              <w:rPr>
                <w:rFonts w:cs="Times New Roman"/>
                <w:sz w:val="22"/>
                <w:szCs w:val="22"/>
                <w:lang w:val="en-US"/>
              </w:rPr>
              <w:t>-</w:t>
            </w:r>
          </w:p>
        </w:tc>
        <w:tc>
          <w:tcPr>
            <w:tcW w:w="1384" w:type="dxa"/>
            <w:vAlign w:val="bottom"/>
          </w:tcPr>
          <w:p w:rsidR="00CD4EEC" w:rsidRPr="00CD4EEC" w:rsidRDefault="00CD4EEC" w:rsidP="00CD4EEC">
            <w:pPr>
              <w:pBdr>
                <w:bottom w:val="single" w:sz="4" w:space="1" w:color="auto"/>
              </w:pBdr>
              <w:jc w:val="right"/>
              <w:rPr>
                <w:rFonts w:cs="Times New Roman"/>
                <w:sz w:val="22"/>
                <w:szCs w:val="22"/>
                <w:lang w:val="en-US"/>
              </w:rPr>
            </w:pPr>
            <w:r w:rsidRPr="00CD4EEC">
              <w:rPr>
                <w:rFonts w:cs="Times New Roman"/>
                <w:sz w:val="22"/>
                <w:szCs w:val="22"/>
                <w:lang w:val="en-US"/>
              </w:rPr>
              <w:t>10.85</w:t>
            </w:r>
          </w:p>
        </w:tc>
      </w:tr>
      <w:tr w:rsidR="00CD4EEC" w:rsidRPr="00B821E1" w:rsidTr="00F93094">
        <w:trPr>
          <w:trHeight w:val="260"/>
        </w:trPr>
        <w:tc>
          <w:tcPr>
            <w:tcW w:w="4534" w:type="dxa"/>
            <w:vAlign w:val="bottom"/>
            <w:hideMark/>
          </w:tcPr>
          <w:p w:rsidR="00CD4EEC" w:rsidRPr="00B821E1" w:rsidRDefault="00CD4EEC" w:rsidP="00CD4EEC">
            <w:pPr>
              <w:spacing w:line="320" w:lineRule="exact"/>
              <w:ind w:firstLine="112"/>
              <w:rPr>
                <w:rFonts w:cs="Times New Roman"/>
                <w:sz w:val="22"/>
                <w:szCs w:val="22"/>
                <w:lang w:val="en-US"/>
              </w:rPr>
            </w:pPr>
            <w:r w:rsidRPr="00B821E1">
              <w:rPr>
                <w:rFonts w:cs="Angsana New" w:hint="cs"/>
                <w:sz w:val="22"/>
                <w:szCs w:val="22"/>
                <w:cs/>
                <w:lang w:val="en-US"/>
              </w:rPr>
              <w:t xml:space="preserve"> </w:t>
            </w:r>
            <w:r w:rsidRPr="00B821E1">
              <w:rPr>
                <w:rFonts w:cs="Times New Roman"/>
                <w:sz w:val="22"/>
                <w:szCs w:val="22"/>
                <w:lang w:val="en-US"/>
              </w:rPr>
              <w:t>Total revenue</w:t>
            </w:r>
            <w:r w:rsidR="007E345F">
              <w:rPr>
                <w:rFonts w:cs="Times New Roman"/>
                <w:sz w:val="22"/>
                <w:szCs w:val="22"/>
                <w:lang w:val="en-US"/>
              </w:rPr>
              <w:t xml:space="preserve"> from sales and services</w:t>
            </w:r>
          </w:p>
        </w:tc>
        <w:tc>
          <w:tcPr>
            <w:tcW w:w="1170" w:type="dxa"/>
            <w:vAlign w:val="bottom"/>
          </w:tcPr>
          <w:p w:rsidR="00CD4EEC" w:rsidRPr="00CD4EEC" w:rsidRDefault="00CD4EEC" w:rsidP="00CD4EEC">
            <w:pPr>
              <w:pBdr>
                <w:bottom w:val="double" w:sz="4" w:space="1" w:color="auto"/>
              </w:pBdr>
              <w:jc w:val="right"/>
              <w:rPr>
                <w:rFonts w:cs="Times New Roman"/>
                <w:sz w:val="22"/>
                <w:szCs w:val="22"/>
                <w:lang w:val="en-US"/>
              </w:rPr>
            </w:pPr>
            <w:r w:rsidRPr="00CD4EEC">
              <w:rPr>
                <w:rFonts w:cs="Times New Roman"/>
                <w:sz w:val="22"/>
                <w:szCs w:val="22"/>
                <w:lang w:val="en-US"/>
              </w:rPr>
              <w:t>439.46</w:t>
            </w:r>
          </w:p>
        </w:tc>
        <w:tc>
          <w:tcPr>
            <w:tcW w:w="1276" w:type="dxa"/>
            <w:vAlign w:val="bottom"/>
          </w:tcPr>
          <w:p w:rsidR="00CD4EEC" w:rsidRPr="00CD4EEC" w:rsidRDefault="00CD4EEC" w:rsidP="00CD4EEC">
            <w:pPr>
              <w:pBdr>
                <w:bottom w:val="double" w:sz="4" w:space="1" w:color="auto"/>
              </w:pBdr>
              <w:jc w:val="right"/>
              <w:rPr>
                <w:rFonts w:cs="Times New Roman"/>
                <w:sz w:val="22"/>
                <w:szCs w:val="22"/>
                <w:lang w:val="en-US"/>
              </w:rPr>
            </w:pPr>
            <w:r w:rsidRPr="00CD4EEC">
              <w:rPr>
                <w:rFonts w:cs="Times New Roman"/>
                <w:sz w:val="22"/>
                <w:szCs w:val="22"/>
                <w:lang w:val="en-US"/>
              </w:rPr>
              <w:t>704.88</w:t>
            </w:r>
          </w:p>
        </w:tc>
        <w:tc>
          <w:tcPr>
            <w:tcW w:w="1275" w:type="dxa"/>
            <w:vAlign w:val="bottom"/>
          </w:tcPr>
          <w:p w:rsidR="00CD4EEC" w:rsidRPr="00CD4EEC" w:rsidRDefault="00CD4EEC" w:rsidP="00CD4EEC">
            <w:pPr>
              <w:pBdr>
                <w:bottom w:val="double" w:sz="4" w:space="1" w:color="auto"/>
              </w:pBdr>
              <w:jc w:val="right"/>
              <w:rPr>
                <w:rFonts w:cs="Times New Roman"/>
                <w:sz w:val="22"/>
                <w:szCs w:val="22"/>
                <w:lang w:val="en-US"/>
              </w:rPr>
            </w:pPr>
            <w:r w:rsidRPr="00CD4EEC">
              <w:rPr>
                <w:rFonts w:cs="Times New Roman"/>
                <w:sz w:val="22"/>
                <w:szCs w:val="22"/>
                <w:lang w:val="en-US"/>
              </w:rPr>
              <w:t>145.67</w:t>
            </w:r>
          </w:p>
        </w:tc>
        <w:tc>
          <w:tcPr>
            <w:tcW w:w="1384" w:type="dxa"/>
            <w:vAlign w:val="bottom"/>
          </w:tcPr>
          <w:p w:rsidR="00CD4EEC" w:rsidRPr="00CD4EEC" w:rsidRDefault="00CD4EEC" w:rsidP="00CD4EEC">
            <w:pPr>
              <w:pBdr>
                <w:bottom w:val="double" w:sz="4" w:space="1" w:color="auto"/>
              </w:pBdr>
              <w:jc w:val="right"/>
              <w:rPr>
                <w:rFonts w:cs="Times New Roman"/>
                <w:sz w:val="22"/>
                <w:szCs w:val="22"/>
                <w:lang w:val="en-US"/>
              </w:rPr>
            </w:pPr>
            <w:r w:rsidRPr="00CD4EEC">
              <w:rPr>
                <w:rFonts w:cs="Times New Roman"/>
                <w:sz w:val="22"/>
                <w:szCs w:val="22"/>
                <w:lang w:val="en-US"/>
              </w:rPr>
              <w:t>194.72</w:t>
            </w:r>
          </w:p>
        </w:tc>
      </w:tr>
    </w:tbl>
    <w:p w:rsidR="00EF5322" w:rsidRPr="00BA571C" w:rsidRDefault="002D2373" w:rsidP="002D2373">
      <w:pPr>
        <w:spacing w:before="240"/>
        <w:ind w:left="425" w:hanging="141"/>
        <w:jc w:val="thaiDistribute"/>
        <w:rPr>
          <w:rFonts w:cstheme="minorBidi"/>
          <w:sz w:val="22"/>
          <w:szCs w:val="22"/>
          <w:highlight w:val="yellow"/>
          <w:cs/>
          <w:lang w:val="en-US"/>
        </w:rPr>
      </w:pPr>
      <w:r>
        <w:rPr>
          <w:rFonts w:cstheme="minorBidi"/>
          <w:sz w:val="22"/>
          <w:szCs w:val="22"/>
          <w:lang w:val="en-US"/>
        </w:rPr>
        <w:t xml:space="preserve">  </w:t>
      </w:r>
      <w:r w:rsidR="00BA571C" w:rsidRPr="00BA571C">
        <w:rPr>
          <w:rFonts w:cstheme="minorBidi"/>
          <w:sz w:val="22"/>
          <w:szCs w:val="22"/>
          <w:lang w:val="en-US"/>
        </w:rPr>
        <w:t>The s</w:t>
      </w:r>
      <w:r w:rsidR="00EE1C0B">
        <w:rPr>
          <w:rFonts w:cstheme="minorBidi"/>
          <w:sz w:val="22"/>
          <w:szCs w:val="22"/>
          <w:lang w:val="en-US"/>
        </w:rPr>
        <w:t xml:space="preserve">egment information of the Group, </w:t>
      </w:r>
      <w:r w:rsidR="00BA571C" w:rsidRPr="00BA571C">
        <w:rPr>
          <w:rFonts w:cstheme="minorBidi"/>
          <w:sz w:val="22"/>
          <w:szCs w:val="22"/>
          <w:lang w:val="en-US"/>
        </w:rPr>
        <w:t>are presented below:</w:t>
      </w:r>
    </w:p>
    <w:tbl>
      <w:tblPr>
        <w:tblW w:w="9529" w:type="dxa"/>
        <w:tblInd w:w="360" w:type="dxa"/>
        <w:tblLayout w:type="fixed"/>
        <w:tblLook w:val="01E0" w:firstRow="1" w:lastRow="1" w:firstColumn="1" w:lastColumn="1" w:noHBand="0" w:noVBand="0"/>
      </w:tblPr>
      <w:tblGrid>
        <w:gridCol w:w="2757"/>
        <w:gridCol w:w="1417"/>
        <w:gridCol w:w="1560"/>
        <w:gridCol w:w="1275"/>
        <w:gridCol w:w="1136"/>
        <w:gridCol w:w="1384"/>
      </w:tblGrid>
      <w:tr w:rsidR="00DD29F0" w:rsidRPr="00CD11AF" w:rsidTr="00293DBB">
        <w:trPr>
          <w:trHeight w:val="284"/>
        </w:trPr>
        <w:tc>
          <w:tcPr>
            <w:tcW w:w="2757" w:type="dxa"/>
            <w:shd w:val="clear" w:color="auto" w:fill="auto"/>
          </w:tcPr>
          <w:p w:rsidR="00DD29F0" w:rsidRPr="00475040" w:rsidRDefault="00DD29F0" w:rsidP="004F4371">
            <w:pPr>
              <w:spacing w:line="220" w:lineRule="exact"/>
              <w:ind w:right="-36"/>
              <w:jc w:val="both"/>
              <w:rPr>
                <w:rFonts w:eastAsia="SimSun" w:cstheme="minorBidi"/>
                <w:sz w:val="22"/>
                <w:szCs w:val="22"/>
                <w:highlight w:val="red"/>
                <w:cs/>
              </w:rPr>
            </w:pPr>
          </w:p>
        </w:tc>
        <w:tc>
          <w:tcPr>
            <w:tcW w:w="6772" w:type="dxa"/>
            <w:gridSpan w:val="5"/>
            <w:shd w:val="clear" w:color="auto" w:fill="auto"/>
            <w:vAlign w:val="bottom"/>
          </w:tcPr>
          <w:p w:rsidR="00DD29F0" w:rsidRPr="00475040" w:rsidRDefault="00DD29F0" w:rsidP="004F4371">
            <w:pPr>
              <w:pStyle w:val="Header"/>
              <w:pBdr>
                <w:bottom w:val="single" w:sz="4" w:space="1" w:color="auto"/>
              </w:pBdr>
              <w:spacing w:line="220" w:lineRule="exact"/>
              <w:ind w:left="-21" w:right="-72"/>
              <w:jc w:val="center"/>
              <w:rPr>
                <w:rFonts w:cs="Times New Roman"/>
                <w:sz w:val="22"/>
                <w:szCs w:val="22"/>
                <w:lang w:val="en-US"/>
              </w:rPr>
            </w:pPr>
            <w:r w:rsidRPr="00475040">
              <w:rPr>
                <w:rFonts w:cs="Times New Roman"/>
                <w:sz w:val="22"/>
                <w:szCs w:val="22"/>
                <w:cs/>
              </w:rPr>
              <w:t>In</w:t>
            </w:r>
            <w:r w:rsidRPr="00475040">
              <w:rPr>
                <w:rFonts w:cs="Times New Roman"/>
                <w:sz w:val="22"/>
                <w:szCs w:val="22"/>
                <w:lang w:val="en-US"/>
              </w:rPr>
              <w:t xml:space="preserve"> Million B</w:t>
            </w:r>
            <w:r w:rsidRPr="00475040">
              <w:rPr>
                <w:rFonts w:cs="Times New Roman"/>
                <w:sz w:val="22"/>
                <w:szCs w:val="22"/>
                <w:cs/>
              </w:rPr>
              <w:t>aht</w:t>
            </w:r>
          </w:p>
        </w:tc>
      </w:tr>
      <w:tr w:rsidR="00DD29F0" w:rsidRPr="00CD11AF" w:rsidTr="00293DBB">
        <w:trPr>
          <w:trHeight w:val="284"/>
        </w:trPr>
        <w:tc>
          <w:tcPr>
            <w:tcW w:w="2757" w:type="dxa"/>
            <w:shd w:val="clear" w:color="auto" w:fill="auto"/>
          </w:tcPr>
          <w:p w:rsidR="00DD29F0" w:rsidRPr="004F4371" w:rsidRDefault="00DD29F0" w:rsidP="004F4371">
            <w:pPr>
              <w:spacing w:line="220" w:lineRule="exact"/>
              <w:ind w:right="-36"/>
              <w:jc w:val="both"/>
              <w:rPr>
                <w:rFonts w:eastAsia="SimSun" w:cstheme="minorBidi"/>
                <w:sz w:val="22"/>
                <w:szCs w:val="22"/>
                <w:highlight w:val="red"/>
                <w:cs/>
              </w:rPr>
            </w:pPr>
          </w:p>
        </w:tc>
        <w:tc>
          <w:tcPr>
            <w:tcW w:w="6772" w:type="dxa"/>
            <w:gridSpan w:val="5"/>
            <w:shd w:val="clear" w:color="auto" w:fill="auto"/>
            <w:vAlign w:val="bottom"/>
          </w:tcPr>
          <w:p w:rsidR="00DD29F0" w:rsidRPr="00475040" w:rsidRDefault="00DD29F0" w:rsidP="004F4371">
            <w:pPr>
              <w:pStyle w:val="Header"/>
              <w:pBdr>
                <w:bottom w:val="single" w:sz="4" w:space="1" w:color="auto"/>
              </w:pBdr>
              <w:spacing w:line="220" w:lineRule="exact"/>
              <w:ind w:left="-21" w:right="-72"/>
              <w:jc w:val="center"/>
              <w:rPr>
                <w:rFonts w:cs="Times New Roman"/>
                <w:sz w:val="22"/>
                <w:szCs w:val="22"/>
                <w:lang w:val="en-US"/>
              </w:rPr>
            </w:pPr>
            <w:r w:rsidRPr="00475040">
              <w:rPr>
                <w:rFonts w:cs="Times New Roman"/>
                <w:sz w:val="22"/>
                <w:szCs w:val="22"/>
                <w:cs/>
              </w:rPr>
              <w:t>Consolidated</w:t>
            </w:r>
            <w:r w:rsidRPr="00475040">
              <w:rPr>
                <w:rFonts w:cs="Cordia New" w:hint="cs"/>
                <w:sz w:val="22"/>
                <w:szCs w:val="22"/>
                <w:cs/>
              </w:rPr>
              <w:t xml:space="preserve"> </w:t>
            </w:r>
            <w:r w:rsidRPr="00475040">
              <w:rPr>
                <w:rFonts w:cs="Times New Roman"/>
                <w:sz w:val="22"/>
                <w:szCs w:val="22"/>
                <w:cs/>
              </w:rPr>
              <w:t>financial</w:t>
            </w:r>
            <w:r w:rsidRPr="00475040">
              <w:rPr>
                <w:rFonts w:cs="Cordia New" w:hint="cs"/>
                <w:sz w:val="22"/>
                <w:szCs w:val="22"/>
                <w:cs/>
              </w:rPr>
              <w:t xml:space="preserve"> </w:t>
            </w:r>
            <w:r w:rsidRPr="00475040">
              <w:rPr>
                <w:rFonts w:cs="Times New Roman"/>
                <w:sz w:val="22"/>
                <w:szCs w:val="22"/>
                <w:cs/>
              </w:rPr>
              <w:t>statements</w:t>
            </w:r>
          </w:p>
        </w:tc>
      </w:tr>
      <w:tr w:rsidR="00DD29F0" w:rsidRPr="00DA03F3" w:rsidTr="00293DBB">
        <w:trPr>
          <w:trHeight w:val="284"/>
        </w:trPr>
        <w:tc>
          <w:tcPr>
            <w:tcW w:w="2757" w:type="dxa"/>
            <w:shd w:val="clear" w:color="auto" w:fill="auto"/>
          </w:tcPr>
          <w:p w:rsidR="00DD29F0" w:rsidRPr="00CD11AF" w:rsidRDefault="00DD29F0" w:rsidP="004F4371">
            <w:pPr>
              <w:spacing w:line="220" w:lineRule="exact"/>
              <w:ind w:right="-36"/>
              <w:jc w:val="both"/>
              <w:rPr>
                <w:rFonts w:eastAsia="SimSun" w:cs="Times New Roman"/>
                <w:sz w:val="22"/>
                <w:szCs w:val="22"/>
                <w:highlight w:val="red"/>
                <w:cs/>
              </w:rPr>
            </w:pPr>
          </w:p>
        </w:tc>
        <w:tc>
          <w:tcPr>
            <w:tcW w:w="6772" w:type="dxa"/>
            <w:gridSpan w:val="5"/>
            <w:shd w:val="clear" w:color="auto" w:fill="auto"/>
            <w:vAlign w:val="bottom"/>
          </w:tcPr>
          <w:p w:rsidR="00DD29F0" w:rsidRPr="00CD11AF" w:rsidRDefault="00DD29F0" w:rsidP="004F4371">
            <w:pPr>
              <w:pStyle w:val="Header"/>
              <w:pBdr>
                <w:bottom w:val="single" w:sz="4" w:space="1" w:color="auto"/>
              </w:pBdr>
              <w:spacing w:line="220" w:lineRule="exact"/>
              <w:ind w:left="-21" w:right="-72"/>
              <w:jc w:val="center"/>
              <w:rPr>
                <w:rFonts w:cs="Times New Roman"/>
                <w:sz w:val="22"/>
                <w:szCs w:val="22"/>
                <w:highlight w:val="red"/>
                <w:lang w:val="en-US"/>
              </w:rPr>
            </w:pPr>
            <w:r w:rsidRPr="00475040">
              <w:rPr>
                <w:rFonts w:cs="Times New Roman"/>
                <w:sz w:val="22"/>
                <w:szCs w:val="22"/>
                <w:lang w:val="en-US"/>
              </w:rPr>
              <w:t>For the three</w:t>
            </w:r>
            <w:r w:rsidRPr="00475040">
              <w:rPr>
                <w:rFonts w:cs="Times New Roman"/>
                <w:sz w:val="22"/>
                <w:szCs w:val="22"/>
                <w:cs/>
                <w:lang w:val="en-US"/>
              </w:rPr>
              <w:t>-</w:t>
            </w:r>
            <w:r w:rsidRPr="00475040">
              <w:rPr>
                <w:rFonts w:cs="Times New Roman"/>
                <w:sz w:val="22"/>
                <w:szCs w:val="22"/>
                <w:lang w:val="en-US"/>
              </w:rPr>
              <w:t xml:space="preserve">month period ended </w:t>
            </w:r>
            <w:r w:rsidR="00677E49">
              <w:rPr>
                <w:rFonts w:cs="Times New Roman"/>
                <w:sz w:val="22"/>
                <w:szCs w:val="22"/>
                <w:lang w:val="en-US"/>
              </w:rPr>
              <w:t xml:space="preserve">30 June </w:t>
            </w:r>
            <w:r w:rsidRPr="00475040">
              <w:rPr>
                <w:rFonts w:cs="Times New Roman"/>
                <w:sz w:val="22"/>
                <w:szCs w:val="22"/>
                <w:lang w:val="en-US"/>
              </w:rPr>
              <w:t>2019</w:t>
            </w:r>
          </w:p>
        </w:tc>
      </w:tr>
      <w:tr w:rsidR="00DD29F0" w:rsidRPr="00DD29F0" w:rsidTr="00293DBB">
        <w:trPr>
          <w:trHeight w:val="284"/>
        </w:trPr>
        <w:tc>
          <w:tcPr>
            <w:tcW w:w="2757" w:type="dxa"/>
            <w:shd w:val="clear" w:color="auto" w:fill="auto"/>
          </w:tcPr>
          <w:p w:rsidR="00DD29F0" w:rsidRPr="00CD11AF" w:rsidRDefault="00DD29F0" w:rsidP="004F4371">
            <w:pPr>
              <w:spacing w:line="220" w:lineRule="exact"/>
              <w:ind w:right="-36"/>
              <w:jc w:val="both"/>
              <w:rPr>
                <w:rFonts w:eastAsia="SimSun" w:cs="Times New Roman"/>
                <w:sz w:val="22"/>
                <w:szCs w:val="22"/>
                <w:highlight w:val="red"/>
                <w:cs/>
              </w:rPr>
            </w:pPr>
          </w:p>
        </w:tc>
        <w:tc>
          <w:tcPr>
            <w:tcW w:w="1417" w:type="dxa"/>
            <w:shd w:val="clear" w:color="auto" w:fill="auto"/>
            <w:vAlign w:val="bottom"/>
          </w:tcPr>
          <w:p w:rsidR="00DD29F0" w:rsidRPr="00475040" w:rsidRDefault="00DD29F0" w:rsidP="004F4371">
            <w:pPr>
              <w:pBdr>
                <w:bottom w:val="single" w:sz="4" w:space="1" w:color="auto"/>
              </w:pBdr>
              <w:spacing w:line="220" w:lineRule="exact"/>
              <w:ind w:left="-21"/>
              <w:jc w:val="center"/>
              <w:rPr>
                <w:rFonts w:cs="Times New Roman"/>
                <w:sz w:val="22"/>
                <w:szCs w:val="22"/>
                <w:cs/>
                <w:lang w:val="en-US"/>
              </w:rPr>
            </w:pPr>
            <w:r w:rsidRPr="00475040">
              <w:rPr>
                <w:rFonts w:cs="Times New Roman"/>
                <w:snapToGrid w:val="0"/>
                <w:sz w:val="22"/>
                <w:szCs w:val="22"/>
                <w:lang w:val="en-US"/>
              </w:rPr>
              <w:t xml:space="preserve">Manufacturer </w:t>
            </w:r>
            <w:r w:rsidR="00376A70">
              <w:rPr>
                <w:rFonts w:cs="Times New Roman"/>
                <w:snapToGrid w:val="0"/>
                <w:sz w:val="22"/>
                <w:szCs w:val="22"/>
                <w:lang w:val="en-US"/>
              </w:rPr>
              <w:br/>
            </w:r>
            <w:r w:rsidRPr="00475040">
              <w:rPr>
                <w:rFonts w:cs="Times New Roman"/>
                <w:snapToGrid w:val="0"/>
                <w:sz w:val="22"/>
                <w:szCs w:val="22"/>
                <w:lang w:val="en-US"/>
              </w:rPr>
              <w:t>of switch board</w:t>
            </w:r>
          </w:p>
        </w:tc>
        <w:tc>
          <w:tcPr>
            <w:tcW w:w="1560" w:type="dxa"/>
            <w:shd w:val="clear" w:color="auto" w:fill="auto"/>
            <w:vAlign w:val="bottom"/>
          </w:tcPr>
          <w:p w:rsidR="00DD29F0" w:rsidRPr="00475040" w:rsidRDefault="00DD29F0" w:rsidP="004F4371">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Manufacture and galvanized service</w:t>
            </w:r>
          </w:p>
        </w:tc>
        <w:tc>
          <w:tcPr>
            <w:tcW w:w="1275" w:type="dxa"/>
            <w:shd w:val="clear" w:color="auto" w:fill="auto"/>
            <w:vAlign w:val="bottom"/>
          </w:tcPr>
          <w:p w:rsidR="00DD29F0" w:rsidRPr="00475040" w:rsidRDefault="00DD29F0" w:rsidP="004F4371">
            <w:pPr>
              <w:pBdr>
                <w:bottom w:val="single" w:sz="4" w:space="1" w:color="auto"/>
              </w:pBdr>
              <w:spacing w:line="220" w:lineRule="exact"/>
              <w:ind w:left="-21"/>
              <w:jc w:val="center"/>
              <w:rPr>
                <w:rFonts w:cs="Times New Roman"/>
                <w:sz w:val="22"/>
                <w:szCs w:val="22"/>
                <w:cs/>
                <w:lang w:val="en-US"/>
              </w:rPr>
            </w:pPr>
            <w:r w:rsidRPr="00DD29F0">
              <w:rPr>
                <w:rFonts w:cs="Times New Roman"/>
                <w:sz w:val="22"/>
                <w:szCs w:val="22"/>
                <w:lang w:val="en-US"/>
              </w:rPr>
              <w:t>Services and others</w:t>
            </w:r>
          </w:p>
        </w:tc>
        <w:tc>
          <w:tcPr>
            <w:tcW w:w="1136" w:type="dxa"/>
            <w:shd w:val="clear" w:color="auto" w:fill="auto"/>
            <w:vAlign w:val="bottom"/>
          </w:tcPr>
          <w:p w:rsidR="00DD29F0" w:rsidRPr="00C141C8" w:rsidRDefault="00DD29F0" w:rsidP="004F4371">
            <w:pPr>
              <w:pBdr>
                <w:bottom w:val="single" w:sz="4" w:space="1" w:color="auto"/>
              </w:pBdr>
              <w:spacing w:line="220" w:lineRule="exact"/>
              <w:jc w:val="center"/>
              <w:rPr>
                <w:rFonts w:cstheme="minorBidi"/>
                <w:sz w:val="22"/>
                <w:szCs w:val="22"/>
                <w:lang w:val="en-US"/>
              </w:rPr>
            </w:pPr>
            <w:r w:rsidRPr="00C141C8">
              <w:rPr>
                <w:rFonts w:cstheme="minorBidi"/>
                <w:sz w:val="22"/>
                <w:szCs w:val="22"/>
                <w:lang w:val="en-US"/>
              </w:rPr>
              <w:t>Eliminate</w:t>
            </w:r>
          </w:p>
        </w:tc>
        <w:tc>
          <w:tcPr>
            <w:tcW w:w="1384" w:type="dxa"/>
            <w:shd w:val="clear" w:color="auto" w:fill="auto"/>
            <w:vAlign w:val="bottom"/>
          </w:tcPr>
          <w:p w:rsidR="00DD29F0" w:rsidRPr="00C141C8" w:rsidRDefault="00DD29F0" w:rsidP="004F4371">
            <w:pPr>
              <w:pBdr>
                <w:bottom w:val="single" w:sz="4" w:space="1" w:color="auto"/>
              </w:pBdr>
              <w:spacing w:line="220" w:lineRule="exact"/>
              <w:jc w:val="center"/>
              <w:rPr>
                <w:rFonts w:cs="Times New Roman"/>
                <w:sz w:val="22"/>
                <w:szCs w:val="22"/>
                <w:lang w:val="en-US"/>
              </w:rPr>
            </w:pPr>
            <w:r w:rsidRPr="00C141C8">
              <w:rPr>
                <w:rFonts w:cs="Times New Roman"/>
                <w:sz w:val="22"/>
                <w:szCs w:val="22"/>
                <w:lang w:val="en-US"/>
              </w:rPr>
              <w:t>Total</w:t>
            </w:r>
          </w:p>
        </w:tc>
      </w:tr>
      <w:tr w:rsidR="000E3B34" w:rsidRPr="00DA03F3" w:rsidTr="00293DBB">
        <w:trPr>
          <w:trHeight w:val="284"/>
        </w:trPr>
        <w:tc>
          <w:tcPr>
            <w:tcW w:w="2757" w:type="dxa"/>
            <w:shd w:val="clear" w:color="auto" w:fill="auto"/>
            <w:vAlign w:val="bottom"/>
          </w:tcPr>
          <w:p w:rsidR="000E3B34" w:rsidRPr="00032145" w:rsidRDefault="000E3B34" w:rsidP="00512DB0">
            <w:pPr>
              <w:spacing w:line="260" w:lineRule="exact"/>
              <w:ind w:left="168" w:hanging="141"/>
              <w:rPr>
                <w:rFonts w:cs="Times New Roman"/>
                <w:snapToGrid w:val="0"/>
                <w:sz w:val="22"/>
                <w:szCs w:val="22"/>
                <w:lang w:val="en-US"/>
              </w:rPr>
            </w:pPr>
            <w:r>
              <w:rPr>
                <w:rFonts w:cs="Times New Roman"/>
                <w:snapToGrid w:val="0"/>
                <w:sz w:val="22"/>
                <w:szCs w:val="22"/>
                <w:lang w:val="en-US"/>
              </w:rPr>
              <w:t>Revenues</w:t>
            </w:r>
            <w:r w:rsidR="00F073C4">
              <w:rPr>
                <w:rFonts w:cs="Times New Roman"/>
                <w:snapToGrid w:val="0"/>
                <w:sz w:val="22"/>
                <w:szCs w:val="22"/>
                <w:lang w:val="en-US"/>
              </w:rPr>
              <w:t xml:space="preserve"> from sales</w:t>
            </w:r>
            <w:r>
              <w:rPr>
                <w:rFonts w:cs="Times New Roman"/>
                <w:snapToGrid w:val="0"/>
                <w:sz w:val="22"/>
                <w:szCs w:val="22"/>
                <w:lang w:val="en-US"/>
              </w:rPr>
              <w:t xml:space="preserve"> from external</w:t>
            </w:r>
            <w:r w:rsidR="00F073C4">
              <w:rPr>
                <w:rFonts w:cs="Times New Roman"/>
                <w:snapToGrid w:val="0"/>
                <w:sz w:val="22"/>
                <w:szCs w:val="22"/>
                <w:lang w:val="en-US"/>
              </w:rPr>
              <w:t xml:space="preserve"> </w:t>
            </w:r>
            <w:r>
              <w:rPr>
                <w:rFonts w:cs="Times New Roman"/>
                <w:snapToGrid w:val="0"/>
                <w:sz w:val="22"/>
                <w:szCs w:val="22"/>
                <w:lang w:val="en-US"/>
              </w:rPr>
              <w:t>cust</w:t>
            </w:r>
            <w:r w:rsidR="00BF4F44">
              <w:rPr>
                <w:rFonts w:cs="Times New Roman"/>
                <w:snapToGrid w:val="0"/>
                <w:sz w:val="22"/>
                <w:szCs w:val="22"/>
                <w:lang w:val="en-US"/>
              </w:rPr>
              <w:t>o</w:t>
            </w:r>
            <w:r>
              <w:rPr>
                <w:rFonts w:cs="Times New Roman"/>
                <w:snapToGrid w:val="0"/>
                <w:sz w:val="22"/>
                <w:szCs w:val="22"/>
                <w:lang w:val="en-US"/>
              </w:rPr>
              <w:t>mers</w:t>
            </w:r>
          </w:p>
        </w:tc>
        <w:tc>
          <w:tcPr>
            <w:tcW w:w="1417" w:type="dxa"/>
            <w:shd w:val="clear" w:color="auto" w:fill="auto"/>
            <w:vAlign w:val="bottom"/>
          </w:tcPr>
          <w:p w:rsidR="000E3B34" w:rsidRPr="00376A70" w:rsidRDefault="000E3B34" w:rsidP="00512DB0">
            <w:pPr>
              <w:spacing w:line="260" w:lineRule="exact"/>
              <w:jc w:val="right"/>
              <w:rPr>
                <w:rFonts w:cs="Angsana New"/>
                <w:sz w:val="22"/>
                <w:lang w:val="en-US"/>
              </w:rPr>
            </w:pPr>
          </w:p>
        </w:tc>
        <w:tc>
          <w:tcPr>
            <w:tcW w:w="1560" w:type="dxa"/>
            <w:shd w:val="clear" w:color="auto" w:fill="auto"/>
            <w:vAlign w:val="bottom"/>
          </w:tcPr>
          <w:p w:rsidR="000E3B34" w:rsidRPr="00376A70" w:rsidRDefault="000E3B34" w:rsidP="00512DB0">
            <w:pPr>
              <w:spacing w:line="260" w:lineRule="exact"/>
              <w:jc w:val="right"/>
              <w:rPr>
                <w:rFonts w:cs="Angsana New"/>
                <w:sz w:val="22"/>
                <w:lang w:val="en-US"/>
              </w:rPr>
            </w:pPr>
          </w:p>
        </w:tc>
        <w:tc>
          <w:tcPr>
            <w:tcW w:w="1275" w:type="dxa"/>
            <w:shd w:val="clear" w:color="auto" w:fill="auto"/>
            <w:vAlign w:val="bottom"/>
          </w:tcPr>
          <w:p w:rsidR="000E3B34" w:rsidRPr="00032145" w:rsidRDefault="000E3B34" w:rsidP="00512DB0">
            <w:pPr>
              <w:spacing w:line="260" w:lineRule="exact"/>
              <w:jc w:val="center"/>
              <w:rPr>
                <w:rFonts w:cs="Times New Roman"/>
                <w:sz w:val="22"/>
                <w:szCs w:val="22"/>
                <w:cs/>
                <w:lang w:val="en-US"/>
              </w:rPr>
            </w:pPr>
          </w:p>
        </w:tc>
        <w:tc>
          <w:tcPr>
            <w:tcW w:w="1136" w:type="dxa"/>
            <w:shd w:val="clear" w:color="auto" w:fill="auto"/>
            <w:vAlign w:val="bottom"/>
          </w:tcPr>
          <w:p w:rsidR="000E3B34" w:rsidRPr="00032145" w:rsidRDefault="000E3B34" w:rsidP="00512DB0">
            <w:pPr>
              <w:spacing w:line="260" w:lineRule="exact"/>
              <w:jc w:val="center"/>
              <w:rPr>
                <w:rFonts w:cs="Times New Roman"/>
                <w:sz w:val="22"/>
                <w:szCs w:val="22"/>
                <w:cs/>
                <w:lang w:val="en-US"/>
              </w:rPr>
            </w:pPr>
          </w:p>
        </w:tc>
        <w:tc>
          <w:tcPr>
            <w:tcW w:w="1384" w:type="dxa"/>
            <w:shd w:val="clear" w:color="auto" w:fill="auto"/>
            <w:vAlign w:val="bottom"/>
          </w:tcPr>
          <w:p w:rsidR="000E3B34" w:rsidRPr="00C141C8" w:rsidRDefault="000E3B34" w:rsidP="00512DB0">
            <w:pPr>
              <w:spacing w:line="260" w:lineRule="exact"/>
              <w:jc w:val="right"/>
              <w:rPr>
                <w:rFonts w:cstheme="minorBidi"/>
                <w:sz w:val="22"/>
                <w:szCs w:val="22"/>
                <w:lang w:val="en-US"/>
              </w:rPr>
            </w:pPr>
          </w:p>
        </w:tc>
      </w:tr>
      <w:tr w:rsidR="00CD4EEC" w:rsidRPr="000E3B34" w:rsidTr="00293DBB">
        <w:trPr>
          <w:trHeight w:val="284"/>
        </w:trPr>
        <w:tc>
          <w:tcPr>
            <w:tcW w:w="2757" w:type="dxa"/>
            <w:shd w:val="clear" w:color="auto" w:fill="auto"/>
            <w:vAlign w:val="bottom"/>
          </w:tcPr>
          <w:p w:rsidR="00CD4EEC" w:rsidRPr="000E3B34" w:rsidRDefault="00CD4EEC" w:rsidP="00512DB0">
            <w:pPr>
              <w:pStyle w:val="ListParagraph"/>
              <w:numPr>
                <w:ilvl w:val="0"/>
                <w:numId w:val="27"/>
              </w:numPr>
              <w:spacing w:line="260" w:lineRule="exact"/>
              <w:ind w:left="310" w:hanging="142"/>
              <w:rPr>
                <w:rFonts w:cs="Times New Roman"/>
                <w:snapToGrid w:val="0"/>
                <w:sz w:val="22"/>
                <w:szCs w:val="22"/>
                <w:lang w:val="en-US"/>
              </w:rPr>
            </w:pPr>
            <w:r w:rsidRPr="000E3B34">
              <w:rPr>
                <w:rFonts w:cs="Times New Roman"/>
                <w:snapToGrid w:val="0"/>
                <w:sz w:val="22"/>
                <w:szCs w:val="22"/>
                <w:lang w:val="en-US"/>
              </w:rPr>
              <w:t>Thai</w:t>
            </w:r>
          </w:p>
        </w:tc>
        <w:tc>
          <w:tcPr>
            <w:tcW w:w="1417" w:type="dxa"/>
            <w:vAlign w:val="bottom"/>
          </w:tcPr>
          <w:p w:rsidR="00CD4EEC" w:rsidRPr="00CD4EEC" w:rsidRDefault="00CD4EEC" w:rsidP="00512DB0">
            <w:pPr>
              <w:spacing w:line="260" w:lineRule="exact"/>
              <w:jc w:val="right"/>
              <w:rPr>
                <w:rFonts w:cs="Times New Roman"/>
                <w:sz w:val="22"/>
                <w:szCs w:val="22"/>
                <w:lang w:val="en-US"/>
              </w:rPr>
            </w:pPr>
            <w:r w:rsidRPr="00CD4EEC">
              <w:rPr>
                <w:rFonts w:cs="Times New Roman"/>
                <w:sz w:val="22"/>
                <w:szCs w:val="22"/>
                <w:cs/>
              </w:rPr>
              <w:t xml:space="preserve">            71.05</w:t>
            </w:r>
          </w:p>
        </w:tc>
        <w:tc>
          <w:tcPr>
            <w:tcW w:w="1560" w:type="dxa"/>
            <w:vAlign w:val="bottom"/>
          </w:tcPr>
          <w:p w:rsidR="00CD4EEC" w:rsidRPr="00CD4EEC" w:rsidRDefault="00CD4EEC" w:rsidP="00512DB0">
            <w:pPr>
              <w:spacing w:line="260" w:lineRule="exact"/>
              <w:jc w:val="right"/>
              <w:rPr>
                <w:rFonts w:cs="Times New Roman"/>
                <w:sz w:val="22"/>
                <w:szCs w:val="22"/>
                <w:lang w:val="en-US"/>
              </w:rPr>
            </w:pPr>
            <w:r w:rsidRPr="00CD4EEC">
              <w:rPr>
                <w:rFonts w:cs="Times New Roman"/>
                <w:sz w:val="22"/>
                <w:szCs w:val="22"/>
                <w:cs/>
              </w:rPr>
              <w:t xml:space="preserve">          136.39</w:t>
            </w:r>
          </w:p>
        </w:tc>
        <w:tc>
          <w:tcPr>
            <w:tcW w:w="1275" w:type="dxa"/>
            <w:vAlign w:val="bottom"/>
          </w:tcPr>
          <w:p w:rsidR="00CD4EEC" w:rsidRPr="00CD4EEC" w:rsidRDefault="00CD4EEC" w:rsidP="00512DB0">
            <w:pPr>
              <w:spacing w:line="260" w:lineRule="exact"/>
              <w:jc w:val="right"/>
              <w:rPr>
                <w:rFonts w:cs="Times New Roman"/>
                <w:sz w:val="22"/>
                <w:szCs w:val="22"/>
                <w:lang w:val="en-US"/>
              </w:rPr>
            </w:pPr>
            <w:r w:rsidRPr="00CD4EEC">
              <w:rPr>
                <w:rFonts w:cs="Times New Roman"/>
                <w:sz w:val="22"/>
                <w:szCs w:val="22"/>
                <w:lang w:val="en-US"/>
              </w:rPr>
              <w:t>8.41</w:t>
            </w:r>
          </w:p>
        </w:tc>
        <w:tc>
          <w:tcPr>
            <w:tcW w:w="1136" w:type="dxa"/>
            <w:vAlign w:val="bottom"/>
          </w:tcPr>
          <w:p w:rsidR="00CD4EEC" w:rsidRPr="00CD4EEC" w:rsidRDefault="00CD4EEC" w:rsidP="00512DB0">
            <w:pPr>
              <w:spacing w:line="260" w:lineRule="exact"/>
              <w:jc w:val="center"/>
              <w:rPr>
                <w:rFonts w:cs="Times New Roman"/>
                <w:sz w:val="22"/>
                <w:szCs w:val="22"/>
                <w:cs/>
              </w:rPr>
            </w:pPr>
            <w:r w:rsidRPr="00CD4EEC">
              <w:rPr>
                <w:rFonts w:cs="Times New Roman"/>
                <w:sz w:val="22"/>
                <w:szCs w:val="22"/>
                <w:cs/>
              </w:rPr>
              <w:t>-</w:t>
            </w:r>
          </w:p>
        </w:tc>
        <w:tc>
          <w:tcPr>
            <w:tcW w:w="1384" w:type="dxa"/>
            <w:vAlign w:val="bottom"/>
          </w:tcPr>
          <w:p w:rsidR="00CD4EEC" w:rsidRPr="00CD4EEC" w:rsidRDefault="00CD4EEC" w:rsidP="00512DB0">
            <w:pPr>
              <w:spacing w:line="260" w:lineRule="exact"/>
              <w:jc w:val="right"/>
              <w:rPr>
                <w:rFonts w:cs="Times New Roman"/>
                <w:sz w:val="22"/>
                <w:szCs w:val="22"/>
                <w:cs/>
                <w:lang w:val="en-US"/>
              </w:rPr>
            </w:pPr>
            <w:r w:rsidRPr="00CD4EEC">
              <w:rPr>
                <w:rFonts w:cs="Times New Roman"/>
                <w:sz w:val="22"/>
                <w:szCs w:val="22"/>
                <w:lang w:val="en-US"/>
              </w:rPr>
              <w:t>215.85</w:t>
            </w:r>
          </w:p>
        </w:tc>
      </w:tr>
      <w:tr w:rsidR="00CD4EEC" w:rsidRPr="00DD29F0" w:rsidTr="00293DBB">
        <w:trPr>
          <w:trHeight w:val="284"/>
        </w:trPr>
        <w:tc>
          <w:tcPr>
            <w:tcW w:w="2757" w:type="dxa"/>
            <w:shd w:val="clear" w:color="auto" w:fill="auto"/>
            <w:vAlign w:val="bottom"/>
          </w:tcPr>
          <w:p w:rsidR="00CD4EEC" w:rsidRPr="00DD29F0" w:rsidRDefault="00CD4EEC" w:rsidP="00512DB0">
            <w:pPr>
              <w:spacing w:line="260" w:lineRule="exact"/>
              <w:ind w:left="168"/>
              <w:rPr>
                <w:rFonts w:cstheme="minorBidi"/>
                <w:snapToGrid w:val="0"/>
                <w:sz w:val="22"/>
                <w:szCs w:val="22"/>
                <w:cs/>
                <w:lang w:val="en-US"/>
              </w:rPr>
            </w:pPr>
            <w:r>
              <w:rPr>
                <w:rFonts w:cs="Times New Roman"/>
                <w:snapToGrid w:val="0"/>
                <w:sz w:val="22"/>
                <w:szCs w:val="22"/>
                <w:lang w:val="en-US"/>
              </w:rPr>
              <w:t>- Overseas</w:t>
            </w:r>
          </w:p>
        </w:tc>
        <w:tc>
          <w:tcPr>
            <w:tcW w:w="1417" w:type="dxa"/>
            <w:vAlign w:val="bottom"/>
          </w:tcPr>
          <w:p w:rsidR="00CD4EEC" w:rsidRPr="00CD4EEC" w:rsidRDefault="00CD4EEC" w:rsidP="00512DB0">
            <w:pPr>
              <w:spacing w:line="260" w:lineRule="exact"/>
              <w:jc w:val="right"/>
              <w:rPr>
                <w:rFonts w:cs="Times New Roman"/>
                <w:sz w:val="22"/>
                <w:szCs w:val="22"/>
                <w:lang w:val="en-US"/>
              </w:rPr>
            </w:pPr>
            <w:r w:rsidRPr="00CD4EEC">
              <w:rPr>
                <w:rFonts w:cs="Times New Roman"/>
                <w:sz w:val="22"/>
                <w:szCs w:val="22"/>
                <w:cs/>
              </w:rPr>
              <w:t xml:space="preserve">            15.06</w:t>
            </w:r>
          </w:p>
        </w:tc>
        <w:tc>
          <w:tcPr>
            <w:tcW w:w="1560" w:type="dxa"/>
            <w:vAlign w:val="bottom"/>
          </w:tcPr>
          <w:p w:rsidR="00CD4EEC" w:rsidRPr="00D63E99" w:rsidRDefault="00CD4EEC" w:rsidP="00512DB0">
            <w:pPr>
              <w:spacing w:line="260" w:lineRule="exact"/>
              <w:jc w:val="right"/>
              <w:rPr>
                <w:rFonts w:cs="Times New Roman"/>
                <w:sz w:val="22"/>
                <w:szCs w:val="22"/>
                <w:lang w:val="en-US"/>
              </w:rPr>
            </w:pPr>
            <w:r w:rsidRPr="00CD4EEC">
              <w:rPr>
                <w:rFonts w:cs="Times New Roman"/>
                <w:sz w:val="22"/>
                <w:szCs w:val="22"/>
                <w:cs/>
              </w:rPr>
              <w:t xml:space="preserve">              1.4</w:t>
            </w:r>
            <w:r w:rsidR="00D63E99">
              <w:rPr>
                <w:rFonts w:cs="Times New Roman"/>
                <w:sz w:val="22"/>
                <w:szCs w:val="22"/>
                <w:lang w:val="en-US"/>
              </w:rPr>
              <w:t>4</w:t>
            </w:r>
          </w:p>
        </w:tc>
        <w:tc>
          <w:tcPr>
            <w:tcW w:w="1275" w:type="dxa"/>
            <w:vAlign w:val="bottom"/>
          </w:tcPr>
          <w:p w:rsidR="00CD4EEC" w:rsidRPr="00CD4EEC" w:rsidRDefault="00924322" w:rsidP="00512DB0">
            <w:pPr>
              <w:spacing w:line="260" w:lineRule="exact"/>
              <w:jc w:val="right"/>
              <w:rPr>
                <w:rFonts w:cs="Times New Roman"/>
                <w:sz w:val="22"/>
                <w:szCs w:val="22"/>
                <w:lang w:val="en-US"/>
              </w:rPr>
            </w:pPr>
            <w:r>
              <w:rPr>
                <w:rFonts w:cs="Times New Roman"/>
                <w:sz w:val="22"/>
                <w:szCs w:val="22"/>
                <w:cs/>
              </w:rPr>
              <w:t xml:space="preserve">           </w:t>
            </w:r>
            <w:r w:rsidR="00CD4EEC" w:rsidRPr="00CD4EEC">
              <w:rPr>
                <w:rFonts w:cs="Times New Roman"/>
                <w:sz w:val="22"/>
                <w:szCs w:val="22"/>
                <w:cs/>
              </w:rPr>
              <w:t>1.33</w:t>
            </w:r>
          </w:p>
        </w:tc>
        <w:tc>
          <w:tcPr>
            <w:tcW w:w="1136" w:type="dxa"/>
            <w:vAlign w:val="bottom"/>
          </w:tcPr>
          <w:p w:rsidR="00CD4EEC" w:rsidRPr="00CD4EEC" w:rsidRDefault="00CD4EEC" w:rsidP="00512DB0">
            <w:pPr>
              <w:spacing w:line="260" w:lineRule="exact"/>
              <w:jc w:val="center"/>
              <w:rPr>
                <w:rFonts w:cs="Times New Roman"/>
                <w:sz w:val="22"/>
                <w:szCs w:val="22"/>
                <w:lang w:val="en-US"/>
              </w:rPr>
            </w:pPr>
            <w:r w:rsidRPr="00CD4EEC">
              <w:rPr>
                <w:rFonts w:cs="Times New Roman"/>
                <w:sz w:val="22"/>
                <w:szCs w:val="22"/>
                <w:cs/>
              </w:rPr>
              <w:t>-</w:t>
            </w:r>
          </w:p>
        </w:tc>
        <w:tc>
          <w:tcPr>
            <w:tcW w:w="1384" w:type="dxa"/>
            <w:vAlign w:val="bottom"/>
          </w:tcPr>
          <w:p w:rsidR="00CD4EEC" w:rsidRPr="00D63E99" w:rsidRDefault="00CD4EEC" w:rsidP="00512DB0">
            <w:pPr>
              <w:spacing w:line="260" w:lineRule="exact"/>
              <w:jc w:val="right"/>
              <w:rPr>
                <w:rFonts w:cs="Times New Roman"/>
                <w:sz w:val="22"/>
                <w:szCs w:val="22"/>
                <w:lang w:val="en-US"/>
              </w:rPr>
            </w:pPr>
            <w:r w:rsidRPr="00CD4EEC">
              <w:rPr>
                <w:rFonts w:cs="Times New Roman"/>
                <w:sz w:val="22"/>
                <w:szCs w:val="22"/>
                <w:cs/>
              </w:rPr>
              <w:t xml:space="preserve">      17.8</w:t>
            </w:r>
            <w:r w:rsidR="00D63E99">
              <w:rPr>
                <w:rFonts w:cs="Times New Roman"/>
                <w:sz w:val="22"/>
                <w:szCs w:val="22"/>
                <w:lang w:val="en-US"/>
              </w:rPr>
              <w:t>3</w:t>
            </w:r>
          </w:p>
        </w:tc>
      </w:tr>
      <w:tr w:rsidR="00CD4EEC" w:rsidRPr="00C06CDC" w:rsidTr="00293DBB">
        <w:trPr>
          <w:trHeight w:val="284"/>
        </w:trPr>
        <w:tc>
          <w:tcPr>
            <w:tcW w:w="2757" w:type="dxa"/>
            <w:shd w:val="clear" w:color="auto" w:fill="auto"/>
            <w:vAlign w:val="bottom"/>
          </w:tcPr>
          <w:p w:rsidR="00CD4EEC" w:rsidRPr="00DD29F0" w:rsidRDefault="00CD4EEC" w:rsidP="00512DB0">
            <w:pPr>
              <w:spacing w:line="260" w:lineRule="exact"/>
              <w:ind w:left="168" w:hanging="134"/>
              <w:rPr>
                <w:rFonts w:cstheme="minorBidi"/>
                <w:snapToGrid w:val="0"/>
                <w:sz w:val="22"/>
                <w:szCs w:val="22"/>
                <w:lang w:val="en-US"/>
              </w:rPr>
            </w:pPr>
            <w:r>
              <w:rPr>
                <w:rFonts w:cstheme="minorBidi"/>
                <w:snapToGrid w:val="0"/>
                <w:sz w:val="22"/>
                <w:szCs w:val="22"/>
                <w:lang w:val="en-US"/>
              </w:rPr>
              <w:t>Inter-segment revenues</w:t>
            </w:r>
          </w:p>
        </w:tc>
        <w:tc>
          <w:tcPr>
            <w:tcW w:w="1417" w:type="dxa"/>
            <w:vAlign w:val="bottom"/>
          </w:tcPr>
          <w:p w:rsidR="00CD4EEC" w:rsidRPr="00CD4EEC" w:rsidRDefault="00CD4EEC" w:rsidP="00512DB0">
            <w:pPr>
              <w:pBdr>
                <w:bottom w:val="single" w:sz="4" w:space="1" w:color="auto"/>
              </w:pBdr>
              <w:spacing w:line="260" w:lineRule="exact"/>
              <w:jc w:val="center"/>
              <w:rPr>
                <w:rFonts w:cs="Times New Roman"/>
                <w:sz w:val="22"/>
                <w:szCs w:val="22"/>
                <w:lang w:val="en-US"/>
              </w:rPr>
            </w:pPr>
            <w:r w:rsidRPr="00CD4EEC">
              <w:rPr>
                <w:rFonts w:cs="Times New Roman"/>
                <w:sz w:val="22"/>
                <w:szCs w:val="22"/>
                <w:cs/>
              </w:rPr>
              <w:t xml:space="preserve">           -</w:t>
            </w:r>
          </w:p>
        </w:tc>
        <w:tc>
          <w:tcPr>
            <w:tcW w:w="1560" w:type="dxa"/>
            <w:vAlign w:val="bottom"/>
          </w:tcPr>
          <w:p w:rsidR="00CD4EEC" w:rsidRPr="00CD4EEC" w:rsidRDefault="00CD4EEC" w:rsidP="00512DB0">
            <w:pPr>
              <w:pBdr>
                <w:bottom w:val="single" w:sz="4" w:space="1" w:color="auto"/>
              </w:pBdr>
              <w:spacing w:line="260" w:lineRule="exact"/>
              <w:jc w:val="right"/>
              <w:rPr>
                <w:rFonts w:cs="Times New Roman"/>
                <w:sz w:val="22"/>
                <w:szCs w:val="22"/>
                <w:lang w:val="en-US"/>
              </w:rPr>
            </w:pPr>
            <w:r w:rsidRPr="00CD4EEC">
              <w:rPr>
                <w:rFonts w:cs="Times New Roman"/>
                <w:sz w:val="22"/>
                <w:szCs w:val="22"/>
                <w:cs/>
              </w:rPr>
              <w:t xml:space="preserve">             23.46</w:t>
            </w:r>
          </w:p>
        </w:tc>
        <w:tc>
          <w:tcPr>
            <w:tcW w:w="1275" w:type="dxa"/>
            <w:vAlign w:val="bottom"/>
          </w:tcPr>
          <w:p w:rsidR="00CD4EEC" w:rsidRPr="00CD4EEC" w:rsidRDefault="00CD4EEC" w:rsidP="00512DB0">
            <w:pPr>
              <w:pBdr>
                <w:bottom w:val="single" w:sz="4" w:space="1" w:color="auto"/>
              </w:pBdr>
              <w:spacing w:line="260" w:lineRule="exact"/>
              <w:jc w:val="center"/>
              <w:rPr>
                <w:rFonts w:cs="Times New Roman"/>
                <w:sz w:val="22"/>
                <w:szCs w:val="22"/>
                <w:lang w:val="en-US"/>
              </w:rPr>
            </w:pPr>
            <w:r w:rsidRPr="00CD4EEC">
              <w:rPr>
                <w:rFonts w:cs="Times New Roman"/>
                <w:sz w:val="22"/>
                <w:szCs w:val="22"/>
                <w:lang w:val="en-US"/>
              </w:rPr>
              <w:t>-</w:t>
            </w:r>
          </w:p>
        </w:tc>
        <w:tc>
          <w:tcPr>
            <w:tcW w:w="1136" w:type="dxa"/>
            <w:vAlign w:val="bottom"/>
          </w:tcPr>
          <w:p w:rsidR="00CD4EEC" w:rsidRPr="00CD4EEC" w:rsidRDefault="00924322" w:rsidP="00512DB0">
            <w:pPr>
              <w:pBdr>
                <w:bottom w:val="single" w:sz="4" w:space="1" w:color="auto"/>
              </w:pBdr>
              <w:spacing w:line="260" w:lineRule="exact"/>
              <w:jc w:val="right"/>
              <w:rPr>
                <w:rFonts w:cs="Times New Roman"/>
                <w:sz w:val="22"/>
                <w:szCs w:val="22"/>
                <w:lang w:val="en-US"/>
              </w:rPr>
            </w:pPr>
            <w:r>
              <w:rPr>
                <w:rFonts w:cs="Times New Roman"/>
                <w:sz w:val="22"/>
                <w:szCs w:val="22"/>
                <w:cs/>
              </w:rPr>
              <w:t xml:space="preserve">     </w:t>
            </w:r>
            <w:r w:rsidR="00CD4EEC" w:rsidRPr="00CD4EEC">
              <w:rPr>
                <w:rFonts w:cs="Times New Roman"/>
                <w:sz w:val="22"/>
                <w:szCs w:val="22"/>
                <w:cs/>
              </w:rPr>
              <w:t>(</w:t>
            </w:r>
            <w:r w:rsidR="00CD4EEC" w:rsidRPr="00CD4EEC">
              <w:rPr>
                <w:rFonts w:cs="Times New Roman"/>
                <w:sz w:val="22"/>
                <w:szCs w:val="22"/>
                <w:lang w:val="en-US"/>
              </w:rPr>
              <w:t>23.46)</w:t>
            </w:r>
          </w:p>
        </w:tc>
        <w:tc>
          <w:tcPr>
            <w:tcW w:w="1384" w:type="dxa"/>
            <w:vAlign w:val="bottom"/>
          </w:tcPr>
          <w:p w:rsidR="00CD4EEC" w:rsidRPr="00CD4EEC" w:rsidRDefault="00CD4EEC" w:rsidP="00512DB0">
            <w:pPr>
              <w:pBdr>
                <w:bottom w:val="single" w:sz="4" w:space="1" w:color="auto"/>
              </w:pBdr>
              <w:spacing w:line="260" w:lineRule="exact"/>
              <w:jc w:val="center"/>
              <w:rPr>
                <w:rFonts w:cs="Times New Roman"/>
                <w:sz w:val="22"/>
                <w:szCs w:val="22"/>
                <w:lang w:val="en-US"/>
              </w:rPr>
            </w:pPr>
            <w:r w:rsidRPr="00CD4EEC">
              <w:rPr>
                <w:rFonts w:cs="Times New Roman"/>
                <w:sz w:val="22"/>
                <w:szCs w:val="22"/>
                <w:cs/>
              </w:rPr>
              <w:t xml:space="preserve">          -</w:t>
            </w:r>
          </w:p>
        </w:tc>
      </w:tr>
      <w:tr w:rsidR="00CD4EEC" w:rsidRPr="00DD29F0" w:rsidTr="00293DBB">
        <w:trPr>
          <w:trHeight w:val="284"/>
        </w:trPr>
        <w:tc>
          <w:tcPr>
            <w:tcW w:w="2757" w:type="dxa"/>
            <w:shd w:val="clear" w:color="auto" w:fill="auto"/>
            <w:vAlign w:val="bottom"/>
          </w:tcPr>
          <w:p w:rsidR="00CD4EEC" w:rsidRPr="004C5D76" w:rsidRDefault="00CD4EEC" w:rsidP="00512DB0">
            <w:pPr>
              <w:spacing w:line="260" w:lineRule="exact"/>
              <w:ind w:left="34"/>
              <w:rPr>
                <w:rFonts w:cs="Times New Roman"/>
                <w:snapToGrid w:val="0"/>
                <w:sz w:val="22"/>
                <w:szCs w:val="22"/>
                <w:lang w:val="en-US"/>
              </w:rPr>
            </w:pPr>
            <w:r>
              <w:rPr>
                <w:rFonts w:cs="Times New Roman"/>
                <w:snapToGrid w:val="0"/>
                <w:sz w:val="22"/>
                <w:szCs w:val="22"/>
                <w:lang w:val="en-US"/>
              </w:rPr>
              <w:t>Total revenues from sales</w:t>
            </w:r>
          </w:p>
        </w:tc>
        <w:tc>
          <w:tcPr>
            <w:tcW w:w="1417" w:type="dxa"/>
            <w:vAlign w:val="bottom"/>
          </w:tcPr>
          <w:p w:rsidR="00CD4EEC" w:rsidRPr="00CD4EEC" w:rsidRDefault="00CD4EEC" w:rsidP="00512DB0">
            <w:pPr>
              <w:pBdr>
                <w:bottom w:val="single" w:sz="4" w:space="1" w:color="auto"/>
              </w:pBdr>
              <w:spacing w:line="260" w:lineRule="exact"/>
              <w:jc w:val="right"/>
              <w:rPr>
                <w:rFonts w:cs="Times New Roman"/>
                <w:sz w:val="22"/>
                <w:szCs w:val="22"/>
                <w:lang w:val="en-US"/>
              </w:rPr>
            </w:pPr>
            <w:r w:rsidRPr="00CD4EEC">
              <w:rPr>
                <w:rFonts w:cs="Times New Roman"/>
                <w:sz w:val="22"/>
                <w:szCs w:val="22"/>
                <w:cs/>
              </w:rPr>
              <w:t xml:space="preserve">            86.11</w:t>
            </w:r>
          </w:p>
        </w:tc>
        <w:tc>
          <w:tcPr>
            <w:tcW w:w="1560" w:type="dxa"/>
            <w:vAlign w:val="bottom"/>
          </w:tcPr>
          <w:p w:rsidR="00CD4EEC" w:rsidRPr="00D63E99" w:rsidRDefault="00CD4EEC" w:rsidP="00512DB0">
            <w:pPr>
              <w:pBdr>
                <w:bottom w:val="single" w:sz="4" w:space="1" w:color="auto"/>
              </w:pBdr>
              <w:spacing w:line="260" w:lineRule="exact"/>
              <w:jc w:val="right"/>
              <w:rPr>
                <w:rFonts w:cs="Times New Roman"/>
                <w:sz w:val="22"/>
                <w:szCs w:val="22"/>
                <w:lang w:val="en-US"/>
              </w:rPr>
            </w:pPr>
            <w:r w:rsidRPr="00CD4EEC">
              <w:rPr>
                <w:rFonts w:cs="Times New Roman"/>
                <w:sz w:val="22"/>
                <w:szCs w:val="22"/>
                <w:cs/>
              </w:rPr>
              <w:t xml:space="preserve">           161.2</w:t>
            </w:r>
            <w:r w:rsidR="00D63E99">
              <w:rPr>
                <w:rFonts w:cs="Times New Roman"/>
                <w:sz w:val="22"/>
                <w:szCs w:val="22"/>
                <w:lang w:val="en-US"/>
              </w:rPr>
              <w:t>9</w:t>
            </w:r>
          </w:p>
        </w:tc>
        <w:tc>
          <w:tcPr>
            <w:tcW w:w="1275" w:type="dxa"/>
            <w:vAlign w:val="bottom"/>
          </w:tcPr>
          <w:p w:rsidR="00CD4EEC" w:rsidRPr="00CD4EEC" w:rsidRDefault="00924322" w:rsidP="00512DB0">
            <w:pPr>
              <w:pBdr>
                <w:bottom w:val="single" w:sz="4" w:space="1" w:color="auto"/>
              </w:pBdr>
              <w:spacing w:line="260" w:lineRule="exact"/>
              <w:jc w:val="right"/>
              <w:rPr>
                <w:rFonts w:cs="Times New Roman"/>
                <w:sz w:val="22"/>
                <w:szCs w:val="22"/>
                <w:lang w:val="en-US"/>
              </w:rPr>
            </w:pPr>
            <w:r>
              <w:rPr>
                <w:rFonts w:cs="Times New Roman"/>
                <w:sz w:val="22"/>
                <w:szCs w:val="22"/>
                <w:cs/>
              </w:rPr>
              <w:t xml:space="preserve">            </w:t>
            </w:r>
            <w:r w:rsidR="00CD4EEC" w:rsidRPr="00CD4EEC">
              <w:rPr>
                <w:rFonts w:cs="Times New Roman"/>
                <w:sz w:val="22"/>
                <w:szCs w:val="22"/>
                <w:cs/>
              </w:rPr>
              <w:t>9.74</w:t>
            </w:r>
          </w:p>
        </w:tc>
        <w:tc>
          <w:tcPr>
            <w:tcW w:w="1136" w:type="dxa"/>
            <w:vAlign w:val="bottom"/>
          </w:tcPr>
          <w:p w:rsidR="00CD4EEC" w:rsidRPr="00CD4EEC" w:rsidRDefault="00CD4EEC" w:rsidP="00512DB0">
            <w:pPr>
              <w:pBdr>
                <w:bottom w:val="single" w:sz="4" w:space="1" w:color="auto"/>
              </w:pBdr>
              <w:spacing w:line="260" w:lineRule="exact"/>
              <w:jc w:val="right"/>
              <w:rPr>
                <w:rFonts w:cs="Times New Roman"/>
                <w:sz w:val="22"/>
                <w:szCs w:val="22"/>
                <w:lang w:val="en-US"/>
              </w:rPr>
            </w:pPr>
            <w:r w:rsidRPr="00CD4EEC">
              <w:rPr>
                <w:rFonts w:cs="Times New Roman"/>
                <w:sz w:val="22"/>
                <w:szCs w:val="22"/>
                <w:cs/>
              </w:rPr>
              <w:t xml:space="preserve">     (</w:t>
            </w:r>
            <w:r w:rsidRPr="00CD4EEC">
              <w:rPr>
                <w:rFonts w:cs="Times New Roman"/>
                <w:sz w:val="22"/>
                <w:szCs w:val="22"/>
                <w:lang w:val="en-US"/>
              </w:rPr>
              <w:t>23.46)</w:t>
            </w:r>
          </w:p>
        </w:tc>
        <w:tc>
          <w:tcPr>
            <w:tcW w:w="1384" w:type="dxa"/>
            <w:vAlign w:val="bottom"/>
          </w:tcPr>
          <w:p w:rsidR="00CD4EEC" w:rsidRPr="00CD4EEC" w:rsidRDefault="00D63E99" w:rsidP="00512DB0">
            <w:pPr>
              <w:pBdr>
                <w:bottom w:val="single" w:sz="4" w:space="1" w:color="auto"/>
              </w:pBdr>
              <w:spacing w:line="260" w:lineRule="exact"/>
              <w:jc w:val="right"/>
              <w:rPr>
                <w:rFonts w:cs="Times New Roman"/>
                <w:sz w:val="22"/>
                <w:szCs w:val="22"/>
                <w:lang w:val="en-US"/>
              </w:rPr>
            </w:pPr>
            <w:r>
              <w:rPr>
                <w:rFonts w:cs="Times New Roman"/>
                <w:sz w:val="22"/>
                <w:szCs w:val="22"/>
                <w:lang w:val="en-US"/>
              </w:rPr>
              <w:t>233.68</w:t>
            </w:r>
          </w:p>
        </w:tc>
      </w:tr>
      <w:tr w:rsidR="00CD4EEC" w:rsidRPr="00DD29F0" w:rsidTr="00293DBB">
        <w:trPr>
          <w:trHeight w:val="284"/>
        </w:trPr>
        <w:tc>
          <w:tcPr>
            <w:tcW w:w="2757" w:type="dxa"/>
            <w:shd w:val="clear" w:color="auto" w:fill="auto"/>
            <w:vAlign w:val="bottom"/>
          </w:tcPr>
          <w:p w:rsidR="00CD4EEC" w:rsidRDefault="00CD4EEC" w:rsidP="00512DB0">
            <w:pPr>
              <w:spacing w:line="260" w:lineRule="exact"/>
              <w:ind w:left="34"/>
              <w:rPr>
                <w:rFonts w:cs="Times New Roman"/>
                <w:snapToGrid w:val="0"/>
                <w:sz w:val="22"/>
                <w:szCs w:val="22"/>
                <w:lang w:val="en-US"/>
              </w:rPr>
            </w:pPr>
            <w:r w:rsidRPr="00DD29F0">
              <w:rPr>
                <w:rFonts w:cs="Times New Roman"/>
                <w:snapToGrid w:val="0"/>
                <w:sz w:val="22"/>
                <w:szCs w:val="22"/>
                <w:lang w:val="en-US"/>
              </w:rPr>
              <w:t>Gross profit</w:t>
            </w:r>
            <w:r w:rsidR="00924322">
              <w:rPr>
                <w:rFonts w:cs="Times New Roman"/>
                <w:snapToGrid w:val="0"/>
                <w:sz w:val="22"/>
                <w:szCs w:val="22"/>
                <w:lang w:val="en-US"/>
              </w:rPr>
              <w:t xml:space="preserve"> (loss)</w:t>
            </w:r>
          </w:p>
        </w:tc>
        <w:tc>
          <w:tcPr>
            <w:tcW w:w="1417" w:type="dxa"/>
            <w:vAlign w:val="bottom"/>
          </w:tcPr>
          <w:p w:rsidR="00CD4EEC" w:rsidRPr="00CD4EEC" w:rsidRDefault="00CD4EEC" w:rsidP="00512DB0">
            <w:pPr>
              <w:spacing w:line="260" w:lineRule="exact"/>
              <w:jc w:val="right"/>
              <w:rPr>
                <w:rFonts w:cs="Times New Roman"/>
                <w:sz w:val="22"/>
                <w:szCs w:val="22"/>
                <w:lang w:val="en-US"/>
              </w:rPr>
            </w:pPr>
            <w:r w:rsidRPr="00CD4EEC">
              <w:rPr>
                <w:rFonts w:cs="Times New Roman"/>
                <w:sz w:val="22"/>
                <w:szCs w:val="22"/>
                <w:cs/>
              </w:rPr>
              <w:t xml:space="preserve">            20.14 </w:t>
            </w:r>
          </w:p>
        </w:tc>
        <w:tc>
          <w:tcPr>
            <w:tcW w:w="1560" w:type="dxa"/>
            <w:vAlign w:val="bottom"/>
          </w:tcPr>
          <w:p w:rsidR="00CD4EEC" w:rsidRPr="00CD4EEC" w:rsidRDefault="00CD4EEC" w:rsidP="00512DB0">
            <w:pPr>
              <w:spacing w:line="260" w:lineRule="exact"/>
              <w:jc w:val="right"/>
              <w:rPr>
                <w:rFonts w:cs="Times New Roman"/>
                <w:sz w:val="22"/>
                <w:szCs w:val="22"/>
                <w:lang w:val="en-US"/>
              </w:rPr>
            </w:pPr>
            <w:r w:rsidRPr="00CD4EEC">
              <w:rPr>
                <w:rFonts w:cs="Times New Roman"/>
                <w:sz w:val="22"/>
                <w:szCs w:val="22"/>
                <w:cs/>
              </w:rPr>
              <w:t xml:space="preserve">          (15.51)</w:t>
            </w:r>
          </w:p>
        </w:tc>
        <w:tc>
          <w:tcPr>
            <w:tcW w:w="1275" w:type="dxa"/>
            <w:vAlign w:val="bottom"/>
          </w:tcPr>
          <w:p w:rsidR="00CD4EEC" w:rsidRPr="00CD4EEC" w:rsidRDefault="00924322" w:rsidP="00512DB0">
            <w:pPr>
              <w:spacing w:line="260" w:lineRule="exact"/>
              <w:jc w:val="right"/>
              <w:rPr>
                <w:rFonts w:cs="Times New Roman"/>
                <w:sz w:val="22"/>
                <w:szCs w:val="22"/>
                <w:cs/>
                <w:lang w:val="en-US"/>
              </w:rPr>
            </w:pPr>
            <w:r>
              <w:rPr>
                <w:rFonts w:cs="Times New Roman"/>
                <w:sz w:val="22"/>
                <w:szCs w:val="22"/>
                <w:cs/>
              </w:rPr>
              <w:t xml:space="preserve">         </w:t>
            </w:r>
            <w:r w:rsidR="00CD4EEC" w:rsidRPr="00CD4EEC">
              <w:rPr>
                <w:rFonts w:cs="Times New Roman"/>
                <w:sz w:val="22"/>
                <w:szCs w:val="22"/>
                <w:cs/>
              </w:rPr>
              <w:t>(3.06)</w:t>
            </w:r>
          </w:p>
        </w:tc>
        <w:tc>
          <w:tcPr>
            <w:tcW w:w="1136" w:type="dxa"/>
            <w:vAlign w:val="bottom"/>
          </w:tcPr>
          <w:p w:rsidR="00CD4EEC" w:rsidRPr="00CD4EEC" w:rsidRDefault="00CD4EEC" w:rsidP="00512DB0">
            <w:pPr>
              <w:spacing w:line="260" w:lineRule="exact"/>
              <w:jc w:val="right"/>
              <w:rPr>
                <w:rFonts w:cs="Times New Roman"/>
                <w:sz w:val="22"/>
                <w:szCs w:val="22"/>
                <w:cs/>
                <w:lang w:val="en-US"/>
              </w:rPr>
            </w:pPr>
            <w:r w:rsidRPr="00CD4EEC">
              <w:rPr>
                <w:rFonts w:cs="Times New Roman"/>
                <w:sz w:val="22"/>
                <w:szCs w:val="22"/>
                <w:cs/>
              </w:rPr>
              <w:t xml:space="preserve">         </w:t>
            </w:r>
            <w:r w:rsidRPr="00CD4EEC">
              <w:rPr>
                <w:rFonts w:cs="Times New Roman"/>
                <w:sz w:val="22"/>
                <w:szCs w:val="22"/>
                <w:lang w:val="en-US"/>
              </w:rPr>
              <w:t>0.17</w:t>
            </w:r>
            <w:r w:rsidRPr="00CD4EEC">
              <w:rPr>
                <w:rFonts w:cs="Times New Roman"/>
                <w:sz w:val="22"/>
                <w:szCs w:val="22"/>
                <w:cs/>
              </w:rPr>
              <w:t xml:space="preserve"> </w:t>
            </w:r>
          </w:p>
        </w:tc>
        <w:tc>
          <w:tcPr>
            <w:tcW w:w="1384" w:type="dxa"/>
            <w:vAlign w:val="bottom"/>
          </w:tcPr>
          <w:p w:rsidR="00CD4EEC" w:rsidRPr="00CD4EEC" w:rsidRDefault="00CD4EEC" w:rsidP="00512DB0">
            <w:pPr>
              <w:spacing w:line="260" w:lineRule="exact"/>
              <w:jc w:val="right"/>
              <w:rPr>
                <w:rFonts w:cs="Times New Roman"/>
                <w:sz w:val="22"/>
                <w:szCs w:val="22"/>
                <w:cs/>
                <w:lang w:val="en-US"/>
              </w:rPr>
            </w:pPr>
            <w:r w:rsidRPr="00CD4EEC">
              <w:rPr>
                <w:rFonts w:cs="Times New Roman"/>
                <w:sz w:val="22"/>
                <w:szCs w:val="22"/>
                <w:cs/>
              </w:rPr>
              <w:t xml:space="preserve">        1.7</w:t>
            </w:r>
            <w:r w:rsidRPr="00CD4EEC">
              <w:rPr>
                <w:rFonts w:cs="Times New Roman"/>
                <w:sz w:val="22"/>
                <w:szCs w:val="22"/>
                <w:lang w:val="en-US"/>
              </w:rPr>
              <w:t>4</w:t>
            </w:r>
          </w:p>
        </w:tc>
      </w:tr>
      <w:tr w:rsidR="00CD4EEC" w:rsidRPr="00CD11AF" w:rsidTr="00293DBB">
        <w:trPr>
          <w:trHeight w:val="284"/>
        </w:trPr>
        <w:tc>
          <w:tcPr>
            <w:tcW w:w="2757" w:type="dxa"/>
            <w:shd w:val="clear" w:color="auto" w:fill="auto"/>
            <w:vAlign w:val="bottom"/>
          </w:tcPr>
          <w:p w:rsidR="00CD4EEC" w:rsidRPr="004C5D76" w:rsidRDefault="00CD4EEC" w:rsidP="00512DB0">
            <w:pPr>
              <w:spacing w:line="260" w:lineRule="exact"/>
              <w:ind w:left="34"/>
              <w:rPr>
                <w:rFonts w:cs="Times New Roman"/>
                <w:snapToGrid w:val="0"/>
                <w:sz w:val="22"/>
                <w:szCs w:val="22"/>
                <w:cs/>
                <w:lang w:val="en-US"/>
              </w:rPr>
            </w:pPr>
            <w:r w:rsidRPr="004C5D76">
              <w:rPr>
                <w:rFonts w:cs="Times New Roman"/>
                <w:snapToGrid w:val="0"/>
                <w:sz w:val="22"/>
                <w:szCs w:val="22"/>
                <w:lang w:val="en-US"/>
              </w:rPr>
              <w:t>Other income</w:t>
            </w:r>
          </w:p>
        </w:tc>
        <w:tc>
          <w:tcPr>
            <w:tcW w:w="1417" w:type="dxa"/>
            <w:shd w:val="clear" w:color="auto" w:fill="auto"/>
            <w:vAlign w:val="bottom"/>
          </w:tcPr>
          <w:p w:rsidR="00CD4EEC" w:rsidRPr="00CD11AF" w:rsidRDefault="00CD4EEC" w:rsidP="00512DB0">
            <w:pPr>
              <w:spacing w:line="260" w:lineRule="exact"/>
              <w:jc w:val="right"/>
              <w:rPr>
                <w:rFonts w:cs="Times New Roman"/>
                <w:sz w:val="22"/>
                <w:szCs w:val="22"/>
                <w:highlight w:val="red"/>
                <w:cs/>
              </w:rPr>
            </w:pPr>
          </w:p>
        </w:tc>
        <w:tc>
          <w:tcPr>
            <w:tcW w:w="1560" w:type="dxa"/>
            <w:shd w:val="clear" w:color="auto" w:fill="auto"/>
            <w:vAlign w:val="bottom"/>
          </w:tcPr>
          <w:p w:rsidR="00CD4EEC" w:rsidRPr="00376A70" w:rsidRDefault="00CD4EEC" w:rsidP="00512DB0">
            <w:pPr>
              <w:spacing w:line="260" w:lineRule="exact"/>
              <w:jc w:val="center"/>
              <w:rPr>
                <w:rFonts w:cstheme="minorBidi"/>
                <w:sz w:val="22"/>
                <w:szCs w:val="22"/>
                <w:highlight w:val="red"/>
                <w:cs/>
              </w:rPr>
            </w:pPr>
          </w:p>
        </w:tc>
        <w:tc>
          <w:tcPr>
            <w:tcW w:w="1275" w:type="dxa"/>
            <w:shd w:val="clear" w:color="auto" w:fill="auto"/>
            <w:vAlign w:val="bottom"/>
          </w:tcPr>
          <w:p w:rsidR="00CD4EEC" w:rsidRPr="00CD11AF" w:rsidRDefault="00CD4EEC" w:rsidP="00512DB0">
            <w:pPr>
              <w:spacing w:line="260" w:lineRule="exact"/>
              <w:jc w:val="right"/>
              <w:rPr>
                <w:rFonts w:cs="Times New Roman"/>
                <w:sz w:val="22"/>
                <w:szCs w:val="22"/>
                <w:highlight w:val="red"/>
                <w:cs/>
              </w:rPr>
            </w:pPr>
          </w:p>
        </w:tc>
        <w:tc>
          <w:tcPr>
            <w:tcW w:w="1136" w:type="dxa"/>
            <w:shd w:val="clear" w:color="auto" w:fill="auto"/>
            <w:vAlign w:val="bottom"/>
          </w:tcPr>
          <w:p w:rsidR="00CD4EEC" w:rsidRPr="00CD11AF" w:rsidRDefault="00CD4EEC" w:rsidP="00512DB0">
            <w:pPr>
              <w:spacing w:line="260" w:lineRule="exact"/>
              <w:jc w:val="right"/>
              <w:rPr>
                <w:rFonts w:cs="Times New Roman"/>
                <w:sz w:val="22"/>
                <w:szCs w:val="22"/>
                <w:highlight w:val="red"/>
                <w:cs/>
              </w:rPr>
            </w:pPr>
          </w:p>
        </w:tc>
        <w:tc>
          <w:tcPr>
            <w:tcW w:w="1384" w:type="dxa"/>
            <w:vAlign w:val="bottom"/>
          </w:tcPr>
          <w:p w:rsidR="00CD4EEC" w:rsidRPr="00CD4EEC" w:rsidRDefault="00CD4EEC" w:rsidP="00512DB0">
            <w:pPr>
              <w:spacing w:line="260" w:lineRule="exact"/>
              <w:jc w:val="right"/>
              <w:rPr>
                <w:rFonts w:cs="Times New Roman"/>
                <w:sz w:val="22"/>
                <w:szCs w:val="22"/>
                <w:cs/>
              </w:rPr>
            </w:pPr>
            <w:r w:rsidRPr="00CD4EEC">
              <w:rPr>
                <w:rFonts w:cs="Times New Roman"/>
                <w:sz w:val="22"/>
                <w:szCs w:val="22"/>
                <w:cs/>
              </w:rPr>
              <w:t xml:space="preserve">        9.62</w:t>
            </w:r>
          </w:p>
        </w:tc>
      </w:tr>
      <w:tr w:rsidR="00CD4EEC" w:rsidRPr="00CD11AF" w:rsidTr="00293DBB">
        <w:trPr>
          <w:trHeight w:val="284"/>
        </w:trPr>
        <w:tc>
          <w:tcPr>
            <w:tcW w:w="2757" w:type="dxa"/>
            <w:shd w:val="clear" w:color="auto" w:fill="auto"/>
            <w:vAlign w:val="bottom"/>
          </w:tcPr>
          <w:p w:rsidR="00CD4EEC" w:rsidRPr="004C5D76" w:rsidRDefault="00CD4EEC" w:rsidP="00512DB0">
            <w:pPr>
              <w:spacing w:line="260" w:lineRule="exact"/>
              <w:ind w:left="34"/>
              <w:rPr>
                <w:rFonts w:cs="Times New Roman"/>
                <w:snapToGrid w:val="0"/>
                <w:sz w:val="22"/>
                <w:szCs w:val="22"/>
                <w:cs/>
                <w:lang w:val="en-US"/>
              </w:rPr>
            </w:pPr>
            <w:r w:rsidRPr="004C5D76">
              <w:rPr>
                <w:rFonts w:cs="Times New Roman"/>
                <w:snapToGrid w:val="0"/>
                <w:sz w:val="22"/>
                <w:szCs w:val="22"/>
                <w:cs/>
                <w:lang w:val="en-US"/>
              </w:rPr>
              <w:t>Selling</w:t>
            </w:r>
            <w:r w:rsidRPr="004C5D76">
              <w:rPr>
                <w:rFonts w:cs="Times New Roman"/>
                <w:snapToGrid w:val="0"/>
                <w:sz w:val="22"/>
                <w:szCs w:val="22"/>
                <w:lang w:val="en-US"/>
              </w:rPr>
              <w:t xml:space="preserve"> </w:t>
            </w:r>
            <w:r w:rsidRPr="004C5D76">
              <w:rPr>
                <w:rFonts w:cs="Times New Roman"/>
                <w:snapToGrid w:val="0"/>
                <w:sz w:val="22"/>
                <w:szCs w:val="22"/>
                <w:cs/>
                <w:lang w:val="en-US"/>
              </w:rPr>
              <w:t>expenses</w:t>
            </w:r>
          </w:p>
        </w:tc>
        <w:tc>
          <w:tcPr>
            <w:tcW w:w="1417" w:type="dxa"/>
            <w:shd w:val="clear" w:color="auto" w:fill="auto"/>
            <w:vAlign w:val="bottom"/>
          </w:tcPr>
          <w:p w:rsidR="00CD4EEC" w:rsidRPr="00CD11AF" w:rsidRDefault="00CD4EEC" w:rsidP="00512DB0">
            <w:pPr>
              <w:spacing w:line="260" w:lineRule="exact"/>
              <w:jc w:val="right"/>
              <w:rPr>
                <w:rFonts w:cs="Times New Roman"/>
                <w:sz w:val="22"/>
                <w:szCs w:val="22"/>
                <w:highlight w:val="red"/>
                <w:cs/>
              </w:rPr>
            </w:pPr>
          </w:p>
        </w:tc>
        <w:tc>
          <w:tcPr>
            <w:tcW w:w="1560" w:type="dxa"/>
            <w:shd w:val="clear" w:color="auto" w:fill="auto"/>
            <w:vAlign w:val="bottom"/>
          </w:tcPr>
          <w:p w:rsidR="00CD4EEC" w:rsidRPr="00CD11AF" w:rsidRDefault="00CD4EEC" w:rsidP="00512DB0">
            <w:pPr>
              <w:spacing w:line="260" w:lineRule="exact"/>
              <w:jc w:val="center"/>
              <w:rPr>
                <w:rFonts w:cs="Times New Roman"/>
                <w:sz w:val="22"/>
                <w:szCs w:val="22"/>
                <w:highlight w:val="red"/>
                <w:cs/>
              </w:rPr>
            </w:pPr>
          </w:p>
        </w:tc>
        <w:tc>
          <w:tcPr>
            <w:tcW w:w="1275" w:type="dxa"/>
            <w:shd w:val="clear" w:color="auto" w:fill="auto"/>
            <w:vAlign w:val="bottom"/>
          </w:tcPr>
          <w:p w:rsidR="00CD4EEC" w:rsidRPr="00CD11AF" w:rsidRDefault="00CD4EEC" w:rsidP="00512DB0">
            <w:pPr>
              <w:spacing w:line="260" w:lineRule="exact"/>
              <w:jc w:val="right"/>
              <w:rPr>
                <w:rFonts w:cs="Times New Roman"/>
                <w:sz w:val="22"/>
                <w:szCs w:val="22"/>
                <w:highlight w:val="red"/>
                <w:cs/>
              </w:rPr>
            </w:pPr>
          </w:p>
        </w:tc>
        <w:tc>
          <w:tcPr>
            <w:tcW w:w="1136" w:type="dxa"/>
            <w:shd w:val="clear" w:color="auto" w:fill="auto"/>
            <w:vAlign w:val="bottom"/>
          </w:tcPr>
          <w:p w:rsidR="00CD4EEC" w:rsidRPr="00C141C8" w:rsidRDefault="00CD4EEC" w:rsidP="00512DB0">
            <w:pPr>
              <w:spacing w:line="260" w:lineRule="exact"/>
              <w:jc w:val="right"/>
              <w:rPr>
                <w:rFonts w:cstheme="minorBidi"/>
                <w:sz w:val="22"/>
                <w:szCs w:val="22"/>
                <w:highlight w:val="red"/>
                <w:cs/>
              </w:rPr>
            </w:pPr>
          </w:p>
        </w:tc>
        <w:tc>
          <w:tcPr>
            <w:tcW w:w="1384" w:type="dxa"/>
            <w:vAlign w:val="bottom"/>
          </w:tcPr>
          <w:p w:rsidR="00CD4EEC" w:rsidRPr="00CD4EEC" w:rsidRDefault="00CD4EEC" w:rsidP="00512DB0">
            <w:pPr>
              <w:spacing w:line="260" w:lineRule="exact"/>
              <w:jc w:val="right"/>
              <w:rPr>
                <w:rFonts w:cs="Times New Roman"/>
                <w:sz w:val="22"/>
                <w:szCs w:val="22"/>
                <w:cs/>
              </w:rPr>
            </w:pPr>
            <w:r w:rsidRPr="00CD4EEC">
              <w:rPr>
                <w:rFonts w:cs="Times New Roman"/>
                <w:sz w:val="22"/>
                <w:szCs w:val="22"/>
                <w:cs/>
              </w:rPr>
              <w:t xml:space="preserve">      (8.68)</w:t>
            </w:r>
          </w:p>
        </w:tc>
      </w:tr>
      <w:tr w:rsidR="00CD4EEC" w:rsidRPr="00CD11AF" w:rsidTr="00293DBB">
        <w:trPr>
          <w:trHeight w:val="284"/>
        </w:trPr>
        <w:tc>
          <w:tcPr>
            <w:tcW w:w="2757" w:type="dxa"/>
            <w:shd w:val="clear" w:color="auto" w:fill="auto"/>
            <w:vAlign w:val="bottom"/>
          </w:tcPr>
          <w:p w:rsidR="00CD4EEC" w:rsidRPr="00032145" w:rsidRDefault="00CD4EEC" w:rsidP="00512DB0">
            <w:pPr>
              <w:spacing w:line="260" w:lineRule="exact"/>
              <w:ind w:left="34"/>
              <w:rPr>
                <w:rFonts w:cs="Times New Roman"/>
                <w:snapToGrid w:val="0"/>
                <w:sz w:val="22"/>
                <w:szCs w:val="22"/>
                <w:cs/>
                <w:lang w:val="en-US"/>
              </w:rPr>
            </w:pPr>
            <w:r w:rsidRPr="00032145">
              <w:rPr>
                <w:rFonts w:cs="Times New Roman"/>
                <w:snapToGrid w:val="0"/>
                <w:sz w:val="22"/>
                <w:szCs w:val="22"/>
                <w:cs/>
                <w:lang w:val="en-US"/>
              </w:rPr>
              <w:t>Administrative</w:t>
            </w:r>
            <w:r w:rsidRPr="00032145">
              <w:rPr>
                <w:rFonts w:cs="Times New Roman"/>
                <w:snapToGrid w:val="0"/>
                <w:sz w:val="22"/>
                <w:szCs w:val="22"/>
                <w:lang w:val="en-US"/>
              </w:rPr>
              <w:t xml:space="preserve"> </w:t>
            </w:r>
            <w:r w:rsidRPr="00032145">
              <w:rPr>
                <w:rFonts w:cs="Times New Roman"/>
                <w:snapToGrid w:val="0"/>
                <w:sz w:val="22"/>
                <w:szCs w:val="22"/>
                <w:cs/>
                <w:lang w:val="en-US"/>
              </w:rPr>
              <w:t>expenses</w:t>
            </w:r>
          </w:p>
        </w:tc>
        <w:tc>
          <w:tcPr>
            <w:tcW w:w="1417" w:type="dxa"/>
            <w:shd w:val="clear" w:color="auto" w:fill="auto"/>
            <w:vAlign w:val="bottom"/>
          </w:tcPr>
          <w:p w:rsidR="00CD4EEC" w:rsidRPr="00CD11AF" w:rsidRDefault="00CD4EEC" w:rsidP="00512DB0">
            <w:pPr>
              <w:spacing w:line="260" w:lineRule="exact"/>
              <w:jc w:val="right"/>
              <w:rPr>
                <w:rFonts w:cs="Times New Roman"/>
                <w:sz w:val="22"/>
                <w:szCs w:val="22"/>
                <w:highlight w:val="red"/>
                <w:cs/>
              </w:rPr>
            </w:pPr>
          </w:p>
        </w:tc>
        <w:tc>
          <w:tcPr>
            <w:tcW w:w="1560" w:type="dxa"/>
            <w:shd w:val="clear" w:color="auto" w:fill="auto"/>
            <w:vAlign w:val="bottom"/>
          </w:tcPr>
          <w:p w:rsidR="00CD4EEC" w:rsidRPr="00CD11AF" w:rsidRDefault="00CD4EEC" w:rsidP="00512DB0">
            <w:pPr>
              <w:spacing w:line="260" w:lineRule="exact"/>
              <w:jc w:val="center"/>
              <w:rPr>
                <w:rFonts w:cs="Times New Roman"/>
                <w:sz w:val="22"/>
                <w:szCs w:val="22"/>
                <w:highlight w:val="red"/>
                <w:cs/>
              </w:rPr>
            </w:pPr>
          </w:p>
        </w:tc>
        <w:tc>
          <w:tcPr>
            <w:tcW w:w="1275" w:type="dxa"/>
            <w:shd w:val="clear" w:color="auto" w:fill="auto"/>
            <w:vAlign w:val="bottom"/>
          </w:tcPr>
          <w:p w:rsidR="00CD4EEC" w:rsidRPr="00CD11AF" w:rsidRDefault="00CD4EEC" w:rsidP="00512DB0">
            <w:pPr>
              <w:spacing w:line="260" w:lineRule="exact"/>
              <w:jc w:val="right"/>
              <w:rPr>
                <w:rFonts w:cs="Times New Roman"/>
                <w:sz w:val="22"/>
                <w:szCs w:val="22"/>
                <w:highlight w:val="red"/>
                <w:cs/>
              </w:rPr>
            </w:pPr>
          </w:p>
        </w:tc>
        <w:tc>
          <w:tcPr>
            <w:tcW w:w="1136" w:type="dxa"/>
            <w:shd w:val="clear" w:color="auto" w:fill="auto"/>
            <w:vAlign w:val="bottom"/>
          </w:tcPr>
          <w:p w:rsidR="00CD4EEC" w:rsidRPr="00CD11AF" w:rsidRDefault="00CD4EEC" w:rsidP="00512DB0">
            <w:pPr>
              <w:spacing w:line="260" w:lineRule="exact"/>
              <w:jc w:val="right"/>
              <w:rPr>
                <w:rFonts w:cs="Times New Roman"/>
                <w:sz w:val="22"/>
                <w:szCs w:val="22"/>
                <w:highlight w:val="red"/>
                <w:cs/>
              </w:rPr>
            </w:pPr>
          </w:p>
        </w:tc>
        <w:tc>
          <w:tcPr>
            <w:tcW w:w="1384" w:type="dxa"/>
            <w:vAlign w:val="bottom"/>
          </w:tcPr>
          <w:p w:rsidR="00CD4EEC" w:rsidRPr="00CD4EEC" w:rsidRDefault="00CD4EEC" w:rsidP="00512DB0">
            <w:pPr>
              <w:spacing w:line="260" w:lineRule="exact"/>
              <w:jc w:val="right"/>
              <w:rPr>
                <w:rFonts w:cs="Times New Roman"/>
                <w:sz w:val="22"/>
                <w:szCs w:val="22"/>
                <w:cs/>
              </w:rPr>
            </w:pPr>
            <w:r w:rsidRPr="00CD4EEC">
              <w:rPr>
                <w:rFonts w:cs="Times New Roman"/>
                <w:sz w:val="22"/>
                <w:szCs w:val="22"/>
                <w:cs/>
              </w:rPr>
              <w:t xml:space="preserve">    (51.2</w:t>
            </w:r>
            <w:r w:rsidRPr="00CD4EEC">
              <w:rPr>
                <w:rFonts w:cs="Times New Roman"/>
                <w:sz w:val="22"/>
                <w:szCs w:val="22"/>
                <w:lang w:val="en-US"/>
              </w:rPr>
              <w:t>2</w:t>
            </w:r>
            <w:r w:rsidRPr="00CD4EEC">
              <w:rPr>
                <w:rFonts w:cs="Times New Roman"/>
                <w:sz w:val="22"/>
                <w:szCs w:val="22"/>
                <w:cs/>
              </w:rPr>
              <w:t>)</w:t>
            </w:r>
          </w:p>
        </w:tc>
      </w:tr>
      <w:tr w:rsidR="00CD4EEC" w:rsidRPr="00800593" w:rsidTr="00293DBB">
        <w:trPr>
          <w:trHeight w:val="284"/>
        </w:trPr>
        <w:tc>
          <w:tcPr>
            <w:tcW w:w="2757" w:type="dxa"/>
            <w:shd w:val="clear" w:color="auto" w:fill="auto"/>
            <w:vAlign w:val="bottom"/>
          </w:tcPr>
          <w:p w:rsidR="00CD4EEC" w:rsidRPr="00B6248C" w:rsidRDefault="00CD4EEC" w:rsidP="00512DB0">
            <w:pPr>
              <w:spacing w:line="260" w:lineRule="exact"/>
              <w:ind w:left="34"/>
              <w:rPr>
                <w:rFonts w:cstheme="minorBidi"/>
                <w:snapToGrid w:val="0"/>
                <w:sz w:val="22"/>
                <w:szCs w:val="22"/>
                <w:cs/>
                <w:lang w:val="en-US"/>
              </w:rPr>
            </w:pPr>
            <w:r w:rsidRPr="00032145">
              <w:rPr>
                <w:rFonts w:cs="Times New Roman"/>
                <w:snapToGrid w:val="0"/>
                <w:sz w:val="22"/>
                <w:szCs w:val="22"/>
                <w:cs/>
                <w:lang w:val="en-US"/>
              </w:rPr>
              <w:t>Financial</w:t>
            </w:r>
            <w:r w:rsidRPr="00032145">
              <w:rPr>
                <w:rFonts w:cs="Times New Roman"/>
                <w:snapToGrid w:val="0"/>
                <w:sz w:val="22"/>
                <w:szCs w:val="22"/>
                <w:lang w:val="en-US"/>
              </w:rPr>
              <w:t xml:space="preserve"> </w:t>
            </w:r>
            <w:r w:rsidRPr="00032145">
              <w:rPr>
                <w:rFonts w:cs="Times New Roman"/>
                <w:snapToGrid w:val="0"/>
                <w:sz w:val="22"/>
                <w:szCs w:val="22"/>
                <w:cs/>
                <w:lang w:val="en-US"/>
              </w:rPr>
              <w:t>costs</w:t>
            </w:r>
          </w:p>
        </w:tc>
        <w:tc>
          <w:tcPr>
            <w:tcW w:w="1417" w:type="dxa"/>
            <w:shd w:val="clear" w:color="auto" w:fill="auto"/>
            <w:vAlign w:val="bottom"/>
          </w:tcPr>
          <w:p w:rsidR="00CD4EEC" w:rsidRPr="00C141C8" w:rsidRDefault="00CD4EEC" w:rsidP="00512DB0">
            <w:pPr>
              <w:spacing w:line="260" w:lineRule="exact"/>
              <w:jc w:val="right"/>
              <w:rPr>
                <w:rFonts w:cstheme="minorBidi"/>
                <w:sz w:val="22"/>
                <w:szCs w:val="22"/>
                <w:lang w:val="en-US"/>
              </w:rPr>
            </w:pPr>
          </w:p>
        </w:tc>
        <w:tc>
          <w:tcPr>
            <w:tcW w:w="1560" w:type="dxa"/>
            <w:shd w:val="clear" w:color="auto" w:fill="auto"/>
            <w:vAlign w:val="bottom"/>
          </w:tcPr>
          <w:p w:rsidR="00CD4EEC" w:rsidRPr="00C141C8" w:rsidRDefault="00CD4EEC" w:rsidP="00512DB0">
            <w:pPr>
              <w:spacing w:line="260" w:lineRule="exact"/>
              <w:jc w:val="right"/>
              <w:rPr>
                <w:rFonts w:cstheme="minorBidi"/>
                <w:sz w:val="22"/>
                <w:szCs w:val="22"/>
                <w:lang w:val="en-US"/>
              </w:rPr>
            </w:pPr>
          </w:p>
        </w:tc>
        <w:tc>
          <w:tcPr>
            <w:tcW w:w="1275" w:type="dxa"/>
            <w:shd w:val="clear" w:color="auto" w:fill="auto"/>
            <w:vAlign w:val="bottom"/>
          </w:tcPr>
          <w:p w:rsidR="00CD4EEC" w:rsidRPr="00C141C8" w:rsidRDefault="00CD4EEC" w:rsidP="00512DB0">
            <w:pPr>
              <w:spacing w:line="260" w:lineRule="exact"/>
              <w:jc w:val="right"/>
              <w:rPr>
                <w:rFonts w:cstheme="minorBidi"/>
                <w:sz w:val="22"/>
                <w:szCs w:val="22"/>
                <w:lang w:val="en-US"/>
              </w:rPr>
            </w:pPr>
          </w:p>
        </w:tc>
        <w:tc>
          <w:tcPr>
            <w:tcW w:w="1136" w:type="dxa"/>
            <w:shd w:val="clear" w:color="auto" w:fill="auto"/>
            <w:vAlign w:val="bottom"/>
          </w:tcPr>
          <w:p w:rsidR="00CD4EEC" w:rsidRPr="00C141C8" w:rsidRDefault="00CD4EEC" w:rsidP="00512DB0">
            <w:pPr>
              <w:spacing w:line="260" w:lineRule="exact"/>
              <w:jc w:val="right"/>
              <w:rPr>
                <w:rFonts w:cstheme="minorBidi"/>
                <w:sz w:val="22"/>
                <w:szCs w:val="22"/>
                <w:lang w:val="en-US"/>
              </w:rPr>
            </w:pPr>
          </w:p>
        </w:tc>
        <w:tc>
          <w:tcPr>
            <w:tcW w:w="1384" w:type="dxa"/>
            <w:vAlign w:val="bottom"/>
          </w:tcPr>
          <w:p w:rsidR="00CD4EEC" w:rsidRPr="00CD4EEC" w:rsidRDefault="00CD4EEC" w:rsidP="00512DB0">
            <w:pPr>
              <w:spacing w:line="260" w:lineRule="exact"/>
              <w:jc w:val="right"/>
              <w:rPr>
                <w:rFonts w:cs="Times New Roman"/>
                <w:sz w:val="22"/>
                <w:szCs w:val="22"/>
                <w:cs/>
              </w:rPr>
            </w:pPr>
            <w:r w:rsidRPr="00CD4EEC">
              <w:rPr>
                <w:rFonts w:cs="Times New Roman"/>
                <w:sz w:val="22"/>
                <w:szCs w:val="22"/>
                <w:cs/>
              </w:rPr>
              <w:t xml:space="preserve">      (6.21)</w:t>
            </w:r>
          </w:p>
        </w:tc>
      </w:tr>
      <w:tr w:rsidR="002D2373" w:rsidRPr="00B418BC" w:rsidTr="002D2373">
        <w:trPr>
          <w:trHeight w:val="284"/>
        </w:trPr>
        <w:tc>
          <w:tcPr>
            <w:tcW w:w="5734" w:type="dxa"/>
            <w:gridSpan w:val="3"/>
            <w:shd w:val="clear" w:color="auto" w:fill="auto"/>
            <w:vAlign w:val="bottom"/>
          </w:tcPr>
          <w:p w:rsidR="002D2373" w:rsidRPr="002D2373" w:rsidRDefault="002D2373" w:rsidP="002D2373">
            <w:pPr>
              <w:spacing w:line="260" w:lineRule="exact"/>
              <w:ind w:left="34"/>
              <w:rPr>
                <w:rFonts w:cs="Times New Roman"/>
                <w:snapToGrid w:val="0"/>
                <w:sz w:val="22"/>
                <w:szCs w:val="22"/>
                <w:cs/>
                <w:lang w:val="en-US"/>
              </w:rPr>
            </w:pPr>
            <w:r w:rsidRPr="00032145">
              <w:rPr>
                <w:rFonts w:cs="Times New Roman"/>
                <w:snapToGrid w:val="0"/>
                <w:sz w:val="22"/>
                <w:szCs w:val="22"/>
                <w:lang w:val="en-US"/>
              </w:rPr>
              <w:t>Share of</w:t>
            </w:r>
            <w:r>
              <w:rPr>
                <w:rFonts w:cs="Times New Roman"/>
                <w:snapToGrid w:val="0"/>
                <w:sz w:val="22"/>
                <w:szCs w:val="22"/>
                <w:lang w:val="en-US"/>
              </w:rPr>
              <w:t xml:space="preserve"> profit</w:t>
            </w:r>
            <w:r w:rsidRPr="00032145">
              <w:rPr>
                <w:rFonts w:cs="Times New Roman"/>
                <w:snapToGrid w:val="0"/>
                <w:sz w:val="22"/>
                <w:szCs w:val="22"/>
                <w:lang w:val="en-US"/>
              </w:rPr>
              <w:t xml:space="preserve"> from</w:t>
            </w:r>
            <w:r>
              <w:rPr>
                <w:rFonts w:cs="Times New Roman"/>
                <w:snapToGrid w:val="0"/>
                <w:sz w:val="22"/>
                <w:szCs w:val="22"/>
                <w:lang w:val="en-US"/>
              </w:rPr>
              <w:t xml:space="preserve"> </w:t>
            </w:r>
            <w:r w:rsidRPr="00032145">
              <w:rPr>
                <w:rFonts w:cs="Times New Roman"/>
                <w:snapToGrid w:val="0"/>
                <w:sz w:val="22"/>
                <w:szCs w:val="22"/>
                <w:lang w:val="en-US"/>
              </w:rPr>
              <w:t>investment in joint</w:t>
            </w:r>
            <w:r>
              <w:rPr>
                <w:rFonts w:cs="Times New Roman"/>
                <w:snapToGrid w:val="0"/>
                <w:sz w:val="22"/>
                <w:szCs w:val="22"/>
                <w:lang w:val="en-US"/>
              </w:rPr>
              <w:t xml:space="preserve"> </w:t>
            </w:r>
            <w:r w:rsidRPr="00032145">
              <w:rPr>
                <w:rFonts w:cs="Times New Roman"/>
                <w:snapToGrid w:val="0"/>
                <w:sz w:val="22"/>
                <w:szCs w:val="22"/>
                <w:lang w:val="en-US"/>
              </w:rPr>
              <w:t>ventures</w:t>
            </w:r>
          </w:p>
        </w:tc>
        <w:tc>
          <w:tcPr>
            <w:tcW w:w="1275" w:type="dxa"/>
            <w:shd w:val="clear" w:color="auto" w:fill="auto"/>
            <w:vAlign w:val="bottom"/>
          </w:tcPr>
          <w:p w:rsidR="002D2373" w:rsidRPr="004301FD" w:rsidRDefault="002D2373" w:rsidP="00512DB0">
            <w:pPr>
              <w:spacing w:line="260" w:lineRule="exact"/>
              <w:jc w:val="right"/>
              <w:rPr>
                <w:rFonts w:cstheme="minorBidi"/>
                <w:sz w:val="22"/>
                <w:szCs w:val="22"/>
                <w:highlight w:val="red"/>
                <w:cs/>
              </w:rPr>
            </w:pPr>
          </w:p>
        </w:tc>
        <w:tc>
          <w:tcPr>
            <w:tcW w:w="1136" w:type="dxa"/>
            <w:shd w:val="clear" w:color="auto" w:fill="auto"/>
            <w:vAlign w:val="bottom"/>
          </w:tcPr>
          <w:p w:rsidR="002D2373" w:rsidRPr="00C141C8" w:rsidRDefault="002D2373" w:rsidP="00512DB0">
            <w:pPr>
              <w:spacing w:line="260" w:lineRule="exact"/>
              <w:jc w:val="right"/>
              <w:rPr>
                <w:rFonts w:cstheme="minorBidi"/>
                <w:sz w:val="22"/>
                <w:szCs w:val="22"/>
                <w:highlight w:val="red"/>
                <w:cs/>
              </w:rPr>
            </w:pPr>
          </w:p>
        </w:tc>
        <w:tc>
          <w:tcPr>
            <w:tcW w:w="1384" w:type="dxa"/>
            <w:vAlign w:val="bottom"/>
          </w:tcPr>
          <w:p w:rsidR="002D2373" w:rsidRPr="00CD4EEC" w:rsidRDefault="002D2373" w:rsidP="00512DB0">
            <w:pPr>
              <w:pBdr>
                <w:bottom w:val="single" w:sz="4" w:space="1" w:color="auto"/>
              </w:pBdr>
              <w:spacing w:line="260" w:lineRule="exact"/>
              <w:jc w:val="right"/>
              <w:rPr>
                <w:rFonts w:cs="Times New Roman"/>
                <w:sz w:val="22"/>
                <w:szCs w:val="22"/>
                <w:cs/>
              </w:rPr>
            </w:pPr>
            <w:r w:rsidRPr="00CD4EEC">
              <w:rPr>
                <w:rFonts w:cs="Times New Roman"/>
                <w:sz w:val="22"/>
                <w:szCs w:val="22"/>
                <w:cs/>
              </w:rPr>
              <w:t xml:space="preserve">        0.47</w:t>
            </w:r>
          </w:p>
        </w:tc>
      </w:tr>
      <w:tr w:rsidR="002D2373" w:rsidRPr="00800593" w:rsidTr="002D2373">
        <w:trPr>
          <w:trHeight w:val="318"/>
        </w:trPr>
        <w:tc>
          <w:tcPr>
            <w:tcW w:w="4174" w:type="dxa"/>
            <w:gridSpan w:val="2"/>
            <w:shd w:val="clear" w:color="auto" w:fill="auto"/>
            <w:vAlign w:val="bottom"/>
          </w:tcPr>
          <w:p w:rsidR="002D2373" w:rsidRPr="00475040" w:rsidRDefault="002D2373" w:rsidP="002D2373">
            <w:pPr>
              <w:pStyle w:val="Header"/>
              <w:spacing w:line="260" w:lineRule="exact"/>
              <w:ind w:left="-21" w:right="-72"/>
              <w:rPr>
                <w:rFonts w:cs="Times New Roman"/>
                <w:sz w:val="22"/>
                <w:szCs w:val="22"/>
                <w:lang w:val="en-US"/>
              </w:rPr>
            </w:pPr>
            <w:r>
              <w:rPr>
                <w:rFonts w:cs="Times New Roman"/>
                <w:b/>
                <w:bCs/>
                <w:snapToGrid w:val="0"/>
                <w:sz w:val="22"/>
                <w:szCs w:val="22"/>
                <w:lang w:val="en-US"/>
              </w:rPr>
              <w:t xml:space="preserve"> </w:t>
            </w:r>
            <w:r w:rsidRPr="00D90FD8">
              <w:rPr>
                <w:rFonts w:cs="Times New Roman"/>
                <w:b/>
                <w:bCs/>
                <w:snapToGrid w:val="0"/>
                <w:sz w:val="22"/>
                <w:szCs w:val="22"/>
                <w:lang w:val="en-US"/>
              </w:rPr>
              <w:t>Loss</w:t>
            </w:r>
            <w:r w:rsidRPr="00D90FD8">
              <w:rPr>
                <w:rFonts w:cs="Times New Roman"/>
                <w:b/>
                <w:bCs/>
                <w:snapToGrid w:val="0"/>
                <w:sz w:val="22"/>
                <w:szCs w:val="22"/>
                <w:cs/>
                <w:lang w:val="en-US"/>
              </w:rPr>
              <w:t xml:space="preserve"> before</w:t>
            </w:r>
            <w:r w:rsidRPr="00D90FD8">
              <w:rPr>
                <w:rFonts w:cs="Times New Roman"/>
                <w:b/>
                <w:bCs/>
                <w:snapToGrid w:val="0"/>
                <w:sz w:val="22"/>
                <w:szCs w:val="22"/>
                <w:lang w:val="en-US"/>
              </w:rPr>
              <w:t xml:space="preserve"> </w:t>
            </w:r>
            <w:r w:rsidRPr="00D90FD8">
              <w:rPr>
                <w:rFonts w:cs="Times New Roman"/>
                <w:b/>
                <w:bCs/>
                <w:snapToGrid w:val="0"/>
                <w:sz w:val="22"/>
                <w:szCs w:val="22"/>
                <w:cs/>
                <w:lang w:val="en-US"/>
              </w:rPr>
              <w:t>income</w:t>
            </w:r>
            <w:r w:rsidRPr="00D90FD8">
              <w:rPr>
                <w:rFonts w:cs="Times New Roman"/>
                <w:b/>
                <w:bCs/>
                <w:snapToGrid w:val="0"/>
                <w:sz w:val="22"/>
                <w:szCs w:val="22"/>
                <w:lang w:val="en-US"/>
              </w:rPr>
              <w:t xml:space="preserve"> </w:t>
            </w:r>
            <w:r w:rsidRPr="00D90FD8">
              <w:rPr>
                <w:rFonts w:cs="Times New Roman"/>
                <w:b/>
                <w:bCs/>
                <w:snapToGrid w:val="0"/>
                <w:sz w:val="22"/>
                <w:szCs w:val="22"/>
                <w:cs/>
                <w:lang w:val="en-US"/>
              </w:rPr>
              <w:t>tax</w:t>
            </w:r>
            <w:r w:rsidRPr="00D90FD8">
              <w:rPr>
                <w:rFonts w:cs="Times New Roman"/>
                <w:b/>
                <w:bCs/>
                <w:snapToGrid w:val="0"/>
                <w:sz w:val="22"/>
                <w:szCs w:val="22"/>
                <w:lang w:val="en-US"/>
              </w:rPr>
              <w:t xml:space="preserve"> </w:t>
            </w:r>
            <w:r>
              <w:rPr>
                <w:rFonts w:cs="Times New Roman"/>
                <w:b/>
                <w:bCs/>
                <w:snapToGrid w:val="0"/>
                <w:sz w:val="22"/>
                <w:szCs w:val="22"/>
                <w:lang w:val="en-US"/>
              </w:rPr>
              <w:t>income</w:t>
            </w:r>
          </w:p>
        </w:tc>
        <w:tc>
          <w:tcPr>
            <w:tcW w:w="1560" w:type="dxa"/>
            <w:shd w:val="clear" w:color="auto" w:fill="auto"/>
            <w:vAlign w:val="bottom"/>
          </w:tcPr>
          <w:p w:rsidR="002D2373" w:rsidRPr="00475040" w:rsidRDefault="002D2373" w:rsidP="00512DB0">
            <w:pPr>
              <w:pStyle w:val="Header"/>
              <w:spacing w:line="260" w:lineRule="exact"/>
              <w:ind w:left="-21" w:right="-72"/>
              <w:jc w:val="right"/>
              <w:rPr>
                <w:rFonts w:cs="Times New Roman"/>
                <w:sz w:val="22"/>
                <w:szCs w:val="22"/>
                <w:lang w:val="en-US"/>
              </w:rPr>
            </w:pPr>
          </w:p>
        </w:tc>
        <w:tc>
          <w:tcPr>
            <w:tcW w:w="1275" w:type="dxa"/>
            <w:shd w:val="clear" w:color="auto" w:fill="auto"/>
            <w:vAlign w:val="bottom"/>
          </w:tcPr>
          <w:p w:rsidR="002D2373" w:rsidRPr="00475040" w:rsidRDefault="002D2373" w:rsidP="00512DB0">
            <w:pPr>
              <w:pStyle w:val="Header"/>
              <w:spacing w:line="260" w:lineRule="exact"/>
              <w:ind w:left="-21" w:right="-72"/>
              <w:jc w:val="right"/>
              <w:rPr>
                <w:rFonts w:cs="Times New Roman"/>
                <w:sz w:val="22"/>
                <w:szCs w:val="22"/>
                <w:lang w:val="en-US"/>
              </w:rPr>
            </w:pPr>
          </w:p>
        </w:tc>
        <w:tc>
          <w:tcPr>
            <w:tcW w:w="1136" w:type="dxa"/>
            <w:shd w:val="clear" w:color="auto" w:fill="auto"/>
            <w:vAlign w:val="bottom"/>
          </w:tcPr>
          <w:p w:rsidR="002D2373" w:rsidRPr="00475040" w:rsidRDefault="002D2373" w:rsidP="00512DB0">
            <w:pPr>
              <w:pStyle w:val="Header"/>
              <w:spacing w:line="260" w:lineRule="exact"/>
              <w:ind w:left="-21" w:right="-72"/>
              <w:jc w:val="right"/>
              <w:rPr>
                <w:rFonts w:cs="Times New Roman"/>
                <w:sz w:val="22"/>
                <w:szCs w:val="22"/>
                <w:lang w:val="en-US"/>
              </w:rPr>
            </w:pPr>
          </w:p>
        </w:tc>
        <w:tc>
          <w:tcPr>
            <w:tcW w:w="1384" w:type="dxa"/>
            <w:vAlign w:val="bottom"/>
          </w:tcPr>
          <w:p w:rsidR="002D2373" w:rsidRPr="00CD4EEC" w:rsidRDefault="002D2373" w:rsidP="00512DB0">
            <w:pPr>
              <w:spacing w:line="260" w:lineRule="exact"/>
              <w:jc w:val="right"/>
              <w:rPr>
                <w:rFonts w:cs="Times New Roman"/>
                <w:sz w:val="22"/>
                <w:szCs w:val="22"/>
                <w:cs/>
              </w:rPr>
            </w:pPr>
            <w:r w:rsidRPr="00CD4EEC">
              <w:rPr>
                <w:rFonts w:cs="Times New Roman"/>
                <w:b/>
                <w:bCs/>
                <w:sz w:val="22"/>
                <w:szCs w:val="22"/>
                <w:cs/>
              </w:rPr>
              <w:t xml:space="preserve">    (54.28)</w:t>
            </w:r>
          </w:p>
        </w:tc>
      </w:tr>
      <w:tr w:rsidR="00CD4EEC" w:rsidRPr="00800593" w:rsidTr="00293DBB">
        <w:trPr>
          <w:trHeight w:val="289"/>
        </w:trPr>
        <w:tc>
          <w:tcPr>
            <w:tcW w:w="2757" w:type="dxa"/>
            <w:shd w:val="clear" w:color="auto" w:fill="auto"/>
            <w:vAlign w:val="bottom"/>
          </w:tcPr>
          <w:p w:rsidR="00CD4EEC" w:rsidRPr="00370D1D" w:rsidRDefault="002D2373" w:rsidP="002D2373">
            <w:pPr>
              <w:spacing w:line="260" w:lineRule="exact"/>
              <w:rPr>
                <w:rFonts w:cs="Angsana New"/>
                <w:snapToGrid w:val="0"/>
                <w:sz w:val="22"/>
                <w:lang w:val="en-US"/>
              </w:rPr>
            </w:pPr>
            <w:r>
              <w:rPr>
                <w:rFonts w:cstheme="minorBidi" w:hint="cs"/>
                <w:snapToGrid w:val="0"/>
                <w:sz w:val="22"/>
                <w:szCs w:val="22"/>
                <w:cs/>
                <w:lang w:val="en-US"/>
              </w:rPr>
              <w:t xml:space="preserve"> </w:t>
            </w:r>
            <w:r w:rsidR="00CD4EEC" w:rsidRPr="00032145">
              <w:rPr>
                <w:rFonts w:cs="Times New Roman"/>
                <w:snapToGrid w:val="0"/>
                <w:sz w:val="22"/>
                <w:szCs w:val="22"/>
                <w:cs/>
                <w:lang w:val="en-US"/>
              </w:rPr>
              <w:t xml:space="preserve">Income tax </w:t>
            </w:r>
            <w:r w:rsidR="00370D1D">
              <w:rPr>
                <w:rFonts w:cs="Angsana New"/>
                <w:snapToGrid w:val="0"/>
                <w:sz w:val="22"/>
                <w:lang w:val="en-US"/>
              </w:rPr>
              <w:t>income</w:t>
            </w:r>
          </w:p>
        </w:tc>
        <w:tc>
          <w:tcPr>
            <w:tcW w:w="1417" w:type="dxa"/>
            <w:shd w:val="clear" w:color="auto" w:fill="auto"/>
            <w:vAlign w:val="bottom"/>
          </w:tcPr>
          <w:p w:rsidR="00CD4EEC" w:rsidRPr="00475040" w:rsidRDefault="00CD4EEC" w:rsidP="00512DB0">
            <w:pPr>
              <w:pStyle w:val="Header"/>
              <w:spacing w:line="260" w:lineRule="exact"/>
              <w:ind w:left="-21" w:right="-72"/>
              <w:jc w:val="right"/>
              <w:rPr>
                <w:rFonts w:cs="Times New Roman"/>
                <w:sz w:val="22"/>
                <w:szCs w:val="22"/>
                <w:lang w:val="en-US"/>
              </w:rPr>
            </w:pPr>
          </w:p>
        </w:tc>
        <w:tc>
          <w:tcPr>
            <w:tcW w:w="1560" w:type="dxa"/>
            <w:shd w:val="clear" w:color="auto" w:fill="auto"/>
            <w:vAlign w:val="bottom"/>
          </w:tcPr>
          <w:p w:rsidR="00CD4EEC" w:rsidRPr="00475040" w:rsidRDefault="00CD4EEC" w:rsidP="00512DB0">
            <w:pPr>
              <w:pStyle w:val="Header"/>
              <w:spacing w:line="260" w:lineRule="exact"/>
              <w:ind w:left="-21" w:right="-72"/>
              <w:jc w:val="right"/>
              <w:rPr>
                <w:rFonts w:cs="Times New Roman"/>
                <w:sz w:val="22"/>
                <w:szCs w:val="22"/>
                <w:lang w:val="en-US"/>
              </w:rPr>
            </w:pPr>
          </w:p>
        </w:tc>
        <w:tc>
          <w:tcPr>
            <w:tcW w:w="1275" w:type="dxa"/>
            <w:shd w:val="clear" w:color="auto" w:fill="auto"/>
            <w:vAlign w:val="bottom"/>
          </w:tcPr>
          <w:p w:rsidR="00CD4EEC" w:rsidRPr="00475040" w:rsidRDefault="00CD4EEC" w:rsidP="00512DB0">
            <w:pPr>
              <w:pStyle w:val="Header"/>
              <w:spacing w:line="260" w:lineRule="exact"/>
              <w:ind w:left="-21" w:right="-72"/>
              <w:jc w:val="right"/>
              <w:rPr>
                <w:rFonts w:cs="Times New Roman"/>
                <w:sz w:val="22"/>
                <w:szCs w:val="22"/>
                <w:lang w:val="en-US"/>
              </w:rPr>
            </w:pPr>
          </w:p>
        </w:tc>
        <w:tc>
          <w:tcPr>
            <w:tcW w:w="1136" w:type="dxa"/>
            <w:shd w:val="clear" w:color="auto" w:fill="auto"/>
            <w:vAlign w:val="bottom"/>
          </w:tcPr>
          <w:p w:rsidR="00CD4EEC" w:rsidRPr="00475040" w:rsidRDefault="00CD4EEC" w:rsidP="00512DB0">
            <w:pPr>
              <w:pStyle w:val="Header"/>
              <w:spacing w:line="260" w:lineRule="exact"/>
              <w:ind w:left="-21" w:right="-72"/>
              <w:jc w:val="right"/>
              <w:rPr>
                <w:rFonts w:cs="Times New Roman"/>
                <w:sz w:val="22"/>
                <w:szCs w:val="22"/>
                <w:lang w:val="en-US"/>
              </w:rPr>
            </w:pPr>
          </w:p>
        </w:tc>
        <w:tc>
          <w:tcPr>
            <w:tcW w:w="1384" w:type="dxa"/>
            <w:vAlign w:val="bottom"/>
          </w:tcPr>
          <w:p w:rsidR="00CD4EEC" w:rsidRPr="00CD4EEC" w:rsidRDefault="00CD4EEC" w:rsidP="00512DB0">
            <w:pPr>
              <w:pBdr>
                <w:bottom w:val="single" w:sz="4" w:space="1" w:color="auto"/>
              </w:pBdr>
              <w:spacing w:line="260" w:lineRule="exact"/>
              <w:jc w:val="right"/>
              <w:rPr>
                <w:rFonts w:cs="Times New Roman"/>
                <w:sz w:val="22"/>
                <w:szCs w:val="22"/>
                <w:cs/>
              </w:rPr>
            </w:pPr>
            <w:r w:rsidRPr="00CD4EEC">
              <w:rPr>
                <w:rFonts w:cs="Times New Roman"/>
                <w:sz w:val="22"/>
                <w:szCs w:val="22"/>
                <w:cs/>
              </w:rPr>
              <w:t xml:space="preserve">        5.24</w:t>
            </w:r>
          </w:p>
        </w:tc>
      </w:tr>
      <w:tr w:rsidR="00883403" w:rsidRPr="00800593" w:rsidTr="00293DBB">
        <w:trPr>
          <w:trHeight w:val="279"/>
        </w:trPr>
        <w:tc>
          <w:tcPr>
            <w:tcW w:w="2757" w:type="dxa"/>
            <w:shd w:val="clear" w:color="auto" w:fill="auto"/>
            <w:vAlign w:val="bottom"/>
          </w:tcPr>
          <w:p w:rsidR="00883403" w:rsidRPr="00B6248C" w:rsidRDefault="002D2373" w:rsidP="002D2373">
            <w:pPr>
              <w:spacing w:line="260" w:lineRule="exact"/>
              <w:rPr>
                <w:rFonts w:cstheme="minorBidi"/>
                <w:b/>
                <w:bCs/>
                <w:snapToGrid w:val="0"/>
                <w:sz w:val="22"/>
                <w:szCs w:val="22"/>
                <w:cs/>
                <w:lang w:val="en-US"/>
              </w:rPr>
            </w:pPr>
            <w:r>
              <w:rPr>
                <w:rFonts w:cs="Times New Roman"/>
                <w:b/>
                <w:bCs/>
                <w:snapToGrid w:val="0"/>
                <w:sz w:val="22"/>
                <w:szCs w:val="22"/>
                <w:lang w:val="en-US"/>
              </w:rPr>
              <w:t xml:space="preserve"> </w:t>
            </w:r>
            <w:r w:rsidR="00883403" w:rsidRPr="00B6248C">
              <w:rPr>
                <w:rFonts w:cs="Times New Roman"/>
                <w:b/>
                <w:bCs/>
                <w:snapToGrid w:val="0"/>
                <w:sz w:val="22"/>
                <w:szCs w:val="22"/>
                <w:lang w:val="en-US"/>
              </w:rPr>
              <w:t>Loss</w:t>
            </w:r>
            <w:r w:rsidR="00883403" w:rsidRPr="00B6248C">
              <w:rPr>
                <w:rFonts w:cs="Times New Roman"/>
                <w:b/>
                <w:bCs/>
                <w:snapToGrid w:val="0"/>
                <w:sz w:val="22"/>
                <w:szCs w:val="22"/>
                <w:cs/>
                <w:lang w:val="en-US"/>
              </w:rPr>
              <w:t xml:space="preserve"> </w:t>
            </w:r>
            <w:r w:rsidR="00883403" w:rsidRPr="00B6248C">
              <w:rPr>
                <w:rFonts w:cs="Times New Roman"/>
                <w:b/>
                <w:bCs/>
                <w:snapToGrid w:val="0"/>
                <w:sz w:val="22"/>
                <w:szCs w:val="22"/>
                <w:lang w:val="en-US"/>
              </w:rPr>
              <w:t>for the period</w:t>
            </w:r>
          </w:p>
        </w:tc>
        <w:tc>
          <w:tcPr>
            <w:tcW w:w="1417" w:type="dxa"/>
            <w:shd w:val="clear" w:color="auto" w:fill="auto"/>
            <w:vAlign w:val="bottom"/>
          </w:tcPr>
          <w:p w:rsidR="00883403" w:rsidRPr="00CD11AF" w:rsidRDefault="00883403" w:rsidP="00512DB0">
            <w:pPr>
              <w:spacing w:line="260" w:lineRule="exact"/>
              <w:jc w:val="right"/>
              <w:rPr>
                <w:rFonts w:cs="Times New Roman"/>
                <w:sz w:val="22"/>
                <w:szCs w:val="22"/>
                <w:highlight w:val="red"/>
                <w:cs/>
              </w:rPr>
            </w:pPr>
          </w:p>
        </w:tc>
        <w:tc>
          <w:tcPr>
            <w:tcW w:w="1560" w:type="dxa"/>
            <w:shd w:val="clear" w:color="auto" w:fill="auto"/>
            <w:vAlign w:val="bottom"/>
          </w:tcPr>
          <w:p w:rsidR="00883403" w:rsidRPr="00CD11AF" w:rsidRDefault="00883403" w:rsidP="00512DB0">
            <w:pPr>
              <w:spacing w:line="260" w:lineRule="exact"/>
              <w:jc w:val="right"/>
              <w:rPr>
                <w:rFonts w:cs="Times New Roman"/>
                <w:sz w:val="22"/>
                <w:szCs w:val="22"/>
                <w:highlight w:val="red"/>
                <w:cs/>
              </w:rPr>
            </w:pPr>
          </w:p>
        </w:tc>
        <w:tc>
          <w:tcPr>
            <w:tcW w:w="1275" w:type="dxa"/>
            <w:shd w:val="clear" w:color="auto" w:fill="auto"/>
            <w:vAlign w:val="bottom"/>
          </w:tcPr>
          <w:p w:rsidR="00883403" w:rsidRPr="00CD11AF" w:rsidRDefault="00883403" w:rsidP="00512DB0">
            <w:pPr>
              <w:spacing w:line="260" w:lineRule="exact"/>
              <w:jc w:val="right"/>
              <w:rPr>
                <w:rFonts w:cs="Times New Roman"/>
                <w:sz w:val="22"/>
                <w:szCs w:val="22"/>
                <w:highlight w:val="red"/>
                <w:cs/>
              </w:rPr>
            </w:pPr>
          </w:p>
        </w:tc>
        <w:tc>
          <w:tcPr>
            <w:tcW w:w="1136" w:type="dxa"/>
            <w:shd w:val="clear" w:color="auto" w:fill="auto"/>
            <w:vAlign w:val="bottom"/>
          </w:tcPr>
          <w:p w:rsidR="00883403" w:rsidRPr="00CD11AF" w:rsidRDefault="00883403" w:rsidP="00512DB0">
            <w:pPr>
              <w:spacing w:line="260" w:lineRule="exact"/>
              <w:jc w:val="right"/>
              <w:rPr>
                <w:rFonts w:cs="Times New Roman"/>
                <w:sz w:val="22"/>
                <w:szCs w:val="22"/>
                <w:highlight w:val="red"/>
                <w:cs/>
              </w:rPr>
            </w:pPr>
          </w:p>
        </w:tc>
        <w:tc>
          <w:tcPr>
            <w:tcW w:w="1384" w:type="dxa"/>
            <w:vAlign w:val="bottom"/>
          </w:tcPr>
          <w:p w:rsidR="00883403" w:rsidRPr="00CD4EEC" w:rsidRDefault="00883403" w:rsidP="00512DB0">
            <w:pPr>
              <w:spacing w:line="260" w:lineRule="exact"/>
              <w:jc w:val="right"/>
              <w:rPr>
                <w:rFonts w:cs="Times New Roman"/>
                <w:sz w:val="22"/>
                <w:szCs w:val="22"/>
                <w:cs/>
              </w:rPr>
            </w:pPr>
            <w:r w:rsidRPr="00CD4EEC">
              <w:rPr>
                <w:rFonts w:cs="Times New Roman"/>
                <w:b/>
                <w:bCs/>
                <w:sz w:val="22"/>
                <w:szCs w:val="22"/>
                <w:cs/>
              </w:rPr>
              <w:t xml:space="preserve">    (49.04)</w:t>
            </w:r>
          </w:p>
        </w:tc>
      </w:tr>
      <w:tr w:rsidR="002D2373" w:rsidRPr="00DD29F0" w:rsidTr="002D2373">
        <w:trPr>
          <w:trHeight w:val="284"/>
        </w:trPr>
        <w:tc>
          <w:tcPr>
            <w:tcW w:w="4174" w:type="dxa"/>
            <w:gridSpan w:val="2"/>
            <w:vAlign w:val="bottom"/>
          </w:tcPr>
          <w:p w:rsidR="002D2373" w:rsidRPr="00CD11AF" w:rsidRDefault="002D2373" w:rsidP="002D2373">
            <w:pPr>
              <w:spacing w:line="260" w:lineRule="exact"/>
              <w:rPr>
                <w:rFonts w:cs="Times New Roman"/>
                <w:sz w:val="22"/>
                <w:szCs w:val="22"/>
                <w:highlight w:val="red"/>
                <w:cs/>
              </w:rPr>
            </w:pPr>
            <w:r w:rsidRPr="002D2373">
              <w:rPr>
                <w:rFonts w:cs="Angsana New"/>
                <w:snapToGrid w:val="0"/>
                <w:sz w:val="22"/>
                <w:lang w:val="en-US"/>
              </w:rPr>
              <w:t xml:space="preserve"> </w:t>
            </w:r>
            <w:r w:rsidRPr="002A755B">
              <w:rPr>
                <w:rFonts w:cs="Angsana New"/>
                <w:snapToGrid w:val="0"/>
                <w:sz w:val="22"/>
                <w:u w:val="single"/>
                <w:lang w:val="en-US"/>
              </w:rPr>
              <w:t>Less</w:t>
            </w:r>
            <w:r w:rsidRPr="002A755B">
              <w:rPr>
                <w:rFonts w:cs="Angsana New"/>
                <w:snapToGrid w:val="0"/>
                <w:sz w:val="22"/>
                <w:lang w:val="en-US"/>
              </w:rPr>
              <w:t xml:space="preserve"> </w:t>
            </w:r>
            <w:r>
              <w:rPr>
                <w:rFonts w:cs="Angsana New"/>
                <w:snapToGrid w:val="0"/>
                <w:sz w:val="22"/>
                <w:lang w:val="en-US"/>
              </w:rPr>
              <w:t>loss</w:t>
            </w:r>
            <w:r w:rsidRPr="002A755B">
              <w:rPr>
                <w:rFonts w:cs="Angsana New"/>
                <w:snapToGrid w:val="0"/>
                <w:sz w:val="22"/>
                <w:lang w:val="en-US"/>
              </w:rPr>
              <w:t xml:space="preserve"> of</w:t>
            </w:r>
            <w:r>
              <w:rPr>
                <w:rFonts w:cs="Angsana New"/>
                <w:snapToGrid w:val="0"/>
                <w:sz w:val="22"/>
                <w:lang w:val="en-US"/>
              </w:rPr>
              <w:t xml:space="preserve"> n</w:t>
            </w:r>
            <w:r w:rsidRPr="002A755B">
              <w:rPr>
                <w:rFonts w:cs="Angsana New"/>
                <w:snapToGrid w:val="0"/>
                <w:sz w:val="22"/>
                <w:lang w:val="en-US"/>
              </w:rPr>
              <w:t>on-controlling</w:t>
            </w:r>
            <w:r>
              <w:rPr>
                <w:rFonts w:cs="Angsana New"/>
                <w:snapToGrid w:val="0"/>
                <w:sz w:val="22"/>
                <w:lang w:val="en-US"/>
              </w:rPr>
              <w:t xml:space="preserve"> </w:t>
            </w:r>
            <w:r w:rsidRPr="002A755B">
              <w:rPr>
                <w:rFonts w:cs="Angsana New"/>
                <w:snapToGrid w:val="0"/>
                <w:sz w:val="22"/>
                <w:lang w:val="en-US"/>
              </w:rPr>
              <w:t>interests</w:t>
            </w:r>
          </w:p>
        </w:tc>
        <w:tc>
          <w:tcPr>
            <w:tcW w:w="1560" w:type="dxa"/>
            <w:shd w:val="clear" w:color="auto" w:fill="auto"/>
            <w:vAlign w:val="bottom"/>
          </w:tcPr>
          <w:p w:rsidR="002D2373" w:rsidRPr="00CD11AF" w:rsidRDefault="002D2373" w:rsidP="00512DB0">
            <w:pPr>
              <w:spacing w:line="260" w:lineRule="exact"/>
              <w:jc w:val="right"/>
              <w:rPr>
                <w:rFonts w:cs="Times New Roman"/>
                <w:sz w:val="22"/>
                <w:szCs w:val="22"/>
                <w:highlight w:val="red"/>
                <w:cs/>
              </w:rPr>
            </w:pPr>
          </w:p>
        </w:tc>
        <w:tc>
          <w:tcPr>
            <w:tcW w:w="1275" w:type="dxa"/>
            <w:shd w:val="clear" w:color="auto" w:fill="auto"/>
            <w:vAlign w:val="bottom"/>
          </w:tcPr>
          <w:p w:rsidR="002D2373" w:rsidRPr="00CD11AF" w:rsidRDefault="002D2373" w:rsidP="00512DB0">
            <w:pPr>
              <w:spacing w:line="260" w:lineRule="exact"/>
              <w:jc w:val="right"/>
              <w:rPr>
                <w:rFonts w:cs="Times New Roman"/>
                <w:sz w:val="22"/>
                <w:szCs w:val="22"/>
                <w:highlight w:val="red"/>
                <w:cs/>
              </w:rPr>
            </w:pPr>
          </w:p>
        </w:tc>
        <w:tc>
          <w:tcPr>
            <w:tcW w:w="1136" w:type="dxa"/>
            <w:shd w:val="clear" w:color="auto" w:fill="auto"/>
            <w:vAlign w:val="bottom"/>
          </w:tcPr>
          <w:p w:rsidR="002D2373" w:rsidRPr="001C27C1" w:rsidRDefault="002D2373" w:rsidP="00512DB0">
            <w:pPr>
              <w:spacing w:line="260" w:lineRule="exact"/>
              <w:jc w:val="right"/>
              <w:rPr>
                <w:rFonts w:cstheme="minorBidi"/>
                <w:sz w:val="22"/>
                <w:szCs w:val="22"/>
                <w:highlight w:val="red"/>
                <w:cs/>
              </w:rPr>
            </w:pPr>
          </w:p>
        </w:tc>
        <w:tc>
          <w:tcPr>
            <w:tcW w:w="1384" w:type="dxa"/>
            <w:vAlign w:val="bottom"/>
          </w:tcPr>
          <w:p w:rsidR="002D2373" w:rsidRPr="00CD4EEC" w:rsidRDefault="002D2373" w:rsidP="00512DB0">
            <w:pPr>
              <w:pBdr>
                <w:bottom w:val="single" w:sz="4" w:space="1" w:color="auto"/>
              </w:pBdr>
              <w:spacing w:line="260" w:lineRule="exact"/>
              <w:jc w:val="right"/>
              <w:rPr>
                <w:rFonts w:cs="Times New Roman"/>
                <w:sz w:val="22"/>
                <w:szCs w:val="22"/>
                <w:cs/>
                <w:lang w:val="en-US"/>
              </w:rPr>
            </w:pPr>
            <w:r w:rsidRPr="00CD4EEC">
              <w:rPr>
                <w:rFonts w:cs="Times New Roman"/>
                <w:sz w:val="22"/>
                <w:szCs w:val="22"/>
                <w:cs/>
              </w:rPr>
              <w:t xml:space="preserve">      (0.7</w:t>
            </w:r>
            <w:r w:rsidRPr="00CD4EEC">
              <w:rPr>
                <w:rFonts w:cs="Times New Roman"/>
                <w:sz w:val="22"/>
                <w:szCs w:val="22"/>
                <w:lang w:val="en-US"/>
              </w:rPr>
              <w:t>9</w:t>
            </w:r>
            <w:r w:rsidRPr="00CD4EEC">
              <w:rPr>
                <w:rFonts w:cs="Times New Roman"/>
                <w:sz w:val="22"/>
                <w:szCs w:val="22"/>
                <w:cs/>
              </w:rPr>
              <w:t>)</w:t>
            </w:r>
          </w:p>
        </w:tc>
      </w:tr>
      <w:tr w:rsidR="002D2373" w:rsidRPr="002D2373" w:rsidTr="002D2373">
        <w:trPr>
          <w:trHeight w:val="284"/>
        </w:trPr>
        <w:tc>
          <w:tcPr>
            <w:tcW w:w="5734" w:type="dxa"/>
            <w:gridSpan w:val="3"/>
            <w:vAlign w:val="bottom"/>
          </w:tcPr>
          <w:p w:rsidR="002D2373" w:rsidRPr="00CD11AF" w:rsidRDefault="002D2373" w:rsidP="002D2373">
            <w:pPr>
              <w:spacing w:line="260" w:lineRule="exact"/>
              <w:rPr>
                <w:rFonts w:cs="Times New Roman"/>
                <w:sz w:val="22"/>
                <w:szCs w:val="22"/>
                <w:highlight w:val="red"/>
                <w:cs/>
              </w:rPr>
            </w:pPr>
            <w:r>
              <w:rPr>
                <w:rFonts w:cs="Times New Roman"/>
                <w:b/>
                <w:bCs/>
                <w:snapToGrid w:val="0"/>
                <w:sz w:val="22"/>
                <w:szCs w:val="22"/>
                <w:lang w:val="en-US"/>
              </w:rPr>
              <w:t xml:space="preserve"> </w:t>
            </w:r>
            <w:r w:rsidRPr="002A755B">
              <w:rPr>
                <w:rFonts w:cs="Times New Roman"/>
                <w:b/>
                <w:bCs/>
                <w:snapToGrid w:val="0"/>
                <w:sz w:val="22"/>
                <w:szCs w:val="22"/>
                <w:lang w:val="en-US"/>
              </w:rPr>
              <w:t>Loss</w:t>
            </w:r>
            <w:r w:rsidRPr="002A755B">
              <w:rPr>
                <w:rFonts w:cs="Times New Roman"/>
                <w:b/>
                <w:bCs/>
                <w:snapToGrid w:val="0"/>
                <w:sz w:val="22"/>
                <w:szCs w:val="22"/>
                <w:cs/>
                <w:lang w:val="en-US"/>
              </w:rPr>
              <w:t xml:space="preserve"> </w:t>
            </w:r>
            <w:r>
              <w:rPr>
                <w:rFonts w:cs="Times New Roman"/>
                <w:b/>
                <w:bCs/>
                <w:snapToGrid w:val="0"/>
                <w:sz w:val="22"/>
                <w:szCs w:val="22"/>
                <w:lang w:val="en-US"/>
              </w:rPr>
              <w:t>attributable to equity holders of the parent</w:t>
            </w:r>
          </w:p>
        </w:tc>
        <w:tc>
          <w:tcPr>
            <w:tcW w:w="1275" w:type="dxa"/>
            <w:shd w:val="clear" w:color="auto" w:fill="auto"/>
            <w:vAlign w:val="bottom"/>
          </w:tcPr>
          <w:p w:rsidR="002D2373" w:rsidRPr="00376A70" w:rsidRDefault="002D2373" w:rsidP="00512DB0">
            <w:pPr>
              <w:spacing w:line="260" w:lineRule="exact"/>
              <w:jc w:val="right"/>
              <w:rPr>
                <w:rFonts w:cstheme="minorBidi"/>
                <w:sz w:val="22"/>
                <w:szCs w:val="22"/>
                <w:highlight w:val="red"/>
                <w:cs/>
              </w:rPr>
            </w:pPr>
          </w:p>
        </w:tc>
        <w:tc>
          <w:tcPr>
            <w:tcW w:w="1136" w:type="dxa"/>
            <w:shd w:val="clear" w:color="auto" w:fill="auto"/>
            <w:vAlign w:val="bottom"/>
          </w:tcPr>
          <w:p w:rsidR="002D2373" w:rsidRPr="00CD11AF" w:rsidRDefault="002D2373" w:rsidP="00512DB0">
            <w:pPr>
              <w:spacing w:line="260" w:lineRule="exact"/>
              <w:jc w:val="right"/>
              <w:rPr>
                <w:rFonts w:cs="Times New Roman"/>
                <w:sz w:val="22"/>
                <w:szCs w:val="22"/>
                <w:highlight w:val="red"/>
                <w:cs/>
              </w:rPr>
            </w:pPr>
          </w:p>
        </w:tc>
        <w:tc>
          <w:tcPr>
            <w:tcW w:w="1384" w:type="dxa"/>
            <w:vAlign w:val="bottom"/>
          </w:tcPr>
          <w:p w:rsidR="002D2373" w:rsidRPr="00CD4EEC" w:rsidRDefault="002D2373" w:rsidP="00512DB0">
            <w:pPr>
              <w:pBdr>
                <w:bottom w:val="double" w:sz="4" w:space="1" w:color="auto"/>
              </w:pBdr>
              <w:spacing w:line="260" w:lineRule="exact"/>
              <w:jc w:val="right"/>
              <w:rPr>
                <w:rFonts w:cs="Times New Roman"/>
                <w:sz w:val="22"/>
                <w:szCs w:val="22"/>
                <w:lang w:val="en-US"/>
              </w:rPr>
            </w:pPr>
            <w:r w:rsidRPr="00CD4EEC">
              <w:rPr>
                <w:rFonts w:cs="Times New Roman"/>
                <w:b/>
                <w:bCs/>
                <w:sz w:val="22"/>
                <w:szCs w:val="22"/>
                <w:cs/>
              </w:rPr>
              <w:t xml:space="preserve">    (48.2</w:t>
            </w:r>
            <w:r w:rsidRPr="00CD4EEC">
              <w:rPr>
                <w:rFonts w:cs="Times New Roman"/>
                <w:b/>
                <w:bCs/>
                <w:sz w:val="22"/>
                <w:szCs w:val="22"/>
                <w:lang w:val="en-US"/>
              </w:rPr>
              <w:t>5</w:t>
            </w:r>
            <w:r w:rsidRPr="00CD4EEC">
              <w:rPr>
                <w:rFonts w:cs="Times New Roman"/>
                <w:b/>
                <w:bCs/>
                <w:sz w:val="22"/>
                <w:szCs w:val="22"/>
                <w:cs/>
              </w:rPr>
              <w:t>)</w:t>
            </w:r>
          </w:p>
        </w:tc>
      </w:tr>
      <w:tr w:rsidR="002D2373" w:rsidRPr="002D2373" w:rsidTr="002D2373">
        <w:trPr>
          <w:trHeight w:val="284"/>
        </w:trPr>
        <w:tc>
          <w:tcPr>
            <w:tcW w:w="5734" w:type="dxa"/>
            <w:gridSpan w:val="3"/>
            <w:vAlign w:val="bottom"/>
          </w:tcPr>
          <w:p w:rsidR="002D2373" w:rsidRDefault="002D2373" w:rsidP="002D2373">
            <w:pPr>
              <w:spacing w:line="260" w:lineRule="exact"/>
              <w:rPr>
                <w:rFonts w:cstheme="minorBidi"/>
                <w:b/>
                <w:bCs/>
                <w:snapToGrid w:val="0"/>
                <w:sz w:val="22"/>
                <w:szCs w:val="22"/>
                <w:lang w:val="en-US"/>
              </w:rPr>
            </w:pPr>
          </w:p>
          <w:p w:rsidR="002D2373" w:rsidRDefault="002D2373" w:rsidP="002D2373">
            <w:pPr>
              <w:spacing w:line="260" w:lineRule="exact"/>
              <w:rPr>
                <w:rFonts w:cstheme="minorBidi"/>
                <w:b/>
                <w:bCs/>
                <w:snapToGrid w:val="0"/>
                <w:sz w:val="22"/>
                <w:szCs w:val="22"/>
                <w:lang w:val="en-US"/>
              </w:rPr>
            </w:pPr>
          </w:p>
          <w:p w:rsidR="002D2373" w:rsidRDefault="002D2373" w:rsidP="002D2373">
            <w:pPr>
              <w:spacing w:line="260" w:lineRule="exact"/>
              <w:rPr>
                <w:rFonts w:cstheme="minorBidi"/>
                <w:b/>
                <w:bCs/>
                <w:snapToGrid w:val="0"/>
                <w:sz w:val="22"/>
                <w:szCs w:val="22"/>
                <w:lang w:val="en-US"/>
              </w:rPr>
            </w:pPr>
          </w:p>
          <w:p w:rsidR="002D2373" w:rsidRDefault="002D2373" w:rsidP="002D2373">
            <w:pPr>
              <w:spacing w:line="260" w:lineRule="exact"/>
              <w:rPr>
                <w:rFonts w:cstheme="minorBidi"/>
                <w:b/>
                <w:bCs/>
                <w:snapToGrid w:val="0"/>
                <w:sz w:val="22"/>
                <w:szCs w:val="22"/>
                <w:lang w:val="en-US"/>
              </w:rPr>
            </w:pPr>
          </w:p>
          <w:p w:rsidR="002D2373" w:rsidRDefault="002D2373" w:rsidP="002D2373">
            <w:pPr>
              <w:spacing w:line="260" w:lineRule="exact"/>
              <w:rPr>
                <w:rFonts w:cstheme="minorBidi"/>
                <w:b/>
                <w:bCs/>
                <w:snapToGrid w:val="0"/>
                <w:sz w:val="22"/>
                <w:szCs w:val="22"/>
                <w:lang w:val="en-US"/>
              </w:rPr>
            </w:pPr>
          </w:p>
          <w:p w:rsidR="002D2373" w:rsidRDefault="002D2373" w:rsidP="002D2373">
            <w:pPr>
              <w:spacing w:line="260" w:lineRule="exact"/>
              <w:rPr>
                <w:rFonts w:cstheme="minorBidi"/>
                <w:b/>
                <w:bCs/>
                <w:snapToGrid w:val="0"/>
                <w:sz w:val="22"/>
                <w:szCs w:val="22"/>
                <w:lang w:val="en-US"/>
              </w:rPr>
            </w:pPr>
          </w:p>
          <w:p w:rsidR="002D2373" w:rsidRDefault="002D2373" w:rsidP="002D2373">
            <w:pPr>
              <w:spacing w:line="260" w:lineRule="exact"/>
              <w:rPr>
                <w:rFonts w:cstheme="minorBidi"/>
                <w:b/>
                <w:bCs/>
                <w:snapToGrid w:val="0"/>
                <w:sz w:val="22"/>
                <w:szCs w:val="22"/>
                <w:lang w:val="en-US"/>
              </w:rPr>
            </w:pPr>
          </w:p>
          <w:p w:rsidR="002D2373" w:rsidRDefault="002D2373" w:rsidP="002D2373">
            <w:pPr>
              <w:spacing w:line="260" w:lineRule="exact"/>
              <w:rPr>
                <w:rFonts w:cstheme="minorBidi"/>
                <w:b/>
                <w:bCs/>
                <w:snapToGrid w:val="0"/>
                <w:sz w:val="22"/>
                <w:szCs w:val="22"/>
                <w:lang w:val="en-US"/>
              </w:rPr>
            </w:pPr>
          </w:p>
          <w:p w:rsidR="002D2373" w:rsidRDefault="002D2373" w:rsidP="002D2373">
            <w:pPr>
              <w:spacing w:line="260" w:lineRule="exact"/>
              <w:rPr>
                <w:rFonts w:cstheme="minorBidi"/>
                <w:b/>
                <w:bCs/>
                <w:snapToGrid w:val="0"/>
                <w:sz w:val="22"/>
                <w:szCs w:val="22"/>
                <w:lang w:val="en-US"/>
              </w:rPr>
            </w:pPr>
          </w:p>
          <w:p w:rsidR="002D2373" w:rsidRDefault="002D2373" w:rsidP="002D2373">
            <w:pPr>
              <w:spacing w:line="260" w:lineRule="exact"/>
              <w:rPr>
                <w:rFonts w:cstheme="minorBidi"/>
                <w:b/>
                <w:bCs/>
                <w:snapToGrid w:val="0"/>
                <w:sz w:val="22"/>
                <w:szCs w:val="22"/>
                <w:lang w:val="en-US"/>
              </w:rPr>
            </w:pPr>
          </w:p>
          <w:p w:rsidR="002D2373" w:rsidRPr="002D2373" w:rsidRDefault="002D2373" w:rsidP="002D2373">
            <w:pPr>
              <w:spacing w:line="260" w:lineRule="exact"/>
              <w:rPr>
                <w:rFonts w:cstheme="minorBidi"/>
                <w:b/>
                <w:bCs/>
                <w:snapToGrid w:val="0"/>
                <w:sz w:val="22"/>
                <w:szCs w:val="22"/>
                <w:lang w:val="en-US"/>
              </w:rPr>
            </w:pPr>
          </w:p>
        </w:tc>
        <w:tc>
          <w:tcPr>
            <w:tcW w:w="1275" w:type="dxa"/>
            <w:shd w:val="clear" w:color="auto" w:fill="auto"/>
            <w:vAlign w:val="bottom"/>
          </w:tcPr>
          <w:p w:rsidR="002D2373" w:rsidRPr="00376A70" w:rsidRDefault="002D2373" w:rsidP="002D2373">
            <w:pPr>
              <w:spacing w:line="260" w:lineRule="exact"/>
              <w:jc w:val="right"/>
              <w:rPr>
                <w:rFonts w:cstheme="minorBidi"/>
                <w:sz w:val="22"/>
                <w:szCs w:val="22"/>
                <w:highlight w:val="red"/>
                <w:cs/>
              </w:rPr>
            </w:pPr>
          </w:p>
        </w:tc>
        <w:tc>
          <w:tcPr>
            <w:tcW w:w="1136" w:type="dxa"/>
            <w:shd w:val="clear" w:color="auto" w:fill="auto"/>
            <w:vAlign w:val="bottom"/>
          </w:tcPr>
          <w:p w:rsidR="002D2373" w:rsidRPr="00CD11AF" w:rsidRDefault="002D2373" w:rsidP="002D2373">
            <w:pPr>
              <w:spacing w:line="260" w:lineRule="exact"/>
              <w:jc w:val="right"/>
              <w:rPr>
                <w:rFonts w:cs="Times New Roman"/>
                <w:sz w:val="22"/>
                <w:szCs w:val="22"/>
                <w:highlight w:val="red"/>
                <w:cs/>
              </w:rPr>
            </w:pPr>
          </w:p>
        </w:tc>
        <w:tc>
          <w:tcPr>
            <w:tcW w:w="1384" w:type="dxa"/>
            <w:vAlign w:val="bottom"/>
          </w:tcPr>
          <w:p w:rsidR="002D2373" w:rsidRPr="00CD4EEC" w:rsidRDefault="002D2373" w:rsidP="002D2373">
            <w:pPr>
              <w:spacing w:line="260" w:lineRule="exact"/>
              <w:jc w:val="right"/>
              <w:rPr>
                <w:rFonts w:cs="Times New Roman"/>
                <w:b/>
                <w:bCs/>
                <w:sz w:val="22"/>
                <w:szCs w:val="22"/>
                <w:cs/>
              </w:rPr>
            </w:pPr>
          </w:p>
        </w:tc>
      </w:tr>
      <w:tr w:rsidR="00883403" w:rsidRPr="00DD29F0" w:rsidTr="00293DBB">
        <w:trPr>
          <w:trHeight w:val="284"/>
        </w:trPr>
        <w:tc>
          <w:tcPr>
            <w:tcW w:w="2757" w:type="dxa"/>
            <w:vAlign w:val="bottom"/>
          </w:tcPr>
          <w:p w:rsidR="00883403" w:rsidRPr="002A755B" w:rsidRDefault="00883403" w:rsidP="00D90FD8">
            <w:pPr>
              <w:ind w:left="-60" w:firstLine="87"/>
              <w:rPr>
                <w:rFonts w:cs="Times New Roman"/>
                <w:b/>
                <w:bCs/>
                <w:snapToGrid w:val="0"/>
                <w:sz w:val="22"/>
                <w:szCs w:val="22"/>
                <w:lang w:val="en-US"/>
              </w:rPr>
            </w:pPr>
          </w:p>
        </w:tc>
        <w:tc>
          <w:tcPr>
            <w:tcW w:w="6772" w:type="dxa"/>
            <w:gridSpan w:val="5"/>
            <w:shd w:val="clear" w:color="auto" w:fill="auto"/>
            <w:vAlign w:val="bottom"/>
          </w:tcPr>
          <w:p w:rsidR="00883403" w:rsidRPr="00475040" w:rsidRDefault="00883403" w:rsidP="00293DBB">
            <w:pPr>
              <w:pStyle w:val="Header"/>
              <w:pBdr>
                <w:bottom w:val="single" w:sz="4" w:space="1" w:color="auto"/>
              </w:pBdr>
              <w:spacing w:line="260" w:lineRule="exact"/>
              <w:ind w:left="-23" w:right="-74"/>
              <w:jc w:val="center"/>
              <w:rPr>
                <w:rFonts w:cs="Times New Roman"/>
                <w:sz w:val="22"/>
                <w:szCs w:val="22"/>
                <w:lang w:val="en-US"/>
              </w:rPr>
            </w:pPr>
            <w:r w:rsidRPr="00475040">
              <w:rPr>
                <w:rFonts w:cs="Times New Roman"/>
                <w:sz w:val="22"/>
                <w:szCs w:val="22"/>
                <w:cs/>
              </w:rPr>
              <w:t>In</w:t>
            </w:r>
            <w:r w:rsidRPr="00475040">
              <w:rPr>
                <w:rFonts w:cs="Times New Roman"/>
                <w:sz w:val="22"/>
                <w:szCs w:val="22"/>
                <w:lang w:val="en-US"/>
              </w:rPr>
              <w:t xml:space="preserve"> Million B</w:t>
            </w:r>
            <w:r w:rsidRPr="00475040">
              <w:rPr>
                <w:rFonts w:cs="Times New Roman"/>
                <w:sz w:val="22"/>
                <w:szCs w:val="22"/>
                <w:cs/>
              </w:rPr>
              <w:t>aht</w:t>
            </w:r>
          </w:p>
        </w:tc>
      </w:tr>
      <w:tr w:rsidR="00883403" w:rsidRPr="00DD29F0" w:rsidTr="00293DBB">
        <w:trPr>
          <w:trHeight w:val="284"/>
        </w:trPr>
        <w:tc>
          <w:tcPr>
            <w:tcW w:w="2757" w:type="dxa"/>
            <w:vAlign w:val="bottom"/>
          </w:tcPr>
          <w:p w:rsidR="00883403" w:rsidRPr="002A755B" w:rsidRDefault="00883403" w:rsidP="00D90FD8">
            <w:pPr>
              <w:ind w:left="-60" w:firstLine="87"/>
              <w:rPr>
                <w:rFonts w:cs="Times New Roman"/>
                <w:b/>
                <w:bCs/>
                <w:snapToGrid w:val="0"/>
                <w:sz w:val="22"/>
                <w:szCs w:val="22"/>
                <w:lang w:val="en-US"/>
              </w:rPr>
            </w:pPr>
          </w:p>
        </w:tc>
        <w:tc>
          <w:tcPr>
            <w:tcW w:w="6772" w:type="dxa"/>
            <w:gridSpan w:val="5"/>
            <w:shd w:val="clear" w:color="auto" w:fill="auto"/>
            <w:vAlign w:val="bottom"/>
          </w:tcPr>
          <w:p w:rsidR="00883403" w:rsidRPr="00475040" w:rsidRDefault="00883403" w:rsidP="00293DBB">
            <w:pPr>
              <w:pStyle w:val="Header"/>
              <w:pBdr>
                <w:bottom w:val="single" w:sz="4" w:space="1" w:color="auto"/>
              </w:pBdr>
              <w:spacing w:line="260" w:lineRule="exact"/>
              <w:ind w:left="-23" w:right="-74"/>
              <w:jc w:val="center"/>
              <w:rPr>
                <w:rFonts w:cs="Times New Roman"/>
                <w:sz w:val="22"/>
                <w:szCs w:val="22"/>
                <w:lang w:val="en-US"/>
              </w:rPr>
            </w:pPr>
            <w:r w:rsidRPr="00475040">
              <w:rPr>
                <w:rFonts w:cs="Times New Roman"/>
                <w:sz w:val="22"/>
                <w:szCs w:val="22"/>
                <w:cs/>
              </w:rPr>
              <w:t>Consolidated</w:t>
            </w:r>
            <w:r w:rsidRPr="00475040">
              <w:rPr>
                <w:rFonts w:cs="Cordia New" w:hint="cs"/>
                <w:sz w:val="22"/>
                <w:szCs w:val="22"/>
                <w:cs/>
              </w:rPr>
              <w:t xml:space="preserve"> </w:t>
            </w:r>
            <w:r w:rsidRPr="00475040">
              <w:rPr>
                <w:rFonts w:cs="Times New Roman"/>
                <w:sz w:val="22"/>
                <w:szCs w:val="22"/>
                <w:cs/>
              </w:rPr>
              <w:t>financial</w:t>
            </w:r>
            <w:r w:rsidRPr="00475040">
              <w:rPr>
                <w:rFonts w:cs="Cordia New" w:hint="cs"/>
                <w:sz w:val="22"/>
                <w:szCs w:val="22"/>
                <w:cs/>
              </w:rPr>
              <w:t xml:space="preserve"> </w:t>
            </w:r>
            <w:r w:rsidRPr="00475040">
              <w:rPr>
                <w:rFonts w:cs="Times New Roman"/>
                <w:sz w:val="22"/>
                <w:szCs w:val="22"/>
                <w:cs/>
              </w:rPr>
              <w:t>statements</w:t>
            </w:r>
          </w:p>
        </w:tc>
      </w:tr>
      <w:tr w:rsidR="00883403" w:rsidRPr="00DA03F3" w:rsidTr="00293DBB">
        <w:trPr>
          <w:trHeight w:val="284"/>
        </w:trPr>
        <w:tc>
          <w:tcPr>
            <w:tcW w:w="2757" w:type="dxa"/>
            <w:vAlign w:val="bottom"/>
          </w:tcPr>
          <w:p w:rsidR="00883403" w:rsidRPr="002A755B" w:rsidRDefault="00883403" w:rsidP="00D90FD8">
            <w:pPr>
              <w:ind w:left="-60" w:firstLine="87"/>
              <w:rPr>
                <w:rFonts w:cs="Times New Roman"/>
                <w:b/>
                <w:bCs/>
                <w:snapToGrid w:val="0"/>
                <w:sz w:val="22"/>
                <w:szCs w:val="22"/>
                <w:lang w:val="en-US"/>
              </w:rPr>
            </w:pPr>
          </w:p>
        </w:tc>
        <w:tc>
          <w:tcPr>
            <w:tcW w:w="6772" w:type="dxa"/>
            <w:gridSpan w:val="5"/>
            <w:shd w:val="clear" w:color="auto" w:fill="auto"/>
            <w:vAlign w:val="bottom"/>
          </w:tcPr>
          <w:p w:rsidR="00883403" w:rsidRPr="00CD11AF" w:rsidRDefault="00883403" w:rsidP="00293DBB">
            <w:pPr>
              <w:pStyle w:val="Header"/>
              <w:pBdr>
                <w:bottom w:val="single" w:sz="4" w:space="1" w:color="auto"/>
              </w:pBdr>
              <w:spacing w:line="260" w:lineRule="exact"/>
              <w:ind w:left="-23" w:right="-74"/>
              <w:jc w:val="center"/>
              <w:rPr>
                <w:rFonts w:cs="Times New Roman"/>
                <w:sz w:val="22"/>
                <w:szCs w:val="22"/>
                <w:highlight w:val="red"/>
                <w:lang w:val="en-US"/>
              </w:rPr>
            </w:pPr>
            <w:r w:rsidRPr="00475040">
              <w:rPr>
                <w:rFonts w:cs="Times New Roman"/>
                <w:sz w:val="22"/>
                <w:szCs w:val="22"/>
                <w:lang w:val="en-US"/>
              </w:rPr>
              <w:t xml:space="preserve">For the </w:t>
            </w:r>
            <w:r>
              <w:rPr>
                <w:rFonts w:cs="Times New Roman"/>
                <w:sz w:val="22"/>
                <w:szCs w:val="22"/>
                <w:lang w:val="en-US"/>
              </w:rPr>
              <w:t>three</w:t>
            </w:r>
            <w:r w:rsidRPr="00475040">
              <w:rPr>
                <w:rFonts w:cs="Times New Roman"/>
                <w:sz w:val="22"/>
                <w:szCs w:val="22"/>
                <w:cs/>
                <w:lang w:val="en-US"/>
              </w:rPr>
              <w:t>-</w:t>
            </w:r>
            <w:r w:rsidRPr="00475040">
              <w:rPr>
                <w:rFonts w:cs="Times New Roman"/>
                <w:sz w:val="22"/>
                <w:szCs w:val="22"/>
                <w:lang w:val="en-US"/>
              </w:rPr>
              <w:t xml:space="preserve">month period ended </w:t>
            </w:r>
            <w:r>
              <w:rPr>
                <w:rFonts w:cs="Times New Roman"/>
                <w:sz w:val="22"/>
                <w:szCs w:val="22"/>
                <w:lang w:val="en-US"/>
              </w:rPr>
              <w:t>30 June</w:t>
            </w:r>
            <w:r w:rsidRPr="00475040">
              <w:rPr>
                <w:rFonts w:cs="Times New Roman"/>
                <w:sz w:val="22"/>
                <w:szCs w:val="22"/>
                <w:lang w:val="en-US"/>
              </w:rPr>
              <w:t xml:space="preserve"> 201</w:t>
            </w:r>
            <w:r>
              <w:rPr>
                <w:rFonts w:cs="Times New Roman"/>
                <w:sz w:val="22"/>
                <w:szCs w:val="22"/>
                <w:lang w:val="en-US"/>
              </w:rPr>
              <w:t>8</w:t>
            </w:r>
          </w:p>
        </w:tc>
      </w:tr>
      <w:tr w:rsidR="00883403" w:rsidRPr="00DD29F0" w:rsidTr="00293DBB">
        <w:trPr>
          <w:trHeight w:val="284"/>
        </w:trPr>
        <w:tc>
          <w:tcPr>
            <w:tcW w:w="2757" w:type="dxa"/>
            <w:vAlign w:val="bottom"/>
          </w:tcPr>
          <w:p w:rsidR="00883403" w:rsidRPr="002A755B" w:rsidRDefault="00883403" w:rsidP="001C3119">
            <w:pPr>
              <w:ind w:left="-60" w:firstLine="87"/>
              <w:rPr>
                <w:rFonts w:cs="Times New Roman"/>
                <w:b/>
                <w:bCs/>
                <w:snapToGrid w:val="0"/>
                <w:sz w:val="22"/>
                <w:szCs w:val="22"/>
                <w:lang w:val="en-US"/>
              </w:rPr>
            </w:pPr>
          </w:p>
        </w:tc>
        <w:tc>
          <w:tcPr>
            <w:tcW w:w="1417" w:type="dxa"/>
            <w:shd w:val="clear" w:color="auto" w:fill="auto"/>
            <w:vAlign w:val="bottom"/>
          </w:tcPr>
          <w:p w:rsidR="00883403" w:rsidRPr="00475040" w:rsidRDefault="00883403" w:rsidP="00293DBB">
            <w:pPr>
              <w:pBdr>
                <w:bottom w:val="single" w:sz="4" w:space="1" w:color="auto"/>
              </w:pBdr>
              <w:spacing w:line="260" w:lineRule="exact"/>
              <w:ind w:left="-21"/>
              <w:jc w:val="center"/>
              <w:rPr>
                <w:rFonts w:cs="Times New Roman"/>
                <w:sz w:val="22"/>
                <w:szCs w:val="22"/>
                <w:cs/>
                <w:lang w:val="en-US"/>
              </w:rPr>
            </w:pPr>
            <w:r w:rsidRPr="00475040">
              <w:rPr>
                <w:rFonts w:cs="Times New Roman"/>
                <w:snapToGrid w:val="0"/>
                <w:sz w:val="22"/>
                <w:szCs w:val="22"/>
                <w:lang w:val="en-US"/>
              </w:rPr>
              <w:t>Manufacturer of switch board</w:t>
            </w:r>
          </w:p>
        </w:tc>
        <w:tc>
          <w:tcPr>
            <w:tcW w:w="1560" w:type="dxa"/>
            <w:shd w:val="clear" w:color="auto" w:fill="auto"/>
            <w:vAlign w:val="bottom"/>
          </w:tcPr>
          <w:p w:rsidR="00883403" w:rsidRPr="00475040" w:rsidRDefault="00883403" w:rsidP="00293DBB">
            <w:pPr>
              <w:pBdr>
                <w:bottom w:val="single" w:sz="4" w:space="1" w:color="auto"/>
              </w:pBdr>
              <w:spacing w:line="260" w:lineRule="exact"/>
              <w:ind w:left="-21"/>
              <w:jc w:val="center"/>
              <w:rPr>
                <w:rFonts w:cs="Times New Roman"/>
                <w:sz w:val="22"/>
                <w:szCs w:val="22"/>
                <w:cs/>
                <w:lang w:val="en-US"/>
              </w:rPr>
            </w:pPr>
            <w:r w:rsidRPr="00DD29F0">
              <w:rPr>
                <w:rFonts w:cs="Times New Roman"/>
                <w:sz w:val="22"/>
                <w:szCs w:val="22"/>
                <w:lang w:val="en-US"/>
              </w:rPr>
              <w:t>Manufacture and galvanized service</w:t>
            </w:r>
          </w:p>
        </w:tc>
        <w:tc>
          <w:tcPr>
            <w:tcW w:w="1275" w:type="dxa"/>
            <w:shd w:val="clear" w:color="auto" w:fill="auto"/>
            <w:vAlign w:val="bottom"/>
          </w:tcPr>
          <w:p w:rsidR="00883403" w:rsidRPr="00475040" w:rsidRDefault="00883403" w:rsidP="00293DBB">
            <w:pPr>
              <w:pBdr>
                <w:bottom w:val="single" w:sz="4" w:space="1" w:color="auto"/>
              </w:pBdr>
              <w:spacing w:line="260" w:lineRule="exact"/>
              <w:ind w:left="-21"/>
              <w:jc w:val="center"/>
              <w:rPr>
                <w:rFonts w:cs="Times New Roman"/>
                <w:sz w:val="22"/>
                <w:szCs w:val="22"/>
                <w:cs/>
                <w:lang w:val="en-US"/>
              </w:rPr>
            </w:pPr>
            <w:r w:rsidRPr="00DD29F0">
              <w:rPr>
                <w:rFonts w:cs="Times New Roman"/>
                <w:sz w:val="22"/>
                <w:szCs w:val="22"/>
                <w:lang w:val="en-US"/>
              </w:rPr>
              <w:t>Services and others</w:t>
            </w:r>
          </w:p>
        </w:tc>
        <w:tc>
          <w:tcPr>
            <w:tcW w:w="1136" w:type="dxa"/>
            <w:shd w:val="clear" w:color="auto" w:fill="auto"/>
            <w:vAlign w:val="bottom"/>
          </w:tcPr>
          <w:p w:rsidR="00883403" w:rsidRPr="00C141C8" w:rsidRDefault="00883403" w:rsidP="00293DBB">
            <w:pPr>
              <w:pBdr>
                <w:bottom w:val="single" w:sz="4" w:space="1" w:color="auto"/>
              </w:pBdr>
              <w:spacing w:line="260" w:lineRule="exact"/>
              <w:jc w:val="center"/>
              <w:rPr>
                <w:rFonts w:cstheme="minorBidi"/>
                <w:sz w:val="22"/>
                <w:szCs w:val="22"/>
                <w:lang w:val="en-US"/>
              </w:rPr>
            </w:pPr>
            <w:r w:rsidRPr="00C141C8">
              <w:rPr>
                <w:rFonts w:cstheme="minorBidi"/>
                <w:sz w:val="22"/>
                <w:szCs w:val="22"/>
                <w:lang w:val="en-US"/>
              </w:rPr>
              <w:t>Eliminate</w:t>
            </w:r>
          </w:p>
        </w:tc>
        <w:tc>
          <w:tcPr>
            <w:tcW w:w="1384" w:type="dxa"/>
            <w:shd w:val="clear" w:color="auto" w:fill="auto"/>
            <w:vAlign w:val="bottom"/>
          </w:tcPr>
          <w:p w:rsidR="00883403" w:rsidRPr="00C141C8" w:rsidRDefault="00883403" w:rsidP="00293DBB">
            <w:pPr>
              <w:pBdr>
                <w:bottom w:val="single" w:sz="4" w:space="1" w:color="auto"/>
              </w:pBdr>
              <w:spacing w:line="260" w:lineRule="exact"/>
              <w:jc w:val="center"/>
              <w:rPr>
                <w:rFonts w:cs="Times New Roman"/>
                <w:sz w:val="22"/>
                <w:szCs w:val="22"/>
                <w:lang w:val="en-US"/>
              </w:rPr>
            </w:pPr>
            <w:r w:rsidRPr="00C141C8">
              <w:rPr>
                <w:rFonts w:cs="Times New Roman"/>
                <w:sz w:val="22"/>
                <w:szCs w:val="22"/>
                <w:lang w:val="en-US"/>
              </w:rPr>
              <w:t>Total</w:t>
            </w:r>
          </w:p>
        </w:tc>
      </w:tr>
      <w:tr w:rsidR="00883403" w:rsidRPr="00DA03F3" w:rsidTr="00293DBB">
        <w:trPr>
          <w:trHeight w:val="284"/>
        </w:trPr>
        <w:tc>
          <w:tcPr>
            <w:tcW w:w="2757" w:type="dxa"/>
            <w:shd w:val="clear" w:color="auto" w:fill="auto"/>
            <w:vAlign w:val="bottom"/>
          </w:tcPr>
          <w:p w:rsidR="00883403" w:rsidRPr="00032145" w:rsidRDefault="00883403" w:rsidP="00512DB0">
            <w:pPr>
              <w:spacing w:line="260" w:lineRule="exact"/>
              <w:ind w:left="168" w:hanging="141"/>
              <w:rPr>
                <w:rFonts w:cs="Times New Roman"/>
                <w:snapToGrid w:val="0"/>
                <w:sz w:val="22"/>
                <w:szCs w:val="22"/>
                <w:lang w:val="en-US"/>
              </w:rPr>
            </w:pPr>
            <w:r>
              <w:rPr>
                <w:rFonts w:cs="Times New Roman"/>
                <w:snapToGrid w:val="0"/>
                <w:sz w:val="22"/>
                <w:szCs w:val="22"/>
                <w:lang w:val="en-US"/>
              </w:rPr>
              <w:t xml:space="preserve">Revenues from sales </w:t>
            </w:r>
            <w:r>
              <w:rPr>
                <w:rFonts w:cs="Times New Roman"/>
                <w:snapToGrid w:val="0"/>
                <w:sz w:val="22"/>
                <w:szCs w:val="22"/>
                <w:lang w:val="en-US"/>
              </w:rPr>
              <w:br/>
              <w:t>from external customers</w:t>
            </w:r>
          </w:p>
        </w:tc>
        <w:tc>
          <w:tcPr>
            <w:tcW w:w="1417" w:type="dxa"/>
            <w:shd w:val="clear" w:color="auto" w:fill="auto"/>
            <w:vAlign w:val="bottom"/>
          </w:tcPr>
          <w:p w:rsidR="00883403" w:rsidRPr="00376A70" w:rsidRDefault="00883403" w:rsidP="00512DB0">
            <w:pPr>
              <w:spacing w:line="260" w:lineRule="exact"/>
              <w:jc w:val="right"/>
              <w:rPr>
                <w:rFonts w:cs="Angsana New"/>
                <w:sz w:val="22"/>
                <w:lang w:val="en-US"/>
              </w:rPr>
            </w:pPr>
          </w:p>
        </w:tc>
        <w:tc>
          <w:tcPr>
            <w:tcW w:w="1560" w:type="dxa"/>
            <w:shd w:val="clear" w:color="auto" w:fill="auto"/>
            <w:vAlign w:val="bottom"/>
          </w:tcPr>
          <w:p w:rsidR="00883403" w:rsidRPr="00376A70" w:rsidRDefault="00883403" w:rsidP="00512DB0">
            <w:pPr>
              <w:spacing w:line="260" w:lineRule="exact"/>
              <w:jc w:val="right"/>
              <w:rPr>
                <w:rFonts w:cs="Angsana New"/>
                <w:sz w:val="22"/>
                <w:lang w:val="en-US"/>
              </w:rPr>
            </w:pPr>
          </w:p>
        </w:tc>
        <w:tc>
          <w:tcPr>
            <w:tcW w:w="1275" w:type="dxa"/>
            <w:shd w:val="clear" w:color="auto" w:fill="auto"/>
            <w:vAlign w:val="bottom"/>
          </w:tcPr>
          <w:p w:rsidR="00883403" w:rsidRPr="00032145" w:rsidRDefault="00883403" w:rsidP="00512DB0">
            <w:pPr>
              <w:spacing w:line="260" w:lineRule="exact"/>
              <w:jc w:val="center"/>
              <w:rPr>
                <w:rFonts w:cs="Times New Roman"/>
                <w:sz w:val="22"/>
                <w:szCs w:val="22"/>
                <w:cs/>
                <w:lang w:val="en-US"/>
              </w:rPr>
            </w:pPr>
          </w:p>
        </w:tc>
        <w:tc>
          <w:tcPr>
            <w:tcW w:w="1136" w:type="dxa"/>
            <w:shd w:val="clear" w:color="auto" w:fill="auto"/>
            <w:vAlign w:val="bottom"/>
          </w:tcPr>
          <w:p w:rsidR="00883403" w:rsidRPr="00032145" w:rsidRDefault="00883403" w:rsidP="00512DB0">
            <w:pPr>
              <w:spacing w:line="260" w:lineRule="exact"/>
              <w:jc w:val="center"/>
              <w:rPr>
                <w:rFonts w:cs="Times New Roman"/>
                <w:sz w:val="22"/>
                <w:szCs w:val="22"/>
                <w:cs/>
                <w:lang w:val="en-US"/>
              </w:rPr>
            </w:pPr>
          </w:p>
        </w:tc>
        <w:tc>
          <w:tcPr>
            <w:tcW w:w="1384" w:type="dxa"/>
            <w:shd w:val="clear" w:color="auto" w:fill="auto"/>
            <w:vAlign w:val="bottom"/>
          </w:tcPr>
          <w:p w:rsidR="00883403" w:rsidRPr="00C141C8" w:rsidRDefault="00883403" w:rsidP="00512DB0">
            <w:pPr>
              <w:spacing w:line="260" w:lineRule="exact"/>
              <w:jc w:val="right"/>
              <w:rPr>
                <w:rFonts w:cstheme="minorBidi"/>
                <w:sz w:val="22"/>
                <w:szCs w:val="22"/>
                <w:lang w:val="en-US"/>
              </w:rPr>
            </w:pPr>
          </w:p>
        </w:tc>
      </w:tr>
      <w:tr w:rsidR="00883403" w:rsidRPr="000E3B34" w:rsidTr="00293DBB">
        <w:trPr>
          <w:trHeight w:val="284"/>
        </w:trPr>
        <w:tc>
          <w:tcPr>
            <w:tcW w:w="2757" w:type="dxa"/>
            <w:shd w:val="clear" w:color="auto" w:fill="auto"/>
            <w:vAlign w:val="bottom"/>
          </w:tcPr>
          <w:p w:rsidR="00883403" w:rsidRPr="000E3B34" w:rsidRDefault="00883403" w:rsidP="00512DB0">
            <w:pPr>
              <w:pStyle w:val="ListParagraph"/>
              <w:numPr>
                <w:ilvl w:val="0"/>
                <w:numId w:val="27"/>
              </w:numPr>
              <w:spacing w:line="260" w:lineRule="exact"/>
              <w:ind w:left="310" w:hanging="142"/>
              <w:rPr>
                <w:rFonts w:cs="Times New Roman"/>
                <w:snapToGrid w:val="0"/>
                <w:sz w:val="22"/>
                <w:szCs w:val="22"/>
                <w:lang w:val="en-US"/>
              </w:rPr>
            </w:pPr>
            <w:r w:rsidRPr="000E3B34">
              <w:rPr>
                <w:rFonts w:cs="Times New Roman"/>
                <w:snapToGrid w:val="0"/>
                <w:sz w:val="22"/>
                <w:szCs w:val="22"/>
                <w:lang w:val="en-US"/>
              </w:rPr>
              <w:t>Thai</w:t>
            </w:r>
          </w:p>
        </w:tc>
        <w:tc>
          <w:tcPr>
            <w:tcW w:w="1417" w:type="dxa"/>
            <w:vAlign w:val="bottom"/>
          </w:tcPr>
          <w:p w:rsidR="00883403" w:rsidRPr="00677E49" w:rsidRDefault="00883403" w:rsidP="00512DB0">
            <w:pPr>
              <w:spacing w:line="260" w:lineRule="exact"/>
              <w:jc w:val="right"/>
              <w:rPr>
                <w:rFonts w:cs="Times New Roman"/>
                <w:sz w:val="22"/>
                <w:szCs w:val="22"/>
                <w:lang w:val="en-US"/>
              </w:rPr>
            </w:pPr>
            <w:r w:rsidRPr="00677E49">
              <w:rPr>
                <w:rFonts w:cs="Times New Roman"/>
                <w:sz w:val="22"/>
                <w:szCs w:val="22"/>
                <w:cs/>
              </w:rPr>
              <w:t xml:space="preserve">            41.67</w:t>
            </w:r>
          </w:p>
        </w:tc>
        <w:tc>
          <w:tcPr>
            <w:tcW w:w="1560" w:type="dxa"/>
            <w:vAlign w:val="bottom"/>
          </w:tcPr>
          <w:p w:rsidR="00883403" w:rsidRPr="00677E49" w:rsidRDefault="00883403" w:rsidP="00512DB0">
            <w:pPr>
              <w:spacing w:line="260" w:lineRule="exact"/>
              <w:jc w:val="right"/>
              <w:rPr>
                <w:rFonts w:cs="Times New Roman"/>
                <w:sz w:val="22"/>
                <w:szCs w:val="22"/>
                <w:lang w:val="en-US"/>
              </w:rPr>
            </w:pPr>
            <w:r w:rsidRPr="00677E49">
              <w:rPr>
                <w:rFonts w:cs="Times New Roman"/>
                <w:sz w:val="22"/>
                <w:szCs w:val="22"/>
                <w:cs/>
              </w:rPr>
              <w:t xml:space="preserve">          239.62 </w:t>
            </w:r>
          </w:p>
        </w:tc>
        <w:tc>
          <w:tcPr>
            <w:tcW w:w="1275" w:type="dxa"/>
            <w:vAlign w:val="bottom"/>
          </w:tcPr>
          <w:p w:rsidR="00883403" w:rsidRPr="00677E49" w:rsidRDefault="00883403" w:rsidP="00512DB0">
            <w:pPr>
              <w:spacing w:line="260" w:lineRule="exact"/>
              <w:jc w:val="center"/>
              <w:rPr>
                <w:rFonts w:cs="Times New Roman"/>
                <w:sz w:val="22"/>
                <w:szCs w:val="22"/>
                <w:lang w:val="en-US"/>
              </w:rPr>
            </w:pPr>
            <w:r w:rsidRPr="00677E49">
              <w:rPr>
                <w:rFonts w:cs="Times New Roman"/>
                <w:sz w:val="22"/>
                <w:szCs w:val="22"/>
                <w:cs/>
              </w:rPr>
              <w:t xml:space="preserve"> -</w:t>
            </w:r>
          </w:p>
        </w:tc>
        <w:tc>
          <w:tcPr>
            <w:tcW w:w="1136" w:type="dxa"/>
            <w:vAlign w:val="bottom"/>
          </w:tcPr>
          <w:p w:rsidR="00883403" w:rsidRPr="00677E49" w:rsidRDefault="00883403" w:rsidP="00512DB0">
            <w:pPr>
              <w:spacing w:line="260" w:lineRule="exact"/>
              <w:jc w:val="center"/>
              <w:rPr>
                <w:rFonts w:cs="Times New Roman"/>
                <w:sz w:val="22"/>
                <w:szCs w:val="22"/>
                <w:lang w:val="en-US"/>
              </w:rPr>
            </w:pPr>
            <w:r w:rsidRPr="00677E49">
              <w:rPr>
                <w:rFonts w:cs="Times New Roman"/>
                <w:sz w:val="22"/>
                <w:szCs w:val="22"/>
                <w:cs/>
              </w:rPr>
              <w:t>-</w:t>
            </w:r>
          </w:p>
        </w:tc>
        <w:tc>
          <w:tcPr>
            <w:tcW w:w="1384" w:type="dxa"/>
            <w:vAlign w:val="bottom"/>
          </w:tcPr>
          <w:p w:rsidR="00883403" w:rsidRPr="00677E49" w:rsidRDefault="00883403" w:rsidP="00512DB0">
            <w:pPr>
              <w:spacing w:line="260" w:lineRule="exact"/>
              <w:jc w:val="right"/>
              <w:rPr>
                <w:rFonts w:cs="Times New Roman"/>
                <w:sz w:val="22"/>
                <w:szCs w:val="22"/>
                <w:lang w:val="en-US"/>
              </w:rPr>
            </w:pPr>
            <w:r w:rsidRPr="00677E49">
              <w:rPr>
                <w:rFonts w:cs="Times New Roman"/>
                <w:sz w:val="22"/>
                <w:szCs w:val="22"/>
                <w:cs/>
              </w:rPr>
              <w:t xml:space="preserve">      281.29</w:t>
            </w:r>
          </w:p>
        </w:tc>
      </w:tr>
      <w:tr w:rsidR="00883403" w:rsidRPr="00DD29F0" w:rsidTr="00293DBB">
        <w:trPr>
          <w:trHeight w:val="284"/>
        </w:trPr>
        <w:tc>
          <w:tcPr>
            <w:tcW w:w="2757" w:type="dxa"/>
            <w:shd w:val="clear" w:color="auto" w:fill="auto"/>
            <w:vAlign w:val="bottom"/>
          </w:tcPr>
          <w:p w:rsidR="00883403" w:rsidRPr="00DD29F0" w:rsidRDefault="00883403" w:rsidP="00512DB0">
            <w:pPr>
              <w:spacing w:line="260" w:lineRule="exact"/>
              <w:ind w:left="168"/>
              <w:rPr>
                <w:rFonts w:cstheme="minorBidi"/>
                <w:snapToGrid w:val="0"/>
                <w:sz w:val="22"/>
                <w:szCs w:val="22"/>
                <w:cs/>
                <w:lang w:val="en-US"/>
              </w:rPr>
            </w:pPr>
            <w:r>
              <w:rPr>
                <w:rFonts w:cs="Times New Roman"/>
                <w:snapToGrid w:val="0"/>
                <w:sz w:val="22"/>
                <w:szCs w:val="22"/>
                <w:lang w:val="en-US"/>
              </w:rPr>
              <w:t>- Overseas</w:t>
            </w:r>
          </w:p>
        </w:tc>
        <w:tc>
          <w:tcPr>
            <w:tcW w:w="1417" w:type="dxa"/>
            <w:vAlign w:val="bottom"/>
          </w:tcPr>
          <w:p w:rsidR="00883403" w:rsidRPr="00677E49" w:rsidRDefault="004301FD" w:rsidP="00512DB0">
            <w:pPr>
              <w:spacing w:line="260" w:lineRule="exact"/>
              <w:jc w:val="right"/>
              <w:rPr>
                <w:rFonts w:cs="Times New Roman"/>
                <w:sz w:val="22"/>
                <w:szCs w:val="22"/>
                <w:lang w:val="en-US"/>
              </w:rPr>
            </w:pPr>
            <w:r>
              <w:rPr>
                <w:rFonts w:cs="Times New Roman"/>
                <w:sz w:val="22"/>
                <w:szCs w:val="22"/>
                <w:cs/>
              </w:rPr>
              <w:t xml:space="preserve">           </w:t>
            </w:r>
            <w:r w:rsidR="00883403" w:rsidRPr="00677E49">
              <w:rPr>
                <w:rFonts w:cs="Times New Roman"/>
                <w:sz w:val="22"/>
                <w:szCs w:val="22"/>
                <w:cs/>
              </w:rPr>
              <w:t>36.07</w:t>
            </w:r>
          </w:p>
        </w:tc>
        <w:tc>
          <w:tcPr>
            <w:tcW w:w="1560" w:type="dxa"/>
            <w:vAlign w:val="bottom"/>
          </w:tcPr>
          <w:p w:rsidR="00883403" w:rsidRPr="00677E49" w:rsidRDefault="00883403" w:rsidP="00512DB0">
            <w:pPr>
              <w:spacing w:line="260" w:lineRule="exact"/>
              <w:jc w:val="right"/>
              <w:rPr>
                <w:rFonts w:cs="Times New Roman"/>
                <w:sz w:val="22"/>
                <w:szCs w:val="22"/>
                <w:lang w:val="en-US"/>
              </w:rPr>
            </w:pPr>
            <w:r w:rsidRPr="00677E49">
              <w:rPr>
                <w:rFonts w:cs="Times New Roman"/>
                <w:sz w:val="22"/>
                <w:szCs w:val="22"/>
                <w:cs/>
              </w:rPr>
              <w:t xml:space="preserve">              1.65 </w:t>
            </w:r>
          </w:p>
        </w:tc>
        <w:tc>
          <w:tcPr>
            <w:tcW w:w="1275" w:type="dxa"/>
            <w:vAlign w:val="bottom"/>
          </w:tcPr>
          <w:p w:rsidR="00883403" w:rsidRPr="00677E49" w:rsidRDefault="004301FD" w:rsidP="00512DB0">
            <w:pPr>
              <w:spacing w:line="260" w:lineRule="exact"/>
              <w:jc w:val="right"/>
              <w:rPr>
                <w:rFonts w:cs="Times New Roman"/>
                <w:sz w:val="22"/>
                <w:szCs w:val="22"/>
                <w:lang w:val="en-US"/>
              </w:rPr>
            </w:pPr>
            <w:r>
              <w:rPr>
                <w:rFonts w:cs="Times New Roman"/>
                <w:sz w:val="22"/>
                <w:szCs w:val="22"/>
                <w:cs/>
              </w:rPr>
              <w:t xml:space="preserve">            </w:t>
            </w:r>
            <w:r w:rsidR="00883403" w:rsidRPr="00677E49">
              <w:rPr>
                <w:rFonts w:cs="Times New Roman"/>
                <w:sz w:val="22"/>
                <w:szCs w:val="22"/>
                <w:cs/>
              </w:rPr>
              <w:t>4.37</w:t>
            </w:r>
          </w:p>
        </w:tc>
        <w:tc>
          <w:tcPr>
            <w:tcW w:w="1136" w:type="dxa"/>
            <w:vAlign w:val="bottom"/>
          </w:tcPr>
          <w:p w:rsidR="00883403" w:rsidRPr="00677E49" w:rsidRDefault="00883403" w:rsidP="00512DB0">
            <w:pPr>
              <w:spacing w:line="260" w:lineRule="exact"/>
              <w:jc w:val="center"/>
              <w:rPr>
                <w:rFonts w:cs="Times New Roman"/>
                <w:sz w:val="22"/>
                <w:szCs w:val="22"/>
                <w:lang w:val="en-US"/>
              </w:rPr>
            </w:pPr>
            <w:r w:rsidRPr="00677E49">
              <w:rPr>
                <w:rFonts w:cs="Times New Roman"/>
                <w:sz w:val="22"/>
                <w:szCs w:val="22"/>
                <w:cs/>
              </w:rPr>
              <w:t>-</w:t>
            </w:r>
          </w:p>
        </w:tc>
        <w:tc>
          <w:tcPr>
            <w:tcW w:w="1384" w:type="dxa"/>
            <w:vAlign w:val="bottom"/>
          </w:tcPr>
          <w:p w:rsidR="00883403" w:rsidRPr="00677E49" w:rsidRDefault="00883403" w:rsidP="00512DB0">
            <w:pPr>
              <w:spacing w:line="260" w:lineRule="exact"/>
              <w:jc w:val="right"/>
              <w:rPr>
                <w:rFonts w:cs="Times New Roman"/>
                <w:sz w:val="22"/>
                <w:szCs w:val="22"/>
                <w:lang w:val="en-US"/>
              </w:rPr>
            </w:pPr>
            <w:r w:rsidRPr="00677E49">
              <w:rPr>
                <w:rFonts w:cs="Times New Roman"/>
                <w:sz w:val="22"/>
                <w:szCs w:val="22"/>
                <w:cs/>
              </w:rPr>
              <w:t xml:space="preserve">        42.09</w:t>
            </w:r>
          </w:p>
        </w:tc>
      </w:tr>
      <w:tr w:rsidR="00E63F0C" w:rsidRPr="00DD29F0" w:rsidTr="00293DBB">
        <w:trPr>
          <w:trHeight w:val="284"/>
        </w:trPr>
        <w:tc>
          <w:tcPr>
            <w:tcW w:w="2757" w:type="dxa"/>
            <w:shd w:val="clear" w:color="auto" w:fill="auto"/>
            <w:vAlign w:val="bottom"/>
          </w:tcPr>
          <w:p w:rsidR="00E63F0C" w:rsidRPr="00DD29F0" w:rsidRDefault="00E63F0C" w:rsidP="00512DB0">
            <w:pPr>
              <w:spacing w:line="260" w:lineRule="exact"/>
              <w:ind w:left="168" w:hanging="134"/>
              <w:rPr>
                <w:rFonts w:cstheme="minorBidi"/>
                <w:snapToGrid w:val="0"/>
                <w:sz w:val="22"/>
                <w:szCs w:val="22"/>
                <w:lang w:val="en-US"/>
              </w:rPr>
            </w:pPr>
            <w:r>
              <w:rPr>
                <w:rFonts w:cstheme="minorBidi"/>
                <w:snapToGrid w:val="0"/>
                <w:sz w:val="22"/>
                <w:szCs w:val="22"/>
                <w:lang w:val="en-US"/>
              </w:rPr>
              <w:t>Inter-segment revenues</w:t>
            </w:r>
          </w:p>
        </w:tc>
        <w:tc>
          <w:tcPr>
            <w:tcW w:w="1417" w:type="dxa"/>
            <w:vAlign w:val="bottom"/>
          </w:tcPr>
          <w:p w:rsidR="00E63F0C" w:rsidRPr="00677E49" w:rsidRDefault="00E63F0C" w:rsidP="00512DB0">
            <w:pPr>
              <w:pBdr>
                <w:bottom w:val="single" w:sz="4" w:space="1" w:color="auto"/>
              </w:pBdr>
              <w:spacing w:line="260" w:lineRule="exact"/>
              <w:jc w:val="center"/>
              <w:rPr>
                <w:rFonts w:cs="Times New Roman"/>
                <w:sz w:val="22"/>
                <w:szCs w:val="22"/>
                <w:cs/>
              </w:rPr>
            </w:pPr>
            <w:r>
              <w:rPr>
                <w:rFonts w:cstheme="minorBidi" w:hint="cs"/>
                <w:sz w:val="22"/>
                <w:szCs w:val="22"/>
                <w:cs/>
              </w:rPr>
              <w:t xml:space="preserve">       </w:t>
            </w:r>
            <w:r w:rsidRPr="00677E49">
              <w:rPr>
                <w:rFonts w:cs="Times New Roman"/>
                <w:sz w:val="22"/>
                <w:szCs w:val="22"/>
                <w:cs/>
              </w:rPr>
              <w:t>-</w:t>
            </w:r>
          </w:p>
        </w:tc>
        <w:tc>
          <w:tcPr>
            <w:tcW w:w="1560" w:type="dxa"/>
            <w:vAlign w:val="bottom"/>
          </w:tcPr>
          <w:p w:rsidR="00E63F0C" w:rsidRPr="00677E49" w:rsidRDefault="00E63F0C" w:rsidP="00512DB0">
            <w:pPr>
              <w:pBdr>
                <w:bottom w:val="single" w:sz="4" w:space="1" w:color="auto"/>
              </w:pBdr>
              <w:spacing w:line="260" w:lineRule="exact"/>
              <w:jc w:val="right"/>
              <w:rPr>
                <w:rFonts w:cs="Times New Roman"/>
                <w:sz w:val="22"/>
                <w:szCs w:val="22"/>
                <w:lang w:val="en-US"/>
              </w:rPr>
            </w:pPr>
            <w:r w:rsidRPr="00677E49">
              <w:rPr>
                <w:rFonts w:cs="Times New Roman"/>
                <w:sz w:val="22"/>
                <w:szCs w:val="22"/>
                <w:cs/>
              </w:rPr>
              <w:t xml:space="preserve">          14.83 </w:t>
            </w:r>
          </w:p>
        </w:tc>
        <w:tc>
          <w:tcPr>
            <w:tcW w:w="1275" w:type="dxa"/>
            <w:vAlign w:val="bottom"/>
          </w:tcPr>
          <w:p w:rsidR="00E63F0C" w:rsidRPr="00677E49" w:rsidRDefault="00E63F0C" w:rsidP="00512DB0">
            <w:pPr>
              <w:pBdr>
                <w:bottom w:val="single" w:sz="4" w:space="1" w:color="auto"/>
              </w:pBdr>
              <w:spacing w:line="260" w:lineRule="exact"/>
              <w:rPr>
                <w:rFonts w:cs="Times New Roman"/>
                <w:sz w:val="22"/>
                <w:szCs w:val="22"/>
                <w:lang w:val="en-US"/>
              </w:rPr>
            </w:pPr>
            <w:r w:rsidRPr="00677E49">
              <w:rPr>
                <w:rFonts w:cs="Times New Roman"/>
                <w:sz w:val="22"/>
                <w:szCs w:val="22"/>
                <w:cs/>
              </w:rPr>
              <w:t xml:space="preserve">        </w:t>
            </w:r>
            <w:r>
              <w:rPr>
                <w:rFonts w:cstheme="minorBidi" w:hint="cs"/>
                <w:sz w:val="22"/>
                <w:szCs w:val="22"/>
                <w:cs/>
              </w:rPr>
              <w:t xml:space="preserve">  </w:t>
            </w:r>
            <w:r w:rsidRPr="00677E49">
              <w:rPr>
                <w:rFonts w:cs="Times New Roman"/>
                <w:sz w:val="22"/>
                <w:szCs w:val="22"/>
                <w:cs/>
              </w:rPr>
              <w:t>-</w:t>
            </w:r>
          </w:p>
        </w:tc>
        <w:tc>
          <w:tcPr>
            <w:tcW w:w="1136" w:type="dxa"/>
            <w:vAlign w:val="bottom"/>
          </w:tcPr>
          <w:p w:rsidR="00E63F0C" w:rsidRPr="00677E49" w:rsidRDefault="00E63F0C" w:rsidP="00512DB0">
            <w:pPr>
              <w:pBdr>
                <w:bottom w:val="single" w:sz="4" w:space="1" w:color="auto"/>
              </w:pBdr>
              <w:spacing w:line="260" w:lineRule="exact"/>
              <w:jc w:val="right"/>
              <w:rPr>
                <w:rFonts w:cs="Times New Roman"/>
                <w:sz w:val="22"/>
                <w:szCs w:val="22"/>
                <w:lang w:val="en-US"/>
              </w:rPr>
            </w:pPr>
            <w:r w:rsidRPr="00677E49">
              <w:rPr>
                <w:rFonts w:cs="Times New Roman"/>
                <w:sz w:val="22"/>
                <w:szCs w:val="22"/>
                <w:cs/>
              </w:rPr>
              <w:t xml:space="preserve">     (14.83)</w:t>
            </w:r>
          </w:p>
        </w:tc>
        <w:tc>
          <w:tcPr>
            <w:tcW w:w="1384" w:type="dxa"/>
            <w:vAlign w:val="bottom"/>
          </w:tcPr>
          <w:p w:rsidR="00E63F0C" w:rsidRPr="00677E49" w:rsidRDefault="00E63F0C" w:rsidP="00512DB0">
            <w:pPr>
              <w:pBdr>
                <w:bottom w:val="single" w:sz="4" w:space="1" w:color="auto"/>
              </w:pBdr>
              <w:spacing w:line="260" w:lineRule="exact"/>
              <w:jc w:val="center"/>
              <w:rPr>
                <w:rFonts w:cs="Times New Roman"/>
                <w:sz w:val="22"/>
                <w:szCs w:val="22"/>
                <w:lang w:val="en-US"/>
              </w:rPr>
            </w:pPr>
            <w:r w:rsidRPr="00677E49">
              <w:rPr>
                <w:rFonts w:cs="Times New Roman"/>
                <w:sz w:val="22"/>
                <w:szCs w:val="22"/>
                <w:cs/>
              </w:rPr>
              <w:t xml:space="preserve">  -</w:t>
            </w:r>
          </w:p>
        </w:tc>
      </w:tr>
      <w:tr w:rsidR="00883403" w:rsidRPr="00DD29F0" w:rsidTr="00293DBB">
        <w:trPr>
          <w:trHeight w:val="284"/>
        </w:trPr>
        <w:tc>
          <w:tcPr>
            <w:tcW w:w="2757" w:type="dxa"/>
            <w:shd w:val="clear" w:color="auto" w:fill="auto"/>
            <w:vAlign w:val="bottom"/>
          </w:tcPr>
          <w:p w:rsidR="00883403" w:rsidRDefault="00883403" w:rsidP="00512DB0">
            <w:pPr>
              <w:spacing w:line="260" w:lineRule="exact"/>
              <w:ind w:left="168" w:hanging="134"/>
              <w:rPr>
                <w:rFonts w:cstheme="minorBidi"/>
                <w:snapToGrid w:val="0"/>
                <w:sz w:val="22"/>
                <w:szCs w:val="22"/>
                <w:lang w:val="en-US"/>
              </w:rPr>
            </w:pPr>
            <w:r w:rsidRPr="00DB35B6">
              <w:rPr>
                <w:rFonts w:cstheme="minorBidi"/>
                <w:snapToGrid w:val="0"/>
                <w:sz w:val="22"/>
                <w:szCs w:val="22"/>
                <w:lang w:val="en-US"/>
              </w:rPr>
              <w:t>Total revenues</w:t>
            </w:r>
            <w:r>
              <w:rPr>
                <w:rFonts w:cstheme="minorBidi"/>
                <w:snapToGrid w:val="0"/>
                <w:sz w:val="22"/>
                <w:szCs w:val="22"/>
                <w:lang w:val="en-US"/>
              </w:rPr>
              <w:t xml:space="preserve"> from sales</w:t>
            </w:r>
          </w:p>
        </w:tc>
        <w:tc>
          <w:tcPr>
            <w:tcW w:w="1417" w:type="dxa"/>
            <w:vAlign w:val="bottom"/>
          </w:tcPr>
          <w:p w:rsidR="00883403" w:rsidRPr="00677E49" w:rsidRDefault="004301FD" w:rsidP="00512DB0">
            <w:pPr>
              <w:pBdr>
                <w:bottom w:val="single" w:sz="4" w:space="1" w:color="auto"/>
              </w:pBdr>
              <w:spacing w:line="260" w:lineRule="exact"/>
              <w:jc w:val="right"/>
              <w:rPr>
                <w:rFonts w:cs="Times New Roman"/>
                <w:sz w:val="22"/>
                <w:szCs w:val="22"/>
                <w:lang w:val="en-US"/>
              </w:rPr>
            </w:pPr>
            <w:r>
              <w:rPr>
                <w:rFonts w:cs="Times New Roman"/>
                <w:sz w:val="22"/>
                <w:szCs w:val="22"/>
                <w:cs/>
              </w:rPr>
              <w:t xml:space="preserve">           </w:t>
            </w:r>
            <w:r w:rsidR="00883403" w:rsidRPr="00677E49">
              <w:rPr>
                <w:rFonts w:cs="Times New Roman"/>
                <w:sz w:val="22"/>
                <w:szCs w:val="22"/>
                <w:cs/>
              </w:rPr>
              <w:t>77.74</w:t>
            </w:r>
          </w:p>
        </w:tc>
        <w:tc>
          <w:tcPr>
            <w:tcW w:w="1560" w:type="dxa"/>
            <w:vAlign w:val="bottom"/>
          </w:tcPr>
          <w:p w:rsidR="00883403" w:rsidRPr="00677E49" w:rsidRDefault="00883403" w:rsidP="00512DB0">
            <w:pPr>
              <w:pBdr>
                <w:bottom w:val="single" w:sz="4" w:space="1" w:color="auto"/>
              </w:pBdr>
              <w:spacing w:line="260" w:lineRule="exact"/>
              <w:jc w:val="right"/>
              <w:rPr>
                <w:rFonts w:cs="Times New Roman"/>
                <w:sz w:val="22"/>
                <w:szCs w:val="22"/>
                <w:lang w:val="en-US"/>
              </w:rPr>
            </w:pPr>
            <w:r w:rsidRPr="00677E49">
              <w:rPr>
                <w:rFonts w:cs="Times New Roman"/>
                <w:sz w:val="22"/>
                <w:szCs w:val="22"/>
                <w:cs/>
              </w:rPr>
              <w:t xml:space="preserve">           256.10 </w:t>
            </w:r>
          </w:p>
        </w:tc>
        <w:tc>
          <w:tcPr>
            <w:tcW w:w="1275" w:type="dxa"/>
            <w:vAlign w:val="bottom"/>
          </w:tcPr>
          <w:p w:rsidR="00883403" w:rsidRPr="00677E49" w:rsidRDefault="004301FD" w:rsidP="00512DB0">
            <w:pPr>
              <w:pBdr>
                <w:bottom w:val="single" w:sz="4" w:space="1" w:color="auto"/>
              </w:pBdr>
              <w:spacing w:line="260" w:lineRule="exact"/>
              <w:jc w:val="right"/>
              <w:rPr>
                <w:rFonts w:cs="Times New Roman"/>
                <w:sz w:val="22"/>
                <w:szCs w:val="22"/>
                <w:lang w:val="en-US"/>
              </w:rPr>
            </w:pPr>
            <w:r>
              <w:rPr>
                <w:rFonts w:cs="Times New Roman"/>
                <w:sz w:val="22"/>
                <w:szCs w:val="22"/>
                <w:cs/>
              </w:rPr>
              <w:t xml:space="preserve">            </w:t>
            </w:r>
            <w:r w:rsidR="00883403" w:rsidRPr="00677E49">
              <w:rPr>
                <w:rFonts w:cs="Times New Roman"/>
                <w:sz w:val="22"/>
                <w:szCs w:val="22"/>
                <w:cs/>
              </w:rPr>
              <w:t xml:space="preserve">4.37 </w:t>
            </w:r>
          </w:p>
        </w:tc>
        <w:tc>
          <w:tcPr>
            <w:tcW w:w="1136" w:type="dxa"/>
            <w:vAlign w:val="bottom"/>
          </w:tcPr>
          <w:p w:rsidR="00883403" w:rsidRPr="00677E49" w:rsidRDefault="004301FD" w:rsidP="00512DB0">
            <w:pPr>
              <w:pBdr>
                <w:bottom w:val="single" w:sz="4" w:space="1" w:color="auto"/>
              </w:pBdr>
              <w:spacing w:line="260" w:lineRule="exact"/>
              <w:jc w:val="right"/>
              <w:rPr>
                <w:rFonts w:cs="Times New Roman"/>
                <w:sz w:val="22"/>
                <w:szCs w:val="22"/>
                <w:lang w:val="en-US"/>
              </w:rPr>
            </w:pPr>
            <w:r>
              <w:rPr>
                <w:rFonts w:cs="Times New Roman"/>
                <w:sz w:val="22"/>
                <w:szCs w:val="22"/>
                <w:cs/>
              </w:rPr>
              <w:t xml:space="preserve">    </w:t>
            </w:r>
            <w:r w:rsidR="00883403" w:rsidRPr="00677E49">
              <w:rPr>
                <w:rFonts w:cs="Times New Roman"/>
                <w:sz w:val="22"/>
                <w:szCs w:val="22"/>
                <w:cs/>
              </w:rPr>
              <w:t>(14.83)</w:t>
            </w:r>
          </w:p>
        </w:tc>
        <w:tc>
          <w:tcPr>
            <w:tcW w:w="1384" w:type="dxa"/>
            <w:vAlign w:val="bottom"/>
          </w:tcPr>
          <w:p w:rsidR="00883403" w:rsidRPr="00677E49" w:rsidRDefault="00883403" w:rsidP="00512DB0">
            <w:pPr>
              <w:pBdr>
                <w:bottom w:val="single" w:sz="4" w:space="1" w:color="auto"/>
              </w:pBdr>
              <w:spacing w:line="260" w:lineRule="exact"/>
              <w:jc w:val="right"/>
              <w:rPr>
                <w:rFonts w:cs="Times New Roman"/>
                <w:sz w:val="22"/>
                <w:szCs w:val="22"/>
                <w:lang w:val="en-US"/>
              </w:rPr>
            </w:pPr>
            <w:r w:rsidRPr="00677E49">
              <w:rPr>
                <w:rFonts w:cs="Times New Roman"/>
                <w:sz w:val="22"/>
                <w:szCs w:val="22"/>
                <w:cs/>
              </w:rPr>
              <w:t xml:space="preserve">   323.38</w:t>
            </w:r>
          </w:p>
        </w:tc>
      </w:tr>
      <w:tr w:rsidR="002D2373" w:rsidRPr="00DA03F3" w:rsidTr="002D2373">
        <w:trPr>
          <w:trHeight w:val="284"/>
        </w:trPr>
        <w:tc>
          <w:tcPr>
            <w:tcW w:w="5734" w:type="dxa"/>
            <w:gridSpan w:val="3"/>
            <w:shd w:val="clear" w:color="auto" w:fill="auto"/>
            <w:vAlign w:val="bottom"/>
          </w:tcPr>
          <w:p w:rsidR="002D2373" w:rsidRDefault="002D2373" w:rsidP="002D2373">
            <w:pPr>
              <w:spacing w:line="260" w:lineRule="exact"/>
              <w:rPr>
                <w:rFonts w:cs="Times New Roman"/>
                <w:sz w:val="22"/>
                <w:szCs w:val="22"/>
                <w:lang w:val="en-US"/>
              </w:rPr>
            </w:pPr>
            <w:r>
              <w:rPr>
                <w:rFonts w:cs="Times New Roman"/>
                <w:snapToGrid w:val="0"/>
                <w:sz w:val="22"/>
                <w:szCs w:val="22"/>
                <w:lang w:val="en-US"/>
              </w:rPr>
              <w:t xml:space="preserve">Revenues from services </w:t>
            </w:r>
            <w:r>
              <w:rPr>
                <w:rFonts w:cs="Times New Roman"/>
                <w:snapToGrid w:val="0"/>
                <w:sz w:val="22"/>
                <w:szCs w:val="22"/>
                <w:lang w:val="en-US"/>
              </w:rPr>
              <w:br/>
              <w:t xml:space="preserve">   from external customers</w:t>
            </w:r>
          </w:p>
        </w:tc>
        <w:tc>
          <w:tcPr>
            <w:tcW w:w="1275" w:type="dxa"/>
            <w:shd w:val="clear" w:color="auto" w:fill="auto"/>
            <w:vAlign w:val="bottom"/>
          </w:tcPr>
          <w:p w:rsidR="002D2373" w:rsidRDefault="002D2373" w:rsidP="00512DB0">
            <w:pPr>
              <w:spacing w:line="260" w:lineRule="exact"/>
              <w:jc w:val="center"/>
              <w:rPr>
                <w:rFonts w:cs="Times New Roman"/>
                <w:sz w:val="22"/>
                <w:szCs w:val="22"/>
                <w:lang w:val="en-US"/>
              </w:rPr>
            </w:pPr>
          </w:p>
        </w:tc>
        <w:tc>
          <w:tcPr>
            <w:tcW w:w="1136" w:type="dxa"/>
            <w:shd w:val="clear" w:color="auto" w:fill="auto"/>
            <w:vAlign w:val="bottom"/>
          </w:tcPr>
          <w:p w:rsidR="002D2373" w:rsidRDefault="002D2373" w:rsidP="00512DB0">
            <w:pPr>
              <w:spacing w:line="260" w:lineRule="exact"/>
              <w:jc w:val="right"/>
              <w:rPr>
                <w:rFonts w:cs="Times New Roman"/>
                <w:sz w:val="22"/>
                <w:szCs w:val="22"/>
                <w:lang w:val="en-US"/>
              </w:rPr>
            </w:pPr>
          </w:p>
        </w:tc>
        <w:tc>
          <w:tcPr>
            <w:tcW w:w="1384" w:type="dxa"/>
            <w:shd w:val="clear" w:color="auto" w:fill="auto"/>
            <w:vAlign w:val="bottom"/>
          </w:tcPr>
          <w:p w:rsidR="002D2373" w:rsidRDefault="002D2373" w:rsidP="00512DB0">
            <w:pPr>
              <w:spacing w:line="260" w:lineRule="exact"/>
              <w:jc w:val="center"/>
              <w:rPr>
                <w:rFonts w:cstheme="minorBidi"/>
                <w:sz w:val="22"/>
                <w:szCs w:val="22"/>
                <w:lang w:val="en-US"/>
              </w:rPr>
            </w:pPr>
          </w:p>
        </w:tc>
      </w:tr>
      <w:tr w:rsidR="00883403" w:rsidRPr="00DD29F0" w:rsidTr="00293DBB">
        <w:trPr>
          <w:trHeight w:val="284"/>
        </w:trPr>
        <w:tc>
          <w:tcPr>
            <w:tcW w:w="2757" w:type="dxa"/>
            <w:shd w:val="clear" w:color="auto" w:fill="auto"/>
            <w:vAlign w:val="bottom"/>
          </w:tcPr>
          <w:p w:rsidR="00883403" w:rsidRDefault="00883403" w:rsidP="00512DB0">
            <w:pPr>
              <w:spacing w:line="260" w:lineRule="exact"/>
              <w:ind w:left="168"/>
              <w:rPr>
                <w:rFonts w:cstheme="minorBidi"/>
                <w:snapToGrid w:val="0"/>
                <w:sz w:val="22"/>
                <w:szCs w:val="22"/>
                <w:lang w:val="en-US"/>
              </w:rPr>
            </w:pPr>
            <w:r w:rsidRPr="00DB35B6">
              <w:rPr>
                <w:rFonts w:cstheme="minorBidi"/>
                <w:snapToGrid w:val="0"/>
                <w:sz w:val="22"/>
                <w:szCs w:val="22"/>
                <w:lang w:val="en-US"/>
              </w:rPr>
              <w:t>- Overseas</w:t>
            </w:r>
          </w:p>
        </w:tc>
        <w:tc>
          <w:tcPr>
            <w:tcW w:w="1417" w:type="dxa"/>
            <w:vAlign w:val="bottom"/>
          </w:tcPr>
          <w:p w:rsidR="00883403" w:rsidRPr="00677E49" w:rsidRDefault="00883403" w:rsidP="00512DB0">
            <w:pPr>
              <w:pBdr>
                <w:bottom w:val="single" w:sz="4" w:space="1" w:color="auto"/>
              </w:pBdr>
              <w:spacing w:line="260" w:lineRule="exact"/>
              <w:jc w:val="center"/>
              <w:rPr>
                <w:rFonts w:cs="Times New Roman"/>
                <w:sz w:val="22"/>
                <w:szCs w:val="22"/>
                <w:cs/>
              </w:rPr>
            </w:pPr>
            <w:r w:rsidRPr="00677E49">
              <w:rPr>
                <w:rFonts w:cs="Times New Roman"/>
                <w:sz w:val="22"/>
                <w:szCs w:val="22"/>
                <w:cs/>
              </w:rPr>
              <w:t xml:space="preserve"> </w:t>
            </w:r>
            <w:r w:rsidR="0052634F">
              <w:rPr>
                <w:rFonts w:cstheme="minorBidi" w:hint="cs"/>
                <w:sz w:val="22"/>
                <w:szCs w:val="22"/>
                <w:cs/>
              </w:rPr>
              <w:t xml:space="preserve"> </w:t>
            </w:r>
            <w:r w:rsidR="009C5C4B">
              <w:rPr>
                <w:rFonts w:cstheme="minorBidi" w:hint="cs"/>
                <w:sz w:val="22"/>
                <w:szCs w:val="22"/>
                <w:cs/>
              </w:rPr>
              <w:t xml:space="preserve"> </w:t>
            </w:r>
            <w:r w:rsidR="0052634F">
              <w:rPr>
                <w:rFonts w:cstheme="minorBidi" w:hint="cs"/>
                <w:sz w:val="22"/>
                <w:szCs w:val="22"/>
                <w:cs/>
              </w:rPr>
              <w:t xml:space="preserve">  </w:t>
            </w:r>
            <w:r w:rsidR="00F264CE">
              <w:rPr>
                <w:rFonts w:cstheme="minorBidi" w:hint="cs"/>
                <w:sz w:val="22"/>
                <w:szCs w:val="22"/>
                <w:cs/>
              </w:rPr>
              <w:t xml:space="preserve"> </w:t>
            </w:r>
            <w:r w:rsidRPr="00677E49">
              <w:rPr>
                <w:rFonts w:cs="Times New Roman"/>
                <w:sz w:val="22"/>
                <w:szCs w:val="22"/>
                <w:cs/>
              </w:rPr>
              <w:t>-</w:t>
            </w:r>
          </w:p>
        </w:tc>
        <w:tc>
          <w:tcPr>
            <w:tcW w:w="1560" w:type="dxa"/>
            <w:vAlign w:val="bottom"/>
          </w:tcPr>
          <w:p w:rsidR="00883403" w:rsidRPr="00677E49" w:rsidRDefault="00883403" w:rsidP="00512DB0">
            <w:pPr>
              <w:pBdr>
                <w:bottom w:val="single" w:sz="4" w:space="1" w:color="auto"/>
              </w:pBdr>
              <w:spacing w:line="260" w:lineRule="exact"/>
              <w:jc w:val="center"/>
              <w:rPr>
                <w:rFonts w:cs="Times New Roman"/>
                <w:sz w:val="22"/>
                <w:szCs w:val="22"/>
                <w:cs/>
              </w:rPr>
            </w:pPr>
            <w:r w:rsidRPr="00677E49">
              <w:rPr>
                <w:rFonts w:cs="Times New Roman"/>
                <w:sz w:val="22"/>
                <w:szCs w:val="22"/>
                <w:cs/>
              </w:rPr>
              <w:t xml:space="preserve"> -</w:t>
            </w:r>
          </w:p>
        </w:tc>
        <w:tc>
          <w:tcPr>
            <w:tcW w:w="1275" w:type="dxa"/>
            <w:vAlign w:val="bottom"/>
          </w:tcPr>
          <w:p w:rsidR="00883403" w:rsidRPr="00677E49" w:rsidRDefault="004301FD" w:rsidP="00512DB0">
            <w:pPr>
              <w:pBdr>
                <w:bottom w:val="single" w:sz="4" w:space="1" w:color="auto"/>
              </w:pBdr>
              <w:spacing w:line="260" w:lineRule="exact"/>
              <w:jc w:val="right"/>
              <w:rPr>
                <w:rFonts w:cs="Times New Roman"/>
                <w:sz w:val="22"/>
                <w:szCs w:val="22"/>
                <w:cs/>
              </w:rPr>
            </w:pPr>
            <w:r>
              <w:rPr>
                <w:rFonts w:cs="Times New Roman"/>
                <w:sz w:val="22"/>
                <w:szCs w:val="22"/>
                <w:cs/>
              </w:rPr>
              <w:t xml:space="preserve">            </w:t>
            </w:r>
            <w:r w:rsidR="00883403" w:rsidRPr="00677E49">
              <w:rPr>
                <w:rFonts w:cs="Times New Roman"/>
                <w:sz w:val="22"/>
                <w:szCs w:val="22"/>
                <w:cs/>
              </w:rPr>
              <w:t xml:space="preserve">3.94 </w:t>
            </w:r>
          </w:p>
        </w:tc>
        <w:tc>
          <w:tcPr>
            <w:tcW w:w="1136" w:type="dxa"/>
            <w:vAlign w:val="bottom"/>
          </w:tcPr>
          <w:p w:rsidR="00883403" w:rsidRPr="00677E49" w:rsidRDefault="00883403" w:rsidP="00512DB0">
            <w:pPr>
              <w:pBdr>
                <w:bottom w:val="single" w:sz="4" w:space="1" w:color="auto"/>
              </w:pBdr>
              <w:spacing w:line="260" w:lineRule="exact"/>
              <w:jc w:val="center"/>
              <w:rPr>
                <w:rFonts w:cs="Times New Roman"/>
                <w:sz w:val="22"/>
                <w:szCs w:val="22"/>
                <w:cs/>
              </w:rPr>
            </w:pPr>
            <w:r w:rsidRPr="00677E49">
              <w:rPr>
                <w:rFonts w:cs="Times New Roman"/>
                <w:sz w:val="22"/>
                <w:szCs w:val="22"/>
                <w:cs/>
              </w:rPr>
              <w:t>-</w:t>
            </w:r>
          </w:p>
        </w:tc>
        <w:tc>
          <w:tcPr>
            <w:tcW w:w="1384" w:type="dxa"/>
            <w:vAlign w:val="bottom"/>
          </w:tcPr>
          <w:p w:rsidR="00883403" w:rsidRPr="00677E49" w:rsidRDefault="00883403" w:rsidP="00512DB0">
            <w:pPr>
              <w:pBdr>
                <w:bottom w:val="single" w:sz="4" w:space="1" w:color="auto"/>
              </w:pBdr>
              <w:spacing w:line="260" w:lineRule="exact"/>
              <w:jc w:val="right"/>
              <w:rPr>
                <w:rFonts w:cs="Times New Roman"/>
                <w:sz w:val="22"/>
                <w:szCs w:val="22"/>
                <w:cs/>
              </w:rPr>
            </w:pPr>
            <w:r w:rsidRPr="00677E49">
              <w:rPr>
                <w:rFonts w:cs="Times New Roman"/>
                <w:sz w:val="22"/>
                <w:szCs w:val="22"/>
                <w:cs/>
              </w:rPr>
              <w:t xml:space="preserve">    3.94</w:t>
            </w:r>
          </w:p>
        </w:tc>
      </w:tr>
      <w:tr w:rsidR="00883403" w:rsidRPr="00DB35B6" w:rsidTr="00293DBB">
        <w:trPr>
          <w:trHeight w:val="284"/>
        </w:trPr>
        <w:tc>
          <w:tcPr>
            <w:tcW w:w="2757" w:type="dxa"/>
            <w:shd w:val="clear" w:color="auto" w:fill="auto"/>
            <w:vAlign w:val="bottom"/>
          </w:tcPr>
          <w:p w:rsidR="0006650A" w:rsidRDefault="00883403" w:rsidP="00512DB0">
            <w:pPr>
              <w:spacing w:line="260" w:lineRule="exact"/>
              <w:rPr>
                <w:rFonts w:cs="Times New Roman"/>
                <w:snapToGrid w:val="0"/>
                <w:sz w:val="22"/>
                <w:szCs w:val="22"/>
                <w:lang w:val="en-US"/>
              </w:rPr>
            </w:pPr>
            <w:r>
              <w:rPr>
                <w:rFonts w:cs="Times New Roman"/>
                <w:snapToGrid w:val="0"/>
                <w:sz w:val="22"/>
                <w:szCs w:val="22"/>
                <w:lang w:val="en-US"/>
              </w:rPr>
              <w:t xml:space="preserve">Total revenues from </w:t>
            </w:r>
          </w:p>
          <w:p w:rsidR="00883403" w:rsidRPr="004C5D76" w:rsidRDefault="0006650A" w:rsidP="00512DB0">
            <w:pPr>
              <w:spacing w:line="260" w:lineRule="exact"/>
              <w:rPr>
                <w:rFonts w:cs="Times New Roman"/>
                <w:snapToGrid w:val="0"/>
                <w:sz w:val="22"/>
                <w:szCs w:val="22"/>
                <w:lang w:val="en-US"/>
              </w:rPr>
            </w:pPr>
            <w:r>
              <w:rPr>
                <w:rFonts w:cs="Times New Roman"/>
                <w:snapToGrid w:val="0"/>
                <w:sz w:val="22"/>
                <w:szCs w:val="22"/>
                <w:lang w:val="en-US"/>
              </w:rPr>
              <w:t xml:space="preserve">   </w:t>
            </w:r>
            <w:r w:rsidR="00883403">
              <w:rPr>
                <w:rFonts w:cs="Times New Roman"/>
                <w:snapToGrid w:val="0"/>
                <w:sz w:val="22"/>
                <w:szCs w:val="22"/>
                <w:lang w:val="en-US"/>
              </w:rPr>
              <w:t>services</w:t>
            </w:r>
          </w:p>
        </w:tc>
        <w:tc>
          <w:tcPr>
            <w:tcW w:w="1417" w:type="dxa"/>
            <w:vAlign w:val="bottom"/>
          </w:tcPr>
          <w:p w:rsidR="00883403" w:rsidRPr="00677E49" w:rsidRDefault="00883403" w:rsidP="00512DB0">
            <w:pPr>
              <w:pBdr>
                <w:bottom w:val="single" w:sz="4" w:space="1" w:color="auto"/>
              </w:pBdr>
              <w:spacing w:line="260" w:lineRule="exact"/>
              <w:jc w:val="center"/>
              <w:rPr>
                <w:rFonts w:cs="Times New Roman"/>
                <w:sz w:val="22"/>
                <w:szCs w:val="22"/>
                <w:cs/>
              </w:rPr>
            </w:pPr>
            <w:r>
              <w:rPr>
                <w:rFonts w:cstheme="minorBidi" w:hint="cs"/>
                <w:sz w:val="22"/>
                <w:szCs w:val="22"/>
                <w:cs/>
              </w:rPr>
              <w:t xml:space="preserve"> </w:t>
            </w:r>
            <w:r w:rsidR="0052634F">
              <w:rPr>
                <w:rFonts w:cstheme="minorBidi" w:hint="cs"/>
                <w:sz w:val="22"/>
                <w:szCs w:val="22"/>
                <w:cs/>
              </w:rPr>
              <w:t xml:space="preserve">  </w:t>
            </w:r>
            <w:r w:rsidR="009C5C4B">
              <w:rPr>
                <w:rFonts w:cstheme="minorBidi" w:hint="cs"/>
                <w:sz w:val="22"/>
                <w:szCs w:val="22"/>
                <w:cs/>
              </w:rPr>
              <w:t xml:space="preserve"> </w:t>
            </w:r>
            <w:r w:rsidR="0052634F">
              <w:rPr>
                <w:rFonts w:cstheme="minorBidi" w:hint="cs"/>
                <w:sz w:val="22"/>
                <w:szCs w:val="22"/>
                <w:cs/>
              </w:rPr>
              <w:t xml:space="preserve">  </w:t>
            </w:r>
            <w:r w:rsidR="00F264CE">
              <w:rPr>
                <w:rFonts w:cstheme="minorBidi" w:hint="cs"/>
                <w:sz w:val="22"/>
                <w:szCs w:val="22"/>
                <w:cs/>
              </w:rPr>
              <w:t xml:space="preserve"> </w:t>
            </w:r>
            <w:r w:rsidRPr="00677E49">
              <w:rPr>
                <w:rFonts w:cs="Times New Roman"/>
                <w:sz w:val="22"/>
                <w:szCs w:val="22"/>
                <w:cs/>
              </w:rPr>
              <w:t>-</w:t>
            </w:r>
          </w:p>
        </w:tc>
        <w:tc>
          <w:tcPr>
            <w:tcW w:w="1560" w:type="dxa"/>
            <w:vAlign w:val="bottom"/>
          </w:tcPr>
          <w:p w:rsidR="00883403" w:rsidRPr="00677E49" w:rsidRDefault="00883403" w:rsidP="00512DB0">
            <w:pPr>
              <w:pBdr>
                <w:bottom w:val="single" w:sz="4" w:space="1" w:color="auto"/>
              </w:pBdr>
              <w:spacing w:line="260" w:lineRule="exact"/>
              <w:jc w:val="center"/>
              <w:rPr>
                <w:rFonts w:cs="Times New Roman"/>
                <w:sz w:val="22"/>
                <w:szCs w:val="22"/>
                <w:cs/>
              </w:rPr>
            </w:pPr>
            <w:r>
              <w:rPr>
                <w:rFonts w:cstheme="minorBidi" w:hint="cs"/>
                <w:sz w:val="22"/>
                <w:szCs w:val="22"/>
                <w:cs/>
              </w:rPr>
              <w:t xml:space="preserve"> </w:t>
            </w:r>
            <w:r w:rsidRPr="00677E49">
              <w:rPr>
                <w:rFonts w:cs="Times New Roman"/>
                <w:sz w:val="22"/>
                <w:szCs w:val="22"/>
                <w:cs/>
              </w:rPr>
              <w:t>-</w:t>
            </w:r>
          </w:p>
        </w:tc>
        <w:tc>
          <w:tcPr>
            <w:tcW w:w="1275" w:type="dxa"/>
            <w:vAlign w:val="bottom"/>
          </w:tcPr>
          <w:p w:rsidR="00883403" w:rsidRPr="00677E49" w:rsidRDefault="004301FD" w:rsidP="00512DB0">
            <w:pPr>
              <w:pBdr>
                <w:bottom w:val="single" w:sz="4" w:space="1" w:color="auto"/>
              </w:pBdr>
              <w:spacing w:line="260" w:lineRule="exact"/>
              <w:jc w:val="right"/>
              <w:rPr>
                <w:rFonts w:cs="Times New Roman"/>
                <w:sz w:val="22"/>
                <w:szCs w:val="22"/>
                <w:cs/>
              </w:rPr>
            </w:pPr>
            <w:r>
              <w:rPr>
                <w:rFonts w:cs="Times New Roman"/>
                <w:sz w:val="22"/>
                <w:szCs w:val="22"/>
                <w:cs/>
              </w:rPr>
              <w:t xml:space="preserve">            </w:t>
            </w:r>
            <w:r w:rsidR="00883403" w:rsidRPr="00677E49">
              <w:rPr>
                <w:rFonts w:cs="Times New Roman"/>
                <w:sz w:val="22"/>
                <w:szCs w:val="22"/>
                <w:cs/>
              </w:rPr>
              <w:t xml:space="preserve">3.94 </w:t>
            </w:r>
          </w:p>
        </w:tc>
        <w:tc>
          <w:tcPr>
            <w:tcW w:w="1136" w:type="dxa"/>
            <w:vAlign w:val="bottom"/>
          </w:tcPr>
          <w:p w:rsidR="00883403" w:rsidRPr="00677E49" w:rsidRDefault="00883403" w:rsidP="00512DB0">
            <w:pPr>
              <w:pBdr>
                <w:bottom w:val="single" w:sz="4" w:space="1" w:color="auto"/>
              </w:pBdr>
              <w:spacing w:line="260" w:lineRule="exact"/>
              <w:jc w:val="center"/>
              <w:rPr>
                <w:rFonts w:cs="Times New Roman"/>
                <w:sz w:val="22"/>
                <w:szCs w:val="22"/>
                <w:cs/>
              </w:rPr>
            </w:pPr>
            <w:r w:rsidRPr="00677E49">
              <w:rPr>
                <w:rFonts w:cs="Times New Roman"/>
                <w:sz w:val="22"/>
                <w:szCs w:val="22"/>
                <w:cs/>
              </w:rPr>
              <w:t>-</w:t>
            </w:r>
          </w:p>
        </w:tc>
        <w:tc>
          <w:tcPr>
            <w:tcW w:w="1384" w:type="dxa"/>
            <w:vAlign w:val="bottom"/>
          </w:tcPr>
          <w:p w:rsidR="00883403" w:rsidRPr="00677E49" w:rsidRDefault="00883403" w:rsidP="00512DB0">
            <w:pPr>
              <w:pBdr>
                <w:bottom w:val="single" w:sz="4" w:space="1" w:color="auto"/>
              </w:pBdr>
              <w:spacing w:line="260" w:lineRule="exact"/>
              <w:jc w:val="right"/>
              <w:rPr>
                <w:rFonts w:cs="Times New Roman"/>
                <w:sz w:val="22"/>
                <w:szCs w:val="22"/>
                <w:cs/>
              </w:rPr>
            </w:pPr>
            <w:r w:rsidRPr="00677E49">
              <w:rPr>
                <w:rFonts w:cs="Times New Roman"/>
                <w:sz w:val="22"/>
                <w:szCs w:val="22"/>
                <w:cs/>
              </w:rPr>
              <w:t xml:space="preserve">   3.94</w:t>
            </w:r>
          </w:p>
        </w:tc>
      </w:tr>
      <w:tr w:rsidR="00883403" w:rsidRPr="00DD29F0" w:rsidTr="00293DBB">
        <w:trPr>
          <w:trHeight w:val="284"/>
        </w:trPr>
        <w:tc>
          <w:tcPr>
            <w:tcW w:w="2757" w:type="dxa"/>
            <w:shd w:val="clear" w:color="auto" w:fill="auto"/>
            <w:vAlign w:val="bottom"/>
          </w:tcPr>
          <w:p w:rsidR="00883403" w:rsidRDefault="00883403" w:rsidP="00512DB0">
            <w:pPr>
              <w:spacing w:line="260" w:lineRule="exact"/>
              <w:ind w:left="34"/>
              <w:rPr>
                <w:rFonts w:cs="Times New Roman"/>
                <w:snapToGrid w:val="0"/>
                <w:sz w:val="22"/>
                <w:szCs w:val="22"/>
                <w:lang w:val="en-US"/>
              </w:rPr>
            </w:pPr>
            <w:r w:rsidRPr="00DD29F0">
              <w:rPr>
                <w:rFonts w:cs="Times New Roman"/>
                <w:snapToGrid w:val="0"/>
                <w:sz w:val="22"/>
                <w:szCs w:val="22"/>
                <w:lang w:val="en-US"/>
              </w:rPr>
              <w:t>Gross profit</w:t>
            </w:r>
          </w:p>
        </w:tc>
        <w:tc>
          <w:tcPr>
            <w:tcW w:w="1417" w:type="dxa"/>
            <w:vAlign w:val="bottom"/>
          </w:tcPr>
          <w:p w:rsidR="00883403" w:rsidRPr="00677E49" w:rsidRDefault="004301FD" w:rsidP="00512DB0">
            <w:pPr>
              <w:spacing w:line="260" w:lineRule="exact"/>
              <w:jc w:val="right"/>
              <w:rPr>
                <w:rFonts w:cs="Times New Roman"/>
                <w:sz w:val="22"/>
                <w:szCs w:val="22"/>
                <w:cs/>
              </w:rPr>
            </w:pPr>
            <w:r>
              <w:rPr>
                <w:rFonts w:cs="Times New Roman"/>
                <w:sz w:val="22"/>
                <w:szCs w:val="22"/>
                <w:cs/>
              </w:rPr>
              <w:t xml:space="preserve">              </w:t>
            </w:r>
            <w:r w:rsidR="00883403" w:rsidRPr="00677E49">
              <w:rPr>
                <w:rFonts w:cs="Times New Roman"/>
                <w:sz w:val="22"/>
                <w:szCs w:val="22"/>
                <w:cs/>
              </w:rPr>
              <w:t xml:space="preserve">5.75 </w:t>
            </w:r>
          </w:p>
        </w:tc>
        <w:tc>
          <w:tcPr>
            <w:tcW w:w="1560" w:type="dxa"/>
            <w:vAlign w:val="bottom"/>
          </w:tcPr>
          <w:p w:rsidR="00883403" w:rsidRPr="00677E49" w:rsidRDefault="00883403" w:rsidP="00561C0B">
            <w:pPr>
              <w:spacing w:line="260" w:lineRule="exact"/>
              <w:jc w:val="right"/>
              <w:rPr>
                <w:rFonts w:cs="Times New Roman"/>
                <w:sz w:val="22"/>
                <w:szCs w:val="22"/>
                <w:cs/>
              </w:rPr>
            </w:pPr>
            <w:r w:rsidRPr="00677E49">
              <w:rPr>
                <w:rFonts w:cs="Times New Roman"/>
                <w:sz w:val="22"/>
                <w:szCs w:val="22"/>
                <w:cs/>
              </w:rPr>
              <w:t xml:space="preserve">            28.10 </w:t>
            </w:r>
          </w:p>
        </w:tc>
        <w:tc>
          <w:tcPr>
            <w:tcW w:w="1275" w:type="dxa"/>
            <w:vAlign w:val="bottom"/>
          </w:tcPr>
          <w:p w:rsidR="00883403" w:rsidRPr="00677E49" w:rsidRDefault="004301FD" w:rsidP="00512DB0">
            <w:pPr>
              <w:spacing w:line="260" w:lineRule="exact"/>
              <w:jc w:val="right"/>
              <w:rPr>
                <w:rFonts w:cs="Times New Roman"/>
                <w:sz w:val="22"/>
                <w:szCs w:val="22"/>
                <w:cs/>
              </w:rPr>
            </w:pPr>
            <w:r>
              <w:rPr>
                <w:rFonts w:cs="Times New Roman"/>
                <w:sz w:val="22"/>
                <w:szCs w:val="22"/>
                <w:cs/>
              </w:rPr>
              <w:t xml:space="preserve">           </w:t>
            </w:r>
            <w:r w:rsidR="00883403" w:rsidRPr="00677E49">
              <w:rPr>
                <w:rFonts w:cs="Times New Roman"/>
                <w:sz w:val="22"/>
                <w:szCs w:val="22"/>
                <w:cs/>
              </w:rPr>
              <w:t xml:space="preserve">0.11 </w:t>
            </w:r>
          </w:p>
        </w:tc>
        <w:tc>
          <w:tcPr>
            <w:tcW w:w="1136" w:type="dxa"/>
            <w:vAlign w:val="bottom"/>
          </w:tcPr>
          <w:p w:rsidR="00883403" w:rsidRPr="00677E49" w:rsidRDefault="004301FD" w:rsidP="00512DB0">
            <w:pPr>
              <w:spacing w:line="260" w:lineRule="exact"/>
              <w:jc w:val="right"/>
              <w:rPr>
                <w:rFonts w:cs="Times New Roman"/>
                <w:sz w:val="22"/>
                <w:szCs w:val="22"/>
                <w:cs/>
              </w:rPr>
            </w:pPr>
            <w:r>
              <w:rPr>
                <w:rFonts w:cs="Times New Roman"/>
                <w:sz w:val="22"/>
                <w:szCs w:val="22"/>
                <w:cs/>
              </w:rPr>
              <w:t xml:space="preserve">        </w:t>
            </w:r>
            <w:r w:rsidR="00883403" w:rsidRPr="00677E49">
              <w:rPr>
                <w:rFonts w:cs="Times New Roman"/>
                <w:sz w:val="22"/>
                <w:szCs w:val="22"/>
                <w:cs/>
              </w:rPr>
              <w:t>0.15</w:t>
            </w:r>
          </w:p>
        </w:tc>
        <w:tc>
          <w:tcPr>
            <w:tcW w:w="1384" w:type="dxa"/>
            <w:vAlign w:val="bottom"/>
          </w:tcPr>
          <w:p w:rsidR="00883403" w:rsidRPr="00677E49" w:rsidRDefault="00883403" w:rsidP="00512DB0">
            <w:pPr>
              <w:spacing w:line="260" w:lineRule="exact"/>
              <w:jc w:val="right"/>
              <w:rPr>
                <w:rFonts w:cs="Times New Roman"/>
                <w:sz w:val="22"/>
                <w:szCs w:val="22"/>
                <w:cs/>
              </w:rPr>
            </w:pPr>
            <w:r w:rsidRPr="00677E49">
              <w:rPr>
                <w:rFonts w:cs="Times New Roman"/>
                <w:sz w:val="22"/>
                <w:szCs w:val="22"/>
                <w:cs/>
              </w:rPr>
              <w:t xml:space="preserve">         34.11</w:t>
            </w:r>
          </w:p>
        </w:tc>
      </w:tr>
      <w:tr w:rsidR="001906CD" w:rsidRPr="00DD29F0" w:rsidTr="00293DBB">
        <w:trPr>
          <w:trHeight w:val="284"/>
        </w:trPr>
        <w:tc>
          <w:tcPr>
            <w:tcW w:w="2757" w:type="dxa"/>
            <w:shd w:val="clear" w:color="auto" w:fill="auto"/>
            <w:vAlign w:val="bottom"/>
          </w:tcPr>
          <w:p w:rsidR="001906CD" w:rsidRPr="004C5D76" w:rsidRDefault="001906CD" w:rsidP="00512DB0">
            <w:pPr>
              <w:spacing w:line="260" w:lineRule="exact"/>
              <w:ind w:left="34"/>
              <w:rPr>
                <w:rFonts w:cs="Times New Roman"/>
                <w:snapToGrid w:val="0"/>
                <w:sz w:val="22"/>
                <w:szCs w:val="22"/>
                <w:cs/>
                <w:lang w:val="en-US"/>
              </w:rPr>
            </w:pPr>
            <w:r w:rsidRPr="004C5D76">
              <w:rPr>
                <w:rFonts w:cs="Times New Roman"/>
                <w:snapToGrid w:val="0"/>
                <w:sz w:val="22"/>
                <w:szCs w:val="22"/>
                <w:lang w:val="en-US"/>
              </w:rPr>
              <w:t>Other income</w:t>
            </w:r>
          </w:p>
        </w:tc>
        <w:tc>
          <w:tcPr>
            <w:tcW w:w="1417" w:type="dxa"/>
            <w:shd w:val="clear" w:color="auto" w:fill="auto"/>
            <w:vAlign w:val="bottom"/>
          </w:tcPr>
          <w:p w:rsidR="001906CD" w:rsidRPr="00CD11AF" w:rsidRDefault="001906CD" w:rsidP="00512DB0">
            <w:pPr>
              <w:spacing w:line="260" w:lineRule="exact"/>
              <w:jc w:val="right"/>
              <w:rPr>
                <w:rFonts w:cs="Times New Roman"/>
                <w:sz w:val="22"/>
                <w:szCs w:val="22"/>
                <w:highlight w:val="red"/>
                <w:cs/>
              </w:rPr>
            </w:pPr>
          </w:p>
        </w:tc>
        <w:tc>
          <w:tcPr>
            <w:tcW w:w="1560" w:type="dxa"/>
            <w:shd w:val="clear" w:color="auto" w:fill="auto"/>
            <w:vAlign w:val="bottom"/>
          </w:tcPr>
          <w:p w:rsidR="001906CD" w:rsidRPr="00376A70" w:rsidRDefault="001906CD" w:rsidP="00512DB0">
            <w:pPr>
              <w:spacing w:line="260" w:lineRule="exact"/>
              <w:jc w:val="center"/>
              <w:rPr>
                <w:rFonts w:cstheme="minorBidi"/>
                <w:sz w:val="22"/>
                <w:szCs w:val="22"/>
                <w:highlight w:val="red"/>
                <w:cs/>
              </w:rPr>
            </w:pPr>
          </w:p>
        </w:tc>
        <w:tc>
          <w:tcPr>
            <w:tcW w:w="1275" w:type="dxa"/>
            <w:shd w:val="clear" w:color="auto" w:fill="auto"/>
            <w:vAlign w:val="bottom"/>
          </w:tcPr>
          <w:p w:rsidR="001906CD" w:rsidRPr="00CD11AF" w:rsidRDefault="001906CD" w:rsidP="00512DB0">
            <w:pPr>
              <w:spacing w:line="260" w:lineRule="exact"/>
              <w:jc w:val="right"/>
              <w:rPr>
                <w:rFonts w:cs="Times New Roman"/>
                <w:sz w:val="22"/>
                <w:szCs w:val="22"/>
                <w:highlight w:val="red"/>
                <w:cs/>
              </w:rPr>
            </w:pPr>
          </w:p>
        </w:tc>
        <w:tc>
          <w:tcPr>
            <w:tcW w:w="1136" w:type="dxa"/>
            <w:shd w:val="clear" w:color="auto" w:fill="auto"/>
            <w:vAlign w:val="bottom"/>
          </w:tcPr>
          <w:p w:rsidR="001906CD" w:rsidRPr="00CD11AF" w:rsidRDefault="001906CD" w:rsidP="00512DB0">
            <w:pPr>
              <w:spacing w:line="260" w:lineRule="exact"/>
              <w:jc w:val="right"/>
              <w:rPr>
                <w:rFonts w:cs="Times New Roman"/>
                <w:sz w:val="22"/>
                <w:szCs w:val="22"/>
                <w:highlight w:val="red"/>
                <w:cs/>
              </w:rPr>
            </w:pPr>
          </w:p>
        </w:tc>
        <w:tc>
          <w:tcPr>
            <w:tcW w:w="1384" w:type="dxa"/>
            <w:vAlign w:val="bottom"/>
          </w:tcPr>
          <w:p w:rsidR="001906CD" w:rsidRPr="00677E49" w:rsidRDefault="001906CD" w:rsidP="00512DB0">
            <w:pPr>
              <w:spacing w:line="260" w:lineRule="exact"/>
              <w:jc w:val="right"/>
              <w:rPr>
                <w:rFonts w:cs="Times New Roman"/>
                <w:sz w:val="22"/>
                <w:szCs w:val="22"/>
                <w:cs/>
              </w:rPr>
            </w:pPr>
            <w:r w:rsidRPr="00677E49">
              <w:rPr>
                <w:rFonts w:cs="Times New Roman"/>
                <w:sz w:val="22"/>
                <w:szCs w:val="22"/>
                <w:cs/>
              </w:rPr>
              <w:t xml:space="preserve">         33.67</w:t>
            </w:r>
          </w:p>
        </w:tc>
      </w:tr>
      <w:tr w:rsidR="001906CD" w:rsidRPr="00DD29F0" w:rsidTr="00293DBB">
        <w:trPr>
          <w:trHeight w:val="284"/>
        </w:trPr>
        <w:tc>
          <w:tcPr>
            <w:tcW w:w="2757" w:type="dxa"/>
            <w:shd w:val="clear" w:color="auto" w:fill="auto"/>
            <w:vAlign w:val="bottom"/>
          </w:tcPr>
          <w:p w:rsidR="001906CD" w:rsidRPr="004C5D76" w:rsidRDefault="001906CD" w:rsidP="00512DB0">
            <w:pPr>
              <w:spacing w:line="260" w:lineRule="exact"/>
              <w:ind w:left="34"/>
              <w:rPr>
                <w:rFonts w:cs="Times New Roman"/>
                <w:snapToGrid w:val="0"/>
                <w:sz w:val="22"/>
                <w:szCs w:val="22"/>
                <w:cs/>
                <w:lang w:val="en-US"/>
              </w:rPr>
            </w:pPr>
            <w:r w:rsidRPr="004C5D76">
              <w:rPr>
                <w:rFonts w:cs="Times New Roman"/>
                <w:snapToGrid w:val="0"/>
                <w:sz w:val="22"/>
                <w:szCs w:val="22"/>
                <w:cs/>
                <w:lang w:val="en-US"/>
              </w:rPr>
              <w:t>Selling</w:t>
            </w:r>
            <w:r w:rsidRPr="004C5D76">
              <w:rPr>
                <w:rFonts w:cs="Times New Roman"/>
                <w:snapToGrid w:val="0"/>
                <w:sz w:val="22"/>
                <w:szCs w:val="22"/>
                <w:lang w:val="en-US"/>
              </w:rPr>
              <w:t xml:space="preserve"> </w:t>
            </w:r>
            <w:r w:rsidRPr="004C5D76">
              <w:rPr>
                <w:rFonts w:cs="Times New Roman"/>
                <w:snapToGrid w:val="0"/>
                <w:sz w:val="22"/>
                <w:szCs w:val="22"/>
                <w:cs/>
                <w:lang w:val="en-US"/>
              </w:rPr>
              <w:t>expenses</w:t>
            </w:r>
          </w:p>
        </w:tc>
        <w:tc>
          <w:tcPr>
            <w:tcW w:w="1417" w:type="dxa"/>
            <w:shd w:val="clear" w:color="auto" w:fill="auto"/>
            <w:vAlign w:val="bottom"/>
          </w:tcPr>
          <w:p w:rsidR="001906CD" w:rsidRPr="00F75E3B" w:rsidRDefault="001906CD" w:rsidP="00512DB0">
            <w:pPr>
              <w:spacing w:line="260" w:lineRule="exact"/>
              <w:jc w:val="right"/>
              <w:rPr>
                <w:rFonts w:cstheme="minorBidi"/>
                <w:sz w:val="22"/>
                <w:szCs w:val="22"/>
                <w:highlight w:val="red"/>
                <w:cs/>
              </w:rPr>
            </w:pPr>
          </w:p>
        </w:tc>
        <w:tc>
          <w:tcPr>
            <w:tcW w:w="1560" w:type="dxa"/>
            <w:shd w:val="clear" w:color="auto" w:fill="auto"/>
            <w:vAlign w:val="bottom"/>
          </w:tcPr>
          <w:p w:rsidR="001906CD" w:rsidRPr="00CD11AF" w:rsidRDefault="001906CD" w:rsidP="00512DB0">
            <w:pPr>
              <w:spacing w:line="260" w:lineRule="exact"/>
              <w:jc w:val="center"/>
              <w:rPr>
                <w:rFonts w:cs="Times New Roman"/>
                <w:sz w:val="22"/>
                <w:szCs w:val="22"/>
                <w:highlight w:val="red"/>
                <w:cs/>
              </w:rPr>
            </w:pPr>
          </w:p>
        </w:tc>
        <w:tc>
          <w:tcPr>
            <w:tcW w:w="1275" w:type="dxa"/>
            <w:shd w:val="clear" w:color="auto" w:fill="auto"/>
            <w:vAlign w:val="bottom"/>
          </w:tcPr>
          <w:p w:rsidR="001906CD" w:rsidRPr="00F75E3B" w:rsidRDefault="001906CD" w:rsidP="00512DB0">
            <w:pPr>
              <w:spacing w:line="260" w:lineRule="exact"/>
              <w:jc w:val="right"/>
              <w:rPr>
                <w:rFonts w:cstheme="minorBidi"/>
                <w:sz w:val="22"/>
                <w:szCs w:val="22"/>
                <w:highlight w:val="red"/>
                <w:cs/>
              </w:rPr>
            </w:pPr>
          </w:p>
        </w:tc>
        <w:tc>
          <w:tcPr>
            <w:tcW w:w="1136" w:type="dxa"/>
            <w:shd w:val="clear" w:color="auto" w:fill="auto"/>
            <w:vAlign w:val="bottom"/>
          </w:tcPr>
          <w:p w:rsidR="001906CD" w:rsidRPr="00C141C8" w:rsidRDefault="001906CD" w:rsidP="00512DB0">
            <w:pPr>
              <w:spacing w:line="260" w:lineRule="exact"/>
              <w:jc w:val="right"/>
              <w:rPr>
                <w:rFonts w:cstheme="minorBidi"/>
                <w:sz w:val="22"/>
                <w:szCs w:val="22"/>
                <w:highlight w:val="red"/>
                <w:cs/>
              </w:rPr>
            </w:pPr>
          </w:p>
        </w:tc>
        <w:tc>
          <w:tcPr>
            <w:tcW w:w="1384" w:type="dxa"/>
            <w:vAlign w:val="bottom"/>
          </w:tcPr>
          <w:p w:rsidR="001906CD" w:rsidRPr="00677E49" w:rsidRDefault="001906CD" w:rsidP="00512DB0">
            <w:pPr>
              <w:spacing w:line="260" w:lineRule="exact"/>
              <w:jc w:val="right"/>
              <w:rPr>
                <w:rFonts w:cs="Times New Roman"/>
                <w:sz w:val="22"/>
                <w:szCs w:val="22"/>
                <w:cs/>
              </w:rPr>
            </w:pPr>
            <w:r w:rsidRPr="00677E49">
              <w:rPr>
                <w:rFonts w:cs="Times New Roman"/>
                <w:sz w:val="22"/>
                <w:szCs w:val="22"/>
                <w:cs/>
              </w:rPr>
              <w:t xml:space="preserve">         (6.80)</w:t>
            </w:r>
          </w:p>
        </w:tc>
      </w:tr>
      <w:tr w:rsidR="001906CD" w:rsidRPr="00DD29F0" w:rsidTr="00293DBB">
        <w:trPr>
          <w:trHeight w:val="284"/>
        </w:trPr>
        <w:tc>
          <w:tcPr>
            <w:tcW w:w="2757" w:type="dxa"/>
            <w:shd w:val="clear" w:color="auto" w:fill="auto"/>
            <w:vAlign w:val="bottom"/>
          </w:tcPr>
          <w:p w:rsidR="001906CD" w:rsidRPr="002D2373" w:rsidRDefault="001906CD" w:rsidP="00512DB0">
            <w:pPr>
              <w:spacing w:line="260" w:lineRule="exact"/>
              <w:ind w:left="34"/>
              <w:rPr>
                <w:rFonts w:cstheme="minorBidi"/>
                <w:snapToGrid w:val="0"/>
                <w:sz w:val="22"/>
                <w:szCs w:val="22"/>
                <w:cs/>
                <w:lang w:val="en-US"/>
              </w:rPr>
            </w:pPr>
            <w:r w:rsidRPr="00032145">
              <w:rPr>
                <w:rFonts w:cs="Times New Roman"/>
                <w:snapToGrid w:val="0"/>
                <w:sz w:val="22"/>
                <w:szCs w:val="22"/>
                <w:cs/>
                <w:lang w:val="en-US"/>
              </w:rPr>
              <w:t>Administrative</w:t>
            </w:r>
            <w:r w:rsidRPr="00032145">
              <w:rPr>
                <w:rFonts w:cs="Times New Roman"/>
                <w:snapToGrid w:val="0"/>
                <w:sz w:val="22"/>
                <w:szCs w:val="22"/>
                <w:lang w:val="en-US"/>
              </w:rPr>
              <w:t xml:space="preserve"> </w:t>
            </w:r>
            <w:r w:rsidRPr="00032145">
              <w:rPr>
                <w:rFonts w:cs="Times New Roman"/>
                <w:snapToGrid w:val="0"/>
                <w:sz w:val="22"/>
                <w:szCs w:val="22"/>
                <w:cs/>
                <w:lang w:val="en-US"/>
              </w:rPr>
              <w:t>expenses</w:t>
            </w:r>
          </w:p>
        </w:tc>
        <w:tc>
          <w:tcPr>
            <w:tcW w:w="1417" w:type="dxa"/>
            <w:shd w:val="clear" w:color="auto" w:fill="auto"/>
            <w:vAlign w:val="bottom"/>
          </w:tcPr>
          <w:p w:rsidR="001906CD" w:rsidRPr="00CD11AF" w:rsidRDefault="001906CD" w:rsidP="00512DB0">
            <w:pPr>
              <w:spacing w:line="260" w:lineRule="exact"/>
              <w:jc w:val="right"/>
              <w:rPr>
                <w:rFonts w:cs="Times New Roman"/>
                <w:sz w:val="22"/>
                <w:szCs w:val="22"/>
                <w:highlight w:val="red"/>
                <w:cs/>
              </w:rPr>
            </w:pPr>
          </w:p>
        </w:tc>
        <w:tc>
          <w:tcPr>
            <w:tcW w:w="1560" w:type="dxa"/>
            <w:shd w:val="clear" w:color="auto" w:fill="auto"/>
            <w:vAlign w:val="bottom"/>
          </w:tcPr>
          <w:p w:rsidR="001906CD" w:rsidRPr="00CD11AF" w:rsidRDefault="001906CD" w:rsidP="00512DB0">
            <w:pPr>
              <w:spacing w:line="260" w:lineRule="exact"/>
              <w:jc w:val="center"/>
              <w:rPr>
                <w:rFonts w:cs="Times New Roman"/>
                <w:sz w:val="22"/>
                <w:szCs w:val="22"/>
                <w:highlight w:val="red"/>
                <w:cs/>
              </w:rPr>
            </w:pPr>
          </w:p>
        </w:tc>
        <w:tc>
          <w:tcPr>
            <w:tcW w:w="1275" w:type="dxa"/>
            <w:shd w:val="clear" w:color="auto" w:fill="auto"/>
            <w:vAlign w:val="bottom"/>
          </w:tcPr>
          <w:p w:rsidR="001906CD" w:rsidRPr="00CD11AF" w:rsidRDefault="001906CD" w:rsidP="00512DB0">
            <w:pPr>
              <w:spacing w:line="260" w:lineRule="exact"/>
              <w:jc w:val="right"/>
              <w:rPr>
                <w:rFonts w:cs="Times New Roman"/>
                <w:sz w:val="22"/>
                <w:szCs w:val="22"/>
                <w:highlight w:val="red"/>
                <w:cs/>
              </w:rPr>
            </w:pPr>
          </w:p>
        </w:tc>
        <w:tc>
          <w:tcPr>
            <w:tcW w:w="1136" w:type="dxa"/>
            <w:shd w:val="clear" w:color="auto" w:fill="auto"/>
            <w:vAlign w:val="bottom"/>
          </w:tcPr>
          <w:p w:rsidR="001906CD" w:rsidRPr="00CD11AF" w:rsidRDefault="001906CD" w:rsidP="00512DB0">
            <w:pPr>
              <w:spacing w:line="260" w:lineRule="exact"/>
              <w:jc w:val="right"/>
              <w:rPr>
                <w:rFonts w:cs="Times New Roman"/>
                <w:sz w:val="22"/>
                <w:szCs w:val="22"/>
                <w:highlight w:val="red"/>
                <w:cs/>
              </w:rPr>
            </w:pPr>
          </w:p>
        </w:tc>
        <w:tc>
          <w:tcPr>
            <w:tcW w:w="1384" w:type="dxa"/>
            <w:vAlign w:val="bottom"/>
          </w:tcPr>
          <w:p w:rsidR="001906CD" w:rsidRPr="00677E49" w:rsidRDefault="001906CD" w:rsidP="00512DB0">
            <w:pPr>
              <w:spacing w:line="260" w:lineRule="exact"/>
              <w:jc w:val="right"/>
              <w:rPr>
                <w:rFonts w:cs="Times New Roman"/>
                <w:sz w:val="22"/>
                <w:szCs w:val="22"/>
                <w:cs/>
              </w:rPr>
            </w:pPr>
            <w:r w:rsidRPr="00677E49">
              <w:rPr>
                <w:rFonts w:cs="Times New Roman"/>
                <w:sz w:val="22"/>
                <w:szCs w:val="22"/>
                <w:cs/>
              </w:rPr>
              <w:t xml:space="preserve">       (36.13)</w:t>
            </w:r>
          </w:p>
        </w:tc>
      </w:tr>
      <w:tr w:rsidR="001906CD" w:rsidRPr="00DD29F0" w:rsidTr="00293DBB">
        <w:trPr>
          <w:trHeight w:val="284"/>
        </w:trPr>
        <w:tc>
          <w:tcPr>
            <w:tcW w:w="2757" w:type="dxa"/>
            <w:shd w:val="clear" w:color="auto" w:fill="auto"/>
            <w:vAlign w:val="bottom"/>
          </w:tcPr>
          <w:p w:rsidR="001906CD" w:rsidRPr="00B6248C" w:rsidRDefault="001906CD" w:rsidP="00512DB0">
            <w:pPr>
              <w:spacing w:line="260" w:lineRule="exact"/>
              <w:ind w:left="34"/>
              <w:rPr>
                <w:rFonts w:cstheme="minorBidi"/>
                <w:snapToGrid w:val="0"/>
                <w:sz w:val="22"/>
                <w:szCs w:val="22"/>
                <w:cs/>
                <w:lang w:val="en-US"/>
              </w:rPr>
            </w:pPr>
            <w:r w:rsidRPr="00032145">
              <w:rPr>
                <w:rFonts w:cs="Times New Roman"/>
                <w:snapToGrid w:val="0"/>
                <w:sz w:val="22"/>
                <w:szCs w:val="22"/>
                <w:cs/>
                <w:lang w:val="en-US"/>
              </w:rPr>
              <w:t>Financial</w:t>
            </w:r>
            <w:r w:rsidRPr="00032145">
              <w:rPr>
                <w:rFonts w:cs="Times New Roman"/>
                <w:snapToGrid w:val="0"/>
                <w:sz w:val="22"/>
                <w:szCs w:val="22"/>
                <w:lang w:val="en-US"/>
              </w:rPr>
              <w:t xml:space="preserve"> </w:t>
            </w:r>
            <w:r w:rsidRPr="00032145">
              <w:rPr>
                <w:rFonts w:cs="Times New Roman"/>
                <w:snapToGrid w:val="0"/>
                <w:sz w:val="22"/>
                <w:szCs w:val="22"/>
                <w:cs/>
                <w:lang w:val="en-US"/>
              </w:rPr>
              <w:t>costs</w:t>
            </w:r>
          </w:p>
        </w:tc>
        <w:tc>
          <w:tcPr>
            <w:tcW w:w="1417" w:type="dxa"/>
            <w:shd w:val="clear" w:color="auto" w:fill="auto"/>
            <w:vAlign w:val="bottom"/>
          </w:tcPr>
          <w:p w:rsidR="001906CD" w:rsidRPr="00C141C8" w:rsidRDefault="001906CD" w:rsidP="00512DB0">
            <w:pPr>
              <w:spacing w:line="260" w:lineRule="exact"/>
              <w:jc w:val="right"/>
              <w:rPr>
                <w:rFonts w:cstheme="minorBidi"/>
                <w:sz w:val="22"/>
                <w:szCs w:val="22"/>
                <w:lang w:val="en-US"/>
              </w:rPr>
            </w:pPr>
          </w:p>
        </w:tc>
        <w:tc>
          <w:tcPr>
            <w:tcW w:w="1560" w:type="dxa"/>
            <w:shd w:val="clear" w:color="auto" w:fill="auto"/>
            <w:vAlign w:val="bottom"/>
          </w:tcPr>
          <w:p w:rsidR="001906CD" w:rsidRPr="00C141C8" w:rsidRDefault="001906CD" w:rsidP="00512DB0">
            <w:pPr>
              <w:spacing w:line="260" w:lineRule="exact"/>
              <w:jc w:val="right"/>
              <w:rPr>
                <w:rFonts w:cstheme="minorBidi"/>
                <w:sz w:val="22"/>
                <w:szCs w:val="22"/>
                <w:lang w:val="en-US"/>
              </w:rPr>
            </w:pPr>
          </w:p>
        </w:tc>
        <w:tc>
          <w:tcPr>
            <w:tcW w:w="1275" w:type="dxa"/>
            <w:shd w:val="clear" w:color="auto" w:fill="auto"/>
            <w:vAlign w:val="bottom"/>
          </w:tcPr>
          <w:p w:rsidR="001906CD" w:rsidRPr="00C141C8" w:rsidRDefault="001906CD" w:rsidP="00512DB0">
            <w:pPr>
              <w:spacing w:line="260" w:lineRule="exact"/>
              <w:jc w:val="right"/>
              <w:rPr>
                <w:rFonts w:cstheme="minorBidi"/>
                <w:sz w:val="22"/>
                <w:szCs w:val="22"/>
                <w:lang w:val="en-US"/>
              </w:rPr>
            </w:pPr>
          </w:p>
        </w:tc>
        <w:tc>
          <w:tcPr>
            <w:tcW w:w="1136" w:type="dxa"/>
            <w:shd w:val="clear" w:color="auto" w:fill="auto"/>
            <w:vAlign w:val="bottom"/>
          </w:tcPr>
          <w:p w:rsidR="001906CD" w:rsidRPr="00C141C8" w:rsidRDefault="001906CD" w:rsidP="00512DB0">
            <w:pPr>
              <w:spacing w:line="260" w:lineRule="exact"/>
              <w:jc w:val="right"/>
              <w:rPr>
                <w:rFonts w:cstheme="minorBidi"/>
                <w:sz w:val="22"/>
                <w:szCs w:val="22"/>
                <w:lang w:val="en-US"/>
              </w:rPr>
            </w:pPr>
          </w:p>
        </w:tc>
        <w:tc>
          <w:tcPr>
            <w:tcW w:w="1384" w:type="dxa"/>
            <w:vAlign w:val="bottom"/>
          </w:tcPr>
          <w:p w:rsidR="001906CD" w:rsidRPr="00677E49" w:rsidRDefault="001906CD" w:rsidP="00512DB0">
            <w:pPr>
              <w:spacing w:line="260" w:lineRule="exact"/>
              <w:jc w:val="right"/>
              <w:rPr>
                <w:rFonts w:cs="Times New Roman"/>
                <w:sz w:val="22"/>
                <w:szCs w:val="22"/>
                <w:cs/>
              </w:rPr>
            </w:pPr>
            <w:r w:rsidRPr="00677E49">
              <w:rPr>
                <w:rFonts w:cs="Times New Roman"/>
                <w:sz w:val="22"/>
                <w:szCs w:val="22"/>
                <w:cs/>
              </w:rPr>
              <w:t xml:space="preserve">         (0.34)</w:t>
            </w:r>
          </w:p>
        </w:tc>
      </w:tr>
      <w:tr w:rsidR="002D2373" w:rsidRPr="00DD29F0" w:rsidTr="002D2373">
        <w:trPr>
          <w:trHeight w:val="284"/>
        </w:trPr>
        <w:tc>
          <w:tcPr>
            <w:tcW w:w="5734" w:type="dxa"/>
            <w:gridSpan w:val="3"/>
            <w:shd w:val="clear" w:color="auto" w:fill="auto"/>
            <w:vAlign w:val="bottom"/>
          </w:tcPr>
          <w:p w:rsidR="002D2373" w:rsidRPr="00CD11AF" w:rsidRDefault="002D2373" w:rsidP="002D2373">
            <w:pPr>
              <w:spacing w:line="260" w:lineRule="exact"/>
              <w:rPr>
                <w:rFonts w:cs="Times New Roman"/>
                <w:sz w:val="22"/>
                <w:szCs w:val="22"/>
                <w:highlight w:val="red"/>
                <w:cs/>
              </w:rPr>
            </w:pPr>
            <w:r w:rsidRPr="00032145">
              <w:rPr>
                <w:rFonts w:cs="Times New Roman"/>
                <w:snapToGrid w:val="0"/>
                <w:sz w:val="22"/>
                <w:szCs w:val="22"/>
                <w:lang w:val="en-US"/>
              </w:rPr>
              <w:t>Share of</w:t>
            </w:r>
            <w:r>
              <w:rPr>
                <w:rFonts w:cs="Times New Roman"/>
                <w:snapToGrid w:val="0"/>
                <w:sz w:val="22"/>
                <w:szCs w:val="22"/>
                <w:lang w:val="en-US"/>
              </w:rPr>
              <w:t xml:space="preserve"> loss</w:t>
            </w:r>
            <w:r w:rsidRPr="00032145">
              <w:rPr>
                <w:rFonts w:cs="Times New Roman"/>
                <w:snapToGrid w:val="0"/>
                <w:sz w:val="22"/>
                <w:szCs w:val="22"/>
                <w:lang w:val="en-US"/>
              </w:rPr>
              <w:t xml:space="preserve"> from</w:t>
            </w:r>
            <w:r>
              <w:rPr>
                <w:rFonts w:cs="Times New Roman"/>
                <w:snapToGrid w:val="0"/>
                <w:sz w:val="22"/>
                <w:szCs w:val="22"/>
                <w:lang w:val="en-US"/>
              </w:rPr>
              <w:t xml:space="preserve"> </w:t>
            </w:r>
            <w:r w:rsidRPr="00032145">
              <w:rPr>
                <w:rFonts w:cs="Times New Roman"/>
                <w:snapToGrid w:val="0"/>
                <w:sz w:val="22"/>
                <w:szCs w:val="22"/>
                <w:lang w:val="en-US"/>
              </w:rPr>
              <w:t>investment in joint</w:t>
            </w:r>
            <w:r>
              <w:rPr>
                <w:rFonts w:cs="Times New Roman"/>
                <w:snapToGrid w:val="0"/>
                <w:sz w:val="22"/>
                <w:szCs w:val="22"/>
                <w:lang w:val="en-US"/>
              </w:rPr>
              <w:t xml:space="preserve"> </w:t>
            </w:r>
            <w:r w:rsidRPr="00032145">
              <w:rPr>
                <w:rFonts w:cs="Times New Roman"/>
                <w:snapToGrid w:val="0"/>
                <w:sz w:val="22"/>
                <w:szCs w:val="22"/>
                <w:lang w:val="en-US"/>
              </w:rPr>
              <w:t>ventures</w:t>
            </w:r>
          </w:p>
        </w:tc>
        <w:tc>
          <w:tcPr>
            <w:tcW w:w="1275" w:type="dxa"/>
            <w:shd w:val="clear" w:color="auto" w:fill="auto"/>
            <w:vAlign w:val="bottom"/>
          </w:tcPr>
          <w:p w:rsidR="002D2373" w:rsidRPr="00CD11AF" w:rsidRDefault="002D2373" w:rsidP="00512DB0">
            <w:pPr>
              <w:spacing w:line="260" w:lineRule="exact"/>
              <w:jc w:val="right"/>
              <w:rPr>
                <w:rFonts w:cs="Times New Roman"/>
                <w:sz w:val="22"/>
                <w:szCs w:val="22"/>
                <w:highlight w:val="red"/>
                <w:cs/>
              </w:rPr>
            </w:pPr>
          </w:p>
        </w:tc>
        <w:tc>
          <w:tcPr>
            <w:tcW w:w="1136" w:type="dxa"/>
            <w:shd w:val="clear" w:color="auto" w:fill="auto"/>
            <w:vAlign w:val="bottom"/>
          </w:tcPr>
          <w:p w:rsidR="002D2373" w:rsidRPr="00C141C8" w:rsidRDefault="002D2373" w:rsidP="00512DB0">
            <w:pPr>
              <w:spacing w:line="260" w:lineRule="exact"/>
              <w:jc w:val="right"/>
              <w:rPr>
                <w:rFonts w:cstheme="minorBidi"/>
                <w:sz w:val="22"/>
                <w:szCs w:val="22"/>
                <w:highlight w:val="red"/>
                <w:cs/>
              </w:rPr>
            </w:pPr>
          </w:p>
        </w:tc>
        <w:tc>
          <w:tcPr>
            <w:tcW w:w="1384" w:type="dxa"/>
            <w:vAlign w:val="bottom"/>
          </w:tcPr>
          <w:p w:rsidR="002D2373" w:rsidRPr="00677E49" w:rsidRDefault="002D2373" w:rsidP="00512DB0">
            <w:pPr>
              <w:pBdr>
                <w:bottom w:val="single" w:sz="4" w:space="1" w:color="auto"/>
              </w:pBdr>
              <w:spacing w:line="260" w:lineRule="exact"/>
              <w:jc w:val="right"/>
              <w:rPr>
                <w:rFonts w:cs="Times New Roman"/>
                <w:sz w:val="22"/>
                <w:szCs w:val="22"/>
                <w:cs/>
              </w:rPr>
            </w:pPr>
            <w:r w:rsidRPr="00677E49">
              <w:rPr>
                <w:rFonts w:cs="Times New Roman"/>
                <w:sz w:val="22"/>
                <w:szCs w:val="22"/>
                <w:cs/>
              </w:rPr>
              <w:t xml:space="preserve">         (2.67)</w:t>
            </w:r>
          </w:p>
        </w:tc>
      </w:tr>
      <w:tr w:rsidR="002D2373" w:rsidRPr="00DD29F0" w:rsidTr="002D2373">
        <w:trPr>
          <w:trHeight w:val="284"/>
        </w:trPr>
        <w:tc>
          <w:tcPr>
            <w:tcW w:w="5734" w:type="dxa"/>
            <w:gridSpan w:val="3"/>
            <w:shd w:val="clear" w:color="auto" w:fill="auto"/>
            <w:vAlign w:val="bottom"/>
          </w:tcPr>
          <w:p w:rsidR="002D2373" w:rsidRPr="00475040" w:rsidRDefault="002D2373" w:rsidP="002D2373">
            <w:pPr>
              <w:pStyle w:val="Header"/>
              <w:spacing w:line="260" w:lineRule="exact"/>
              <w:ind w:left="-21" w:right="-72"/>
              <w:rPr>
                <w:rFonts w:cs="Times New Roman"/>
                <w:sz w:val="22"/>
                <w:szCs w:val="22"/>
                <w:lang w:val="en-US"/>
              </w:rPr>
            </w:pPr>
            <w:r>
              <w:rPr>
                <w:rFonts w:cs="Times New Roman"/>
                <w:b/>
                <w:bCs/>
                <w:snapToGrid w:val="0"/>
                <w:sz w:val="22"/>
                <w:szCs w:val="22"/>
                <w:lang w:val="en-US"/>
              </w:rPr>
              <w:t>Profit</w:t>
            </w:r>
            <w:r w:rsidRPr="00D90FD8">
              <w:rPr>
                <w:rFonts w:cs="Times New Roman"/>
                <w:b/>
                <w:bCs/>
                <w:snapToGrid w:val="0"/>
                <w:sz w:val="22"/>
                <w:szCs w:val="22"/>
                <w:cs/>
                <w:lang w:val="en-US"/>
              </w:rPr>
              <w:t xml:space="preserve"> before</w:t>
            </w:r>
            <w:r w:rsidRPr="00D90FD8">
              <w:rPr>
                <w:rFonts w:cs="Times New Roman"/>
                <w:b/>
                <w:bCs/>
                <w:snapToGrid w:val="0"/>
                <w:sz w:val="22"/>
                <w:szCs w:val="22"/>
                <w:lang w:val="en-US"/>
              </w:rPr>
              <w:t xml:space="preserve"> </w:t>
            </w:r>
            <w:r w:rsidRPr="00D90FD8">
              <w:rPr>
                <w:rFonts w:cs="Times New Roman"/>
                <w:b/>
                <w:bCs/>
                <w:snapToGrid w:val="0"/>
                <w:sz w:val="22"/>
                <w:szCs w:val="22"/>
                <w:cs/>
                <w:lang w:val="en-US"/>
              </w:rPr>
              <w:t>income</w:t>
            </w:r>
            <w:r w:rsidRPr="00D90FD8">
              <w:rPr>
                <w:rFonts w:cs="Times New Roman"/>
                <w:b/>
                <w:bCs/>
                <w:snapToGrid w:val="0"/>
                <w:sz w:val="22"/>
                <w:szCs w:val="22"/>
                <w:lang w:val="en-US"/>
              </w:rPr>
              <w:t xml:space="preserve"> </w:t>
            </w:r>
            <w:r w:rsidRPr="00D90FD8">
              <w:rPr>
                <w:rFonts w:cs="Times New Roman"/>
                <w:b/>
                <w:bCs/>
                <w:snapToGrid w:val="0"/>
                <w:sz w:val="22"/>
                <w:szCs w:val="22"/>
                <w:cs/>
                <w:lang w:val="en-US"/>
              </w:rPr>
              <w:t>tax</w:t>
            </w:r>
            <w:r w:rsidRPr="00D90FD8">
              <w:rPr>
                <w:rFonts w:cs="Times New Roman"/>
                <w:b/>
                <w:bCs/>
                <w:snapToGrid w:val="0"/>
                <w:sz w:val="22"/>
                <w:szCs w:val="22"/>
                <w:lang w:val="en-US"/>
              </w:rPr>
              <w:t xml:space="preserve"> </w:t>
            </w:r>
            <w:r>
              <w:rPr>
                <w:rFonts w:cs="Times New Roman"/>
                <w:b/>
                <w:bCs/>
                <w:snapToGrid w:val="0"/>
                <w:sz w:val="22"/>
                <w:szCs w:val="22"/>
                <w:lang w:val="en-US"/>
              </w:rPr>
              <w:t>expense</w:t>
            </w:r>
          </w:p>
        </w:tc>
        <w:tc>
          <w:tcPr>
            <w:tcW w:w="1275" w:type="dxa"/>
            <w:shd w:val="clear" w:color="auto" w:fill="auto"/>
            <w:vAlign w:val="bottom"/>
          </w:tcPr>
          <w:p w:rsidR="002D2373" w:rsidRPr="00475040" w:rsidRDefault="002D2373" w:rsidP="00512DB0">
            <w:pPr>
              <w:pStyle w:val="Header"/>
              <w:spacing w:line="260" w:lineRule="exact"/>
              <w:ind w:left="-21" w:right="-72"/>
              <w:jc w:val="right"/>
              <w:rPr>
                <w:rFonts w:cs="Times New Roman"/>
                <w:sz w:val="22"/>
                <w:szCs w:val="22"/>
                <w:lang w:val="en-US"/>
              </w:rPr>
            </w:pPr>
          </w:p>
        </w:tc>
        <w:tc>
          <w:tcPr>
            <w:tcW w:w="1136" w:type="dxa"/>
            <w:shd w:val="clear" w:color="auto" w:fill="auto"/>
            <w:vAlign w:val="bottom"/>
          </w:tcPr>
          <w:p w:rsidR="002D2373" w:rsidRPr="00475040" w:rsidRDefault="002D2373" w:rsidP="00512DB0">
            <w:pPr>
              <w:pStyle w:val="Header"/>
              <w:spacing w:line="260" w:lineRule="exact"/>
              <w:ind w:left="-21" w:right="-72"/>
              <w:jc w:val="right"/>
              <w:rPr>
                <w:rFonts w:cs="Times New Roman"/>
                <w:sz w:val="22"/>
                <w:szCs w:val="22"/>
                <w:lang w:val="en-US"/>
              </w:rPr>
            </w:pPr>
          </w:p>
        </w:tc>
        <w:tc>
          <w:tcPr>
            <w:tcW w:w="1384" w:type="dxa"/>
            <w:vAlign w:val="bottom"/>
          </w:tcPr>
          <w:p w:rsidR="002D2373" w:rsidRPr="00677E49" w:rsidRDefault="002D2373" w:rsidP="00512DB0">
            <w:pPr>
              <w:spacing w:line="260" w:lineRule="exact"/>
              <w:jc w:val="right"/>
              <w:rPr>
                <w:rFonts w:cs="Times New Roman"/>
                <w:sz w:val="22"/>
                <w:szCs w:val="22"/>
                <w:cs/>
              </w:rPr>
            </w:pPr>
            <w:r w:rsidRPr="00677E49">
              <w:rPr>
                <w:rFonts w:cs="Times New Roman"/>
                <w:b/>
                <w:bCs/>
                <w:sz w:val="22"/>
                <w:szCs w:val="22"/>
                <w:cs/>
              </w:rPr>
              <w:t xml:space="preserve">         21.84</w:t>
            </w:r>
          </w:p>
        </w:tc>
      </w:tr>
      <w:tr w:rsidR="001906CD" w:rsidRPr="00DD29F0" w:rsidTr="00293DBB">
        <w:trPr>
          <w:trHeight w:val="284"/>
        </w:trPr>
        <w:tc>
          <w:tcPr>
            <w:tcW w:w="2757" w:type="dxa"/>
            <w:shd w:val="clear" w:color="auto" w:fill="auto"/>
            <w:vAlign w:val="bottom"/>
          </w:tcPr>
          <w:p w:rsidR="001906CD" w:rsidRPr="00A62C69" w:rsidRDefault="001906CD" w:rsidP="00512DB0">
            <w:pPr>
              <w:spacing w:line="260" w:lineRule="exact"/>
              <w:ind w:left="34"/>
              <w:rPr>
                <w:rFonts w:cs="Angsana New"/>
                <w:snapToGrid w:val="0"/>
                <w:sz w:val="22"/>
                <w:lang w:val="en-US"/>
              </w:rPr>
            </w:pPr>
            <w:r w:rsidRPr="00032145">
              <w:rPr>
                <w:rFonts w:cs="Times New Roman"/>
                <w:snapToGrid w:val="0"/>
                <w:sz w:val="22"/>
                <w:szCs w:val="22"/>
                <w:cs/>
                <w:lang w:val="en-US"/>
              </w:rPr>
              <w:t xml:space="preserve">Income </w:t>
            </w:r>
            <w:r w:rsidRPr="004C2E4F">
              <w:rPr>
                <w:rFonts w:cs="Times New Roman"/>
                <w:snapToGrid w:val="0"/>
                <w:sz w:val="22"/>
                <w:szCs w:val="22"/>
                <w:cs/>
                <w:lang w:val="en-US"/>
              </w:rPr>
              <w:t xml:space="preserve">tax </w:t>
            </w:r>
            <w:r w:rsidR="004C2E4F" w:rsidRPr="004C2E4F">
              <w:rPr>
                <w:rFonts w:cs="Times New Roman"/>
                <w:snapToGrid w:val="0"/>
                <w:sz w:val="22"/>
                <w:szCs w:val="22"/>
                <w:lang w:val="en-US"/>
              </w:rPr>
              <w:t>expense</w:t>
            </w:r>
          </w:p>
        </w:tc>
        <w:tc>
          <w:tcPr>
            <w:tcW w:w="1417" w:type="dxa"/>
            <w:shd w:val="clear" w:color="auto" w:fill="auto"/>
            <w:vAlign w:val="bottom"/>
          </w:tcPr>
          <w:p w:rsidR="001906CD" w:rsidRPr="00475040" w:rsidRDefault="001906CD" w:rsidP="00512DB0">
            <w:pPr>
              <w:pStyle w:val="Header"/>
              <w:spacing w:line="260" w:lineRule="exact"/>
              <w:ind w:left="-21" w:right="-72"/>
              <w:jc w:val="right"/>
              <w:rPr>
                <w:rFonts w:cs="Times New Roman"/>
                <w:sz w:val="22"/>
                <w:szCs w:val="22"/>
                <w:lang w:val="en-US"/>
              </w:rPr>
            </w:pPr>
          </w:p>
        </w:tc>
        <w:tc>
          <w:tcPr>
            <w:tcW w:w="1560" w:type="dxa"/>
            <w:shd w:val="clear" w:color="auto" w:fill="auto"/>
            <w:vAlign w:val="bottom"/>
          </w:tcPr>
          <w:p w:rsidR="001906CD" w:rsidRPr="00475040" w:rsidRDefault="001906CD" w:rsidP="00512DB0">
            <w:pPr>
              <w:pStyle w:val="Header"/>
              <w:spacing w:line="260" w:lineRule="exact"/>
              <w:ind w:left="-21" w:right="-72"/>
              <w:jc w:val="right"/>
              <w:rPr>
                <w:rFonts w:cs="Times New Roman"/>
                <w:sz w:val="22"/>
                <w:szCs w:val="22"/>
                <w:lang w:val="en-US"/>
              </w:rPr>
            </w:pPr>
          </w:p>
        </w:tc>
        <w:tc>
          <w:tcPr>
            <w:tcW w:w="1275" w:type="dxa"/>
            <w:shd w:val="clear" w:color="auto" w:fill="auto"/>
            <w:vAlign w:val="bottom"/>
          </w:tcPr>
          <w:p w:rsidR="001906CD" w:rsidRPr="00475040" w:rsidRDefault="001906CD" w:rsidP="00512DB0">
            <w:pPr>
              <w:pStyle w:val="Header"/>
              <w:spacing w:line="260" w:lineRule="exact"/>
              <w:ind w:left="-21" w:right="-72"/>
              <w:jc w:val="right"/>
              <w:rPr>
                <w:rFonts w:cs="Times New Roman"/>
                <w:sz w:val="22"/>
                <w:szCs w:val="22"/>
                <w:lang w:val="en-US"/>
              </w:rPr>
            </w:pPr>
          </w:p>
        </w:tc>
        <w:tc>
          <w:tcPr>
            <w:tcW w:w="1136" w:type="dxa"/>
            <w:shd w:val="clear" w:color="auto" w:fill="auto"/>
            <w:vAlign w:val="bottom"/>
          </w:tcPr>
          <w:p w:rsidR="001906CD" w:rsidRPr="00475040" w:rsidRDefault="001906CD" w:rsidP="00512DB0">
            <w:pPr>
              <w:pStyle w:val="Header"/>
              <w:spacing w:line="260" w:lineRule="exact"/>
              <w:ind w:left="-21" w:right="-72"/>
              <w:jc w:val="right"/>
              <w:rPr>
                <w:rFonts w:cs="Times New Roman"/>
                <w:sz w:val="22"/>
                <w:szCs w:val="22"/>
                <w:lang w:val="en-US"/>
              </w:rPr>
            </w:pPr>
          </w:p>
        </w:tc>
        <w:tc>
          <w:tcPr>
            <w:tcW w:w="1384" w:type="dxa"/>
            <w:vAlign w:val="bottom"/>
          </w:tcPr>
          <w:p w:rsidR="001906CD" w:rsidRPr="00677E49" w:rsidRDefault="001906CD" w:rsidP="00512DB0">
            <w:pPr>
              <w:pBdr>
                <w:bottom w:val="single" w:sz="4" w:space="1" w:color="auto"/>
              </w:pBdr>
              <w:spacing w:line="260" w:lineRule="exact"/>
              <w:jc w:val="right"/>
              <w:rPr>
                <w:rFonts w:cs="Times New Roman"/>
                <w:sz w:val="22"/>
                <w:szCs w:val="22"/>
                <w:cs/>
              </w:rPr>
            </w:pPr>
            <w:r w:rsidRPr="00677E49">
              <w:rPr>
                <w:rFonts w:cs="Times New Roman"/>
                <w:sz w:val="22"/>
                <w:szCs w:val="22"/>
                <w:cs/>
              </w:rPr>
              <w:t xml:space="preserve">         (1.02)</w:t>
            </w:r>
          </w:p>
        </w:tc>
      </w:tr>
      <w:tr w:rsidR="001906CD" w:rsidRPr="00DD29F0" w:rsidTr="00293DBB">
        <w:trPr>
          <w:trHeight w:val="284"/>
        </w:trPr>
        <w:tc>
          <w:tcPr>
            <w:tcW w:w="2757" w:type="dxa"/>
            <w:shd w:val="clear" w:color="auto" w:fill="auto"/>
            <w:vAlign w:val="bottom"/>
          </w:tcPr>
          <w:p w:rsidR="001906CD" w:rsidRPr="00B6248C" w:rsidRDefault="001B54EF" w:rsidP="00512DB0">
            <w:pPr>
              <w:spacing w:line="260" w:lineRule="exact"/>
              <w:ind w:left="34"/>
              <w:rPr>
                <w:rFonts w:cstheme="minorBidi"/>
                <w:b/>
                <w:bCs/>
                <w:snapToGrid w:val="0"/>
                <w:sz w:val="22"/>
                <w:szCs w:val="22"/>
                <w:cs/>
                <w:lang w:val="en-US"/>
              </w:rPr>
            </w:pPr>
            <w:r>
              <w:rPr>
                <w:rFonts w:cs="Times New Roman"/>
                <w:b/>
                <w:bCs/>
                <w:snapToGrid w:val="0"/>
                <w:sz w:val="22"/>
                <w:szCs w:val="22"/>
                <w:lang w:val="en-US"/>
              </w:rPr>
              <w:t>Profit</w:t>
            </w:r>
            <w:r w:rsidR="001906CD" w:rsidRPr="00B6248C">
              <w:rPr>
                <w:rFonts w:cs="Times New Roman"/>
                <w:b/>
                <w:bCs/>
                <w:snapToGrid w:val="0"/>
                <w:sz w:val="22"/>
                <w:szCs w:val="22"/>
                <w:cs/>
                <w:lang w:val="en-US"/>
              </w:rPr>
              <w:t xml:space="preserve"> </w:t>
            </w:r>
            <w:r w:rsidR="001906CD" w:rsidRPr="00B6248C">
              <w:rPr>
                <w:rFonts w:cs="Times New Roman"/>
                <w:b/>
                <w:bCs/>
                <w:snapToGrid w:val="0"/>
                <w:sz w:val="22"/>
                <w:szCs w:val="22"/>
                <w:lang w:val="en-US"/>
              </w:rPr>
              <w:t>for the period</w:t>
            </w:r>
          </w:p>
        </w:tc>
        <w:tc>
          <w:tcPr>
            <w:tcW w:w="1417" w:type="dxa"/>
            <w:shd w:val="clear" w:color="auto" w:fill="auto"/>
            <w:vAlign w:val="bottom"/>
          </w:tcPr>
          <w:p w:rsidR="001906CD" w:rsidRPr="00CD11AF" w:rsidRDefault="001906CD" w:rsidP="00512DB0">
            <w:pPr>
              <w:spacing w:line="260" w:lineRule="exact"/>
              <w:jc w:val="right"/>
              <w:rPr>
                <w:rFonts w:cs="Times New Roman"/>
                <w:sz w:val="22"/>
                <w:szCs w:val="22"/>
                <w:highlight w:val="red"/>
                <w:cs/>
              </w:rPr>
            </w:pPr>
          </w:p>
        </w:tc>
        <w:tc>
          <w:tcPr>
            <w:tcW w:w="1560" w:type="dxa"/>
            <w:shd w:val="clear" w:color="auto" w:fill="auto"/>
            <w:vAlign w:val="bottom"/>
          </w:tcPr>
          <w:p w:rsidR="001906CD" w:rsidRPr="00CD11AF" w:rsidRDefault="001906CD" w:rsidP="00512DB0">
            <w:pPr>
              <w:spacing w:line="260" w:lineRule="exact"/>
              <w:jc w:val="right"/>
              <w:rPr>
                <w:rFonts w:cs="Times New Roman"/>
                <w:sz w:val="22"/>
                <w:szCs w:val="22"/>
                <w:highlight w:val="red"/>
                <w:cs/>
              </w:rPr>
            </w:pPr>
          </w:p>
        </w:tc>
        <w:tc>
          <w:tcPr>
            <w:tcW w:w="1275" w:type="dxa"/>
            <w:shd w:val="clear" w:color="auto" w:fill="auto"/>
            <w:vAlign w:val="bottom"/>
          </w:tcPr>
          <w:p w:rsidR="001906CD" w:rsidRPr="00CD11AF" w:rsidRDefault="001906CD" w:rsidP="00512DB0">
            <w:pPr>
              <w:spacing w:line="260" w:lineRule="exact"/>
              <w:jc w:val="right"/>
              <w:rPr>
                <w:rFonts w:cs="Times New Roman"/>
                <w:sz w:val="22"/>
                <w:szCs w:val="22"/>
                <w:highlight w:val="red"/>
                <w:cs/>
              </w:rPr>
            </w:pPr>
          </w:p>
        </w:tc>
        <w:tc>
          <w:tcPr>
            <w:tcW w:w="1136" w:type="dxa"/>
            <w:shd w:val="clear" w:color="auto" w:fill="auto"/>
            <w:vAlign w:val="bottom"/>
          </w:tcPr>
          <w:p w:rsidR="001906CD" w:rsidRPr="00CD11AF" w:rsidRDefault="001906CD" w:rsidP="00512DB0">
            <w:pPr>
              <w:spacing w:line="260" w:lineRule="exact"/>
              <w:jc w:val="right"/>
              <w:rPr>
                <w:rFonts w:cs="Times New Roman"/>
                <w:sz w:val="22"/>
                <w:szCs w:val="22"/>
                <w:highlight w:val="red"/>
                <w:cs/>
              </w:rPr>
            </w:pPr>
          </w:p>
        </w:tc>
        <w:tc>
          <w:tcPr>
            <w:tcW w:w="1384" w:type="dxa"/>
            <w:vAlign w:val="bottom"/>
          </w:tcPr>
          <w:p w:rsidR="001906CD" w:rsidRPr="00677E49" w:rsidRDefault="001906CD" w:rsidP="00512DB0">
            <w:pPr>
              <w:spacing w:line="260" w:lineRule="exact"/>
              <w:jc w:val="right"/>
              <w:rPr>
                <w:rFonts w:cs="Times New Roman"/>
                <w:sz w:val="22"/>
                <w:szCs w:val="22"/>
                <w:cs/>
              </w:rPr>
            </w:pPr>
            <w:r w:rsidRPr="00677E49">
              <w:rPr>
                <w:rFonts w:cs="Times New Roman"/>
                <w:b/>
                <w:bCs/>
                <w:sz w:val="22"/>
                <w:szCs w:val="22"/>
                <w:cs/>
              </w:rPr>
              <w:t xml:space="preserve">         20.82</w:t>
            </w:r>
          </w:p>
        </w:tc>
      </w:tr>
      <w:tr w:rsidR="002D2373" w:rsidRPr="00DD29F0" w:rsidTr="002D2373">
        <w:trPr>
          <w:trHeight w:val="284"/>
        </w:trPr>
        <w:tc>
          <w:tcPr>
            <w:tcW w:w="4174" w:type="dxa"/>
            <w:gridSpan w:val="2"/>
            <w:vAlign w:val="bottom"/>
          </w:tcPr>
          <w:p w:rsidR="002D2373" w:rsidRPr="00CD11AF" w:rsidRDefault="002D2373" w:rsidP="002D2373">
            <w:pPr>
              <w:spacing w:line="260" w:lineRule="exact"/>
              <w:rPr>
                <w:rFonts w:cs="Times New Roman"/>
                <w:sz w:val="22"/>
                <w:szCs w:val="22"/>
                <w:highlight w:val="red"/>
                <w:cs/>
              </w:rPr>
            </w:pPr>
            <w:r>
              <w:rPr>
                <w:rFonts w:cs="Angsana New"/>
                <w:snapToGrid w:val="0"/>
                <w:sz w:val="22"/>
                <w:u w:val="single"/>
                <w:lang w:val="en-US"/>
              </w:rPr>
              <w:t>Add</w:t>
            </w:r>
            <w:r w:rsidRPr="002A755B">
              <w:rPr>
                <w:rFonts w:cs="Angsana New"/>
                <w:snapToGrid w:val="0"/>
                <w:sz w:val="22"/>
                <w:lang w:val="en-US"/>
              </w:rPr>
              <w:t xml:space="preserve"> </w:t>
            </w:r>
            <w:r>
              <w:rPr>
                <w:rFonts w:cs="Angsana New"/>
                <w:snapToGrid w:val="0"/>
                <w:sz w:val="22"/>
                <w:lang w:val="en-US"/>
              </w:rPr>
              <w:t>loss</w:t>
            </w:r>
            <w:r w:rsidRPr="002A755B">
              <w:rPr>
                <w:rFonts w:cs="Angsana New"/>
                <w:snapToGrid w:val="0"/>
                <w:sz w:val="22"/>
                <w:lang w:val="en-US"/>
              </w:rPr>
              <w:t xml:space="preserve"> of </w:t>
            </w:r>
            <w:r>
              <w:rPr>
                <w:rFonts w:cs="Angsana New"/>
                <w:snapToGrid w:val="0"/>
                <w:sz w:val="22"/>
                <w:lang w:val="en-US"/>
              </w:rPr>
              <w:t>n</w:t>
            </w:r>
            <w:r w:rsidRPr="002A755B">
              <w:rPr>
                <w:rFonts w:cs="Angsana New"/>
                <w:snapToGrid w:val="0"/>
                <w:sz w:val="22"/>
                <w:lang w:val="en-US"/>
              </w:rPr>
              <w:t>on-controlling interests</w:t>
            </w:r>
          </w:p>
        </w:tc>
        <w:tc>
          <w:tcPr>
            <w:tcW w:w="1560" w:type="dxa"/>
            <w:shd w:val="clear" w:color="auto" w:fill="auto"/>
            <w:vAlign w:val="bottom"/>
          </w:tcPr>
          <w:p w:rsidR="002D2373" w:rsidRPr="00CD11AF" w:rsidRDefault="002D2373" w:rsidP="00512DB0">
            <w:pPr>
              <w:spacing w:line="260" w:lineRule="exact"/>
              <w:jc w:val="right"/>
              <w:rPr>
                <w:rFonts w:cs="Times New Roman"/>
                <w:sz w:val="22"/>
                <w:szCs w:val="22"/>
                <w:highlight w:val="red"/>
                <w:cs/>
              </w:rPr>
            </w:pPr>
          </w:p>
        </w:tc>
        <w:tc>
          <w:tcPr>
            <w:tcW w:w="1275" w:type="dxa"/>
            <w:shd w:val="clear" w:color="auto" w:fill="auto"/>
            <w:vAlign w:val="bottom"/>
          </w:tcPr>
          <w:p w:rsidR="002D2373" w:rsidRPr="00CD11AF" w:rsidRDefault="002D2373" w:rsidP="00512DB0">
            <w:pPr>
              <w:spacing w:line="260" w:lineRule="exact"/>
              <w:jc w:val="right"/>
              <w:rPr>
                <w:rFonts w:cs="Times New Roman"/>
                <w:sz w:val="22"/>
                <w:szCs w:val="22"/>
                <w:highlight w:val="red"/>
                <w:cs/>
              </w:rPr>
            </w:pPr>
          </w:p>
        </w:tc>
        <w:tc>
          <w:tcPr>
            <w:tcW w:w="1136" w:type="dxa"/>
            <w:shd w:val="clear" w:color="auto" w:fill="auto"/>
            <w:vAlign w:val="bottom"/>
          </w:tcPr>
          <w:p w:rsidR="002D2373" w:rsidRPr="00CD11AF" w:rsidRDefault="002D2373" w:rsidP="00512DB0">
            <w:pPr>
              <w:spacing w:line="260" w:lineRule="exact"/>
              <w:jc w:val="right"/>
              <w:rPr>
                <w:rFonts w:cs="Times New Roman"/>
                <w:sz w:val="22"/>
                <w:szCs w:val="22"/>
                <w:highlight w:val="red"/>
                <w:cs/>
              </w:rPr>
            </w:pPr>
          </w:p>
        </w:tc>
        <w:tc>
          <w:tcPr>
            <w:tcW w:w="1384" w:type="dxa"/>
            <w:vAlign w:val="bottom"/>
          </w:tcPr>
          <w:p w:rsidR="002D2373" w:rsidRPr="00677E49" w:rsidRDefault="002D2373" w:rsidP="00512DB0">
            <w:pPr>
              <w:pBdr>
                <w:bottom w:val="single" w:sz="4" w:space="1" w:color="auto"/>
              </w:pBdr>
              <w:spacing w:line="260" w:lineRule="exact"/>
              <w:jc w:val="right"/>
              <w:rPr>
                <w:rFonts w:cs="Times New Roman"/>
                <w:sz w:val="22"/>
                <w:szCs w:val="22"/>
                <w:cs/>
                <w:lang w:val="en-US"/>
              </w:rPr>
            </w:pPr>
            <w:r w:rsidRPr="00677E49">
              <w:rPr>
                <w:rFonts w:cs="Times New Roman"/>
                <w:sz w:val="22"/>
                <w:szCs w:val="22"/>
                <w:cs/>
              </w:rPr>
              <w:t xml:space="preserve">         0.21</w:t>
            </w:r>
          </w:p>
        </w:tc>
      </w:tr>
      <w:tr w:rsidR="002D2373" w:rsidRPr="00DD29F0" w:rsidTr="002D2373">
        <w:trPr>
          <w:trHeight w:val="284"/>
        </w:trPr>
        <w:tc>
          <w:tcPr>
            <w:tcW w:w="5734" w:type="dxa"/>
            <w:gridSpan w:val="3"/>
            <w:vAlign w:val="bottom"/>
          </w:tcPr>
          <w:p w:rsidR="002D2373" w:rsidRPr="008F65C1" w:rsidRDefault="002D2373" w:rsidP="002D2373">
            <w:pPr>
              <w:spacing w:line="260" w:lineRule="exact"/>
              <w:rPr>
                <w:rFonts w:cstheme="minorBidi"/>
                <w:sz w:val="22"/>
                <w:szCs w:val="22"/>
                <w:highlight w:val="red"/>
                <w:cs/>
              </w:rPr>
            </w:pPr>
            <w:r>
              <w:rPr>
                <w:rFonts w:cs="Times New Roman"/>
                <w:b/>
                <w:bCs/>
                <w:snapToGrid w:val="0"/>
                <w:sz w:val="22"/>
                <w:szCs w:val="22"/>
                <w:lang w:val="en-US"/>
              </w:rPr>
              <w:t>Profit</w:t>
            </w:r>
            <w:r w:rsidRPr="002A755B">
              <w:rPr>
                <w:rFonts w:cs="Times New Roman"/>
                <w:b/>
                <w:bCs/>
                <w:snapToGrid w:val="0"/>
                <w:sz w:val="22"/>
                <w:szCs w:val="22"/>
                <w:cs/>
                <w:lang w:val="en-US"/>
              </w:rPr>
              <w:t xml:space="preserve"> </w:t>
            </w:r>
            <w:r>
              <w:rPr>
                <w:rFonts w:cs="Times New Roman"/>
                <w:b/>
                <w:bCs/>
                <w:snapToGrid w:val="0"/>
                <w:sz w:val="22"/>
                <w:szCs w:val="22"/>
                <w:lang w:val="en-US"/>
              </w:rPr>
              <w:t>attributable to equity holders of the parent</w:t>
            </w:r>
          </w:p>
        </w:tc>
        <w:tc>
          <w:tcPr>
            <w:tcW w:w="1275" w:type="dxa"/>
            <w:shd w:val="clear" w:color="auto" w:fill="auto"/>
            <w:vAlign w:val="bottom"/>
          </w:tcPr>
          <w:p w:rsidR="002D2373" w:rsidRPr="00376A70" w:rsidRDefault="002D2373" w:rsidP="00512DB0">
            <w:pPr>
              <w:spacing w:line="260" w:lineRule="exact"/>
              <w:jc w:val="right"/>
              <w:rPr>
                <w:rFonts w:cstheme="minorBidi"/>
                <w:sz w:val="22"/>
                <w:szCs w:val="22"/>
                <w:highlight w:val="red"/>
                <w:cs/>
              </w:rPr>
            </w:pPr>
          </w:p>
        </w:tc>
        <w:tc>
          <w:tcPr>
            <w:tcW w:w="1136" w:type="dxa"/>
            <w:shd w:val="clear" w:color="auto" w:fill="auto"/>
            <w:vAlign w:val="bottom"/>
          </w:tcPr>
          <w:p w:rsidR="002D2373" w:rsidRPr="00CD11AF" w:rsidRDefault="002D2373" w:rsidP="00512DB0">
            <w:pPr>
              <w:spacing w:line="260" w:lineRule="exact"/>
              <w:jc w:val="right"/>
              <w:rPr>
                <w:rFonts w:cs="Times New Roman"/>
                <w:sz w:val="22"/>
                <w:szCs w:val="22"/>
                <w:highlight w:val="red"/>
                <w:cs/>
              </w:rPr>
            </w:pPr>
          </w:p>
        </w:tc>
        <w:tc>
          <w:tcPr>
            <w:tcW w:w="1384" w:type="dxa"/>
            <w:vAlign w:val="bottom"/>
          </w:tcPr>
          <w:p w:rsidR="002D2373" w:rsidRPr="00677E49" w:rsidRDefault="002D2373" w:rsidP="00512DB0">
            <w:pPr>
              <w:pBdr>
                <w:bottom w:val="double" w:sz="4" w:space="1" w:color="auto"/>
              </w:pBdr>
              <w:spacing w:line="260" w:lineRule="exact"/>
              <w:jc w:val="right"/>
              <w:rPr>
                <w:rFonts w:cs="Times New Roman"/>
                <w:sz w:val="22"/>
                <w:szCs w:val="22"/>
                <w:lang w:val="en-US"/>
              </w:rPr>
            </w:pPr>
            <w:r w:rsidRPr="00677E49">
              <w:rPr>
                <w:rFonts w:cs="Times New Roman"/>
                <w:b/>
                <w:bCs/>
                <w:sz w:val="22"/>
                <w:szCs w:val="22"/>
                <w:cs/>
              </w:rPr>
              <w:t xml:space="preserve">         21.03 </w:t>
            </w:r>
          </w:p>
        </w:tc>
      </w:tr>
    </w:tbl>
    <w:p w:rsidR="00512DB0" w:rsidRPr="002D03A2" w:rsidRDefault="00512DB0" w:rsidP="00436815">
      <w:pPr>
        <w:spacing w:before="120" w:after="120"/>
        <w:ind w:right="-74"/>
        <w:jc w:val="thaiDistribute"/>
        <w:rPr>
          <w:rFonts w:cstheme="minorBidi"/>
          <w:color w:val="000000"/>
          <w:sz w:val="2"/>
          <w:szCs w:val="2"/>
          <w:lang w:val="en-US" w:eastAsia="th-TH"/>
        </w:rPr>
      </w:pPr>
    </w:p>
    <w:tbl>
      <w:tblPr>
        <w:tblW w:w="9497" w:type="dxa"/>
        <w:tblInd w:w="392" w:type="dxa"/>
        <w:tblLayout w:type="fixed"/>
        <w:tblLook w:val="01E0" w:firstRow="1" w:lastRow="1" w:firstColumn="1" w:lastColumn="1" w:noHBand="0" w:noVBand="0"/>
      </w:tblPr>
      <w:tblGrid>
        <w:gridCol w:w="2712"/>
        <w:gridCol w:w="1428"/>
        <w:gridCol w:w="1567"/>
        <w:gridCol w:w="1288"/>
        <w:gridCol w:w="1134"/>
        <w:gridCol w:w="1368"/>
      </w:tblGrid>
      <w:tr w:rsidR="00EE1C0B" w:rsidRPr="00552AEB" w:rsidTr="00512DB0">
        <w:trPr>
          <w:trHeight w:val="290"/>
        </w:trPr>
        <w:tc>
          <w:tcPr>
            <w:tcW w:w="2712" w:type="dxa"/>
          </w:tcPr>
          <w:p w:rsidR="00EE1C0B" w:rsidRPr="00552AEB" w:rsidRDefault="00EE1C0B" w:rsidP="004F4371">
            <w:pPr>
              <w:spacing w:line="220" w:lineRule="exact"/>
              <w:ind w:right="-36"/>
              <w:jc w:val="both"/>
              <w:rPr>
                <w:rFonts w:ascii="Angsana New" w:eastAsia="SimSun" w:hAnsi="Angsana New" w:cs="Angsana New"/>
                <w:cs/>
              </w:rPr>
            </w:pPr>
          </w:p>
        </w:tc>
        <w:tc>
          <w:tcPr>
            <w:tcW w:w="6785" w:type="dxa"/>
            <w:gridSpan w:val="5"/>
            <w:vAlign w:val="bottom"/>
          </w:tcPr>
          <w:p w:rsidR="00EE1C0B" w:rsidRPr="004F4371" w:rsidRDefault="00EE1C0B" w:rsidP="004F4371">
            <w:pPr>
              <w:pStyle w:val="Header"/>
              <w:pBdr>
                <w:bottom w:val="single" w:sz="4" w:space="1" w:color="auto"/>
              </w:pBdr>
              <w:spacing w:line="220" w:lineRule="exact"/>
              <w:ind w:left="-21" w:right="-24"/>
              <w:jc w:val="center"/>
              <w:rPr>
                <w:rFonts w:cs="Times New Roman"/>
                <w:sz w:val="22"/>
                <w:szCs w:val="22"/>
                <w:cs/>
              </w:rPr>
            </w:pPr>
            <w:r w:rsidRPr="00475040">
              <w:rPr>
                <w:rFonts w:cs="Times New Roman"/>
                <w:sz w:val="22"/>
                <w:szCs w:val="22"/>
                <w:cs/>
              </w:rPr>
              <w:t>In</w:t>
            </w:r>
            <w:r w:rsidRPr="004F4371">
              <w:rPr>
                <w:rFonts w:cs="Times New Roman"/>
                <w:sz w:val="22"/>
                <w:szCs w:val="22"/>
                <w:cs/>
              </w:rPr>
              <w:t xml:space="preserve"> Million B</w:t>
            </w:r>
            <w:r w:rsidRPr="00475040">
              <w:rPr>
                <w:rFonts w:cs="Times New Roman"/>
                <w:sz w:val="22"/>
                <w:szCs w:val="22"/>
                <w:cs/>
              </w:rPr>
              <w:t>aht</w:t>
            </w:r>
          </w:p>
        </w:tc>
      </w:tr>
      <w:tr w:rsidR="00EE1C0B" w:rsidRPr="00552AEB" w:rsidTr="00512DB0">
        <w:trPr>
          <w:trHeight w:val="181"/>
        </w:trPr>
        <w:tc>
          <w:tcPr>
            <w:tcW w:w="2712" w:type="dxa"/>
          </w:tcPr>
          <w:p w:rsidR="00EE1C0B" w:rsidRPr="00552AEB" w:rsidRDefault="00EE1C0B" w:rsidP="004F4371">
            <w:pPr>
              <w:spacing w:line="220" w:lineRule="exact"/>
              <w:ind w:right="-36"/>
              <w:jc w:val="both"/>
              <w:rPr>
                <w:rFonts w:ascii="Angsana New" w:eastAsia="SimSun" w:hAnsi="Angsana New" w:cs="Angsana New"/>
                <w:cs/>
              </w:rPr>
            </w:pPr>
          </w:p>
        </w:tc>
        <w:tc>
          <w:tcPr>
            <w:tcW w:w="6785" w:type="dxa"/>
            <w:gridSpan w:val="5"/>
            <w:vAlign w:val="bottom"/>
          </w:tcPr>
          <w:p w:rsidR="00EE1C0B" w:rsidRPr="004F4371" w:rsidRDefault="00EE1C0B" w:rsidP="004F4371">
            <w:pPr>
              <w:pStyle w:val="Header"/>
              <w:pBdr>
                <w:bottom w:val="single" w:sz="4" w:space="1" w:color="auto"/>
              </w:pBdr>
              <w:spacing w:line="220" w:lineRule="exact"/>
              <w:ind w:left="-21" w:right="-24"/>
              <w:jc w:val="center"/>
              <w:rPr>
                <w:rFonts w:cs="Times New Roman"/>
                <w:sz w:val="22"/>
                <w:szCs w:val="22"/>
                <w:cs/>
              </w:rPr>
            </w:pPr>
            <w:r w:rsidRPr="00475040">
              <w:rPr>
                <w:rFonts w:cs="Times New Roman"/>
                <w:sz w:val="22"/>
                <w:szCs w:val="22"/>
                <w:cs/>
              </w:rPr>
              <w:t>Consolidated</w:t>
            </w:r>
            <w:r w:rsidRPr="004F4371">
              <w:rPr>
                <w:rFonts w:cs="Times New Roman" w:hint="cs"/>
                <w:sz w:val="22"/>
                <w:szCs w:val="22"/>
                <w:cs/>
              </w:rPr>
              <w:t xml:space="preserve"> </w:t>
            </w:r>
            <w:r w:rsidRPr="00475040">
              <w:rPr>
                <w:rFonts w:cs="Times New Roman"/>
                <w:sz w:val="22"/>
                <w:szCs w:val="22"/>
                <w:cs/>
              </w:rPr>
              <w:t>financial</w:t>
            </w:r>
            <w:r w:rsidRPr="004F4371">
              <w:rPr>
                <w:rFonts w:cs="Times New Roman" w:hint="cs"/>
                <w:sz w:val="22"/>
                <w:szCs w:val="22"/>
                <w:cs/>
              </w:rPr>
              <w:t xml:space="preserve"> </w:t>
            </w:r>
            <w:r w:rsidRPr="00475040">
              <w:rPr>
                <w:rFonts w:cs="Times New Roman"/>
                <w:sz w:val="22"/>
                <w:szCs w:val="22"/>
                <w:cs/>
              </w:rPr>
              <w:t>statements</w:t>
            </w:r>
          </w:p>
        </w:tc>
      </w:tr>
      <w:tr w:rsidR="00EE1C0B" w:rsidRPr="00DA03F3" w:rsidTr="00512DB0">
        <w:tc>
          <w:tcPr>
            <w:tcW w:w="2712" w:type="dxa"/>
          </w:tcPr>
          <w:p w:rsidR="00EE1C0B" w:rsidRPr="00552AEB" w:rsidRDefault="00EE1C0B" w:rsidP="004F4371">
            <w:pPr>
              <w:spacing w:line="220" w:lineRule="exact"/>
              <w:ind w:right="-36"/>
              <w:jc w:val="both"/>
              <w:rPr>
                <w:rFonts w:ascii="Angsana New" w:eastAsia="SimSun" w:hAnsi="Angsana New" w:cs="Angsana New"/>
                <w:cs/>
              </w:rPr>
            </w:pPr>
          </w:p>
        </w:tc>
        <w:tc>
          <w:tcPr>
            <w:tcW w:w="6785" w:type="dxa"/>
            <w:gridSpan w:val="5"/>
            <w:vAlign w:val="bottom"/>
          </w:tcPr>
          <w:p w:rsidR="00EE1C0B" w:rsidRPr="004F4371" w:rsidRDefault="00EE1C0B" w:rsidP="004F4371">
            <w:pPr>
              <w:pStyle w:val="Header"/>
              <w:pBdr>
                <w:bottom w:val="single" w:sz="4" w:space="1" w:color="auto"/>
              </w:pBdr>
              <w:spacing w:line="220" w:lineRule="exact"/>
              <w:ind w:left="-21" w:right="-24"/>
              <w:jc w:val="center"/>
              <w:rPr>
                <w:rFonts w:cs="Times New Roman"/>
                <w:sz w:val="22"/>
                <w:szCs w:val="22"/>
                <w:cs/>
              </w:rPr>
            </w:pPr>
            <w:r w:rsidRPr="00B34C9F">
              <w:rPr>
                <w:rFonts w:cs="Times New Roman"/>
                <w:sz w:val="22"/>
                <w:szCs w:val="22"/>
                <w:lang w:val="en-US"/>
              </w:rPr>
              <w:t>For the six</w:t>
            </w:r>
            <w:r w:rsidRPr="004F4371">
              <w:rPr>
                <w:rFonts w:cs="Times New Roman"/>
                <w:sz w:val="22"/>
                <w:szCs w:val="22"/>
                <w:cs/>
              </w:rPr>
              <w:t>-</w:t>
            </w:r>
            <w:r w:rsidRPr="00B34C9F">
              <w:rPr>
                <w:rFonts w:cs="Times New Roman"/>
                <w:sz w:val="22"/>
                <w:szCs w:val="22"/>
                <w:lang w:val="en-US"/>
              </w:rPr>
              <w:t>month period ended 30 June 2019</w:t>
            </w:r>
          </w:p>
        </w:tc>
      </w:tr>
      <w:tr w:rsidR="00EE1C0B" w:rsidRPr="00552AEB" w:rsidTr="00512DB0">
        <w:tc>
          <w:tcPr>
            <w:tcW w:w="2712" w:type="dxa"/>
          </w:tcPr>
          <w:p w:rsidR="00EE1C0B" w:rsidRPr="00552AEB" w:rsidRDefault="00EE1C0B" w:rsidP="004F4371">
            <w:pPr>
              <w:spacing w:line="220" w:lineRule="exact"/>
              <w:ind w:right="-36"/>
              <w:jc w:val="both"/>
              <w:rPr>
                <w:rFonts w:ascii="Angsana New" w:eastAsia="SimSun" w:hAnsi="Angsana New" w:cs="Angsana New"/>
                <w:cs/>
              </w:rPr>
            </w:pPr>
          </w:p>
        </w:tc>
        <w:tc>
          <w:tcPr>
            <w:tcW w:w="1428" w:type="dxa"/>
            <w:vAlign w:val="bottom"/>
          </w:tcPr>
          <w:p w:rsidR="00EE1C0B" w:rsidRPr="00552AEB" w:rsidRDefault="00EE1C0B" w:rsidP="004F4371">
            <w:pPr>
              <w:pBdr>
                <w:bottom w:val="single" w:sz="4" w:space="1" w:color="auto"/>
              </w:pBdr>
              <w:spacing w:line="220" w:lineRule="exact"/>
              <w:jc w:val="center"/>
              <w:rPr>
                <w:rFonts w:ascii="Angsana New" w:hAnsi="Angsana New" w:cs="Angsana New"/>
                <w:color w:val="000000"/>
                <w:cs/>
              </w:rPr>
            </w:pPr>
            <w:r w:rsidRPr="00475040">
              <w:rPr>
                <w:rFonts w:cs="Times New Roman"/>
                <w:snapToGrid w:val="0"/>
                <w:sz w:val="22"/>
                <w:szCs w:val="22"/>
                <w:lang w:val="en-US"/>
              </w:rPr>
              <w:t>Manufacturer of switch board</w:t>
            </w:r>
          </w:p>
        </w:tc>
        <w:tc>
          <w:tcPr>
            <w:tcW w:w="1567" w:type="dxa"/>
            <w:vAlign w:val="bottom"/>
          </w:tcPr>
          <w:p w:rsidR="00EE1C0B" w:rsidRPr="00552AEB" w:rsidRDefault="00A87506" w:rsidP="004F4371">
            <w:pPr>
              <w:pBdr>
                <w:bottom w:val="single" w:sz="4" w:space="1" w:color="auto"/>
              </w:pBdr>
              <w:spacing w:line="220" w:lineRule="exact"/>
              <w:jc w:val="center"/>
              <w:rPr>
                <w:rFonts w:ascii="Angsana New" w:hAnsi="Angsana New" w:cs="Angsana New"/>
                <w:cs/>
              </w:rPr>
            </w:pPr>
            <w:r>
              <w:rPr>
                <w:rFonts w:cs="Times New Roman"/>
                <w:sz w:val="22"/>
                <w:szCs w:val="22"/>
                <w:lang w:val="en-US"/>
              </w:rPr>
              <w:t xml:space="preserve">Manufacture and </w:t>
            </w:r>
            <w:r w:rsidR="00EE1C0B" w:rsidRPr="00DD29F0">
              <w:rPr>
                <w:rFonts w:cs="Times New Roman"/>
                <w:sz w:val="22"/>
                <w:szCs w:val="22"/>
                <w:lang w:val="en-US"/>
              </w:rPr>
              <w:t>galvanized service</w:t>
            </w:r>
          </w:p>
        </w:tc>
        <w:tc>
          <w:tcPr>
            <w:tcW w:w="1288" w:type="dxa"/>
            <w:vAlign w:val="bottom"/>
          </w:tcPr>
          <w:p w:rsidR="00EE1C0B" w:rsidRPr="00552AEB" w:rsidRDefault="00EE1C0B" w:rsidP="004F4371">
            <w:pPr>
              <w:pBdr>
                <w:bottom w:val="single" w:sz="4" w:space="1" w:color="auto"/>
              </w:pBdr>
              <w:spacing w:line="220" w:lineRule="exact"/>
              <w:jc w:val="center"/>
              <w:rPr>
                <w:rFonts w:ascii="Angsana New" w:hAnsi="Angsana New" w:cs="Angsana New"/>
                <w:cs/>
              </w:rPr>
            </w:pPr>
            <w:r w:rsidRPr="00DD29F0">
              <w:rPr>
                <w:rFonts w:cs="Times New Roman"/>
                <w:sz w:val="22"/>
                <w:szCs w:val="22"/>
                <w:lang w:val="en-US"/>
              </w:rPr>
              <w:t>Services and others</w:t>
            </w:r>
          </w:p>
        </w:tc>
        <w:tc>
          <w:tcPr>
            <w:tcW w:w="1134" w:type="dxa"/>
            <w:vAlign w:val="bottom"/>
          </w:tcPr>
          <w:p w:rsidR="00EE1C0B" w:rsidRPr="00552AEB" w:rsidRDefault="00EE1C0B" w:rsidP="004F4371">
            <w:pPr>
              <w:pStyle w:val="Header"/>
              <w:pBdr>
                <w:bottom w:val="single" w:sz="4" w:space="1" w:color="auto"/>
              </w:pBdr>
              <w:spacing w:line="220" w:lineRule="exact"/>
              <w:ind w:right="-72"/>
              <w:jc w:val="center"/>
              <w:rPr>
                <w:rFonts w:ascii="Angsana New" w:hAnsi="Angsana New" w:cs="Angsana New"/>
                <w:lang w:val="en-US"/>
              </w:rPr>
            </w:pPr>
            <w:r w:rsidRPr="00C141C8">
              <w:rPr>
                <w:rFonts w:cstheme="minorBidi"/>
                <w:sz w:val="22"/>
                <w:szCs w:val="22"/>
                <w:lang w:val="en-US"/>
              </w:rPr>
              <w:t>Eliminate</w:t>
            </w:r>
          </w:p>
        </w:tc>
        <w:tc>
          <w:tcPr>
            <w:tcW w:w="1368" w:type="dxa"/>
            <w:vAlign w:val="bottom"/>
          </w:tcPr>
          <w:p w:rsidR="00EE1C0B" w:rsidRPr="00552AEB" w:rsidRDefault="00EE1C0B" w:rsidP="004F4371">
            <w:pPr>
              <w:pStyle w:val="Header"/>
              <w:pBdr>
                <w:bottom w:val="single" w:sz="4" w:space="1" w:color="auto"/>
              </w:pBdr>
              <w:spacing w:line="220" w:lineRule="exact"/>
              <w:ind w:right="-72"/>
              <w:jc w:val="center"/>
              <w:rPr>
                <w:rFonts w:ascii="Angsana New" w:hAnsi="Angsana New" w:cs="Angsana New"/>
                <w:lang w:val="en-US"/>
              </w:rPr>
            </w:pPr>
            <w:r w:rsidRPr="00C141C8">
              <w:rPr>
                <w:rFonts w:cs="Times New Roman"/>
                <w:sz w:val="22"/>
                <w:szCs w:val="22"/>
                <w:lang w:val="en-US"/>
              </w:rPr>
              <w:t>Total</w:t>
            </w:r>
          </w:p>
        </w:tc>
      </w:tr>
      <w:tr w:rsidR="00572B71" w:rsidRPr="00DA03F3" w:rsidTr="00512DB0">
        <w:tc>
          <w:tcPr>
            <w:tcW w:w="2712" w:type="dxa"/>
            <w:vAlign w:val="bottom"/>
          </w:tcPr>
          <w:p w:rsidR="00572B71" w:rsidRPr="00032145" w:rsidRDefault="00572B71" w:rsidP="00512DB0">
            <w:pPr>
              <w:spacing w:line="260" w:lineRule="exact"/>
              <w:ind w:left="168" w:hanging="141"/>
              <w:rPr>
                <w:rFonts w:cs="Times New Roman"/>
                <w:snapToGrid w:val="0"/>
                <w:sz w:val="22"/>
                <w:szCs w:val="22"/>
                <w:lang w:val="en-US"/>
              </w:rPr>
            </w:pPr>
            <w:r>
              <w:rPr>
                <w:rFonts w:cs="Times New Roman"/>
                <w:snapToGrid w:val="0"/>
                <w:sz w:val="22"/>
                <w:szCs w:val="22"/>
                <w:lang w:val="en-US"/>
              </w:rPr>
              <w:t xml:space="preserve">Revenues from sales </w:t>
            </w:r>
            <w:r>
              <w:rPr>
                <w:rFonts w:cs="Times New Roman"/>
                <w:snapToGrid w:val="0"/>
                <w:sz w:val="22"/>
                <w:szCs w:val="22"/>
                <w:lang w:val="en-US"/>
              </w:rPr>
              <w:br/>
              <w:t>from external customers</w:t>
            </w:r>
          </w:p>
        </w:tc>
        <w:tc>
          <w:tcPr>
            <w:tcW w:w="1428" w:type="dxa"/>
            <w:vAlign w:val="bottom"/>
          </w:tcPr>
          <w:p w:rsidR="00572B71" w:rsidRPr="008F6D8B" w:rsidRDefault="00572B71" w:rsidP="00512DB0">
            <w:pPr>
              <w:spacing w:line="260" w:lineRule="exact"/>
              <w:jc w:val="right"/>
              <w:rPr>
                <w:rFonts w:cs="Times New Roman"/>
                <w:sz w:val="22"/>
                <w:szCs w:val="22"/>
                <w:lang w:val="en-US"/>
              </w:rPr>
            </w:pPr>
          </w:p>
        </w:tc>
        <w:tc>
          <w:tcPr>
            <w:tcW w:w="1567" w:type="dxa"/>
            <w:vAlign w:val="bottom"/>
          </w:tcPr>
          <w:p w:rsidR="00572B71" w:rsidRPr="008F6D8B" w:rsidRDefault="00572B71" w:rsidP="00512DB0">
            <w:pPr>
              <w:spacing w:line="260" w:lineRule="exact"/>
              <w:jc w:val="right"/>
              <w:rPr>
                <w:rFonts w:cs="Times New Roman"/>
                <w:sz w:val="22"/>
                <w:szCs w:val="22"/>
                <w:lang w:val="en-US"/>
              </w:rPr>
            </w:pPr>
          </w:p>
        </w:tc>
        <w:tc>
          <w:tcPr>
            <w:tcW w:w="1288" w:type="dxa"/>
            <w:vAlign w:val="bottom"/>
          </w:tcPr>
          <w:p w:rsidR="00572B71" w:rsidRPr="008F6D8B" w:rsidRDefault="00572B71" w:rsidP="00512DB0">
            <w:pPr>
              <w:spacing w:line="260" w:lineRule="exact"/>
              <w:jc w:val="right"/>
              <w:rPr>
                <w:rFonts w:cs="Times New Roman"/>
                <w:sz w:val="22"/>
                <w:szCs w:val="22"/>
                <w:lang w:val="en-US"/>
              </w:rPr>
            </w:pPr>
          </w:p>
        </w:tc>
        <w:tc>
          <w:tcPr>
            <w:tcW w:w="1134" w:type="dxa"/>
            <w:vAlign w:val="bottom"/>
          </w:tcPr>
          <w:p w:rsidR="00572B71" w:rsidRPr="008F6D8B" w:rsidRDefault="00572B71" w:rsidP="00512DB0">
            <w:pPr>
              <w:spacing w:line="260" w:lineRule="exact"/>
              <w:jc w:val="center"/>
              <w:rPr>
                <w:rFonts w:cs="Times New Roman"/>
                <w:sz w:val="22"/>
                <w:szCs w:val="22"/>
                <w:lang w:val="en-US"/>
              </w:rPr>
            </w:pPr>
          </w:p>
        </w:tc>
        <w:tc>
          <w:tcPr>
            <w:tcW w:w="1368" w:type="dxa"/>
            <w:vAlign w:val="bottom"/>
          </w:tcPr>
          <w:p w:rsidR="00572B71" w:rsidRPr="008F6D8B" w:rsidRDefault="00572B71" w:rsidP="00512DB0">
            <w:pPr>
              <w:spacing w:line="260" w:lineRule="exact"/>
              <w:jc w:val="right"/>
              <w:rPr>
                <w:rFonts w:cs="Times New Roman"/>
                <w:sz w:val="22"/>
                <w:szCs w:val="22"/>
                <w:lang w:val="en-US"/>
              </w:rPr>
            </w:pPr>
          </w:p>
        </w:tc>
      </w:tr>
      <w:tr w:rsidR="00572B71" w:rsidRPr="00186EC3" w:rsidTr="00512DB0">
        <w:tc>
          <w:tcPr>
            <w:tcW w:w="2712" w:type="dxa"/>
            <w:vAlign w:val="bottom"/>
          </w:tcPr>
          <w:p w:rsidR="00572B71" w:rsidRPr="000E3B34" w:rsidRDefault="00572B71" w:rsidP="00512DB0">
            <w:pPr>
              <w:pStyle w:val="ListParagraph"/>
              <w:numPr>
                <w:ilvl w:val="0"/>
                <w:numId w:val="27"/>
              </w:numPr>
              <w:spacing w:line="260" w:lineRule="exact"/>
              <w:ind w:left="310" w:hanging="142"/>
              <w:rPr>
                <w:rFonts w:cs="Times New Roman"/>
                <w:snapToGrid w:val="0"/>
                <w:sz w:val="22"/>
                <w:szCs w:val="22"/>
                <w:lang w:val="en-US"/>
              </w:rPr>
            </w:pPr>
            <w:r w:rsidRPr="000E3B34">
              <w:rPr>
                <w:rFonts w:cs="Times New Roman"/>
                <w:snapToGrid w:val="0"/>
                <w:sz w:val="22"/>
                <w:szCs w:val="22"/>
                <w:lang w:val="en-US"/>
              </w:rPr>
              <w:t>Thai</w:t>
            </w:r>
          </w:p>
        </w:tc>
        <w:tc>
          <w:tcPr>
            <w:tcW w:w="1428" w:type="dxa"/>
            <w:vAlign w:val="bottom"/>
          </w:tcPr>
          <w:p w:rsidR="00572B71" w:rsidRPr="008F6D8B" w:rsidRDefault="00572B71" w:rsidP="00512DB0">
            <w:pPr>
              <w:spacing w:line="260" w:lineRule="exact"/>
              <w:jc w:val="right"/>
              <w:rPr>
                <w:rFonts w:cs="Times New Roman"/>
                <w:sz w:val="22"/>
                <w:szCs w:val="22"/>
                <w:lang w:val="en-US"/>
              </w:rPr>
            </w:pPr>
            <w:r w:rsidRPr="008F6D8B">
              <w:rPr>
                <w:rFonts w:cs="Times New Roman"/>
                <w:sz w:val="22"/>
                <w:szCs w:val="22"/>
                <w:cs/>
              </w:rPr>
              <w:t xml:space="preserve">       124.60 </w:t>
            </w:r>
          </w:p>
        </w:tc>
        <w:tc>
          <w:tcPr>
            <w:tcW w:w="1567" w:type="dxa"/>
            <w:vAlign w:val="bottom"/>
          </w:tcPr>
          <w:p w:rsidR="00572B71" w:rsidRPr="008F6D8B" w:rsidRDefault="00572B71" w:rsidP="00512DB0">
            <w:pPr>
              <w:spacing w:line="260" w:lineRule="exact"/>
              <w:jc w:val="right"/>
              <w:rPr>
                <w:rFonts w:cs="Times New Roman"/>
                <w:sz w:val="22"/>
                <w:szCs w:val="22"/>
                <w:lang w:val="en-US"/>
              </w:rPr>
            </w:pPr>
            <w:r w:rsidRPr="008F6D8B">
              <w:rPr>
                <w:rFonts w:cs="Times New Roman"/>
                <w:sz w:val="22"/>
                <w:szCs w:val="22"/>
                <w:cs/>
              </w:rPr>
              <w:t xml:space="preserve">         277.32 </w:t>
            </w:r>
          </w:p>
        </w:tc>
        <w:tc>
          <w:tcPr>
            <w:tcW w:w="1288" w:type="dxa"/>
            <w:vAlign w:val="bottom"/>
          </w:tcPr>
          <w:p w:rsidR="00572B71" w:rsidRPr="008F6D8B" w:rsidRDefault="00572B71" w:rsidP="00512DB0">
            <w:pPr>
              <w:spacing w:line="260" w:lineRule="exact"/>
              <w:jc w:val="right"/>
              <w:rPr>
                <w:rFonts w:cs="Times New Roman"/>
                <w:sz w:val="22"/>
                <w:szCs w:val="22"/>
                <w:lang w:val="en-US"/>
              </w:rPr>
            </w:pPr>
            <w:r w:rsidRPr="008F6D8B">
              <w:rPr>
                <w:rFonts w:cs="Times New Roman"/>
                <w:sz w:val="22"/>
                <w:szCs w:val="22"/>
                <w:lang w:val="en-US"/>
              </w:rPr>
              <w:t>8.41</w:t>
            </w:r>
          </w:p>
        </w:tc>
        <w:tc>
          <w:tcPr>
            <w:tcW w:w="1134" w:type="dxa"/>
            <w:vAlign w:val="bottom"/>
          </w:tcPr>
          <w:p w:rsidR="00572B71" w:rsidRPr="00684436" w:rsidRDefault="00572B71" w:rsidP="00512DB0">
            <w:pPr>
              <w:spacing w:line="260" w:lineRule="exact"/>
              <w:jc w:val="center"/>
              <w:rPr>
                <w:rFonts w:cs="Times New Roman"/>
                <w:sz w:val="22"/>
                <w:szCs w:val="22"/>
                <w:cs/>
              </w:rPr>
            </w:pPr>
            <w:r w:rsidRPr="00684436">
              <w:rPr>
                <w:rFonts w:cs="Times New Roman"/>
                <w:sz w:val="22"/>
                <w:szCs w:val="22"/>
                <w:cs/>
              </w:rPr>
              <w:t>-</w:t>
            </w:r>
          </w:p>
        </w:tc>
        <w:tc>
          <w:tcPr>
            <w:tcW w:w="1368" w:type="dxa"/>
            <w:vAlign w:val="bottom"/>
          </w:tcPr>
          <w:p w:rsidR="00572B71" w:rsidRPr="008F6D8B" w:rsidRDefault="00572B71" w:rsidP="00512DB0">
            <w:pPr>
              <w:spacing w:line="260" w:lineRule="exact"/>
              <w:jc w:val="right"/>
              <w:rPr>
                <w:rFonts w:cs="Times New Roman"/>
                <w:sz w:val="22"/>
                <w:szCs w:val="22"/>
                <w:lang w:val="en-US"/>
              </w:rPr>
            </w:pPr>
            <w:r w:rsidRPr="008F6D8B">
              <w:rPr>
                <w:rFonts w:cs="Times New Roman"/>
                <w:sz w:val="22"/>
                <w:szCs w:val="22"/>
                <w:cs/>
              </w:rPr>
              <w:t xml:space="preserve">    4</w:t>
            </w:r>
            <w:r w:rsidRPr="008F6D8B">
              <w:rPr>
                <w:rFonts w:cs="Times New Roman"/>
                <w:sz w:val="22"/>
                <w:szCs w:val="22"/>
                <w:lang w:val="en-US"/>
              </w:rPr>
              <w:t>10.33</w:t>
            </w:r>
          </w:p>
        </w:tc>
      </w:tr>
      <w:tr w:rsidR="00572B71" w:rsidRPr="00186EC3" w:rsidTr="00512DB0">
        <w:tc>
          <w:tcPr>
            <w:tcW w:w="2712" w:type="dxa"/>
            <w:vAlign w:val="bottom"/>
          </w:tcPr>
          <w:p w:rsidR="00572B71" w:rsidRPr="00DD29F0" w:rsidRDefault="00572B71" w:rsidP="00512DB0">
            <w:pPr>
              <w:spacing w:line="260" w:lineRule="exact"/>
              <w:ind w:left="168"/>
              <w:rPr>
                <w:rFonts w:cstheme="minorBidi"/>
                <w:snapToGrid w:val="0"/>
                <w:sz w:val="22"/>
                <w:szCs w:val="22"/>
                <w:cs/>
                <w:lang w:val="en-US"/>
              </w:rPr>
            </w:pPr>
            <w:r>
              <w:rPr>
                <w:rFonts w:cs="Times New Roman"/>
                <w:snapToGrid w:val="0"/>
                <w:sz w:val="22"/>
                <w:szCs w:val="22"/>
                <w:lang w:val="en-US"/>
              </w:rPr>
              <w:t>- Overseas</w:t>
            </w:r>
          </w:p>
        </w:tc>
        <w:tc>
          <w:tcPr>
            <w:tcW w:w="1428" w:type="dxa"/>
            <w:vAlign w:val="bottom"/>
          </w:tcPr>
          <w:p w:rsidR="00572B71" w:rsidRPr="008F6D8B" w:rsidRDefault="00572B71" w:rsidP="00512DB0">
            <w:pPr>
              <w:spacing w:line="260" w:lineRule="exact"/>
              <w:jc w:val="right"/>
              <w:rPr>
                <w:rFonts w:cs="Times New Roman"/>
                <w:sz w:val="22"/>
                <w:szCs w:val="22"/>
                <w:lang w:val="en-US"/>
              </w:rPr>
            </w:pPr>
            <w:r w:rsidRPr="008F6D8B">
              <w:rPr>
                <w:rFonts w:cs="Times New Roman"/>
                <w:sz w:val="22"/>
                <w:szCs w:val="22"/>
                <w:cs/>
              </w:rPr>
              <w:t xml:space="preserve">      21.07 </w:t>
            </w:r>
          </w:p>
        </w:tc>
        <w:tc>
          <w:tcPr>
            <w:tcW w:w="1567" w:type="dxa"/>
            <w:vAlign w:val="bottom"/>
          </w:tcPr>
          <w:p w:rsidR="00572B71" w:rsidRPr="008F6D8B" w:rsidRDefault="00572B71" w:rsidP="00512DB0">
            <w:pPr>
              <w:spacing w:line="260" w:lineRule="exact"/>
              <w:jc w:val="right"/>
              <w:rPr>
                <w:rFonts w:cs="Times New Roman"/>
                <w:sz w:val="22"/>
                <w:szCs w:val="22"/>
                <w:lang w:val="en-US"/>
              </w:rPr>
            </w:pPr>
            <w:r w:rsidRPr="008F6D8B">
              <w:rPr>
                <w:rFonts w:cs="Times New Roman"/>
                <w:sz w:val="22"/>
                <w:szCs w:val="22"/>
                <w:cs/>
              </w:rPr>
              <w:t xml:space="preserve">              4.1</w:t>
            </w:r>
            <w:r w:rsidRPr="008F6D8B">
              <w:rPr>
                <w:rFonts w:cs="Times New Roman"/>
                <w:sz w:val="22"/>
                <w:szCs w:val="22"/>
                <w:lang w:val="en-US"/>
              </w:rPr>
              <w:t>6</w:t>
            </w:r>
            <w:r w:rsidRPr="008F6D8B">
              <w:rPr>
                <w:rFonts w:cs="Times New Roman"/>
                <w:sz w:val="22"/>
                <w:szCs w:val="22"/>
                <w:cs/>
              </w:rPr>
              <w:t xml:space="preserve"> </w:t>
            </w:r>
          </w:p>
        </w:tc>
        <w:tc>
          <w:tcPr>
            <w:tcW w:w="1288" w:type="dxa"/>
            <w:vAlign w:val="bottom"/>
          </w:tcPr>
          <w:p w:rsidR="00572B71" w:rsidRPr="008F6D8B" w:rsidRDefault="00684436" w:rsidP="00512DB0">
            <w:pPr>
              <w:spacing w:line="260" w:lineRule="exact"/>
              <w:jc w:val="right"/>
              <w:rPr>
                <w:rFonts w:cs="Times New Roman"/>
                <w:sz w:val="22"/>
                <w:szCs w:val="22"/>
                <w:lang w:val="en-US"/>
              </w:rPr>
            </w:pPr>
            <w:r>
              <w:rPr>
                <w:rFonts w:cs="Times New Roman"/>
                <w:sz w:val="22"/>
                <w:szCs w:val="22"/>
                <w:cs/>
              </w:rPr>
              <w:t xml:space="preserve">            </w:t>
            </w:r>
            <w:r w:rsidR="00572B71" w:rsidRPr="008F6D8B">
              <w:rPr>
                <w:rFonts w:cs="Times New Roman"/>
                <w:sz w:val="22"/>
                <w:szCs w:val="22"/>
                <w:cs/>
              </w:rPr>
              <w:t xml:space="preserve">3.90 </w:t>
            </w:r>
          </w:p>
        </w:tc>
        <w:tc>
          <w:tcPr>
            <w:tcW w:w="1134" w:type="dxa"/>
            <w:vAlign w:val="bottom"/>
          </w:tcPr>
          <w:p w:rsidR="00572B71" w:rsidRPr="00684436" w:rsidRDefault="00572B71" w:rsidP="00512DB0">
            <w:pPr>
              <w:spacing w:line="260" w:lineRule="exact"/>
              <w:jc w:val="center"/>
              <w:rPr>
                <w:rFonts w:cs="Times New Roman"/>
                <w:sz w:val="22"/>
                <w:szCs w:val="22"/>
                <w:cs/>
              </w:rPr>
            </w:pPr>
            <w:r w:rsidRPr="008F6D8B">
              <w:rPr>
                <w:rFonts w:cs="Times New Roman"/>
                <w:sz w:val="22"/>
                <w:szCs w:val="22"/>
                <w:cs/>
              </w:rPr>
              <w:t>-</w:t>
            </w:r>
          </w:p>
        </w:tc>
        <w:tc>
          <w:tcPr>
            <w:tcW w:w="1368" w:type="dxa"/>
            <w:vAlign w:val="bottom"/>
          </w:tcPr>
          <w:p w:rsidR="00572B71" w:rsidRPr="008F6D8B" w:rsidRDefault="00572B71" w:rsidP="00512DB0">
            <w:pPr>
              <w:spacing w:line="260" w:lineRule="exact"/>
              <w:jc w:val="right"/>
              <w:rPr>
                <w:rFonts w:cs="Times New Roman"/>
                <w:sz w:val="22"/>
                <w:szCs w:val="22"/>
                <w:lang w:val="en-US"/>
              </w:rPr>
            </w:pPr>
            <w:r w:rsidRPr="008F6D8B">
              <w:rPr>
                <w:rFonts w:cs="Times New Roman"/>
                <w:sz w:val="22"/>
                <w:szCs w:val="22"/>
                <w:cs/>
              </w:rPr>
              <w:t xml:space="preserve">      29.1</w:t>
            </w:r>
            <w:r w:rsidRPr="008F6D8B">
              <w:rPr>
                <w:rFonts w:cs="Times New Roman"/>
                <w:sz w:val="22"/>
                <w:szCs w:val="22"/>
                <w:lang w:val="en-US"/>
              </w:rPr>
              <w:t>3</w:t>
            </w:r>
            <w:r w:rsidRPr="008F6D8B">
              <w:rPr>
                <w:rFonts w:cs="Times New Roman"/>
                <w:sz w:val="22"/>
                <w:szCs w:val="22"/>
                <w:cs/>
              </w:rPr>
              <w:t xml:space="preserve"> </w:t>
            </w:r>
          </w:p>
        </w:tc>
      </w:tr>
      <w:tr w:rsidR="00EE1C0B" w:rsidRPr="00186EC3" w:rsidTr="00512DB0">
        <w:tc>
          <w:tcPr>
            <w:tcW w:w="2712" w:type="dxa"/>
            <w:vAlign w:val="bottom"/>
          </w:tcPr>
          <w:p w:rsidR="00EE1C0B" w:rsidRPr="00552AEB" w:rsidRDefault="00572B71" w:rsidP="00512D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ascii="Angsana New" w:hAnsi="Angsana New"/>
                <w:cs/>
              </w:rPr>
            </w:pPr>
            <w:r>
              <w:rPr>
                <w:rFonts w:cstheme="minorBidi"/>
                <w:snapToGrid w:val="0"/>
                <w:sz w:val="22"/>
                <w:szCs w:val="22"/>
              </w:rPr>
              <w:t>Inter-segment revenues</w:t>
            </w:r>
          </w:p>
        </w:tc>
        <w:tc>
          <w:tcPr>
            <w:tcW w:w="1428" w:type="dxa"/>
            <w:vAlign w:val="bottom"/>
          </w:tcPr>
          <w:p w:rsidR="00EE1C0B" w:rsidRPr="008F6D8B" w:rsidRDefault="00EE1C0B" w:rsidP="00512DB0">
            <w:pPr>
              <w:pBdr>
                <w:bottom w:val="single" w:sz="4" w:space="1" w:color="auto"/>
              </w:pBdr>
              <w:spacing w:line="260" w:lineRule="exact"/>
              <w:jc w:val="center"/>
              <w:rPr>
                <w:rFonts w:cs="Times New Roman"/>
                <w:sz w:val="22"/>
                <w:szCs w:val="22"/>
                <w:lang w:val="en-US"/>
              </w:rPr>
            </w:pPr>
            <w:r w:rsidRPr="008F6D8B">
              <w:rPr>
                <w:rFonts w:cs="Times New Roman"/>
                <w:sz w:val="22"/>
                <w:szCs w:val="22"/>
                <w:cs/>
              </w:rPr>
              <w:t>-</w:t>
            </w:r>
          </w:p>
        </w:tc>
        <w:tc>
          <w:tcPr>
            <w:tcW w:w="1567" w:type="dxa"/>
            <w:vAlign w:val="bottom"/>
          </w:tcPr>
          <w:p w:rsidR="00EE1C0B" w:rsidRPr="008F6D8B" w:rsidRDefault="00EE1C0B"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cs/>
              </w:rPr>
              <w:t xml:space="preserve">        42.37 </w:t>
            </w:r>
          </w:p>
        </w:tc>
        <w:tc>
          <w:tcPr>
            <w:tcW w:w="1288" w:type="dxa"/>
            <w:vAlign w:val="bottom"/>
          </w:tcPr>
          <w:p w:rsidR="00EE1C0B" w:rsidRPr="008F6D8B" w:rsidRDefault="00EE1C0B"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lang w:val="en-US"/>
              </w:rPr>
              <w:t>44.88</w:t>
            </w:r>
          </w:p>
        </w:tc>
        <w:tc>
          <w:tcPr>
            <w:tcW w:w="1134" w:type="dxa"/>
            <w:vAlign w:val="bottom"/>
          </w:tcPr>
          <w:p w:rsidR="00EE1C0B" w:rsidRPr="008F6D8B" w:rsidRDefault="00EE1C0B"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lang w:val="en-US"/>
              </w:rPr>
              <w:t>(87.25)</w:t>
            </w:r>
          </w:p>
        </w:tc>
        <w:tc>
          <w:tcPr>
            <w:tcW w:w="1368" w:type="dxa"/>
            <w:vAlign w:val="bottom"/>
          </w:tcPr>
          <w:p w:rsidR="00EE1C0B" w:rsidRPr="008F6D8B" w:rsidRDefault="00EE1C0B" w:rsidP="00512DB0">
            <w:pPr>
              <w:pBdr>
                <w:bottom w:val="single" w:sz="4" w:space="1" w:color="auto"/>
              </w:pBdr>
              <w:spacing w:line="260" w:lineRule="exact"/>
              <w:jc w:val="center"/>
              <w:rPr>
                <w:rFonts w:cs="Times New Roman"/>
                <w:sz w:val="22"/>
                <w:szCs w:val="22"/>
                <w:lang w:val="en-US"/>
              </w:rPr>
            </w:pPr>
            <w:r w:rsidRPr="008F6D8B">
              <w:rPr>
                <w:rFonts w:cs="Times New Roman"/>
                <w:sz w:val="22"/>
                <w:szCs w:val="22"/>
                <w:cs/>
              </w:rPr>
              <w:t>-</w:t>
            </w:r>
          </w:p>
        </w:tc>
      </w:tr>
      <w:tr w:rsidR="00EE1C0B" w:rsidRPr="00186EC3" w:rsidTr="00512DB0">
        <w:tc>
          <w:tcPr>
            <w:tcW w:w="2712" w:type="dxa"/>
            <w:vAlign w:val="bottom"/>
          </w:tcPr>
          <w:p w:rsidR="00EE1C0B" w:rsidRPr="00552AEB" w:rsidRDefault="00572B71" w:rsidP="00512D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ascii="Angsana New" w:hAnsi="Angsana New"/>
                <w:cs/>
              </w:rPr>
            </w:pPr>
            <w:r w:rsidRPr="00DB35B6">
              <w:rPr>
                <w:rFonts w:cstheme="minorBidi"/>
                <w:snapToGrid w:val="0"/>
                <w:sz w:val="22"/>
                <w:szCs w:val="22"/>
              </w:rPr>
              <w:t>Total revenues</w:t>
            </w:r>
            <w:r>
              <w:rPr>
                <w:rFonts w:cstheme="minorBidi"/>
                <w:snapToGrid w:val="0"/>
                <w:sz w:val="22"/>
                <w:szCs w:val="22"/>
              </w:rPr>
              <w:t xml:space="preserve"> from sales</w:t>
            </w:r>
          </w:p>
        </w:tc>
        <w:tc>
          <w:tcPr>
            <w:tcW w:w="1428" w:type="dxa"/>
            <w:vAlign w:val="bottom"/>
          </w:tcPr>
          <w:p w:rsidR="00EE1C0B" w:rsidRPr="008F6D8B" w:rsidRDefault="00EE1C0B"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cs/>
              </w:rPr>
              <w:t xml:space="preserve">        145.67 </w:t>
            </w:r>
          </w:p>
        </w:tc>
        <w:tc>
          <w:tcPr>
            <w:tcW w:w="1567" w:type="dxa"/>
            <w:vAlign w:val="bottom"/>
          </w:tcPr>
          <w:p w:rsidR="00EE1C0B" w:rsidRPr="008F6D8B" w:rsidRDefault="00EE1C0B"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cs/>
              </w:rPr>
              <w:t xml:space="preserve">      323.8</w:t>
            </w:r>
            <w:r w:rsidRPr="008F6D8B">
              <w:rPr>
                <w:rFonts w:cs="Times New Roman"/>
                <w:sz w:val="22"/>
                <w:szCs w:val="22"/>
                <w:lang w:val="en-US"/>
              </w:rPr>
              <w:t>5</w:t>
            </w:r>
            <w:r w:rsidRPr="008F6D8B">
              <w:rPr>
                <w:rFonts w:cs="Times New Roman"/>
                <w:sz w:val="22"/>
                <w:szCs w:val="22"/>
                <w:cs/>
              </w:rPr>
              <w:t xml:space="preserve"> </w:t>
            </w:r>
          </w:p>
        </w:tc>
        <w:tc>
          <w:tcPr>
            <w:tcW w:w="1288" w:type="dxa"/>
            <w:vAlign w:val="bottom"/>
          </w:tcPr>
          <w:p w:rsidR="00EE1C0B" w:rsidRPr="008F6D8B" w:rsidRDefault="008F65C1" w:rsidP="00512DB0">
            <w:pPr>
              <w:pBdr>
                <w:bottom w:val="single" w:sz="4" w:space="1" w:color="auto"/>
              </w:pBdr>
              <w:spacing w:line="260" w:lineRule="exact"/>
              <w:jc w:val="right"/>
              <w:rPr>
                <w:rFonts w:cs="Times New Roman"/>
                <w:sz w:val="22"/>
                <w:szCs w:val="22"/>
                <w:lang w:val="en-US"/>
              </w:rPr>
            </w:pPr>
            <w:r>
              <w:rPr>
                <w:rFonts w:cs="Times New Roman"/>
                <w:sz w:val="22"/>
                <w:szCs w:val="22"/>
                <w:cs/>
              </w:rPr>
              <w:t xml:space="preserve">          </w:t>
            </w:r>
            <w:r w:rsidR="00EE1C0B" w:rsidRPr="008F6D8B">
              <w:rPr>
                <w:rFonts w:cs="Times New Roman"/>
                <w:sz w:val="22"/>
                <w:szCs w:val="22"/>
                <w:cs/>
              </w:rPr>
              <w:t xml:space="preserve">57.19 </w:t>
            </w:r>
          </w:p>
        </w:tc>
        <w:tc>
          <w:tcPr>
            <w:tcW w:w="1134" w:type="dxa"/>
            <w:vAlign w:val="bottom"/>
          </w:tcPr>
          <w:p w:rsidR="00EE1C0B" w:rsidRPr="008F6D8B" w:rsidRDefault="00EE1C0B"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lang w:val="en-US"/>
              </w:rPr>
              <w:t>(87.25)</w:t>
            </w:r>
          </w:p>
        </w:tc>
        <w:tc>
          <w:tcPr>
            <w:tcW w:w="1368" w:type="dxa"/>
            <w:vAlign w:val="bottom"/>
          </w:tcPr>
          <w:p w:rsidR="00EE1C0B" w:rsidRPr="008F6D8B" w:rsidRDefault="00EE1C0B"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cs/>
              </w:rPr>
              <w:t xml:space="preserve">    43</w:t>
            </w:r>
            <w:r w:rsidRPr="008F6D8B">
              <w:rPr>
                <w:rFonts w:cs="Times New Roman"/>
                <w:sz w:val="22"/>
                <w:szCs w:val="22"/>
                <w:lang w:val="en-US"/>
              </w:rPr>
              <w:t>9</w:t>
            </w:r>
            <w:r w:rsidRPr="008F6D8B">
              <w:rPr>
                <w:rFonts w:cs="Times New Roman"/>
                <w:sz w:val="22"/>
                <w:szCs w:val="22"/>
                <w:cs/>
              </w:rPr>
              <w:t>.</w:t>
            </w:r>
            <w:r w:rsidRPr="008F6D8B">
              <w:rPr>
                <w:rFonts w:cs="Times New Roman"/>
                <w:sz w:val="22"/>
                <w:szCs w:val="22"/>
                <w:lang w:val="en-US"/>
              </w:rPr>
              <w:t>46</w:t>
            </w:r>
            <w:r w:rsidRPr="008F6D8B">
              <w:rPr>
                <w:rFonts w:cs="Times New Roman"/>
                <w:sz w:val="22"/>
                <w:szCs w:val="22"/>
                <w:cs/>
              </w:rPr>
              <w:t xml:space="preserve"> </w:t>
            </w:r>
          </w:p>
        </w:tc>
      </w:tr>
      <w:tr w:rsidR="00EE1C0B" w:rsidRPr="00FC6053" w:rsidTr="00512DB0">
        <w:trPr>
          <w:trHeight w:val="309"/>
        </w:trPr>
        <w:tc>
          <w:tcPr>
            <w:tcW w:w="2712" w:type="dxa"/>
            <w:vAlign w:val="bottom"/>
          </w:tcPr>
          <w:p w:rsidR="00EE1C0B" w:rsidRPr="003F3304" w:rsidRDefault="00572B71" w:rsidP="00512D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cs="Times New Roman"/>
                <w:sz w:val="22"/>
                <w:szCs w:val="22"/>
              </w:rPr>
            </w:pPr>
            <w:r w:rsidRPr="003F3304">
              <w:rPr>
                <w:rFonts w:cs="Times New Roman"/>
                <w:snapToGrid w:val="0"/>
                <w:sz w:val="22"/>
                <w:szCs w:val="22"/>
              </w:rPr>
              <w:t>Gross profit</w:t>
            </w:r>
            <w:r w:rsidR="00B326B1" w:rsidRPr="003F3304">
              <w:rPr>
                <w:rFonts w:cs="Times New Roman"/>
                <w:sz w:val="22"/>
                <w:szCs w:val="22"/>
                <w:cs/>
              </w:rPr>
              <w:t xml:space="preserve"> </w:t>
            </w:r>
            <w:r w:rsidR="00B326B1" w:rsidRPr="003F3304">
              <w:rPr>
                <w:rFonts w:cs="Times New Roman"/>
                <w:sz w:val="22"/>
                <w:szCs w:val="22"/>
              </w:rPr>
              <w:t>(loss)</w:t>
            </w:r>
          </w:p>
        </w:tc>
        <w:tc>
          <w:tcPr>
            <w:tcW w:w="1428" w:type="dxa"/>
            <w:vAlign w:val="bottom"/>
          </w:tcPr>
          <w:p w:rsidR="00EE1C0B" w:rsidRPr="008F6D8B" w:rsidRDefault="00EE1C0B" w:rsidP="00512DB0">
            <w:pPr>
              <w:spacing w:line="260" w:lineRule="exact"/>
              <w:jc w:val="right"/>
              <w:rPr>
                <w:rFonts w:cs="Times New Roman"/>
                <w:sz w:val="22"/>
                <w:szCs w:val="22"/>
                <w:lang w:val="en-US"/>
              </w:rPr>
            </w:pPr>
            <w:r w:rsidRPr="008F6D8B">
              <w:rPr>
                <w:rFonts w:cs="Times New Roman"/>
                <w:sz w:val="22"/>
                <w:szCs w:val="22"/>
                <w:cs/>
              </w:rPr>
              <w:t xml:space="preserve">          29.98 </w:t>
            </w:r>
          </w:p>
        </w:tc>
        <w:tc>
          <w:tcPr>
            <w:tcW w:w="1567" w:type="dxa"/>
            <w:vAlign w:val="bottom"/>
          </w:tcPr>
          <w:p w:rsidR="00EE1C0B" w:rsidRPr="008F6D8B" w:rsidRDefault="00EE1C0B" w:rsidP="00512DB0">
            <w:pPr>
              <w:spacing w:line="260" w:lineRule="exact"/>
              <w:jc w:val="right"/>
              <w:rPr>
                <w:rFonts w:cs="Times New Roman"/>
                <w:sz w:val="22"/>
                <w:szCs w:val="22"/>
                <w:cs/>
                <w:lang w:val="en-US"/>
              </w:rPr>
            </w:pPr>
            <w:r w:rsidRPr="008F6D8B">
              <w:rPr>
                <w:rFonts w:cs="Times New Roman"/>
                <w:sz w:val="22"/>
                <w:szCs w:val="22"/>
                <w:cs/>
              </w:rPr>
              <w:t xml:space="preserve">           1.87 </w:t>
            </w:r>
          </w:p>
        </w:tc>
        <w:tc>
          <w:tcPr>
            <w:tcW w:w="1288" w:type="dxa"/>
            <w:vAlign w:val="bottom"/>
          </w:tcPr>
          <w:p w:rsidR="00EE1C0B" w:rsidRPr="008F6D8B" w:rsidRDefault="00896D38" w:rsidP="00512DB0">
            <w:pPr>
              <w:spacing w:line="260" w:lineRule="exact"/>
              <w:jc w:val="right"/>
              <w:rPr>
                <w:rFonts w:cs="Times New Roman"/>
                <w:sz w:val="22"/>
                <w:szCs w:val="22"/>
                <w:cs/>
                <w:lang w:val="en-US"/>
              </w:rPr>
            </w:pPr>
            <w:r>
              <w:rPr>
                <w:rFonts w:cs="Times New Roman"/>
                <w:sz w:val="22"/>
                <w:szCs w:val="22"/>
                <w:cs/>
              </w:rPr>
              <w:t xml:space="preserve">         </w:t>
            </w:r>
            <w:r w:rsidR="00EE1C0B" w:rsidRPr="008F6D8B">
              <w:rPr>
                <w:rFonts w:cs="Times New Roman"/>
                <w:sz w:val="22"/>
                <w:szCs w:val="22"/>
                <w:cs/>
              </w:rPr>
              <w:t>(2.78)</w:t>
            </w:r>
          </w:p>
        </w:tc>
        <w:tc>
          <w:tcPr>
            <w:tcW w:w="1134" w:type="dxa"/>
            <w:vAlign w:val="bottom"/>
          </w:tcPr>
          <w:p w:rsidR="00EE1C0B" w:rsidRPr="008F6D8B" w:rsidRDefault="008F65C1" w:rsidP="00512DB0">
            <w:pPr>
              <w:spacing w:line="260" w:lineRule="exact"/>
              <w:jc w:val="right"/>
              <w:rPr>
                <w:rFonts w:cs="Times New Roman"/>
                <w:sz w:val="22"/>
                <w:szCs w:val="22"/>
                <w:lang w:val="en-US"/>
              </w:rPr>
            </w:pPr>
            <w:r>
              <w:rPr>
                <w:rFonts w:cs="Times New Roman"/>
                <w:sz w:val="22"/>
                <w:szCs w:val="22"/>
                <w:cs/>
              </w:rPr>
              <w:t xml:space="preserve">      </w:t>
            </w:r>
            <w:r w:rsidR="00EE1C0B" w:rsidRPr="008F6D8B">
              <w:rPr>
                <w:rFonts w:cs="Times New Roman"/>
                <w:sz w:val="22"/>
                <w:szCs w:val="22"/>
                <w:lang w:val="en-US"/>
              </w:rPr>
              <w:t>(1.21)</w:t>
            </w:r>
          </w:p>
        </w:tc>
        <w:tc>
          <w:tcPr>
            <w:tcW w:w="1368" w:type="dxa"/>
            <w:vAlign w:val="bottom"/>
          </w:tcPr>
          <w:p w:rsidR="00EE1C0B" w:rsidRPr="008F6D8B" w:rsidRDefault="00EE1C0B" w:rsidP="00512DB0">
            <w:pPr>
              <w:spacing w:line="260" w:lineRule="exact"/>
              <w:jc w:val="right"/>
              <w:rPr>
                <w:rFonts w:cs="Times New Roman"/>
                <w:sz w:val="22"/>
                <w:szCs w:val="22"/>
                <w:cs/>
              </w:rPr>
            </w:pPr>
            <w:r w:rsidRPr="008F6D8B">
              <w:rPr>
                <w:rFonts w:cs="Times New Roman"/>
                <w:sz w:val="22"/>
                <w:szCs w:val="22"/>
                <w:cs/>
              </w:rPr>
              <w:t xml:space="preserve">  27.8</w:t>
            </w:r>
            <w:r w:rsidRPr="008F6D8B">
              <w:rPr>
                <w:rFonts w:cs="Times New Roman"/>
                <w:sz w:val="22"/>
                <w:szCs w:val="22"/>
                <w:lang w:val="en-US"/>
              </w:rPr>
              <w:t>6</w:t>
            </w:r>
            <w:r w:rsidRPr="008F6D8B">
              <w:rPr>
                <w:rFonts w:cs="Times New Roman"/>
                <w:sz w:val="22"/>
                <w:szCs w:val="22"/>
                <w:cs/>
              </w:rPr>
              <w:t xml:space="preserve"> </w:t>
            </w:r>
          </w:p>
        </w:tc>
      </w:tr>
      <w:tr w:rsidR="00EE1C0B" w:rsidRPr="00FC6053" w:rsidTr="00512DB0">
        <w:tc>
          <w:tcPr>
            <w:tcW w:w="2712" w:type="dxa"/>
            <w:vAlign w:val="bottom"/>
          </w:tcPr>
          <w:p w:rsidR="00EE1C0B" w:rsidRPr="00421EC9" w:rsidRDefault="00572B71" w:rsidP="00512D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ascii="Angsana New" w:hAnsi="Angsana New"/>
                <w:cs/>
              </w:rPr>
            </w:pPr>
            <w:r w:rsidRPr="004C5D76">
              <w:rPr>
                <w:rFonts w:cs="Times New Roman"/>
                <w:snapToGrid w:val="0"/>
                <w:sz w:val="22"/>
                <w:szCs w:val="22"/>
              </w:rPr>
              <w:t>Other income</w:t>
            </w:r>
          </w:p>
        </w:tc>
        <w:tc>
          <w:tcPr>
            <w:tcW w:w="1428" w:type="dxa"/>
            <w:vAlign w:val="bottom"/>
          </w:tcPr>
          <w:p w:rsidR="00EE1C0B" w:rsidRPr="008F6D8B" w:rsidRDefault="00EE1C0B" w:rsidP="00512DB0">
            <w:pPr>
              <w:spacing w:line="260" w:lineRule="exact"/>
              <w:jc w:val="right"/>
              <w:rPr>
                <w:rFonts w:cs="Times New Roman"/>
                <w:sz w:val="22"/>
                <w:szCs w:val="22"/>
                <w:cs/>
              </w:rPr>
            </w:pPr>
          </w:p>
        </w:tc>
        <w:tc>
          <w:tcPr>
            <w:tcW w:w="1567" w:type="dxa"/>
            <w:vAlign w:val="bottom"/>
          </w:tcPr>
          <w:p w:rsidR="00EE1C0B" w:rsidRPr="008F6D8B" w:rsidRDefault="00EE1C0B" w:rsidP="00512DB0">
            <w:pPr>
              <w:spacing w:line="260" w:lineRule="exact"/>
              <w:jc w:val="right"/>
              <w:rPr>
                <w:rFonts w:cs="Times New Roman"/>
                <w:sz w:val="22"/>
                <w:szCs w:val="22"/>
                <w:cs/>
              </w:rPr>
            </w:pPr>
          </w:p>
        </w:tc>
        <w:tc>
          <w:tcPr>
            <w:tcW w:w="1288" w:type="dxa"/>
            <w:vAlign w:val="bottom"/>
          </w:tcPr>
          <w:p w:rsidR="00EE1C0B" w:rsidRPr="008F6D8B" w:rsidRDefault="00EE1C0B" w:rsidP="00512DB0">
            <w:pPr>
              <w:spacing w:line="260" w:lineRule="exact"/>
              <w:jc w:val="right"/>
              <w:rPr>
                <w:rFonts w:cs="Times New Roman"/>
                <w:sz w:val="22"/>
                <w:szCs w:val="22"/>
                <w:cs/>
              </w:rPr>
            </w:pPr>
          </w:p>
        </w:tc>
        <w:tc>
          <w:tcPr>
            <w:tcW w:w="1134" w:type="dxa"/>
            <w:vAlign w:val="bottom"/>
          </w:tcPr>
          <w:p w:rsidR="00EE1C0B" w:rsidRPr="008F6D8B" w:rsidRDefault="00EE1C0B" w:rsidP="00512DB0">
            <w:pPr>
              <w:spacing w:line="260" w:lineRule="exact"/>
              <w:jc w:val="right"/>
              <w:rPr>
                <w:rFonts w:cs="Times New Roman"/>
                <w:sz w:val="22"/>
                <w:szCs w:val="22"/>
                <w:cs/>
              </w:rPr>
            </w:pPr>
          </w:p>
        </w:tc>
        <w:tc>
          <w:tcPr>
            <w:tcW w:w="1368" w:type="dxa"/>
            <w:vAlign w:val="bottom"/>
          </w:tcPr>
          <w:p w:rsidR="00EE1C0B" w:rsidRPr="008F6D8B" w:rsidRDefault="00EE1C0B" w:rsidP="00512DB0">
            <w:pPr>
              <w:spacing w:line="260" w:lineRule="exact"/>
              <w:jc w:val="right"/>
              <w:rPr>
                <w:rFonts w:cs="Times New Roman"/>
                <w:sz w:val="22"/>
                <w:szCs w:val="22"/>
                <w:cs/>
              </w:rPr>
            </w:pPr>
            <w:r w:rsidRPr="008F6D8B">
              <w:rPr>
                <w:rFonts w:cs="Times New Roman"/>
                <w:sz w:val="22"/>
                <w:szCs w:val="22"/>
                <w:cs/>
              </w:rPr>
              <w:t xml:space="preserve">      18.81 </w:t>
            </w:r>
          </w:p>
        </w:tc>
      </w:tr>
      <w:tr w:rsidR="00EE1C0B" w:rsidRPr="002D0DD1" w:rsidTr="00512DB0">
        <w:tc>
          <w:tcPr>
            <w:tcW w:w="2712" w:type="dxa"/>
            <w:vAlign w:val="bottom"/>
          </w:tcPr>
          <w:p w:rsidR="00EE1C0B" w:rsidRPr="00421EC9" w:rsidRDefault="00572B71" w:rsidP="00512DB0">
            <w:pPr>
              <w:spacing w:line="260" w:lineRule="exact"/>
              <w:rPr>
                <w:rFonts w:ascii="Angsana New" w:hAnsi="Angsana New" w:cs="Angsana New"/>
                <w:snapToGrid w:val="0"/>
                <w:cs/>
              </w:rPr>
            </w:pPr>
            <w:r w:rsidRPr="004C5D76">
              <w:rPr>
                <w:rFonts w:cs="Times New Roman"/>
                <w:snapToGrid w:val="0"/>
                <w:sz w:val="22"/>
                <w:szCs w:val="22"/>
                <w:cs/>
                <w:lang w:val="en-US"/>
              </w:rPr>
              <w:t>Selling</w:t>
            </w:r>
            <w:r w:rsidRPr="004C5D76">
              <w:rPr>
                <w:rFonts w:cs="Times New Roman"/>
                <w:snapToGrid w:val="0"/>
                <w:sz w:val="22"/>
                <w:szCs w:val="22"/>
                <w:lang w:val="en-US"/>
              </w:rPr>
              <w:t xml:space="preserve"> </w:t>
            </w:r>
            <w:r w:rsidRPr="004C5D76">
              <w:rPr>
                <w:rFonts w:cs="Times New Roman"/>
                <w:snapToGrid w:val="0"/>
                <w:sz w:val="22"/>
                <w:szCs w:val="22"/>
                <w:cs/>
                <w:lang w:val="en-US"/>
              </w:rPr>
              <w:t>expenses</w:t>
            </w:r>
          </w:p>
        </w:tc>
        <w:tc>
          <w:tcPr>
            <w:tcW w:w="1428" w:type="dxa"/>
            <w:vAlign w:val="bottom"/>
          </w:tcPr>
          <w:p w:rsidR="00EE1C0B" w:rsidRPr="008F6D8B" w:rsidRDefault="00EE1C0B" w:rsidP="00512DB0">
            <w:pPr>
              <w:spacing w:line="260" w:lineRule="exact"/>
              <w:jc w:val="right"/>
              <w:rPr>
                <w:rFonts w:cs="Times New Roman"/>
                <w:sz w:val="22"/>
                <w:szCs w:val="22"/>
                <w:cs/>
              </w:rPr>
            </w:pPr>
          </w:p>
        </w:tc>
        <w:tc>
          <w:tcPr>
            <w:tcW w:w="1567" w:type="dxa"/>
            <w:vAlign w:val="bottom"/>
          </w:tcPr>
          <w:p w:rsidR="00EE1C0B" w:rsidRPr="008F6D8B" w:rsidRDefault="00EE1C0B" w:rsidP="00512DB0">
            <w:pPr>
              <w:spacing w:line="260" w:lineRule="exact"/>
              <w:jc w:val="right"/>
              <w:rPr>
                <w:rFonts w:cs="Times New Roman"/>
                <w:sz w:val="22"/>
                <w:szCs w:val="22"/>
                <w:cs/>
              </w:rPr>
            </w:pPr>
          </w:p>
        </w:tc>
        <w:tc>
          <w:tcPr>
            <w:tcW w:w="1288" w:type="dxa"/>
            <w:vAlign w:val="bottom"/>
          </w:tcPr>
          <w:p w:rsidR="00EE1C0B" w:rsidRPr="008F6D8B" w:rsidRDefault="00EE1C0B" w:rsidP="00512DB0">
            <w:pPr>
              <w:spacing w:line="260" w:lineRule="exact"/>
              <w:jc w:val="right"/>
              <w:rPr>
                <w:rFonts w:cs="Times New Roman"/>
                <w:sz w:val="22"/>
                <w:szCs w:val="22"/>
                <w:cs/>
              </w:rPr>
            </w:pPr>
          </w:p>
        </w:tc>
        <w:tc>
          <w:tcPr>
            <w:tcW w:w="1134" w:type="dxa"/>
            <w:vAlign w:val="bottom"/>
          </w:tcPr>
          <w:p w:rsidR="00EE1C0B" w:rsidRPr="008F6D8B" w:rsidRDefault="00EE1C0B" w:rsidP="00512DB0">
            <w:pPr>
              <w:spacing w:line="260" w:lineRule="exact"/>
              <w:jc w:val="right"/>
              <w:rPr>
                <w:rFonts w:cs="Times New Roman"/>
                <w:sz w:val="22"/>
                <w:szCs w:val="22"/>
                <w:lang w:val="en-US"/>
              </w:rPr>
            </w:pPr>
          </w:p>
        </w:tc>
        <w:tc>
          <w:tcPr>
            <w:tcW w:w="1368" w:type="dxa"/>
            <w:vAlign w:val="bottom"/>
          </w:tcPr>
          <w:p w:rsidR="00EE1C0B" w:rsidRPr="008F6D8B" w:rsidRDefault="00EE1C0B" w:rsidP="00512DB0">
            <w:pPr>
              <w:spacing w:line="260" w:lineRule="exact"/>
              <w:jc w:val="right"/>
              <w:rPr>
                <w:rFonts w:cs="Times New Roman"/>
                <w:sz w:val="22"/>
                <w:szCs w:val="22"/>
                <w:cs/>
              </w:rPr>
            </w:pPr>
            <w:r w:rsidRPr="008F6D8B">
              <w:rPr>
                <w:rFonts w:cs="Times New Roman"/>
                <w:sz w:val="22"/>
                <w:szCs w:val="22"/>
                <w:cs/>
              </w:rPr>
              <w:t xml:space="preserve">    (17.91)</w:t>
            </w:r>
          </w:p>
        </w:tc>
      </w:tr>
      <w:tr w:rsidR="00EE1C0B" w:rsidRPr="00FC6053" w:rsidTr="00512DB0">
        <w:tc>
          <w:tcPr>
            <w:tcW w:w="2712" w:type="dxa"/>
            <w:vAlign w:val="bottom"/>
          </w:tcPr>
          <w:p w:rsidR="00EE1C0B" w:rsidRPr="00421EC9" w:rsidRDefault="00572B71" w:rsidP="00512DB0">
            <w:pPr>
              <w:spacing w:line="260" w:lineRule="exact"/>
              <w:rPr>
                <w:rFonts w:ascii="Angsana New" w:hAnsi="Angsana New" w:cs="Angsana New"/>
                <w:snapToGrid w:val="0"/>
                <w:cs/>
              </w:rPr>
            </w:pPr>
            <w:r w:rsidRPr="00032145">
              <w:rPr>
                <w:rFonts w:cs="Times New Roman"/>
                <w:snapToGrid w:val="0"/>
                <w:sz w:val="22"/>
                <w:szCs w:val="22"/>
                <w:cs/>
                <w:lang w:val="en-US"/>
              </w:rPr>
              <w:t>Administrative</w:t>
            </w:r>
            <w:r w:rsidRPr="00032145">
              <w:rPr>
                <w:rFonts w:cs="Times New Roman"/>
                <w:snapToGrid w:val="0"/>
                <w:sz w:val="22"/>
                <w:szCs w:val="22"/>
                <w:lang w:val="en-US"/>
              </w:rPr>
              <w:t xml:space="preserve"> </w:t>
            </w:r>
            <w:r w:rsidRPr="00032145">
              <w:rPr>
                <w:rFonts w:cs="Times New Roman"/>
                <w:snapToGrid w:val="0"/>
                <w:sz w:val="22"/>
                <w:szCs w:val="22"/>
                <w:cs/>
                <w:lang w:val="en-US"/>
              </w:rPr>
              <w:t>expenses</w:t>
            </w:r>
          </w:p>
        </w:tc>
        <w:tc>
          <w:tcPr>
            <w:tcW w:w="1428" w:type="dxa"/>
            <w:vAlign w:val="bottom"/>
          </w:tcPr>
          <w:p w:rsidR="00EE1C0B" w:rsidRPr="008F6D8B" w:rsidRDefault="00EE1C0B" w:rsidP="00512DB0">
            <w:pPr>
              <w:spacing w:line="260" w:lineRule="exact"/>
              <w:jc w:val="right"/>
              <w:rPr>
                <w:rFonts w:cs="Times New Roman"/>
                <w:sz w:val="22"/>
                <w:szCs w:val="22"/>
                <w:cs/>
              </w:rPr>
            </w:pPr>
          </w:p>
        </w:tc>
        <w:tc>
          <w:tcPr>
            <w:tcW w:w="1567" w:type="dxa"/>
            <w:vAlign w:val="bottom"/>
          </w:tcPr>
          <w:p w:rsidR="00EE1C0B" w:rsidRPr="008F6D8B" w:rsidRDefault="00EE1C0B" w:rsidP="00512DB0">
            <w:pPr>
              <w:spacing w:line="260" w:lineRule="exact"/>
              <w:jc w:val="right"/>
              <w:rPr>
                <w:rFonts w:cs="Times New Roman"/>
                <w:sz w:val="22"/>
                <w:szCs w:val="22"/>
                <w:cs/>
              </w:rPr>
            </w:pPr>
          </w:p>
        </w:tc>
        <w:tc>
          <w:tcPr>
            <w:tcW w:w="1288" w:type="dxa"/>
            <w:vAlign w:val="bottom"/>
          </w:tcPr>
          <w:p w:rsidR="00EE1C0B" w:rsidRPr="008F6D8B" w:rsidRDefault="00EE1C0B" w:rsidP="00512DB0">
            <w:pPr>
              <w:spacing w:line="260" w:lineRule="exact"/>
              <w:jc w:val="right"/>
              <w:rPr>
                <w:rFonts w:cs="Times New Roman"/>
                <w:sz w:val="22"/>
                <w:szCs w:val="22"/>
                <w:cs/>
              </w:rPr>
            </w:pPr>
          </w:p>
        </w:tc>
        <w:tc>
          <w:tcPr>
            <w:tcW w:w="1134" w:type="dxa"/>
            <w:vAlign w:val="bottom"/>
          </w:tcPr>
          <w:p w:rsidR="00EE1C0B" w:rsidRPr="008F6D8B" w:rsidRDefault="00EE1C0B" w:rsidP="00512DB0">
            <w:pPr>
              <w:spacing w:line="260" w:lineRule="exact"/>
              <w:jc w:val="right"/>
              <w:rPr>
                <w:rFonts w:cs="Times New Roman"/>
                <w:sz w:val="22"/>
                <w:szCs w:val="22"/>
                <w:cs/>
              </w:rPr>
            </w:pPr>
          </w:p>
        </w:tc>
        <w:tc>
          <w:tcPr>
            <w:tcW w:w="1368" w:type="dxa"/>
            <w:vAlign w:val="bottom"/>
          </w:tcPr>
          <w:p w:rsidR="00EE1C0B" w:rsidRPr="008F6D8B" w:rsidRDefault="00EE1C0B" w:rsidP="00512DB0">
            <w:pPr>
              <w:spacing w:line="260" w:lineRule="exact"/>
              <w:jc w:val="right"/>
              <w:rPr>
                <w:rFonts w:cs="Times New Roman"/>
                <w:sz w:val="22"/>
                <w:szCs w:val="22"/>
                <w:cs/>
              </w:rPr>
            </w:pPr>
            <w:r w:rsidRPr="008F6D8B">
              <w:rPr>
                <w:rFonts w:cs="Times New Roman"/>
                <w:sz w:val="22"/>
                <w:szCs w:val="22"/>
                <w:cs/>
              </w:rPr>
              <w:t xml:space="preserve">    (89.6</w:t>
            </w:r>
            <w:r w:rsidRPr="008F6D8B">
              <w:rPr>
                <w:rFonts w:cs="Times New Roman"/>
                <w:sz w:val="22"/>
                <w:szCs w:val="22"/>
                <w:lang w:val="en-US"/>
              </w:rPr>
              <w:t>5</w:t>
            </w:r>
            <w:r w:rsidRPr="008F6D8B">
              <w:rPr>
                <w:rFonts w:cs="Times New Roman"/>
                <w:sz w:val="22"/>
                <w:szCs w:val="22"/>
                <w:cs/>
              </w:rPr>
              <w:t>)</w:t>
            </w:r>
          </w:p>
        </w:tc>
      </w:tr>
      <w:tr w:rsidR="00EE1C0B" w:rsidRPr="00F1593B" w:rsidTr="00512DB0">
        <w:tc>
          <w:tcPr>
            <w:tcW w:w="2712" w:type="dxa"/>
            <w:vAlign w:val="bottom"/>
          </w:tcPr>
          <w:p w:rsidR="00EE1C0B" w:rsidRPr="00421EC9" w:rsidRDefault="00572B71" w:rsidP="00512DB0">
            <w:pPr>
              <w:spacing w:line="260" w:lineRule="exact"/>
              <w:rPr>
                <w:rFonts w:ascii="Angsana New" w:hAnsi="Angsana New" w:cs="Angsana New"/>
                <w:snapToGrid w:val="0"/>
                <w:cs/>
              </w:rPr>
            </w:pPr>
            <w:r w:rsidRPr="00032145">
              <w:rPr>
                <w:rFonts w:cs="Times New Roman"/>
                <w:snapToGrid w:val="0"/>
                <w:sz w:val="22"/>
                <w:szCs w:val="22"/>
                <w:cs/>
                <w:lang w:val="en-US"/>
              </w:rPr>
              <w:t>Financial</w:t>
            </w:r>
            <w:r w:rsidRPr="00032145">
              <w:rPr>
                <w:rFonts w:cs="Times New Roman"/>
                <w:snapToGrid w:val="0"/>
                <w:sz w:val="22"/>
                <w:szCs w:val="22"/>
                <w:lang w:val="en-US"/>
              </w:rPr>
              <w:t xml:space="preserve"> </w:t>
            </w:r>
            <w:r w:rsidRPr="00032145">
              <w:rPr>
                <w:rFonts w:cs="Times New Roman"/>
                <w:snapToGrid w:val="0"/>
                <w:sz w:val="22"/>
                <w:szCs w:val="22"/>
                <w:cs/>
                <w:lang w:val="en-US"/>
              </w:rPr>
              <w:t>costs</w:t>
            </w:r>
          </w:p>
        </w:tc>
        <w:tc>
          <w:tcPr>
            <w:tcW w:w="1428" w:type="dxa"/>
            <w:vAlign w:val="bottom"/>
          </w:tcPr>
          <w:p w:rsidR="00EE1C0B" w:rsidRPr="008F6D8B" w:rsidRDefault="00EE1C0B" w:rsidP="00512DB0">
            <w:pPr>
              <w:spacing w:line="260" w:lineRule="exact"/>
              <w:jc w:val="right"/>
              <w:rPr>
                <w:rFonts w:cs="Times New Roman"/>
                <w:sz w:val="22"/>
                <w:szCs w:val="22"/>
                <w:lang w:val="en-US"/>
              </w:rPr>
            </w:pPr>
          </w:p>
        </w:tc>
        <w:tc>
          <w:tcPr>
            <w:tcW w:w="1567" w:type="dxa"/>
            <w:vAlign w:val="bottom"/>
          </w:tcPr>
          <w:p w:rsidR="00EE1C0B" w:rsidRPr="008F6D8B" w:rsidRDefault="00EE1C0B" w:rsidP="00512DB0">
            <w:pPr>
              <w:spacing w:line="260" w:lineRule="exact"/>
              <w:jc w:val="right"/>
              <w:rPr>
                <w:rFonts w:cs="Times New Roman"/>
                <w:sz w:val="22"/>
                <w:szCs w:val="22"/>
                <w:lang w:val="en-US"/>
              </w:rPr>
            </w:pPr>
          </w:p>
        </w:tc>
        <w:tc>
          <w:tcPr>
            <w:tcW w:w="1288" w:type="dxa"/>
            <w:vAlign w:val="bottom"/>
          </w:tcPr>
          <w:p w:rsidR="00EE1C0B" w:rsidRPr="008F6D8B" w:rsidRDefault="00EE1C0B" w:rsidP="00512DB0">
            <w:pPr>
              <w:spacing w:line="260" w:lineRule="exact"/>
              <w:jc w:val="right"/>
              <w:rPr>
                <w:rFonts w:cs="Times New Roman"/>
                <w:sz w:val="22"/>
                <w:szCs w:val="22"/>
                <w:lang w:val="en-US"/>
              </w:rPr>
            </w:pPr>
          </w:p>
        </w:tc>
        <w:tc>
          <w:tcPr>
            <w:tcW w:w="1134" w:type="dxa"/>
            <w:vAlign w:val="bottom"/>
          </w:tcPr>
          <w:p w:rsidR="00EE1C0B" w:rsidRPr="008F6D8B" w:rsidRDefault="00EE1C0B" w:rsidP="00512DB0">
            <w:pPr>
              <w:spacing w:line="260" w:lineRule="exact"/>
              <w:jc w:val="right"/>
              <w:rPr>
                <w:rFonts w:cs="Times New Roman"/>
                <w:sz w:val="22"/>
                <w:szCs w:val="22"/>
                <w:lang w:val="en-US"/>
              </w:rPr>
            </w:pPr>
          </w:p>
        </w:tc>
        <w:tc>
          <w:tcPr>
            <w:tcW w:w="1368" w:type="dxa"/>
            <w:vAlign w:val="bottom"/>
          </w:tcPr>
          <w:p w:rsidR="00EE1C0B" w:rsidRPr="008F6D8B" w:rsidRDefault="00EE1C0B" w:rsidP="00512DB0">
            <w:pPr>
              <w:spacing w:line="260" w:lineRule="exact"/>
              <w:jc w:val="right"/>
              <w:rPr>
                <w:rFonts w:cs="Times New Roman"/>
                <w:sz w:val="22"/>
                <w:szCs w:val="22"/>
                <w:cs/>
              </w:rPr>
            </w:pPr>
            <w:r w:rsidRPr="008F6D8B">
              <w:rPr>
                <w:rFonts w:cs="Times New Roman"/>
                <w:sz w:val="22"/>
                <w:szCs w:val="22"/>
                <w:cs/>
              </w:rPr>
              <w:t xml:space="preserve">    (12.64)</w:t>
            </w:r>
          </w:p>
        </w:tc>
      </w:tr>
      <w:tr w:rsidR="00747601" w:rsidRPr="00FC6053" w:rsidTr="002D2373">
        <w:tc>
          <w:tcPr>
            <w:tcW w:w="5707" w:type="dxa"/>
            <w:gridSpan w:val="3"/>
            <w:vAlign w:val="bottom"/>
          </w:tcPr>
          <w:p w:rsidR="00747601" w:rsidRPr="008F6D8B" w:rsidRDefault="00747601" w:rsidP="00747601">
            <w:pPr>
              <w:spacing w:line="260" w:lineRule="exact"/>
              <w:rPr>
                <w:rFonts w:cs="Times New Roman"/>
                <w:sz w:val="22"/>
                <w:szCs w:val="22"/>
                <w:cs/>
              </w:rPr>
            </w:pPr>
            <w:r w:rsidRPr="00032145">
              <w:rPr>
                <w:rFonts w:cs="Times New Roman"/>
                <w:snapToGrid w:val="0"/>
                <w:sz w:val="22"/>
                <w:szCs w:val="22"/>
                <w:lang w:val="en-US"/>
              </w:rPr>
              <w:t>Share of</w:t>
            </w:r>
            <w:r>
              <w:rPr>
                <w:rFonts w:cs="Times New Roman"/>
                <w:snapToGrid w:val="0"/>
                <w:sz w:val="22"/>
                <w:szCs w:val="22"/>
                <w:lang w:val="en-US"/>
              </w:rPr>
              <w:t xml:space="preserve"> profit</w:t>
            </w:r>
            <w:r w:rsidRPr="00032145">
              <w:rPr>
                <w:rFonts w:cs="Times New Roman"/>
                <w:snapToGrid w:val="0"/>
                <w:sz w:val="22"/>
                <w:szCs w:val="22"/>
                <w:lang w:val="en-US"/>
              </w:rPr>
              <w:t xml:space="preserve"> from</w:t>
            </w:r>
            <w:r>
              <w:rPr>
                <w:rFonts w:cs="Times New Roman"/>
                <w:snapToGrid w:val="0"/>
                <w:sz w:val="22"/>
                <w:szCs w:val="22"/>
                <w:lang w:val="en-US"/>
              </w:rPr>
              <w:t xml:space="preserve"> </w:t>
            </w:r>
            <w:r w:rsidRPr="00032145">
              <w:rPr>
                <w:rFonts w:cs="Times New Roman"/>
                <w:snapToGrid w:val="0"/>
                <w:sz w:val="22"/>
                <w:szCs w:val="22"/>
                <w:lang w:val="en-US"/>
              </w:rPr>
              <w:t>investment in joint</w:t>
            </w:r>
            <w:r>
              <w:rPr>
                <w:rFonts w:cs="Times New Roman"/>
                <w:snapToGrid w:val="0"/>
                <w:sz w:val="22"/>
                <w:szCs w:val="22"/>
                <w:lang w:val="en-US"/>
              </w:rPr>
              <w:t xml:space="preserve"> </w:t>
            </w:r>
            <w:r w:rsidRPr="00032145">
              <w:rPr>
                <w:rFonts w:cs="Times New Roman"/>
                <w:snapToGrid w:val="0"/>
                <w:sz w:val="22"/>
                <w:szCs w:val="22"/>
                <w:lang w:val="en-US"/>
              </w:rPr>
              <w:t>ventures</w:t>
            </w:r>
          </w:p>
        </w:tc>
        <w:tc>
          <w:tcPr>
            <w:tcW w:w="1288" w:type="dxa"/>
            <w:vAlign w:val="bottom"/>
          </w:tcPr>
          <w:p w:rsidR="00747601" w:rsidRPr="008F6D8B" w:rsidRDefault="00747601" w:rsidP="00512DB0">
            <w:pPr>
              <w:spacing w:line="260" w:lineRule="exact"/>
              <w:jc w:val="right"/>
              <w:rPr>
                <w:rFonts w:cs="Times New Roman"/>
                <w:sz w:val="22"/>
                <w:szCs w:val="22"/>
                <w:cs/>
              </w:rPr>
            </w:pPr>
          </w:p>
        </w:tc>
        <w:tc>
          <w:tcPr>
            <w:tcW w:w="1134" w:type="dxa"/>
            <w:vAlign w:val="bottom"/>
          </w:tcPr>
          <w:p w:rsidR="00747601" w:rsidRPr="008F6D8B" w:rsidRDefault="00747601" w:rsidP="00512DB0">
            <w:pPr>
              <w:spacing w:line="260" w:lineRule="exact"/>
              <w:jc w:val="right"/>
              <w:rPr>
                <w:rFonts w:cs="Times New Roman"/>
                <w:sz w:val="22"/>
                <w:szCs w:val="22"/>
                <w:lang w:val="en-US"/>
              </w:rPr>
            </w:pPr>
          </w:p>
        </w:tc>
        <w:tc>
          <w:tcPr>
            <w:tcW w:w="1368" w:type="dxa"/>
            <w:vAlign w:val="bottom"/>
          </w:tcPr>
          <w:p w:rsidR="00747601" w:rsidRPr="008F6D8B" w:rsidRDefault="00747601" w:rsidP="00512DB0">
            <w:pPr>
              <w:pBdr>
                <w:bottom w:val="single" w:sz="4" w:space="1" w:color="auto"/>
              </w:pBdr>
              <w:spacing w:line="260" w:lineRule="exact"/>
              <w:jc w:val="right"/>
              <w:rPr>
                <w:rFonts w:cs="Times New Roman"/>
                <w:sz w:val="22"/>
                <w:szCs w:val="22"/>
                <w:cs/>
              </w:rPr>
            </w:pPr>
            <w:r w:rsidRPr="008F6D8B">
              <w:rPr>
                <w:rFonts w:cs="Times New Roman"/>
                <w:sz w:val="22"/>
                <w:szCs w:val="22"/>
                <w:cs/>
              </w:rPr>
              <w:t xml:space="preserve">        1.45 </w:t>
            </w:r>
          </w:p>
        </w:tc>
      </w:tr>
      <w:tr w:rsidR="00747601" w:rsidRPr="00FC6053" w:rsidTr="002D2373">
        <w:tc>
          <w:tcPr>
            <w:tcW w:w="4140" w:type="dxa"/>
            <w:gridSpan w:val="2"/>
            <w:vAlign w:val="bottom"/>
          </w:tcPr>
          <w:p w:rsidR="00747601" w:rsidRPr="008F6D8B" w:rsidRDefault="00747601" w:rsidP="00747601">
            <w:pPr>
              <w:spacing w:line="260" w:lineRule="exact"/>
              <w:rPr>
                <w:rFonts w:cs="Times New Roman"/>
                <w:sz w:val="22"/>
                <w:szCs w:val="22"/>
                <w:cs/>
              </w:rPr>
            </w:pPr>
            <w:r w:rsidRPr="00D90FD8">
              <w:rPr>
                <w:rFonts w:cs="Times New Roman"/>
                <w:b/>
                <w:bCs/>
                <w:snapToGrid w:val="0"/>
                <w:sz w:val="22"/>
                <w:szCs w:val="22"/>
                <w:lang w:val="en-US"/>
              </w:rPr>
              <w:t>Loss</w:t>
            </w:r>
            <w:r w:rsidRPr="00D90FD8">
              <w:rPr>
                <w:rFonts w:cs="Times New Roman"/>
                <w:b/>
                <w:bCs/>
                <w:snapToGrid w:val="0"/>
                <w:sz w:val="22"/>
                <w:szCs w:val="22"/>
                <w:cs/>
                <w:lang w:val="en-US"/>
              </w:rPr>
              <w:t xml:space="preserve"> before</w:t>
            </w:r>
            <w:r w:rsidRPr="00D90FD8">
              <w:rPr>
                <w:rFonts w:cs="Times New Roman"/>
                <w:b/>
                <w:bCs/>
                <w:snapToGrid w:val="0"/>
                <w:sz w:val="22"/>
                <w:szCs w:val="22"/>
                <w:lang w:val="en-US"/>
              </w:rPr>
              <w:t xml:space="preserve"> </w:t>
            </w:r>
            <w:r w:rsidRPr="00D90FD8">
              <w:rPr>
                <w:rFonts w:cs="Times New Roman"/>
                <w:b/>
                <w:bCs/>
                <w:snapToGrid w:val="0"/>
                <w:sz w:val="22"/>
                <w:szCs w:val="22"/>
                <w:cs/>
                <w:lang w:val="en-US"/>
              </w:rPr>
              <w:t>income</w:t>
            </w:r>
            <w:r w:rsidRPr="00D90FD8">
              <w:rPr>
                <w:rFonts w:cs="Times New Roman"/>
                <w:b/>
                <w:bCs/>
                <w:snapToGrid w:val="0"/>
                <w:sz w:val="22"/>
                <w:szCs w:val="22"/>
                <w:lang w:val="en-US"/>
              </w:rPr>
              <w:t xml:space="preserve"> </w:t>
            </w:r>
            <w:r w:rsidRPr="00D90FD8">
              <w:rPr>
                <w:rFonts w:cs="Times New Roman"/>
                <w:b/>
                <w:bCs/>
                <w:snapToGrid w:val="0"/>
                <w:sz w:val="22"/>
                <w:szCs w:val="22"/>
                <w:cs/>
                <w:lang w:val="en-US"/>
              </w:rPr>
              <w:t>tax</w:t>
            </w:r>
            <w:r w:rsidRPr="00D90FD8">
              <w:rPr>
                <w:rFonts w:cs="Times New Roman"/>
                <w:b/>
                <w:bCs/>
                <w:snapToGrid w:val="0"/>
                <w:sz w:val="22"/>
                <w:szCs w:val="22"/>
                <w:lang w:val="en-US"/>
              </w:rPr>
              <w:t xml:space="preserve"> </w:t>
            </w:r>
            <w:r>
              <w:rPr>
                <w:rFonts w:cs="Times New Roman"/>
                <w:b/>
                <w:bCs/>
                <w:snapToGrid w:val="0"/>
                <w:sz w:val="22"/>
                <w:szCs w:val="22"/>
                <w:lang w:val="en-US"/>
              </w:rPr>
              <w:t>income</w:t>
            </w:r>
          </w:p>
        </w:tc>
        <w:tc>
          <w:tcPr>
            <w:tcW w:w="1567" w:type="dxa"/>
            <w:vAlign w:val="bottom"/>
          </w:tcPr>
          <w:p w:rsidR="00747601" w:rsidRPr="008F6D8B" w:rsidRDefault="00747601" w:rsidP="00512DB0">
            <w:pPr>
              <w:spacing w:line="260" w:lineRule="exact"/>
              <w:jc w:val="right"/>
              <w:rPr>
                <w:rFonts w:cs="Times New Roman"/>
                <w:sz w:val="22"/>
                <w:szCs w:val="22"/>
                <w:cs/>
              </w:rPr>
            </w:pPr>
          </w:p>
        </w:tc>
        <w:tc>
          <w:tcPr>
            <w:tcW w:w="1288" w:type="dxa"/>
            <w:vAlign w:val="bottom"/>
          </w:tcPr>
          <w:p w:rsidR="00747601" w:rsidRPr="008F6D8B" w:rsidRDefault="00747601" w:rsidP="00512DB0">
            <w:pPr>
              <w:spacing w:line="260" w:lineRule="exact"/>
              <w:jc w:val="right"/>
              <w:rPr>
                <w:rFonts w:cs="Times New Roman"/>
                <w:sz w:val="22"/>
                <w:szCs w:val="22"/>
                <w:cs/>
              </w:rPr>
            </w:pPr>
          </w:p>
        </w:tc>
        <w:tc>
          <w:tcPr>
            <w:tcW w:w="1134" w:type="dxa"/>
            <w:vAlign w:val="bottom"/>
          </w:tcPr>
          <w:p w:rsidR="00747601" w:rsidRPr="008F6D8B" w:rsidRDefault="00747601" w:rsidP="00512DB0">
            <w:pPr>
              <w:spacing w:line="260" w:lineRule="exact"/>
              <w:jc w:val="right"/>
              <w:rPr>
                <w:rFonts w:cs="Times New Roman"/>
                <w:sz w:val="22"/>
                <w:szCs w:val="22"/>
                <w:cs/>
              </w:rPr>
            </w:pPr>
          </w:p>
        </w:tc>
        <w:tc>
          <w:tcPr>
            <w:tcW w:w="1368" w:type="dxa"/>
            <w:vAlign w:val="bottom"/>
          </w:tcPr>
          <w:p w:rsidR="00747601" w:rsidRPr="008F6D8B" w:rsidRDefault="00747601" w:rsidP="00512DB0">
            <w:pPr>
              <w:spacing w:line="260" w:lineRule="exact"/>
              <w:jc w:val="right"/>
              <w:rPr>
                <w:rFonts w:cs="Times New Roman"/>
                <w:sz w:val="22"/>
                <w:szCs w:val="22"/>
                <w:cs/>
              </w:rPr>
            </w:pPr>
            <w:r w:rsidRPr="008F6D8B">
              <w:rPr>
                <w:rFonts w:cs="Times New Roman"/>
                <w:b/>
                <w:bCs/>
                <w:sz w:val="22"/>
                <w:szCs w:val="22"/>
                <w:cs/>
              </w:rPr>
              <w:t xml:space="preserve">    (72.08)</w:t>
            </w:r>
          </w:p>
        </w:tc>
      </w:tr>
      <w:tr w:rsidR="00EE1C0B" w:rsidRPr="00FC6053" w:rsidTr="00512DB0">
        <w:tc>
          <w:tcPr>
            <w:tcW w:w="2712" w:type="dxa"/>
            <w:vAlign w:val="bottom"/>
          </w:tcPr>
          <w:p w:rsidR="00EE1C0B" w:rsidRPr="00421EC9" w:rsidRDefault="00572B71" w:rsidP="00512DB0">
            <w:pPr>
              <w:spacing w:line="260" w:lineRule="exact"/>
              <w:rPr>
                <w:rFonts w:ascii="Angsana New" w:hAnsi="Angsana New" w:cs="Angsana New"/>
                <w:snapToGrid w:val="0"/>
                <w:cs/>
              </w:rPr>
            </w:pPr>
            <w:r w:rsidRPr="00032145">
              <w:rPr>
                <w:rFonts w:cs="Times New Roman"/>
                <w:snapToGrid w:val="0"/>
                <w:sz w:val="22"/>
                <w:szCs w:val="22"/>
                <w:cs/>
                <w:lang w:val="en-US"/>
              </w:rPr>
              <w:t xml:space="preserve">Income tax </w:t>
            </w:r>
            <w:r>
              <w:rPr>
                <w:rFonts w:cs="Angsana New"/>
                <w:snapToGrid w:val="0"/>
                <w:sz w:val="22"/>
                <w:lang w:val="en-US"/>
              </w:rPr>
              <w:t>income</w:t>
            </w:r>
          </w:p>
        </w:tc>
        <w:tc>
          <w:tcPr>
            <w:tcW w:w="1428" w:type="dxa"/>
            <w:vAlign w:val="bottom"/>
          </w:tcPr>
          <w:p w:rsidR="00EE1C0B" w:rsidRPr="008F6D8B" w:rsidRDefault="00EE1C0B" w:rsidP="00512DB0">
            <w:pPr>
              <w:spacing w:line="260" w:lineRule="exact"/>
              <w:jc w:val="right"/>
              <w:rPr>
                <w:rFonts w:cs="Times New Roman"/>
                <w:sz w:val="22"/>
                <w:szCs w:val="22"/>
                <w:cs/>
              </w:rPr>
            </w:pPr>
          </w:p>
        </w:tc>
        <w:tc>
          <w:tcPr>
            <w:tcW w:w="1567" w:type="dxa"/>
            <w:vAlign w:val="bottom"/>
          </w:tcPr>
          <w:p w:rsidR="00EE1C0B" w:rsidRPr="008F6D8B" w:rsidRDefault="00EE1C0B" w:rsidP="00512DB0">
            <w:pPr>
              <w:spacing w:line="260" w:lineRule="exact"/>
              <w:jc w:val="right"/>
              <w:rPr>
                <w:rFonts w:cs="Times New Roman"/>
                <w:sz w:val="22"/>
                <w:szCs w:val="22"/>
                <w:cs/>
              </w:rPr>
            </w:pPr>
          </w:p>
        </w:tc>
        <w:tc>
          <w:tcPr>
            <w:tcW w:w="1288" w:type="dxa"/>
            <w:vAlign w:val="bottom"/>
          </w:tcPr>
          <w:p w:rsidR="00EE1C0B" w:rsidRPr="008F6D8B" w:rsidRDefault="00EE1C0B" w:rsidP="00512DB0">
            <w:pPr>
              <w:spacing w:line="260" w:lineRule="exact"/>
              <w:jc w:val="right"/>
              <w:rPr>
                <w:rFonts w:cs="Times New Roman"/>
                <w:sz w:val="22"/>
                <w:szCs w:val="22"/>
                <w:cs/>
              </w:rPr>
            </w:pPr>
          </w:p>
        </w:tc>
        <w:tc>
          <w:tcPr>
            <w:tcW w:w="1134" w:type="dxa"/>
            <w:vAlign w:val="bottom"/>
          </w:tcPr>
          <w:p w:rsidR="00EE1C0B" w:rsidRPr="008F6D8B" w:rsidRDefault="00EE1C0B" w:rsidP="00512DB0">
            <w:pPr>
              <w:spacing w:line="260" w:lineRule="exact"/>
              <w:jc w:val="right"/>
              <w:rPr>
                <w:rFonts w:cs="Times New Roman"/>
                <w:sz w:val="22"/>
                <w:szCs w:val="22"/>
                <w:cs/>
              </w:rPr>
            </w:pPr>
          </w:p>
        </w:tc>
        <w:tc>
          <w:tcPr>
            <w:tcW w:w="1368" w:type="dxa"/>
            <w:vAlign w:val="bottom"/>
          </w:tcPr>
          <w:p w:rsidR="00EE1C0B" w:rsidRPr="008F6D8B" w:rsidRDefault="00EE1C0B" w:rsidP="00512DB0">
            <w:pPr>
              <w:pBdr>
                <w:bottom w:val="single" w:sz="4" w:space="1" w:color="auto"/>
              </w:pBdr>
              <w:spacing w:line="260" w:lineRule="exact"/>
              <w:jc w:val="right"/>
              <w:rPr>
                <w:rFonts w:cs="Times New Roman"/>
                <w:sz w:val="22"/>
                <w:szCs w:val="22"/>
                <w:cs/>
              </w:rPr>
            </w:pPr>
            <w:r w:rsidRPr="008F6D8B">
              <w:rPr>
                <w:rFonts w:cs="Times New Roman"/>
                <w:sz w:val="22"/>
                <w:szCs w:val="22"/>
                <w:cs/>
              </w:rPr>
              <w:t xml:space="preserve">        1.62 </w:t>
            </w:r>
          </w:p>
        </w:tc>
      </w:tr>
      <w:tr w:rsidR="00EE1C0B" w:rsidRPr="00FC6053" w:rsidTr="00512DB0">
        <w:tc>
          <w:tcPr>
            <w:tcW w:w="2712" w:type="dxa"/>
            <w:vAlign w:val="bottom"/>
          </w:tcPr>
          <w:p w:rsidR="00EE1C0B" w:rsidRPr="00421EC9" w:rsidRDefault="00572B71" w:rsidP="00512DB0">
            <w:pPr>
              <w:spacing w:line="260" w:lineRule="exact"/>
              <w:rPr>
                <w:rFonts w:ascii="Angsana New" w:hAnsi="Angsana New" w:cs="Angsana New"/>
                <w:b/>
                <w:bCs/>
                <w:snapToGrid w:val="0"/>
                <w:cs/>
              </w:rPr>
            </w:pPr>
            <w:r w:rsidRPr="00B6248C">
              <w:rPr>
                <w:rFonts w:cs="Times New Roman"/>
                <w:b/>
                <w:bCs/>
                <w:snapToGrid w:val="0"/>
                <w:sz w:val="22"/>
                <w:szCs w:val="22"/>
                <w:lang w:val="en-US"/>
              </w:rPr>
              <w:t>Loss</w:t>
            </w:r>
            <w:r w:rsidRPr="00B6248C">
              <w:rPr>
                <w:rFonts w:cs="Times New Roman"/>
                <w:b/>
                <w:bCs/>
                <w:snapToGrid w:val="0"/>
                <w:sz w:val="22"/>
                <w:szCs w:val="22"/>
                <w:cs/>
                <w:lang w:val="en-US"/>
              </w:rPr>
              <w:t xml:space="preserve"> </w:t>
            </w:r>
            <w:r w:rsidRPr="00B6248C">
              <w:rPr>
                <w:rFonts w:cs="Times New Roman"/>
                <w:b/>
                <w:bCs/>
                <w:snapToGrid w:val="0"/>
                <w:sz w:val="22"/>
                <w:szCs w:val="22"/>
                <w:lang w:val="en-US"/>
              </w:rPr>
              <w:t>for the period</w:t>
            </w:r>
          </w:p>
        </w:tc>
        <w:tc>
          <w:tcPr>
            <w:tcW w:w="1428" w:type="dxa"/>
            <w:vAlign w:val="bottom"/>
          </w:tcPr>
          <w:p w:rsidR="00EE1C0B" w:rsidRPr="008F6D8B" w:rsidRDefault="00EE1C0B" w:rsidP="00512DB0">
            <w:pPr>
              <w:spacing w:line="260" w:lineRule="exact"/>
              <w:jc w:val="right"/>
              <w:rPr>
                <w:rFonts w:cs="Times New Roman"/>
                <w:sz w:val="22"/>
                <w:szCs w:val="22"/>
                <w:cs/>
              </w:rPr>
            </w:pPr>
          </w:p>
        </w:tc>
        <w:tc>
          <w:tcPr>
            <w:tcW w:w="1567" w:type="dxa"/>
            <w:vAlign w:val="bottom"/>
          </w:tcPr>
          <w:p w:rsidR="00EE1C0B" w:rsidRPr="008F6D8B" w:rsidRDefault="00EE1C0B" w:rsidP="00512DB0">
            <w:pPr>
              <w:spacing w:line="260" w:lineRule="exact"/>
              <w:jc w:val="right"/>
              <w:rPr>
                <w:rFonts w:cs="Times New Roman"/>
                <w:sz w:val="22"/>
                <w:szCs w:val="22"/>
                <w:cs/>
              </w:rPr>
            </w:pPr>
          </w:p>
        </w:tc>
        <w:tc>
          <w:tcPr>
            <w:tcW w:w="1288" w:type="dxa"/>
            <w:vAlign w:val="bottom"/>
          </w:tcPr>
          <w:p w:rsidR="00EE1C0B" w:rsidRPr="008F6D8B" w:rsidRDefault="00EE1C0B" w:rsidP="00512DB0">
            <w:pPr>
              <w:spacing w:line="260" w:lineRule="exact"/>
              <w:jc w:val="right"/>
              <w:rPr>
                <w:rFonts w:cs="Times New Roman"/>
                <w:sz w:val="22"/>
                <w:szCs w:val="22"/>
                <w:cs/>
              </w:rPr>
            </w:pPr>
          </w:p>
        </w:tc>
        <w:tc>
          <w:tcPr>
            <w:tcW w:w="1134" w:type="dxa"/>
            <w:vAlign w:val="bottom"/>
          </w:tcPr>
          <w:p w:rsidR="00EE1C0B" w:rsidRPr="008F6D8B" w:rsidRDefault="00EE1C0B" w:rsidP="00512DB0">
            <w:pPr>
              <w:spacing w:line="260" w:lineRule="exact"/>
              <w:jc w:val="right"/>
              <w:rPr>
                <w:rFonts w:cs="Times New Roman"/>
                <w:sz w:val="22"/>
                <w:szCs w:val="22"/>
                <w:lang w:val="en-US"/>
              </w:rPr>
            </w:pPr>
          </w:p>
        </w:tc>
        <w:tc>
          <w:tcPr>
            <w:tcW w:w="1368" w:type="dxa"/>
            <w:vAlign w:val="bottom"/>
          </w:tcPr>
          <w:p w:rsidR="00EE1C0B" w:rsidRPr="008F6D8B" w:rsidRDefault="00EE1C0B" w:rsidP="00512DB0">
            <w:pPr>
              <w:spacing w:line="260" w:lineRule="exact"/>
              <w:jc w:val="right"/>
              <w:rPr>
                <w:rFonts w:cs="Times New Roman"/>
                <w:sz w:val="22"/>
                <w:szCs w:val="22"/>
                <w:cs/>
              </w:rPr>
            </w:pPr>
            <w:r w:rsidRPr="008F6D8B">
              <w:rPr>
                <w:rFonts w:cs="Times New Roman"/>
                <w:b/>
                <w:bCs/>
                <w:sz w:val="22"/>
                <w:szCs w:val="22"/>
                <w:cs/>
              </w:rPr>
              <w:t xml:space="preserve">    (70.46)</w:t>
            </w:r>
          </w:p>
        </w:tc>
      </w:tr>
      <w:tr w:rsidR="00747601" w:rsidRPr="00FC6053" w:rsidTr="002D2373">
        <w:tc>
          <w:tcPr>
            <w:tcW w:w="4140" w:type="dxa"/>
            <w:gridSpan w:val="2"/>
            <w:vAlign w:val="bottom"/>
          </w:tcPr>
          <w:p w:rsidR="00747601" w:rsidRPr="008F6D8B" w:rsidRDefault="00747601" w:rsidP="00747601">
            <w:pPr>
              <w:spacing w:line="260" w:lineRule="exact"/>
              <w:rPr>
                <w:rFonts w:cs="Times New Roman"/>
                <w:sz w:val="22"/>
                <w:szCs w:val="22"/>
                <w:cs/>
              </w:rPr>
            </w:pPr>
            <w:r w:rsidRPr="002A755B">
              <w:rPr>
                <w:rFonts w:cs="Angsana New"/>
                <w:snapToGrid w:val="0"/>
                <w:sz w:val="22"/>
                <w:u w:val="single"/>
                <w:lang w:val="en-US"/>
              </w:rPr>
              <w:t>Less</w:t>
            </w:r>
            <w:r w:rsidRPr="002A755B">
              <w:rPr>
                <w:rFonts w:cs="Angsana New"/>
                <w:snapToGrid w:val="0"/>
                <w:sz w:val="22"/>
                <w:lang w:val="en-US"/>
              </w:rPr>
              <w:t xml:space="preserve"> </w:t>
            </w:r>
            <w:r>
              <w:rPr>
                <w:rFonts w:cs="Angsana New"/>
                <w:snapToGrid w:val="0"/>
                <w:sz w:val="22"/>
                <w:lang w:val="en-US"/>
              </w:rPr>
              <w:t>loss</w:t>
            </w:r>
            <w:r w:rsidRPr="002A755B">
              <w:rPr>
                <w:rFonts w:cs="Angsana New"/>
                <w:snapToGrid w:val="0"/>
                <w:sz w:val="22"/>
                <w:lang w:val="en-US"/>
              </w:rPr>
              <w:t xml:space="preserve"> of </w:t>
            </w:r>
            <w:r>
              <w:rPr>
                <w:rFonts w:cs="Angsana New"/>
                <w:snapToGrid w:val="0"/>
                <w:sz w:val="22"/>
                <w:lang w:val="en-US"/>
              </w:rPr>
              <w:t>n</w:t>
            </w:r>
            <w:r w:rsidRPr="002A755B">
              <w:rPr>
                <w:rFonts w:cs="Angsana New"/>
                <w:snapToGrid w:val="0"/>
                <w:sz w:val="22"/>
                <w:lang w:val="en-US"/>
              </w:rPr>
              <w:t>on-controlling interests</w:t>
            </w:r>
          </w:p>
        </w:tc>
        <w:tc>
          <w:tcPr>
            <w:tcW w:w="1567" w:type="dxa"/>
            <w:vAlign w:val="bottom"/>
          </w:tcPr>
          <w:p w:rsidR="00747601" w:rsidRPr="008F6D8B" w:rsidRDefault="00747601" w:rsidP="00512DB0">
            <w:pPr>
              <w:spacing w:line="260" w:lineRule="exact"/>
              <w:jc w:val="right"/>
              <w:rPr>
                <w:rFonts w:cs="Times New Roman"/>
                <w:sz w:val="22"/>
                <w:szCs w:val="22"/>
                <w:cs/>
              </w:rPr>
            </w:pPr>
          </w:p>
        </w:tc>
        <w:tc>
          <w:tcPr>
            <w:tcW w:w="1288" w:type="dxa"/>
            <w:vAlign w:val="bottom"/>
          </w:tcPr>
          <w:p w:rsidR="00747601" w:rsidRPr="008F6D8B" w:rsidRDefault="00747601" w:rsidP="00512DB0">
            <w:pPr>
              <w:spacing w:line="260" w:lineRule="exact"/>
              <w:jc w:val="right"/>
              <w:rPr>
                <w:rFonts w:cs="Times New Roman"/>
                <w:sz w:val="22"/>
                <w:szCs w:val="22"/>
                <w:cs/>
              </w:rPr>
            </w:pPr>
          </w:p>
        </w:tc>
        <w:tc>
          <w:tcPr>
            <w:tcW w:w="1134" w:type="dxa"/>
            <w:vAlign w:val="bottom"/>
          </w:tcPr>
          <w:p w:rsidR="00747601" w:rsidRPr="008F6D8B" w:rsidRDefault="00747601" w:rsidP="00512DB0">
            <w:pPr>
              <w:spacing w:line="260" w:lineRule="exact"/>
              <w:jc w:val="right"/>
              <w:rPr>
                <w:rFonts w:cs="Times New Roman"/>
                <w:sz w:val="22"/>
                <w:szCs w:val="22"/>
                <w:lang w:val="en-US"/>
              </w:rPr>
            </w:pPr>
          </w:p>
        </w:tc>
        <w:tc>
          <w:tcPr>
            <w:tcW w:w="1368" w:type="dxa"/>
            <w:vAlign w:val="bottom"/>
          </w:tcPr>
          <w:p w:rsidR="00747601" w:rsidRPr="008F6D8B" w:rsidRDefault="00747601"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cs/>
              </w:rPr>
              <w:t xml:space="preserve">      (1.33)</w:t>
            </w:r>
          </w:p>
        </w:tc>
      </w:tr>
      <w:tr w:rsidR="00747601" w:rsidRPr="00FC6053" w:rsidTr="002D2373">
        <w:trPr>
          <w:trHeight w:val="272"/>
        </w:trPr>
        <w:tc>
          <w:tcPr>
            <w:tcW w:w="5707" w:type="dxa"/>
            <w:gridSpan w:val="3"/>
            <w:vAlign w:val="bottom"/>
          </w:tcPr>
          <w:p w:rsidR="00747601" w:rsidRPr="008F6D8B" w:rsidRDefault="00747601" w:rsidP="00747601">
            <w:pPr>
              <w:spacing w:line="260" w:lineRule="exact"/>
              <w:rPr>
                <w:rFonts w:cs="Times New Roman"/>
                <w:sz w:val="22"/>
                <w:szCs w:val="22"/>
                <w:cs/>
              </w:rPr>
            </w:pPr>
            <w:r w:rsidRPr="002A755B">
              <w:rPr>
                <w:rFonts w:cs="Times New Roman"/>
                <w:b/>
                <w:bCs/>
                <w:snapToGrid w:val="0"/>
                <w:sz w:val="22"/>
                <w:szCs w:val="22"/>
                <w:lang w:val="en-US"/>
              </w:rPr>
              <w:t>Loss</w:t>
            </w:r>
            <w:r w:rsidRPr="002A755B">
              <w:rPr>
                <w:rFonts w:cs="Times New Roman"/>
                <w:b/>
                <w:bCs/>
                <w:snapToGrid w:val="0"/>
                <w:sz w:val="22"/>
                <w:szCs w:val="22"/>
                <w:cs/>
                <w:lang w:val="en-US"/>
              </w:rPr>
              <w:t xml:space="preserve"> </w:t>
            </w:r>
            <w:r>
              <w:rPr>
                <w:rFonts w:cs="Times New Roman"/>
                <w:b/>
                <w:bCs/>
                <w:snapToGrid w:val="0"/>
                <w:sz w:val="22"/>
                <w:szCs w:val="22"/>
                <w:lang w:val="en-US"/>
              </w:rPr>
              <w:t>attributable to equity holders of the parent</w:t>
            </w:r>
          </w:p>
        </w:tc>
        <w:tc>
          <w:tcPr>
            <w:tcW w:w="1288" w:type="dxa"/>
            <w:vAlign w:val="bottom"/>
          </w:tcPr>
          <w:p w:rsidR="00747601" w:rsidRPr="008F6D8B" w:rsidRDefault="00747601" w:rsidP="00512DB0">
            <w:pPr>
              <w:spacing w:line="260" w:lineRule="exact"/>
              <w:jc w:val="right"/>
              <w:rPr>
                <w:rFonts w:cs="Times New Roman"/>
                <w:sz w:val="22"/>
                <w:szCs w:val="22"/>
                <w:cs/>
              </w:rPr>
            </w:pPr>
          </w:p>
        </w:tc>
        <w:tc>
          <w:tcPr>
            <w:tcW w:w="1134" w:type="dxa"/>
            <w:vAlign w:val="bottom"/>
          </w:tcPr>
          <w:p w:rsidR="00747601" w:rsidRPr="008F6D8B" w:rsidRDefault="00747601" w:rsidP="00512DB0">
            <w:pPr>
              <w:spacing w:line="260" w:lineRule="exact"/>
              <w:jc w:val="right"/>
              <w:rPr>
                <w:rFonts w:cs="Times New Roman"/>
                <w:sz w:val="22"/>
                <w:szCs w:val="22"/>
                <w:lang w:val="en-US"/>
              </w:rPr>
            </w:pPr>
          </w:p>
        </w:tc>
        <w:tc>
          <w:tcPr>
            <w:tcW w:w="1368" w:type="dxa"/>
            <w:vAlign w:val="bottom"/>
          </w:tcPr>
          <w:p w:rsidR="00747601" w:rsidRPr="008F6D8B" w:rsidRDefault="00747601" w:rsidP="00512DB0">
            <w:pPr>
              <w:pBdr>
                <w:bottom w:val="double" w:sz="4" w:space="1" w:color="auto"/>
              </w:pBdr>
              <w:spacing w:line="260" w:lineRule="exact"/>
              <w:jc w:val="right"/>
              <w:rPr>
                <w:rFonts w:cs="Times New Roman"/>
                <w:sz w:val="22"/>
                <w:szCs w:val="22"/>
                <w:lang w:val="en-US"/>
              </w:rPr>
            </w:pPr>
            <w:r w:rsidRPr="008F6D8B">
              <w:rPr>
                <w:rFonts w:cs="Times New Roman"/>
                <w:b/>
                <w:bCs/>
                <w:sz w:val="22"/>
                <w:szCs w:val="22"/>
                <w:cs/>
              </w:rPr>
              <w:t xml:space="preserve">    (69.13)</w:t>
            </w:r>
          </w:p>
        </w:tc>
      </w:tr>
      <w:tr w:rsidR="003C20CD" w:rsidRPr="00552AEB" w:rsidTr="00512DB0">
        <w:tc>
          <w:tcPr>
            <w:tcW w:w="2712" w:type="dxa"/>
          </w:tcPr>
          <w:p w:rsidR="00512DB0" w:rsidRPr="00512DB0" w:rsidRDefault="00512DB0" w:rsidP="003C20CD">
            <w:pPr>
              <w:spacing w:line="192" w:lineRule="auto"/>
              <w:ind w:right="-36"/>
              <w:jc w:val="both"/>
              <w:rPr>
                <w:rFonts w:cstheme="minorBidi"/>
                <w:sz w:val="22"/>
                <w:szCs w:val="22"/>
                <w:cs/>
              </w:rPr>
            </w:pPr>
          </w:p>
        </w:tc>
        <w:tc>
          <w:tcPr>
            <w:tcW w:w="6785" w:type="dxa"/>
            <w:gridSpan w:val="5"/>
            <w:vAlign w:val="bottom"/>
          </w:tcPr>
          <w:p w:rsidR="003C20CD" w:rsidRPr="00293DBB" w:rsidRDefault="003C20CD" w:rsidP="003C20CD">
            <w:pPr>
              <w:pStyle w:val="Header"/>
              <w:spacing w:line="192" w:lineRule="auto"/>
              <w:ind w:right="-74"/>
              <w:jc w:val="center"/>
              <w:rPr>
                <w:rFonts w:cs="Times New Roman"/>
                <w:sz w:val="22"/>
                <w:szCs w:val="22"/>
                <w:lang w:val="en-US"/>
              </w:rPr>
            </w:pPr>
          </w:p>
        </w:tc>
      </w:tr>
      <w:tr w:rsidR="00EE1C0B" w:rsidRPr="00552AEB" w:rsidTr="00512DB0">
        <w:tc>
          <w:tcPr>
            <w:tcW w:w="2712" w:type="dxa"/>
          </w:tcPr>
          <w:p w:rsidR="00EE1C0B" w:rsidRPr="00552AEB" w:rsidRDefault="00EE1C0B" w:rsidP="004F4371">
            <w:pPr>
              <w:spacing w:line="220" w:lineRule="exact"/>
              <w:ind w:right="-36"/>
              <w:jc w:val="both"/>
              <w:rPr>
                <w:rFonts w:ascii="Angsana New" w:eastAsia="SimSun" w:hAnsi="Angsana New" w:cs="Angsana New"/>
                <w:cs/>
              </w:rPr>
            </w:pPr>
            <w:r w:rsidRPr="00552AEB">
              <w:rPr>
                <w:rFonts w:ascii="Angsana New" w:hAnsi="Angsana New" w:cs="Angsana New"/>
                <w:cs/>
              </w:rPr>
              <w:br w:type="page"/>
            </w:r>
            <w:r w:rsidRPr="00552AEB">
              <w:rPr>
                <w:rFonts w:ascii="Angsana New" w:hAnsi="Angsana New" w:cs="Angsana New"/>
                <w:cs/>
              </w:rPr>
              <w:br w:type="page"/>
            </w:r>
            <w:r w:rsidRPr="00552AEB">
              <w:rPr>
                <w:rFonts w:ascii="Angsana New" w:hAnsi="Angsana New" w:cs="Angsana New"/>
                <w:cs/>
                <w:lang w:val="en-US"/>
              </w:rPr>
              <w:br w:type="page"/>
            </w:r>
          </w:p>
        </w:tc>
        <w:tc>
          <w:tcPr>
            <w:tcW w:w="6785" w:type="dxa"/>
            <w:gridSpan w:val="5"/>
            <w:vAlign w:val="bottom"/>
          </w:tcPr>
          <w:p w:rsidR="00EE1C0B" w:rsidRPr="00293DBB" w:rsidRDefault="00EE1C0B" w:rsidP="004F4371">
            <w:pPr>
              <w:pStyle w:val="Header"/>
              <w:pBdr>
                <w:bottom w:val="single" w:sz="4" w:space="1" w:color="auto"/>
              </w:pBdr>
              <w:spacing w:line="220" w:lineRule="exact"/>
              <w:ind w:right="-74"/>
              <w:jc w:val="center"/>
              <w:rPr>
                <w:rFonts w:cstheme="minorBidi"/>
                <w:sz w:val="22"/>
                <w:szCs w:val="22"/>
                <w:cs/>
                <w:lang w:val="en-US"/>
              </w:rPr>
            </w:pPr>
            <w:r w:rsidRPr="008F6D8B">
              <w:rPr>
                <w:rFonts w:cs="Times New Roman"/>
                <w:sz w:val="22"/>
                <w:szCs w:val="22"/>
                <w:cs/>
              </w:rPr>
              <w:t>In</w:t>
            </w:r>
            <w:r w:rsidRPr="008F6D8B">
              <w:rPr>
                <w:rFonts w:cs="Times New Roman"/>
                <w:sz w:val="22"/>
                <w:szCs w:val="22"/>
                <w:lang w:val="en-US"/>
              </w:rPr>
              <w:t xml:space="preserve"> Million B</w:t>
            </w:r>
            <w:r w:rsidRPr="008F6D8B">
              <w:rPr>
                <w:rFonts w:cs="Times New Roman"/>
                <w:sz w:val="22"/>
                <w:szCs w:val="22"/>
                <w:cs/>
              </w:rPr>
              <w:t>aht</w:t>
            </w:r>
          </w:p>
        </w:tc>
      </w:tr>
      <w:tr w:rsidR="00EE1C0B" w:rsidRPr="00552AEB" w:rsidTr="00512DB0">
        <w:tc>
          <w:tcPr>
            <w:tcW w:w="2712" w:type="dxa"/>
          </w:tcPr>
          <w:p w:rsidR="00EE1C0B" w:rsidRPr="00552AEB" w:rsidRDefault="00EE1C0B" w:rsidP="004F4371">
            <w:pPr>
              <w:spacing w:line="220" w:lineRule="exact"/>
              <w:ind w:right="-36"/>
              <w:jc w:val="both"/>
              <w:rPr>
                <w:rFonts w:ascii="Angsana New" w:eastAsia="SimSun" w:hAnsi="Angsana New" w:cs="Angsana New"/>
                <w:cs/>
              </w:rPr>
            </w:pPr>
          </w:p>
        </w:tc>
        <w:tc>
          <w:tcPr>
            <w:tcW w:w="6785" w:type="dxa"/>
            <w:gridSpan w:val="5"/>
            <w:vAlign w:val="bottom"/>
          </w:tcPr>
          <w:p w:rsidR="00EE1C0B" w:rsidRPr="008F6D8B" w:rsidRDefault="00EE1C0B" w:rsidP="004F4371">
            <w:pPr>
              <w:pStyle w:val="Header"/>
              <w:pBdr>
                <w:bottom w:val="single" w:sz="4" w:space="1" w:color="auto"/>
              </w:pBdr>
              <w:spacing w:line="220" w:lineRule="exact"/>
              <w:ind w:right="-74"/>
              <w:jc w:val="center"/>
              <w:rPr>
                <w:rFonts w:cs="Times New Roman"/>
                <w:sz w:val="22"/>
                <w:szCs w:val="22"/>
                <w:cs/>
              </w:rPr>
            </w:pPr>
            <w:r w:rsidRPr="008F6D8B">
              <w:rPr>
                <w:rFonts w:cs="Times New Roman"/>
                <w:sz w:val="22"/>
                <w:szCs w:val="22"/>
                <w:cs/>
              </w:rPr>
              <w:t>Consolidated financial statements</w:t>
            </w:r>
          </w:p>
        </w:tc>
      </w:tr>
      <w:tr w:rsidR="00EE1C0B" w:rsidRPr="00DA03F3" w:rsidTr="00512DB0">
        <w:tc>
          <w:tcPr>
            <w:tcW w:w="2712" w:type="dxa"/>
          </w:tcPr>
          <w:p w:rsidR="00EE1C0B" w:rsidRPr="00552AEB" w:rsidRDefault="00EE1C0B" w:rsidP="004F4371">
            <w:pPr>
              <w:spacing w:line="220" w:lineRule="exact"/>
              <w:ind w:right="-36"/>
              <w:jc w:val="both"/>
              <w:rPr>
                <w:rFonts w:ascii="Angsana New" w:eastAsia="SimSun" w:hAnsi="Angsana New" w:cs="Angsana New"/>
                <w:cs/>
              </w:rPr>
            </w:pPr>
          </w:p>
        </w:tc>
        <w:tc>
          <w:tcPr>
            <w:tcW w:w="6785" w:type="dxa"/>
            <w:gridSpan w:val="5"/>
            <w:vAlign w:val="bottom"/>
          </w:tcPr>
          <w:p w:rsidR="00EE1C0B" w:rsidRPr="008F6D8B" w:rsidRDefault="00A87506" w:rsidP="004F4371">
            <w:pPr>
              <w:pStyle w:val="Header"/>
              <w:pBdr>
                <w:bottom w:val="single" w:sz="4" w:space="1" w:color="auto"/>
              </w:pBdr>
              <w:spacing w:line="220" w:lineRule="exact"/>
              <w:ind w:right="-74"/>
              <w:jc w:val="center"/>
              <w:rPr>
                <w:rFonts w:cs="Times New Roman"/>
                <w:sz w:val="22"/>
                <w:szCs w:val="22"/>
                <w:cs/>
              </w:rPr>
            </w:pPr>
            <w:r w:rsidRPr="008F6D8B">
              <w:rPr>
                <w:rFonts w:cs="Times New Roman"/>
                <w:sz w:val="22"/>
                <w:szCs w:val="22"/>
                <w:lang w:val="en-US"/>
              </w:rPr>
              <w:t>For the six</w:t>
            </w:r>
            <w:r w:rsidRPr="008F6D8B">
              <w:rPr>
                <w:rFonts w:cs="Times New Roman"/>
                <w:sz w:val="22"/>
                <w:szCs w:val="22"/>
                <w:cs/>
                <w:lang w:val="en-US"/>
              </w:rPr>
              <w:t>-</w:t>
            </w:r>
            <w:r w:rsidRPr="008F6D8B">
              <w:rPr>
                <w:rFonts w:cs="Times New Roman"/>
                <w:sz w:val="22"/>
                <w:szCs w:val="22"/>
                <w:lang w:val="en-US"/>
              </w:rPr>
              <w:t>month</w:t>
            </w:r>
            <w:r w:rsidR="006A17B1">
              <w:rPr>
                <w:rFonts w:cs="Times New Roman"/>
                <w:sz w:val="22"/>
                <w:szCs w:val="22"/>
                <w:lang w:val="en-US"/>
              </w:rPr>
              <w:t xml:space="preserve"> period</w:t>
            </w:r>
            <w:r w:rsidRPr="008F6D8B">
              <w:rPr>
                <w:rFonts w:cs="Times New Roman"/>
                <w:sz w:val="22"/>
                <w:szCs w:val="22"/>
                <w:lang w:val="en-US"/>
              </w:rPr>
              <w:t xml:space="preserve"> ended 30 June 2018</w:t>
            </w:r>
          </w:p>
        </w:tc>
      </w:tr>
      <w:tr w:rsidR="00A87506" w:rsidRPr="00552AEB" w:rsidTr="00512DB0">
        <w:tc>
          <w:tcPr>
            <w:tcW w:w="2712" w:type="dxa"/>
          </w:tcPr>
          <w:p w:rsidR="00A87506" w:rsidRPr="00552AEB" w:rsidRDefault="00A87506" w:rsidP="004F4371">
            <w:pPr>
              <w:spacing w:line="220" w:lineRule="exact"/>
              <w:ind w:right="-36"/>
              <w:jc w:val="both"/>
              <w:rPr>
                <w:rFonts w:ascii="Angsana New" w:eastAsia="SimSun" w:hAnsi="Angsana New" w:cs="Angsana New"/>
                <w:cs/>
              </w:rPr>
            </w:pPr>
          </w:p>
        </w:tc>
        <w:tc>
          <w:tcPr>
            <w:tcW w:w="1428" w:type="dxa"/>
            <w:vAlign w:val="bottom"/>
          </w:tcPr>
          <w:p w:rsidR="00A87506" w:rsidRPr="008F6D8B" w:rsidRDefault="00A87506" w:rsidP="004F4371">
            <w:pPr>
              <w:pBdr>
                <w:bottom w:val="single" w:sz="4" w:space="1" w:color="auto"/>
              </w:pBdr>
              <w:spacing w:line="220" w:lineRule="exact"/>
              <w:jc w:val="center"/>
              <w:rPr>
                <w:rFonts w:cs="Times New Roman"/>
                <w:color w:val="000000"/>
                <w:sz w:val="22"/>
                <w:szCs w:val="22"/>
                <w:cs/>
              </w:rPr>
            </w:pPr>
            <w:r w:rsidRPr="008F6D8B">
              <w:rPr>
                <w:rFonts w:cs="Times New Roman"/>
                <w:snapToGrid w:val="0"/>
                <w:sz w:val="22"/>
                <w:szCs w:val="22"/>
                <w:lang w:val="en-US"/>
              </w:rPr>
              <w:t>Manufacturer of switch board</w:t>
            </w:r>
          </w:p>
        </w:tc>
        <w:tc>
          <w:tcPr>
            <w:tcW w:w="1567" w:type="dxa"/>
            <w:vAlign w:val="bottom"/>
          </w:tcPr>
          <w:p w:rsidR="00A87506" w:rsidRPr="008F6D8B" w:rsidRDefault="00A87506" w:rsidP="004F4371">
            <w:pPr>
              <w:pBdr>
                <w:bottom w:val="single" w:sz="4" w:space="1" w:color="auto"/>
              </w:pBdr>
              <w:spacing w:line="220" w:lineRule="exact"/>
              <w:jc w:val="center"/>
              <w:rPr>
                <w:rFonts w:cs="Times New Roman"/>
                <w:sz w:val="22"/>
                <w:szCs w:val="22"/>
                <w:cs/>
              </w:rPr>
            </w:pPr>
            <w:r w:rsidRPr="008F6D8B">
              <w:rPr>
                <w:rFonts w:cs="Times New Roman"/>
                <w:sz w:val="22"/>
                <w:szCs w:val="22"/>
                <w:lang w:val="en-US"/>
              </w:rPr>
              <w:t>Manufacture and galvanized service</w:t>
            </w:r>
          </w:p>
        </w:tc>
        <w:tc>
          <w:tcPr>
            <w:tcW w:w="1288" w:type="dxa"/>
            <w:vAlign w:val="bottom"/>
          </w:tcPr>
          <w:p w:rsidR="00A87506" w:rsidRPr="008F6D8B" w:rsidRDefault="00A87506" w:rsidP="004F4371">
            <w:pPr>
              <w:pBdr>
                <w:bottom w:val="single" w:sz="4" w:space="1" w:color="auto"/>
              </w:pBdr>
              <w:spacing w:line="220" w:lineRule="exact"/>
              <w:jc w:val="center"/>
              <w:rPr>
                <w:rFonts w:cs="Times New Roman"/>
                <w:sz w:val="22"/>
                <w:szCs w:val="22"/>
                <w:cs/>
              </w:rPr>
            </w:pPr>
            <w:r w:rsidRPr="008F6D8B">
              <w:rPr>
                <w:rFonts w:cs="Times New Roman"/>
                <w:sz w:val="22"/>
                <w:szCs w:val="22"/>
                <w:lang w:val="en-US"/>
              </w:rPr>
              <w:t>Services and others</w:t>
            </w:r>
          </w:p>
        </w:tc>
        <w:tc>
          <w:tcPr>
            <w:tcW w:w="1134" w:type="dxa"/>
            <w:vAlign w:val="bottom"/>
          </w:tcPr>
          <w:p w:rsidR="00A87506" w:rsidRPr="008F6D8B" w:rsidRDefault="00A87506" w:rsidP="004F4371">
            <w:pPr>
              <w:pStyle w:val="Header"/>
              <w:pBdr>
                <w:bottom w:val="single" w:sz="4" w:space="1" w:color="auto"/>
              </w:pBdr>
              <w:spacing w:line="220" w:lineRule="exact"/>
              <w:ind w:right="-72"/>
              <w:jc w:val="center"/>
              <w:rPr>
                <w:rFonts w:cs="Times New Roman"/>
                <w:sz w:val="22"/>
                <w:szCs w:val="22"/>
                <w:lang w:val="en-US"/>
              </w:rPr>
            </w:pPr>
            <w:r w:rsidRPr="008F6D8B">
              <w:rPr>
                <w:rFonts w:cs="Times New Roman"/>
                <w:sz w:val="22"/>
                <w:szCs w:val="22"/>
                <w:lang w:val="en-US"/>
              </w:rPr>
              <w:t>Eliminate</w:t>
            </w:r>
          </w:p>
        </w:tc>
        <w:tc>
          <w:tcPr>
            <w:tcW w:w="1368" w:type="dxa"/>
            <w:vAlign w:val="bottom"/>
          </w:tcPr>
          <w:p w:rsidR="00A87506" w:rsidRPr="008F6D8B" w:rsidRDefault="00A87506" w:rsidP="004F4371">
            <w:pPr>
              <w:pStyle w:val="Header"/>
              <w:pBdr>
                <w:bottom w:val="single" w:sz="4" w:space="1" w:color="auto"/>
              </w:pBdr>
              <w:spacing w:line="220" w:lineRule="exact"/>
              <w:ind w:right="-72"/>
              <w:jc w:val="center"/>
              <w:rPr>
                <w:rFonts w:cs="Times New Roman"/>
                <w:sz w:val="22"/>
                <w:szCs w:val="22"/>
                <w:lang w:val="en-US"/>
              </w:rPr>
            </w:pPr>
            <w:r w:rsidRPr="008F6D8B">
              <w:rPr>
                <w:rFonts w:cs="Times New Roman"/>
                <w:sz w:val="22"/>
                <w:szCs w:val="22"/>
                <w:lang w:val="en-US"/>
              </w:rPr>
              <w:t>Total</w:t>
            </w:r>
          </w:p>
        </w:tc>
      </w:tr>
      <w:tr w:rsidR="00572B71" w:rsidRPr="00DA03F3" w:rsidTr="00512DB0">
        <w:trPr>
          <w:trHeight w:val="240"/>
        </w:trPr>
        <w:tc>
          <w:tcPr>
            <w:tcW w:w="2712" w:type="dxa"/>
            <w:vAlign w:val="bottom"/>
          </w:tcPr>
          <w:p w:rsidR="00572B71" w:rsidRPr="00032145" w:rsidRDefault="00572B71" w:rsidP="00512DB0">
            <w:pPr>
              <w:spacing w:line="260" w:lineRule="exact"/>
              <w:ind w:left="168" w:hanging="141"/>
              <w:rPr>
                <w:rFonts w:cs="Times New Roman"/>
                <w:snapToGrid w:val="0"/>
                <w:sz w:val="22"/>
                <w:szCs w:val="22"/>
                <w:lang w:val="en-US"/>
              </w:rPr>
            </w:pPr>
            <w:r>
              <w:rPr>
                <w:rFonts w:cs="Times New Roman"/>
                <w:snapToGrid w:val="0"/>
                <w:sz w:val="22"/>
                <w:szCs w:val="22"/>
                <w:lang w:val="en-US"/>
              </w:rPr>
              <w:t xml:space="preserve">Revenues from sales </w:t>
            </w:r>
            <w:r>
              <w:rPr>
                <w:rFonts w:cs="Times New Roman"/>
                <w:snapToGrid w:val="0"/>
                <w:sz w:val="22"/>
                <w:szCs w:val="22"/>
                <w:lang w:val="en-US"/>
              </w:rPr>
              <w:br/>
              <w:t>from external customers</w:t>
            </w:r>
          </w:p>
        </w:tc>
        <w:tc>
          <w:tcPr>
            <w:tcW w:w="1428" w:type="dxa"/>
            <w:vAlign w:val="bottom"/>
          </w:tcPr>
          <w:p w:rsidR="00572B71" w:rsidRPr="008F6D8B" w:rsidRDefault="00572B71" w:rsidP="00512DB0">
            <w:pPr>
              <w:spacing w:line="260" w:lineRule="exact"/>
              <w:jc w:val="right"/>
              <w:rPr>
                <w:rFonts w:cs="Times New Roman"/>
                <w:sz w:val="22"/>
                <w:szCs w:val="22"/>
                <w:lang w:val="en-US"/>
              </w:rPr>
            </w:pPr>
          </w:p>
        </w:tc>
        <w:tc>
          <w:tcPr>
            <w:tcW w:w="1567" w:type="dxa"/>
            <w:vAlign w:val="bottom"/>
          </w:tcPr>
          <w:p w:rsidR="00572B71" w:rsidRPr="008F6D8B" w:rsidRDefault="00572B71" w:rsidP="00512DB0">
            <w:pPr>
              <w:spacing w:line="260" w:lineRule="exact"/>
              <w:jc w:val="right"/>
              <w:rPr>
                <w:rFonts w:cs="Times New Roman"/>
                <w:sz w:val="22"/>
                <w:szCs w:val="22"/>
                <w:lang w:val="en-US"/>
              </w:rPr>
            </w:pPr>
          </w:p>
        </w:tc>
        <w:tc>
          <w:tcPr>
            <w:tcW w:w="1288" w:type="dxa"/>
            <w:vAlign w:val="bottom"/>
          </w:tcPr>
          <w:p w:rsidR="00572B71" w:rsidRPr="008F6D8B" w:rsidRDefault="00572B71" w:rsidP="00512DB0">
            <w:pPr>
              <w:spacing w:line="260" w:lineRule="exact"/>
              <w:jc w:val="center"/>
              <w:rPr>
                <w:rFonts w:cs="Times New Roman"/>
                <w:sz w:val="22"/>
                <w:szCs w:val="22"/>
                <w:lang w:val="en-US"/>
              </w:rPr>
            </w:pPr>
          </w:p>
        </w:tc>
        <w:tc>
          <w:tcPr>
            <w:tcW w:w="1134" w:type="dxa"/>
            <w:vAlign w:val="bottom"/>
          </w:tcPr>
          <w:p w:rsidR="00572B71" w:rsidRPr="008F6D8B" w:rsidRDefault="00572B71" w:rsidP="00512DB0">
            <w:pPr>
              <w:spacing w:line="260" w:lineRule="exact"/>
              <w:jc w:val="center"/>
              <w:rPr>
                <w:rFonts w:cs="Times New Roman"/>
                <w:sz w:val="22"/>
                <w:szCs w:val="22"/>
                <w:lang w:val="en-US"/>
              </w:rPr>
            </w:pPr>
          </w:p>
        </w:tc>
        <w:tc>
          <w:tcPr>
            <w:tcW w:w="1368" w:type="dxa"/>
            <w:vAlign w:val="bottom"/>
          </w:tcPr>
          <w:p w:rsidR="00572B71" w:rsidRPr="008F6D8B" w:rsidRDefault="00572B71" w:rsidP="00512DB0">
            <w:pPr>
              <w:spacing w:line="260" w:lineRule="exact"/>
              <w:jc w:val="right"/>
              <w:rPr>
                <w:rFonts w:cs="Times New Roman"/>
                <w:sz w:val="22"/>
                <w:szCs w:val="22"/>
                <w:lang w:val="en-US"/>
              </w:rPr>
            </w:pPr>
          </w:p>
        </w:tc>
      </w:tr>
      <w:tr w:rsidR="00572B71" w:rsidRPr="00FC6053" w:rsidTr="00512DB0">
        <w:trPr>
          <w:trHeight w:val="267"/>
        </w:trPr>
        <w:tc>
          <w:tcPr>
            <w:tcW w:w="2712" w:type="dxa"/>
            <w:vAlign w:val="bottom"/>
          </w:tcPr>
          <w:p w:rsidR="00572B71" w:rsidRPr="000E3B34" w:rsidRDefault="00572B71" w:rsidP="00512DB0">
            <w:pPr>
              <w:pStyle w:val="ListParagraph"/>
              <w:numPr>
                <w:ilvl w:val="0"/>
                <w:numId w:val="27"/>
              </w:numPr>
              <w:spacing w:line="260" w:lineRule="exact"/>
              <w:ind w:left="310" w:hanging="142"/>
              <w:rPr>
                <w:rFonts w:cs="Times New Roman"/>
                <w:snapToGrid w:val="0"/>
                <w:sz w:val="22"/>
                <w:szCs w:val="22"/>
                <w:lang w:val="en-US"/>
              </w:rPr>
            </w:pPr>
            <w:r w:rsidRPr="000E3B34">
              <w:rPr>
                <w:rFonts w:cs="Times New Roman"/>
                <w:snapToGrid w:val="0"/>
                <w:sz w:val="22"/>
                <w:szCs w:val="22"/>
                <w:lang w:val="en-US"/>
              </w:rPr>
              <w:t>Thai</w:t>
            </w:r>
          </w:p>
        </w:tc>
        <w:tc>
          <w:tcPr>
            <w:tcW w:w="1428" w:type="dxa"/>
            <w:vAlign w:val="bottom"/>
          </w:tcPr>
          <w:p w:rsidR="00572B71" w:rsidRPr="008F6D8B" w:rsidRDefault="00572B71" w:rsidP="00512DB0">
            <w:pPr>
              <w:spacing w:line="260" w:lineRule="exact"/>
              <w:jc w:val="right"/>
              <w:rPr>
                <w:rFonts w:cs="Times New Roman"/>
                <w:sz w:val="22"/>
                <w:szCs w:val="22"/>
                <w:lang w:val="en-US"/>
              </w:rPr>
            </w:pPr>
            <w:r w:rsidRPr="008F6D8B">
              <w:rPr>
                <w:rFonts w:cs="Times New Roman"/>
                <w:sz w:val="22"/>
                <w:szCs w:val="22"/>
                <w:cs/>
              </w:rPr>
              <w:t xml:space="preserve">     131.05</w:t>
            </w:r>
          </w:p>
        </w:tc>
        <w:tc>
          <w:tcPr>
            <w:tcW w:w="1567" w:type="dxa"/>
            <w:vAlign w:val="bottom"/>
          </w:tcPr>
          <w:p w:rsidR="00572B71" w:rsidRPr="008F6D8B" w:rsidRDefault="00572B71" w:rsidP="00512DB0">
            <w:pPr>
              <w:spacing w:line="260" w:lineRule="exact"/>
              <w:jc w:val="right"/>
              <w:rPr>
                <w:rFonts w:cs="Times New Roman"/>
                <w:sz w:val="22"/>
                <w:szCs w:val="22"/>
                <w:lang w:val="en-US"/>
              </w:rPr>
            </w:pPr>
            <w:r w:rsidRPr="008F6D8B">
              <w:rPr>
                <w:rFonts w:cs="Times New Roman"/>
                <w:sz w:val="22"/>
                <w:szCs w:val="22"/>
                <w:cs/>
              </w:rPr>
              <w:t xml:space="preserve">          499.57</w:t>
            </w:r>
          </w:p>
        </w:tc>
        <w:tc>
          <w:tcPr>
            <w:tcW w:w="1288" w:type="dxa"/>
            <w:vAlign w:val="bottom"/>
          </w:tcPr>
          <w:p w:rsidR="00572B71" w:rsidRPr="008F6D8B" w:rsidRDefault="00572B71" w:rsidP="00512DB0">
            <w:pPr>
              <w:spacing w:line="260" w:lineRule="exact"/>
              <w:jc w:val="center"/>
              <w:rPr>
                <w:rFonts w:cs="Times New Roman"/>
                <w:sz w:val="22"/>
                <w:szCs w:val="22"/>
                <w:lang w:val="en-US"/>
              </w:rPr>
            </w:pPr>
            <w:r w:rsidRPr="008F6D8B">
              <w:rPr>
                <w:rFonts w:cs="Times New Roman"/>
                <w:sz w:val="22"/>
                <w:szCs w:val="22"/>
                <w:cs/>
              </w:rPr>
              <w:t>-</w:t>
            </w:r>
          </w:p>
        </w:tc>
        <w:tc>
          <w:tcPr>
            <w:tcW w:w="1134" w:type="dxa"/>
            <w:vAlign w:val="bottom"/>
          </w:tcPr>
          <w:p w:rsidR="00572B71" w:rsidRPr="008F6D8B" w:rsidRDefault="00572B71" w:rsidP="00512DB0">
            <w:pPr>
              <w:spacing w:line="260" w:lineRule="exact"/>
              <w:jc w:val="center"/>
              <w:rPr>
                <w:rFonts w:cs="Times New Roman"/>
                <w:sz w:val="22"/>
                <w:szCs w:val="22"/>
                <w:lang w:val="en-US"/>
              </w:rPr>
            </w:pPr>
            <w:r w:rsidRPr="008F6D8B">
              <w:rPr>
                <w:rFonts w:cs="Times New Roman"/>
                <w:sz w:val="22"/>
                <w:szCs w:val="22"/>
                <w:cs/>
              </w:rPr>
              <w:t>-</w:t>
            </w:r>
          </w:p>
        </w:tc>
        <w:tc>
          <w:tcPr>
            <w:tcW w:w="1368" w:type="dxa"/>
            <w:vAlign w:val="bottom"/>
          </w:tcPr>
          <w:p w:rsidR="00572B71" w:rsidRPr="0034381F" w:rsidRDefault="00572B71" w:rsidP="00512DB0">
            <w:pPr>
              <w:spacing w:line="260" w:lineRule="exact"/>
              <w:ind w:right="-94"/>
              <w:jc w:val="right"/>
              <w:rPr>
                <w:rFonts w:cs="Times New Roman"/>
                <w:sz w:val="22"/>
                <w:szCs w:val="22"/>
                <w:cs/>
              </w:rPr>
            </w:pPr>
            <w:r w:rsidRPr="008F6D8B">
              <w:rPr>
                <w:rFonts w:cs="Times New Roman"/>
                <w:sz w:val="22"/>
                <w:szCs w:val="22"/>
                <w:cs/>
              </w:rPr>
              <w:t xml:space="preserve">       630.62</w:t>
            </w:r>
          </w:p>
        </w:tc>
      </w:tr>
      <w:tr w:rsidR="00572B71" w:rsidRPr="00FC6053" w:rsidTr="00512DB0">
        <w:tc>
          <w:tcPr>
            <w:tcW w:w="2712" w:type="dxa"/>
            <w:vAlign w:val="bottom"/>
          </w:tcPr>
          <w:p w:rsidR="00572B71" w:rsidRPr="00DD29F0" w:rsidRDefault="00572B71" w:rsidP="00512DB0">
            <w:pPr>
              <w:spacing w:line="260" w:lineRule="exact"/>
              <w:ind w:left="168"/>
              <w:rPr>
                <w:rFonts w:cstheme="minorBidi"/>
                <w:snapToGrid w:val="0"/>
                <w:sz w:val="22"/>
                <w:szCs w:val="22"/>
                <w:cs/>
                <w:lang w:val="en-US"/>
              </w:rPr>
            </w:pPr>
            <w:r>
              <w:rPr>
                <w:rFonts w:cs="Times New Roman"/>
                <w:snapToGrid w:val="0"/>
                <w:sz w:val="22"/>
                <w:szCs w:val="22"/>
                <w:lang w:val="en-US"/>
              </w:rPr>
              <w:t>- Overseas</w:t>
            </w:r>
          </w:p>
        </w:tc>
        <w:tc>
          <w:tcPr>
            <w:tcW w:w="1428" w:type="dxa"/>
            <w:vAlign w:val="bottom"/>
          </w:tcPr>
          <w:p w:rsidR="00572B71" w:rsidRPr="008F6D8B" w:rsidRDefault="00572B71" w:rsidP="00512DB0">
            <w:pPr>
              <w:spacing w:line="260" w:lineRule="exact"/>
              <w:jc w:val="right"/>
              <w:rPr>
                <w:rFonts w:cs="Times New Roman"/>
                <w:sz w:val="22"/>
                <w:szCs w:val="22"/>
                <w:lang w:val="en-US"/>
              </w:rPr>
            </w:pPr>
            <w:r w:rsidRPr="008F6D8B">
              <w:rPr>
                <w:rFonts w:cs="Times New Roman"/>
                <w:sz w:val="22"/>
                <w:szCs w:val="22"/>
                <w:cs/>
              </w:rPr>
              <w:t xml:space="preserve">   52.82</w:t>
            </w:r>
          </w:p>
        </w:tc>
        <w:tc>
          <w:tcPr>
            <w:tcW w:w="1567" w:type="dxa"/>
            <w:vAlign w:val="bottom"/>
          </w:tcPr>
          <w:p w:rsidR="00572B71" w:rsidRPr="008F6D8B" w:rsidRDefault="00572B71" w:rsidP="00512DB0">
            <w:pPr>
              <w:spacing w:line="260" w:lineRule="exact"/>
              <w:jc w:val="right"/>
              <w:rPr>
                <w:rFonts w:cs="Times New Roman"/>
                <w:sz w:val="22"/>
                <w:szCs w:val="22"/>
                <w:lang w:val="en-US"/>
              </w:rPr>
            </w:pPr>
            <w:r w:rsidRPr="008F6D8B">
              <w:rPr>
                <w:rFonts w:cs="Times New Roman"/>
                <w:sz w:val="22"/>
                <w:szCs w:val="22"/>
                <w:cs/>
              </w:rPr>
              <w:t xml:space="preserve">         2.54</w:t>
            </w:r>
          </w:p>
        </w:tc>
        <w:tc>
          <w:tcPr>
            <w:tcW w:w="1288" w:type="dxa"/>
            <w:vAlign w:val="bottom"/>
          </w:tcPr>
          <w:p w:rsidR="00572B71" w:rsidRPr="008F6D8B" w:rsidRDefault="00497A0F" w:rsidP="00512DB0">
            <w:pPr>
              <w:spacing w:line="260" w:lineRule="exact"/>
              <w:jc w:val="right"/>
              <w:rPr>
                <w:rFonts w:cs="Times New Roman"/>
                <w:sz w:val="22"/>
                <w:szCs w:val="22"/>
                <w:lang w:val="en-US"/>
              </w:rPr>
            </w:pPr>
            <w:r>
              <w:rPr>
                <w:rFonts w:cs="Times New Roman"/>
                <w:sz w:val="22"/>
                <w:szCs w:val="22"/>
                <w:cs/>
              </w:rPr>
              <w:t xml:space="preserve">            </w:t>
            </w:r>
            <w:r w:rsidR="00572B71" w:rsidRPr="008F6D8B">
              <w:rPr>
                <w:rFonts w:cs="Times New Roman"/>
                <w:sz w:val="22"/>
                <w:szCs w:val="22"/>
                <w:cs/>
              </w:rPr>
              <w:t>8.05</w:t>
            </w:r>
          </w:p>
        </w:tc>
        <w:tc>
          <w:tcPr>
            <w:tcW w:w="1134" w:type="dxa"/>
            <w:vAlign w:val="bottom"/>
          </w:tcPr>
          <w:p w:rsidR="00572B71" w:rsidRPr="008F6D8B" w:rsidRDefault="00572B71" w:rsidP="00512DB0">
            <w:pPr>
              <w:spacing w:line="260" w:lineRule="exact"/>
              <w:jc w:val="center"/>
              <w:rPr>
                <w:rFonts w:cs="Times New Roman"/>
                <w:sz w:val="22"/>
                <w:szCs w:val="22"/>
                <w:lang w:val="en-US"/>
              </w:rPr>
            </w:pPr>
            <w:r w:rsidRPr="008F6D8B">
              <w:rPr>
                <w:rFonts w:cs="Times New Roman"/>
                <w:sz w:val="22"/>
                <w:szCs w:val="22"/>
                <w:cs/>
              </w:rPr>
              <w:t>-</w:t>
            </w:r>
          </w:p>
        </w:tc>
        <w:tc>
          <w:tcPr>
            <w:tcW w:w="1368" w:type="dxa"/>
            <w:vAlign w:val="bottom"/>
          </w:tcPr>
          <w:p w:rsidR="00572B71" w:rsidRPr="0034381F" w:rsidRDefault="00572B71" w:rsidP="00512DB0">
            <w:pPr>
              <w:spacing w:line="260" w:lineRule="exact"/>
              <w:ind w:right="-94"/>
              <w:jc w:val="right"/>
              <w:rPr>
                <w:rFonts w:cs="Times New Roman"/>
                <w:sz w:val="22"/>
                <w:szCs w:val="22"/>
                <w:cs/>
              </w:rPr>
            </w:pPr>
            <w:r w:rsidRPr="008F6D8B">
              <w:rPr>
                <w:rFonts w:cs="Times New Roman"/>
                <w:sz w:val="22"/>
                <w:szCs w:val="22"/>
                <w:cs/>
              </w:rPr>
              <w:t xml:space="preserve">         63.41</w:t>
            </w:r>
          </w:p>
        </w:tc>
      </w:tr>
      <w:tr w:rsidR="00A87506" w:rsidRPr="00FC6053" w:rsidTr="00512DB0">
        <w:tc>
          <w:tcPr>
            <w:tcW w:w="2712" w:type="dxa"/>
            <w:vAlign w:val="bottom"/>
          </w:tcPr>
          <w:p w:rsidR="00A87506" w:rsidRPr="00552AEB" w:rsidRDefault="00572B71" w:rsidP="00512D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ascii="Angsana New" w:hAnsi="Angsana New"/>
                <w:cs/>
              </w:rPr>
            </w:pPr>
            <w:r>
              <w:rPr>
                <w:rFonts w:cstheme="minorBidi"/>
                <w:snapToGrid w:val="0"/>
                <w:sz w:val="22"/>
                <w:szCs w:val="22"/>
              </w:rPr>
              <w:t>Inter-segment revenues</w:t>
            </w:r>
          </w:p>
        </w:tc>
        <w:tc>
          <w:tcPr>
            <w:tcW w:w="1428" w:type="dxa"/>
            <w:vAlign w:val="bottom"/>
          </w:tcPr>
          <w:p w:rsidR="00A87506" w:rsidRPr="008F6D8B" w:rsidRDefault="00A87506" w:rsidP="00512DB0">
            <w:pPr>
              <w:pBdr>
                <w:bottom w:val="single" w:sz="4" w:space="1" w:color="auto"/>
              </w:pBdr>
              <w:spacing w:line="260" w:lineRule="exact"/>
              <w:jc w:val="center"/>
              <w:rPr>
                <w:rFonts w:cs="Times New Roman"/>
                <w:sz w:val="22"/>
                <w:szCs w:val="22"/>
                <w:lang w:val="en-US"/>
              </w:rPr>
            </w:pPr>
            <w:r w:rsidRPr="008F6D8B">
              <w:rPr>
                <w:rFonts w:cs="Times New Roman"/>
                <w:sz w:val="22"/>
                <w:szCs w:val="22"/>
                <w:cs/>
              </w:rPr>
              <w:t>-</w:t>
            </w:r>
          </w:p>
        </w:tc>
        <w:tc>
          <w:tcPr>
            <w:tcW w:w="1567" w:type="dxa"/>
            <w:vAlign w:val="bottom"/>
          </w:tcPr>
          <w:p w:rsidR="00A87506" w:rsidRPr="008F6D8B" w:rsidRDefault="00A87506"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cs/>
              </w:rPr>
              <w:t xml:space="preserve">        51.54</w:t>
            </w:r>
          </w:p>
        </w:tc>
        <w:tc>
          <w:tcPr>
            <w:tcW w:w="1288" w:type="dxa"/>
            <w:vAlign w:val="bottom"/>
          </w:tcPr>
          <w:p w:rsidR="00A87506" w:rsidRPr="008F6D8B" w:rsidRDefault="00A87506" w:rsidP="00512DB0">
            <w:pPr>
              <w:pBdr>
                <w:bottom w:val="single" w:sz="4" w:space="1" w:color="auto"/>
              </w:pBdr>
              <w:spacing w:line="260" w:lineRule="exact"/>
              <w:jc w:val="center"/>
              <w:rPr>
                <w:rFonts w:cs="Times New Roman"/>
                <w:sz w:val="22"/>
                <w:szCs w:val="22"/>
                <w:lang w:val="en-US"/>
              </w:rPr>
            </w:pPr>
            <w:r w:rsidRPr="008F6D8B">
              <w:rPr>
                <w:rFonts w:cs="Times New Roman"/>
                <w:sz w:val="22"/>
                <w:szCs w:val="22"/>
                <w:cs/>
              </w:rPr>
              <w:t>-</w:t>
            </w:r>
          </w:p>
        </w:tc>
        <w:tc>
          <w:tcPr>
            <w:tcW w:w="1134" w:type="dxa"/>
            <w:vAlign w:val="bottom"/>
          </w:tcPr>
          <w:p w:rsidR="00A87506" w:rsidRPr="008F6D8B" w:rsidRDefault="00A87506"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cs/>
              </w:rPr>
              <w:t xml:space="preserve">    (51.54)</w:t>
            </w:r>
          </w:p>
        </w:tc>
        <w:tc>
          <w:tcPr>
            <w:tcW w:w="1368" w:type="dxa"/>
            <w:vAlign w:val="bottom"/>
          </w:tcPr>
          <w:p w:rsidR="00A87506" w:rsidRPr="008F6D8B" w:rsidRDefault="00A87506" w:rsidP="00512DB0">
            <w:pPr>
              <w:pBdr>
                <w:bottom w:val="single" w:sz="4" w:space="1" w:color="auto"/>
              </w:pBdr>
              <w:spacing w:line="260" w:lineRule="exact"/>
              <w:ind w:right="-80"/>
              <w:jc w:val="center"/>
              <w:rPr>
                <w:rFonts w:cs="Times New Roman"/>
                <w:sz w:val="22"/>
                <w:szCs w:val="22"/>
                <w:lang w:val="en-US"/>
              </w:rPr>
            </w:pPr>
            <w:r w:rsidRPr="008F6D8B">
              <w:rPr>
                <w:rFonts w:cs="Times New Roman"/>
                <w:sz w:val="22"/>
                <w:szCs w:val="22"/>
                <w:cs/>
              </w:rPr>
              <w:t>-</w:t>
            </w:r>
          </w:p>
        </w:tc>
      </w:tr>
      <w:tr w:rsidR="00A87506" w:rsidRPr="00FC6053" w:rsidTr="00512DB0">
        <w:tc>
          <w:tcPr>
            <w:tcW w:w="2712" w:type="dxa"/>
            <w:vAlign w:val="bottom"/>
          </w:tcPr>
          <w:p w:rsidR="00A87506" w:rsidRPr="00552AEB" w:rsidRDefault="00572B71" w:rsidP="00512D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ascii="Angsana New" w:hAnsi="Angsana New"/>
                <w:cs/>
              </w:rPr>
            </w:pPr>
            <w:r w:rsidRPr="00DB35B6">
              <w:rPr>
                <w:rFonts w:cstheme="minorBidi"/>
                <w:snapToGrid w:val="0"/>
                <w:sz w:val="22"/>
                <w:szCs w:val="22"/>
              </w:rPr>
              <w:t>Total revenues</w:t>
            </w:r>
            <w:r>
              <w:rPr>
                <w:rFonts w:cstheme="minorBidi"/>
                <w:snapToGrid w:val="0"/>
                <w:sz w:val="22"/>
                <w:szCs w:val="22"/>
              </w:rPr>
              <w:t xml:space="preserve"> from sales</w:t>
            </w:r>
          </w:p>
        </w:tc>
        <w:tc>
          <w:tcPr>
            <w:tcW w:w="1428" w:type="dxa"/>
            <w:vAlign w:val="bottom"/>
          </w:tcPr>
          <w:p w:rsidR="00A87506" w:rsidRPr="008F6D8B" w:rsidRDefault="00A87506"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cs/>
              </w:rPr>
              <w:t xml:space="preserve">      183.87</w:t>
            </w:r>
          </w:p>
        </w:tc>
        <w:tc>
          <w:tcPr>
            <w:tcW w:w="1567" w:type="dxa"/>
            <w:vAlign w:val="bottom"/>
          </w:tcPr>
          <w:p w:rsidR="00A87506" w:rsidRPr="008F6D8B" w:rsidRDefault="00A87506"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cs/>
              </w:rPr>
              <w:t xml:space="preserve">       553.65</w:t>
            </w:r>
          </w:p>
        </w:tc>
        <w:tc>
          <w:tcPr>
            <w:tcW w:w="1288" w:type="dxa"/>
            <w:vAlign w:val="bottom"/>
          </w:tcPr>
          <w:p w:rsidR="00A87506" w:rsidRPr="008F6D8B" w:rsidRDefault="00497A0F" w:rsidP="00512DB0">
            <w:pPr>
              <w:pBdr>
                <w:bottom w:val="single" w:sz="4" w:space="1" w:color="auto"/>
              </w:pBdr>
              <w:spacing w:line="260" w:lineRule="exact"/>
              <w:jc w:val="right"/>
              <w:rPr>
                <w:rFonts w:cs="Times New Roman"/>
                <w:sz w:val="22"/>
                <w:szCs w:val="22"/>
                <w:lang w:val="en-US"/>
              </w:rPr>
            </w:pPr>
            <w:r>
              <w:rPr>
                <w:rFonts w:cs="Times New Roman"/>
                <w:sz w:val="22"/>
                <w:szCs w:val="22"/>
                <w:cs/>
              </w:rPr>
              <w:t xml:space="preserve">            </w:t>
            </w:r>
            <w:r w:rsidR="00A87506" w:rsidRPr="008F6D8B">
              <w:rPr>
                <w:rFonts w:cs="Times New Roman"/>
                <w:sz w:val="22"/>
                <w:szCs w:val="22"/>
                <w:cs/>
              </w:rPr>
              <w:t xml:space="preserve">8.05 </w:t>
            </w:r>
          </w:p>
        </w:tc>
        <w:tc>
          <w:tcPr>
            <w:tcW w:w="1134" w:type="dxa"/>
            <w:vAlign w:val="bottom"/>
          </w:tcPr>
          <w:p w:rsidR="00A87506" w:rsidRPr="008F6D8B" w:rsidRDefault="00A87506" w:rsidP="00512DB0">
            <w:pPr>
              <w:pBdr>
                <w:bottom w:val="single" w:sz="4" w:space="1" w:color="auto"/>
              </w:pBdr>
              <w:spacing w:line="260" w:lineRule="exact"/>
              <w:jc w:val="right"/>
              <w:rPr>
                <w:rFonts w:cs="Times New Roman"/>
                <w:sz w:val="22"/>
                <w:szCs w:val="22"/>
                <w:lang w:val="en-US"/>
              </w:rPr>
            </w:pPr>
            <w:r w:rsidRPr="008F6D8B">
              <w:rPr>
                <w:rFonts w:cs="Times New Roman"/>
                <w:sz w:val="22"/>
                <w:szCs w:val="22"/>
                <w:cs/>
              </w:rPr>
              <w:t xml:space="preserve">  (51.54)</w:t>
            </w:r>
          </w:p>
        </w:tc>
        <w:tc>
          <w:tcPr>
            <w:tcW w:w="1368" w:type="dxa"/>
            <w:vAlign w:val="bottom"/>
          </w:tcPr>
          <w:p w:rsidR="00A87506" w:rsidRPr="00AC5CD6" w:rsidRDefault="00A87506" w:rsidP="00512DB0">
            <w:pPr>
              <w:pBdr>
                <w:bottom w:val="single" w:sz="4" w:space="1" w:color="auto"/>
              </w:pBdr>
              <w:spacing w:line="260" w:lineRule="exact"/>
              <w:ind w:right="-80"/>
              <w:jc w:val="right"/>
              <w:rPr>
                <w:rFonts w:cstheme="minorBidi"/>
                <w:sz w:val="22"/>
                <w:szCs w:val="22"/>
                <w:lang w:val="en-US"/>
              </w:rPr>
            </w:pPr>
            <w:r w:rsidRPr="008F6D8B">
              <w:rPr>
                <w:rFonts w:cs="Times New Roman"/>
                <w:sz w:val="22"/>
                <w:szCs w:val="22"/>
                <w:cs/>
              </w:rPr>
              <w:t xml:space="preserve">       694.03</w:t>
            </w:r>
          </w:p>
        </w:tc>
      </w:tr>
      <w:tr w:rsidR="00572B71" w:rsidRPr="00DA03F3" w:rsidTr="00512DB0">
        <w:tc>
          <w:tcPr>
            <w:tcW w:w="2712" w:type="dxa"/>
            <w:vAlign w:val="bottom"/>
          </w:tcPr>
          <w:p w:rsidR="00572B71" w:rsidRPr="00032145" w:rsidRDefault="00572B71" w:rsidP="00512DB0">
            <w:pPr>
              <w:spacing w:line="260" w:lineRule="exact"/>
              <w:ind w:left="168" w:hanging="141"/>
              <w:rPr>
                <w:rFonts w:cs="Times New Roman"/>
                <w:snapToGrid w:val="0"/>
                <w:sz w:val="22"/>
                <w:szCs w:val="22"/>
                <w:lang w:val="en-US"/>
              </w:rPr>
            </w:pPr>
            <w:r>
              <w:rPr>
                <w:rFonts w:cs="Times New Roman"/>
                <w:snapToGrid w:val="0"/>
                <w:sz w:val="22"/>
                <w:szCs w:val="22"/>
                <w:lang w:val="en-US"/>
              </w:rPr>
              <w:t>Revenues from services</w:t>
            </w:r>
            <w:r>
              <w:rPr>
                <w:rFonts w:cs="Times New Roman"/>
                <w:snapToGrid w:val="0"/>
                <w:sz w:val="22"/>
                <w:szCs w:val="22"/>
                <w:lang w:val="en-US"/>
              </w:rPr>
              <w:br/>
              <w:t>from external customers</w:t>
            </w:r>
          </w:p>
        </w:tc>
        <w:tc>
          <w:tcPr>
            <w:tcW w:w="1428" w:type="dxa"/>
            <w:vAlign w:val="bottom"/>
          </w:tcPr>
          <w:p w:rsidR="00572B71" w:rsidRPr="008F6D8B" w:rsidRDefault="00572B71" w:rsidP="00512DB0">
            <w:pPr>
              <w:spacing w:line="260" w:lineRule="exact"/>
              <w:jc w:val="right"/>
              <w:rPr>
                <w:rFonts w:cs="Times New Roman"/>
                <w:sz w:val="22"/>
                <w:szCs w:val="22"/>
                <w:cs/>
              </w:rPr>
            </w:pPr>
          </w:p>
        </w:tc>
        <w:tc>
          <w:tcPr>
            <w:tcW w:w="1567" w:type="dxa"/>
            <w:vAlign w:val="bottom"/>
          </w:tcPr>
          <w:p w:rsidR="00572B71" w:rsidRPr="008F6D8B" w:rsidRDefault="00572B71" w:rsidP="00512DB0">
            <w:pPr>
              <w:spacing w:line="260" w:lineRule="exact"/>
              <w:jc w:val="right"/>
              <w:rPr>
                <w:rFonts w:cs="Times New Roman"/>
                <w:sz w:val="22"/>
                <w:szCs w:val="22"/>
                <w:cs/>
              </w:rPr>
            </w:pPr>
          </w:p>
        </w:tc>
        <w:tc>
          <w:tcPr>
            <w:tcW w:w="1288" w:type="dxa"/>
            <w:vAlign w:val="bottom"/>
          </w:tcPr>
          <w:p w:rsidR="00572B71" w:rsidRPr="008F6D8B" w:rsidRDefault="00572B71" w:rsidP="00512DB0">
            <w:pPr>
              <w:spacing w:line="260" w:lineRule="exact"/>
              <w:jc w:val="right"/>
              <w:rPr>
                <w:rFonts w:cs="Times New Roman"/>
                <w:sz w:val="22"/>
                <w:szCs w:val="22"/>
                <w:cs/>
              </w:rPr>
            </w:pPr>
          </w:p>
        </w:tc>
        <w:tc>
          <w:tcPr>
            <w:tcW w:w="1134" w:type="dxa"/>
            <w:vAlign w:val="bottom"/>
          </w:tcPr>
          <w:p w:rsidR="00572B71" w:rsidRPr="008F6D8B" w:rsidRDefault="00572B71" w:rsidP="00512DB0">
            <w:pPr>
              <w:spacing w:line="260" w:lineRule="exact"/>
              <w:jc w:val="right"/>
              <w:rPr>
                <w:rFonts w:cs="Times New Roman"/>
                <w:sz w:val="22"/>
                <w:szCs w:val="22"/>
                <w:cs/>
              </w:rPr>
            </w:pPr>
          </w:p>
        </w:tc>
        <w:tc>
          <w:tcPr>
            <w:tcW w:w="1368" w:type="dxa"/>
            <w:vAlign w:val="bottom"/>
          </w:tcPr>
          <w:p w:rsidR="00572B71" w:rsidRPr="008F6D8B" w:rsidRDefault="00572B71" w:rsidP="00512DB0">
            <w:pPr>
              <w:spacing w:line="260" w:lineRule="exact"/>
              <w:jc w:val="right"/>
              <w:rPr>
                <w:rFonts w:cs="Times New Roman"/>
                <w:sz w:val="22"/>
                <w:szCs w:val="22"/>
                <w:cs/>
              </w:rPr>
            </w:pPr>
          </w:p>
        </w:tc>
      </w:tr>
      <w:tr w:rsidR="00572B71" w:rsidRPr="00FC6053" w:rsidTr="00512DB0">
        <w:trPr>
          <w:trHeight w:val="222"/>
        </w:trPr>
        <w:tc>
          <w:tcPr>
            <w:tcW w:w="2712" w:type="dxa"/>
            <w:vAlign w:val="bottom"/>
          </w:tcPr>
          <w:p w:rsidR="00572B71" w:rsidRDefault="00572B71" w:rsidP="00512DB0">
            <w:pPr>
              <w:spacing w:line="260" w:lineRule="exact"/>
              <w:ind w:left="168"/>
              <w:rPr>
                <w:rFonts w:cstheme="minorBidi"/>
                <w:snapToGrid w:val="0"/>
                <w:sz w:val="22"/>
                <w:szCs w:val="22"/>
                <w:lang w:val="en-US"/>
              </w:rPr>
            </w:pPr>
            <w:r w:rsidRPr="00DB35B6">
              <w:rPr>
                <w:rFonts w:cstheme="minorBidi"/>
                <w:snapToGrid w:val="0"/>
                <w:sz w:val="22"/>
                <w:szCs w:val="22"/>
                <w:lang w:val="en-US"/>
              </w:rPr>
              <w:t>- Overseas</w:t>
            </w:r>
          </w:p>
        </w:tc>
        <w:tc>
          <w:tcPr>
            <w:tcW w:w="1428" w:type="dxa"/>
            <w:vAlign w:val="bottom"/>
          </w:tcPr>
          <w:p w:rsidR="00572B71" w:rsidRPr="008F6D8B" w:rsidRDefault="00572B71" w:rsidP="00512DB0">
            <w:pPr>
              <w:pBdr>
                <w:bottom w:val="single" w:sz="4" w:space="1" w:color="auto"/>
              </w:pBdr>
              <w:spacing w:line="260" w:lineRule="exact"/>
              <w:jc w:val="center"/>
              <w:rPr>
                <w:rFonts w:cs="Times New Roman"/>
                <w:sz w:val="22"/>
                <w:szCs w:val="22"/>
                <w:cs/>
              </w:rPr>
            </w:pPr>
            <w:r w:rsidRPr="008F6D8B">
              <w:rPr>
                <w:rFonts w:cs="Times New Roman"/>
                <w:sz w:val="22"/>
                <w:szCs w:val="22"/>
                <w:cs/>
              </w:rPr>
              <w:t>-</w:t>
            </w:r>
          </w:p>
        </w:tc>
        <w:tc>
          <w:tcPr>
            <w:tcW w:w="1567" w:type="dxa"/>
            <w:vAlign w:val="bottom"/>
          </w:tcPr>
          <w:p w:rsidR="00572B71" w:rsidRPr="008F6D8B" w:rsidRDefault="00572B71" w:rsidP="00512DB0">
            <w:pPr>
              <w:pBdr>
                <w:bottom w:val="single" w:sz="4" w:space="1" w:color="auto"/>
              </w:pBdr>
              <w:spacing w:line="260" w:lineRule="exact"/>
              <w:jc w:val="center"/>
              <w:rPr>
                <w:rFonts w:cs="Times New Roman"/>
                <w:sz w:val="22"/>
                <w:szCs w:val="22"/>
                <w:cs/>
              </w:rPr>
            </w:pPr>
            <w:r w:rsidRPr="008F6D8B">
              <w:rPr>
                <w:rFonts w:cs="Times New Roman"/>
                <w:sz w:val="22"/>
                <w:szCs w:val="22"/>
                <w:cs/>
              </w:rPr>
              <w:t>-</w:t>
            </w:r>
          </w:p>
        </w:tc>
        <w:tc>
          <w:tcPr>
            <w:tcW w:w="1288" w:type="dxa"/>
            <w:vAlign w:val="bottom"/>
          </w:tcPr>
          <w:p w:rsidR="00572B71" w:rsidRPr="008F6D8B" w:rsidRDefault="008F65C1" w:rsidP="00512DB0">
            <w:pPr>
              <w:pBdr>
                <w:bottom w:val="single" w:sz="4" w:space="1" w:color="auto"/>
              </w:pBdr>
              <w:spacing w:line="260" w:lineRule="exact"/>
              <w:jc w:val="right"/>
              <w:rPr>
                <w:rFonts w:cs="Times New Roman"/>
                <w:sz w:val="22"/>
                <w:szCs w:val="22"/>
                <w:cs/>
              </w:rPr>
            </w:pPr>
            <w:r>
              <w:rPr>
                <w:rFonts w:cs="Times New Roman"/>
                <w:sz w:val="22"/>
                <w:szCs w:val="22"/>
                <w:cs/>
              </w:rPr>
              <w:t xml:space="preserve">          </w:t>
            </w:r>
            <w:r w:rsidR="00572B71" w:rsidRPr="008F6D8B">
              <w:rPr>
                <w:rFonts w:cs="Times New Roman"/>
                <w:sz w:val="22"/>
                <w:szCs w:val="22"/>
                <w:cs/>
              </w:rPr>
              <w:t xml:space="preserve">10.85 </w:t>
            </w:r>
          </w:p>
        </w:tc>
        <w:tc>
          <w:tcPr>
            <w:tcW w:w="1134" w:type="dxa"/>
            <w:vAlign w:val="bottom"/>
          </w:tcPr>
          <w:p w:rsidR="00572B71" w:rsidRPr="008F6D8B" w:rsidRDefault="00572B71" w:rsidP="00512DB0">
            <w:pPr>
              <w:pBdr>
                <w:bottom w:val="single" w:sz="4" w:space="1" w:color="auto"/>
              </w:pBdr>
              <w:spacing w:line="260" w:lineRule="exact"/>
              <w:jc w:val="center"/>
              <w:rPr>
                <w:rFonts w:cs="Times New Roman"/>
                <w:sz w:val="22"/>
                <w:szCs w:val="22"/>
                <w:cs/>
              </w:rPr>
            </w:pPr>
            <w:r w:rsidRPr="008F6D8B">
              <w:rPr>
                <w:rFonts w:cs="Times New Roman"/>
                <w:sz w:val="22"/>
                <w:szCs w:val="22"/>
                <w:cs/>
              </w:rPr>
              <w:t>-</w:t>
            </w:r>
          </w:p>
        </w:tc>
        <w:tc>
          <w:tcPr>
            <w:tcW w:w="1368" w:type="dxa"/>
            <w:vAlign w:val="bottom"/>
          </w:tcPr>
          <w:p w:rsidR="00572B71" w:rsidRPr="008F6D8B" w:rsidRDefault="00572B71" w:rsidP="00512DB0">
            <w:pPr>
              <w:pBdr>
                <w:bottom w:val="single" w:sz="4" w:space="1" w:color="auto"/>
              </w:pBdr>
              <w:spacing w:line="260" w:lineRule="exact"/>
              <w:ind w:right="-94"/>
              <w:jc w:val="right"/>
              <w:rPr>
                <w:rFonts w:cs="Times New Roman"/>
                <w:sz w:val="22"/>
                <w:szCs w:val="22"/>
                <w:cs/>
              </w:rPr>
            </w:pPr>
            <w:r w:rsidRPr="008F6D8B">
              <w:rPr>
                <w:rFonts w:cs="Times New Roman"/>
                <w:sz w:val="22"/>
                <w:szCs w:val="22"/>
                <w:cs/>
              </w:rPr>
              <w:t xml:space="preserve">         10.85</w:t>
            </w:r>
          </w:p>
        </w:tc>
      </w:tr>
      <w:tr w:rsidR="00A87506" w:rsidRPr="00FC6053" w:rsidTr="00512DB0">
        <w:tc>
          <w:tcPr>
            <w:tcW w:w="2712" w:type="dxa"/>
            <w:vAlign w:val="bottom"/>
          </w:tcPr>
          <w:p w:rsidR="00A87506" w:rsidRPr="00552AEB" w:rsidRDefault="00957899" w:rsidP="00512D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ascii="Angsana New" w:hAnsi="Angsana New"/>
                <w:cs/>
              </w:rPr>
            </w:pPr>
            <w:r>
              <w:rPr>
                <w:rFonts w:cs="Times New Roman"/>
                <w:snapToGrid w:val="0"/>
                <w:sz w:val="22"/>
                <w:szCs w:val="22"/>
              </w:rPr>
              <w:t>Total revenues from services</w:t>
            </w:r>
          </w:p>
        </w:tc>
        <w:tc>
          <w:tcPr>
            <w:tcW w:w="1428" w:type="dxa"/>
            <w:vAlign w:val="bottom"/>
          </w:tcPr>
          <w:p w:rsidR="00A87506" w:rsidRPr="008F6D8B" w:rsidRDefault="00A87506" w:rsidP="00512DB0">
            <w:pPr>
              <w:pBdr>
                <w:bottom w:val="single" w:sz="4" w:space="1" w:color="auto"/>
              </w:pBdr>
              <w:spacing w:line="260" w:lineRule="exact"/>
              <w:jc w:val="center"/>
              <w:rPr>
                <w:rFonts w:cs="Times New Roman"/>
                <w:sz w:val="22"/>
                <w:szCs w:val="22"/>
                <w:cs/>
              </w:rPr>
            </w:pPr>
            <w:r w:rsidRPr="008F6D8B">
              <w:rPr>
                <w:rFonts w:cs="Times New Roman"/>
                <w:sz w:val="22"/>
                <w:szCs w:val="22"/>
                <w:cs/>
              </w:rPr>
              <w:t>-</w:t>
            </w:r>
          </w:p>
        </w:tc>
        <w:tc>
          <w:tcPr>
            <w:tcW w:w="1567" w:type="dxa"/>
            <w:vAlign w:val="bottom"/>
          </w:tcPr>
          <w:p w:rsidR="00A87506" w:rsidRPr="008F6D8B" w:rsidRDefault="00A87506" w:rsidP="00512DB0">
            <w:pPr>
              <w:pBdr>
                <w:bottom w:val="single" w:sz="4" w:space="1" w:color="auto"/>
              </w:pBdr>
              <w:spacing w:line="260" w:lineRule="exact"/>
              <w:jc w:val="center"/>
              <w:rPr>
                <w:rFonts w:cs="Times New Roman"/>
                <w:sz w:val="22"/>
                <w:szCs w:val="22"/>
                <w:cs/>
              </w:rPr>
            </w:pPr>
            <w:r w:rsidRPr="008F6D8B">
              <w:rPr>
                <w:rFonts w:cs="Times New Roman"/>
                <w:sz w:val="22"/>
                <w:szCs w:val="22"/>
                <w:cs/>
              </w:rPr>
              <w:t>-</w:t>
            </w:r>
          </w:p>
        </w:tc>
        <w:tc>
          <w:tcPr>
            <w:tcW w:w="1288" w:type="dxa"/>
            <w:vAlign w:val="bottom"/>
          </w:tcPr>
          <w:p w:rsidR="00A87506" w:rsidRPr="008F6D8B" w:rsidRDefault="008F65C1" w:rsidP="00512DB0">
            <w:pPr>
              <w:pBdr>
                <w:bottom w:val="single" w:sz="4" w:space="1" w:color="auto"/>
              </w:pBdr>
              <w:spacing w:line="260" w:lineRule="exact"/>
              <w:jc w:val="right"/>
              <w:rPr>
                <w:rFonts w:cs="Times New Roman"/>
                <w:sz w:val="22"/>
                <w:szCs w:val="22"/>
                <w:cs/>
              </w:rPr>
            </w:pPr>
            <w:r>
              <w:rPr>
                <w:rFonts w:cs="Times New Roman"/>
                <w:sz w:val="22"/>
                <w:szCs w:val="22"/>
                <w:cs/>
              </w:rPr>
              <w:t xml:space="preserve">          </w:t>
            </w:r>
            <w:r w:rsidR="00A87506" w:rsidRPr="008F6D8B">
              <w:rPr>
                <w:rFonts w:cs="Times New Roman"/>
                <w:sz w:val="22"/>
                <w:szCs w:val="22"/>
                <w:cs/>
              </w:rPr>
              <w:t xml:space="preserve">10.85 </w:t>
            </w:r>
          </w:p>
        </w:tc>
        <w:tc>
          <w:tcPr>
            <w:tcW w:w="1134" w:type="dxa"/>
            <w:vAlign w:val="bottom"/>
          </w:tcPr>
          <w:p w:rsidR="00A87506" w:rsidRPr="008F6D8B" w:rsidRDefault="00A87506" w:rsidP="00512DB0">
            <w:pPr>
              <w:pBdr>
                <w:bottom w:val="single" w:sz="4" w:space="1" w:color="auto"/>
              </w:pBdr>
              <w:spacing w:line="260" w:lineRule="exact"/>
              <w:jc w:val="center"/>
              <w:rPr>
                <w:rFonts w:cs="Times New Roman"/>
                <w:sz w:val="22"/>
                <w:szCs w:val="22"/>
                <w:cs/>
              </w:rPr>
            </w:pPr>
            <w:r w:rsidRPr="008F6D8B">
              <w:rPr>
                <w:rFonts w:cs="Times New Roman"/>
                <w:sz w:val="22"/>
                <w:szCs w:val="22"/>
                <w:cs/>
              </w:rPr>
              <w:t>-</w:t>
            </w:r>
          </w:p>
        </w:tc>
        <w:tc>
          <w:tcPr>
            <w:tcW w:w="1368" w:type="dxa"/>
            <w:vAlign w:val="bottom"/>
          </w:tcPr>
          <w:p w:rsidR="00A87506" w:rsidRPr="008F6D8B" w:rsidRDefault="00A87506" w:rsidP="00512DB0">
            <w:pPr>
              <w:pBdr>
                <w:bottom w:val="single" w:sz="4" w:space="1" w:color="auto"/>
              </w:pBdr>
              <w:spacing w:line="260" w:lineRule="exact"/>
              <w:ind w:right="-66"/>
              <w:jc w:val="right"/>
              <w:rPr>
                <w:rFonts w:cs="Times New Roman"/>
                <w:sz w:val="22"/>
                <w:szCs w:val="22"/>
                <w:cs/>
              </w:rPr>
            </w:pPr>
            <w:r w:rsidRPr="008F6D8B">
              <w:rPr>
                <w:rFonts w:cs="Times New Roman"/>
                <w:sz w:val="22"/>
                <w:szCs w:val="22"/>
                <w:cs/>
              </w:rPr>
              <w:t xml:space="preserve">         10.85</w:t>
            </w:r>
          </w:p>
        </w:tc>
      </w:tr>
      <w:tr w:rsidR="00CD08DA" w:rsidRPr="00FC6053" w:rsidTr="00512DB0">
        <w:tc>
          <w:tcPr>
            <w:tcW w:w="2712" w:type="dxa"/>
            <w:vAlign w:val="bottom"/>
          </w:tcPr>
          <w:p w:rsidR="00CD08DA" w:rsidRPr="00EA5732" w:rsidRDefault="00CD08DA" w:rsidP="00512D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ascii="Angsana New" w:hAnsi="Angsana New"/>
              </w:rPr>
            </w:pPr>
            <w:r w:rsidRPr="00DD29F0">
              <w:rPr>
                <w:rFonts w:cs="Times New Roman"/>
                <w:snapToGrid w:val="0"/>
                <w:sz w:val="22"/>
                <w:szCs w:val="22"/>
              </w:rPr>
              <w:t xml:space="preserve">Gross </w:t>
            </w:r>
            <w:r w:rsidRPr="00F8571A">
              <w:rPr>
                <w:rFonts w:cs="Times New Roman"/>
                <w:snapToGrid w:val="0"/>
                <w:sz w:val="22"/>
                <w:szCs w:val="22"/>
              </w:rPr>
              <w:t>profit</w:t>
            </w:r>
            <w:r w:rsidR="00F445F1" w:rsidRPr="00F8571A">
              <w:rPr>
                <w:rFonts w:cs="Times New Roman"/>
                <w:sz w:val="22"/>
                <w:szCs w:val="22"/>
                <w:cs/>
              </w:rPr>
              <w:t xml:space="preserve"> </w:t>
            </w:r>
            <w:r w:rsidR="00F445F1" w:rsidRPr="00F8571A">
              <w:rPr>
                <w:rFonts w:cs="Times New Roman"/>
                <w:sz w:val="22"/>
                <w:szCs w:val="22"/>
              </w:rPr>
              <w:t>(loss)</w:t>
            </w:r>
          </w:p>
        </w:tc>
        <w:tc>
          <w:tcPr>
            <w:tcW w:w="1428" w:type="dxa"/>
            <w:vAlign w:val="bottom"/>
          </w:tcPr>
          <w:p w:rsidR="00CD08DA" w:rsidRPr="008F6D8B" w:rsidRDefault="00CD08DA" w:rsidP="00512DB0">
            <w:pPr>
              <w:spacing w:line="260" w:lineRule="exact"/>
              <w:jc w:val="right"/>
              <w:rPr>
                <w:rFonts w:cs="Times New Roman"/>
                <w:sz w:val="22"/>
                <w:szCs w:val="22"/>
                <w:cs/>
              </w:rPr>
            </w:pPr>
            <w:r w:rsidRPr="008F6D8B">
              <w:rPr>
                <w:rFonts w:cs="Times New Roman"/>
                <w:sz w:val="22"/>
                <w:szCs w:val="22"/>
                <w:cs/>
              </w:rPr>
              <w:t xml:space="preserve">       27.54</w:t>
            </w:r>
          </w:p>
        </w:tc>
        <w:tc>
          <w:tcPr>
            <w:tcW w:w="1567" w:type="dxa"/>
            <w:vAlign w:val="bottom"/>
          </w:tcPr>
          <w:p w:rsidR="00CD08DA" w:rsidRPr="008F6D8B" w:rsidRDefault="00CD08DA" w:rsidP="00512DB0">
            <w:pPr>
              <w:spacing w:line="260" w:lineRule="exact"/>
              <w:jc w:val="right"/>
              <w:rPr>
                <w:rFonts w:cs="Times New Roman"/>
                <w:sz w:val="22"/>
                <w:szCs w:val="22"/>
                <w:cs/>
              </w:rPr>
            </w:pPr>
            <w:r w:rsidRPr="008F6D8B">
              <w:rPr>
                <w:rFonts w:cs="Times New Roman"/>
                <w:sz w:val="22"/>
                <w:szCs w:val="22"/>
                <w:cs/>
              </w:rPr>
              <w:t xml:space="preserve">      42.60</w:t>
            </w:r>
          </w:p>
        </w:tc>
        <w:tc>
          <w:tcPr>
            <w:tcW w:w="1288" w:type="dxa"/>
            <w:vAlign w:val="bottom"/>
          </w:tcPr>
          <w:p w:rsidR="00CD08DA" w:rsidRPr="008F6D8B" w:rsidRDefault="008F65C1" w:rsidP="00512DB0">
            <w:pPr>
              <w:spacing w:line="260" w:lineRule="exact"/>
              <w:jc w:val="right"/>
              <w:rPr>
                <w:rFonts w:cs="Times New Roman"/>
                <w:sz w:val="22"/>
                <w:szCs w:val="22"/>
                <w:cs/>
              </w:rPr>
            </w:pPr>
            <w:r>
              <w:rPr>
                <w:rFonts w:cs="Times New Roman"/>
                <w:sz w:val="22"/>
                <w:szCs w:val="22"/>
                <w:cs/>
              </w:rPr>
              <w:t xml:space="preserve">            </w:t>
            </w:r>
            <w:r w:rsidR="00CD08DA" w:rsidRPr="008F6D8B">
              <w:rPr>
                <w:rFonts w:cs="Times New Roman"/>
                <w:sz w:val="22"/>
                <w:szCs w:val="22"/>
                <w:cs/>
              </w:rPr>
              <w:t>0.18</w:t>
            </w:r>
          </w:p>
        </w:tc>
        <w:tc>
          <w:tcPr>
            <w:tcW w:w="1134" w:type="dxa"/>
            <w:vAlign w:val="bottom"/>
          </w:tcPr>
          <w:p w:rsidR="00CD08DA" w:rsidRPr="008F6D8B" w:rsidRDefault="008F65C1" w:rsidP="00512DB0">
            <w:pPr>
              <w:spacing w:line="260" w:lineRule="exact"/>
              <w:jc w:val="center"/>
              <w:rPr>
                <w:rFonts w:cs="Times New Roman"/>
                <w:sz w:val="22"/>
                <w:szCs w:val="22"/>
                <w:cs/>
              </w:rPr>
            </w:pPr>
            <w:r>
              <w:rPr>
                <w:rFonts w:cs="Times New Roman"/>
                <w:sz w:val="22"/>
                <w:szCs w:val="22"/>
                <w:cs/>
              </w:rPr>
              <w:t xml:space="preserve">     </w:t>
            </w:r>
            <w:r w:rsidR="00CD08DA" w:rsidRPr="008F6D8B">
              <w:rPr>
                <w:rFonts w:cs="Times New Roman"/>
                <w:sz w:val="22"/>
                <w:szCs w:val="22"/>
                <w:cs/>
              </w:rPr>
              <w:t>(0.46)</w:t>
            </w:r>
          </w:p>
        </w:tc>
        <w:tc>
          <w:tcPr>
            <w:tcW w:w="1368" w:type="dxa"/>
            <w:vAlign w:val="bottom"/>
          </w:tcPr>
          <w:p w:rsidR="00CD08DA" w:rsidRPr="008F6D8B" w:rsidRDefault="00CD08DA" w:rsidP="00512DB0">
            <w:pPr>
              <w:spacing w:line="260" w:lineRule="exact"/>
              <w:ind w:right="-94"/>
              <w:jc w:val="right"/>
              <w:rPr>
                <w:rFonts w:cs="Times New Roman"/>
                <w:sz w:val="22"/>
                <w:szCs w:val="22"/>
                <w:cs/>
              </w:rPr>
            </w:pPr>
            <w:r w:rsidRPr="008F6D8B">
              <w:rPr>
                <w:rFonts w:cs="Times New Roman"/>
                <w:sz w:val="22"/>
                <w:szCs w:val="22"/>
                <w:cs/>
              </w:rPr>
              <w:t xml:space="preserve">         69.86</w:t>
            </w:r>
          </w:p>
        </w:tc>
      </w:tr>
      <w:tr w:rsidR="00CD08DA" w:rsidRPr="00186EC3" w:rsidTr="00512DB0">
        <w:tc>
          <w:tcPr>
            <w:tcW w:w="2712" w:type="dxa"/>
            <w:vAlign w:val="bottom"/>
          </w:tcPr>
          <w:p w:rsidR="00CD08DA" w:rsidRPr="00F35809" w:rsidRDefault="00CD08DA" w:rsidP="00512DB0">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83"/>
              <w:rPr>
                <w:rFonts w:ascii="Angsana New" w:hAnsi="Angsana New"/>
              </w:rPr>
            </w:pPr>
            <w:r w:rsidRPr="004C5D76">
              <w:rPr>
                <w:rFonts w:cs="Times New Roman"/>
                <w:snapToGrid w:val="0"/>
                <w:sz w:val="22"/>
                <w:szCs w:val="22"/>
              </w:rPr>
              <w:t>Other income</w:t>
            </w:r>
          </w:p>
        </w:tc>
        <w:tc>
          <w:tcPr>
            <w:tcW w:w="1428" w:type="dxa"/>
            <w:vAlign w:val="bottom"/>
          </w:tcPr>
          <w:p w:rsidR="00CD08DA" w:rsidRPr="008F6D8B" w:rsidRDefault="00CD08DA" w:rsidP="00512DB0">
            <w:pPr>
              <w:spacing w:line="260" w:lineRule="exact"/>
              <w:jc w:val="right"/>
              <w:rPr>
                <w:rFonts w:cs="Times New Roman"/>
                <w:sz w:val="22"/>
                <w:szCs w:val="22"/>
                <w:cs/>
              </w:rPr>
            </w:pPr>
          </w:p>
        </w:tc>
        <w:tc>
          <w:tcPr>
            <w:tcW w:w="1567" w:type="dxa"/>
            <w:vAlign w:val="bottom"/>
          </w:tcPr>
          <w:p w:rsidR="00CD08DA" w:rsidRPr="008F6D8B" w:rsidRDefault="00CD08DA" w:rsidP="00512DB0">
            <w:pPr>
              <w:spacing w:line="260" w:lineRule="exact"/>
              <w:jc w:val="right"/>
              <w:rPr>
                <w:rFonts w:cs="Times New Roman"/>
                <w:sz w:val="22"/>
                <w:szCs w:val="22"/>
                <w:cs/>
              </w:rPr>
            </w:pPr>
          </w:p>
        </w:tc>
        <w:tc>
          <w:tcPr>
            <w:tcW w:w="1288" w:type="dxa"/>
            <w:vAlign w:val="bottom"/>
          </w:tcPr>
          <w:p w:rsidR="00CD08DA" w:rsidRPr="008F6D8B" w:rsidRDefault="00CD08DA" w:rsidP="00512DB0">
            <w:pPr>
              <w:spacing w:line="260" w:lineRule="exact"/>
              <w:jc w:val="right"/>
              <w:rPr>
                <w:rFonts w:cs="Times New Roman"/>
                <w:sz w:val="22"/>
                <w:szCs w:val="22"/>
                <w:cs/>
              </w:rPr>
            </w:pPr>
          </w:p>
        </w:tc>
        <w:tc>
          <w:tcPr>
            <w:tcW w:w="1134" w:type="dxa"/>
            <w:vAlign w:val="bottom"/>
          </w:tcPr>
          <w:p w:rsidR="00CD08DA" w:rsidRPr="008F6D8B" w:rsidRDefault="00CD08DA" w:rsidP="00512DB0">
            <w:pPr>
              <w:spacing w:line="260" w:lineRule="exact"/>
              <w:jc w:val="right"/>
              <w:rPr>
                <w:rFonts w:cs="Times New Roman"/>
                <w:sz w:val="22"/>
                <w:szCs w:val="22"/>
                <w:cs/>
              </w:rPr>
            </w:pPr>
          </w:p>
        </w:tc>
        <w:tc>
          <w:tcPr>
            <w:tcW w:w="1368" w:type="dxa"/>
            <w:vAlign w:val="bottom"/>
          </w:tcPr>
          <w:p w:rsidR="00CD08DA" w:rsidRPr="008F6D8B" w:rsidRDefault="00CD08DA" w:rsidP="00512DB0">
            <w:pPr>
              <w:spacing w:line="260" w:lineRule="exact"/>
              <w:ind w:right="-94"/>
              <w:jc w:val="right"/>
              <w:rPr>
                <w:rFonts w:cs="Times New Roman"/>
                <w:sz w:val="22"/>
                <w:szCs w:val="22"/>
                <w:cs/>
              </w:rPr>
            </w:pPr>
            <w:r w:rsidRPr="008F6D8B">
              <w:rPr>
                <w:rFonts w:cs="Times New Roman"/>
                <w:sz w:val="22"/>
                <w:szCs w:val="22"/>
                <w:cs/>
              </w:rPr>
              <w:t xml:space="preserve">         16.93</w:t>
            </w:r>
          </w:p>
        </w:tc>
      </w:tr>
      <w:tr w:rsidR="00CD08DA" w:rsidRPr="00186EC3" w:rsidTr="00512DB0">
        <w:tc>
          <w:tcPr>
            <w:tcW w:w="2712" w:type="dxa"/>
            <w:vAlign w:val="bottom"/>
          </w:tcPr>
          <w:p w:rsidR="00CD08DA" w:rsidRPr="00F35809" w:rsidRDefault="00CD08DA" w:rsidP="00512DB0">
            <w:pPr>
              <w:spacing w:line="260" w:lineRule="exact"/>
              <w:rPr>
                <w:rFonts w:ascii="Angsana New" w:hAnsi="Angsana New" w:cs="Angsana New"/>
                <w:snapToGrid w:val="0"/>
                <w:cs/>
              </w:rPr>
            </w:pPr>
            <w:r w:rsidRPr="004C5D76">
              <w:rPr>
                <w:rFonts w:cs="Times New Roman"/>
                <w:snapToGrid w:val="0"/>
                <w:sz w:val="22"/>
                <w:szCs w:val="22"/>
                <w:cs/>
                <w:lang w:val="en-US"/>
              </w:rPr>
              <w:t>Selling</w:t>
            </w:r>
            <w:r w:rsidRPr="004C5D76">
              <w:rPr>
                <w:rFonts w:cs="Times New Roman"/>
                <w:snapToGrid w:val="0"/>
                <w:sz w:val="22"/>
                <w:szCs w:val="22"/>
                <w:lang w:val="en-US"/>
              </w:rPr>
              <w:t xml:space="preserve"> </w:t>
            </w:r>
            <w:r w:rsidRPr="004C5D76">
              <w:rPr>
                <w:rFonts w:cs="Times New Roman"/>
                <w:snapToGrid w:val="0"/>
                <w:sz w:val="22"/>
                <w:szCs w:val="22"/>
                <w:cs/>
                <w:lang w:val="en-US"/>
              </w:rPr>
              <w:t>expenses</w:t>
            </w:r>
          </w:p>
        </w:tc>
        <w:tc>
          <w:tcPr>
            <w:tcW w:w="1428" w:type="dxa"/>
            <w:vAlign w:val="bottom"/>
          </w:tcPr>
          <w:p w:rsidR="00CD08DA" w:rsidRPr="008F6D8B" w:rsidRDefault="00CD08DA" w:rsidP="00512DB0">
            <w:pPr>
              <w:spacing w:line="260" w:lineRule="exact"/>
              <w:jc w:val="right"/>
              <w:rPr>
                <w:rFonts w:cs="Times New Roman"/>
                <w:sz w:val="22"/>
                <w:szCs w:val="22"/>
                <w:cs/>
              </w:rPr>
            </w:pPr>
          </w:p>
        </w:tc>
        <w:tc>
          <w:tcPr>
            <w:tcW w:w="1567" w:type="dxa"/>
            <w:vAlign w:val="bottom"/>
          </w:tcPr>
          <w:p w:rsidR="00CD08DA" w:rsidRPr="008F6D8B" w:rsidRDefault="00CD08DA" w:rsidP="00512DB0">
            <w:pPr>
              <w:spacing w:line="260" w:lineRule="exact"/>
              <w:jc w:val="right"/>
              <w:rPr>
                <w:rFonts w:cs="Times New Roman"/>
                <w:sz w:val="22"/>
                <w:szCs w:val="22"/>
                <w:cs/>
              </w:rPr>
            </w:pPr>
          </w:p>
        </w:tc>
        <w:tc>
          <w:tcPr>
            <w:tcW w:w="1288" w:type="dxa"/>
            <w:vAlign w:val="bottom"/>
          </w:tcPr>
          <w:p w:rsidR="00CD08DA" w:rsidRPr="008F6D8B" w:rsidRDefault="00CD08DA" w:rsidP="00512DB0">
            <w:pPr>
              <w:spacing w:line="260" w:lineRule="exact"/>
              <w:jc w:val="right"/>
              <w:rPr>
                <w:rFonts w:cs="Times New Roman"/>
                <w:sz w:val="22"/>
                <w:szCs w:val="22"/>
                <w:cs/>
              </w:rPr>
            </w:pPr>
          </w:p>
        </w:tc>
        <w:tc>
          <w:tcPr>
            <w:tcW w:w="1134" w:type="dxa"/>
            <w:vAlign w:val="bottom"/>
          </w:tcPr>
          <w:p w:rsidR="00CD08DA" w:rsidRPr="008F6D8B" w:rsidRDefault="00CD08DA" w:rsidP="00512DB0">
            <w:pPr>
              <w:spacing w:line="260" w:lineRule="exact"/>
              <w:jc w:val="right"/>
              <w:rPr>
                <w:rFonts w:cs="Times New Roman"/>
                <w:sz w:val="22"/>
                <w:szCs w:val="22"/>
                <w:lang w:val="en-US"/>
              </w:rPr>
            </w:pPr>
          </w:p>
        </w:tc>
        <w:tc>
          <w:tcPr>
            <w:tcW w:w="1368" w:type="dxa"/>
            <w:vAlign w:val="bottom"/>
          </w:tcPr>
          <w:p w:rsidR="00CD08DA" w:rsidRPr="008F6D8B" w:rsidRDefault="00CD08DA" w:rsidP="00512DB0">
            <w:pPr>
              <w:spacing w:line="260" w:lineRule="exact"/>
              <w:ind w:right="-94"/>
              <w:jc w:val="right"/>
              <w:rPr>
                <w:rFonts w:cs="Times New Roman"/>
                <w:sz w:val="22"/>
                <w:szCs w:val="22"/>
                <w:cs/>
              </w:rPr>
            </w:pPr>
            <w:r w:rsidRPr="008F6D8B">
              <w:rPr>
                <w:rFonts w:cs="Times New Roman"/>
                <w:sz w:val="22"/>
                <w:szCs w:val="22"/>
                <w:cs/>
              </w:rPr>
              <w:t xml:space="preserve">       (12.88)</w:t>
            </w:r>
          </w:p>
        </w:tc>
      </w:tr>
      <w:tr w:rsidR="00CD08DA" w:rsidRPr="00186EC3" w:rsidTr="00512DB0">
        <w:tc>
          <w:tcPr>
            <w:tcW w:w="2712" w:type="dxa"/>
            <w:vAlign w:val="bottom"/>
          </w:tcPr>
          <w:p w:rsidR="00CD08DA" w:rsidRPr="00F35809" w:rsidRDefault="00CD08DA" w:rsidP="00512DB0">
            <w:pPr>
              <w:spacing w:line="260" w:lineRule="exact"/>
              <w:rPr>
                <w:rFonts w:ascii="Angsana New" w:hAnsi="Angsana New" w:cs="Angsana New"/>
                <w:snapToGrid w:val="0"/>
                <w:cs/>
              </w:rPr>
            </w:pPr>
            <w:r w:rsidRPr="00032145">
              <w:rPr>
                <w:rFonts w:cs="Times New Roman"/>
                <w:snapToGrid w:val="0"/>
                <w:sz w:val="22"/>
                <w:szCs w:val="22"/>
                <w:cs/>
                <w:lang w:val="en-US"/>
              </w:rPr>
              <w:t>Administrative</w:t>
            </w:r>
            <w:r w:rsidRPr="00032145">
              <w:rPr>
                <w:rFonts w:cs="Times New Roman"/>
                <w:snapToGrid w:val="0"/>
                <w:sz w:val="22"/>
                <w:szCs w:val="22"/>
                <w:lang w:val="en-US"/>
              </w:rPr>
              <w:t xml:space="preserve"> </w:t>
            </w:r>
            <w:r w:rsidRPr="00032145">
              <w:rPr>
                <w:rFonts w:cs="Times New Roman"/>
                <w:snapToGrid w:val="0"/>
                <w:sz w:val="22"/>
                <w:szCs w:val="22"/>
                <w:cs/>
                <w:lang w:val="en-US"/>
              </w:rPr>
              <w:t>expenses</w:t>
            </w:r>
          </w:p>
        </w:tc>
        <w:tc>
          <w:tcPr>
            <w:tcW w:w="1428" w:type="dxa"/>
            <w:vAlign w:val="bottom"/>
          </w:tcPr>
          <w:p w:rsidR="00CD08DA" w:rsidRPr="008F6D8B" w:rsidRDefault="00CD08DA" w:rsidP="00512DB0">
            <w:pPr>
              <w:spacing w:line="260" w:lineRule="exact"/>
              <w:jc w:val="right"/>
              <w:rPr>
                <w:rFonts w:cs="Times New Roman"/>
                <w:sz w:val="22"/>
                <w:szCs w:val="22"/>
                <w:cs/>
              </w:rPr>
            </w:pPr>
          </w:p>
        </w:tc>
        <w:tc>
          <w:tcPr>
            <w:tcW w:w="1567" w:type="dxa"/>
            <w:vAlign w:val="bottom"/>
          </w:tcPr>
          <w:p w:rsidR="00CD08DA" w:rsidRPr="008F6D8B" w:rsidRDefault="00CD08DA" w:rsidP="00512DB0">
            <w:pPr>
              <w:spacing w:line="260" w:lineRule="exact"/>
              <w:jc w:val="right"/>
              <w:rPr>
                <w:rFonts w:cs="Times New Roman"/>
                <w:sz w:val="22"/>
                <w:szCs w:val="22"/>
                <w:cs/>
              </w:rPr>
            </w:pPr>
          </w:p>
        </w:tc>
        <w:tc>
          <w:tcPr>
            <w:tcW w:w="1288" w:type="dxa"/>
            <w:vAlign w:val="bottom"/>
          </w:tcPr>
          <w:p w:rsidR="00CD08DA" w:rsidRPr="008F6D8B" w:rsidRDefault="00CD08DA" w:rsidP="00512DB0">
            <w:pPr>
              <w:spacing w:line="260" w:lineRule="exact"/>
              <w:jc w:val="right"/>
              <w:rPr>
                <w:rFonts w:cs="Times New Roman"/>
                <w:sz w:val="22"/>
                <w:szCs w:val="22"/>
                <w:cs/>
              </w:rPr>
            </w:pPr>
          </w:p>
        </w:tc>
        <w:tc>
          <w:tcPr>
            <w:tcW w:w="1134" w:type="dxa"/>
            <w:vAlign w:val="bottom"/>
          </w:tcPr>
          <w:p w:rsidR="00CD08DA" w:rsidRPr="008F6D8B" w:rsidRDefault="00CD08DA" w:rsidP="00512DB0">
            <w:pPr>
              <w:spacing w:line="260" w:lineRule="exact"/>
              <w:jc w:val="right"/>
              <w:rPr>
                <w:rFonts w:cs="Times New Roman"/>
                <w:sz w:val="22"/>
                <w:szCs w:val="22"/>
                <w:cs/>
              </w:rPr>
            </w:pPr>
          </w:p>
        </w:tc>
        <w:tc>
          <w:tcPr>
            <w:tcW w:w="1368" w:type="dxa"/>
            <w:vAlign w:val="bottom"/>
          </w:tcPr>
          <w:p w:rsidR="00CD08DA" w:rsidRPr="008F6D8B" w:rsidRDefault="00CD08DA" w:rsidP="00512DB0">
            <w:pPr>
              <w:spacing w:line="260" w:lineRule="exact"/>
              <w:ind w:right="-94"/>
              <w:jc w:val="right"/>
              <w:rPr>
                <w:rFonts w:cs="Times New Roman"/>
                <w:sz w:val="22"/>
                <w:szCs w:val="22"/>
                <w:cs/>
              </w:rPr>
            </w:pPr>
            <w:r w:rsidRPr="008F6D8B">
              <w:rPr>
                <w:rFonts w:cs="Times New Roman"/>
                <w:sz w:val="22"/>
                <w:szCs w:val="22"/>
                <w:cs/>
              </w:rPr>
              <w:t xml:space="preserve">       (69.62)</w:t>
            </w:r>
          </w:p>
        </w:tc>
      </w:tr>
      <w:tr w:rsidR="00CD08DA" w:rsidRPr="00186EC3" w:rsidTr="00512DB0">
        <w:tc>
          <w:tcPr>
            <w:tcW w:w="2712" w:type="dxa"/>
            <w:vAlign w:val="bottom"/>
          </w:tcPr>
          <w:p w:rsidR="00CD08DA" w:rsidRPr="00F35809" w:rsidRDefault="00CD08DA" w:rsidP="00512DB0">
            <w:pPr>
              <w:spacing w:line="260" w:lineRule="exact"/>
              <w:rPr>
                <w:rFonts w:ascii="Angsana New" w:hAnsi="Angsana New" w:cs="Angsana New"/>
                <w:snapToGrid w:val="0"/>
                <w:cs/>
              </w:rPr>
            </w:pPr>
            <w:r w:rsidRPr="00032145">
              <w:rPr>
                <w:rFonts w:cs="Times New Roman"/>
                <w:snapToGrid w:val="0"/>
                <w:sz w:val="22"/>
                <w:szCs w:val="22"/>
                <w:cs/>
                <w:lang w:val="en-US"/>
              </w:rPr>
              <w:t>Financial</w:t>
            </w:r>
            <w:r w:rsidRPr="00032145">
              <w:rPr>
                <w:rFonts w:cs="Times New Roman"/>
                <w:snapToGrid w:val="0"/>
                <w:sz w:val="22"/>
                <w:szCs w:val="22"/>
                <w:lang w:val="en-US"/>
              </w:rPr>
              <w:t xml:space="preserve"> </w:t>
            </w:r>
            <w:r w:rsidRPr="00032145">
              <w:rPr>
                <w:rFonts w:cs="Times New Roman"/>
                <w:snapToGrid w:val="0"/>
                <w:sz w:val="22"/>
                <w:szCs w:val="22"/>
                <w:cs/>
                <w:lang w:val="en-US"/>
              </w:rPr>
              <w:t>costs</w:t>
            </w:r>
          </w:p>
        </w:tc>
        <w:tc>
          <w:tcPr>
            <w:tcW w:w="1428" w:type="dxa"/>
            <w:vAlign w:val="bottom"/>
          </w:tcPr>
          <w:p w:rsidR="00CD08DA" w:rsidRPr="008F6D8B" w:rsidRDefault="00CD08DA" w:rsidP="00512DB0">
            <w:pPr>
              <w:spacing w:line="260" w:lineRule="exact"/>
              <w:jc w:val="right"/>
              <w:rPr>
                <w:rFonts w:cs="Times New Roman"/>
                <w:sz w:val="22"/>
                <w:szCs w:val="22"/>
                <w:lang w:val="en-US"/>
              </w:rPr>
            </w:pPr>
          </w:p>
        </w:tc>
        <w:tc>
          <w:tcPr>
            <w:tcW w:w="1567" w:type="dxa"/>
            <w:vAlign w:val="bottom"/>
          </w:tcPr>
          <w:p w:rsidR="00CD08DA" w:rsidRPr="008F6D8B" w:rsidRDefault="00CD08DA" w:rsidP="00512DB0">
            <w:pPr>
              <w:spacing w:line="260" w:lineRule="exact"/>
              <w:jc w:val="right"/>
              <w:rPr>
                <w:rFonts w:cs="Times New Roman"/>
                <w:sz w:val="22"/>
                <w:szCs w:val="22"/>
                <w:lang w:val="en-US"/>
              </w:rPr>
            </w:pPr>
          </w:p>
        </w:tc>
        <w:tc>
          <w:tcPr>
            <w:tcW w:w="1288" w:type="dxa"/>
            <w:vAlign w:val="bottom"/>
          </w:tcPr>
          <w:p w:rsidR="00CD08DA" w:rsidRPr="008F6D8B" w:rsidRDefault="00CD08DA" w:rsidP="00512DB0">
            <w:pPr>
              <w:spacing w:line="260" w:lineRule="exact"/>
              <w:jc w:val="right"/>
              <w:rPr>
                <w:rFonts w:cs="Times New Roman"/>
                <w:sz w:val="22"/>
                <w:szCs w:val="22"/>
                <w:lang w:val="en-US"/>
              </w:rPr>
            </w:pPr>
          </w:p>
        </w:tc>
        <w:tc>
          <w:tcPr>
            <w:tcW w:w="1134" w:type="dxa"/>
            <w:vAlign w:val="bottom"/>
          </w:tcPr>
          <w:p w:rsidR="00CD08DA" w:rsidRPr="008F6D8B" w:rsidRDefault="00CD08DA" w:rsidP="00512DB0">
            <w:pPr>
              <w:spacing w:line="260" w:lineRule="exact"/>
              <w:jc w:val="right"/>
              <w:rPr>
                <w:rFonts w:cs="Times New Roman"/>
                <w:sz w:val="22"/>
                <w:szCs w:val="22"/>
                <w:lang w:val="en-US"/>
              </w:rPr>
            </w:pPr>
          </w:p>
        </w:tc>
        <w:tc>
          <w:tcPr>
            <w:tcW w:w="1368" w:type="dxa"/>
            <w:vAlign w:val="bottom"/>
          </w:tcPr>
          <w:p w:rsidR="00CD08DA" w:rsidRPr="008F6D8B" w:rsidRDefault="00CD08DA" w:rsidP="00512DB0">
            <w:pPr>
              <w:spacing w:line="260" w:lineRule="exact"/>
              <w:ind w:right="-94"/>
              <w:jc w:val="right"/>
              <w:rPr>
                <w:rFonts w:cs="Times New Roman"/>
                <w:sz w:val="22"/>
                <w:szCs w:val="22"/>
                <w:cs/>
              </w:rPr>
            </w:pPr>
            <w:r w:rsidRPr="008F6D8B">
              <w:rPr>
                <w:rFonts w:cs="Times New Roman"/>
                <w:sz w:val="22"/>
                <w:szCs w:val="22"/>
                <w:cs/>
              </w:rPr>
              <w:t xml:space="preserve">         (0.47)</w:t>
            </w:r>
          </w:p>
        </w:tc>
      </w:tr>
      <w:tr w:rsidR="00747601" w:rsidRPr="00293DBB" w:rsidTr="002D2373">
        <w:tc>
          <w:tcPr>
            <w:tcW w:w="5707" w:type="dxa"/>
            <w:gridSpan w:val="3"/>
            <w:vAlign w:val="bottom"/>
          </w:tcPr>
          <w:p w:rsidR="00747601" w:rsidRPr="008F6D8B" w:rsidRDefault="00747601" w:rsidP="00747601">
            <w:pPr>
              <w:spacing w:line="260" w:lineRule="exact"/>
              <w:rPr>
                <w:rFonts w:cs="Times New Roman"/>
                <w:sz w:val="22"/>
                <w:szCs w:val="22"/>
                <w:cs/>
              </w:rPr>
            </w:pPr>
            <w:r w:rsidRPr="00032145">
              <w:rPr>
                <w:rFonts w:cs="Times New Roman"/>
                <w:snapToGrid w:val="0"/>
                <w:sz w:val="22"/>
                <w:szCs w:val="22"/>
                <w:lang w:val="en-US"/>
              </w:rPr>
              <w:t>Share of</w:t>
            </w:r>
            <w:r>
              <w:rPr>
                <w:rFonts w:cs="Times New Roman"/>
                <w:snapToGrid w:val="0"/>
                <w:sz w:val="22"/>
                <w:szCs w:val="22"/>
                <w:lang w:val="en-US"/>
              </w:rPr>
              <w:t xml:space="preserve"> loss</w:t>
            </w:r>
            <w:r w:rsidRPr="00032145">
              <w:rPr>
                <w:rFonts w:cs="Times New Roman"/>
                <w:snapToGrid w:val="0"/>
                <w:sz w:val="22"/>
                <w:szCs w:val="22"/>
                <w:lang w:val="en-US"/>
              </w:rPr>
              <w:t xml:space="preserve"> from</w:t>
            </w:r>
            <w:r>
              <w:rPr>
                <w:rFonts w:cs="Times New Roman"/>
                <w:snapToGrid w:val="0"/>
                <w:sz w:val="22"/>
                <w:szCs w:val="22"/>
                <w:lang w:val="en-US"/>
              </w:rPr>
              <w:t xml:space="preserve"> </w:t>
            </w:r>
            <w:r w:rsidRPr="00032145">
              <w:rPr>
                <w:rFonts w:cs="Times New Roman"/>
                <w:snapToGrid w:val="0"/>
                <w:sz w:val="22"/>
                <w:szCs w:val="22"/>
                <w:lang w:val="en-US"/>
              </w:rPr>
              <w:t>investment in joint</w:t>
            </w:r>
            <w:r>
              <w:rPr>
                <w:rFonts w:cs="Times New Roman"/>
                <w:snapToGrid w:val="0"/>
                <w:sz w:val="22"/>
                <w:szCs w:val="22"/>
                <w:lang w:val="en-US"/>
              </w:rPr>
              <w:t xml:space="preserve"> </w:t>
            </w:r>
            <w:r w:rsidRPr="00032145">
              <w:rPr>
                <w:rFonts w:cs="Times New Roman"/>
                <w:snapToGrid w:val="0"/>
                <w:sz w:val="22"/>
                <w:szCs w:val="22"/>
                <w:lang w:val="en-US"/>
              </w:rPr>
              <w:t>ventures</w:t>
            </w:r>
          </w:p>
        </w:tc>
        <w:tc>
          <w:tcPr>
            <w:tcW w:w="1288" w:type="dxa"/>
            <w:vAlign w:val="bottom"/>
          </w:tcPr>
          <w:p w:rsidR="00747601" w:rsidRPr="008F6D8B" w:rsidRDefault="00747601" w:rsidP="00512DB0">
            <w:pPr>
              <w:spacing w:line="260" w:lineRule="exact"/>
              <w:jc w:val="right"/>
              <w:rPr>
                <w:rFonts w:cs="Times New Roman"/>
                <w:sz w:val="22"/>
                <w:szCs w:val="22"/>
                <w:cs/>
              </w:rPr>
            </w:pPr>
          </w:p>
        </w:tc>
        <w:tc>
          <w:tcPr>
            <w:tcW w:w="1134" w:type="dxa"/>
            <w:vAlign w:val="bottom"/>
          </w:tcPr>
          <w:p w:rsidR="00747601" w:rsidRPr="008F6D8B" w:rsidRDefault="00747601" w:rsidP="00512DB0">
            <w:pPr>
              <w:spacing w:line="260" w:lineRule="exact"/>
              <w:jc w:val="right"/>
              <w:rPr>
                <w:rFonts w:cs="Times New Roman"/>
                <w:sz w:val="22"/>
                <w:szCs w:val="22"/>
                <w:lang w:val="en-US"/>
              </w:rPr>
            </w:pPr>
          </w:p>
        </w:tc>
        <w:tc>
          <w:tcPr>
            <w:tcW w:w="1368" w:type="dxa"/>
            <w:vAlign w:val="bottom"/>
          </w:tcPr>
          <w:p w:rsidR="00747601" w:rsidRPr="008F6D8B" w:rsidRDefault="00747601" w:rsidP="00512DB0">
            <w:pPr>
              <w:pBdr>
                <w:bottom w:val="single" w:sz="4" w:space="1" w:color="auto"/>
              </w:pBdr>
              <w:spacing w:line="260" w:lineRule="exact"/>
              <w:ind w:right="-66"/>
              <w:jc w:val="right"/>
              <w:rPr>
                <w:rFonts w:cs="Times New Roman"/>
                <w:sz w:val="22"/>
                <w:szCs w:val="22"/>
                <w:cs/>
              </w:rPr>
            </w:pPr>
            <w:r w:rsidRPr="008F6D8B">
              <w:rPr>
                <w:rFonts w:cs="Times New Roman"/>
                <w:sz w:val="22"/>
                <w:szCs w:val="22"/>
                <w:cs/>
              </w:rPr>
              <w:t xml:space="preserve">         (5.37)</w:t>
            </w:r>
          </w:p>
        </w:tc>
      </w:tr>
      <w:tr w:rsidR="00747601" w:rsidRPr="00293DBB" w:rsidTr="002D2373">
        <w:tc>
          <w:tcPr>
            <w:tcW w:w="5707" w:type="dxa"/>
            <w:gridSpan w:val="3"/>
            <w:vAlign w:val="bottom"/>
          </w:tcPr>
          <w:p w:rsidR="00747601" w:rsidRPr="008F6D8B" w:rsidRDefault="00747601" w:rsidP="00747601">
            <w:pPr>
              <w:spacing w:line="260" w:lineRule="exact"/>
              <w:rPr>
                <w:rFonts w:cs="Times New Roman"/>
                <w:sz w:val="22"/>
                <w:szCs w:val="22"/>
                <w:cs/>
              </w:rPr>
            </w:pPr>
            <w:r w:rsidRPr="00D90FD8">
              <w:rPr>
                <w:rFonts w:cs="Times New Roman"/>
                <w:b/>
                <w:bCs/>
                <w:snapToGrid w:val="0"/>
                <w:sz w:val="22"/>
                <w:szCs w:val="22"/>
                <w:lang w:val="en-US"/>
              </w:rPr>
              <w:t>Loss</w:t>
            </w:r>
            <w:r w:rsidRPr="00D90FD8">
              <w:rPr>
                <w:rFonts w:cs="Times New Roman"/>
                <w:b/>
                <w:bCs/>
                <w:snapToGrid w:val="0"/>
                <w:sz w:val="22"/>
                <w:szCs w:val="22"/>
                <w:cs/>
                <w:lang w:val="en-US"/>
              </w:rPr>
              <w:t xml:space="preserve"> before</w:t>
            </w:r>
            <w:r w:rsidRPr="00D90FD8">
              <w:rPr>
                <w:rFonts w:cs="Times New Roman"/>
                <w:b/>
                <w:bCs/>
                <w:snapToGrid w:val="0"/>
                <w:sz w:val="22"/>
                <w:szCs w:val="22"/>
                <w:lang w:val="en-US"/>
              </w:rPr>
              <w:t xml:space="preserve"> </w:t>
            </w:r>
            <w:r w:rsidRPr="00D90FD8">
              <w:rPr>
                <w:rFonts w:cs="Times New Roman"/>
                <w:b/>
                <w:bCs/>
                <w:snapToGrid w:val="0"/>
                <w:sz w:val="22"/>
                <w:szCs w:val="22"/>
                <w:cs/>
                <w:lang w:val="en-US"/>
              </w:rPr>
              <w:t>income</w:t>
            </w:r>
            <w:r w:rsidRPr="00D90FD8">
              <w:rPr>
                <w:rFonts w:cs="Times New Roman"/>
                <w:b/>
                <w:bCs/>
                <w:snapToGrid w:val="0"/>
                <w:sz w:val="22"/>
                <w:szCs w:val="22"/>
                <w:lang w:val="en-US"/>
              </w:rPr>
              <w:t xml:space="preserve"> </w:t>
            </w:r>
            <w:r w:rsidRPr="00D90FD8">
              <w:rPr>
                <w:rFonts w:cs="Times New Roman"/>
                <w:b/>
                <w:bCs/>
                <w:snapToGrid w:val="0"/>
                <w:sz w:val="22"/>
                <w:szCs w:val="22"/>
                <w:cs/>
                <w:lang w:val="en-US"/>
              </w:rPr>
              <w:t>tax</w:t>
            </w:r>
            <w:r w:rsidRPr="00D90FD8">
              <w:rPr>
                <w:rFonts w:cs="Times New Roman"/>
                <w:b/>
                <w:bCs/>
                <w:snapToGrid w:val="0"/>
                <w:sz w:val="22"/>
                <w:szCs w:val="22"/>
                <w:lang w:val="en-US"/>
              </w:rPr>
              <w:t xml:space="preserve"> </w:t>
            </w:r>
            <w:r>
              <w:rPr>
                <w:rFonts w:cs="Times New Roman"/>
                <w:b/>
                <w:bCs/>
                <w:snapToGrid w:val="0"/>
                <w:sz w:val="22"/>
                <w:szCs w:val="22"/>
                <w:lang w:val="en-US"/>
              </w:rPr>
              <w:t>expense</w:t>
            </w:r>
          </w:p>
        </w:tc>
        <w:tc>
          <w:tcPr>
            <w:tcW w:w="1288" w:type="dxa"/>
            <w:vAlign w:val="bottom"/>
          </w:tcPr>
          <w:p w:rsidR="00747601" w:rsidRPr="008F6D8B" w:rsidRDefault="00747601" w:rsidP="00512DB0">
            <w:pPr>
              <w:spacing w:line="260" w:lineRule="exact"/>
              <w:jc w:val="right"/>
              <w:rPr>
                <w:rFonts w:cs="Times New Roman"/>
                <w:sz w:val="22"/>
                <w:szCs w:val="22"/>
                <w:cs/>
              </w:rPr>
            </w:pPr>
          </w:p>
        </w:tc>
        <w:tc>
          <w:tcPr>
            <w:tcW w:w="1134" w:type="dxa"/>
            <w:vAlign w:val="bottom"/>
          </w:tcPr>
          <w:p w:rsidR="00747601" w:rsidRPr="008F6D8B" w:rsidRDefault="00747601" w:rsidP="00512DB0">
            <w:pPr>
              <w:spacing w:line="260" w:lineRule="exact"/>
              <w:jc w:val="right"/>
              <w:rPr>
                <w:rFonts w:cs="Times New Roman"/>
                <w:sz w:val="22"/>
                <w:szCs w:val="22"/>
                <w:cs/>
              </w:rPr>
            </w:pPr>
          </w:p>
        </w:tc>
        <w:tc>
          <w:tcPr>
            <w:tcW w:w="1368" w:type="dxa"/>
            <w:vAlign w:val="bottom"/>
          </w:tcPr>
          <w:p w:rsidR="00747601" w:rsidRPr="00221D06" w:rsidRDefault="00747601" w:rsidP="00512DB0">
            <w:pPr>
              <w:spacing w:line="260" w:lineRule="exact"/>
              <w:ind w:right="-94"/>
              <w:jc w:val="right"/>
              <w:rPr>
                <w:rFonts w:cs="Times New Roman"/>
                <w:b/>
                <w:bCs/>
                <w:sz w:val="22"/>
                <w:szCs w:val="22"/>
                <w:cs/>
              </w:rPr>
            </w:pPr>
            <w:r w:rsidRPr="00221D06">
              <w:rPr>
                <w:rFonts w:cs="Times New Roman"/>
                <w:b/>
                <w:bCs/>
                <w:sz w:val="22"/>
                <w:szCs w:val="22"/>
                <w:cs/>
              </w:rPr>
              <w:t xml:space="preserve">         (1.55)</w:t>
            </w:r>
          </w:p>
        </w:tc>
      </w:tr>
      <w:tr w:rsidR="00CD08DA" w:rsidRPr="00186EC3" w:rsidTr="00512DB0">
        <w:tc>
          <w:tcPr>
            <w:tcW w:w="2712" w:type="dxa"/>
            <w:vAlign w:val="bottom"/>
          </w:tcPr>
          <w:p w:rsidR="00CD08DA" w:rsidRPr="00F35809" w:rsidRDefault="00CD08DA" w:rsidP="00512DB0">
            <w:pPr>
              <w:spacing w:line="260" w:lineRule="exact"/>
              <w:rPr>
                <w:rFonts w:ascii="Angsana New" w:hAnsi="Angsana New" w:cs="Angsana New"/>
                <w:snapToGrid w:val="0"/>
                <w:cs/>
              </w:rPr>
            </w:pPr>
            <w:r w:rsidRPr="00032145">
              <w:rPr>
                <w:rFonts w:cs="Times New Roman"/>
                <w:snapToGrid w:val="0"/>
                <w:sz w:val="22"/>
                <w:szCs w:val="22"/>
                <w:cs/>
                <w:lang w:val="en-US"/>
              </w:rPr>
              <w:t xml:space="preserve">Income </w:t>
            </w:r>
            <w:r w:rsidRPr="0076388A">
              <w:rPr>
                <w:rFonts w:cs="Times New Roman"/>
                <w:snapToGrid w:val="0"/>
                <w:sz w:val="22"/>
                <w:szCs w:val="22"/>
                <w:cs/>
                <w:lang w:val="en-US"/>
              </w:rPr>
              <w:t xml:space="preserve">tax </w:t>
            </w:r>
            <w:r w:rsidR="0076388A" w:rsidRPr="0076388A">
              <w:rPr>
                <w:rFonts w:cs="Times New Roman"/>
                <w:snapToGrid w:val="0"/>
                <w:sz w:val="22"/>
                <w:szCs w:val="22"/>
                <w:lang w:val="en-US"/>
              </w:rPr>
              <w:t>expense</w:t>
            </w:r>
          </w:p>
        </w:tc>
        <w:tc>
          <w:tcPr>
            <w:tcW w:w="1428" w:type="dxa"/>
            <w:vAlign w:val="bottom"/>
          </w:tcPr>
          <w:p w:rsidR="00CD08DA" w:rsidRPr="008F6D8B" w:rsidRDefault="00CD08DA" w:rsidP="00512DB0">
            <w:pPr>
              <w:spacing w:line="260" w:lineRule="exact"/>
              <w:jc w:val="right"/>
              <w:rPr>
                <w:rFonts w:cs="Times New Roman"/>
                <w:sz w:val="22"/>
                <w:szCs w:val="22"/>
                <w:cs/>
              </w:rPr>
            </w:pPr>
          </w:p>
        </w:tc>
        <w:tc>
          <w:tcPr>
            <w:tcW w:w="1567" w:type="dxa"/>
            <w:vAlign w:val="bottom"/>
          </w:tcPr>
          <w:p w:rsidR="00CD08DA" w:rsidRPr="008F6D8B" w:rsidRDefault="00CD08DA" w:rsidP="00512DB0">
            <w:pPr>
              <w:spacing w:line="260" w:lineRule="exact"/>
              <w:jc w:val="right"/>
              <w:rPr>
                <w:rFonts w:cs="Times New Roman"/>
                <w:sz w:val="22"/>
                <w:szCs w:val="22"/>
                <w:cs/>
              </w:rPr>
            </w:pPr>
          </w:p>
        </w:tc>
        <w:tc>
          <w:tcPr>
            <w:tcW w:w="1288" w:type="dxa"/>
            <w:vAlign w:val="bottom"/>
          </w:tcPr>
          <w:p w:rsidR="00CD08DA" w:rsidRPr="008F6D8B" w:rsidRDefault="00CD08DA" w:rsidP="00512DB0">
            <w:pPr>
              <w:spacing w:line="260" w:lineRule="exact"/>
              <w:jc w:val="right"/>
              <w:rPr>
                <w:rFonts w:cs="Times New Roman"/>
                <w:sz w:val="22"/>
                <w:szCs w:val="22"/>
                <w:cs/>
              </w:rPr>
            </w:pPr>
          </w:p>
        </w:tc>
        <w:tc>
          <w:tcPr>
            <w:tcW w:w="1134" w:type="dxa"/>
            <w:vAlign w:val="bottom"/>
          </w:tcPr>
          <w:p w:rsidR="00CD08DA" w:rsidRPr="008F6D8B" w:rsidRDefault="00CD08DA" w:rsidP="00512DB0">
            <w:pPr>
              <w:spacing w:line="260" w:lineRule="exact"/>
              <w:jc w:val="right"/>
              <w:rPr>
                <w:rFonts w:cs="Times New Roman"/>
                <w:sz w:val="22"/>
                <w:szCs w:val="22"/>
                <w:cs/>
              </w:rPr>
            </w:pPr>
          </w:p>
        </w:tc>
        <w:tc>
          <w:tcPr>
            <w:tcW w:w="1368" w:type="dxa"/>
            <w:vAlign w:val="bottom"/>
          </w:tcPr>
          <w:p w:rsidR="00CD08DA" w:rsidRPr="008F6D8B" w:rsidRDefault="00CD08DA" w:rsidP="00512DB0">
            <w:pPr>
              <w:pBdr>
                <w:bottom w:val="single" w:sz="4" w:space="1" w:color="auto"/>
              </w:pBdr>
              <w:spacing w:line="260" w:lineRule="exact"/>
              <w:ind w:right="-80"/>
              <w:jc w:val="right"/>
              <w:rPr>
                <w:rFonts w:cs="Times New Roman"/>
                <w:sz w:val="22"/>
                <w:szCs w:val="22"/>
                <w:cs/>
              </w:rPr>
            </w:pPr>
            <w:r w:rsidRPr="008F6D8B">
              <w:rPr>
                <w:rFonts w:cs="Times New Roman"/>
                <w:sz w:val="22"/>
                <w:szCs w:val="22"/>
                <w:cs/>
              </w:rPr>
              <w:t xml:space="preserve">         (0.91)</w:t>
            </w:r>
          </w:p>
        </w:tc>
      </w:tr>
      <w:tr w:rsidR="00CD08DA" w:rsidRPr="00186EC3" w:rsidTr="00512DB0">
        <w:tc>
          <w:tcPr>
            <w:tcW w:w="2712" w:type="dxa"/>
            <w:vAlign w:val="bottom"/>
          </w:tcPr>
          <w:p w:rsidR="00CD08DA" w:rsidRPr="00F35809" w:rsidRDefault="00CD08DA" w:rsidP="00512DB0">
            <w:pPr>
              <w:spacing w:line="260" w:lineRule="exact"/>
              <w:rPr>
                <w:rFonts w:ascii="Angsana New" w:hAnsi="Angsana New" w:cs="Angsana New"/>
                <w:b/>
                <w:bCs/>
                <w:snapToGrid w:val="0"/>
                <w:cs/>
              </w:rPr>
            </w:pPr>
            <w:r w:rsidRPr="00B6248C">
              <w:rPr>
                <w:rFonts w:cs="Times New Roman"/>
                <w:b/>
                <w:bCs/>
                <w:snapToGrid w:val="0"/>
                <w:sz w:val="22"/>
                <w:szCs w:val="22"/>
                <w:lang w:val="en-US"/>
              </w:rPr>
              <w:t>Loss</w:t>
            </w:r>
            <w:r w:rsidRPr="00B6248C">
              <w:rPr>
                <w:rFonts w:cs="Times New Roman"/>
                <w:b/>
                <w:bCs/>
                <w:snapToGrid w:val="0"/>
                <w:sz w:val="22"/>
                <w:szCs w:val="22"/>
                <w:cs/>
                <w:lang w:val="en-US"/>
              </w:rPr>
              <w:t xml:space="preserve"> </w:t>
            </w:r>
            <w:r w:rsidRPr="00B6248C">
              <w:rPr>
                <w:rFonts w:cs="Times New Roman"/>
                <w:b/>
                <w:bCs/>
                <w:snapToGrid w:val="0"/>
                <w:sz w:val="22"/>
                <w:szCs w:val="22"/>
                <w:lang w:val="en-US"/>
              </w:rPr>
              <w:t>for the period</w:t>
            </w:r>
          </w:p>
        </w:tc>
        <w:tc>
          <w:tcPr>
            <w:tcW w:w="1428" w:type="dxa"/>
            <w:vAlign w:val="bottom"/>
          </w:tcPr>
          <w:p w:rsidR="00CD08DA" w:rsidRPr="008F6D8B" w:rsidRDefault="00CD08DA" w:rsidP="00512DB0">
            <w:pPr>
              <w:spacing w:line="260" w:lineRule="exact"/>
              <w:jc w:val="right"/>
              <w:rPr>
                <w:rFonts w:cs="Times New Roman"/>
                <w:sz w:val="22"/>
                <w:szCs w:val="22"/>
                <w:cs/>
              </w:rPr>
            </w:pPr>
          </w:p>
        </w:tc>
        <w:tc>
          <w:tcPr>
            <w:tcW w:w="1567" w:type="dxa"/>
            <w:vAlign w:val="bottom"/>
          </w:tcPr>
          <w:p w:rsidR="00CD08DA" w:rsidRPr="008F6D8B" w:rsidRDefault="00CD08DA" w:rsidP="00512DB0">
            <w:pPr>
              <w:spacing w:line="260" w:lineRule="exact"/>
              <w:jc w:val="right"/>
              <w:rPr>
                <w:rFonts w:cs="Times New Roman"/>
                <w:sz w:val="22"/>
                <w:szCs w:val="22"/>
                <w:cs/>
              </w:rPr>
            </w:pPr>
          </w:p>
        </w:tc>
        <w:tc>
          <w:tcPr>
            <w:tcW w:w="1288" w:type="dxa"/>
            <w:vAlign w:val="bottom"/>
          </w:tcPr>
          <w:p w:rsidR="00CD08DA" w:rsidRPr="008F6D8B" w:rsidRDefault="00CD08DA" w:rsidP="00512DB0">
            <w:pPr>
              <w:spacing w:line="260" w:lineRule="exact"/>
              <w:jc w:val="right"/>
              <w:rPr>
                <w:rFonts w:cs="Times New Roman"/>
                <w:sz w:val="22"/>
                <w:szCs w:val="22"/>
                <w:cs/>
              </w:rPr>
            </w:pPr>
          </w:p>
        </w:tc>
        <w:tc>
          <w:tcPr>
            <w:tcW w:w="1134" w:type="dxa"/>
            <w:vAlign w:val="bottom"/>
          </w:tcPr>
          <w:p w:rsidR="00CD08DA" w:rsidRPr="008F6D8B" w:rsidRDefault="00CD08DA" w:rsidP="00512DB0">
            <w:pPr>
              <w:spacing w:line="260" w:lineRule="exact"/>
              <w:jc w:val="right"/>
              <w:rPr>
                <w:rFonts w:cs="Times New Roman"/>
                <w:sz w:val="22"/>
                <w:szCs w:val="22"/>
                <w:lang w:val="en-US"/>
              </w:rPr>
            </w:pPr>
          </w:p>
        </w:tc>
        <w:tc>
          <w:tcPr>
            <w:tcW w:w="1368" w:type="dxa"/>
            <w:vAlign w:val="bottom"/>
          </w:tcPr>
          <w:p w:rsidR="00CD08DA" w:rsidRPr="00221D06" w:rsidRDefault="00CD08DA" w:rsidP="00512DB0">
            <w:pPr>
              <w:spacing w:line="260" w:lineRule="exact"/>
              <w:ind w:right="-94"/>
              <w:jc w:val="right"/>
              <w:rPr>
                <w:rFonts w:cs="Times New Roman"/>
                <w:b/>
                <w:bCs/>
                <w:sz w:val="22"/>
                <w:szCs w:val="22"/>
                <w:cs/>
              </w:rPr>
            </w:pPr>
            <w:r w:rsidRPr="008F6D8B">
              <w:rPr>
                <w:rFonts w:cs="Times New Roman"/>
                <w:b/>
                <w:bCs/>
                <w:sz w:val="22"/>
                <w:szCs w:val="22"/>
                <w:cs/>
              </w:rPr>
              <w:t xml:space="preserve">         (2.46)</w:t>
            </w:r>
          </w:p>
        </w:tc>
      </w:tr>
      <w:tr w:rsidR="00747601" w:rsidRPr="00186EC3" w:rsidTr="002D2373">
        <w:tc>
          <w:tcPr>
            <w:tcW w:w="5707" w:type="dxa"/>
            <w:gridSpan w:val="3"/>
            <w:vAlign w:val="bottom"/>
          </w:tcPr>
          <w:p w:rsidR="00747601" w:rsidRPr="008F6D8B" w:rsidRDefault="00747601" w:rsidP="00747601">
            <w:pPr>
              <w:spacing w:line="260" w:lineRule="exact"/>
              <w:rPr>
                <w:rFonts w:cs="Times New Roman"/>
                <w:sz w:val="22"/>
                <w:szCs w:val="22"/>
                <w:cs/>
              </w:rPr>
            </w:pPr>
            <w:r w:rsidRPr="002A755B">
              <w:rPr>
                <w:rFonts w:cs="Angsana New"/>
                <w:snapToGrid w:val="0"/>
                <w:sz w:val="22"/>
                <w:u w:val="single"/>
                <w:lang w:val="en-US"/>
              </w:rPr>
              <w:t>Less</w:t>
            </w:r>
            <w:r w:rsidRPr="002A755B">
              <w:rPr>
                <w:rFonts w:cs="Angsana New"/>
                <w:snapToGrid w:val="0"/>
                <w:sz w:val="22"/>
                <w:lang w:val="en-US"/>
              </w:rPr>
              <w:t xml:space="preserve"> </w:t>
            </w:r>
            <w:r>
              <w:rPr>
                <w:rFonts w:cs="Angsana New"/>
                <w:snapToGrid w:val="0"/>
                <w:sz w:val="22"/>
                <w:lang w:val="en-US"/>
              </w:rPr>
              <w:t>loss</w:t>
            </w:r>
            <w:r w:rsidRPr="002A755B">
              <w:rPr>
                <w:rFonts w:cs="Angsana New"/>
                <w:snapToGrid w:val="0"/>
                <w:sz w:val="22"/>
                <w:lang w:val="en-US"/>
              </w:rPr>
              <w:t xml:space="preserve"> of </w:t>
            </w:r>
            <w:r>
              <w:rPr>
                <w:rFonts w:cs="Angsana New"/>
                <w:snapToGrid w:val="0"/>
                <w:sz w:val="22"/>
                <w:lang w:val="en-US"/>
              </w:rPr>
              <w:t>n</w:t>
            </w:r>
            <w:r w:rsidRPr="002A755B">
              <w:rPr>
                <w:rFonts w:cs="Angsana New"/>
                <w:snapToGrid w:val="0"/>
                <w:sz w:val="22"/>
                <w:lang w:val="en-US"/>
              </w:rPr>
              <w:t>on-controlling interests</w:t>
            </w:r>
          </w:p>
        </w:tc>
        <w:tc>
          <w:tcPr>
            <w:tcW w:w="1288" w:type="dxa"/>
            <w:vAlign w:val="bottom"/>
          </w:tcPr>
          <w:p w:rsidR="00747601" w:rsidRPr="008F6D8B" w:rsidRDefault="00747601" w:rsidP="00512DB0">
            <w:pPr>
              <w:spacing w:line="260" w:lineRule="exact"/>
              <w:jc w:val="right"/>
              <w:rPr>
                <w:rFonts w:cs="Times New Roman"/>
                <w:sz w:val="22"/>
                <w:szCs w:val="22"/>
                <w:cs/>
              </w:rPr>
            </w:pPr>
          </w:p>
        </w:tc>
        <w:tc>
          <w:tcPr>
            <w:tcW w:w="1134" w:type="dxa"/>
            <w:vAlign w:val="bottom"/>
          </w:tcPr>
          <w:p w:rsidR="00747601" w:rsidRPr="008F6D8B" w:rsidRDefault="00747601" w:rsidP="00512DB0">
            <w:pPr>
              <w:spacing w:line="260" w:lineRule="exact"/>
              <w:jc w:val="right"/>
              <w:rPr>
                <w:rFonts w:cs="Times New Roman"/>
                <w:sz w:val="22"/>
                <w:szCs w:val="22"/>
                <w:lang w:val="en-US"/>
              </w:rPr>
            </w:pPr>
          </w:p>
        </w:tc>
        <w:tc>
          <w:tcPr>
            <w:tcW w:w="1368" w:type="dxa"/>
            <w:vAlign w:val="bottom"/>
          </w:tcPr>
          <w:p w:rsidR="00747601" w:rsidRPr="008F6D8B" w:rsidRDefault="00747601" w:rsidP="00512DB0">
            <w:pPr>
              <w:pBdr>
                <w:bottom w:val="single" w:sz="4" w:space="1" w:color="auto"/>
              </w:pBdr>
              <w:spacing w:line="260" w:lineRule="exact"/>
              <w:ind w:right="-80"/>
              <w:jc w:val="right"/>
              <w:rPr>
                <w:rFonts w:cs="Times New Roman"/>
                <w:sz w:val="22"/>
                <w:szCs w:val="22"/>
                <w:lang w:val="en-US"/>
              </w:rPr>
            </w:pPr>
            <w:r w:rsidRPr="008F6D8B">
              <w:rPr>
                <w:rFonts w:cs="Times New Roman"/>
                <w:sz w:val="22"/>
                <w:szCs w:val="22"/>
                <w:cs/>
              </w:rPr>
              <w:t xml:space="preserve">         (0.29)</w:t>
            </w:r>
          </w:p>
        </w:tc>
      </w:tr>
      <w:tr w:rsidR="00747601" w:rsidRPr="00186EC3" w:rsidTr="002D2373">
        <w:trPr>
          <w:trHeight w:val="272"/>
        </w:trPr>
        <w:tc>
          <w:tcPr>
            <w:tcW w:w="5707" w:type="dxa"/>
            <w:gridSpan w:val="3"/>
            <w:vAlign w:val="bottom"/>
          </w:tcPr>
          <w:p w:rsidR="00747601" w:rsidRPr="008F6D8B" w:rsidRDefault="00747601" w:rsidP="00747601">
            <w:pPr>
              <w:spacing w:line="260" w:lineRule="exact"/>
              <w:rPr>
                <w:rFonts w:cs="Times New Roman"/>
                <w:sz w:val="22"/>
                <w:szCs w:val="22"/>
                <w:cs/>
              </w:rPr>
            </w:pPr>
            <w:r w:rsidRPr="002A755B">
              <w:rPr>
                <w:rFonts w:cs="Times New Roman"/>
                <w:b/>
                <w:bCs/>
                <w:snapToGrid w:val="0"/>
                <w:sz w:val="22"/>
                <w:szCs w:val="22"/>
                <w:lang w:val="en-US"/>
              </w:rPr>
              <w:t>Loss</w:t>
            </w:r>
            <w:r w:rsidRPr="002A755B">
              <w:rPr>
                <w:rFonts w:cs="Times New Roman"/>
                <w:b/>
                <w:bCs/>
                <w:snapToGrid w:val="0"/>
                <w:sz w:val="22"/>
                <w:szCs w:val="22"/>
                <w:cs/>
                <w:lang w:val="en-US"/>
              </w:rPr>
              <w:t xml:space="preserve"> </w:t>
            </w:r>
            <w:r>
              <w:rPr>
                <w:rFonts w:cs="Times New Roman"/>
                <w:b/>
                <w:bCs/>
                <w:snapToGrid w:val="0"/>
                <w:sz w:val="22"/>
                <w:szCs w:val="22"/>
                <w:lang w:val="en-US"/>
              </w:rPr>
              <w:t>attributable to equity holders of the parent</w:t>
            </w:r>
          </w:p>
        </w:tc>
        <w:tc>
          <w:tcPr>
            <w:tcW w:w="1288" w:type="dxa"/>
            <w:vAlign w:val="bottom"/>
          </w:tcPr>
          <w:p w:rsidR="00747601" w:rsidRPr="008F6D8B" w:rsidRDefault="00747601" w:rsidP="00512DB0">
            <w:pPr>
              <w:spacing w:line="260" w:lineRule="exact"/>
              <w:jc w:val="right"/>
              <w:rPr>
                <w:rFonts w:cs="Times New Roman"/>
                <w:sz w:val="22"/>
                <w:szCs w:val="22"/>
                <w:cs/>
              </w:rPr>
            </w:pPr>
          </w:p>
        </w:tc>
        <w:tc>
          <w:tcPr>
            <w:tcW w:w="1134" w:type="dxa"/>
            <w:vAlign w:val="bottom"/>
          </w:tcPr>
          <w:p w:rsidR="00747601" w:rsidRPr="008F6D8B" w:rsidRDefault="00747601" w:rsidP="00512DB0">
            <w:pPr>
              <w:spacing w:line="260" w:lineRule="exact"/>
              <w:jc w:val="right"/>
              <w:rPr>
                <w:rFonts w:cs="Times New Roman"/>
                <w:sz w:val="22"/>
                <w:szCs w:val="22"/>
                <w:lang w:val="en-US"/>
              </w:rPr>
            </w:pPr>
          </w:p>
        </w:tc>
        <w:tc>
          <w:tcPr>
            <w:tcW w:w="1368" w:type="dxa"/>
            <w:vAlign w:val="bottom"/>
          </w:tcPr>
          <w:p w:rsidR="00747601" w:rsidRPr="008F6D8B" w:rsidRDefault="00747601" w:rsidP="00512DB0">
            <w:pPr>
              <w:pBdr>
                <w:bottom w:val="double" w:sz="4" w:space="1" w:color="auto"/>
              </w:pBdr>
              <w:spacing w:line="260" w:lineRule="exact"/>
              <w:ind w:right="-80"/>
              <w:jc w:val="right"/>
              <w:rPr>
                <w:rFonts w:cs="Times New Roman"/>
                <w:sz w:val="22"/>
                <w:szCs w:val="22"/>
                <w:lang w:val="en-US"/>
              </w:rPr>
            </w:pPr>
            <w:r w:rsidRPr="008F6D8B">
              <w:rPr>
                <w:rFonts w:cs="Times New Roman"/>
                <w:b/>
                <w:bCs/>
                <w:sz w:val="22"/>
                <w:szCs w:val="22"/>
                <w:cs/>
              </w:rPr>
              <w:t xml:space="preserve">         (2.17)</w:t>
            </w:r>
          </w:p>
        </w:tc>
      </w:tr>
    </w:tbl>
    <w:p w:rsidR="005C25DE" w:rsidRDefault="005C25DE" w:rsidP="004B1989">
      <w:pPr>
        <w:spacing w:before="240" w:after="120"/>
        <w:ind w:left="392" w:right="-74" w:firstLine="17"/>
        <w:jc w:val="thaiDistribute"/>
        <w:rPr>
          <w:rFonts w:cs="Times New Roman"/>
          <w:color w:val="000000"/>
          <w:sz w:val="22"/>
          <w:szCs w:val="22"/>
          <w:lang w:val="en-US" w:eastAsia="th-TH"/>
        </w:rPr>
      </w:pPr>
      <w:r w:rsidRPr="00CA6201">
        <w:rPr>
          <w:rFonts w:cs="Times New Roman"/>
          <w:color w:val="000000"/>
          <w:sz w:val="22"/>
          <w:szCs w:val="22"/>
          <w:lang w:val="en-US" w:eastAsia="th-TH"/>
        </w:rPr>
        <w:t xml:space="preserve">Assets and liabilities classified by segment as at </w:t>
      </w:r>
      <w:r w:rsidR="00792EE9" w:rsidRPr="00CA6201">
        <w:rPr>
          <w:rFonts w:cs="Times New Roman"/>
          <w:color w:val="000000"/>
          <w:sz w:val="22"/>
          <w:szCs w:val="22"/>
          <w:lang w:val="en-US" w:eastAsia="th-TH"/>
        </w:rPr>
        <w:t>3</w:t>
      </w:r>
      <w:r w:rsidR="00CA6201" w:rsidRPr="00CA6201">
        <w:rPr>
          <w:rFonts w:cs="Times New Roman"/>
          <w:color w:val="000000"/>
          <w:sz w:val="22"/>
          <w:szCs w:val="22"/>
          <w:lang w:val="en-US" w:eastAsia="th-TH"/>
        </w:rPr>
        <w:t>0 June</w:t>
      </w:r>
      <w:r w:rsidR="00792EE9" w:rsidRPr="00CA6201">
        <w:rPr>
          <w:rFonts w:cs="Times New Roman"/>
          <w:color w:val="000000"/>
          <w:sz w:val="22"/>
          <w:szCs w:val="22"/>
          <w:lang w:val="en-US" w:eastAsia="th-TH"/>
        </w:rPr>
        <w:t xml:space="preserve"> 201</w:t>
      </w:r>
      <w:r w:rsidR="006B41E2" w:rsidRPr="00CA6201">
        <w:rPr>
          <w:rFonts w:cs="Times New Roman"/>
          <w:color w:val="000000"/>
          <w:sz w:val="22"/>
          <w:szCs w:val="22"/>
          <w:lang w:val="en-US" w:eastAsia="th-TH"/>
        </w:rPr>
        <w:t>9</w:t>
      </w:r>
      <w:r w:rsidRPr="00CA6201">
        <w:rPr>
          <w:rFonts w:cs="Times New Roman"/>
          <w:color w:val="000000"/>
          <w:sz w:val="22"/>
          <w:szCs w:val="22"/>
          <w:lang w:val="en-US" w:eastAsia="th-TH"/>
        </w:rPr>
        <w:t xml:space="preserve"> and</w:t>
      </w:r>
      <w:r w:rsidR="00E92B25" w:rsidRPr="00CA6201">
        <w:rPr>
          <w:rFonts w:cs="Times New Roman"/>
          <w:color w:val="000000"/>
          <w:sz w:val="22"/>
          <w:szCs w:val="22"/>
          <w:lang w:val="en-US" w:eastAsia="th-TH"/>
        </w:rPr>
        <w:t xml:space="preserve"> </w:t>
      </w:r>
      <w:r w:rsidR="00922735" w:rsidRPr="00CA6201">
        <w:rPr>
          <w:rFonts w:cs="Times New Roman"/>
          <w:color w:val="000000"/>
          <w:sz w:val="22"/>
          <w:szCs w:val="22"/>
          <w:lang w:val="en-US" w:eastAsia="th-TH"/>
        </w:rPr>
        <w:t xml:space="preserve">31 December </w:t>
      </w:r>
      <w:r w:rsidR="004A22FD" w:rsidRPr="00CA6201">
        <w:rPr>
          <w:rFonts w:cs="Times New Roman"/>
          <w:color w:val="000000"/>
          <w:sz w:val="22"/>
          <w:szCs w:val="22"/>
          <w:lang w:val="en-US" w:eastAsia="th-TH"/>
        </w:rPr>
        <w:t>201</w:t>
      </w:r>
      <w:r w:rsidR="006B41E2" w:rsidRPr="00CA6201">
        <w:rPr>
          <w:rFonts w:cs="Times New Roman"/>
          <w:color w:val="000000"/>
          <w:sz w:val="22"/>
          <w:szCs w:val="22"/>
          <w:lang w:val="en-US" w:eastAsia="th-TH"/>
        </w:rPr>
        <w:t>8</w:t>
      </w:r>
      <w:r w:rsidRPr="00CA6201">
        <w:rPr>
          <w:rFonts w:cs="Times New Roman"/>
          <w:color w:val="000000"/>
          <w:sz w:val="22"/>
          <w:szCs w:val="22"/>
          <w:lang w:val="en-US" w:eastAsia="th-TH"/>
        </w:rPr>
        <w:t xml:space="preserve"> are as follows</w:t>
      </w:r>
      <w:r w:rsidRPr="00CA6201">
        <w:rPr>
          <w:rFonts w:cs="Times New Roman"/>
          <w:color w:val="000000"/>
          <w:sz w:val="22"/>
          <w:szCs w:val="22"/>
          <w:cs/>
          <w:lang w:val="en-US" w:eastAsia="th-TH"/>
        </w:rPr>
        <w:t>:</w:t>
      </w:r>
    </w:p>
    <w:tbl>
      <w:tblPr>
        <w:tblW w:w="9543" w:type="dxa"/>
        <w:tblInd w:w="392" w:type="dxa"/>
        <w:tblLayout w:type="fixed"/>
        <w:tblLook w:val="01E0" w:firstRow="1" w:lastRow="1" w:firstColumn="1" w:lastColumn="1" w:noHBand="0" w:noVBand="0"/>
      </w:tblPr>
      <w:tblGrid>
        <w:gridCol w:w="1676"/>
        <w:gridCol w:w="450"/>
        <w:gridCol w:w="586"/>
        <w:gridCol w:w="1008"/>
        <w:gridCol w:w="28"/>
        <w:gridCol w:w="798"/>
        <w:gridCol w:w="42"/>
        <w:gridCol w:w="965"/>
        <w:gridCol w:w="42"/>
        <w:gridCol w:w="784"/>
        <w:gridCol w:w="84"/>
        <w:gridCol w:w="952"/>
        <w:gridCol w:w="70"/>
        <w:gridCol w:w="1064"/>
        <w:gridCol w:w="994"/>
      </w:tblGrid>
      <w:tr w:rsidR="00F907DA" w:rsidRPr="00CD11AF" w:rsidTr="00512DB0">
        <w:trPr>
          <w:trHeight w:val="289"/>
        </w:trPr>
        <w:tc>
          <w:tcPr>
            <w:tcW w:w="1676" w:type="dxa"/>
            <w:vAlign w:val="bottom"/>
          </w:tcPr>
          <w:p w:rsidR="00F907DA" w:rsidRPr="006D21D0" w:rsidRDefault="00F907DA" w:rsidP="004F4371">
            <w:pPr>
              <w:spacing w:line="220" w:lineRule="exact"/>
              <w:ind w:right="-36"/>
              <w:jc w:val="both"/>
              <w:rPr>
                <w:rFonts w:eastAsia="SimSun" w:cstheme="minorBidi"/>
                <w:sz w:val="22"/>
                <w:szCs w:val="22"/>
                <w:highlight w:val="red"/>
                <w:cs/>
              </w:rPr>
            </w:pPr>
          </w:p>
        </w:tc>
        <w:tc>
          <w:tcPr>
            <w:tcW w:w="7867" w:type="dxa"/>
            <w:gridSpan w:val="14"/>
            <w:vAlign w:val="bottom"/>
          </w:tcPr>
          <w:p w:rsidR="00F907DA" w:rsidRPr="004C5D76" w:rsidRDefault="00F907DA" w:rsidP="004F4371">
            <w:pPr>
              <w:pStyle w:val="Header"/>
              <w:pBdr>
                <w:bottom w:val="single" w:sz="4" w:space="1" w:color="auto"/>
              </w:pBdr>
              <w:spacing w:line="220" w:lineRule="exact"/>
              <w:ind w:left="-21" w:right="-72"/>
              <w:jc w:val="center"/>
              <w:rPr>
                <w:rFonts w:cs="Times New Roman"/>
                <w:sz w:val="22"/>
                <w:szCs w:val="22"/>
                <w:lang w:val="en-US"/>
              </w:rPr>
            </w:pPr>
            <w:r w:rsidRPr="004C5D76">
              <w:rPr>
                <w:rFonts w:cs="Times New Roman"/>
                <w:sz w:val="22"/>
                <w:szCs w:val="22"/>
                <w:cs/>
              </w:rPr>
              <w:t xml:space="preserve">In </w:t>
            </w:r>
            <w:r w:rsidRPr="004C5D76">
              <w:rPr>
                <w:rFonts w:cs="Times New Roman"/>
                <w:sz w:val="22"/>
                <w:szCs w:val="22"/>
                <w:lang w:val="en-US"/>
              </w:rPr>
              <w:t>Million B</w:t>
            </w:r>
            <w:r w:rsidRPr="004C5D76">
              <w:rPr>
                <w:rFonts w:cs="Times New Roman"/>
                <w:sz w:val="22"/>
                <w:szCs w:val="22"/>
                <w:cs/>
              </w:rPr>
              <w:t>aht</w:t>
            </w:r>
          </w:p>
        </w:tc>
      </w:tr>
      <w:tr w:rsidR="00F907DA" w:rsidRPr="00CD11AF" w:rsidTr="00512DB0">
        <w:trPr>
          <w:trHeight w:val="237"/>
        </w:trPr>
        <w:tc>
          <w:tcPr>
            <w:tcW w:w="1676" w:type="dxa"/>
            <w:vAlign w:val="bottom"/>
          </w:tcPr>
          <w:p w:rsidR="00F907DA" w:rsidRPr="00CD11AF" w:rsidRDefault="00F907DA" w:rsidP="004F4371">
            <w:pPr>
              <w:spacing w:line="220" w:lineRule="exact"/>
              <w:ind w:right="-36"/>
              <w:jc w:val="both"/>
              <w:rPr>
                <w:rFonts w:eastAsia="SimSun" w:cs="Times New Roman"/>
                <w:sz w:val="22"/>
                <w:szCs w:val="22"/>
                <w:highlight w:val="red"/>
                <w:cs/>
              </w:rPr>
            </w:pPr>
          </w:p>
        </w:tc>
        <w:tc>
          <w:tcPr>
            <w:tcW w:w="7867" w:type="dxa"/>
            <w:gridSpan w:val="14"/>
            <w:vAlign w:val="bottom"/>
          </w:tcPr>
          <w:p w:rsidR="00F907DA" w:rsidRPr="004C5D76" w:rsidRDefault="00F907DA" w:rsidP="004F4371">
            <w:pPr>
              <w:pStyle w:val="Header"/>
              <w:pBdr>
                <w:bottom w:val="single" w:sz="4" w:space="1" w:color="auto"/>
              </w:pBdr>
              <w:spacing w:line="220" w:lineRule="exact"/>
              <w:ind w:left="-21" w:right="-72"/>
              <w:jc w:val="center"/>
              <w:rPr>
                <w:rFonts w:cs="Times New Roman"/>
                <w:sz w:val="22"/>
                <w:szCs w:val="22"/>
                <w:lang w:val="en-US"/>
              </w:rPr>
            </w:pPr>
            <w:r w:rsidRPr="004C5D76">
              <w:rPr>
                <w:rFonts w:cs="Times New Roman"/>
                <w:sz w:val="22"/>
                <w:szCs w:val="22"/>
                <w:cs/>
              </w:rPr>
              <w:t>Consolidated financial statements</w:t>
            </w:r>
          </w:p>
        </w:tc>
      </w:tr>
      <w:tr w:rsidR="00F907DA" w:rsidRPr="00C54AEC" w:rsidTr="00512DB0">
        <w:trPr>
          <w:trHeight w:val="269"/>
        </w:trPr>
        <w:tc>
          <w:tcPr>
            <w:tcW w:w="1676" w:type="dxa"/>
            <w:vAlign w:val="bottom"/>
          </w:tcPr>
          <w:p w:rsidR="00F907DA" w:rsidRPr="004C5D76" w:rsidRDefault="00F907DA" w:rsidP="004F4371">
            <w:pPr>
              <w:spacing w:line="220" w:lineRule="exact"/>
              <w:ind w:right="-36"/>
              <w:jc w:val="both"/>
              <w:rPr>
                <w:rFonts w:eastAsia="SimSun" w:cstheme="minorBidi"/>
                <w:sz w:val="22"/>
                <w:szCs w:val="22"/>
                <w:highlight w:val="red"/>
                <w:cs/>
              </w:rPr>
            </w:pPr>
          </w:p>
        </w:tc>
        <w:tc>
          <w:tcPr>
            <w:tcW w:w="7867" w:type="dxa"/>
            <w:gridSpan w:val="14"/>
            <w:vAlign w:val="bottom"/>
          </w:tcPr>
          <w:p w:rsidR="00F907DA" w:rsidRPr="004C5D76" w:rsidRDefault="00CA6201" w:rsidP="004F4371">
            <w:pPr>
              <w:pStyle w:val="Header"/>
              <w:pBdr>
                <w:bottom w:val="single" w:sz="4" w:space="1" w:color="auto"/>
              </w:pBdr>
              <w:spacing w:line="220" w:lineRule="exact"/>
              <w:ind w:left="-21" w:right="-72"/>
              <w:jc w:val="center"/>
              <w:rPr>
                <w:rFonts w:cs="Times New Roman"/>
                <w:sz w:val="22"/>
                <w:szCs w:val="22"/>
                <w:lang w:val="en-US"/>
              </w:rPr>
            </w:pPr>
            <w:r>
              <w:rPr>
                <w:rFonts w:cs="Times New Roman"/>
                <w:sz w:val="22"/>
                <w:szCs w:val="22"/>
                <w:lang w:val="en-US"/>
              </w:rPr>
              <w:t>As at 30 June</w:t>
            </w:r>
            <w:r w:rsidR="006D21D0" w:rsidRPr="006D21D0">
              <w:rPr>
                <w:rFonts w:cs="Times New Roman"/>
                <w:sz w:val="22"/>
                <w:szCs w:val="22"/>
                <w:lang w:val="en-US"/>
              </w:rPr>
              <w:t xml:space="preserve"> 2019</w:t>
            </w:r>
          </w:p>
        </w:tc>
      </w:tr>
      <w:tr w:rsidR="00497A0F" w:rsidRPr="00CD11AF" w:rsidTr="00512DB0">
        <w:trPr>
          <w:trHeight w:val="340"/>
        </w:trPr>
        <w:tc>
          <w:tcPr>
            <w:tcW w:w="1676" w:type="dxa"/>
            <w:vAlign w:val="bottom"/>
          </w:tcPr>
          <w:p w:rsidR="00F907DA" w:rsidRPr="004C5D76" w:rsidRDefault="00F907DA" w:rsidP="004F4371">
            <w:pPr>
              <w:spacing w:line="220" w:lineRule="exact"/>
              <w:ind w:right="-36"/>
              <w:jc w:val="both"/>
              <w:rPr>
                <w:rFonts w:eastAsia="SimSun" w:cs="Times New Roman"/>
                <w:sz w:val="22"/>
                <w:szCs w:val="22"/>
                <w:cs/>
              </w:rPr>
            </w:pPr>
          </w:p>
        </w:tc>
        <w:tc>
          <w:tcPr>
            <w:tcW w:w="2044" w:type="dxa"/>
            <w:gridSpan w:val="3"/>
            <w:vAlign w:val="bottom"/>
          </w:tcPr>
          <w:p w:rsidR="00F907DA" w:rsidRPr="004C5D76" w:rsidRDefault="00F907DA" w:rsidP="004F4371">
            <w:pPr>
              <w:pBdr>
                <w:bottom w:val="single" w:sz="4" w:space="1" w:color="auto"/>
              </w:pBdr>
              <w:spacing w:line="220" w:lineRule="exact"/>
              <w:ind w:left="-21"/>
              <w:jc w:val="center"/>
              <w:rPr>
                <w:rFonts w:cs="Times New Roman"/>
                <w:sz w:val="22"/>
                <w:szCs w:val="22"/>
                <w:cs/>
                <w:lang w:val="en-US"/>
              </w:rPr>
            </w:pPr>
            <w:r w:rsidRPr="004C5D76">
              <w:rPr>
                <w:rFonts w:cs="Times New Roman"/>
                <w:snapToGrid w:val="0"/>
                <w:sz w:val="22"/>
                <w:szCs w:val="22"/>
                <w:lang w:val="en-US"/>
              </w:rPr>
              <w:t>Manufacturer of switch board</w:t>
            </w:r>
          </w:p>
        </w:tc>
        <w:tc>
          <w:tcPr>
            <w:tcW w:w="1833" w:type="dxa"/>
            <w:gridSpan w:val="4"/>
            <w:vAlign w:val="bottom"/>
          </w:tcPr>
          <w:p w:rsidR="00F907DA" w:rsidRPr="004C5D76" w:rsidRDefault="00F907DA" w:rsidP="004F4371">
            <w:pPr>
              <w:pBdr>
                <w:bottom w:val="single" w:sz="4" w:space="1" w:color="auto"/>
              </w:pBdr>
              <w:spacing w:line="220" w:lineRule="exact"/>
              <w:ind w:left="-21"/>
              <w:jc w:val="center"/>
              <w:rPr>
                <w:rFonts w:cs="Times New Roman"/>
                <w:sz w:val="22"/>
                <w:szCs w:val="22"/>
                <w:cs/>
                <w:lang w:val="en-US"/>
              </w:rPr>
            </w:pPr>
            <w:r w:rsidRPr="004C5D76">
              <w:rPr>
                <w:rFonts w:cs="Times New Roman"/>
                <w:snapToGrid w:val="0"/>
                <w:sz w:val="22"/>
                <w:szCs w:val="22"/>
                <w:lang w:val="en-US"/>
              </w:rPr>
              <w:t>Manufacture and galvanized service</w:t>
            </w:r>
          </w:p>
        </w:tc>
        <w:tc>
          <w:tcPr>
            <w:tcW w:w="1862" w:type="dxa"/>
            <w:gridSpan w:val="4"/>
            <w:vAlign w:val="bottom"/>
          </w:tcPr>
          <w:p w:rsidR="00F907DA" w:rsidRPr="004C5D76" w:rsidRDefault="00F907DA" w:rsidP="004F4371">
            <w:pPr>
              <w:pBdr>
                <w:bottom w:val="single" w:sz="4" w:space="1" w:color="auto"/>
              </w:pBdr>
              <w:spacing w:line="220" w:lineRule="exact"/>
              <w:ind w:left="-21"/>
              <w:jc w:val="center"/>
              <w:rPr>
                <w:rFonts w:cs="Times New Roman"/>
                <w:sz w:val="22"/>
                <w:szCs w:val="22"/>
                <w:cs/>
                <w:lang w:val="en-US"/>
              </w:rPr>
            </w:pPr>
            <w:r w:rsidRPr="004C5D76">
              <w:rPr>
                <w:rFonts w:cs="Times New Roman"/>
                <w:snapToGrid w:val="0"/>
                <w:sz w:val="22"/>
                <w:szCs w:val="22"/>
                <w:lang w:val="en-US"/>
              </w:rPr>
              <w:t>Services and others</w:t>
            </w:r>
          </w:p>
        </w:tc>
        <w:tc>
          <w:tcPr>
            <w:tcW w:w="2128" w:type="dxa"/>
            <w:gridSpan w:val="3"/>
            <w:vAlign w:val="bottom"/>
          </w:tcPr>
          <w:p w:rsidR="00F907DA" w:rsidRPr="004C5D76" w:rsidRDefault="00F907DA" w:rsidP="004F4371">
            <w:pPr>
              <w:pStyle w:val="Header"/>
              <w:spacing w:line="220" w:lineRule="exact"/>
              <w:ind w:left="-21" w:right="-72"/>
              <w:jc w:val="center"/>
              <w:rPr>
                <w:rFonts w:cs="Times New Roman"/>
                <w:sz w:val="22"/>
                <w:szCs w:val="22"/>
                <w:lang w:val="en-US"/>
              </w:rPr>
            </w:pPr>
          </w:p>
        </w:tc>
      </w:tr>
      <w:tr w:rsidR="004F1454" w:rsidRPr="00CD11AF" w:rsidTr="00512DB0">
        <w:trPr>
          <w:trHeight w:val="293"/>
        </w:trPr>
        <w:tc>
          <w:tcPr>
            <w:tcW w:w="1676" w:type="dxa"/>
            <w:vAlign w:val="bottom"/>
          </w:tcPr>
          <w:p w:rsidR="00DF154F" w:rsidRPr="004C5D76" w:rsidRDefault="00DF154F" w:rsidP="004F4371">
            <w:pPr>
              <w:spacing w:line="220" w:lineRule="exact"/>
              <w:ind w:right="-36"/>
              <w:jc w:val="both"/>
              <w:rPr>
                <w:rFonts w:eastAsia="SimSun" w:cs="Times New Roman"/>
                <w:sz w:val="22"/>
                <w:szCs w:val="22"/>
                <w:cs/>
              </w:rPr>
            </w:pPr>
          </w:p>
        </w:tc>
        <w:tc>
          <w:tcPr>
            <w:tcW w:w="1036" w:type="dxa"/>
            <w:gridSpan w:val="2"/>
            <w:shd w:val="clear" w:color="auto" w:fill="auto"/>
            <w:vAlign w:val="bottom"/>
          </w:tcPr>
          <w:p w:rsidR="00DF154F" w:rsidRPr="00497A0F" w:rsidRDefault="00DF154F" w:rsidP="004F4371">
            <w:pPr>
              <w:pBdr>
                <w:bottom w:val="single" w:sz="4" w:space="1" w:color="auto"/>
              </w:pBdr>
              <w:spacing w:line="220" w:lineRule="exact"/>
              <w:jc w:val="center"/>
              <w:rPr>
                <w:rFonts w:cs="Angsana New"/>
                <w:sz w:val="21"/>
                <w:szCs w:val="21"/>
                <w:lang w:val="en-US"/>
              </w:rPr>
            </w:pPr>
            <w:r w:rsidRPr="00497A0F">
              <w:rPr>
                <w:rFonts w:cs="Angsana New"/>
                <w:sz w:val="21"/>
                <w:szCs w:val="21"/>
                <w:lang w:val="en-US"/>
              </w:rPr>
              <w:t>Thai</w:t>
            </w:r>
          </w:p>
        </w:tc>
        <w:tc>
          <w:tcPr>
            <w:tcW w:w="1008" w:type="dxa"/>
            <w:shd w:val="clear" w:color="auto" w:fill="auto"/>
            <w:vAlign w:val="bottom"/>
          </w:tcPr>
          <w:p w:rsidR="00DF154F" w:rsidRPr="00497A0F" w:rsidRDefault="00DF154F" w:rsidP="004F4371">
            <w:pPr>
              <w:pBdr>
                <w:bottom w:val="single" w:sz="4" w:space="1" w:color="auto"/>
              </w:pBdr>
              <w:spacing w:line="220" w:lineRule="exact"/>
              <w:rPr>
                <w:rFonts w:cs="Angsana New"/>
                <w:snapToGrid w:val="0"/>
                <w:sz w:val="21"/>
                <w:szCs w:val="21"/>
                <w:lang w:val="en-US"/>
              </w:rPr>
            </w:pPr>
            <w:r w:rsidRPr="00497A0F">
              <w:rPr>
                <w:rFonts w:cs="Angsana New"/>
                <w:snapToGrid w:val="0"/>
                <w:sz w:val="21"/>
                <w:szCs w:val="21"/>
                <w:lang w:val="en-US"/>
              </w:rPr>
              <w:t>Overseas</w:t>
            </w:r>
          </w:p>
        </w:tc>
        <w:tc>
          <w:tcPr>
            <w:tcW w:w="826" w:type="dxa"/>
            <w:gridSpan w:val="2"/>
            <w:shd w:val="clear" w:color="auto" w:fill="auto"/>
            <w:vAlign w:val="bottom"/>
          </w:tcPr>
          <w:p w:rsidR="00DF154F" w:rsidRPr="00497A0F" w:rsidRDefault="00DF154F" w:rsidP="004F4371">
            <w:pPr>
              <w:pBdr>
                <w:bottom w:val="single" w:sz="4" w:space="1" w:color="auto"/>
              </w:pBdr>
              <w:spacing w:line="220" w:lineRule="exact"/>
              <w:jc w:val="center"/>
              <w:rPr>
                <w:rFonts w:cs="Angsana New"/>
                <w:sz w:val="21"/>
                <w:szCs w:val="21"/>
                <w:lang w:val="en-US"/>
              </w:rPr>
            </w:pPr>
            <w:r w:rsidRPr="00497A0F">
              <w:rPr>
                <w:rFonts w:cs="Angsana New"/>
                <w:sz w:val="21"/>
                <w:szCs w:val="21"/>
                <w:lang w:val="en-US"/>
              </w:rPr>
              <w:t>Thai</w:t>
            </w:r>
          </w:p>
        </w:tc>
        <w:tc>
          <w:tcPr>
            <w:tcW w:w="1007" w:type="dxa"/>
            <w:gridSpan w:val="2"/>
            <w:shd w:val="clear" w:color="auto" w:fill="auto"/>
            <w:vAlign w:val="bottom"/>
          </w:tcPr>
          <w:p w:rsidR="00DF154F" w:rsidRPr="00497A0F" w:rsidRDefault="00DF154F" w:rsidP="004F4371">
            <w:pPr>
              <w:pBdr>
                <w:bottom w:val="single" w:sz="4" w:space="1" w:color="auto"/>
              </w:pBdr>
              <w:spacing w:line="220" w:lineRule="exact"/>
              <w:jc w:val="center"/>
              <w:rPr>
                <w:rFonts w:cs="Angsana New"/>
                <w:snapToGrid w:val="0"/>
                <w:sz w:val="21"/>
                <w:szCs w:val="21"/>
                <w:lang w:val="en-US"/>
              </w:rPr>
            </w:pPr>
            <w:r w:rsidRPr="00497A0F">
              <w:rPr>
                <w:rFonts w:cs="Angsana New"/>
                <w:snapToGrid w:val="0"/>
                <w:sz w:val="21"/>
                <w:szCs w:val="21"/>
                <w:lang w:val="en-US"/>
              </w:rPr>
              <w:t>Overseas</w:t>
            </w:r>
          </w:p>
        </w:tc>
        <w:tc>
          <w:tcPr>
            <w:tcW w:w="826" w:type="dxa"/>
            <w:gridSpan w:val="2"/>
            <w:shd w:val="clear" w:color="auto" w:fill="auto"/>
            <w:vAlign w:val="bottom"/>
          </w:tcPr>
          <w:p w:rsidR="00DF154F" w:rsidRPr="00497A0F" w:rsidRDefault="00DF154F" w:rsidP="004F4371">
            <w:pPr>
              <w:pBdr>
                <w:bottom w:val="single" w:sz="4" w:space="1" w:color="auto"/>
              </w:pBdr>
              <w:spacing w:line="220" w:lineRule="exact"/>
              <w:jc w:val="center"/>
              <w:rPr>
                <w:rFonts w:cs="Angsana New"/>
                <w:sz w:val="21"/>
                <w:szCs w:val="21"/>
                <w:lang w:val="en-US"/>
              </w:rPr>
            </w:pPr>
            <w:r w:rsidRPr="00497A0F">
              <w:rPr>
                <w:rFonts w:cs="Angsana New"/>
                <w:sz w:val="21"/>
                <w:szCs w:val="21"/>
                <w:lang w:val="en-US"/>
              </w:rPr>
              <w:t>Thai</w:t>
            </w:r>
          </w:p>
        </w:tc>
        <w:tc>
          <w:tcPr>
            <w:tcW w:w="1036" w:type="dxa"/>
            <w:gridSpan w:val="2"/>
            <w:shd w:val="clear" w:color="auto" w:fill="auto"/>
            <w:vAlign w:val="bottom"/>
          </w:tcPr>
          <w:p w:rsidR="00DF154F" w:rsidRPr="00497A0F" w:rsidRDefault="00DF154F" w:rsidP="004F4371">
            <w:pPr>
              <w:pBdr>
                <w:bottom w:val="single" w:sz="4" w:space="1" w:color="auto"/>
              </w:pBdr>
              <w:spacing w:line="220" w:lineRule="exact"/>
              <w:jc w:val="center"/>
              <w:rPr>
                <w:rFonts w:cs="Angsana New"/>
                <w:snapToGrid w:val="0"/>
                <w:sz w:val="21"/>
                <w:szCs w:val="21"/>
                <w:lang w:val="en-US"/>
              </w:rPr>
            </w:pPr>
            <w:r w:rsidRPr="00497A0F">
              <w:rPr>
                <w:rFonts w:cs="Angsana New"/>
                <w:snapToGrid w:val="0"/>
                <w:sz w:val="21"/>
                <w:szCs w:val="21"/>
                <w:lang w:val="en-US"/>
              </w:rPr>
              <w:t>Overseas</w:t>
            </w:r>
          </w:p>
        </w:tc>
        <w:tc>
          <w:tcPr>
            <w:tcW w:w="1134" w:type="dxa"/>
            <w:gridSpan w:val="2"/>
            <w:shd w:val="clear" w:color="auto" w:fill="auto"/>
            <w:vAlign w:val="bottom"/>
          </w:tcPr>
          <w:p w:rsidR="00DF154F" w:rsidRPr="00497A0F" w:rsidRDefault="00DF154F" w:rsidP="004F4371">
            <w:pPr>
              <w:pBdr>
                <w:bottom w:val="single" w:sz="4" w:space="1" w:color="auto"/>
              </w:pBdr>
              <w:spacing w:line="220" w:lineRule="exact"/>
              <w:jc w:val="center"/>
              <w:rPr>
                <w:rFonts w:cstheme="minorBidi"/>
                <w:sz w:val="21"/>
                <w:szCs w:val="21"/>
                <w:lang w:val="en-US"/>
              </w:rPr>
            </w:pPr>
            <w:r w:rsidRPr="00497A0F">
              <w:rPr>
                <w:rFonts w:cstheme="minorBidi"/>
                <w:sz w:val="21"/>
                <w:szCs w:val="21"/>
                <w:lang w:val="en-US"/>
              </w:rPr>
              <w:t>Eliminate</w:t>
            </w:r>
          </w:p>
        </w:tc>
        <w:tc>
          <w:tcPr>
            <w:tcW w:w="994" w:type="dxa"/>
            <w:shd w:val="clear" w:color="auto" w:fill="auto"/>
            <w:vAlign w:val="bottom"/>
          </w:tcPr>
          <w:p w:rsidR="00DF154F" w:rsidRPr="00497A0F" w:rsidRDefault="00DF154F" w:rsidP="004F4371">
            <w:pPr>
              <w:pBdr>
                <w:bottom w:val="single" w:sz="4" w:space="1" w:color="auto"/>
              </w:pBdr>
              <w:spacing w:line="220" w:lineRule="exact"/>
              <w:jc w:val="center"/>
              <w:rPr>
                <w:rFonts w:cs="Times New Roman"/>
                <w:sz w:val="21"/>
                <w:szCs w:val="21"/>
                <w:lang w:val="en-US"/>
              </w:rPr>
            </w:pPr>
            <w:r w:rsidRPr="00497A0F">
              <w:rPr>
                <w:rFonts w:cs="Times New Roman"/>
                <w:sz w:val="21"/>
                <w:szCs w:val="21"/>
                <w:lang w:val="en-US"/>
              </w:rPr>
              <w:t>Total</w:t>
            </w:r>
          </w:p>
        </w:tc>
      </w:tr>
      <w:tr w:rsidR="004F1454" w:rsidRPr="00CD11AF" w:rsidTr="00512DB0">
        <w:trPr>
          <w:trHeight w:val="20"/>
        </w:trPr>
        <w:tc>
          <w:tcPr>
            <w:tcW w:w="1676" w:type="dxa"/>
            <w:vAlign w:val="bottom"/>
          </w:tcPr>
          <w:p w:rsidR="00F907DA" w:rsidRPr="006B41E2" w:rsidRDefault="00F907DA" w:rsidP="00F907DA">
            <w:pPr>
              <w:spacing w:line="276" w:lineRule="auto"/>
              <w:ind w:right="-72"/>
              <w:rPr>
                <w:rFonts w:eastAsia="Cordia New" w:cs="Times New Roman"/>
                <w:b/>
                <w:bCs/>
                <w:color w:val="000000"/>
                <w:spacing w:val="-3"/>
                <w:sz w:val="22"/>
                <w:szCs w:val="22"/>
                <w:lang w:val="en-US"/>
              </w:rPr>
            </w:pPr>
            <w:r w:rsidRPr="006B41E2">
              <w:rPr>
                <w:rFonts w:cs="Times New Roman"/>
                <w:b/>
                <w:bCs/>
                <w:sz w:val="22"/>
                <w:szCs w:val="22"/>
                <w:lang w:val="en-US"/>
              </w:rPr>
              <w:t xml:space="preserve">Assets classified </w:t>
            </w:r>
            <w:r>
              <w:rPr>
                <w:rFonts w:cs="Times New Roman"/>
                <w:b/>
                <w:bCs/>
                <w:sz w:val="22"/>
                <w:szCs w:val="22"/>
                <w:lang w:val="en-US"/>
              </w:rPr>
              <w:br/>
              <w:t xml:space="preserve">   </w:t>
            </w:r>
            <w:r w:rsidRPr="006B41E2">
              <w:rPr>
                <w:rFonts w:cs="Times New Roman"/>
                <w:b/>
                <w:bCs/>
                <w:sz w:val="22"/>
                <w:szCs w:val="22"/>
                <w:lang w:val="en-US"/>
              </w:rPr>
              <w:t>by</w:t>
            </w:r>
            <w:r>
              <w:rPr>
                <w:rFonts w:cs="Times New Roman"/>
                <w:b/>
                <w:bCs/>
                <w:sz w:val="22"/>
                <w:szCs w:val="22"/>
                <w:lang w:val="en-US"/>
              </w:rPr>
              <w:t xml:space="preserve"> </w:t>
            </w:r>
            <w:r w:rsidRPr="006B41E2">
              <w:rPr>
                <w:rFonts w:cs="Times New Roman"/>
                <w:b/>
                <w:bCs/>
                <w:sz w:val="22"/>
                <w:szCs w:val="22"/>
                <w:lang w:val="en-US"/>
              </w:rPr>
              <w:t>segment</w:t>
            </w:r>
          </w:p>
        </w:tc>
        <w:tc>
          <w:tcPr>
            <w:tcW w:w="1036" w:type="dxa"/>
            <w:gridSpan w:val="2"/>
            <w:vAlign w:val="bottom"/>
          </w:tcPr>
          <w:p w:rsidR="00F907DA" w:rsidRPr="003814A9" w:rsidRDefault="00F907DA" w:rsidP="00F907DA">
            <w:pPr>
              <w:jc w:val="right"/>
              <w:rPr>
                <w:rFonts w:cs="Angsana New"/>
                <w:sz w:val="22"/>
                <w:lang w:val="en-US"/>
              </w:rPr>
            </w:pPr>
          </w:p>
        </w:tc>
        <w:tc>
          <w:tcPr>
            <w:tcW w:w="1008" w:type="dxa"/>
            <w:vAlign w:val="bottom"/>
          </w:tcPr>
          <w:p w:rsidR="00F907DA" w:rsidRPr="004C5D76" w:rsidRDefault="00F907DA" w:rsidP="00F907DA">
            <w:pPr>
              <w:jc w:val="center"/>
              <w:rPr>
                <w:rFonts w:cs="Times New Roman"/>
                <w:sz w:val="22"/>
                <w:szCs w:val="22"/>
                <w:lang w:val="en-US"/>
              </w:rPr>
            </w:pPr>
          </w:p>
        </w:tc>
        <w:tc>
          <w:tcPr>
            <w:tcW w:w="826" w:type="dxa"/>
            <w:gridSpan w:val="2"/>
            <w:vAlign w:val="bottom"/>
          </w:tcPr>
          <w:p w:rsidR="00F907DA" w:rsidRPr="003814A9" w:rsidRDefault="00F907DA" w:rsidP="00F907DA">
            <w:pPr>
              <w:jc w:val="right"/>
              <w:rPr>
                <w:rFonts w:cstheme="minorBidi"/>
                <w:sz w:val="22"/>
                <w:szCs w:val="22"/>
                <w:lang w:val="en-US"/>
              </w:rPr>
            </w:pPr>
          </w:p>
        </w:tc>
        <w:tc>
          <w:tcPr>
            <w:tcW w:w="1007" w:type="dxa"/>
            <w:gridSpan w:val="2"/>
            <w:vAlign w:val="bottom"/>
          </w:tcPr>
          <w:p w:rsidR="00F907DA" w:rsidRPr="003814A9" w:rsidRDefault="00F907DA" w:rsidP="00F907DA">
            <w:pPr>
              <w:jc w:val="center"/>
              <w:rPr>
                <w:rFonts w:cstheme="minorBidi"/>
                <w:sz w:val="22"/>
                <w:szCs w:val="22"/>
                <w:lang w:val="en-US"/>
              </w:rPr>
            </w:pPr>
          </w:p>
        </w:tc>
        <w:tc>
          <w:tcPr>
            <w:tcW w:w="826" w:type="dxa"/>
            <w:gridSpan w:val="2"/>
            <w:vAlign w:val="bottom"/>
          </w:tcPr>
          <w:p w:rsidR="00F907DA" w:rsidRPr="003814A9" w:rsidRDefault="00F907DA" w:rsidP="00F907DA">
            <w:pPr>
              <w:jc w:val="center"/>
              <w:rPr>
                <w:rFonts w:cstheme="minorBidi"/>
                <w:sz w:val="22"/>
                <w:szCs w:val="22"/>
                <w:lang w:val="en-US"/>
              </w:rPr>
            </w:pPr>
          </w:p>
        </w:tc>
        <w:tc>
          <w:tcPr>
            <w:tcW w:w="1036" w:type="dxa"/>
            <w:gridSpan w:val="2"/>
            <w:vAlign w:val="bottom"/>
          </w:tcPr>
          <w:p w:rsidR="00F907DA" w:rsidRPr="003814A9" w:rsidRDefault="00F907DA" w:rsidP="00F907DA">
            <w:pPr>
              <w:jc w:val="right"/>
              <w:rPr>
                <w:rFonts w:cstheme="minorBidi"/>
                <w:sz w:val="22"/>
                <w:szCs w:val="22"/>
                <w:lang w:val="en-US"/>
              </w:rPr>
            </w:pPr>
          </w:p>
        </w:tc>
        <w:tc>
          <w:tcPr>
            <w:tcW w:w="1134" w:type="dxa"/>
            <w:gridSpan w:val="2"/>
            <w:vAlign w:val="bottom"/>
          </w:tcPr>
          <w:p w:rsidR="00F907DA" w:rsidRPr="003814A9" w:rsidRDefault="00F907DA" w:rsidP="00F907DA">
            <w:pPr>
              <w:jc w:val="right"/>
              <w:rPr>
                <w:rFonts w:cs="Angsana New"/>
                <w:sz w:val="22"/>
                <w:lang w:val="en-US"/>
              </w:rPr>
            </w:pPr>
          </w:p>
        </w:tc>
        <w:tc>
          <w:tcPr>
            <w:tcW w:w="994" w:type="dxa"/>
            <w:vAlign w:val="bottom"/>
          </w:tcPr>
          <w:p w:rsidR="00F907DA" w:rsidRPr="004C5D76" w:rsidRDefault="00F907DA" w:rsidP="00F907DA">
            <w:pPr>
              <w:jc w:val="right"/>
              <w:rPr>
                <w:rFonts w:cs="Times New Roman"/>
                <w:sz w:val="22"/>
                <w:szCs w:val="22"/>
                <w:cs/>
                <w:lang w:val="en-US"/>
              </w:rPr>
            </w:pPr>
          </w:p>
        </w:tc>
      </w:tr>
      <w:tr w:rsidR="004F1454" w:rsidRPr="00CD11AF" w:rsidTr="00512DB0">
        <w:trPr>
          <w:trHeight w:val="518"/>
        </w:trPr>
        <w:tc>
          <w:tcPr>
            <w:tcW w:w="1676" w:type="dxa"/>
            <w:vAlign w:val="bottom"/>
          </w:tcPr>
          <w:p w:rsidR="009D7AA5" w:rsidRPr="006B41E2" w:rsidRDefault="009D7AA5" w:rsidP="002D2373">
            <w:pPr>
              <w:ind w:right="-135"/>
              <w:rPr>
                <w:rFonts w:cs="Times New Roman"/>
                <w:sz w:val="22"/>
                <w:szCs w:val="22"/>
                <w:lang w:val="en-US"/>
              </w:rPr>
            </w:pPr>
            <w:r w:rsidRPr="006B41E2">
              <w:rPr>
                <w:rFonts w:cs="Times New Roman"/>
                <w:sz w:val="22"/>
                <w:szCs w:val="22"/>
                <w:lang w:val="en-US"/>
              </w:rPr>
              <w:t xml:space="preserve">Property, plant </w:t>
            </w:r>
            <w:r>
              <w:rPr>
                <w:rFonts w:cs="Times New Roman"/>
                <w:sz w:val="22"/>
                <w:szCs w:val="22"/>
                <w:lang w:val="en-US"/>
              </w:rPr>
              <w:t xml:space="preserve"> </w:t>
            </w:r>
            <w:r>
              <w:rPr>
                <w:rFonts w:cs="Times New Roman"/>
                <w:sz w:val="22"/>
                <w:szCs w:val="22"/>
                <w:lang w:val="en-US"/>
              </w:rPr>
              <w:br/>
              <w:t xml:space="preserve">   </w:t>
            </w:r>
            <w:r w:rsidRPr="006B41E2">
              <w:rPr>
                <w:rFonts w:cs="Times New Roman"/>
                <w:sz w:val="22"/>
                <w:szCs w:val="22"/>
                <w:lang w:val="en-US"/>
              </w:rPr>
              <w:t>and</w:t>
            </w:r>
            <w:r>
              <w:rPr>
                <w:rFonts w:cs="Times New Roman"/>
                <w:sz w:val="22"/>
                <w:szCs w:val="22"/>
                <w:lang w:val="en-US"/>
              </w:rPr>
              <w:t xml:space="preserve"> </w:t>
            </w:r>
            <w:proofErr w:type="spellStart"/>
            <w:r w:rsidRPr="006B41E2">
              <w:rPr>
                <w:rFonts w:cs="Times New Roman"/>
                <w:sz w:val="22"/>
                <w:szCs w:val="22"/>
                <w:lang w:val="en-US"/>
              </w:rPr>
              <w:t>equipments</w:t>
            </w:r>
            <w:proofErr w:type="spellEnd"/>
          </w:p>
        </w:tc>
        <w:tc>
          <w:tcPr>
            <w:tcW w:w="1036" w:type="dxa"/>
            <w:gridSpan w:val="2"/>
            <w:vAlign w:val="bottom"/>
          </w:tcPr>
          <w:p w:rsidR="009D7AA5" w:rsidRPr="009D7AA5" w:rsidRDefault="00497A0F" w:rsidP="00A14924">
            <w:pPr>
              <w:jc w:val="right"/>
              <w:rPr>
                <w:rFonts w:cs="Times New Roman"/>
                <w:sz w:val="22"/>
                <w:szCs w:val="22"/>
                <w:lang w:val="en-US"/>
              </w:rPr>
            </w:pPr>
            <w:r>
              <w:rPr>
                <w:rFonts w:cs="Times New Roman"/>
                <w:sz w:val="22"/>
                <w:szCs w:val="22"/>
                <w:cs/>
              </w:rPr>
              <w:t xml:space="preserve"> </w:t>
            </w:r>
            <w:r w:rsidR="009D7AA5" w:rsidRPr="009D7AA5">
              <w:rPr>
                <w:rFonts w:cs="Times New Roman"/>
                <w:sz w:val="22"/>
                <w:szCs w:val="22"/>
                <w:cs/>
              </w:rPr>
              <w:t>121.18</w:t>
            </w:r>
          </w:p>
        </w:tc>
        <w:tc>
          <w:tcPr>
            <w:tcW w:w="1008" w:type="dxa"/>
            <w:vAlign w:val="bottom"/>
          </w:tcPr>
          <w:p w:rsidR="009D7AA5" w:rsidRPr="009D7AA5" w:rsidRDefault="009D7AA5" w:rsidP="00A14924">
            <w:pPr>
              <w:jc w:val="center"/>
              <w:rPr>
                <w:rFonts w:cs="Times New Roman"/>
                <w:sz w:val="22"/>
                <w:szCs w:val="22"/>
                <w:lang w:val="en-US"/>
              </w:rPr>
            </w:pPr>
            <w:r w:rsidRPr="009D7AA5">
              <w:rPr>
                <w:rFonts w:cs="Times New Roman"/>
                <w:sz w:val="22"/>
                <w:szCs w:val="22"/>
                <w:lang w:val="en-US"/>
              </w:rPr>
              <w:t>-</w:t>
            </w:r>
          </w:p>
        </w:tc>
        <w:tc>
          <w:tcPr>
            <w:tcW w:w="826" w:type="dxa"/>
            <w:gridSpan w:val="2"/>
            <w:vAlign w:val="bottom"/>
          </w:tcPr>
          <w:p w:rsidR="009D7AA5" w:rsidRPr="009D7AA5" w:rsidRDefault="009D7AA5" w:rsidP="00A14924">
            <w:pPr>
              <w:jc w:val="right"/>
              <w:rPr>
                <w:rFonts w:cs="Times New Roman"/>
                <w:sz w:val="22"/>
                <w:szCs w:val="22"/>
                <w:lang w:val="en-US"/>
              </w:rPr>
            </w:pPr>
            <w:r w:rsidRPr="009D7AA5">
              <w:rPr>
                <w:rFonts w:cs="Times New Roman"/>
                <w:sz w:val="22"/>
                <w:szCs w:val="22"/>
                <w:cs/>
              </w:rPr>
              <w:t>119.27</w:t>
            </w:r>
          </w:p>
        </w:tc>
        <w:tc>
          <w:tcPr>
            <w:tcW w:w="1007" w:type="dxa"/>
            <w:gridSpan w:val="2"/>
            <w:vAlign w:val="bottom"/>
          </w:tcPr>
          <w:p w:rsidR="009D7AA5" w:rsidRPr="009D7AA5" w:rsidRDefault="009D7AA5" w:rsidP="00A14924">
            <w:pPr>
              <w:jc w:val="right"/>
              <w:rPr>
                <w:rFonts w:cs="Times New Roman"/>
                <w:sz w:val="22"/>
                <w:szCs w:val="22"/>
                <w:lang w:val="en-US"/>
              </w:rPr>
            </w:pPr>
            <w:r w:rsidRPr="009D7AA5">
              <w:rPr>
                <w:rFonts w:cs="Times New Roman"/>
                <w:sz w:val="22"/>
                <w:szCs w:val="22"/>
                <w:cs/>
              </w:rPr>
              <w:t xml:space="preserve"> 407.90 </w:t>
            </w:r>
          </w:p>
        </w:tc>
        <w:tc>
          <w:tcPr>
            <w:tcW w:w="826" w:type="dxa"/>
            <w:gridSpan w:val="2"/>
            <w:vAlign w:val="bottom"/>
          </w:tcPr>
          <w:p w:rsidR="009D7AA5" w:rsidRPr="009D7AA5" w:rsidRDefault="009D7AA5" w:rsidP="00497A0F">
            <w:pPr>
              <w:jc w:val="right"/>
              <w:rPr>
                <w:rFonts w:cs="Times New Roman"/>
                <w:sz w:val="22"/>
                <w:szCs w:val="22"/>
                <w:lang w:val="en-US"/>
              </w:rPr>
            </w:pPr>
            <w:r w:rsidRPr="009D7AA5">
              <w:rPr>
                <w:rFonts w:cs="Times New Roman"/>
                <w:sz w:val="22"/>
                <w:szCs w:val="22"/>
                <w:cs/>
              </w:rPr>
              <w:t xml:space="preserve">0.08 </w:t>
            </w:r>
          </w:p>
        </w:tc>
        <w:tc>
          <w:tcPr>
            <w:tcW w:w="1036" w:type="dxa"/>
            <w:gridSpan w:val="2"/>
            <w:vAlign w:val="bottom"/>
          </w:tcPr>
          <w:p w:rsidR="009D7AA5" w:rsidRPr="009D7AA5" w:rsidRDefault="00083FA6" w:rsidP="00A14924">
            <w:pPr>
              <w:jc w:val="right"/>
              <w:rPr>
                <w:rFonts w:cs="Times New Roman"/>
                <w:sz w:val="22"/>
                <w:szCs w:val="22"/>
                <w:lang w:val="en-US"/>
              </w:rPr>
            </w:pPr>
            <w:r>
              <w:rPr>
                <w:rFonts w:cs="Times New Roman"/>
                <w:sz w:val="22"/>
                <w:szCs w:val="22"/>
                <w:cs/>
              </w:rPr>
              <w:t xml:space="preserve">    </w:t>
            </w:r>
            <w:r w:rsidR="009D7AA5" w:rsidRPr="009D7AA5">
              <w:rPr>
                <w:rFonts w:cs="Times New Roman"/>
                <w:sz w:val="22"/>
                <w:szCs w:val="22"/>
                <w:cs/>
              </w:rPr>
              <w:t>0.04</w:t>
            </w:r>
          </w:p>
        </w:tc>
        <w:tc>
          <w:tcPr>
            <w:tcW w:w="1134" w:type="dxa"/>
            <w:gridSpan w:val="2"/>
            <w:vAlign w:val="bottom"/>
          </w:tcPr>
          <w:p w:rsidR="009D7AA5" w:rsidRPr="009D7AA5" w:rsidRDefault="009D7AA5" w:rsidP="00A14924">
            <w:pPr>
              <w:jc w:val="right"/>
              <w:rPr>
                <w:rFonts w:cs="Times New Roman"/>
                <w:sz w:val="22"/>
                <w:szCs w:val="22"/>
                <w:lang w:val="en-US"/>
              </w:rPr>
            </w:pPr>
            <w:r w:rsidRPr="009D7AA5">
              <w:rPr>
                <w:rFonts w:cs="Times New Roman"/>
                <w:sz w:val="22"/>
                <w:szCs w:val="22"/>
                <w:cs/>
              </w:rPr>
              <w:t xml:space="preserve"> (5.70)</w:t>
            </w:r>
          </w:p>
        </w:tc>
        <w:tc>
          <w:tcPr>
            <w:tcW w:w="994" w:type="dxa"/>
            <w:vAlign w:val="bottom"/>
          </w:tcPr>
          <w:p w:rsidR="009D7AA5" w:rsidRPr="00581DFF" w:rsidRDefault="009D7AA5" w:rsidP="00581DFF">
            <w:pPr>
              <w:jc w:val="right"/>
              <w:rPr>
                <w:rFonts w:cs="Times New Roman"/>
                <w:sz w:val="22"/>
                <w:szCs w:val="22"/>
                <w:cs/>
              </w:rPr>
            </w:pPr>
            <w:r w:rsidRPr="009D7AA5">
              <w:rPr>
                <w:rFonts w:cs="Times New Roman"/>
                <w:sz w:val="22"/>
                <w:szCs w:val="22"/>
                <w:cs/>
              </w:rPr>
              <w:t>642.77</w:t>
            </w:r>
          </w:p>
        </w:tc>
      </w:tr>
      <w:tr w:rsidR="004F1454" w:rsidRPr="00F907DA" w:rsidTr="00512DB0">
        <w:trPr>
          <w:trHeight w:val="20"/>
        </w:trPr>
        <w:tc>
          <w:tcPr>
            <w:tcW w:w="1676" w:type="dxa"/>
            <w:vAlign w:val="bottom"/>
          </w:tcPr>
          <w:p w:rsidR="009D7AA5" w:rsidRPr="006B41E2" w:rsidRDefault="009D7AA5" w:rsidP="00F907DA">
            <w:pPr>
              <w:rPr>
                <w:rFonts w:cs="Times New Roman"/>
                <w:sz w:val="22"/>
                <w:szCs w:val="22"/>
                <w:lang w:val="en-US"/>
              </w:rPr>
            </w:pPr>
            <w:r w:rsidRPr="006B41E2">
              <w:rPr>
                <w:rFonts w:cs="Times New Roman"/>
                <w:sz w:val="22"/>
                <w:szCs w:val="22"/>
                <w:lang w:val="en-US"/>
              </w:rPr>
              <w:t>Right in service</w:t>
            </w:r>
            <w:r>
              <w:rPr>
                <w:rFonts w:cs="Times New Roman"/>
                <w:sz w:val="22"/>
                <w:szCs w:val="22"/>
                <w:lang w:val="en-US"/>
              </w:rPr>
              <w:t xml:space="preserve">  </w:t>
            </w:r>
            <w:r>
              <w:rPr>
                <w:rFonts w:cs="Times New Roman"/>
                <w:sz w:val="22"/>
                <w:szCs w:val="22"/>
                <w:lang w:val="en-US"/>
              </w:rPr>
              <w:br/>
              <w:t xml:space="preserve">   </w:t>
            </w:r>
            <w:r w:rsidRPr="006B41E2">
              <w:rPr>
                <w:rFonts w:cs="Times New Roman"/>
                <w:sz w:val="22"/>
                <w:szCs w:val="22"/>
                <w:lang w:val="en-US"/>
              </w:rPr>
              <w:t xml:space="preserve">concession </w:t>
            </w:r>
            <w:r>
              <w:rPr>
                <w:rFonts w:cs="Times New Roman"/>
                <w:sz w:val="22"/>
                <w:szCs w:val="22"/>
                <w:lang w:val="en-US"/>
              </w:rPr>
              <w:br/>
              <w:t xml:space="preserve">   </w:t>
            </w:r>
            <w:r w:rsidRPr="006B41E2">
              <w:rPr>
                <w:rFonts w:cs="Times New Roman"/>
                <w:sz w:val="22"/>
                <w:szCs w:val="22"/>
                <w:lang w:val="en-US"/>
              </w:rPr>
              <w:t>arrangement</w:t>
            </w:r>
          </w:p>
        </w:tc>
        <w:tc>
          <w:tcPr>
            <w:tcW w:w="1036" w:type="dxa"/>
            <w:gridSpan w:val="2"/>
            <w:vAlign w:val="bottom"/>
          </w:tcPr>
          <w:p w:rsidR="009D7AA5" w:rsidRPr="009D7AA5" w:rsidRDefault="009D7AA5" w:rsidP="00A14924">
            <w:pPr>
              <w:jc w:val="center"/>
              <w:rPr>
                <w:rFonts w:cs="Times New Roman"/>
                <w:sz w:val="22"/>
                <w:szCs w:val="22"/>
                <w:cs/>
                <w:lang w:val="en-US"/>
              </w:rPr>
            </w:pPr>
            <w:r w:rsidRPr="009D7AA5">
              <w:rPr>
                <w:rFonts w:cs="Times New Roman"/>
                <w:sz w:val="22"/>
                <w:szCs w:val="22"/>
                <w:lang w:val="en-US"/>
              </w:rPr>
              <w:t>-</w:t>
            </w:r>
          </w:p>
        </w:tc>
        <w:tc>
          <w:tcPr>
            <w:tcW w:w="1008" w:type="dxa"/>
            <w:vAlign w:val="bottom"/>
          </w:tcPr>
          <w:p w:rsidR="009D7AA5" w:rsidRPr="009D7AA5" w:rsidRDefault="009D7AA5" w:rsidP="00A14924">
            <w:pPr>
              <w:jc w:val="center"/>
              <w:rPr>
                <w:rFonts w:cs="Times New Roman"/>
                <w:sz w:val="22"/>
                <w:szCs w:val="22"/>
                <w:lang w:val="en-US"/>
              </w:rPr>
            </w:pPr>
            <w:r w:rsidRPr="009D7AA5">
              <w:rPr>
                <w:rFonts w:cs="Times New Roman"/>
                <w:sz w:val="22"/>
                <w:szCs w:val="22"/>
                <w:lang w:val="en-US"/>
              </w:rPr>
              <w:t>-</w:t>
            </w:r>
          </w:p>
        </w:tc>
        <w:tc>
          <w:tcPr>
            <w:tcW w:w="826" w:type="dxa"/>
            <w:gridSpan w:val="2"/>
            <w:vAlign w:val="bottom"/>
          </w:tcPr>
          <w:p w:rsidR="009D7AA5" w:rsidRPr="009D7AA5" w:rsidRDefault="009D7AA5" w:rsidP="00A14924">
            <w:pPr>
              <w:jc w:val="center"/>
              <w:rPr>
                <w:rFonts w:cs="Times New Roman"/>
                <w:sz w:val="22"/>
                <w:szCs w:val="22"/>
                <w:lang w:val="en-US"/>
              </w:rPr>
            </w:pPr>
            <w:r w:rsidRPr="009D7AA5">
              <w:rPr>
                <w:rFonts w:cs="Times New Roman"/>
                <w:sz w:val="22"/>
                <w:szCs w:val="22"/>
                <w:lang w:val="en-US"/>
              </w:rPr>
              <w:t>-</w:t>
            </w:r>
          </w:p>
        </w:tc>
        <w:tc>
          <w:tcPr>
            <w:tcW w:w="1007" w:type="dxa"/>
            <w:gridSpan w:val="2"/>
            <w:vAlign w:val="bottom"/>
          </w:tcPr>
          <w:p w:rsidR="009D7AA5" w:rsidRPr="009D7AA5" w:rsidRDefault="009D7AA5" w:rsidP="00A14924">
            <w:pPr>
              <w:jc w:val="center"/>
              <w:rPr>
                <w:rFonts w:cs="Times New Roman"/>
                <w:sz w:val="22"/>
                <w:szCs w:val="22"/>
                <w:lang w:val="en-US"/>
              </w:rPr>
            </w:pPr>
            <w:r w:rsidRPr="009D7AA5">
              <w:rPr>
                <w:rFonts w:cs="Times New Roman"/>
                <w:sz w:val="22"/>
                <w:szCs w:val="22"/>
                <w:lang w:val="en-US"/>
              </w:rPr>
              <w:t>-</w:t>
            </w:r>
          </w:p>
        </w:tc>
        <w:tc>
          <w:tcPr>
            <w:tcW w:w="826" w:type="dxa"/>
            <w:gridSpan w:val="2"/>
            <w:vAlign w:val="bottom"/>
          </w:tcPr>
          <w:p w:rsidR="009D7AA5" w:rsidRPr="009D7AA5" w:rsidRDefault="009D7AA5" w:rsidP="00A14924">
            <w:pPr>
              <w:jc w:val="center"/>
              <w:rPr>
                <w:rFonts w:cs="Times New Roman"/>
                <w:sz w:val="22"/>
                <w:szCs w:val="22"/>
                <w:lang w:val="en-US"/>
              </w:rPr>
            </w:pPr>
            <w:r w:rsidRPr="009D7AA5">
              <w:rPr>
                <w:rFonts w:cs="Times New Roman"/>
                <w:sz w:val="22"/>
                <w:szCs w:val="22"/>
                <w:lang w:val="en-US"/>
              </w:rPr>
              <w:t>-</w:t>
            </w:r>
          </w:p>
        </w:tc>
        <w:tc>
          <w:tcPr>
            <w:tcW w:w="1036" w:type="dxa"/>
            <w:gridSpan w:val="2"/>
            <w:vAlign w:val="bottom"/>
          </w:tcPr>
          <w:p w:rsidR="009D7AA5" w:rsidRPr="009D7AA5" w:rsidRDefault="00083FA6" w:rsidP="00A14924">
            <w:pPr>
              <w:jc w:val="right"/>
              <w:rPr>
                <w:rFonts w:cs="Times New Roman"/>
                <w:sz w:val="22"/>
                <w:szCs w:val="22"/>
                <w:cs/>
              </w:rPr>
            </w:pPr>
            <w:r>
              <w:rPr>
                <w:rFonts w:cs="Times New Roman"/>
                <w:sz w:val="22"/>
                <w:szCs w:val="22"/>
                <w:cs/>
              </w:rPr>
              <w:t xml:space="preserve"> </w:t>
            </w:r>
            <w:r w:rsidR="009D7AA5" w:rsidRPr="009D7AA5">
              <w:rPr>
                <w:rFonts w:cs="Times New Roman"/>
                <w:sz w:val="22"/>
                <w:szCs w:val="22"/>
                <w:cs/>
              </w:rPr>
              <w:t>206.06</w:t>
            </w:r>
          </w:p>
        </w:tc>
        <w:tc>
          <w:tcPr>
            <w:tcW w:w="1134" w:type="dxa"/>
            <w:gridSpan w:val="2"/>
            <w:vAlign w:val="bottom"/>
          </w:tcPr>
          <w:p w:rsidR="009D7AA5" w:rsidRPr="00083FA6" w:rsidRDefault="009D7AA5" w:rsidP="003C03C7">
            <w:pPr>
              <w:jc w:val="center"/>
              <w:rPr>
                <w:rFonts w:cstheme="minorBidi"/>
                <w:sz w:val="22"/>
                <w:szCs w:val="22"/>
                <w:cs/>
              </w:rPr>
            </w:pPr>
            <w:r w:rsidRPr="009D7AA5">
              <w:rPr>
                <w:rFonts w:cs="Times New Roman"/>
                <w:sz w:val="22"/>
                <w:szCs w:val="22"/>
                <w:cs/>
              </w:rPr>
              <w:t>-</w:t>
            </w:r>
          </w:p>
        </w:tc>
        <w:tc>
          <w:tcPr>
            <w:tcW w:w="994" w:type="dxa"/>
            <w:vAlign w:val="bottom"/>
          </w:tcPr>
          <w:p w:rsidR="009D7AA5" w:rsidRPr="009D7AA5" w:rsidRDefault="009D7AA5" w:rsidP="00581DFF">
            <w:pPr>
              <w:jc w:val="right"/>
              <w:rPr>
                <w:rFonts w:cs="Times New Roman"/>
                <w:sz w:val="22"/>
                <w:szCs w:val="22"/>
                <w:cs/>
              </w:rPr>
            </w:pPr>
            <w:r w:rsidRPr="009D7AA5">
              <w:rPr>
                <w:rFonts w:cs="Times New Roman"/>
                <w:sz w:val="22"/>
                <w:szCs w:val="22"/>
                <w:cs/>
              </w:rPr>
              <w:t>206.06</w:t>
            </w:r>
          </w:p>
        </w:tc>
      </w:tr>
      <w:tr w:rsidR="004F1454" w:rsidRPr="00CD11AF" w:rsidTr="00512DB0">
        <w:trPr>
          <w:trHeight w:val="20"/>
        </w:trPr>
        <w:tc>
          <w:tcPr>
            <w:tcW w:w="1676" w:type="dxa"/>
            <w:vAlign w:val="bottom"/>
          </w:tcPr>
          <w:p w:rsidR="009D7AA5" w:rsidRPr="006B41E2" w:rsidRDefault="009D7AA5" w:rsidP="00F907DA">
            <w:pPr>
              <w:rPr>
                <w:rFonts w:cs="Times New Roman"/>
                <w:sz w:val="22"/>
                <w:szCs w:val="22"/>
                <w:lang w:val="en-US"/>
              </w:rPr>
            </w:pPr>
            <w:r w:rsidRPr="006B41E2">
              <w:rPr>
                <w:rFonts w:cs="Times New Roman"/>
                <w:sz w:val="22"/>
                <w:szCs w:val="22"/>
                <w:lang w:val="en-US"/>
              </w:rPr>
              <w:t>Other assets</w:t>
            </w:r>
          </w:p>
        </w:tc>
        <w:tc>
          <w:tcPr>
            <w:tcW w:w="1036" w:type="dxa"/>
            <w:gridSpan w:val="2"/>
            <w:vAlign w:val="bottom"/>
          </w:tcPr>
          <w:p w:rsidR="009D7AA5" w:rsidRPr="00C10B63" w:rsidRDefault="009D7AA5" w:rsidP="00C10B63">
            <w:pPr>
              <w:pBdr>
                <w:bottom w:val="single" w:sz="4" w:space="1" w:color="auto"/>
              </w:pBdr>
              <w:jc w:val="right"/>
              <w:rPr>
                <w:rFonts w:cs="Times New Roman"/>
                <w:sz w:val="22"/>
                <w:szCs w:val="22"/>
                <w:cs/>
              </w:rPr>
            </w:pPr>
            <w:r w:rsidRPr="009D7AA5">
              <w:rPr>
                <w:rFonts w:cs="Times New Roman"/>
                <w:sz w:val="22"/>
                <w:szCs w:val="22"/>
                <w:cs/>
              </w:rPr>
              <w:t>1,531.19</w:t>
            </w:r>
          </w:p>
        </w:tc>
        <w:tc>
          <w:tcPr>
            <w:tcW w:w="1008" w:type="dxa"/>
            <w:vAlign w:val="bottom"/>
          </w:tcPr>
          <w:p w:rsidR="009D7AA5" w:rsidRPr="009D7AA5" w:rsidRDefault="009D7AA5" w:rsidP="00A14924">
            <w:pPr>
              <w:pBdr>
                <w:bottom w:val="single" w:sz="4" w:space="1" w:color="auto"/>
              </w:pBdr>
              <w:jc w:val="center"/>
              <w:rPr>
                <w:rFonts w:cs="Times New Roman"/>
                <w:sz w:val="22"/>
                <w:szCs w:val="22"/>
                <w:lang w:val="en-US"/>
              </w:rPr>
            </w:pPr>
            <w:r w:rsidRPr="009D7AA5">
              <w:rPr>
                <w:rFonts w:cs="Times New Roman"/>
                <w:sz w:val="22"/>
                <w:szCs w:val="22"/>
                <w:lang w:val="en-US"/>
              </w:rPr>
              <w:t>-</w:t>
            </w:r>
          </w:p>
        </w:tc>
        <w:tc>
          <w:tcPr>
            <w:tcW w:w="826" w:type="dxa"/>
            <w:gridSpan w:val="2"/>
            <w:vAlign w:val="bottom"/>
          </w:tcPr>
          <w:p w:rsidR="009D7AA5" w:rsidRPr="009D7AA5" w:rsidRDefault="009D7AA5" w:rsidP="00A14924">
            <w:pPr>
              <w:pBdr>
                <w:bottom w:val="single" w:sz="4" w:space="1" w:color="auto"/>
              </w:pBdr>
              <w:jc w:val="right"/>
              <w:rPr>
                <w:rFonts w:cs="Times New Roman"/>
                <w:sz w:val="22"/>
                <w:szCs w:val="22"/>
                <w:lang w:val="en-US"/>
              </w:rPr>
            </w:pPr>
            <w:r w:rsidRPr="009D7AA5">
              <w:rPr>
                <w:rFonts w:cs="Times New Roman"/>
                <w:sz w:val="22"/>
                <w:szCs w:val="22"/>
                <w:cs/>
              </w:rPr>
              <w:t>529.84</w:t>
            </w:r>
          </w:p>
        </w:tc>
        <w:tc>
          <w:tcPr>
            <w:tcW w:w="1007" w:type="dxa"/>
            <w:gridSpan w:val="2"/>
            <w:vAlign w:val="bottom"/>
          </w:tcPr>
          <w:p w:rsidR="009D7AA5" w:rsidRPr="009D7AA5" w:rsidRDefault="009D7AA5" w:rsidP="00A14924">
            <w:pPr>
              <w:pBdr>
                <w:bottom w:val="single" w:sz="4" w:space="1" w:color="auto"/>
              </w:pBdr>
              <w:jc w:val="right"/>
              <w:rPr>
                <w:rFonts w:cs="Times New Roman"/>
                <w:sz w:val="22"/>
                <w:szCs w:val="22"/>
                <w:lang w:val="en-US"/>
              </w:rPr>
            </w:pPr>
            <w:r w:rsidRPr="009D7AA5">
              <w:rPr>
                <w:rFonts w:cs="Times New Roman"/>
                <w:sz w:val="22"/>
                <w:szCs w:val="22"/>
                <w:cs/>
              </w:rPr>
              <w:t xml:space="preserve">  190.67</w:t>
            </w:r>
          </w:p>
        </w:tc>
        <w:tc>
          <w:tcPr>
            <w:tcW w:w="826" w:type="dxa"/>
            <w:gridSpan w:val="2"/>
            <w:vAlign w:val="bottom"/>
          </w:tcPr>
          <w:p w:rsidR="009D7AA5" w:rsidRPr="009D7AA5" w:rsidRDefault="009D7AA5" w:rsidP="00A14924">
            <w:pPr>
              <w:pBdr>
                <w:bottom w:val="single" w:sz="4" w:space="1" w:color="auto"/>
              </w:pBdr>
              <w:jc w:val="right"/>
              <w:rPr>
                <w:rFonts w:cs="Times New Roman"/>
                <w:sz w:val="22"/>
                <w:szCs w:val="22"/>
                <w:lang w:val="en-US"/>
              </w:rPr>
            </w:pPr>
            <w:r w:rsidRPr="009D7AA5">
              <w:rPr>
                <w:rFonts w:cs="Times New Roman"/>
                <w:sz w:val="22"/>
                <w:szCs w:val="22"/>
                <w:cs/>
              </w:rPr>
              <w:t>151.88</w:t>
            </w:r>
          </w:p>
        </w:tc>
        <w:tc>
          <w:tcPr>
            <w:tcW w:w="1036" w:type="dxa"/>
            <w:gridSpan w:val="2"/>
            <w:vAlign w:val="bottom"/>
          </w:tcPr>
          <w:p w:rsidR="009D7AA5" w:rsidRPr="009D7AA5" w:rsidRDefault="009D7AA5" w:rsidP="00A14924">
            <w:pPr>
              <w:pBdr>
                <w:bottom w:val="single" w:sz="4" w:space="1" w:color="auto"/>
              </w:pBdr>
              <w:jc w:val="right"/>
              <w:rPr>
                <w:rFonts w:cs="Times New Roman"/>
                <w:sz w:val="22"/>
                <w:szCs w:val="22"/>
                <w:cs/>
              </w:rPr>
            </w:pPr>
            <w:r w:rsidRPr="009D7AA5">
              <w:rPr>
                <w:rFonts w:cs="Times New Roman"/>
                <w:sz w:val="22"/>
                <w:szCs w:val="22"/>
                <w:cs/>
              </w:rPr>
              <w:t>958.04</w:t>
            </w:r>
          </w:p>
        </w:tc>
        <w:tc>
          <w:tcPr>
            <w:tcW w:w="1134" w:type="dxa"/>
            <w:gridSpan w:val="2"/>
            <w:vAlign w:val="bottom"/>
          </w:tcPr>
          <w:p w:rsidR="009D7AA5" w:rsidRPr="009D7AA5" w:rsidRDefault="009D7AA5" w:rsidP="00A14924">
            <w:pPr>
              <w:pBdr>
                <w:bottom w:val="single" w:sz="4" w:space="1" w:color="auto"/>
              </w:pBdr>
              <w:jc w:val="right"/>
              <w:rPr>
                <w:rFonts w:cs="Times New Roman"/>
                <w:sz w:val="22"/>
                <w:szCs w:val="22"/>
                <w:cs/>
              </w:rPr>
            </w:pPr>
            <w:r w:rsidRPr="009D7AA5">
              <w:rPr>
                <w:rFonts w:cs="Times New Roman"/>
                <w:sz w:val="22"/>
                <w:szCs w:val="22"/>
                <w:cs/>
              </w:rPr>
              <w:t>(1,006.62)</w:t>
            </w:r>
          </w:p>
        </w:tc>
        <w:tc>
          <w:tcPr>
            <w:tcW w:w="994" w:type="dxa"/>
            <w:vAlign w:val="bottom"/>
          </w:tcPr>
          <w:p w:rsidR="009D7AA5" w:rsidRPr="009D7AA5" w:rsidRDefault="009D7AA5" w:rsidP="00A14924">
            <w:pPr>
              <w:pBdr>
                <w:bottom w:val="single" w:sz="4" w:space="1" w:color="auto"/>
              </w:pBdr>
              <w:jc w:val="right"/>
              <w:rPr>
                <w:rFonts w:cs="Times New Roman"/>
                <w:sz w:val="22"/>
                <w:szCs w:val="22"/>
                <w:cs/>
              </w:rPr>
            </w:pPr>
            <w:r w:rsidRPr="009D7AA5">
              <w:rPr>
                <w:rFonts w:cs="Times New Roman"/>
                <w:sz w:val="22"/>
                <w:szCs w:val="22"/>
                <w:cs/>
              </w:rPr>
              <w:t>2,355.00</w:t>
            </w:r>
          </w:p>
        </w:tc>
      </w:tr>
      <w:tr w:rsidR="004F1454" w:rsidRPr="00CD11AF" w:rsidTr="00512DB0">
        <w:trPr>
          <w:trHeight w:val="20"/>
        </w:trPr>
        <w:tc>
          <w:tcPr>
            <w:tcW w:w="1676" w:type="dxa"/>
            <w:vAlign w:val="bottom"/>
          </w:tcPr>
          <w:p w:rsidR="009D7AA5" w:rsidRPr="006B41E2" w:rsidRDefault="009D7AA5" w:rsidP="00F907DA">
            <w:pPr>
              <w:rPr>
                <w:rFonts w:cs="Times New Roman"/>
                <w:sz w:val="22"/>
                <w:szCs w:val="22"/>
                <w:cs/>
                <w:lang w:val="en-US"/>
              </w:rPr>
            </w:pPr>
            <w:r w:rsidRPr="006B41E2">
              <w:rPr>
                <w:rFonts w:cs="Times New Roman"/>
                <w:sz w:val="22"/>
                <w:szCs w:val="22"/>
                <w:lang w:val="en-US"/>
              </w:rPr>
              <w:t>Total assets</w:t>
            </w:r>
          </w:p>
        </w:tc>
        <w:tc>
          <w:tcPr>
            <w:tcW w:w="1036" w:type="dxa"/>
            <w:gridSpan w:val="2"/>
            <w:vAlign w:val="bottom"/>
          </w:tcPr>
          <w:p w:rsidR="009D7AA5" w:rsidRPr="009D7AA5" w:rsidRDefault="009D7AA5" w:rsidP="00A14924">
            <w:pPr>
              <w:pBdr>
                <w:bottom w:val="double" w:sz="4" w:space="1" w:color="auto"/>
              </w:pBdr>
              <w:jc w:val="right"/>
              <w:rPr>
                <w:rFonts w:cs="Times New Roman"/>
                <w:sz w:val="22"/>
                <w:szCs w:val="22"/>
                <w:lang w:val="en-US"/>
              </w:rPr>
            </w:pPr>
            <w:r w:rsidRPr="009D7AA5">
              <w:rPr>
                <w:rFonts w:cs="Times New Roman"/>
                <w:sz w:val="22"/>
                <w:szCs w:val="22"/>
                <w:cs/>
              </w:rPr>
              <w:t>1,652.37</w:t>
            </w:r>
          </w:p>
        </w:tc>
        <w:tc>
          <w:tcPr>
            <w:tcW w:w="1008" w:type="dxa"/>
            <w:vAlign w:val="bottom"/>
          </w:tcPr>
          <w:p w:rsidR="009D7AA5" w:rsidRPr="009D7AA5" w:rsidRDefault="009D7AA5" w:rsidP="00A14924">
            <w:pPr>
              <w:pBdr>
                <w:bottom w:val="double" w:sz="4" w:space="1" w:color="auto"/>
              </w:pBdr>
              <w:jc w:val="center"/>
              <w:rPr>
                <w:rFonts w:cs="Times New Roman"/>
                <w:sz w:val="22"/>
                <w:szCs w:val="22"/>
                <w:lang w:val="en-US"/>
              </w:rPr>
            </w:pPr>
            <w:r w:rsidRPr="009D7AA5">
              <w:rPr>
                <w:rFonts w:cs="Times New Roman"/>
                <w:sz w:val="22"/>
                <w:szCs w:val="22"/>
                <w:lang w:val="en-US"/>
              </w:rPr>
              <w:t>-</w:t>
            </w:r>
          </w:p>
        </w:tc>
        <w:tc>
          <w:tcPr>
            <w:tcW w:w="826" w:type="dxa"/>
            <w:gridSpan w:val="2"/>
            <w:vAlign w:val="bottom"/>
          </w:tcPr>
          <w:p w:rsidR="009D7AA5" w:rsidRPr="009D7AA5" w:rsidRDefault="009D7AA5" w:rsidP="00A14924">
            <w:pPr>
              <w:pBdr>
                <w:bottom w:val="double" w:sz="4" w:space="1" w:color="auto"/>
              </w:pBdr>
              <w:jc w:val="right"/>
              <w:rPr>
                <w:rFonts w:cs="Times New Roman"/>
                <w:sz w:val="22"/>
                <w:szCs w:val="22"/>
                <w:lang w:val="en-US"/>
              </w:rPr>
            </w:pPr>
            <w:r w:rsidRPr="009D7AA5">
              <w:rPr>
                <w:rFonts w:cs="Times New Roman"/>
                <w:sz w:val="22"/>
                <w:szCs w:val="22"/>
                <w:cs/>
              </w:rPr>
              <w:t>649.11</w:t>
            </w:r>
          </w:p>
        </w:tc>
        <w:tc>
          <w:tcPr>
            <w:tcW w:w="1007" w:type="dxa"/>
            <w:gridSpan w:val="2"/>
            <w:vAlign w:val="bottom"/>
          </w:tcPr>
          <w:p w:rsidR="009D7AA5" w:rsidRPr="009D7AA5" w:rsidRDefault="009D7AA5" w:rsidP="00A14924">
            <w:pPr>
              <w:pBdr>
                <w:bottom w:val="double" w:sz="4" w:space="1" w:color="auto"/>
              </w:pBdr>
              <w:jc w:val="right"/>
              <w:rPr>
                <w:rFonts w:cs="Times New Roman"/>
                <w:sz w:val="22"/>
                <w:szCs w:val="22"/>
                <w:lang w:val="en-US"/>
              </w:rPr>
            </w:pPr>
            <w:r w:rsidRPr="009D7AA5">
              <w:rPr>
                <w:rFonts w:cs="Times New Roman"/>
                <w:sz w:val="22"/>
                <w:szCs w:val="22"/>
                <w:cs/>
              </w:rPr>
              <w:t>598.57</w:t>
            </w:r>
          </w:p>
        </w:tc>
        <w:tc>
          <w:tcPr>
            <w:tcW w:w="826" w:type="dxa"/>
            <w:gridSpan w:val="2"/>
            <w:vAlign w:val="bottom"/>
          </w:tcPr>
          <w:p w:rsidR="009D7AA5" w:rsidRPr="009D7AA5" w:rsidRDefault="009D7AA5" w:rsidP="00A14924">
            <w:pPr>
              <w:pBdr>
                <w:bottom w:val="double" w:sz="4" w:space="1" w:color="auto"/>
              </w:pBdr>
              <w:jc w:val="right"/>
              <w:rPr>
                <w:rFonts w:cs="Times New Roman"/>
                <w:sz w:val="22"/>
                <w:szCs w:val="22"/>
                <w:lang w:val="en-US"/>
              </w:rPr>
            </w:pPr>
            <w:r w:rsidRPr="009D7AA5">
              <w:rPr>
                <w:rFonts w:cs="Times New Roman"/>
                <w:sz w:val="22"/>
                <w:szCs w:val="22"/>
                <w:cs/>
              </w:rPr>
              <w:t>151.96</w:t>
            </w:r>
          </w:p>
        </w:tc>
        <w:tc>
          <w:tcPr>
            <w:tcW w:w="1036" w:type="dxa"/>
            <w:gridSpan w:val="2"/>
            <w:vAlign w:val="bottom"/>
          </w:tcPr>
          <w:p w:rsidR="009D7AA5" w:rsidRPr="009D7AA5" w:rsidRDefault="009D7AA5" w:rsidP="00A14924">
            <w:pPr>
              <w:pBdr>
                <w:bottom w:val="double" w:sz="4" w:space="1" w:color="auto"/>
              </w:pBdr>
              <w:jc w:val="right"/>
              <w:rPr>
                <w:rFonts w:cs="Times New Roman"/>
                <w:sz w:val="22"/>
                <w:szCs w:val="22"/>
                <w:cs/>
              </w:rPr>
            </w:pPr>
            <w:r w:rsidRPr="009D7AA5">
              <w:rPr>
                <w:rFonts w:cs="Times New Roman"/>
                <w:sz w:val="22"/>
                <w:szCs w:val="22"/>
                <w:cs/>
              </w:rPr>
              <w:t>1</w:t>
            </w:r>
            <w:r w:rsidRPr="009D7AA5">
              <w:rPr>
                <w:rFonts w:cs="Times New Roman"/>
                <w:sz w:val="22"/>
                <w:szCs w:val="22"/>
                <w:lang w:val="en-US"/>
              </w:rPr>
              <w:t>,</w:t>
            </w:r>
            <w:r w:rsidRPr="009D7AA5">
              <w:rPr>
                <w:rFonts w:cs="Times New Roman"/>
                <w:sz w:val="22"/>
                <w:szCs w:val="22"/>
                <w:cs/>
              </w:rPr>
              <w:t>164.14</w:t>
            </w:r>
          </w:p>
        </w:tc>
        <w:tc>
          <w:tcPr>
            <w:tcW w:w="1134" w:type="dxa"/>
            <w:gridSpan w:val="2"/>
            <w:vAlign w:val="bottom"/>
          </w:tcPr>
          <w:p w:rsidR="009D7AA5" w:rsidRPr="009D7AA5" w:rsidRDefault="009D7AA5" w:rsidP="00A14924">
            <w:pPr>
              <w:pBdr>
                <w:bottom w:val="double" w:sz="4" w:space="1" w:color="auto"/>
              </w:pBdr>
              <w:jc w:val="right"/>
              <w:rPr>
                <w:rFonts w:cs="Times New Roman"/>
                <w:sz w:val="22"/>
                <w:szCs w:val="22"/>
                <w:cs/>
              </w:rPr>
            </w:pPr>
            <w:r w:rsidRPr="009D7AA5">
              <w:rPr>
                <w:rFonts w:cs="Times New Roman"/>
                <w:sz w:val="22"/>
                <w:szCs w:val="22"/>
                <w:cs/>
              </w:rPr>
              <w:t>(1,012.32)</w:t>
            </w:r>
          </w:p>
        </w:tc>
        <w:tc>
          <w:tcPr>
            <w:tcW w:w="994" w:type="dxa"/>
            <w:vAlign w:val="bottom"/>
          </w:tcPr>
          <w:p w:rsidR="009D7AA5" w:rsidRPr="009D7AA5" w:rsidRDefault="009D7AA5" w:rsidP="00A14924">
            <w:pPr>
              <w:pBdr>
                <w:bottom w:val="double" w:sz="4" w:space="1" w:color="auto"/>
              </w:pBdr>
              <w:jc w:val="right"/>
              <w:rPr>
                <w:rFonts w:cs="Times New Roman"/>
                <w:sz w:val="22"/>
                <w:szCs w:val="22"/>
                <w:cs/>
              </w:rPr>
            </w:pPr>
            <w:r w:rsidRPr="009D7AA5">
              <w:rPr>
                <w:rFonts w:cs="Times New Roman"/>
                <w:sz w:val="22"/>
                <w:szCs w:val="22"/>
                <w:cs/>
              </w:rPr>
              <w:t>3,203.83</w:t>
            </w:r>
          </w:p>
        </w:tc>
      </w:tr>
      <w:tr w:rsidR="00497A0F" w:rsidRPr="00CD11AF" w:rsidTr="00512DB0">
        <w:trPr>
          <w:trHeight w:val="20"/>
        </w:trPr>
        <w:tc>
          <w:tcPr>
            <w:tcW w:w="2126" w:type="dxa"/>
            <w:gridSpan w:val="2"/>
            <w:vAlign w:val="center"/>
          </w:tcPr>
          <w:p w:rsidR="009D7AA5" w:rsidRPr="004F1454" w:rsidRDefault="009D7AA5" w:rsidP="002A767C">
            <w:pPr>
              <w:spacing w:before="120"/>
              <w:rPr>
                <w:rFonts w:cstheme="minorBidi"/>
                <w:sz w:val="22"/>
                <w:szCs w:val="22"/>
                <w:cs/>
              </w:rPr>
            </w:pPr>
            <w:r w:rsidRPr="006B41E2">
              <w:rPr>
                <w:rFonts w:cs="Times New Roman"/>
                <w:b/>
                <w:bCs/>
                <w:sz w:val="22"/>
                <w:szCs w:val="22"/>
                <w:lang w:val="en-US"/>
              </w:rPr>
              <w:t>Liabilities</w:t>
            </w:r>
            <w:r w:rsidR="004F1454">
              <w:rPr>
                <w:rFonts w:cs="Times New Roman"/>
                <w:b/>
                <w:bCs/>
                <w:sz w:val="22"/>
                <w:szCs w:val="22"/>
                <w:lang w:val="en-US"/>
              </w:rPr>
              <w:t xml:space="preserve"> </w:t>
            </w:r>
            <w:r w:rsidRPr="006B41E2">
              <w:rPr>
                <w:rFonts w:cs="Times New Roman"/>
                <w:b/>
                <w:bCs/>
                <w:sz w:val="22"/>
                <w:szCs w:val="22"/>
                <w:lang w:val="en-US"/>
              </w:rPr>
              <w:t>classified</w:t>
            </w:r>
            <w:r>
              <w:rPr>
                <w:rFonts w:cs="Times New Roman"/>
                <w:b/>
                <w:bCs/>
                <w:sz w:val="22"/>
                <w:szCs w:val="22"/>
                <w:lang w:val="en-US"/>
              </w:rPr>
              <w:t xml:space="preserve"> </w:t>
            </w:r>
            <w:r>
              <w:rPr>
                <w:rFonts w:cs="Times New Roman"/>
                <w:b/>
                <w:bCs/>
                <w:sz w:val="22"/>
                <w:szCs w:val="22"/>
                <w:lang w:val="en-US"/>
              </w:rPr>
              <w:br/>
              <w:t xml:space="preserve">   </w:t>
            </w:r>
            <w:r w:rsidRPr="006B41E2">
              <w:rPr>
                <w:rFonts w:cs="Times New Roman"/>
                <w:b/>
                <w:bCs/>
                <w:sz w:val="22"/>
                <w:szCs w:val="22"/>
                <w:lang w:val="en-US"/>
              </w:rPr>
              <w:t>by</w:t>
            </w:r>
            <w:r>
              <w:rPr>
                <w:rFonts w:cs="Times New Roman"/>
                <w:b/>
                <w:bCs/>
                <w:sz w:val="22"/>
                <w:szCs w:val="22"/>
                <w:lang w:val="en-US"/>
              </w:rPr>
              <w:t xml:space="preserve"> </w:t>
            </w:r>
            <w:r w:rsidRPr="006B41E2">
              <w:rPr>
                <w:rFonts w:cs="Times New Roman"/>
                <w:b/>
                <w:bCs/>
                <w:sz w:val="22"/>
                <w:szCs w:val="22"/>
                <w:lang w:val="en-US"/>
              </w:rPr>
              <w:t>segment</w:t>
            </w:r>
          </w:p>
        </w:tc>
        <w:tc>
          <w:tcPr>
            <w:tcW w:w="586" w:type="dxa"/>
            <w:vAlign w:val="bottom"/>
          </w:tcPr>
          <w:p w:rsidR="009D7AA5" w:rsidRPr="009D7AA5" w:rsidRDefault="009D7AA5" w:rsidP="00A14924">
            <w:pPr>
              <w:spacing w:line="276" w:lineRule="auto"/>
              <w:ind w:right="-72"/>
              <w:jc w:val="right"/>
              <w:rPr>
                <w:rFonts w:eastAsia="Cordia New" w:cs="Times New Roman"/>
                <w:spacing w:val="-3"/>
                <w:sz w:val="22"/>
                <w:szCs w:val="22"/>
                <w:lang w:val="en-GB"/>
              </w:rPr>
            </w:pPr>
          </w:p>
        </w:tc>
        <w:tc>
          <w:tcPr>
            <w:tcW w:w="1036" w:type="dxa"/>
            <w:gridSpan w:val="2"/>
            <w:vAlign w:val="bottom"/>
          </w:tcPr>
          <w:p w:rsidR="009D7AA5" w:rsidRPr="009D7AA5" w:rsidRDefault="009D7AA5" w:rsidP="00A14924">
            <w:pPr>
              <w:spacing w:line="276" w:lineRule="auto"/>
              <w:ind w:right="-72"/>
              <w:jc w:val="right"/>
              <w:rPr>
                <w:rFonts w:eastAsia="Cordia New" w:cs="Times New Roman"/>
                <w:spacing w:val="-3"/>
                <w:sz w:val="22"/>
                <w:szCs w:val="22"/>
                <w:lang w:val="en-GB"/>
              </w:rPr>
            </w:pPr>
          </w:p>
        </w:tc>
        <w:tc>
          <w:tcPr>
            <w:tcW w:w="840" w:type="dxa"/>
            <w:gridSpan w:val="2"/>
            <w:vAlign w:val="bottom"/>
          </w:tcPr>
          <w:p w:rsidR="009D7AA5" w:rsidRPr="009D7AA5" w:rsidRDefault="009D7AA5" w:rsidP="00A14924">
            <w:pPr>
              <w:spacing w:line="276" w:lineRule="auto"/>
              <w:ind w:right="-72"/>
              <w:jc w:val="right"/>
              <w:rPr>
                <w:rFonts w:eastAsia="Cordia New" w:cs="Times New Roman"/>
                <w:spacing w:val="-3"/>
                <w:sz w:val="22"/>
                <w:szCs w:val="22"/>
                <w:lang w:val="en-GB"/>
              </w:rPr>
            </w:pPr>
          </w:p>
        </w:tc>
        <w:tc>
          <w:tcPr>
            <w:tcW w:w="1007" w:type="dxa"/>
            <w:gridSpan w:val="2"/>
            <w:vAlign w:val="bottom"/>
          </w:tcPr>
          <w:p w:rsidR="009D7AA5" w:rsidRPr="009D7AA5" w:rsidRDefault="009D7AA5" w:rsidP="00A14924">
            <w:pPr>
              <w:spacing w:line="276" w:lineRule="auto"/>
              <w:ind w:right="-72"/>
              <w:jc w:val="right"/>
              <w:rPr>
                <w:rFonts w:eastAsia="Cordia New" w:cs="Times New Roman"/>
                <w:spacing w:val="-3"/>
                <w:sz w:val="22"/>
                <w:szCs w:val="22"/>
                <w:lang w:val="en-GB"/>
              </w:rPr>
            </w:pPr>
          </w:p>
        </w:tc>
        <w:tc>
          <w:tcPr>
            <w:tcW w:w="868" w:type="dxa"/>
            <w:gridSpan w:val="2"/>
            <w:vAlign w:val="bottom"/>
          </w:tcPr>
          <w:p w:rsidR="009D7AA5" w:rsidRPr="009D7AA5" w:rsidRDefault="009D7AA5" w:rsidP="00A14924">
            <w:pPr>
              <w:spacing w:line="276" w:lineRule="auto"/>
              <w:ind w:right="-72"/>
              <w:jc w:val="right"/>
              <w:rPr>
                <w:rFonts w:eastAsia="Cordia New" w:cs="Times New Roman"/>
                <w:spacing w:val="-3"/>
                <w:sz w:val="22"/>
                <w:szCs w:val="22"/>
                <w:lang w:val="en-GB"/>
              </w:rPr>
            </w:pPr>
          </w:p>
        </w:tc>
        <w:tc>
          <w:tcPr>
            <w:tcW w:w="1022" w:type="dxa"/>
            <w:gridSpan w:val="2"/>
          </w:tcPr>
          <w:p w:rsidR="009D7AA5" w:rsidRPr="00D45C17" w:rsidRDefault="009D7AA5" w:rsidP="00F907DA">
            <w:pPr>
              <w:jc w:val="right"/>
              <w:rPr>
                <w:rFonts w:cstheme="minorBidi"/>
                <w:sz w:val="22"/>
                <w:szCs w:val="22"/>
                <w:cs/>
              </w:rPr>
            </w:pPr>
          </w:p>
        </w:tc>
        <w:tc>
          <w:tcPr>
            <w:tcW w:w="1064" w:type="dxa"/>
            <w:vAlign w:val="bottom"/>
          </w:tcPr>
          <w:p w:rsidR="009D7AA5" w:rsidRPr="009D7AA5" w:rsidRDefault="009D7AA5" w:rsidP="00F907DA">
            <w:pPr>
              <w:jc w:val="right"/>
              <w:rPr>
                <w:rFonts w:cs="Times New Roman"/>
                <w:sz w:val="22"/>
                <w:szCs w:val="22"/>
                <w:lang w:val="en-US"/>
              </w:rPr>
            </w:pPr>
          </w:p>
        </w:tc>
        <w:tc>
          <w:tcPr>
            <w:tcW w:w="994" w:type="dxa"/>
            <w:vAlign w:val="bottom"/>
          </w:tcPr>
          <w:p w:rsidR="009D7AA5" w:rsidRPr="009D7AA5" w:rsidRDefault="009D7AA5" w:rsidP="00F907DA">
            <w:pPr>
              <w:jc w:val="right"/>
              <w:rPr>
                <w:rFonts w:cs="Times New Roman"/>
                <w:sz w:val="22"/>
                <w:szCs w:val="22"/>
                <w:lang w:val="en-US"/>
              </w:rPr>
            </w:pPr>
          </w:p>
        </w:tc>
      </w:tr>
      <w:tr w:rsidR="00497A0F" w:rsidRPr="00CD11AF" w:rsidTr="00512DB0">
        <w:trPr>
          <w:trHeight w:val="20"/>
        </w:trPr>
        <w:tc>
          <w:tcPr>
            <w:tcW w:w="1676" w:type="dxa"/>
            <w:vAlign w:val="center"/>
          </w:tcPr>
          <w:p w:rsidR="009D7AA5" w:rsidRPr="006B41E2" w:rsidRDefault="009D7AA5" w:rsidP="00F907DA">
            <w:pPr>
              <w:rPr>
                <w:rFonts w:cs="Times New Roman"/>
                <w:sz w:val="22"/>
                <w:szCs w:val="22"/>
                <w:lang w:val="en-US"/>
              </w:rPr>
            </w:pPr>
            <w:r w:rsidRPr="006B41E2">
              <w:rPr>
                <w:rFonts w:cs="Times New Roman"/>
                <w:sz w:val="22"/>
                <w:szCs w:val="22"/>
                <w:lang w:val="en-US"/>
              </w:rPr>
              <w:t>Total liabilities</w:t>
            </w:r>
          </w:p>
        </w:tc>
        <w:tc>
          <w:tcPr>
            <w:tcW w:w="1036" w:type="dxa"/>
            <w:gridSpan w:val="2"/>
            <w:vAlign w:val="bottom"/>
          </w:tcPr>
          <w:p w:rsidR="009D7AA5" w:rsidRPr="009D7AA5" w:rsidRDefault="009D7AA5" w:rsidP="00A14924">
            <w:pPr>
              <w:pBdr>
                <w:bottom w:val="double" w:sz="4" w:space="1" w:color="auto"/>
              </w:pBdr>
              <w:jc w:val="right"/>
              <w:rPr>
                <w:rFonts w:cs="Times New Roman"/>
                <w:sz w:val="22"/>
                <w:szCs w:val="22"/>
                <w:lang w:val="en-US"/>
              </w:rPr>
            </w:pPr>
            <w:r w:rsidRPr="009D7AA5">
              <w:rPr>
                <w:rFonts w:cs="Times New Roman"/>
                <w:sz w:val="22"/>
                <w:szCs w:val="22"/>
                <w:cs/>
              </w:rPr>
              <w:t xml:space="preserve">153.35 </w:t>
            </w:r>
          </w:p>
        </w:tc>
        <w:tc>
          <w:tcPr>
            <w:tcW w:w="1036" w:type="dxa"/>
            <w:gridSpan w:val="2"/>
            <w:vAlign w:val="bottom"/>
          </w:tcPr>
          <w:p w:rsidR="009D7AA5" w:rsidRPr="009D7AA5" w:rsidRDefault="009D7AA5" w:rsidP="00A14924">
            <w:pPr>
              <w:pBdr>
                <w:bottom w:val="double" w:sz="4" w:space="1" w:color="auto"/>
              </w:pBdr>
              <w:jc w:val="center"/>
              <w:rPr>
                <w:rFonts w:cs="Times New Roman"/>
                <w:sz w:val="22"/>
                <w:szCs w:val="22"/>
                <w:lang w:val="en-US"/>
              </w:rPr>
            </w:pPr>
            <w:r w:rsidRPr="009D7AA5">
              <w:rPr>
                <w:rFonts w:cs="Times New Roman"/>
                <w:sz w:val="22"/>
                <w:szCs w:val="22"/>
                <w:lang w:val="en-US"/>
              </w:rPr>
              <w:t>-</w:t>
            </w:r>
          </w:p>
        </w:tc>
        <w:tc>
          <w:tcPr>
            <w:tcW w:w="840" w:type="dxa"/>
            <w:gridSpan w:val="2"/>
            <w:vAlign w:val="bottom"/>
          </w:tcPr>
          <w:p w:rsidR="009D7AA5" w:rsidRPr="009D7AA5" w:rsidRDefault="009D7AA5" w:rsidP="00A14924">
            <w:pPr>
              <w:pBdr>
                <w:bottom w:val="double" w:sz="4" w:space="1" w:color="auto"/>
              </w:pBdr>
              <w:jc w:val="right"/>
              <w:rPr>
                <w:rFonts w:cs="Times New Roman"/>
                <w:sz w:val="22"/>
                <w:szCs w:val="22"/>
                <w:cs/>
              </w:rPr>
            </w:pPr>
            <w:r w:rsidRPr="009D7AA5">
              <w:rPr>
                <w:rFonts w:cs="Times New Roman"/>
                <w:sz w:val="22"/>
                <w:szCs w:val="22"/>
                <w:cs/>
              </w:rPr>
              <w:t>292.8</w:t>
            </w:r>
            <w:r w:rsidRPr="009D7AA5">
              <w:rPr>
                <w:rFonts w:cs="Times New Roman"/>
                <w:sz w:val="22"/>
                <w:szCs w:val="22"/>
                <w:lang w:val="en-US"/>
              </w:rPr>
              <w:t>5</w:t>
            </w:r>
          </w:p>
        </w:tc>
        <w:tc>
          <w:tcPr>
            <w:tcW w:w="1007" w:type="dxa"/>
            <w:gridSpan w:val="2"/>
            <w:vAlign w:val="bottom"/>
          </w:tcPr>
          <w:p w:rsidR="009D7AA5" w:rsidRPr="009D7AA5" w:rsidRDefault="009D7AA5" w:rsidP="00A14924">
            <w:pPr>
              <w:pBdr>
                <w:bottom w:val="double" w:sz="4" w:space="1" w:color="auto"/>
              </w:pBdr>
              <w:jc w:val="right"/>
              <w:rPr>
                <w:rFonts w:cs="Times New Roman"/>
                <w:sz w:val="22"/>
                <w:szCs w:val="22"/>
                <w:lang w:val="en-US"/>
              </w:rPr>
            </w:pPr>
            <w:r w:rsidRPr="009D7AA5">
              <w:rPr>
                <w:rFonts w:cs="Times New Roman"/>
                <w:sz w:val="22"/>
                <w:szCs w:val="22"/>
                <w:cs/>
              </w:rPr>
              <w:t>425.7</w:t>
            </w:r>
            <w:r w:rsidRPr="009D7AA5">
              <w:rPr>
                <w:rFonts w:cs="Times New Roman"/>
                <w:sz w:val="22"/>
                <w:szCs w:val="22"/>
                <w:lang w:val="en-US"/>
              </w:rPr>
              <w:t>2</w:t>
            </w:r>
          </w:p>
        </w:tc>
        <w:tc>
          <w:tcPr>
            <w:tcW w:w="868" w:type="dxa"/>
            <w:gridSpan w:val="2"/>
            <w:vAlign w:val="bottom"/>
          </w:tcPr>
          <w:p w:rsidR="009D7AA5" w:rsidRPr="009D7AA5" w:rsidRDefault="009D7AA5" w:rsidP="00A14924">
            <w:pPr>
              <w:pBdr>
                <w:bottom w:val="double" w:sz="4" w:space="1" w:color="auto"/>
              </w:pBdr>
              <w:jc w:val="right"/>
              <w:rPr>
                <w:rFonts w:cs="Times New Roman"/>
                <w:sz w:val="22"/>
                <w:szCs w:val="22"/>
                <w:lang w:val="en-US"/>
              </w:rPr>
            </w:pPr>
            <w:r w:rsidRPr="009D7AA5">
              <w:rPr>
                <w:rFonts w:cs="Times New Roman"/>
                <w:sz w:val="22"/>
                <w:szCs w:val="22"/>
                <w:cs/>
              </w:rPr>
              <w:t>49.5</w:t>
            </w:r>
            <w:r w:rsidRPr="009D7AA5">
              <w:rPr>
                <w:rFonts w:cs="Times New Roman"/>
                <w:sz w:val="22"/>
                <w:szCs w:val="22"/>
                <w:lang w:val="en-US"/>
              </w:rPr>
              <w:t>9</w:t>
            </w:r>
          </w:p>
        </w:tc>
        <w:tc>
          <w:tcPr>
            <w:tcW w:w="1022" w:type="dxa"/>
            <w:gridSpan w:val="2"/>
            <w:vAlign w:val="bottom"/>
          </w:tcPr>
          <w:p w:rsidR="009D7AA5" w:rsidRPr="009D7AA5" w:rsidRDefault="009D7AA5" w:rsidP="00A14924">
            <w:pPr>
              <w:pBdr>
                <w:bottom w:val="double" w:sz="4" w:space="1" w:color="auto"/>
              </w:pBdr>
              <w:jc w:val="right"/>
              <w:rPr>
                <w:rFonts w:cs="Times New Roman"/>
                <w:sz w:val="22"/>
                <w:szCs w:val="22"/>
                <w:lang w:val="en-US"/>
              </w:rPr>
            </w:pPr>
            <w:r w:rsidRPr="009D7AA5">
              <w:rPr>
                <w:rFonts w:cs="Times New Roman"/>
                <w:sz w:val="22"/>
                <w:szCs w:val="22"/>
                <w:cs/>
              </w:rPr>
              <w:t>891.89</w:t>
            </w:r>
          </w:p>
        </w:tc>
        <w:tc>
          <w:tcPr>
            <w:tcW w:w="1064" w:type="dxa"/>
            <w:vAlign w:val="bottom"/>
          </w:tcPr>
          <w:p w:rsidR="009D7AA5" w:rsidRPr="009D7AA5" w:rsidRDefault="009D7AA5" w:rsidP="00A14924">
            <w:pPr>
              <w:pBdr>
                <w:bottom w:val="double" w:sz="4" w:space="1" w:color="auto"/>
              </w:pBdr>
              <w:jc w:val="right"/>
              <w:rPr>
                <w:rFonts w:cs="Times New Roman"/>
                <w:sz w:val="22"/>
                <w:szCs w:val="22"/>
                <w:cs/>
              </w:rPr>
            </w:pPr>
            <w:r w:rsidRPr="009D7AA5">
              <w:rPr>
                <w:rFonts w:cs="Times New Roman"/>
                <w:sz w:val="22"/>
                <w:szCs w:val="22"/>
                <w:cs/>
              </w:rPr>
              <w:t>(305.07)</w:t>
            </w:r>
          </w:p>
        </w:tc>
        <w:tc>
          <w:tcPr>
            <w:tcW w:w="994" w:type="dxa"/>
            <w:vAlign w:val="bottom"/>
          </w:tcPr>
          <w:p w:rsidR="009D7AA5" w:rsidRPr="009D7AA5" w:rsidRDefault="009D7AA5" w:rsidP="00A14924">
            <w:pPr>
              <w:pBdr>
                <w:bottom w:val="double" w:sz="4" w:space="1" w:color="auto"/>
              </w:pBdr>
              <w:jc w:val="right"/>
              <w:rPr>
                <w:rFonts w:cs="Times New Roman"/>
                <w:sz w:val="22"/>
                <w:szCs w:val="22"/>
                <w:cs/>
              </w:rPr>
            </w:pPr>
            <w:r w:rsidRPr="009D7AA5">
              <w:rPr>
                <w:rFonts w:cs="Times New Roman"/>
                <w:sz w:val="22"/>
                <w:szCs w:val="22"/>
                <w:cs/>
              </w:rPr>
              <w:t>1,508.33</w:t>
            </w:r>
          </w:p>
        </w:tc>
      </w:tr>
    </w:tbl>
    <w:p w:rsidR="00F907DA" w:rsidRDefault="00F907DA" w:rsidP="006D21D0">
      <w:pPr>
        <w:spacing w:before="120" w:after="120"/>
        <w:ind w:right="-74"/>
        <w:jc w:val="thaiDistribute"/>
        <w:rPr>
          <w:rFonts w:cs="Times New Roman"/>
          <w:color w:val="000000"/>
          <w:sz w:val="2"/>
          <w:szCs w:val="2"/>
          <w:lang w:val="en-US" w:eastAsia="th-TH"/>
        </w:rPr>
      </w:pPr>
    </w:p>
    <w:p w:rsidR="002D2373" w:rsidRDefault="002D2373" w:rsidP="006D21D0">
      <w:pPr>
        <w:spacing w:before="120" w:after="120"/>
        <w:ind w:right="-74"/>
        <w:jc w:val="thaiDistribute"/>
        <w:rPr>
          <w:rFonts w:cs="Times New Roman"/>
          <w:color w:val="000000"/>
          <w:sz w:val="2"/>
          <w:szCs w:val="2"/>
          <w:lang w:val="en-US" w:eastAsia="th-TH"/>
        </w:rPr>
      </w:pPr>
    </w:p>
    <w:p w:rsidR="002D2373" w:rsidRDefault="002D2373" w:rsidP="006D21D0">
      <w:pPr>
        <w:spacing w:before="120" w:after="120"/>
        <w:ind w:right="-74"/>
        <w:jc w:val="thaiDistribute"/>
        <w:rPr>
          <w:rFonts w:cs="Times New Roman"/>
          <w:color w:val="000000"/>
          <w:sz w:val="2"/>
          <w:szCs w:val="2"/>
          <w:lang w:val="en-US" w:eastAsia="th-TH"/>
        </w:rPr>
      </w:pPr>
    </w:p>
    <w:p w:rsidR="002D2373" w:rsidRDefault="002D2373" w:rsidP="006D21D0">
      <w:pPr>
        <w:spacing w:before="120" w:after="120"/>
        <w:ind w:right="-74"/>
        <w:jc w:val="thaiDistribute"/>
        <w:rPr>
          <w:rFonts w:cs="Times New Roman"/>
          <w:color w:val="000000"/>
          <w:sz w:val="2"/>
          <w:szCs w:val="2"/>
          <w:lang w:val="en-US" w:eastAsia="th-TH"/>
        </w:rPr>
      </w:pPr>
    </w:p>
    <w:p w:rsidR="002D2373" w:rsidRDefault="002D2373" w:rsidP="006D21D0">
      <w:pPr>
        <w:spacing w:before="120" w:after="120"/>
        <w:ind w:right="-74"/>
        <w:jc w:val="thaiDistribute"/>
        <w:rPr>
          <w:rFonts w:cs="Times New Roman"/>
          <w:color w:val="000000"/>
          <w:sz w:val="2"/>
          <w:szCs w:val="2"/>
          <w:lang w:val="en-US" w:eastAsia="th-TH"/>
        </w:rPr>
      </w:pPr>
    </w:p>
    <w:p w:rsidR="002D2373" w:rsidRDefault="002D2373" w:rsidP="006D21D0">
      <w:pPr>
        <w:spacing w:before="120" w:after="120"/>
        <w:ind w:right="-74"/>
        <w:jc w:val="thaiDistribute"/>
        <w:rPr>
          <w:rFonts w:cs="Times New Roman"/>
          <w:color w:val="000000"/>
          <w:sz w:val="2"/>
          <w:szCs w:val="2"/>
          <w:lang w:val="en-US" w:eastAsia="th-TH"/>
        </w:rPr>
      </w:pPr>
    </w:p>
    <w:p w:rsidR="002D2373" w:rsidRDefault="002D2373" w:rsidP="006D21D0">
      <w:pPr>
        <w:spacing w:before="120" w:after="120"/>
        <w:ind w:right="-74"/>
        <w:jc w:val="thaiDistribute"/>
        <w:rPr>
          <w:rFonts w:cs="Times New Roman"/>
          <w:color w:val="000000"/>
          <w:sz w:val="2"/>
          <w:szCs w:val="2"/>
          <w:lang w:val="en-US" w:eastAsia="th-TH"/>
        </w:rPr>
      </w:pPr>
    </w:p>
    <w:p w:rsidR="002D2373" w:rsidRDefault="002D2373" w:rsidP="006D21D0">
      <w:pPr>
        <w:spacing w:before="120" w:after="120"/>
        <w:ind w:right="-74"/>
        <w:jc w:val="thaiDistribute"/>
        <w:rPr>
          <w:rFonts w:cs="Times New Roman"/>
          <w:color w:val="000000"/>
          <w:sz w:val="2"/>
          <w:szCs w:val="2"/>
          <w:lang w:val="en-US" w:eastAsia="th-TH"/>
        </w:rPr>
      </w:pPr>
    </w:p>
    <w:p w:rsidR="002D2373" w:rsidRDefault="002D2373" w:rsidP="006D21D0">
      <w:pPr>
        <w:spacing w:before="120" w:after="120"/>
        <w:ind w:right="-74"/>
        <w:jc w:val="thaiDistribute"/>
        <w:rPr>
          <w:rFonts w:cs="Times New Roman"/>
          <w:color w:val="000000"/>
          <w:sz w:val="2"/>
          <w:szCs w:val="2"/>
          <w:lang w:val="en-US" w:eastAsia="th-TH"/>
        </w:rPr>
      </w:pPr>
    </w:p>
    <w:p w:rsidR="002D2373" w:rsidRDefault="002D2373" w:rsidP="006D21D0">
      <w:pPr>
        <w:spacing w:before="120" w:after="120"/>
        <w:ind w:right="-74"/>
        <w:jc w:val="thaiDistribute"/>
        <w:rPr>
          <w:rFonts w:cs="Times New Roman"/>
          <w:color w:val="000000"/>
          <w:sz w:val="2"/>
          <w:szCs w:val="2"/>
          <w:lang w:val="en-US" w:eastAsia="th-TH"/>
        </w:rPr>
      </w:pPr>
    </w:p>
    <w:p w:rsidR="002D2373" w:rsidRPr="008278AA" w:rsidRDefault="002D2373" w:rsidP="006D21D0">
      <w:pPr>
        <w:spacing w:before="120" w:after="120"/>
        <w:ind w:right="-74"/>
        <w:jc w:val="thaiDistribute"/>
        <w:rPr>
          <w:rFonts w:cs="Times New Roman"/>
          <w:color w:val="000000"/>
          <w:sz w:val="2"/>
          <w:szCs w:val="2"/>
          <w:lang w:val="en-US" w:eastAsia="th-TH"/>
        </w:rPr>
      </w:pPr>
    </w:p>
    <w:tbl>
      <w:tblPr>
        <w:tblW w:w="9529" w:type="dxa"/>
        <w:tblInd w:w="392" w:type="dxa"/>
        <w:tblLayout w:type="fixed"/>
        <w:tblLook w:val="01E0" w:firstRow="1" w:lastRow="1" w:firstColumn="1" w:lastColumn="1" w:noHBand="0" w:noVBand="0"/>
      </w:tblPr>
      <w:tblGrid>
        <w:gridCol w:w="1634"/>
        <w:gridCol w:w="67"/>
        <w:gridCol w:w="142"/>
        <w:gridCol w:w="777"/>
        <w:gridCol w:w="1023"/>
        <w:gridCol w:w="821"/>
        <w:gridCol w:w="1047"/>
        <w:gridCol w:w="826"/>
        <w:gridCol w:w="1050"/>
        <w:gridCol w:w="1092"/>
        <w:gridCol w:w="1050"/>
      </w:tblGrid>
      <w:tr w:rsidR="00556DE5" w:rsidRPr="00CD11AF" w:rsidTr="00370EFB">
        <w:trPr>
          <w:trHeight w:val="179"/>
        </w:trPr>
        <w:tc>
          <w:tcPr>
            <w:tcW w:w="1634" w:type="dxa"/>
            <w:vAlign w:val="bottom"/>
          </w:tcPr>
          <w:p w:rsidR="00556DE5" w:rsidRPr="00CD11AF" w:rsidRDefault="00556DE5" w:rsidP="004F4371">
            <w:pPr>
              <w:spacing w:line="220" w:lineRule="exact"/>
              <w:ind w:right="-36"/>
              <w:jc w:val="both"/>
              <w:rPr>
                <w:rFonts w:eastAsia="SimSun" w:cs="Times New Roman"/>
                <w:sz w:val="22"/>
                <w:szCs w:val="22"/>
                <w:highlight w:val="red"/>
                <w:cs/>
              </w:rPr>
            </w:pPr>
          </w:p>
        </w:tc>
        <w:tc>
          <w:tcPr>
            <w:tcW w:w="7895" w:type="dxa"/>
            <w:gridSpan w:val="10"/>
            <w:vAlign w:val="bottom"/>
          </w:tcPr>
          <w:p w:rsidR="00556DE5" w:rsidRPr="004C5D76" w:rsidRDefault="00556DE5" w:rsidP="004F4371">
            <w:pPr>
              <w:pStyle w:val="Header"/>
              <w:pBdr>
                <w:bottom w:val="single" w:sz="4" w:space="1" w:color="auto"/>
              </w:pBdr>
              <w:spacing w:line="220" w:lineRule="exact"/>
              <w:ind w:left="-21" w:right="-72"/>
              <w:jc w:val="center"/>
              <w:rPr>
                <w:rFonts w:cs="Times New Roman"/>
                <w:sz w:val="22"/>
                <w:szCs w:val="22"/>
                <w:cs/>
              </w:rPr>
            </w:pPr>
            <w:r w:rsidRPr="004C5D76">
              <w:rPr>
                <w:rFonts w:cs="Times New Roman"/>
                <w:sz w:val="22"/>
                <w:szCs w:val="22"/>
                <w:cs/>
              </w:rPr>
              <w:t xml:space="preserve">In </w:t>
            </w:r>
            <w:r w:rsidRPr="004C5D76">
              <w:rPr>
                <w:rFonts w:cs="Times New Roman"/>
                <w:sz w:val="22"/>
                <w:szCs w:val="22"/>
                <w:lang w:val="en-US"/>
              </w:rPr>
              <w:t>Million B</w:t>
            </w:r>
            <w:r w:rsidRPr="004C5D76">
              <w:rPr>
                <w:rFonts w:cs="Times New Roman"/>
                <w:sz w:val="22"/>
                <w:szCs w:val="22"/>
                <w:cs/>
              </w:rPr>
              <w:t>aht</w:t>
            </w:r>
          </w:p>
        </w:tc>
      </w:tr>
      <w:tr w:rsidR="006D21D0" w:rsidRPr="00CD11AF" w:rsidTr="00370EFB">
        <w:trPr>
          <w:trHeight w:val="224"/>
        </w:trPr>
        <w:tc>
          <w:tcPr>
            <w:tcW w:w="1634" w:type="dxa"/>
            <w:vAlign w:val="bottom"/>
          </w:tcPr>
          <w:p w:rsidR="006D21D0" w:rsidRPr="00CD11AF" w:rsidRDefault="006D21D0" w:rsidP="004F4371">
            <w:pPr>
              <w:spacing w:line="220" w:lineRule="exact"/>
              <w:ind w:right="-36"/>
              <w:jc w:val="both"/>
              <w:rPr>
                <w:rFonts w:eastAsia="SimSun" w:cs="Times New Roman"/>
                <w:sz w:val="22"/>
                <w:szCs w:val="22"/>
                <w:highlight w:val="red"/>
                <w:cs/>
              </w:rPr>
            </w:pPr>
          </w:p>
        </w:tc>
        <w:tc>
          <w:tcPr>
            <w:tcW w:w="7895" w:type="dxa"/>
            <w:gridSpan w:val="10"/>
            <w:vAlign w:val="bottom"/>
          </w:tcPr>
          <w:p w:rsidR="006D21D0" w:rsidRPr="004C5D76" w:rsidRDefault="006D21D0" w:rsidP="004F4371">
            <w:pPr>
              <w:pStyle w:val="Header"/>
              <w:pBdr>
                <w:bottom w:val="single" w:sz="4" w:space="1" w:color="auto"/>
              </w:pBdr>
              <w:spacing w:line="220" w:lineRule="exact"/>
              <w:ind w:left="-21" w:right="-72"/>
              <w:jc w:val="center"/>
              <w:rPr>
                <w:rFonts w:cs="Times New Roman"/>
                <w:sz w:val="22"/>
                <w:szCs w:val="22"/>
                <w:lang w:val="en-US"/>
              </w:rPr>
            </w:pPr>
            <w:r w:rsidRPr="004C5D76">
              <w:rPr>
                <w:rFonts w:cs="Times New Roman"/>
                <w:sz w:val="22"/>
                <w:szCs w:val="22"/>
                <w:cs/>
              </w:rPr>
              <w:t>Consolidated financial statements</w:t>
            </w:r>
          </w:p>
        </w:tc>
      </w:tr>
      <w:tr w:rsidR="006D21D0" w:rsidRPr="00C54AEC" w:rsidTr="00370EFB">
        <w:trPr>
          <w:trHeight w:val="257"/>
        </w:trPr>
        <w:tc>
          <w:tcPr>
            <w:tcW w:w="1634" w:type="dxa"/>
            <w:vAlign w:val="bottom"/>
          </w:tcPr>
          <w:p w:rsidR="006D21D0" w:rsidRPr="004C5D76" w:rsidRDefault="006D21D0" w:rsidP="004F4371">
            <w:pPr>
              <w:spacing w:line="220" w:lineRule="exact"/>
              <w:ind w:right="-36"/>
              <w:jc w:val="both"/>
              <w:rPr>
                <w:rFonts w:eastAsia="SimSun" w:cstheme="minorBidi"/>
                <w:sz w:val="22"/>
                <w:szCs w:val="22"/>
                <w:highlight w:val="red"/>
                <w:cs/>
              </w:rPr>
            </w:pPr>
          </w:p>
        </w:tc>
        <w:tc>
          <w:tcPr>
            <w:tcW w:w="7895" w:type="dxa"/>
            <w:gridSpan w:val="10"/>
            <w:vAlign w:val="bottom"/>
          </w:tcPr>
          <w:p w:rsidR="006D21D0" w:rsidRPr="004C5D76" w:rsidRDefault="006D21D0" w:rsidP="004F4371">
            <w:pPr>
              <w:pStyle w:val="Header"/>
              <w:pBdr>
                <w:bottom w:val="single" w:sz="4" w:space="1" w:color="auto"/>
              </w:pBdr>
              <w:spacing w:line="220" w:lineRule="exact"/>
              <w:ind w:left="-21" w:right="-72"/>
              <w:jc w:val="center"/>
              <w:rPr>
                <w:rFonts w:cs="Times New Roman"/>
                <w:sz w:val="22"/>
                <w:szCs w:val="22"/>
                <w:lang w:val="en-US"/>
              </w:rPr>
            </w:pPr>
            <w:r w:rsidRPr="006D21D0">
              <w:rPr>
                <w:rFonts w:cs="Times New Roman"/>
                <w:sz w:val="22"/>
                <w:szCs w:val="22"/>
                <w:lang w:val="en-US"/>
              </w:rPr>
              <w:t xml:space="preserve">As at 31 </w:t>
            </w:r>
            <w:r w:rsidR="00185455">
              <w:rPr>
                <w:rFonts w:cs="Times New Roman"/>
                <w:sz w:val="22"/>
                <w:szCs w:val="22"/>
                <w:lang w:val="en-US"/>
              </w:rPr>
              <w:t>December</w:t>
            </w:r>
            <w:r w:rsidRPr="006D21D0">
              <w:rPr>
                <w:rFonts w:cs="Times New Roman"/>
                <w:sz w:val="22"/>
                <w:szCs w:val="22"/>
                <w:lang w:val="en-US"/>
              </w:rPr>
              <w:t xml:space="preserve"> 201</w:t>
            </w:r>
            <w:r>
              <w:rPr>
                <w:rFonts w:cs="Times New Roman"/>
                <w:sz w:val="22"/>
                <w:szCs w:val="22"/>
                <w:lang w:val="en-US"/>
              </w:rPr>
              <w:t>8</w:t>
            </w:r>
          </w:p>
        </w:tc>
      </w:tr>
      <w:tr w:rsidR="006D21D0" w:rsidRPr="00CD11AF" w:rsidTr="00370EFB">
        <w:trPr>
          <w:trHeight w:val="340"/>
        </w:trPr>
        <w:tc>
          <w:tcPr>
            <w:tcW w:w="1634" w:type="dxa"/>
            <w:vAlign w:val="bottom"/>
          </w:tcPr>
          <w:p w:rsidR="006D21D0" w:rsidRPr="004C5D76" w:rsidRDefault="006D21D0" w:rsidP="004F4371">
            <w:pPr>
              <w:spacing w:line="220" w:lineRule="exact"/>
              <w:ind w:right="-36"/>
              <w:jc w:val="both"/>
              <w:rPr>
                <w:rFonts w:eastAsia="SimSun" w:cs="Times New Roman"/>
                <w:sz w:val="22"/>
                <w:szCs w:val="22"/>
                <w:cs/>
              </w:rPr>
            </w:pPr>
          </w:p>
        </w:tc>
        <w:tc>
          <w:tcPr>
            <w:tcW w:w="2009" w:type="dxa"/>
            <w:gridSpan w:val="4"/>
            <w:vAlign w:val="bottom"/>
          </w:tcPr>
          <w:p w:rsidR="006D21D0" w:rsidRPr="004C5D76" w:rsidRDefault="006D21D0" w:rsidP="004F4371">
            <w:pPr>
              <w:pBdr>
                <w:bottom w:val="single" w:sz="4" w:space="1" w:color="auto"/>
              </w:pBdr>
              <w:spacing w:line="220" w:lineRule="exact"/>
              <w:ind w:left="-21"/>
              <w:jc w:val="center"/>
              <w:rPr>
                <w:rFonts w:cs="Times New Roman"/>
                <w:sz w:val="22"/>
                <w:szCs w:val="22"/>
                <w:cs/>
                <w:lang w:val="en-US"/>
              </w:rPr>
            </w:pPr>
            <w:r w:rsidRPr="004C5D76">
              <w:rPr>
                <w:rFonts w:cs="Times New Roman"/>
                <w:snapToGrid w:val="0"/>
                <w:sz w:val="22"/>
                <w:szCs w:val="22"/>
                <w:lang w:val="en-US"/>
              </w:rPr>
              <w:t>Manufacturer of switch board</w:t>
            </w:r>
          </w:p>
        </w:tc>
        <w:tc>
          <w:tcPr>
            <w:tcW w:w="1868" w:type="dxa"/>
            <w:gridSpan w:val="2"/>
            <w:vAlign w:val="bottom"/>
          </w:tcPr>
          <w:p w:rsidR="006D21D0" w:rsidRPr="004C5D76" w:rsidRDefault="006D21D0" w:rsidP="004F4371">
            <w:pPr>
              <w:pBdr>
                <w:bottom w:val="single" w:sz="4" w:space="1" w:color="auto"/>
              </w:pBdr>
              <w:spacing w:line="220" w:lineRule="exact"/>
              <w:ind w:left="-21"/>
              <w:jc w:val="center"/>
              <w:rPr>
                <w:rFonts w:cs="Times New Roman"/>
                <w:sz w:val="22"/>
                <w:szCs w:val="22"/>
                <w:cs/>
                <w:lang w:val="en-US"/>
              </w:rPr>
            </w:pPr>
            <w:r w:rsidRPr="004C5D76">
              <w:rPr>
                <w:rFonts w:cs="Times New Roman"/>
                <w:snapToGrid w:val="0"/>
                <w:sz w:val="22"/>
                <w:szCs w:val="22"/>
                <w:lang w:val="en-US"/>
              </w:rPr>
              <w:t>Manufacture and galvanized service</w:t>
            </w:r>
          </w:p>
        </w:tc>
        <w:tc>
          <w:tcPr>
            <w:tcW w:w="1876" w:type="dxa"/>
            <w:gridSpan w:val="2"/>
            <w:vAlign w:val="bottom"/>
          </w:tcPr>
          <w:p w:rsidR="006D21D0" w:rsidRPr="004C5D76" w:rsidRDefault="006D21D0" w:rsidP="004F4371">
            <w:pPr>
              <w:pBdr>
                <w:bottom w:val="single" w:sz="4" w:space="1" w:color="auto"/>
              </w:pBdr>
              <w:spacing w:line="220" w:lineRule="exact"/>
              <w:ind w:left="-21"/>
              <w:jc w:val="center"/>
              <w:rPr>
                <w:rFonts w:cs="Times New Roman"/>
                <w:sz w:val="22"/>
                <w:szCs w:val="22"/>
                <w:cs/>
                <w:lang w:val="en-US"/>
              </w:rPr>
            </w:pPr>
            <w:r w:rsidRPr="004C5D76">
              <w:rPr>
                <w:rFonts w:cs="Times New Roman"/>
                <w:snapToGrid w:val="0"/>
                <w:sz w:val="22"/>
                <w:szCs w:val="22"/>
                <w:lang w:val="en-US"/>
              </w:rPr>
              <w:t>Services and others</w:t>
            </w:r>
          </w:p>
        </w:tc>
        <w:tc>
          <w:tcPr>
            <w:tcW w:w="2142" w:type="dxa"/>
            <w:gridSpan w:val="2"/>
            <w:vAlign w:val="bottom"/>
          </w:tcPr>
          <w:p w:rsidR="006D21D0" w:rsidRPr="004C5D76" w:rsidRDefault="006D21D0" w:rsidP="004F4371">
            <w:pPr>
              <w:pStyle w:val="Header"/>
              <w:spacing w:line="220" w:lineRule="exact"/>
              <w:ind w:left="-21" w:right="-72"/>
              <w:jc w:val="center"/>
              <w:rPr>
                <w:rFonts w:cs="Times New Roman"/>
                <w:sz w:val="22"/>
                <w:szCs w:val="22"/>
                <w:lang w:val="en-US"/>
              </w:rPr>
            </w:pPr>
          </w:p>
        </w:tc>
      </w:tr>
      <w:tr w:rsidR="00DF154F" w:rsidRPr="00CD11AF" w:rsidTr="00370EFB">
        <w:trPr>
          <w:trHeight w:val="225"/>
        </w:trPr>
        <w:tc>
          <w:tcPr>
            <w:tcW w:w="1634" w:type="dxa"/>
            <w:vAlign w:val="bottom"/>
          </w:tcPr>
          <w:p w:rsidR="00DF154F" w:rsidRPr="004C5D76" w:rsidRDefault="00DF154F" w:rsidP="003E2F10">
            <w:pPr>
              <w:spacing w:line="260" w:lineRule="exact"/>
              <w:ind w:right="-36"/>
              <w:jc w:val="both"/>
              <w:rPr>
                <w:rFonts w:eastAsia="SimSun" w:cs="Times New Roman"/>
                <w:sz w:val="22"/>
                <w:szCs w:val="22"/>
                <w:cs/>
              </w:rPr>
            </w:pPr>
          </w:p>
        </w:tc>
        <w:tc>
          <w:tcPr>
            <w:tcW w:w="986" w:type="dxa"/>
            <w:gridSpan w:val="3"/>
            <w:shd w:val="clear" w:color="auto" w:fill="auto"/>
            <w:vAlign w:val="bottom"/>
          </w:tcPr>
          <w:p w:rsidR="00DF154F" w:rsidRPr="00756DDC" w:rsidRDefault="00DF154F" w:rsidP="003E2F10">
            <w:pPr>
              <w:pBdr>
                <w:bottom w:val="single" w:sz="4" w:space="1" w:color="auto"/>
              </w:pBdr>
              <w:spacing w:line="260" w:lineRule="exact"/>
              <w:jc w:val="center"/>
              <w:rPr>
                <w:rFonts w:cs="Angsana New"/>
                <w:sz w:val="22"/>
                <w:lang w:val="en-US"/>
              </w:rPr>
            </w:pPr>
            <w:r>
              <w:rPr>
                <w:rFonts w:cs="Angsana New"/>
                <w:sz w:val="22"/>
                <w:lang w:val="en-US"/>
              </w:rPr>
              <w:t>Thai</w:t>
            </w:r>
          </w:p>
        </w:tc>
        <w:tc>
          <w:tcPr>
            <w:tcW w:w="1023" w:type="dxa"/>
            <w:shd w:val="clear" w:color="auto" w:fill="auto"/>
            <w:vAlign w:val="bottom"/>
          </w:tcPr>
          <w:p w:rsidR="00DF154F" w:rsidRPr="00756DDC" w:rsidRDefault="00DF154F" w:rsidP="003E2F10">
            <w:pPr>
              <w:pBdr>
                <w:bottom w:val="single" w:sz="4" w:space="1" w:color="auto"/>
              </w:pBdr>
              <w:spacing w:line="260" w:lineRule="exact"/>
              <w:jc w:val="center"/>
              <w:rPr>
                <w:rFonts w:cs="Angsana New"/>
                <w:snapToGrid w:val="0"/>
                <w:sz w:val="22"/>
                <w:lang w:val="en-US"/>
              </w:rPr>
            </w:pPr>
            <w:r>
              <w:rPr>
                <w:rFonts w:cs="Angsana New"/>
                <w:snapToGrid w:val="0"/>
                <w:sz w:val="22"/>
                <w:lang w:val="en-US"/>
              </w:rPr>
              <w:t>Overseas</w:t>
            </w:r>
          </w:p>
        </w:tc>
        <w:tc>
          <w:tcPr>
            <w:tcW w:w="821" w:type="dxa"/>
            <w:shd w:val="clear" w:color="auto" w:fill="auto"/>
            <w:vAlign w:val="bottom"/>
          </w:tcPr>
          <w:p w:rsidR="00DF154F" w:rsidRPr="00756DDC" w:rsidRDefault="00DF154F" w:rsidP="003E2F10">
            <w:pPr>
              <w:pBdr>
                <w:bottom w:val="single" w:sz="4" w:space="1" w:color="auto"/>
              </w:pBdr>
              <w:spacing w:line="260" w:lineRule="exact"/>
              <w:jc w:val="center"/>
              <w:rPr>
                <w:rFonts w:cs="Angsana New"/>
                <w:sz w:val="22"/>
                <w:lang w:val="en-US"/>
              </w:rPr>
            </w:pPr>
            <w:r>
              <w:rPr>
                <w:rFonts w:cs="Angsana New"/>
                <w:sz w:val="22"/>
                <w:lang w:val="en-US"/>
              </w:rPr>
              <w:t>Thai</w:t>
            </w:r>
          </w:p>
        </w:tc>
        <w:tc>
          <w:tcPr>
            <w:tcW w:w="1047" w:type="dxa"/>
            <w:shd w:val="clear" w:color="auto" w:fill="auto"/>
            <w:vAlign w:val="bottom"/>
          </w:tcPr>
          <w:p w:rsidR="00DF154F" w:rsidRPr="00756DDC" w:rsidRDefault="00DF154F" w:rsidP="003E2F10">
            <w:pPr>
              <w:pBdr>
                <w:bottom w:val="single" w:sz="4" w:space="1" w:color="auto"/>
              </w:pBdr>
              <w:spacing w:line="260" w:lineRule="exact"/>
              <w:jc w:val="center"/>
              <w:rPr>
                <w:rFonts w:cs="Angsana New"/>
                <w:snapToGrid w:val="0"/>
                <w:sz w:val="22"/>
                <w:lang w:val="en-US"/>
              </w:rPr>
            </w:pPr>
            <w:r>
              <w:rPr>
                <w:rFonts w:cs="Angsana New"/>
                <w:snapToGrid w:val="0"/>
                <w:sz w:val="22"/>
                <w:lang w:val="en-US"/>
              </w:rPr>
              <w:t>Overseas</w:t>
            </w:r>
          </w:p>
        </w:tc>
        <w:tc>
          <w:tcPr>
            <w:tcW w:w="826" w:type="dxa"/>
            <w:shd w:val="clear" w:color="auto" w:fill="auto"/>
            <w:vAlign w:val="bottom"/>
          </w:tcPr>
          <w:p w:rsidR="00DF154F" w:rsidRPr="00756DDC" w:rsidRDefault="00DF154F" w:rsidP="003E2F10">
            <w:pPr>
              <w:pBdr>
                <w:bottom w:val="single" w:sz="4" w:space="1" w:color="auto"/>
              </w:pBdr>
              <w:spacing w:line="260" w:lineRule="exact"/>
              <w:jc w:val="center"/>
              <w:rPr>
                <w:rFonts w:cs="Angsana New"/>
                <w:sz w:val="22"/>
                <w:lang w:val="en-US"/>
              </w:rPr>
            </w:pPr>
            <w:r>
              <w:rPr>
                <w:rFonts w:cs="Angsana New"/>
                <w:sz w:val="22"/>
                <w:lang w:val="en-US"/>
              </w:rPr>
              <w:t>Thai</w:t>
            </w:r>
          </w:p>
        </w:tc>
        <w:tc>
          <w:tcPr>
            <w:tcW w:w="1050" w:type="dxa"/>
            <w:shd w:val="clear" w:color="auto" w:fill="auto"/>
            <w:vAlign w:val="bottom"/>
          </w:tcPr>
          <w:p w:rsidR="00DF154F" w:rsidRPr="00756DDC" w:rsidRDefault="00B9380F" w:rsidP="003E2F10">
            <w:pPr>
              <w:pBdr>
                <w:bottom w:val="single" w:sz="4" w:space="1" w:color="auto"/>
              </w:pBdr>
              <w:spacing w:line="260" w:lineRule="exact"/>
              <w:jc w:val="center"/>
              <w:rPr>
                <w:rFonts w:cs="Angsana New"/>
                <w:snapToGrid w:val="0"/>
                <w:sz w:val="22"/>
                <w:lang w:val="en-US"/>
              </w:rPr>
            </w:pPr>
            <w:r w:rsidRPr="00B9380F">
              <w:rPr>
                <w:rFonts w:cs="Angsana New"/>
                <w:snapToGrid w:val="0"/>
                <w:sz w:val="22"/>
                <w:lang w:val="en-US"/>
              </w:rPr>
              <w:t>Overseas</w:t>
            </w:r>
          </w:p>
        </w:tc>
        <w:tc>
          <w:tcPr>
            <w:tcW w:w="1092" w:type="dxa"/>
            <w:shd w:val="clear" w:color="auto" w:fill="auto"/>
            <w:vAlign w:val="bottom"/>
          </w:tcPr>
          <w:p w:rsidR="00DF154F" w:rsidRPr="00C141C8" w:rsidRDefault="00DF154F" w:rsidP="003E2F10">
            <w:pPr>
              <w:pBdr>
                <w:bottom w:val="single" w:sz="4" w:space="1" w:color="auto"/>
              </w:pBdr>
              <w:spacing w:line="260" w:lineRule="exact"/>
              <w:jc w:val="right"/>
              <w:rPr>
                <w:rFonts w:cstheme="minorBidi"/>
                <w:sz w:val="22"/>
                <w:szCs w:val="22"/>
                <w:lang w:val="en-US"/>
              </w:rPr>
            </w:pPr>
            <w:r w:rsidRPr="00C141C8">
              <w:rPr>
                <w:rFonts w:cstheme="minorBidi"/>
                <w:sz w:val="22"/>
                <w:szCs w:val="22"/>
                <w:lang w:val="en-US"/>
              </w:rPr>
              <w:t>Eliminate</w:t>
            </w:r>
          </w:p>
        </w:tc>
        <w:tc>
          <w:tcPr>
            <w:tcW w:w="1050" w:type="dxa"/>
            <w:shd w:val="clear" w:color="auto" w:fill="auto"/>
            <w:vAlign w:val="bottom"/>
          </w:tcPr>
          <w:p w:rsidR="00DF154F" w:rsidRPr="00C141C8" w:rsidRDefault="00DF154F" w:rsidP="003E2F10">
            <w:pPr>
              <w:pBdr>
                <w:bottom w:val="single" w:sz="4" w:space="1" w:color="auto"/>
              </w:pBdr>
              <w:spacing w:line="260" w:lineRule="exact"/>
              <w:jc w:val="center"/>
              <w:rPr>
                <w:rFonts w:cs="Times New Roman"/>
                <w:sz w:val="22"/>
                <w:szCs w:val="22"/>
                <w:lang w:val="en-US"/>
              </w:rPr>
            </w:pPr>
            <w:r w:rsidRPr="00C141C8">
              <w:rPr>
                <w:rFonts w:cs="Times New Roman"/>
                <w:sz w:val="22"/>
                <w:szCs w:val="22"/>
                <w:lang w:val="en-US"/>
              </w:rPr>
              <w:t>Total</w:t>
            </w:r>
          </w:p>
        </w:tc>
      </w:tr>
      <w:tr w:rsidR="006D21D0" w:rsidRPr="00CD11AF" w:rsidTr="00370EFB">
        <w:trPr>
          <w:trHeight w:val="20"/>
        </w:trPr>
        <w:tc>
          <w:tcPr>
            <w:tcW w:w="1634" w:type="dxa"/>
            <w:vAlign w:val="bottom"/>
          </w:tcPr>
          <w:p w:rsidR="006D21D0" w:rsidRPr="006B41E2" w:rsidRDefault="006D21D0" w:rsidP="00E52C73">
            <w:pPr>
              <w:spacing w:line="276" w:lineRule="auto"/>
              <w:ind w:right="-175"/>
              <w:rPr>
                <w:rFonts w:eastAsia="Cordia New" w:cs="Times New Roman"/>
                <w:b/>
                <w:bCs/>
                <w:color w:val="000000"/>
                <w:spacing w:val="-3"/>
                <w:sz w:val="22"/>
                <w:szCs w:val="22"/>
                <w:lang w:val="en-US"/>
              </w:rPr>
            </w:pPr>
            <w:r w:rsidRPr="006B41E2">
              <w:rPr>
                <w:rFonts w:cs="Times New Roman"/>
                <w:b/>
                <w:bCs/>
                <w:sz w:val="22"/>
                <w:szCs w:val="22"/>
                <w:lang w:val="en-US"/>
              </w:rPr>
              <w:t xml:space="preserve">Assets classified </w:t>
            </w:r>
            <w:r>
              <w:rPr>
                <w:rFonts w:cs="Times New Roman"/>
                <w:b/>
                <w:bCs/>
                <w:sz w:val="22"/>
                <w:szCs w:val="22"/>
                <w:lang w:val="en-US"/>
              </w:rPr>
              <w:br/>
              <w:t xml:space="preserve">   </w:t>
            </w:r>
            <w:r w:rsidRPr="006B41E2">
              <w:rPr>
                <w:rFonts w:cs="Times New Roman"/>
                <w:b/>
                <w:bCs/>
                <w:sz w:val="22"/>
                <w:szCs w:val="22"/>
                <w:lang w:val="en-US"/>
              </w:rPr>
              <w:t>by</w:t>
            </w:r>
            <w:r>
              <w:rPr>
                <w:rFonts w:cs="Times New Roman"/>
                <w:b/>
                <w:bCs/>
                <w:sz w:val="22"/>
                <w:szCs w:val="22"/>
                <w:lang w:val="en-US"/>
              </w:rPr>
              <w:t xml:space="preserve"> </w:t>
            </w:r>
            <w:r w:rsidRPr="006B41E2">
              <w:rPr>
                <w:rFonts w:cs="Times New Roman"/>
                <w:b/>
                <w:bCs/>
                <w:sz w:val="22"/>
                <w:szCs w:val="22"/>
                <w:lang w:val="en-US"/>
              </w:rPr>
              <w:t>segment</w:t>
            </w:r>
          </w:p>
        </w:tc>
        <w:tc>
          <w:tcPr>
            <w:tcW w:w="986" w:type="dxa"/>
            <w:gridSpan w:val="3"/>
            <w:vAlign w:val="bottom"/>
          </w:tcPr>
          <w:p w:rsidR="006D21D0" w:rsidRPr="003814A9" w:rsidRDefault="006D21D0" w:rsidP="000C4144">
            <w:pPr>
              <w:jc w:val="right"/>
              <w:rPr>
                <w:rFonts w:cs="Angsana New"/>
                <w:sz w:val="22"/>
                <w:lang w:val="en-US"/>
              </w:rPr>
            </w:pPr>
          </w:p>
        </w:tc>
        <w:tc>
          <w:tcPr>
            <w:tcW w:w="1023" w:type="dxa"/>
            <w:vAlign w:val="bottom"/>
          </w:tcPr>
          <w:p w:rsidR="006D21D0" w:rsidRPr="004C5D76" w:rsidRDefault="006D21D0" w:rsidP="000C4144">
            <w:pPr>
              <w:jc w:val="center"/>
              <w:rPr>
                <w:rFonts w:cs="Times New Roman"/>
                <w:sz w:val="22"/>
                <w:szCs w:val="22"/>
                <w:lang w:val="en-US"/>
              </w:rPr>
            </w:pPr>
          </w:p>
        </w:tc>
        <w:tc>
          <w:tcPr>
            <w:tcW w:w="821" w:type="dxa"/>
            <w:vAlign w:val="bottom"/>
          </w:tcPr>
          <w:p w:rsidR="006D21D0" w:rsidRPr="003814A9" w:rsidRDefault="006D21D0" w:rsidP="000C4144">
            <w:pPr>
              <w:jc w:val="right"/>
              <w:rPr>
                <w:rFonts w:cstheme="minorBidi"/>
                <w:sz w:val="22"/>
                <w:szCs w:val="22"/>
                <w:lang w:val="en-US"/>
              </w:rPr>
            </w:pPr>
          </w:p>
        </w:tc>
        <w:tc>
          <w:tcPr>
            <w:tcW w:w="1047" w:type="dxa"/>
            <w:vAlign w:val="bottom"/>
          </w:tcPr>
          <w:p w:rsidR="006D21D0" w:rsidRPr="003814A9" w:rsidRDefault="006D21D0" w:rsidP="000C4144">
            <w:pPr>
              <w:jc w:val="center"/>
              <w:rPr>
                <w:rFonts w:cstheme="minorBidi"/>
                <w:sz w:val="22"/>
                <w:szCs w:val="22"/>
                <w:lang w:val="en-US"/>
              </w:rPr>
            </w:pPr>
          </w:p>
        </w:tc>
        <w:tc>
          <w:tcPr>
            <w:tcW w:w="826" w:type="dxa"/>
            <w:vAlign w:val="bottom"/>
          </w:tcPr>
          <w:p w:rsidR="006D21D0" w:rsidRPr="003814A9" w:rsidRDefault="006D21D0" w:rsidP="000C4144">
            <w:pPr>
              <w:jc w:val="center"/>
              <w:rPr>
                <w:rFonts w:cstheme="minorBidi"/>
                <w:sz w:val="22"/>
                <w:szCs w:val="22"/>
                <w:lang w:val="en-US"/>
              </w:rPr>
            </w:pPr>
          </w:p>
        </w:tc>
        <w:tc>
          <w:tcPr>
            <w:tcW w:w="1050" w:type="dxa"/>
            <w:vAlign w:val="bottom"/>
          </w:tcPr>
          <w:p w:rsidR="006D21D0" w:rsidRPr="003814A9" w:rsidRDefault="006D21D0" w:rsidP="000C4144">
            <w:pPr>
              <w:jc w:val="right"/>
              <w:rPr>
                <w:rFonts w:cstheme="minorBidi"/>
                <w:sz w:val="22"/>
                <w:szCs w:val="22"/>
                <w:lang w:val="en-US"/>
              </w:rPr>
            </w:pPr>
          </w:p>
        </w:tc>
        <w:tc>
          <w:tcPr>
            <w:tcW w:w="1092" w:type="dxa"/>
            <w:vAlign w:val="bottom"/>
          </w:tcPr>
          <w:p w:rsidR="006D21D0" w:rsidRPr="003814A9" w:rsidRDefault="006D21D0" w:rsidP="000C4144">
            <w:pPr>
              <w:jc w:val="right"/>
              <w:rPr>
                <w:rFonts w:cs="Angsana New"/>
                <w:sz w:val="22"/>
                <w:lang w:val="en-US"/>
              </w:rPr>
            </w:pPr>
          </w:p>
        </w:tc>
        <w:tc>
          <w:tcPr>
            <w:tcW w:w="1050" w:type="dxa"/>
            <w:vAlign w:val="bottom"/>
          </w:tcPr>
          <w:p w:rsidR="006D21D0" w:rsidRPr="004C5D76" w:rsidRDefault="006D21D0" w:rsidP="000C4144">
            <w:pPr>
              <w:jc w:val="right"/>
              <w:rPr>
                <w:rFonts w:cs="Times New Roman"/>
                <w:sz w:val="22"/>
                <w:szCs w:val="22"/>
                <w:cs/>
                <w:lang w:val="en-US"/>
              </w:rPr>
            </w:pPr>
          </w:p>
        </w:tc>
      </w:tr>
      <w:tr w:rsidR="006D21D0" w:rsidRPr="00CD11AF" w:rsidTr="00370EFB">
        <w:trPr>
          <w:trHeight w:val="20"/>
        </w:trPr>
        <w:tc>
          <w:tcPr>
            <w:tcW w:w="1701" w:type="dxa"/>
            <w:gridSpan w:val="2"/>
            <w:vAlign w:val="bottom"/>
          </w:tcPr>
          <w:p w:rsidR="006D21D0" w:rsidRPr="006B41E2" w:rsidRDefault="006D21D0" w:rsidP="00370EFB">
            <w:pPr>
              <w:ind w:right="-105"/>
              <w:rPr>
                <w:rFonts w:cs="Times New Roman"/>
                <w:sz w:val="22"/>
                <w:szCs w:val="22"/>
                <w:lang w:val="en-US"/>
              </w:rPr>
            </w:pPr>
            <w:r w:rsidRPr="006B41E2">
              <w:rPr>
                <w:rFonts w:cs="Times New Roman"/>
                <w:sz w:val="22"/>
                <w:szCs w:val="22"/>
                <w:lang w:val="en-US"/>
              </w:rPr>
              <w:t xml:space="preserve">Property, plant </w:t>
            </w:r>
            <w:r w:rsidR="00D666D0">
              <w:rPr>
                <w:rFonts w:cs="Times New Roman"/>
                <w:sz w:val="22"/>
                <w:szCs w:val="22"/>
                <w:lang w:val="en-US"/>
              </w:rPr>
              <w:br/>
              <w:t xml:space="preserve">   </w:t>
            </w:r>
            <w:r w:rsidR="00A95E2C">
              <w:rPr>
                <w:rFonts w:cs="Times New Roman"/>
                <w:sz w:val="22"/>
                <w:szCs w:val="22"/>
                <w:lang w:val="en-US"/>
              </w:rPr>
              <w:t>and</w:t>
            </w:r>
            <w:r w:rsidR="00370EFB">
              <w:rPr>
                <w:rFonts w:cs="Times New Roman"/>
                <w:sz w:val="22"/>
                <w:szCs w:val="22"/>
                <w:lang w:val="en-US"/>
              </w:rPr>
              <w:t xml:space="preserve"> </w:t>
            </w:r>
            <w:proofErr w:type="spellStart"/>
            <w:r w:rsidRPr="006B41E2">
              <w:rPr>
                <w:rFonts w:cs="Times New Roman"/>
                <w:sz w:val="22"/>
                <w:szCs w:val="22"/>
                <w:lang w:val="en-US"/>
              </w:rPr>
              <w:t>equipments</w:t>
            </w:r>
            <w:proofErr w:type="spellEnd"/>
          </w:p>
        </w:tc>
        <w:tc>
          <w:tcPr>
            <w:tcW w:w="919" w:type="dxa"/>
            <w:gridSpan w:val="2"/>
            <w:vAlign w:val="bottom"/>
          </w:tcPr>
          <w:p w:rsidR="006D21D0" w:rsidRPr="004C5D76" w:rsidRDefault="006D21D0" w:rsidP="000C4144">
            <w:pPr>
              <w:jc w:val="right"/>
              <w:rPr>
                <w:rFonts w:cs="Times New Roman"/>
                <w:sz w:val="22"/>
                <w:szCs w:val="22"/>
                <w:lang w:val="en-US"/>
              </w:rPr>
            </w:pPr>
            <w:r>
              <w:rPr>
                <w:rFonts w:cs="Times New Roman"/>
                <w:sz w:val="22"/>
                <w:szCs w:val="22"/>
                <w:lang w:val="en-US"/>
              </w:rPr>
              <w:t>119.59</w:t>
            </w:r>
          </w:p>
        </w:tc>
        <w:tc>
          <w:tcPr>
            <w:tcW w:w="1023"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821" w:type="dxa"/>
            <w:vAlign w:val="bottom"/>
          </w:tcPr>
          <w:p w:rsidR="006D21D0" w:rsidRPr="004C5D76" w:rsidRDefault="006D21D0" w:rsidP="000C4144">
            <w:pPr>
              <w:jc w:val="right"/>
              <w:rPr>
                <w:rFonts w:cs="Times New Roman"/>
                <w:sz w:val="22"/>
                <w:szCs w:val="22"/>
                <w:lang w:val="en-US"/>
              </w:rPr>
            </w:pPr>
            <w:r>
              <w:rPr>
                <w:rFonts w:cs="Times New Roman"/>
                <w:sz w:val="22"/>
                <w:szCs w:val="22"/>
                <w:lang w:val="en-US"/>
              </w:rPr>
              <w:t>118.30</w:t>
            </w:r>
          </w:p>
        </w:tc>
        <w:tc>
          <w:tcPr>
            <w:tcW w:w="1047" w:type="dxa"/>
            <w:vAlign w:val="bottom"/>
          </w:tcPr>
          <w:p w:rsidR="006D21D0" w:rsidRPr="004C5D76" w:rsidRDefault="006D21D0" w:rsidP="000C4144">
            <w:pPr>
              <w:jc w:val="right"/>
              <w:rPr>
                <w:rFonts w:cstheme="minorBidi"/>
                <w:sz w:val="22"/>
                <w:lang w:val="en-US"/>
              </w:rPr>
            </w:pPr>
            <w:r>
              <w:rPr>
                <w:rFonts w:cstheme="minorBidi"/>
                <w:sz w:val="22"/>
                <w:lang w:val="en-US"/>
              </w:rPr>
              <w:t>443.10</w:t>
            </w:r>
          </w:p>
        </w:tc>
        <w:tc>
          <w:tcPr>
            <w:tcW w:w="826" w:type="dxa"/>
            <w:vAlign w:val="bottom"/>
          </w:tcPr>
          <w:p w:rsidR="006D21D0" w:rsidRPr="004C5D76" w:rsidRDefault="006D21D0" w:rsidP="000C4144">
            <w:pPr>
              <w:jc w:val="center"/>
              <w:rPr>
                <w:rFonts w:cstheme="minorBidi"/>
                <w:sz w:val="22"/>
                <w:lang w:val="en-US"/>
              </w:rPr>
            </w:pPr>
            <w:r>
              <w:rPr>
                <w:rFonts w:cstheme="minorBidi"/>
                <w:sz w:val="22"/>
                <w:lang w:val="en-US"/>
              </w:rPr>
              <w:t>-</w:t>
            </w:r>
          </w:p>
        </w:tc>
        <w:tc>
          <w:tcPr>
            <w:tcW w:w="1050" w:type="dxa"/>
            <w:vAlign w:val="bottom"/>
          </w:tcPr>
          <w:p w:rsidR="006D21D0" w:rsidRPr="004C5D76" w:rsidRDefault="006D21D0" w:rsidP="000C4144">
            <w:pPr>
              <w:jc w:val="right"/>
              <w:rPr>
                <w:rFonts w:cstheme="minorBidi"/>
                <w:sz w:val="22"/>
                <w:lang w:val="en-US"/>
              </w:rPr>
            </w:pPr>
            <w:r>
              <w:rPr>
                <w:rFonts w:cstheme="minorBidi"/>
                <w:sz w:val="22"/>
                <w:lang w:val="en-US"/>
              </w:rPr>
              <w:t>0.</w:t>
            </w:r>
            <w:r w:rsidR="00503402">
              <w:rPr>
                <w:rFonts w:cstheme="minorBidi"/>
                <w:sz w:val="22"/>
                <w:lang w:val="en-US"/>
              </w:rPr>
              <w:t>20</w:t>
            </w:r>
          </w:p>
        </w:tc>
        <w:tc>
          <w:tcPr>
            <w:tcW w:w="1092" w:type="dxa"/>
            <w:vAlign w:val="bottom"/>
          </w:tcPr>
          <w:p w:rsidR="006D21D0" w:rsidRPr="004C5D76" w:rsidRDefault="006D21D0" w:rsidP="000C4144">
            <w:pPr>
              <w:jc w:val="right"/>
              <w:rPr>
                <w:rFonts w:cs="Times New Roman"/>
                <w:sz w:val="22"/>
                <w:szCs w:val="22"/>
                <w:cs/>
                <w:lang w:val="en-US"/>
              </w:rPr>
            </w:pPr>
            <w:r>
              <w:rPr>
                <w:rFonts w:cs="Times New Roman"/>
                <w:sz w:val="22"/>
                <w:szCs w:val="22"/>
                <w:lang w:val="en-US"/>
              </w:rPr>
              <w:t>(5.</w:t>
            </w:r>
            <w:r w:rsidR="00503402">
              <w:rPr>
                <w:rFonts w:cs="Times New Roman"/>
                <w:sz w:val="22"/>
                <w:szCs w:val="22"/>
                <w:lang w:val="en-US"/>
              </w:rPr>
              <w:t>94</w:t>
            </w:r>
            <w:r>
              <w:rPr>
                <w:rFonts w:cs="Times New Roman"/>
                <w:sz w:val="22"/>
                <w:szCs w:val="22"/>
                <w:lang w:val="en-US"/>
              </w:rPr>
              <w:t>)</w:t>
            </w:r>
          </w:p>
        </w:tc>
        <w:tc>
          <w:tcPr>
            <w:tcW w:w="1050" w:type="dxa"/>
            <w:vAlign w:val="bottom"/>
          </w:tcPr>
          <w:p w:rsidR="006D21D0" w:rsidRPr="004C5D76" w:rsidRDefault="006D21D0" w:rsidP="000C4144">
            <w:pPr>
              <w:jc w:val="right"/>
              <w:rPr>
                <w:rFonts w:cs="Times New Roman"/>
                <w:sz w:val="22"/>
                <w:szCs w:val="22"/>
                <w:cs/>
                <w:lang w:val="en-US"/>
              </w:rPr>
            </w:pPr>
            <w:r>
              <w:rPr>
                <w:rFonts w:cs="Times New Roman"/>
                <w:sz w:val="22"/>
                <w:szCs w:val="22"/>
                <w:lang w:val="en-US"/>
              </w:rPr>
              <w:t>6</w:t>
            </w:r>
            <w:r w:rsidR="00503402">
              <w:rPr>
                <w:rFonts w:cs="Times New Roman"/>
                <w:sz w:val="22"/>
                <w:szCs w:val="22"/>
                <w:lang w:val="en-US"/>
              </w:rPr>
              <w:t>75.25</w:t>
            </w:r>
          </w:p>
        </w:tc>
      </w:tr>
      <w:tr w:rsidR="006D21D0" w:rsidRPr="00F907DA" w:rsidTr="00370EFB">
        <w:trPr>
          <w:trHeight w:val="20"/>
        </w:trPr>
        <w:tc>
          <w:tcPr>
            <w:tcW w:w="1634" w:type="dxa"/>
            <w:vAlign w:val="bottom"/>
          </w:tcPr>
          <w:p w:rsidR="006D21D0" w:rsidRDefault="006D21D0" w:rsidP="000C4144">
            <w:pPr>
              <w:rPr>
                <w:rFonts w:cs="Times New Roman"/>
                <w:sz w:val="22"/>
                <w:szCs w:val="22"/>
                <w:lang w:val="en-US"/>
              </w:rPr>
            </w:pPr>
            <w:r w:rsidRPr="006B41E2">
              <w:rPr>
                <w:rFonts w:cs="Times New Roman"/>
                <w:sz w:val="22"/>
                <w:szCs w:val="22"/>
                <w:lang w:val="en-US"/>
              </w:rPr>
              <w:t>Right in service</w:t>
            </w:r>
            <w:r>
              <w:rPr>
                <w:rFonts w:cs="Times New Roman"/>
                <w:sz w:val="22"/>
                <w:szCs w:val="22"/>
                <w:lang w:val="en-US"/>
              </w:rPr>
              <w:t xml:space="preserve">  </w:t>
            </w:r>
            <w:r>
              <w:rPr>
                <w:rFonts w:cs="Times New Roman"/>
                <w:sz w:val="22"/>
                <w:szCs w:val="22"/>
                <w:lang w:val="en-US"/>
              </w:rPr>
              <w:br/>
              <w:t xml:space="preserve">   </w:t>
            </w:r>
            <w:r w:rsidRPr="006B41E2">
              <w:rPr>
                <w:rFonts w:cs="Times New Roman"/>
                <w:sz w:val="22"/>
                <w:szCs w:val="22"/>
                <w:lang w:val="en-US"/>
              </w:rPr>
              <w:t>concession</w:t>
            </w:r>
            <w:r>
              <w:rPr>
                <w:rFonts w:cs="Times New Roman"/>
                <w:sz w:val="22"/>
                <w:szCs w:val="22"/>
                <w:lang w:val="en-US"/>
              </w:rPr>
              <w:t xml:space="preserve">  </w:t>
            </w:r>
          </w:p>
          <w:p w:rsidR="006D21D0" w:rsidRPr="006B41E2" w:rsidRDefault="006D21D0" w:rsidP="000C4144">
            <w:pPr>
              <w:rPr>
                <w:rFonts w:cs="Times New Roman"/>
                <w:sz w:val="22"/>
                <w:szCs w:val="22"/>
                <w:lang w:val="en-US"/>
              </w:rPr>
            </w:pPr>
            <w:r>
              <w:rPr>
                <w:rFonts w:cs="Times New Roman"/>
                <w:sz w:val="22"/>
                <w:szCs w:val="22"/>
                <w:lang w:val="en-US"/>
              </w:rPr>
              <w:t xml:space="preserve">   </w:t>
            </w:r>
            <w:r w:rsidRPr="006B41E2">
              <w:rPr>
                <w:rFonts w:cs="Times New Roman"/>
                <w:sz w:val="22"/>
                <w:szCs w:val="22"/>
                <w:lang w:val="en-US"/>
              </w:rPr>
              <w:t>arrangement</w:t>
            </w:r>
          </w:p>
        </w:tc>
        <w:tc>
          <w:tcPr>
            <w:tcW w:w="986" w:type="dxa"/>
            <w:gridSpan w:val="3"/>
            <w:vAlign w:val="bottom"/>
          </w:tcPr>
          <w:p w:rsidR="006D21D0" w:rsidRPr="004C5D76" w:rsidRDefault="006D21D0" w:rsidP="000C4144">
            <w:pPr>
              <w:jc w:val="center"/>
              <w:rPr>
                <w:rFonts w:cs="Times New Roman"/>
                <w:sz w:val="22"/>
                <w:szCs w:val="22"/>
                <w:lang w:val="en-US"/>
              </w:rPr>
            </w:pPr>
            <w:r>
              <w:rPr>
                <w:rFonts w:cs="Times New Roman"/>
                <w:sz w:val="22"/>
                <w:szCs w:val="22"/>
                <w:lang w:val="en-US"/>
              </w:rPr>
              <w:t>-</w:t>
            </w:r>
          </w:p>
        </w:tc>
        <w:tc>
          <w:tcPr>
            <w:tcW w:w="1023"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821"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1047"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826"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1050" w:type="dxa"/>
            <w:vAlign w:val="bottom"/>
          </w:tcPr>
          <w:p w:rsidR="006D21D0" w:rsidRPr="003814A9" w:rsidRDefault="006D21D0" w:rsidP="000C4144">
            <w:pPr>
              <w:jc w:val="right"/>
              <w:rPr>
                <w:rFonts w:cstheme="minorBidi"/>
                <w:sz w:val="22"/>
                <w:szCs w:val="22"/>
                <w:lang w:val="en-US"/>
              </w:rPr>
            </w:pPr>
            <w:r>
              <w:rPr>
                <w:rFonts w:cstheme="minorBidi"/>
                <w:sz w:val="22"/>
                <w:szCs w:val="22"/>
                <w:lang w:val="en-US"/>
              </w:rPr>
              <w:t>2</w:t>
            </w:r>
            <w:r w:rsidR="00503402">
              <w:rPr>
                <w:rFonts w:cstheme="minorBidi"/>
                <w:sz w:val="22"/>
                <w:szCs w:val="22"/>
                <w:lang w:val="en-US"/>
              </w:rPr>
              <w:t>22.26</w:t>
            </w:r>
          </w:p>
        </w:tc>
        <w:tc>
          <w:tcPr>
            <w:tcW w:w="1092" w:type="dxa"/>
            <w:vAlign w:val="bottom"/>
          </w:tcPr>
          <w:p w:rsidR="006D21D0" w:rsidRPr="003814A9" w:rsidRDefault="006D21D0" w:rsidP="000C4144">
            <w:pPr>
              <w:jc w:val="center"/>
              <w:rPr>
                <w:rFonts w:cstheme="minorBidi"/>
                <w:sz w:val="22"/>
                <w:szCs w:val="22"/>
                <w:lang w:val="en-US"/>
              </w:rPr>
            </w:pPr>
            <w:r>
              <w:rPr>
                <w:rFonts w:cstheme="minorBidi"/>
                <w:sz w:val="22"/>
                <w:szCs w:val="22"/>
                <w:lang w:val="en-US"/>
              </w:rPr>
              <w:t>-</w:t>
            </w:r>
          </w:p>
        </w:tc>
        <w:tc>
          <w:tcPr>
            <w:tcW w:w="1050" w:type="dxa"/>
            <w:vAlign w:val="bottom"/>
          </w:tcPr>
          <w:p w:rsidR="006D21D0" w:rsidRPr="003814A9" w:rsidRDefault="00503402" w:rsidP="000C4144">
            <w:pPr>
              <w:jc w:val="right"/>
              <w:rPr>
                <w:rFonts w:cstheme="minorBidi"/>
                <w:sz w:val="22"/>
                <w:szCs w:val="22"/>
                <w:lang w:val="en-US"/>
              </w:rPr>
            </w:pPr>
            <w:r>
              <w:rPr>
                <w:rFonts w:cstheme="minorBidi"/>
                <w:sz w:val="22"/>
                <w:szCs w:val="22"/>
                <w:lang w:val="en-US"/>
              </w:rPr>
              <w:t>222.26</w:t>
            </w:r>
          </w:p>
        </w:tc>
      </w:tr>
      <w:tr w:rsidR="006D21D0" w:rsidRPr="00CD11AF" w:rsidTr="00370EFB">
        <w:trPr>
          <w:trHeight w:val="20"/>
        </w:trPr>
        <w:tc>
          <w:tcPr>
            <w:tcW w:w="1634" w:type="dxa"/>
            <w:vAlign w:val="bottom"/>
          </w:tcPr>
          <w:p w:rsidR="006D21D0" w:rsidRPr="006B41E2" w:rsidRDefault="006D21D0" w:rsidP="000C4144">
            <w:pPr>
              <w:rPr>
                <w:rFonts w:cs="Times New Roman"/>
                <w:sz w:val="22"/>
                <w:szCs w:val="22"/>
                <w:lang w:val="en-US"/>
              </w:rPr>
            </w:pPr>
            <w:r w:rsidRPr="006B41E2">
              <w:rPr>
                <w:rFonts w:cs="Times New Roman"/>
                <w:sz w:val="22"/>
                <w:szCs w:val="22"/>
                <w:lang w:val="en-US"/>
              </w:rPr>
              <w:t>Other assets</w:t>
            </w:r>
          </w:p>
        </w:tc>
        <w:tc>
          <w:tcPr>
            <w:tcW w:w="986" w:type="dxa"/>
            <w:gridSpan w:val="3"/>
            <w:vAlign w:val="bottom"/>
          </w:tcPr>
          <w:p w:rsidR="006D21D0" w:rsidRPr="006D21D0" w:rsidRDefault="006D21D0" w:rsidP="00503402">
            <w:pPr>
              <w:pBdr>
                <w:bottom w:val="single" w:sz="4" w:space="1" w:color="auto"/>
              </w:pBdr>
              <w:jc w:val="right"/>
              <w:rPr>
                <w:rFonts w:cstheme="minorBidi"/>
                <w:sz w:val="22"/>
                <w:szCs w:val="22"/>
                <w:lang w:val="en-US"/>
              </w:rPr>
            </w:pPr>
            <w:r>
              <w:rPr>
                <w:rFonts w:cstheme="minorBidi"/>
                <w:sz w:val="22"/>
                <w:szCs w:val="22"/>
                <w:lang w:val="en-US"/>
              </w:rPr>
              <w:t>1,</w:t>
            </w:r>
            <w:r w:rsidR="009262DB">
              <w:rPr>
                <w:rFonts w:cstheme="minorBidi"/>
                <w:sz w:val="22"/>
                <w:szCs w:val="22"/>
                <w:lang w:val="en-US"/>
              </w:rPr>
              <w:t>509.47</w:t>
            </w:r>
          </w:p>
        </w:tc>
        <w:tc>
          <w:tcPr>
            <w:tcW w:w="1023" w:type="dxa"/>
            <w:vAlign w:val="bottom"/>
          </w:tcPr>
          <w:p w:rsidR="006D21D0" w:rsidRPr="006D21D0" w:rsidRDefault="006D21D0" w:rsidP="00503402">
            <w:pPr>
              <w:pBdr>
                <w:bottom w:val="single" w:sz="4" w:space="1" w:color="auto"/>
              </w:pBdr>
              <w:jc w:val="center"/>
              <w:rPr>
                <w:rFonts w:cstheme="minorBidi"/>
                <w:sz w:val="22"/>
                <w:szCs w:val="22"/>
                <w:lang w:val="en-US"/>
              </w:rPr>
            </w:pPr>
            <w:r>
              <w:rPr>
                <w:rFonts w:cstheme="minorBidi"/>
                <w:sz w:val="22"/>
                <w:szCs w:val="22"/>
                <w:lang w:val="en-US"/>
              </w:rPr>
              <w:t>-</w:t>
            </w:r>
          </w:p>
        </w:tc>
        <w:tc>
          <w:tcPr>
            <w:tcW w:w="821" w:type="dxa"/>
            <w:vAlign w:val="bottom"/>
          </w:tcPr>
          <w:p w:rsidR="006D21D0" w:rsidRPr="006D21D0" w:rsidRDefault="006D21D0" w:rsidP="00503402">
            <w:pPr>
              <w:pBdr>
                <w:bottom w:val="single" w:sz="4" w:space="1" w:color="auto"/>
              </w:pBdr>
              <w:jc w:val="right"/>
              <w:rPr>
                <w:rFonts w:cstheme="minorBidi"/>
                <w:sz w:val="22"/>
                <w:szCs w:val="22"/>
                <w:lang w:val="en-US"/>
              </w:rPr>
            </w:pPr>
            <w:r>
              <w:rPr>
                <w:rFonts w:cstheme="minorBidi"/>
                <w:sz w:val="22"/>
                <w:szCs w:val="22"/>
                <w:lang w:val="en-US"/>
              </w:rPr>
              <w:t>423.2</w:t>
            </w:r>
            <w:r w:rsidR="009262DB">
              <w:rPr>
                <w:rFonts w:cstheme="minorBidi"/>
                <w:sz w:val="22"/>
                <w:szCs w:val="22"/>
                <w:lang w:val="en-US"/>
              </w:rPr>
              <w:t>9</w:t>
            </w:r>
          </w:p>
        </w:tc>
        <w:tc>
          <w:tcPr>
            <w:tcW w:w="1047" w:type="dxa"/>
            <w:vAlign w:val="bottom"/>
          </w:tcPr>
          <w:p w:rsidR="006D21D0" w:rsidRPr="006D21D0" w:rsidRDefault="006D21D0" w:rsidP="00503402">
            <w:pPr>
              <w:pBdr>
                <w:bottom w:val="single" w:sz="4" w:space="1" w:color="auto"/>
              </w:pBdr>
              <w:jc w:val="right"/>
              <w:rPr>
                <w:rFonts w:cstheme="minorBidi"/>
                <w:sz w:val="22"/>
                <w:szCs w:val="22"/>
                <w:lang w:val="en-US"/>
              </w:rPr>
            </w:pPr>
            <w:r>
              <w:rPr>
                <w:rFonts w:cstheme="minorBidi"/>
                <w:sz w:val="22"/>
                <w:szCs w:val="22"/>
                <w:lang w:val="en-US"/>
              </w:rPr>
              <w:t>204.13</w:t>
            </w:r>
          </w:p>
        </w:tc>
        <w:tc>
          <w:tcPr>
            <w:tcW w:w="826" w:type="dxa"/>
            <w:vAlign w:val="bottom"/>
          </w:tcPr>
          <w:p w:rsidR="006D21D0" w:rsidRPr="006D21D0" w:rsidRDefault="006D21D0" w:rsidP="00503402">
            <w:pPr>
              <w:pBdr>
                <w:bottom w:val="single" w:sz="4" w:space="1" w:color="auto"/>
              </w:pBdr>
              <w:jc w:val="right"/>
              <w:rPr>
                <w:rFonts w:cstheme="minorBidi"/>
                <w:sz w:val="22"/>
                <w:szCs w:val="22"/>
                <w:lang w:val="en-US"/>
              </w:rPr>
            </w:pPr>
            <w:r>
              <w:rPr>
                <w:rFonts w:cstheme="minorBidi"/>
                <w:sz w:val="22"/>
                <w:szCs w:val="22"/>
                <w:lang w:val="en-US"/>
              </w:rPr>
              <w:t>1</w:t>
            </w:r>
            <w:r w:rsidR="00503402">
              <w:rPr>
                <w:rFonts w:cstheme="minorBidi"/>
                <w:sz w:val="22"/>
                <w:szCs w:val="22"/>
                <w:lang w:val="en-US"/>
              </w:rPr>
              <w:t>10.42</w:t>
            </w:r>
          </w:p>
        </w:tc>
        <w:tc>
          <w:tcPr>
            <w:tcW w:w="1050" w:type="dxa"/>
            <w:vAlign w:val="bottom"/>
          </w:tcPr>
          <w:p w:rsidR="006D21D0" w:rsidRPr="006D21D0" w:rsidRDefault="009262DB" w:rsidP="00503402">
            <w:pPr>
              <w:pBdr>
                <w:bottom w:val="single" w:sz="4" w:space="1" w:color="auto"/>
              </w:pBdr>
              <w:jc w:val="right"/>
              <w:rPr>
                <w:rFonts w:cstheme="minorBidi"/>
                <w:sz w:val="22"/>
                <w:szCs w:val="22"/>
                <w:lang w:val="en-US"/>
              </w:rPr>
            </w:pPr>
            <w:r>
              <w:rPr>
                <w:rFonts w:cstheme="minorBidi"/>
                <w:sz w:val="22"/>
                <w:szCs w:val="22"/>
                <w:lang w:val="en-US"/>
              </w:rPr>
              <w:t>989.68</w:t>
            </w:r>
          </w:p>
        </w:tc>
        <w:tc>
          <w:tcPr>
            <w:tcW w:w="1092" w:type="dxa"/>
            <w:vAlign w:val="bottom"/>
          </w:tcPr>
          <w:p w:rsidR="006D21D0" w:rsidRPr="006D21D0" w:rsidRDefault="006D21D0" w:rsidP="00503402">
            <w:pPr>
              <w:pBdr>
                <w:bottom w:val="single" w:sz="4" w:space="1" w:color="auto"/>
              </w:pBdr>
              <w:jc w:val="right"/>
              <w:rPr>
                <w:rFonts w:cstheme="minorBidi"/>
                <w:sz w:val="22"/>
                <w:szCs w:val="22"/>
                <w:lang w:val="en-US"/>
              </w:rPr>
            </w:pPr>
            <w:r>
              <w:rPr>
                <w:rFonts w:cstheme="minorBidi"/>
                <w:sz w:val="22"/>
                <w:szCs w:val="22"/>
                <w:lang w:val="en-US"/>
              </w:rPr>
              <w:t>(9</w:t>
            </w:r>
            <w:r w:rsidR="00503402">
              <w:rPr>
                <w:rFonts w:cstheme="minorBidi"/>
                <w:sz w:val="22"/>
                <w:szCs w:val="22"/>
                <w:lang w:val="en-US"/>
              </w:rPr>
              <w:t>20.6</w:t>
            </w:r>
            <w:r w:rsidR="009262DB">
              <w:rPr>
                <w:rFonts w:cstheme="minorBidi"/>
                <w:sz w:val="22"/>
                <w:szCs w:val="22"/>
                <w:lang w:val="en-US"/>
              </w:rPr>
              <w:t>2</w:t>
            </w:r>
            <w:r>
              <w:rPr>
                <w:rFonts w:cstheme="minorBidi"/>
                <w:sz w:val="22"/>
                <w:szCs w:val="22"/>
                <w:lang w:val="en-US"/>
              </w:rPr>
              <w:t>)</w:t>
            </w:r>
          </w:p>
        </w:tc>
        <w:tc>
          <w:tcPr>
            <w:tcW w:w="1050" w:type="dxa"/>
            <w:vAlign w:val="bottom"/>
          </w:tcPr>
          <w:p w:rsidR="006D21D0" w:rsidRPr="003814A9" w:rsidRDefault="006D21D0" w:rsidP="00503402">
            <w:pPr>
              <w:pBdr>
                <w:bottom w:val="single" w:sz="4" w:space="1" w:color="auto"/>
              </w:pBdr>
              <w:jc w:val="right"/>
              <w:rPr>
                <w:rFonts w:cs="Angsana New"/>
                <w:sz w:val="22"/>
                <w:lang w:val="en-US"/>
              </w:rPr>
            </w:pPr>
            <w:r>
              <w:rPr>
                <w:rFonts w:cs="Angsana New"/>
                <w:sz w:val="22"/>
                <w:lang w:val="en-US"/>
              </w:rPr>
              <w:t>2,</w:t>
            </w:r>
            <w:r w:rsidR="00503402">
              <w:rPr>
                <w:rFonts w:cs="Angsana New"/>
                <w:sz w:val="22"/>
                <w:lang w:val="en-US"/>
              </w:rPr>
              <w:t>316.37</w:t>
            </w:r>
          </w:p>
        </w:tc>
      </w:tr>
      <w:tr w:rsidR="006D21D0" w:rsidRPr="00CD11AF" w:rsidTr="00370EFB">
        <w:trPr>
          <w:trHeight w:val="20"/>
        </w:trPr>
        <w:tc>
          <w:tcPr>
            <w:tcW w:w="1634" w:type="dxa"/>
            <w:vAlign w:val="bottom"/>
          </w:tcPr>
          <w:p w:rsidR="006D21D0" w:rsidRPr="006B41E2" w:rsidRDefault="006D21D0" w:rsidP="000C4144">
            <w:pPr>
              <w:rPr>
                <w:rFonts w:cs="Times New Roman"/>
                <w:sz w:val="22"/>
                <w:szCs w:val="22"/>
                <w:cs/>
                <w:lang w:val="en-US"/>
              </w:rPr>
            </w:pPr>
            <w:r w:rsidRPr="006B41E2">
              <w:rPr>
                <w:rFonts w:cs="Times New Roman"/>
                <w:sz w:val="22"/>
                <w:szCs w:val="22"/>
                <w:lang w:val="en-US"/>
              </w:rPr>
              <w:t>Total assets</w:t>
            </w:r>
          </w:p>
        </w:tc>
        <w:tc>
          <w:tcPr>
            <w:tcW w:w="986" w:type="dxa"/>
            <w:gridSpan w:val="3"/>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1,6</w:t>
            </w:r>
            <w:r w:rsidR="009262DB">
              <w:rPr>
                <w:rFonts w:cstheme="minorBidi"/>
                <w:sz w:val="22"/>
                <w:szCs w:val="22"/>
                <w:lang w:val="en-US"/>
              </w:rPr>
              <w:t>29.06</w:t>
            </w:r>
          </w:p>
        </w:tc>
        <w:tc>
          <w:tcPr>
            <w:tcW w:w="1023" w:type="dxa"/>
            <w:vAlign w:val="bottom"/>
          </w:tcPr>
          <w:p w:rsidR="006D21D0" w:rsidRPr="006D21D0" w:rsidRDefault="006D21D0" w:rsidP="00503402">
            <w:pPr>
              <w:pBdr>
                <w:bottom w:val="double" w:sz="4" w:space="1" w:color="auto"/>
              </w:pBdr>
              <w:jc w:val="center"/>
              <w:rPr>
                <w:rFonts w:cstheme="minorBidi"/>
                <w:sz w:val="22"/>
                <w:szCs w:val="22"/>
                <w:lang w:val="en-US"/>
              </w:rPr>
            </w:pPr>
            <w:r>
              <w:rPr>
                <w:rFonts w:cstheme="minorBidi"/>
                <w:sz w:val="22"/>
                <w:szCs w:val="22"/>
                <w:lang w:val="en-US"/>
              </w:rPr>
              <w:t>-</w:t>
            </w:r>
          </w:p>
        </w:tc>
        <w:tc>
          <w:tcPr>
            <w:tcW w:w="821" w:type="dxa"/>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541.5</w:t>
            </w:r>
            <w:r w:rsidR="009262DB">
              <w:rPr>
                <w:rFonts w:cstheme="minorBidi"/>
                <w:sz w:val="22"/>
                <w:szCs w:val="22"/>
                <w:lang w:val="en-US"/>
              </w:rPr>
              <w:t>9</w:t>
            </w:r>
          </w:p>
        </w:tc>
        <w:tc>
          <w:tcPr>
            <w:tcW w:w="1047" w:type="dxa"/>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647.23</w:t>
            </w:r>
          </w:p>
        </w:tc>
        <w:tc>
          <w:tcPr>
            <w:tcW w:w="826" w:type="dxa"/>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1</w:t>
            </w:r>
            <w:r w:rsidR="00503402">
              <w:rPr>
                <w:rFonts w:cstheme="minorBidi"/>
                <w:sz w:val="22"/>
                <w:szCs w:val="22"/>
                <w:lang w:val="en-US"/>
              </w:rPr>
              <w:t>10.42</w:t>
            </w:r>
          </w:p>
        </w:tc>
        <w:tc>
          <w:tcPr>
            <w:tcW w:w="1050" w:type="dxa"/>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1,</w:t>
            </w:r>
            <w:r w:rsidR="00503402">
              <w:rPr>
                <w:rFonts w:cstheme="minorBidi"/>
                <w:sz w:val="22"/>
                <w:szCs w:val="22"/>
                <w:lang w:val="en-US"/>
              </w:rPr>
              <w:t>2</w:t>
            </w:r>
            <w:r w:rsidR="009262DB">
              <w:rPr>
                <w:rFonts w:cstheme="minorBidi"/>
                <w:sz w:val="22"/>
                <w:szCs w:val="22"/>
                <w:lang w:val="en-US"/>
              </w:rPr>
              <w:t>12.14</w:t>
            </w:r>
          </w:p>
        </w:tc>
        <w:tc>
          <w:tcPr>
            <w:tcW w:w="1092" w:type="dxa"/>
            <w:vAlign w:val="bottom"/>
          </w:tcPr>
          <w:p w:rsidR="006D21D0" w:rsidRPr="006D21D0" w:rsidRDefault="006D21D0" w:rsidP="00503402">
            <w:pPr>
              <w:pBdr>
                <w:bottom w:val="double" w:sz="4" w:space="1" w:color="auto"/>
              </w:pBdr>
              <w:jc w:val="right"/>
              <w:rPr>
                <w:rFonts w:cstheme="minorBidi"/>
                <w:sz w:val="22"/>
                <w:szCs w:val="22"/>
                <w:lang w:val="en-US"/>
              </w:rPr>
            </w:pPr>
            <w:r>
              <w:rPr>
                <w:rFonts w:cstheme="minorBidi"/>
                <w:sz w:val="22"/>
                <w:szCs w:val="22"/>
                <w:lang w:val="en-US"/>
              </w:rPr>
              <w:t>(9</w:t>
            </w:r>
            <w:r w:rsidR="00503402">
              <w:rPr>
                <w:rFonts w:cstheme="minorBidi"/>
                <w:sz w:val="22"/>
                <w:szCs w:val="22"/>
                <w:lang w:val="en-US"/>
              </w:rPr>
              <w:t>26.5</w:t>
            </w:r>
            <w:r w:rsidR="009262DB">
              <w:rPr>
                <w:rFonts w:cstheme="minorBidi"/>
                <w:sz w:val="22"/>
                <w:szCs w:val="22"/>
                <w:lang w:val="en-US"/>
              </w:rPr>
              <w:t>6</w:t>
            </w:r>
            <w:r>
              <w:rPr>
                <w:rFonts w:cstheme="minorBidi"/>
                <w:sz w:val="22"/>
                <w:szCs w:val="22"/>
                <w:lang w:val="en-US"/>
              </w:rPr>
              <w:t>)</w:t>
            </w:r>
          </w:p>
        </w:tc>
        <w:tc>
          <w:tcPr>
            <w:tcW w:w="1050" w:type="dxa"/>
            <w:vAlign w:val="bottom"/>
          </w:tcPr>
          <w:p w:rsidR="006D21D0" w:rsidRPr="003814A9" w:rsidRDefault="00503402" w:rsidP="00503402">
            <w:pPr>
              <w:pBdr>
                <w:bottom w:val="double" w:sz="4" w:space="1" w:color="auto"/>
              </w:pBdr>
              <w:jc w:val="right"/>
              <w:rPr>
                <w:rFonts w:cstheme="minorBidi"/>
                <w:sz w:val="22"/>
                <w:szCs w:val="22"/>
                <w:lang w:val="en-US"/>
              </w:rPr>
            </w:pPr>
            <w:r>
              <w:rPr>
                <w:rFonts w:cstheme="minorBidi"/>
                <w:sz w:val="22"/>
                <w:szCs w:val="22"/>
                <w:lang w:val="en-US"/>
              </w:rPr>
              <w:t>3,213.88</w:t>
            </w:r>
          </w:p>
        </w:tc>
      </w:tr>
      <w:tr w:rsidR="006D21D0" w:rsidRPr="00CD11AF" w:rsidTr="00370EFB">
        <w:trPr>
          <w:trHeight w:val="20"/>
        </w:trPr>
        <w:tc>
          <w:tcPr>
            <w:tcW w:w="1843" w:type="dxa"/>
            <w:gridSpan w:val="3"/>
            <w:vAlign w:val="center"/>
          </w:tcPr>
          <w:p w:rsidR="006D21D0" w:rsidRPr="006B41E2" w:rsidRDefault="006D21D0" w:rsidP="00370EFB">
            <w:pPr>
              <w:spacing w:before="120"/>
              <w:ind w:right="-248"/>
              <w:rPr>
                <w:rFonts w:cs="Times New Roman"/>
                <w:sz w:val="22"/>
                <w:szCs w:val="22"/>
                <w:cs/>
              </w:rPr>
            </w:pPr>
            <w:r w:rsidRPr="006B41E2">
              <w:rPr>
                <w:rFonts w:cs="Times New Roman"/>
                <w:b/>
                <w:bCs/>
                <w:sz w:val="22"/>
                <w:szCs w:val="22"/>
                <w:lang w:val="en-US"/>
              </w:rPr>
              <w:t>Liabilities</w:t>
            </w:r>
            <w:r w:rsidR="00370EFB">
              <w:rPr>
                <w:rFonts w:cs="Times New Roman"/>
                <w:b/>
                <w:bCs/>
                <w:sz w:val="22"/>
                <w:szCs w:val="22"/>
                <w:lang w:val="en-US"/>
              </w:rPr>
              <w:t xml:space="preserve"> </w:t>
            </w:r>
            <w:r w:rsidRPr="006B41E2">
              <w:rPr>
                <w:rFonts w:cs="Times New Roman"/>
                <w:b/>
                <w:bCs/>
                <w:sz w:val="22"/>
                <w:szCs w:val="22"/>
                <w:lang w:val="en-US"/>
              </w:rPr>
              <w:t>classified</w:t>
            </w:r>
            <w:r>
              <w:rPr>
                <w:rFonts w:cs="Times New Roman"/>
                <w:b/>
                <w:bCs/>
                <w:sz w:val="22"/>
                <w:szCs w:val="22"/>
                <w:lang w:val="en-US"/>
              </w:rPr>
              <w:t xml:space="preserve"> </w:t>
            </w:r>
            <w:r w:rsidR="00370EFB">
              <w:rPr>
                <w:rFonts w:cs="Times New Roman"/>
                <w:b/>
                <w:bCs/>
                <w:sz w:val="22"/>
                <w:szCs w:val="22"/>
                <w:lang w:val="en-US"/>
              </w:rPr>
              <w:t xml:space="preserve"> </w:t>
            </w:r>
            <w:r w:rsidR="00370EFB">
              <w:rPr>
                <w:rFonts w:cs="Times New Roman"/>
                <w:b/>
                <w:bCs/>
                <w:sz w:val="22"/>
                <w:szCs w:val="22"/>
                <w:lang w:val="en-US"/>
              </w:rPr>
              <w:br/>
              <w:t xml:space="preserve">   </w:t>
            </w:r>
            <w:r w:rsidRPr="006B41E2">
              <w:rPr>
                <w:rFonts w:cs="Times New Roman"/>
                <w:b/>
                <w:bCs/>
                <w:sz w:val="22"/>
                <w:szCs w:val="22"/>
                <w:lang w:val="en-US"/>
              </w:rPr>
              <w:t>by</w:t>
            </w:r>
            <w:r>
              <w:rPr>
                <w:rFonts w:cs="Times New Roman"/>
                <w:b/>
                <w:bCs/>
                <w:sz w:val="22"/>
                <w:szCs w:val="22"/>
                <w:lang w:val="en-US"/>
              </w:rPr>
              <w:t xml:space="preserve"> </w:t>
            </w:r>
            <w:r w:rsidRPr="006B41E2">
              <w:rPr>
                <w:rFonts w:cs="Times New Roman"/>
                <w:b/>
                <w:bCs/>
                <w:sz w:val="22"/>
                <w:szCs w:val="22"/>
                <w:lang w:val="en-US"/>
              </w:rPr>
              <w:t>segment</w:t>
            </w:r>
          </w:p>
        </w:tc>
        <w:tc>
          <w:tcPr>
            <w:tcW w:w="777" w:type="dxa"/>
            <w:vAlign w:val="bottom"/>
          </w:tcPr>
          <w:p w:rsidR="006D21D0" w:rsidRPr="004C5D76" w:rsidRDefault="006D21D0" w:rsidP="000C4144">
            <w:pPr>
              <w:jc w:val="right"/>
              <w:rPr>
                <w:rFonts w:cs="Times New Roman"/>
                <w:sz w:val="22"/>
                <w:szCs w:val="22"/>
                <w:cs/>
              </w:rPr>
            </w:pPr>
          </w:p>
        </w:tc>
        <w:tc>
          <w:tcPr>
            <w:tcW w:w="1023" w:type="dxa"/>
            <w:vAlign w:val="bottom"/>
          </w:tcPr>
          <w:p w:rsidR="006D21D0" w:rsidRPr="004C5D76" w:rsidRDefault="006D21D0" w:rsidP="000C4144">
            <w:pPr>
              <w:jc w:val="right"/>
              <w:rPr>
                <w:rFonts w:cs="Times New Roman"/>
                <w:sz w:val="22"/>
                <w:szCs w:val="22"/>
                <w:cs/>
              </w:rPr>
            </w:pPr>
          </w:p>
        </w:tc>
        <w:tc>
          <w:tcPr>
            <w:tcW w:w="821" w:type="dxa"/>
            <w:vAlign w:val="bottom"/>
          </w:tcPr>
          <w:p w:rsidR="006D21D0" w:rsidRPr="00F907DA" w:rsidRDefault="006D21D0" w:rsidP="000C4144">
            <w:pPr>
              <w:jc w:val="right"/>
              <w:rPr>
                <w:rFonts w:cstheme="minorBidi"/>
                <w:sz w:val="22"/>
                <w:szCs w:val="22"/>
                <w:cs/>
              </w:rPr>
            </w:pPr>
          </w:p>
        </w:tc>
        <w:tc>
          <w:tcPr>
            <w:tcW w:w="1047" w:type="dxa"/>
            <w:vAlign w:val="bottom"/>
          </w:tcPr>
          <w:p w:rsidR="006D21D0" w:rsidRPr="004C5D76" w:rsidRDefault="006D21D0" w:rsidP="000C4144">
            <w:pPr>
              <w:jc w:val="right"/>
              <w:rPr>
                <w:rFonts w:cs="Times New Roman"/>
                <w:sz w:val="22"/>
                <w:szCs w:val="22"/>
                <w:cs/>
              </w:rPr>
            </w:pPr>
          </w:p>
        </w:tc>
        <w:tc>
          <w:tcPr>
            <w:tcW w:w="826" w:type="dxa"/>
            <w:vAlign w:val="bottom"/>
          </w:tcPr>
          <w:p w:rsidR="006D21D0" w:rsidRPr="00503402" w:rsidRDefault="006D21D0" w:rsidP="000C4144">
            <w:pPr>
              <w:jc w:val="right"/>
              <w:rPr>
                <w:rFonts w:cstheme="minorBidi"/>
                <w:sz w:val="22"/>
                <w:szCs w:val="22"/>
                <w:cs/>
              </w:rPr>
            </w:pPr>
          </w:p>
        </w:tc>
        <w:tc>
          <w:tcPr>
            <w:tcW w:w="1050" w:type="dxa"/>
            <w:vAlign w:val="bottom"/>
          </w:tcPr>
          <w:p w:rsidR="006D21D0" w:rsidRPr="00503402" w:rsidRDefault="006D21D0" w:rsidP="000C4144">
            <w:pPr>
              <w:jc w:val="right"/>
              <w:rPr>
                <w:rFonts w:cstheme="minorBidi"/>
                <w:sz w:val="22"/>
                <w:szCs w:val="22"/>
                <w:cs/>
              </w:rPr>
            </w:pPr>
          </w:p>
        </w:tc>
        <w:tc>
          <w:tcPr>
            <w:tcW w:w="1092" w:type="dxa"/>
            <w:vAlign w:val="bottom"/>
          </w:tcPr>
          <w:p w:rsidR="006D21D0" w:rsidRPr="004C5D76" w:rsidRDefault="006D21D0" w:rsidP="000C4144">
            <w:pPr>
              <w:jc w:val="right"/>
              <w:rPr>
                <w:rFonts w:cs="Times New Roman"/>
                <w:sz w:val="22"/>
                <w:szCs w:val="22"/>
                <w:lang w:val="en-US"/>
              </w:rPr>
            </w:pPr>
          </w:p>
        </w:tc>
        <w:tc>
          <w:tcPr>
            <w:tcW w:w="1050" w:type="dxa"/>
            <w:vAlign w:val="bottom"/>
          </w:tcPr>
          <w:p w:rsidR="006D21D0" w:rsidRPr="004C5D76" w:rsidRDefault="006D21D0" w:rsidP="000C4144">
            <w:pPr>
              <w:jc w:val="right"/>
              <w:rPr>
                <w:rFonts w:cs="Times New Roman"/>
                <w:sz w:val="22"/>
                <w:szCs w:val="22"/>
                <w:lang w:val="en-US"/>
              </w:rPr>
            </w:pPr>
          </w:p>
        </w:tc>
      </w:tr>
      <w:tr w:rsidR="006D21D0" w:rsidRPr="00CD11AF" w:rsidTr="00370EFB">
        <w:trPr>
          <w:trHeight w:val="20"/>
        </w:trPr>
        <w:tc>
          <w:tcPr>
            <w:tcW w:w="1634" w:type="dxa"/>
            <w:vAlign w:val="center"/>
          </w:tcPr>
          <w:p w:rsidR="006D21D0" w:rsidRPr="006B41E2" w:rsidRDefault="006D21D0" w:rsidP="000C4144">
            <w:pPr>
              <w:rPr>
                <w:rFonts w:cs="Times New Roman"/>
                <w:sz w:val="22"/>
                <w:szCs w:val="22"/>
                <w:lang w:val="en-US"/>
              </w:rPr>
            </w:pPr>
            <w:r w:rsidRPr="006B41E2">
              <w:rPr>
                <w:rFonts w:cs="Times New Roman"/>
                <w:sz w:val="22"/>
                <w:szCs w:val="22"/>
                <w:lang w:val="en-US"/>
              </w:rPr>
              <w:t>Total liabilities</w:t>
            </w:r>
          </w:p>
        </w:tc>
        <w:tc>
          <w:tcPr>
            <w:tcW w:w="986" w:type="dxa"/>
            <w:gridSpan w:val="3"/>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80.13</w:t>
            </w:r>
          </w:p>
        </w:tc>
        <w:tc>
          <w:tcPr>
            <w:tcW w:w="1023" w:type="dxa"/>
            <w:vAlign w:val="bottom"/>
          </w:tcPr>
          <w:p w:rsidR="006D21D0" w:rsidRPr="003814A9" w:rsidRDefault="006D21D0" w:rsidP="00503402">
            <w:pPr>
              <w:pBdr>
                <w:bottom w:val="double" w:sz="4" w:space="1" w:color="auto"/>
              </w:pBdr>
              <w:jc w:val="center"/>
              <w:rPr>
                <w:rFonts w:cstheme="minorBidi"/>
                <w:sz w:val="22"/>
                <w:szCs w:val="22"/>
                <w:lang w:val="en-US"/>
              </w:rPr>
            </w:pPr>
            <w:r>
              <w:rPr>
                <w:rFonts w:cstheme="minorBidi"/>
                <w:sz w:val="22"/>
                <w:szCs w:val="22"/>
                <w:lang w:val="en-US"/>
              </w:rPr>
              <w:t>-</w:t>
            </w:r>
          </w:p>
        </w:tc>
        <w:tc>
          <w:tcPr>
            <w:tcW w:w="821" w:type="dxa"/>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176.76</w:t>
            </w:r>
          </w:p>
        </w:tc>
        <w:tc>
          <w:tcPr>
            <w:tcW w:w="1047" w:type="dxa"/>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4</w:t>
            </w:r>
            <w:r w:rsidR="00503402">
              <w:rPr>
                <w:rFonts w:cstheme="minorBidi"/>
                <w:sz w:val="22"/>
                <w:szCs w:val="22"/>
                <w:lang w:val="en-US"/>
              </w:rPr>
              <w:t>22.98</w:t>
            </w:r>
          </w:p>
        </w:tc>
        <w:tc>
          <w:tcPr>
            <w:tcW w:w="826" w:type="dxa"/>
            <w:vAlign w:val="bottom"/>
          </w:tcPr>
          <w:p w:rsidR="006D21D0" w:rsidRPr="003814A9" w:rsidRDefault="00503402" w:rsidP="00503402">
            <w:pPr>
              <w:pBdr>
                <w:bottom w:val="double" w:sz="4" w:space="1" w:color="auto"/>
              </w:pBdr>
              <w:jc w:val="right"/>
              <w:rPr>
                <w:rFonts w:cstheme="minorBidi"/>
                <w:sz w:val="22"/>
                <w:szCs w:val="22"/>
                <w:lang w:val="en-US"/>
              </w:rPr>
            </w:pPr>
            <w:r>
              <w:rPr>
                <w:rFonts w:cstheme="minorBidi"/>
                <w:sz w:val="22"/>
                <w:szCs w:val="22"/>
                <w:lang w:val="en-US"/>
              </w:rPr>
              <w:t>7.44</w:t>
            </w:r>
          </w:p>
        </w:tc>
        <w:tc>
          <w:tcPr>
            <w:tcW w:w="1050" w:type="dxa"/>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9</w:t>
            </w:r>
            <w:r w:rsidR="00503402">
              <w:rPr>
                <w:rFonts w:cstheme="minorBidi"/>
                <w:sz w:val="22"/>
                <w:szCs w:val="22"/>
                <w:lang w:val="en-US"/>
              </w:rPr>
              <w:t>27.67</w:t>
            </w:r>
          </w:p>
        </w:tc>
        <w:tc>
          <w:tcPr>
            <w:tcW w:w="1092" w:type="dxa"/>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w:t>
            </w:r>
            <w:r w:rsidR="00503402">
              <w:rPr>
                <w:rFonts w:cstheme="minorBidi"/>
                <w:sz w:val="22"/>
                <w:szCs w:val="22"/>
                <w:lang w:val="en-US"/>
              </w:rPr>
              <w:t>219.5</w:t>
            </w:r>
            <w:r w:rsidR="00874BD0">
              <w:rPr>
                <w:rFonts w:cstheme="minorBidi"/>
                <w:sz w:val="22"/>
                <w:szCs w:val="22"/>
                <w:lang w:val="en-US"/>
              </w:rPr>
              <w:t>7</w:t>
            </w:r>
            <w:r>
              <w:rPr>
                <w:rFonts w:cstheme="minorBidi"/>
                <w:sz w:val="22"/>
                <w:szCs w:val="22"/>
                <w:lang w:val="en-US"/>
              </w:rPr>
              <w:t>)</w:t>
            </w:r>
          </w:p>
        </w:tc>
        <w:tc>
          <w:tcPr>
            <w:tcW w:w="1050" w:type="dxa"/>
            <w:vAlign w:val="bottom"/>
          </w:tcPr>
          <w:p w:rsidR="006D21D0" w:rsidRPr="003814A9" w:rsidRDefault="006D21D0" w:rsidP="00503402">
            <w:pPr>
              <w:pBdr>
                <w:bottom w:val="double" w:sz="4" w:space="1" w:color="auto"/>
              </w:pBdr>
              <w:jc w:val="right"/>
              <w:rPr>
                <w:rFonts w:cstheme="minorBidi"/>
                <w:sz w:val="22"/>
                <w:szCs w:val="22"/>
                <w:lang w:val="en-US"/>
              </w:rPr>
            </w:pPr>
            <w:r>
              <w:rPr>
                <w:rFonts w:cstheme="minorBidi"/>
                <w:sz w:val="22"/>
                <w:szCs w:val="22"/>
                <w:lang w:val="en-US"/>
              </w:rPr>
              <w:t>1,</w:t>
            </w:r>
            <w:r w:rsidR="00503402">
              <w:rPr>
                <w:rFonts w:cstheme="minorBidi"/>
                <w:sz w:val="22"/>
                <w:szCs w:val="22"/>
                <w:lang w:val="en-US"/>
              </w:rPr>
              <w:t>395.41</w:t>
            </w:r>
          </w:p>
        </w:tc>
      </w:tr>
    </w:tbl>
    <w:p w:rsidR="00D7686A" w:rsidRPr="00ED3B93" w:rsidRDefault="00ED3B93" w:rsidP="003E2F10">
      <w:pPr>
        <w:numPr>
          <w:ilvl w:val="0"/>
          <w:numId w:val="5"/>
        </w:numPr>
        <w:spacing w:before="240"/>
        <w:ind w:left="426" w:right="-85" w:hanging="426"/>
        <w:rPr>
          <w:rFonts w:cs="Times New Roman"/>
          <w:b/>
          <w:bCs/>
          <w:sz w:val="22"/>
          <w:szCs w:val="22"/>
          <w:lang w:val="en-US"/>
        </w:rPr>
      </w:pPr>
      <w:r w:rsidRPr="00ED3B93">
        <w:rPr>
          <w:rFonts w:eastAsia="Cordia New" w:cs="Times New Roman"/>
          <w:b/>
          <w:bCs/>
          <w:sz w:val="22"/>
          <w:szCs w:val="22"/>
          <w:lang w:val="en-US"/>
        </w:rPr>
        <w:t>FAIR VALUE</w:t>
      </w:r>
    </w:p>
    <w:p w:rsidR="00C54F49" w:rsidRPr="009B1DA9" w:rsidRDefault="00C54F49" w:rsidP="003E2F10">
      <w:pPr>
        <w:shd w:val="clear" w:color="auto" w:fill="FFFFFF"/>
        <w:spacing w:before="120"/>
        <w:ind w:left="426"/>
        <w:rPr>
          <w:rFonts w:cs="Times New Roman"/>
          <w:b/>
          <w:bCs/>
          <w:sz w:val="22"/>
          <w:szCs w:val="22"/>
          <w:lang w:val="en-US"/>
        </w:rPr>
      </w:pPr>
      <w:r w:rsidRPr="009B1DA9">
        <w:rPr>
          <w:rFonts w:cs="Times New Roman"/>
          <w:b/>
          <w:bCs/>
          <w:sz w:val="22"/>
          <w:szCs w:val="22"/>
          <w:lang w:val="en-US"/>
        </w:rPr>
        <w:t>Fair value hierarchy</w:t>
      </w:r>
    </w:p>
    <w:p w:rsidR="00C54F49" w:rsidRPr="009B1DA9" w:rsidRDefault="00C54F49" w:rsidP="003E2F10">
      <w:pPr>
        <w:shd w:val="clear" w:color="auto" w:fill="FFFFFF"/>
        <w:spacing w:before="120"/>
        <w:ind w:left="426"/>
        <w:jc w:val="both"/>
        <w:rPr>
          <w:rFonts w:cs="Times New Roman"/>
          <w:sz w:val="22"/>
          <w:szCs w:val="22"/>
          <w:lang w:val="en-US"/>
        </w:rPr>
      </w:pPr>
      <w:r w:rsidRPr="009B1DA9">
        <w:rPr>
          <w:rFonts w:cs="Times New Roman"/>
          <w:sz w:val="22"/>
          <w:szCs w:val="22"/>
          <w:lang w:val="en-US"/>
        </w:rPr>
        <w:t>The financial assets and liabilities carried at fair value, by valuation method</w:t>
      </w:r>
      <w:r w:rsidRPr="009B1DA9">
        <w:rPr>
          <w:rFonts w:cs="Times New Roman"/>
          <w:sz w:val="22"/>
          <w:szCs w:val="22"/>
          <w:cs/>
          <w:lang w:val="en-US"/>
        </w:rPr>
        <w:t xml:space="preserve">. </w:t>
      </w:r>
      <w:r w:rsidRPr="009B1DA9">
        <w:rPr>
          <w:rFonts w:cs="Times New Roman"/>
          <w:sz w:val="22"/>
          <w:szCs w:val="22"/>
          <w:lang w:val="en-US"/>
        </w:rPr>
        <w:t>The different levels have been defined as follows</w:t>
      </w:r>
      <w:r w:rsidRPr="009B1DA9">
        <w:rPr>
          <w:rFonts w:cs="Times New Roman"/>
          <w:sz w:val="22"/>
          <w:szCs w:val="22"/>
          <w:cs/>
          <w:lang w:val="en-US"/>
        </w:rPr>
        <w:t>:</w:t>
      </w:r>
    </w:p>
    <w:p w:rsidR="00C54F49" w:rsidRPr="003E2F10" w:rsidRDefault="00C54F49" w:rsidP="003E2F10">
      <w:pPr>
        <w:numPr>
          <w:ilvl w:val="0"/>
          <w:numId w:val="9"/>
        </w:numPr>
        <w:shd w:val="clear" w:color="auto" w:fill="FFFFFF"/>
        <w:spacing w:before="120"/>
        <w:ind w:left="850" w:right="-6" w:hanging="425"/>
        <w:jc w:val="both"/>
        <w:rPr>
          <w:rFonts w:cs="Times New Roman"/>
          <w:sz w:val="22"/>
          <w:szCs w:val="22"/>
          <w:lang w:val="en-GB"/>
        </w:rPr>
      </w:pPr>
      <w:r w:rsidRPr="003E2F10">
        <w:rPr>
          <w:rFonts w:cs="Times New Roman"/>
          <w:sz w:val="22"/>
          <w:szCs w:val="22"/>
          <w:lang w:val="en-GB"/>
        </w:rPr>
        <w:t>Level 1</w:t>
      </w:r>
      <w:r w:rsidRPr="003E2F10">
        <w:rPr>
          <w:rFonts w:cs="Times New Roman"/>
          <w:sz w:val="22"/>
          <w:szCs w:val="22"/>
          <w:cs/>
          <w:lang w:val="en-GB"/>
        </w:rPr>
        <w:t xml:space="preserve">: </w:t>
      </w:r>
      <w:r w:rsidRPr="003E2F10">
        <w:rPr>
          <w:rFonts w:cs="Times New Roman"/>
          <w:spacing w:val="-8"/>
          <w:sz w:val="22"/>
          <w:szCs w:val="22"/>
          <w:lang w:val="en-GB"/>
        </w:rPr>
        <w:t xml:space="preserve">quoted prices </w:t>
      </w:r>
      <w:r w:rsidRPr="003E2F10">
        <w:rPr>
          <w:rFonts w:cs="Times New Roman"/>
          <w:spacing w:val="-8"/>
          <w:sz w:val="22"/>
          <w:szCs w:val="22"/>
          <w:cs/>
          <w:lang w:val="en-GB"/>
        </w:rPr>
        <w:t>(</w:t>
      </w:r>
      <w:r w:rsidRPr="003E2F10">
        <w:rPr>
          <w:rFonts w:cs="Times New Roman"/>
          <w:spacing w:val="-8"/>
          <w:sz w:val="22"/>
          <w:szCs w:val="22"/>
          <w:lang w:val="en-GB"/>
        </w:rPr>
        <w:t>unadjusted</w:t>
      </w:r>
      <w:r w:rsidRPr="003E2F10">
        <w:rPr>
          <w:rFonts w:cs="Times New Roman"/>
          <w:spacing w:val="-8"/>
          <w:sz w:val="22"/>
          <w:szCs w:val="22"/>
          <w:cs/>
          <w:lang w:val="en-GB"/>
        </w:rPr>
        <w:t xml:space="preserve">) </w:t>
      </w:r>
      <w:r w:rsidRPr="003E2F10">
        <w:rPr>
          <w:rFonts w:cs="Times New Roman"/>
          <w:spacing w:val="-8"/>
          <w:sz w:val="22"/>
          <w:szCs w:val="22"/>
          <w:lang w:val="en-GB"/>
        </w:rPr>
        <w:t>in active markets for identical</w:t>
      </w:r>
      <w:r w:rsidR="009B1DA9" w:rsidRPr="003E2F10">
        <w:rPr>
          <w:rFonts w:cs="Times New Roman"/>
          <w:spacing w:val="-8"/>
          <w:sz w:val="22"/>
          <w:szCs w:val="22"/>
          <w:lang w:val="en-GB"/>
        </w:rPr>
        <w:t xml:space="preserve"> assets or liabilities that the</w:t>
      </w:r>
      <w:r w:rsidR="003E2F10" w:rsidRPr="003E2F10">
        <w:rPr>
          <w:rFonts w:cs="Times New Roman" w:hint="cs"/>
          <w:spacing w:val="-8"/>
          <w:sz w:val="22"/>
          <w:szCs w:val="22"/>
          <w:cs/>
          <w:lang w:val="en-GB"/>
        </w:rPr>
        <w:t xml:space="preserve"> </w:t>
      </w:r>
      <w:r w:rsidRPr="003E2F10">
        <w:rPr>
          <w:rFonts w:cs="Times New Roman"/>
          <w:spacing w:val="-8"/>
          <w:sz w:val="22"/>
          <w:szCs w:val="22"/>
          <w:lang w:val="en-GB"/>
        </w:rPr>
        <w:t>Group</w:t>
      </w:r>
      <w:r w:rsidRPr="003E2F10">
        <w:rPr>
          <w:rFonts w:cs="Times New Roman"/>
          <w:spacing w:val="-8"/>
          <w:sz w:val="22"/>
          <w:szCs w:val="22"/>
          <w:cs/>
          <w:lang w:val="en-GB"/>
        </w:rPr>
        <w:t>/</w:t>
      </w:r>
      <w:r w:rsidR="003E2F10" w:rsidRPr="003E2F10">
        <w:rPr>
          <w:rFonts w:cstheme="minorBidi" w:hint="cs"/>
          <w:spacing w:val="-8"/>
          <w:sz w:val="22"/>
          <w:szCs w:val="22"/>
          <w:cs/>
          <w:lang w:val="en-GB"/>
        </w:rPr>
        <w:t xml:space="preserve"> </w:t>
      </w:r>
      <w:r w:rsidRPr="003E2F10">
        <w:rPr>
          <w:rFonts w:cs="Times New Roman"/>
          <w:spacing w:val="-8"/>
          <w:sz w:val="22"/>
          <w:szCs w:val="22"/>
          <w:lang w:val="en-GB"/>
        </w:rPr>
        <w:t>Company</w:t>
      </w:r>
      <w:r w:rsidRPr="003E2F10">
        <w:rPr>
          <w:rFonts w:cs="Times New Roman"/>
          <w:sz w:val="22"/>
          <w:szCs w:val="22"/>
          <w:lang w:val="en-GB"/>
        </w:rPr>
        <w:t xml:space="preserve"> can access at the measurement date</w:t>
      </w:r>
      <w:r w:rsidRPr="003E2F10">
        <w:rPr>
          <w:rFonts w:cs="Times New Roman"/>
          <w:sz w:val="22"/>
          <w:szCs w:val="22"/>
          <w:cs/>
          <w:lang w:val="en-GB"/>
        </w:rPr>
        <w:t>.</w:t>
      </w:r>
    </w:p>
    <w:p w:rsidR="00C54F49" w:rsidRPr="003E2F10" w:rsidRDefault="00C54F49" w:rsidP="007F1D46">
      <w:pPr>
        <w:numPr>
          <w:ilvl w:val="0"/>
          <w:numId w:val="9"/>
        </w:numPr>
        <w:shd w:val="clear" w:color="auto" w:fill="FFFFFF"/>
        <w:spacing w:before="120"/>
        <w:ind w:left="850" w:right="-6" w:hanging="425"/>
        <w:jc w:val="both"/>
        <w:rPr>
          <w:rFonts w:cs="Times New Roman"/>
          <w:spacing w:val="-6"/>
          <w:sz w:val="22"/>
          <w:szCs w:val="22"/>
          <w:lang w:val="en-GB"/>
        </w:rPr>
      </w:pPr>
      <w:r w:rsidRPr="009B1DA9">
        <w:rPr>
          <w:rFonts w:cs="Times New Roman"/>
          <w:sz w:val="22"/>
          <w:szCs w:val="22"/>
          <w:lang w:val="en-GB"/>
        </w:rPr>
        <w:t>Level 2</w:t>
      </w:r>
      <w:r w:rsidRPr="009B1DA9">
        <w:rPr>
          <w:rFonts w:cs="Times New Roman"/>
          <w:sz w:val="22"/>
          <w:szCs w:val="22"/>
          <w:cs/>
          <w:lang w:val="en-GB"/>
        </w:rPr>
        <w:t xml:space="preserve">: </w:t>
      </w:r>
      <w:r w:rsidRPr="003E2F10">
        <w:rPr>
          <w:rFonts w:cs="Times New Roman"/>
          <w:spacing w:val="-6"/>
          <w:sz w:val="22"/>
          <w:szCs w:val="22"/>
          <w:lang w:val="en-GB"/>
        </w:rPr>
        <w:t>inputs other than quoted prices included within Level 1 that are observable for the asset or liability, either directly or indirectly</w:t>
      </w:r>
      <w:r w:rsidRPr="003E2F10">
        <w:rPr>
          <w:rFonts w:cs="Times New Roman"/>
          <w:spacing w:val="-6"/>
          <w:sz w:val="22"/>
          <w:szCs w:val="22"/>
          <w:cs/>
          <w:lang w:val="en-GB"/>
        </w:rPr>
        <w:t>.</w:t>
      </w:r>
    </w:p>
    <w:p w:rsidR="00C54F49" w:rsidRPr="009B1DA9" w:rsidRDefault="00C54F49" w:rsidP="007F1D46">
      <w:pPr>
        <w:numPr>
          <w:ilvl w:val="0"/>
          <w:numId w:val="9"/>
        </w:numPr>
        <w:shd w:val="clear" w:color="auto" w:fill="FFFFFF"/>
        <w:spacing w:before="120"/>
        <w:ind w:left="850" w:right="-6" w:hanging="425"/>
        <w:jc w:val="both"/>
        <w:rPr>
          <w:rFonts w:cs="Times New Roman"/>
          <w:sz w:val="22"/>
          <w:szCs w:val="22"/>
          <w:lang w:val="en-GB"/>
        </w:rPr>
      </w:pPr>
      <w:r w:rsidRPr="009B1DA9">
        <w:rPr>
          <w:rFonts w:cs="Times New Roman"/>
          <w:sz w:val="22"/>
          <w:szCs w:val="22"/>
          <w:lang w:val="en-GB"/>
        </w:rPr>
        <w:t>Level 3</w:t>
      </w:r>
      <w:r w:rsidRPr="009B1DA9">
        <w:rPr>
          <w:rFonts w:cs="Times New Roman"/>
          <w:sz w:val="22"/>
          <w:szCs w:val="22"/>
          <w:cs/>
          <w:lang w:val="en-GB"/>
        </w:rPr>
        <w:t xml:space="preserve">: </w:t>
      </w:r>
      <w:r w:rsidRPr="009B1DA9">
        <w:rPr>
          <w:rFonts w:cs="Times New Roman"/>
          <w:sz w:val="22"/>
          <w:szCs w:val="22"/>
          <w:lang w:val="en-GB"/>
        </w:rPr>
        <w:t>unobservable inputs for the asset or liability</w:t>
      </w:r>
      <w:r w:rsidR="00503402">
        <w:rPr>
          <w:rFonts w:cs="Times New Roman"/>
          <w:sz w:val="22"/>
          <w:szCs w:val="22"/>
          <w:lang w:val="en-GB"/>
        </w:rPr>
        <w:t>.</w:t>
      </w:r>
    </w:p>
    <w:p w:rsidR="00503402" w:rsidRPr="003E2F10" w:rsidRDefault="00744DA0" w:rsidP="003E2F10">
      <w:pPr>
        <w:shd w:val="clear" w:color="auto" w:fill="FFFFFF"/>
        <w:spacing w:before="120"/>
        <w:ind w:left="426"/>
        <w:jc w:val="both"/>
        <w:rPr>
          <w:rFonts w:cs="Times New Roman"/>
          <w:spacing w:val="-4"/>
          <w:sz w:val="22"/>
          <w:szCs w:val="22"/>
          <w:cs/>
          <w:lang w:val="en-US"/>
        </w:rPr>
      </w:pPr>
      <w:r w:rsidRPr="003E2F10">
        <w:rPr>
          <w:rFonts w:cs="Times New Roman"/>
          <w:spacing w:val="-4"/>
          <w:sz w:val="22"/>
          <w:szCs w:val="22"/>
          <w:lang w:val="en-US"/>
        </w:rPr>
        <w:t>The Group determines Level 2 fair values of investment in debt instruments</w:t>
      </w:r>
      <w:r w:rsidRPr="003E2F10">
        <w:rPr>
          <w:rFonts w:cs="Times New Roman"/>
          <w:spacing w:val="-4"/>
          <w:sz w:val="22"/>
          <w:szCs w:val="22"/>
          <w:cs/>
          <w:lang w:val="en-US"/>
        </w:rPr>
        <w:t>-</w:t>
      </w:r>
      <w:r w:rsidRPr="003E2F10">
        <w:rPr>
          <w:rFonts w:cs="Times New Roman"/>
          <w:spacing w:val="-4"/>
          <w:sz w:val="22"/>
          <w:szCs w:val="22"/>
          <w:lang w:val="en-US"/>
        </w:rPr>
        <w:t xml:space="preserve">unit trust have been determined based on quoted selling prices from the </w:t>
      </w:r>
      <w:r w:rsidRPr="003E2F10">
        <w:rPr>
          <w:rFonts w:cs="Times New Roman"/>
          <w:spacing w:val="-4"/>
          <w:sz w:val="22"/>
          <w:szCs w:val="22"/>
          <w:lang w:val="en"/>
        </w:rPr>
        <w:t>trading price announced by Asset Management companies</w:t>
      </w:r>
      <w:r w:rsidRPr="003E2F10">
        <w:rPr>
          <w:rFonts w:cs="Times New Roman"/>
          <w:spacing w:val="-4"/>
          <w:sz w:val="22"/>
          <w:szCs w:val="22"/>
          <w:lang w:val="en-US"/>
        </w:rPr>
        <w:t>.</w:t>
      </w:r>
    </w:p>
    <w:p w:rsidR="00C54F49" w:rsidRPr="000C4144" w:rsidRDefault="00C54F49" w:rsidP="003E2F10">
      <w:pPr>
        <w:shd w:val="clear" w:color="auto" w:fill="FFFFFF"/>
        <w:spacing w:before="120" w:after="80"/>
        <w:ind w:left="426"/>
        <w:jc w:val="thaiDistribute"/>
        <w:rPr>
          <w:rFonts w:cs="Times New Roman"/>
          <w:spacing w:val="-4"/>
          <w:sz w:val="22"/>
          <w:szCs w:val="22"/>
          <w:lang w:val="en-US"/>
        </w:rPr>
      </w:pPr>
      <w:r w:rsidRPr="00706ABE">
        <w:rPr>
          <w:rFonts w:cs="Times New Roman"/>
          <w:spacing w:val="-6"/>
          <w:sz w:val="22"/>
          <w:szCs w:val="22"/>
          <w:lang w:val="en-US"/>
        </w:rPr>
        <w:t xml:space="preserve">Fair values of assets and liabilities, which shown in the statement </w:t>
      </w:r>
      <w:r w:rsidR="00744DA0" w:rsidRPr="00706ABE">
        <w:rPr>
          <w:rFonts w:cs="Times New Roman"/>
          <w:spacing w:val="-6"/>
          <w:sz w:val="22"/>
          <w:szCs w:val="22"/>
          <w:lang w:val="en-US"/>
        </w:rPr>
        <w:t>o</w:t>
      </w:r>
      <w:r w:rsidRPr="00706ABE">
        <w:rPr>
          <w:rFonts w:cs="Times New Roman"/>
          <w:spacing w:val="-6"/>
          <w:sz w:val="22"/>
          <w:szCs w:val="22"/>
          <w:lang w:val="en-US"/>
        </w:rPr>
        <w:t>f financial position</w:t>
      </w:r>
      <w:r w:rsidR="000C4144" w:rsidRPr="00706ABE">
        <w:rPr>
          <w:rFonts w:cs="Times New Roman"/>
          <w:spacing w:val="-6"/>
          <w:sz w:val="22"/>
          <w:szCs w:val="22"/>
          <w:lang w:val="en-US"/>
        </w:rPr>
        <w:t xml:space="preserve"> </w:t>
      </w:r>
      <w:r w:rsidR="00744DA0" w:rsidRPr="00706ABE">
        <w:rPr>
          <w:rFonts w:cs="Times New Roman"/>
          <w:spacing w:val="-6"/>
          <w:sz w:val="22"/>
          <w:szCs w:val="22"/>
          <w:lang w:val="en-US"/>
        </w:rPr>
        <w:t xml:space="preserve">had been valued </w:t>
      </w:r>
      <w:r w:rsidR="000C4144" w:rsidRPr="00706ABE">
        <w:rPr>
          <w:rFonts w:cs="Times New Roman"/>
          <w:spacing w:val="-6"/>
          <w:sz w:val="22"/>
          <w:szCs w:val="22"/>
          <w:cs/>
        </w:rPr>
        <w:t>Level 2</w:t>
      </w:r>
      <w:r w:rsidRPr="000C4144">
        <w:rPr>
          <w:rFonts w:cs="Times New Roman"/>
          <w:spacing w:val="-4"/>
          <w:sz w:val="22"/>
          <w:szCs w:val="22"/>
          <w:lang w:val="en-US"/>
        </w:rPr>
        <w:t>, are as follows</w:t>
      </w:r>
      <w:r w:rsidRPr="000C4144">
        <w:rPr>
          <w:rFonts w:cs="Times New Roman"/>
          <w:spacing w:val="-4"/>
          <w:sz w:val="22"/>
          <w:szCs w:val="22"/>
          <w:cs/>
          <w:lang w:val="en-US"/>
        </w:rPr>
        <w:t>:</w:t>
      </w:r>
    </w:p>
    <w:tbl>
      <w:tblPr>
        <w:tblW w:w="9557" w:type="dxa"/>
        <w:tblInd w:w="392" w:type="dxa"/>
        <w:shd w:val="clear" w:color="auto" w:fill="FFFFFF"/>
        <w:tblLayout w:type="fixed"/>
        <w:tblLook w:val="04A0" w:firstRow="1" w:lastRow="0" w:firstColumn="1" w:lastColumn="0" w:noHBand="0" w:noVBand="1"/>
      </w:tblPr>
      <w:tblGrid>
        <w:gridCol w:w="4000"/>
        <w:gridCol w:w="1232"/>
        <w:gridCol w:w="1427"/>
        <w:gridCol w:w="14"/>
        <w:gridCol w:w="1372"/>
        <w:gridCol w:w="1512"/>
      </w:tblGrid>
      <w:tr w:rsidR="00C54F49" w:rsidRPr="00CD11AF" w:rsidTr="003E2F10">
        <w:trPr>
          <w:trHeight w:val="20"/>
        </w:trPr>
        <w:tc>
          <w:tcPr>
            <w:tcW w:w="4000" w:type="dxa"/>
            <w:shd w:val="clear" w:color="auto" w:fill="FFFFFF"/>
            <w:vAlign w:val="bottom"/>
          </w:tcPr>
          <w:p w:rsidR="00C54F49" w:rsidRPr="00CD11AF" w:rsidRDefault="00C54F49" w:rsidP="007F1D46">
            <w:pPr>
              <w:shd w:val="clear" w:color="auto" w:fill="FFFFFF"/>
              <w:ind w:left="284"/>
              <w:rPr>
                <w:rFonts w:cs="Times New Roman"/>
                <w:sz w:val="22"/>
                <w:szCs w:val="22"/>
                <w:highlight w:val="red"/>
                <w:cs/>
                <w:lang w:val="en-US"/>
              </w:rPr>
            </w:pPr>
          </w:p>
        </w:tc>
        <w:tc>
          <w:tcPr>
            <w:tcW w:w="5557" w:type="dxa"/>
            <w:gridSpan w:val="5"/>
            <w:shd w:val="clear" w:color="auto" w:fill="FFFFFF"/>
            <w:vAlign w:val="bottom"/>
          </w:tcPr>
          <w:p w:rsidR="00C54F49" w:rsidRPr="009B1DA9" w:rsidRDefault="00C54F49" w:rsidP="007F1D46">
            <w:pPr>
              <w:pBdr>
                <w:bottom w:val="single" w:sz="4" w:space="1" w:color="auto"/>
              </w:pBdr>
              <w:shd w:val="clear" w:color="auto" w:fill="FFFFFF"/>
              <w:jc w:val="center"/>
              <w:rPr>
                <w:rFonts w:cs="Times New Roman"/>
                <w:sz w:val="22"/>
                <w:szCs w:val="22"/>
                <w:cs/>
              </w:rPr>
            </w:pPr>
            <w:r w:rsidRPr="009B1DA9">
              <w:rPr>
                <w:rFonts w:cs="Times New Roman"/>
                <w:kern w:val="28"/>
                <w:sz w:val="22"/>
                <w:szCs w:val="22"/>
                <w:cs/>
              </w:rPr>
              <w:t>In Baht</w:t>
            </w:r>
          </w:p>
        </w:tc>
      </w:tr>
      <w:tr w:rsidR="000C4144" w:rsidRPr="00CD11AF" w:rsidTr="003E2F10">
        <w:trPr>
          <w:trHeight w:val="20"/>
        </w:trPr>
        <w:tc>
          <w:tcPr>
            <w:tcW w:w="4000" w:type="dxa"/>
            <w:shd w:val="clear" w:color="auto" w:fill="FFFFFF"/>
            <w:vAlign w:val="bottom"/>
          </w:tcPr>
          <w:p w:rsidR="000C4144" w:rsidRPr="00CD11AF" w:rsidRDefault="000C4144" w:rsidP="000C4144">
            <w:pPr>
              <w:shd w:val="clear" w:color="auto" w:fill="FFFFFF"/>
              <w:ind w:left="284"/>
              <w:rPr>
                <w:rFonts w:cs="Times New Roman"/>
                <w:sz w:val="22"/>
                <w:szCs w:val="22"/>
                <w:highlight w:val="red"/>
                <w:cs/>
              </w:rPr>
            </w:pPr>
          </w:p>
        </w:tc>
        <w:tc>
          <w:tcPr>
            <w:tcW w:w="2673" w:type="dxa"/>
            <w:gridSpan w:val="3"/>
            <w:shd w:val="clear" w:color="auto" w:fill="FFFFFF"/>
            <w:vAlign w:val="bottom"/>
          </w:tcPr>
          <w:p w:rsidR="005D654E" w:rsidRDefault="000C4144" w:rsidP="00744DA0">
            <w:pPr>
              <w:pBdr>
                <w:bottom w:val="single" w:sz="4" w:space="1" w:color="auto"/>
              </w:pBdr>
              <w:shd w:val="clear" w:color="auto" w:fill="FFFFFF"/>
              <w:spacing w:line="288" w:lineRule="auto"/>
              <w:jc w:val="center"/>
              <w:rPr>
                <w:rFonts w:cs="Times New Roman"/>
                <w:kern w:val="28"/>
                <w:sz w:val="22"/>
                <w:szCs w:val="22"/>
                <w:cs/>
              </w:rPr>
            </w:pPr>
            <w:r w:rsidRPr="009B1DA9">
              <w:rPr>
                <w:rFonts w:cs="Times New Roman"/>
                <w:kern w:val="28"/>
                <w:sz w:val="22"/>
                <w:szCs w:val="22"/>
                <w:cs/>
              </w:rPr>
              <w:t xml:space="preserve">Consolidated </w:t>
            </w:r>
          </w:p>
          <w:p w:rsidR="000C4144" w:rsidRPr="009B1DA9" w:rsidRDefault="000C4144" w:rsidP="00744DA0">
            <w:pPr>
              <w:pBdr>
                <w:bottom w:val="single" w:sz="4" w:space="1" w:color="auto"/>
              </w:pBdr>
              <w:shd w:val="clear" w:color="auto" w:fill="FFFFFF"/>
              <w:spacing w:line="288" w:lineRule="auto"/>
              <w:jc w:val="center"/>
              <w:rPr>
                <w:rFonts w:cstheme="minorBidi"/>
                <w:sz w:val="22"/>
                <w:szCs w:val="22"/>
                <w:cs/>
              </w:rPr>
            </w:pPr>
            <w:r w:rsidRPr="009B1DA9">
              <w:rPr>
                <w:rFonts w:cs="Times New Roman"/>
                <w:kern w:val="28"/>
                <w:sz w:val="22"/>
                <w:szCs w:val="22"/>
                <w:cs/>
              </w:rPr>
              <w:t>financial statements</w:t>
            </w:r>
          </w:p>
        </w:tc>
        <w:tc>
          <w:tcPr>
            <w:tcW w:w="2884" w:type="dxa"/>
            <w:gridSpan w:val="2"/>
            <w:shd w:val="clear" w:color="auto" w:fill="FFFFFF"/>
            <w:vAlign w:val="bottom"/>
          </w:tcPr>
          <w:p w:rsidR="003E2A27" w:rsidRDefault="000C4144" w:rsidP="00744DA0">
            <w:pPr>
              <w:pBdr>
                <w:bottom w:val="single" w:sz="4" w:space="1" w:color="auto"/>
              </w:pBdr>
              <w:shd w:val="clear" w:color="auto" w:fill="FFFFFF"/>
              <w:spacing w:line="288" w:lineRule="auto"/>
              <w:jc w:val="center"/>
              <w:rPr>
                <w:rFonts w:cstheme="minorBidi"/>
                <w:sz w:val="22"/>
                <w:szCs w:val="22"/>
                <w:lang w:val="en-GB"/>
              </w:rPr>
            </w:pPr>
            <w:r w:rsidRPr="00084126">
              <w:rPr>
                <w:rFonts w:cs="Times New Roman"/>
                <w:sz w:val="22"/>
                <w:szCs w:val="22"/>
                <w:lang w:val="en-GB"/>
              </w:rPr>
              <w:t>Separate</w:t>
            </w:r>
          </w:p>
          <w:p w:rsidR="000C4144" w:rsidRPr="009B1DA9" w:rsidRDefault="000C4144" w:rsidP="00744DA0">
            <w:pPr>
              <w:pBdr>
                <w:bottom w:val="single" w:sz="4" w:space="1" w:color="auto"/>
              </w:pBdr>
              <w:shd w:val="clear" w:color="auto" w:fill="FFFFFF"/>
              <w:spacing w:line="288" w:lineRule="auto"/>
              <w:jc w:val="center"/>
              <w:rPr>
                <w:rFonts w:cstheme="minorBidi"/>
                <w:sz w:val="22"/>
                <w:szCs w:val="22"/>
                <w:cs/>
              </w:rPr>
            </w:pPr>
            <w:r>
              <w:rPr>
                <w:rFonts w:cs="Times New Roman"/>
                <w:sz w:val="22"/>
                <w:szCs w:val="22"/>
                <w:lang w:val="en-GB"/>
              </w:rPr>
              <w:t xml:space="preserve"> </w:t>
            </w:r>
            <w:r w:rsidRPr="00084126">
              <w:rPr>
                <w:rFonts w:cs="Times New Roman"/>
                <w:sz w:val="22"/>
                <w:szCs w:val="22"/>
                <w:lang w:val="en-GB"/>
              </w:rPr>
              <w:t>financial statements</w:t>
            </w:r>
          </w:p>
        </w:tc>
      </w:tr>
      <w:tr w:rsidR="000C4144" w:rsidRPr="001168B2" w:rsidTr="003E2F10">
        <w:trPr>
          <w:trHeight w:val="20"/>
        </w:trPr>
        <w:tc>
          <w:tcPr>
            <w:tcW w:w="4000" w:type="dxa"/>
            <w:shd w:val="clear" w:color="auto" w:fill="FFFFFF"/>
            <w:vAlign w:val="bottom"/>
          </w:tcPr>
          <w:p w:rsidR="000C4144" w:rsidRPr="00CD11AF" w:rsidRDefault="000C4144" w:rsidP="000C4144">
            <w:pPr>
              <w:shd w:val="clear" w:color="auto" w:fill="FFFFFF"/>
              <w:ind w:left="284"/>
              <w:rPr>
                <w:rFonts w:cs="Times New Roman"/>
                <w:sz w:val="22"/>
                <w:szCs w:val="22"/>
                <w:highlight w:val="red"/>
                <w:cs/>
              </w:rPr>
            </w:pPr>
          </w:p>
        </w:tc>
        <w:tc>
          <w:tcPr>
            <w:tcW w:w="1232" w:type="dxa"/>
            <w:vAlign w:val="bottom"/>
          </w:tcPr>
          <w:p w:rsidR="000C4144" w:rsidRDefault="009D7AA5" w:rsidP="000C4144">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000C4144">
              <w:rPr>
                <w:rFonts w:eastAsia="Cordia New" w:cs="Times New Roman"/>
                <w:color w:val="000000"/>
                <w:sz w:val="21"/>
                <w:szCs w:val="21"/>
                <w:lang w:val="en-US" w:eastAsia="th-TH"/>
              </w:rPr>
              <w:t xml:space="preserve"> </w:t>
            </w:r>
          </w:p>
          <w:p w:rsidR="000C4144" w:rsidRPr="00FF4B05" w:rsidRDefault="000C4144" w:rsidP="000C4144">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427" w:type="dxa"/>
            <w:vAlign w:val="bottom"/>
          </w:tcPr>
          <w:p w:rsidR="000C4144" w:rsidRPr="00FF4B05" w:rsidRDefault="000C4144" w:rsidP="000C4144">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c>
          <w:tcPr>
            <w:tcW w:w="1386" w:type="dxa"/>
            <w:gridSpan w:val="2"/>
            <w:vAlign w:val="bottom"/>
          </w:tcPr>
          <w:p w:rsidR="000C4144" w:rsidRDefault="009D7AA5" w:rsidP="000C4144">
            <w:pPr>
              <w:keepNext/>
              <w:pBdr>
                <w:bottom w:val="single" w:sz="4" w:space="1" w:color="auto"/>
              </w:pBdr>
              <w:jc w:val="center"/>
              <w:outlineLvl w:val="0"/>
              <w:rPr>
                <w:rFonts w:eastAsia="Cordia New" w:cs="Times New Roman"/>
                <w:color w:val="000000"/>
                <w:sz w:val="21"/>
                <w:szCs w:val="21"/>
                <w:lang w:val="en-US" w:eastAsia="th-TH"/>
              </w:rPr>
            </w:pPr>
            <w:r>
              <w:rPr>
                <w:rFonts w:eastAsia="Cordia New" w:cs="Times New Roman"/>
                <w:color w:val="000000"/>
                <w:sz w:val="21"/>
                <w:szCs w:val="21"/>
                <w:lang w:val="en-US" w:eastAsia="th-TH"/>
              </w:rPr>
              <w:t>30 June</w:t>
            </w:r>
            <w:r w:rsidR="000C4144">
              <w:rPr>
                <w:rFonts w:eastAsia="Cordia New" w:cs="Times New Roman"/>
                <w:color w:val="000000"/>
                <w:sz w:val="21"/>
                <w:szCs w:val="21"/>
                <w:lang w:val="en-US" w:eastAsia="th-TH"/>
              </w:rPr>
              <w:t xml:space="preserve"> </w:t>
            </w:r>
          </w:p>
          <w:p w:rsidR="000C4144" w:rsidRPr="00FF4B05" w:rsidRDefault="000C4144" w:rsidP="000C4144">
            <w:pPr>
              <w:keepNext/>
              <w:pBdr>
                <w:bottom w:val="single" w:sz="4" w:space="1" w:color="auto"/>
              </w:pBdr>
              <w:jc w:val="center"/>
              <w:outlineLvl w:val="0"/>
              <w:rPr>
                <w:rFonts w:eastAsia="Cordia New" w:cs="Times New Roman"/>
                <w:color w:val="000000"/>
                <w:sz w:val="21"/>
                <w:szCs w:val="21"/>
                <w:lang w:val="en-US" w:eastAsia="th-TH"/>
              </w:rPr>
            </w:pPr>
            <w:r w:rsidRPr="00FF4B05">
              <w:rPr>
                <w:rFonts w:eastAsia="Cordia New" w:cs="Times New Roman"/>
                <w:color w:val="000000"/>
                <w:sz w:val="21"/>
                <w:szCs w:val="21"/>
                <w:lang w:val="en-US" w:eastAsia="th-TH"/>
              </w:rPr>
              <w:t>201</w:t>
            </w:r>
            <w:r>
              <w:rPr>
                <w:rFonts w:eastAsia="Cordia New" w:cs="Times New Roman"/>
                <w:color w:val="000000"/>
                <w:sz w:val="21"/>
                <w:szCs w:val="21"/>
                <w:lang w:val="en-US" w:eastAsia="th-TH"/>
              </w:rPr>
              <w:t>9</w:t>
            </w:r>
          </w:p>
        </w:tc>
        <w:tc>
          <w:tcPr>
            <w:tcW w:w="1512" w:type="dxa"/>
            <w:vAlign w:val="bottom"/>
          </w:tcPr>
          <w:p w:rsidR="000C4144" w:rsidRPr="00FF4B05" w:rsidRDefault="000C4144" w:rsidP="000C4144">
            <w:pPr>
              <w:keepNext/>
              <w:pBdr>
                <w:bottom w:val="single" w:sz="4" w:space="1" w:color="auto"/>
              </w:pBdr>
              <w:jc w:val="center"/>
              <w:outlineLvl w:val="0"/>
              <w:rPr>
                <w:rFonts w:eastAsia="Cordia New" w:cs="Times New Roman"/>
                <w:color w:val="000000"/>
                <w:sz w:val="21"/>
                <w:szCs w:val="21"/>
                <w:cs/>
                <w:lang w:val="en-US" w:eastAsia="th-TH"/>
              </w:rPr>
            </w:pPr>
            <w:r w:rsidRPr="00FF4B05">
              <w:rPr>
                <w:rFonts w:eastAsia="Cordia New" w:cs="Times New Roman"/>
                <w:color w:val="000000"/>
                <w:sz w:val="21"/>
                <w:szCs w:val="21"/>
                <w:lang w:val="en-US" w:eastAsia="th-TH"/>
              </w:rPr>
              <w:t xml:space="preserve">31 December </w:t>
            </w:r>
            <w:r w:rsidRPr="00FF4B05">
              <w:rPr>
                <w:rFonts w:eastAsia="Cordia New" w:cs="Times New Roman"/>
                <w:color w:val="000000"/>
                <w:sz w:val="21"/>
                <w:szCs w:val="21"/>
                <w:cs/>
                <w:lang w:val="en-US" w:eastAsia="th-TH"/>
              </w:rPr>
              <w:t>201</w:t>
            </w:r>
            <w:r>
              <w:rPr>
                <w:rFonts w:eastAsia="Cordia New" w:cs="Times New Roman"/>
                <w:color w:val="000000"/>
                <w:sz w:val="21"/>
                <w:szCs w:val="21"/>
                <w:lang w:val="en-US" w:eastAsia="th-TH"/>
              </w:rPr>
              <w:t>8</w:t>
            </w:r>
          </w:p>
        </w:tc>
      </w:tr>
      <w:tr w:rsidR="001168B2" w:rsidRPr="001168B2" w:rsidTr="003E2F10">
        <w:trPr>
          <w:trHeight w:val="387"/>
        </w:trPr>
        <w:tc>
          <w:tcPr>
            <w:tcW w:w="4000" w:type="dxa"/>
            <w:shd w:val="clear" w:color="auto" w:fill="FFFFFF"/>
            <w:vAlign w:val="bottom"/>
          </w:tcPr>
          <w:p w:rsidR="001168B2" w:rsidRPr="00744DA0" w:rsidRDefault="001168B2" w:rsidP="00D91DDF">
            <w:pPr>
              <w:shd w:val="clear" w:color="auto" w:fill="FFFFFF"/>
              <w:rPr>
                <w:rFonts w:cstheme="minorBidi"/>
                <w:sz w:val="22"/>
                <w:szCs w:val="22"/>
                <w:highlight w:val="red"/>
                <w:lang w:val="en-US"/>
              </w:rPr>
            </w:pPr>
            <w:r w:rsidRPr="00744DA0">
              <w:rPr>
                <w:rFonts w:cs="Times New Roman"/>
                <w:b/>
                <w:bCs/>
                <w:sz w:val="22"/>
                <w:szCs w:val="22"/>
                <w:cs/>
              </w:rPr>
              <w:t>Current</w:t>
            </w:r>
            <w:r w:rsidR="00744DA0" w:rsidRPr="00744DA0">
              <w:rPr>
                <w:rFonts w:cstheme="minorBidi" w:hint="cs"/>
                <w:sz w:val="22"/>
                <w:szCs w:val="22"/>
                <w:cs/>
              </w:rPr>
              <w:t xml:space="preserve"> </w:t>
            </w:r>
            <w:r w:rsidR="00744DA0" w:rsidRPr="00744DA0">
              <w:rPr>
                <w:rFonts w:cstheme="minorBidi"/>
                <w:b/>
                <w:bCs/>
                <w:sz w:val="22"/>
                <w:szCs w:val="22"/>
                <w:lang w:val="en-US"/>
              </w:rPr>
              <w:t>assets</w:t>
            </w:r>
          </w:p>
        </w:tc>
        <w:tc>
          <w:tcPr>
            <w:tcW w:w="1232" w:type="dxa"/>
            <w:vAlign w:val="bottom"/>
          </w:tcPr>
          <w:p w:rsidR="001168B2" w:rsidRDefault="001168B2" w:rsidP="001168B2">
            <w:pPr>
              <w:keepNext/>
              <w:jc w:val="center"/>
              <w:outlineLvl w:val="0"/>
              <w:rPr>
                <w:rFonts w:eastAsia="Cordia New" w:cs="Times New Roman"/>
                <w:color w:val="000000"/>
                <w:sz w:val="21"/>
                <w:szCs w:val="21"/>
                <w:lang w:val="en-US" w:eastAsia="th-TH"/>
              </w:rPr>
            </w:pPr>
          </w:p>
        </w:tc>
        <w:tc>
          <w:tcPr>
            <w:tcW w:w="1427" w:type="dxa"/>
            <w:vAlign w:val="bottom"/>
          </w:tcPr>
          <w:p w:rsidR="001168B2" w:rsidRPr="00FF4B05" w:rsidRDefault="001168B2" w:rsidP="001168B2">
            <w:pPr>
              <w:keepNext/>
              <w:jc w:val="center"/>
              <w:outlineLvl w:val="0"/>
              <w:rPr>
                <w:rFonts w:eastAsia="Cordia New" w:cs="Times New Roman"/>
                <w:color w:val="000000"/>
                <w:sz w:val="21"/>
                <w:szCs w:val="21"/>
                <w:lang w:val="en-US" w:eastAsia="th-TH"/>
              </w:rPr>
            </w:pPr>
          </w:p>
        </w:tc>
        <w:tc>
          <w:tcPr>
            <w:tcW w:w="1386" w:type="dxa"/>
            <w:gridSpan w:val="2"/>
            <w:vAlign w:val="bottom"/>
          </w:tcPr>
          <w:p w:rsidR="001168B2" w:rsidRDefault="001168B2" w:rsidP="001168B2">
            <w:pPr>
              <w:keepNext/>
              <w:jc w:val="center"/>
              <w:outlineLvl w:val="0"/>
              <w:rPr>
                <w:rFonts w:eastAsia="Cordia New" w:cs="Times New Roman"/>
                <w:color w:val="000000"/>
                <w:sz w:val="21"/>
                <w:szCs w:val="21"/>
                <w:lang w:val="en-US" w:eastAsia="th-TH"/>
              </w:rPr>
            </w:pPr>
          </w:p>
        </w:tc>
        <w:tc>
          <w:tcPr>
            <w:tcW w:w="1512" w:type="dxa"/>
            <w:vAlign w:val="bottom"/>
          </w:tcPr>
          <w:p w:rsidR="001168B2" w:rsidRPr="00FF4B05" w:rsidRDefault="001168B2" w:rsidP="001168B2">
            <w:pPr>
              <w:keepNext/>
              <w:jc w:val="center"/>
              <w:outlineLvl w:val="0"/>
              <w:rPr>
                <w:rFonts w:eastAsia="Cordia New" w:cs="Times New Roman"/>
                <w:color w:val="000000"/>
                <w:sz w:val="21"/>
                <w:szCs w:val="21"/>
                <w:lang w:val="en-US" w:eastAsia="th-TH"/>
              </w:rPr>
            </w:pPr>
          </w:p>
        </w:tc>
      </w:tr>
      <w:tr w:rsidR="00755A4F" w:rsidRPr="00CD11AF" w:rsidTr="003E2F10">
        <w:trPr>
          <w:trHeight w:val="263"/>
        </w:trPr>
        <w:tc>
          <w:tcPr>
            <w:tcW w:w="4000" w:type="dxa"/>
            <w:shd w:val="clear" w:color="auto" w:fill="FFFFFF"/>
            <w:vAlign w:val="bottom"/>
          </w:tcPr>
          <w:p w:rsidR="00755A4F" w:rsidRPr="0013457F" w:rsidRDefault="00755A4F" w:rsidP="001168B2">
            <w:pPr>
              <w:shd w:val="clear" w:color="auto" w:fill="FFFFFF"/>
              <w:spacing w:line="360" w:lineRule="exact"/>
              <w:rPr>
                <w:rFonts w:cs="Times New Roman"/>
                <w:sz w:val="22"/>
                <w:szCs w:val="22"/>
                <w:cs/>
              </w:rPr>
            </w:pPr>
            <w:r w:rsidRPr="0013457F">
              <w:rPr>
                <w:rFonts w:cs="Times New Roman"/>
                <w:sz w:val="22"/>
                <w:szCs w:val="22"/>
                <w:cs/>
              </w:rPr>
              <w:t>Short-term investment</w:t>
            </w:r>
            <w:r w:rsidR="003E2F10">
              <w:rPr>
                <w:rFonts w:cs="Times New Roman"/>
                <w:sz w:val="22"/>
                <w:szCs w:val="22"/>
                <w:lang w:val="en-US"/>
              </w:rPr>
              <w:t xml:space="preserve"> -</w:t>
            </w:r>
            <w:r w:rsidRPr="0013457F">
              <w:rPr>
                <w:rFonts w:cs="Times New Roman"/>
                <w:sz w:val="22"/>
                <w:szCs w:val="22"/>
                <w:cs/>
              </w:rPr>
              <w:t xml:space="preserve"> </w:t>
            </w:r>
            <w:r>
              <w:rPr>
                <w:rFonts w:cs="Angsana New"/>
                <w:sz w:val="22"/>
                <w:lang w:val="en-US"/>
              </w:rPr>
              <w:t>t</w:t>
            </w:r>
            <w:r w:rsidRPr="0013457F">
              <w:rPr>
                <w:rFonts w:cs="Times New Roman"/>
                <w:sz w:val="22"/>
                <w:szCs w:val="22"/>
                <w:cs/>
              </w:rPr>
              <w:t>rad</w:t>
            </w:r>
            <w:proofErr w:type="spellStart"/>
            <w:r>
              <w:rPr>
                <w:rFonts w:cs="Angsana New"/>
                <w:sz w:val="22"/>
                <w:lang w:val="en-US"/>
              </w:rPr>
              <w:t>ing</w:t>
            </w:r>
            <w:proofErr w:type="spellEnd"/>
            <w:r w:rsidR="003E2F10">
              <w:rPr>
                <w:rFonts w:cs="Times New Roman"/>
                <w:sz w:val="22"/>
                <w:szCs w:val="22"/>
                <w:lang w:val="en-US"/>
              </w:rPr>
              <w:t xml:space="preserve"> </w:t>
            </w:r>
            <w:r w:rsidRPr="0013457F">
              <w:rPr>
                <w:rFonts w:cs="Times New Roman"/>
                <w:sz w:val="22"/>
                <w:szCs w:val="22"/>
                <w:cs/>
              </w:rPr>
              <w:t>securities</w:t>
            </w:r>
          </w:p>
        </w:tc>
        <w:tc>
          <w:tcPr>
            <w:tcW w:w="1232" w:type="dxa"/>
            <w:shd w:val="clear" w:color="auto" w:fill="FFFFFF"/>
            <w:vAlign w:val="bottom"/>
          </w:tcPr>
          <w:p w:rsidR="00755A4F" w:rsidRPr="00755A4F" w:rsidRDefault="00755A4F" w:rsidP="00A14924">
            <w:pPr>
              <w:pBdr>
                <w:bottom w:val="double" w:sz="4" w:space="1" w:color="auto"/>
              </w:pBdr>
              <w:tabs>
                <w:tab w:val="right" w:pos="792"/>
              </w:tabs>
              <w:ind w:hanging="18"/>
              <w:jc w:val="right"/>
              <w:rPr>
                <w:rFonts w:cs="Times New Roman"/>
                <w:sz w:val="22"/>
                <w:szCs w:val="22"/>
                <w:lang w:val="en-US"/>
              </w:rPr>
            </w:pPr>
            <w:r w:rsidRPr="00755A4F">
              <w:rPr>
                <w:rFonts w:cs="Times New Roman"/>
                <w:sz w:val="22"/>
                <w:szCs w:val="22"/>
                <w:lang w:val="en-US"/>
              </w:rPr>
              <w:t>53,655,324</w:t>
            </w:r>
          </w:p>
        </w:tc>
        <w:tc>
          <w:tcPr>
            <w:tcW w:w="1427" w:type="dxa"/>
            <w:shd w:val="clear" w:color="auto" w:fill="FFFFFF"/>
            <w:vAlign w:val="bottom"/>
          </w:tcPr>
          <w:p w:rsidR="00755A4F" w:rsidRPr="00755A4F" w:rsidRDefault="00755A4F" w:rsidP="00A14924">
            <w:pPr>
              <w:pBdr>
                <w:bottom w:val="double" w:sz="4" w:space="1" w:color="auto"/>
              </w:pBdr>
              <w:tabs>
                <w:tab w:val="right" w:pos="792"/>
              </w:tabs>
              <w:ind w:hanging="18"/>
              <w:jc w:val="right"/>
              <w:rPr>
                <w:rFonts w:cs="Times New Roman"/>
                <w:sz w:val="22"/>
                <w:szCs w:val="22"/>
                <w:lang w:val="en-US"/>
              </w:rPr>
            </w:pPr>
            <w:r w:rsidRPr="00755A4F">
              <w:rPr>
                <w:rFonts w:cs="Times New Roman"/>
                <w:sz w:val="22"/>
                <w:szCs w:val="22"/>
                <w:lang w:val="en-US"/>
              </w:rPr>
              <w:t>227,942,494</w:t>
            </w:r>
          </w:p>
        </w:tc>
        <w:tc>
          <w:tcPr>
            <w:tcW w:w="1386" w:type="dxa"/>
            <w:gridSpan w:val="2"/>
            <w:shd w:val="clear" w:color="auto" w:fill="FFFFFF"/>
            <w:vAlign w:val="bottom"/>
          </w:tcPr>
          <w:p w:rsidR="00755A4F" w:rsidRPr="00755A4F" w:rsidRDefault="00755A4F" w:rsidP="00A14924">
            <w:pPr>
              <w:pBdr>
                <w:bottom w:val="double" w:sz="4" w:space="1" w:color="auto"/>
              </w:pBdr>
              <w:tabs>
                <w:tab w:val="right" w:pos="792"/>
              </w:tabs>
              <w:ind w:hanging="18"/>
              <w:jc w:val="right"/>
              <w:rPr>
                <w:rFonts w:cs="Times New Roman"/>
                <w:kern w:val="28"/>
                <w:sz w:val="22"/>
                <w:szCs w:val="22"/>
                <w:lang w:val="en-US"/>
              </w:rPr>
            </w:pPr>
            <w:r w:rsidRPr="00755A4F">
              <w:rPr>
                <w:rFonts w:cs="Times New Roman"/>
                <w:kern w:val="28"/>
                <w:sz w:val="22"/>
                <w:szCs w:val="22"/>
                <w:lang w:val="en-US"/>
              </w:rPr>
              <w:t>47,835,535</w:t>
            </w:r>
          </w:p>
        </w:tc>
        <w:tc>
          <w:tcPr>
            <w:tcW w:w="1512" w:type="dxa"/>
            <w:shd w:val="clear" w:color="auto" w:fill="FFFFFF"/>
            <w:vAlign w:val="bottom"/>
          </w:tcPr>
          <w:p w:rsidR="00755A4F" w:rsidRPr="00755A4F" w:rsidRDefault="00755A4F" w:rsidP="00A14924">
            <w:pPr>
              <w:pBdr>
                <w:bottom w:val="double" w:sz="4" w:space="1" w:color="auto"/>
              </w:pBdr>
              <w:tabs>
                <w:tab w:val="right" w:pos="792"/>
              </w:tabs>
              <w:ind w:hanging="18"/>
              <w:jc w:val="right"/>
              <w:rPr>
                <w:rFonts w:cs="Times New Roman"/>
                <w:sz w:val="22"/>
                <w:szCs w:val="22"/>
                <w:lang w:val="en-US"/>
              </w:rPr>
            </w:pPr>
            <w:r w:rsidRPr="00755A4F">
              <w:rPr>
                <w:rFonts w:cs="Times New Roman"/>
                <w:sz w:val="22"/>
                <w:szCs w:val="22"/>
                <w:lang w:val="en-US"/>
              </w:rPr>
              <w:t>218,910,179</w:t>
            </w:r>
          </w:p>
        </w:tc>
      </w:tr>
      <w:tr w:rsidR="00755A4F" w:rsidRPr="00CD11AF" w:rsidTr="003E2F10">
        <w:trPr>
          <w:trHeight w:val="263"/>
        </w:trPr>
        <w:tc>
          <w:tcPr>
            <w:tcW w:w="4000" w:type="dxa"/>
            <w:shd w:val="clear" w:color="auto" w:fill="FFFFFF"/>
            <w:vAlign w:val="bottom"/>
          </w:tcPr>
          <w:p w:rsidR="00755A4F" w:rsidRPr="00744DA0" w:rsidRDefault="00755A4F" w:rsidP="001168B2">
            <w:pPr>
              <w:shd w:val="clear" w:color="auto" w:fill="FFFFFF"/>
              <w:spacing w:line="360" w:lineRule="exact"/>
              <w:rPr>
                <w:rFonts w:cstheme="minorBidi"/>
                <w:sz w:val="22"/>
                <w:szCs w:val="22"/>
                <w:lang w:val="en-US"/>
              </w:rPr>
            </w:pPr>
            <w:r w:rsidRPr="001168B2">
              <w:rPr>
                <w:rFonts w:cs="Times New Roman"/>
                <w:b/>
                <w:bCs/>
                <w:sz w:val="22"/>
                <w:szCs w:val="22"/>
                <w:cs/>
              </w:rPr>
              <w:t>Non</w:t>
            </w:r>
            <w:r w:rsidRPr="001168B2">
              <w:rPr>
                <w:rFonts w:cs="Times New Roman"/>
                <w:sz w:val="22"/>
                <w:szCs w:val="22"/>
                <w:lang w:val="en-US"/>
              </w:rPr>
              <w:t>-</w:t>
            </w:r>
            <w:r w:rsidRPr="001168B2">
              <w:rPr>
                <w:rFonts w:cs="Times New Roman"/>
                <w:b/>
                <w:bCs/>
                <w:sz w:val="22"/>
                <w:szCs w:val="22"/>
                <w:cs/>
              </w:rPr>
              <w:t>current</w:t>
            </w:r>
            <w:r>
              <w:rPr>
                <w:rFonts w:cstheme="minorBidi" w:hint="cs"/>
                <w:sz w:val="22"/>
                <w:szCs w:val="22"/>
                <w:cs/>
              </w:rPr>
              <w:t xml:space="preserve"> </w:t>
            </w:r>
            <w:r w:rsidRPr="00744DA0">
              <w:rPr>
                <w:rFonts w:cstheme="minorBidi"/>
                <w:b/>
                <w:bCs/>
                <w:sz w:val="22"/>
                <w:szCs w:val="22"/>
                <w:lang w:val="en-US"/>
              </w:rPr>
              <w:t>assets</w:t>
            </w:r>
          </w:p>
        </w:tc>
        <w:tc>
          <w:tcPr>
            <w:tcW w:w="1232" w:type="dxa"/>
            <w:shd w:val="clear" w:color="auto" w:fill="FFFFFF"/>
            <w:vAlign w:val="bottom"/>
          </w:tcPr>
          <w:p w:rsidR="00755A4F" w:rsidRPr="00755A4F" w:rsidRDefault="00755A4F" w:rsidP="00A14924">
            <w:pPr>
              <w:tabs>
                <w:tab w:val="right" w:pos="792"/>
              </w:tabs>
              <w:ind w:hanging="18"/>
              <w:jc w:val="right"/>
              <w:rPr>
                <w:rFonts w:cs="Times New Roman"/>
                <w:kern w:val="28"/>
                <w:sz w:val="22"/>
                <w:szCs w:val="22"/>
                <w:cs/>
              </w:rPr>
            </w:pPr>
          </w:p>
        </w:tc>
        <w:tc>
          <w:tcPr>
            <w:tcW w:w="1427" w:type="dxa"/>
            <w:shd w:val="clear" w:color="auto" w:fill="FFFFFF"/>
            <w:vAlign w:val="bottom"/>
          </w:tcPr>
          <w:p w:rsidR="00755A4F" w:rsidRPr="00755A4F" w:rsidRDefault="00755A4F" w:rsidP="00A14924">
            <w:pPr>
              <w:tabs>
                <w:tab w:val="right" w:pos="792"/>
              </w:tabs>
              <w:ind w:hanging="18"/>
              <w:jc w:val="right"/>
              <w:rPr>
                <w:rFonts w:cs="Times New Roman"/>
                <w:kern w:val="28"/>
                <w:sz w:val="22"/>
                <w:szCs w:val="22"/>
                <w:cs/>
              </w:rPr>
            </w:pPr>
          </w:p>
        </w:tc>
        <w:tc>
          <w:tcPr>
            <w:tcW w:w="1386" w:type="dxa"/>
            <w:gridSpan w:val="2"/>
            <w:shd w:val="clear" w:color="auto" w:fill="FFFFFF"/>
            <w:vAlign w:val="bottom"/>
          </w:tcPr>
          <w:p w:rsidR="00755A4F" w:rsidRPr="00755A4F" w:rsidRDefault="00755A4F" w:rsidP="00A14924">
            <w:pPr>
              <w:tabs>
                <w:tab w:val="right" w:pos="792"/>
              </w:tabs>
              <w:ind w:hanging="18"/>
              <w:jc w:val="center"/>
              <w:rPr>
                <w:rFonts w:cs="Times New Roman"/>
                <w:kern w:val="28"/>
                <w:sz w:val="22"/>
                <w:szCs w:val="22"/>
                <w:cs/>
              </w:rPr>
            </w:pPr>
          </w:p>
        </w:tc>
        <w:tc>
          <w:tcPr>
            <w:tcW w:w="1512" w:type="dxa"/>
            <w:shd w:val="clear" w:color="auto" w:fill="FFFFFF"/>
            <w:vAlign w:val="bottom"/>
          </w:tcPr>
          <w:p w:rsidR="00755A4F" w:rsidRPr="00755A4F" w:rsidRDefault="00755A4F" w:rsidP="00A14924">
            <w:pPr>
              <w:tabs>
                <w:tab w:val="right" w:pos="792"/>
              </w:tabs>
              <w:ind w:hanging="18"/>
              <w:jc w:val="right"/>
              <w:rPr>
                <w:rFonts w:cs="Times New Roman"/>
                <w:kern w:val="28"/>
                <w:sz w:val="22"/>
                <w:szCs w:val="22"/>
                <w:cs/>
              </w:rPr>
            </w:pPr>
          </w:p>
        </w:tc>
      </w:tr>
      <w:tr w:rsidR="00755A4F" w:rsidRPr="00512DB0" w:rsidTr="003E2F10">
        <w:trPr>
          <w:trHeight w:val="20"/>
        </w:trPr>
        <w:tc>
          <w:tcPr>
            <w:tcW w:w="4000" w:type="dxa"/>
            <w:shd w:val="clear" w:color="auto" w:fill="FFFFFF"/>
          </w:tcPr>
          <w:p w:rsidR="00755A4F" w:rsidRPr="00744DA0" w:rsidRDefault="00755A4F" w:rsidP="001168B2">
            <w:pPr>
              <w:shd w:val="clear" w:color="auto" w:fill="FFFFFF"/>
              <w:spacing w:line="360" w:lineRule="exact"/>
              <w:rPr>
                <w:rFonts w:cstheme="minorBidi"/>
                <w:sz w:val="22"/>
                <w:szCs w:val="22"/>
                <w:cs/>
              </w:rPr>
            </w:pPr>
            <w:r w:rsidRPr="0013457F">
              <w:rPr>
                <w:rFonts w:cs="Times New Roman"/>
                <w:sz w:val="22"/>
                <w:szCs w:val="22"/>
                <w:cs/>
              </w:rPr>
              <w:t>Longt-term investments</w:t>
            </w:r>
            <w:r>
              <w:rPr>
                <w:rFonts w:cstheme="minorBidi" w:hint="cs"/>
                <w:sz w:val="22"/>
                <w:szCs w:val="22"/>
                <w:cs/>
              </w:rPr>
              <w:t xml:space="preserve"> </w:t>
            </w:r>
            <w:r>
              <w:rPr>
                <w:rFonts w:cstheme="minorBidi"/>
                <w:sz w:val="22"/>
                <w:szCs w:val="22"/>
                <w:lang w:val="en-US"/>
              </w:rPr>
              <w:t>pledged</w:t>
            </w:r>
            <w:r w:rsidRPr="0013457F">
              <w:rPr>
                <w:rFonts w:cs="Times New Roman"/>
                <w:sz w:val="22"/>
                <w:szCs w:val="22"/>
                <w:cs/>
              </w:rPr>
              <w:t xml:space="preserve"> </w:t>
            </w:r>
            <w:r>
              <w:rPr>
                <w:rFonts w:cstheme="minorBidi"/>
                <w:sz w:val="22"/>
                <w:szCs w:val="22"/>
                <w:cs/>
              </w:rPr>
              <w:br/>
            </w:r>
            <w:r>
              <w:rPr>
                <w:rFonts w:cstheme="minorBidi" w:hint="cs"/>
                <w:sz w:val="22"/>
                <w:szCs w:val="22"/>
                <w:cs/>
              </w:rPr>
              <w:t xml:space="preserve">   </w:t>
            </w:r>
            <w:r w:rsidRPr="0013457F">
              <w:rPr>
                <w:rFonts w:cs="Times New Roman"/>
                <w:sz w:val="22"/>
                <w:szCs w:val="22"/>
                <w:cs/>
              </w:rPr>
              <w:t>as collateral</w:t>
            </w:r>
          </w:p>
        </w:tc>
        <w:tc>
          <w:tcPr>
            <w:tcW w:w="1232" w:type="dxa"/>
            <w:shd w:val="clear" w:color="auto" w:fill="FFFFFF"/>
            <w:vAlign w:val="bottom"/>
          </w:tcPr>
          <w:p w:rsidR="00755A4F" w:rsidRPr="00755A4F" w:rsidRDefault="00755A4F" w:rsidP="00A14924">
            <w:pPr>
              <w:pBdr>
                <w:bottom w:val="double" w:sz="4" w:space="1" w:color="auto"/>
              </w:pBdr>
              <w:tabs>
                <w:tab w:val="right" w:pos="792"/>
              </w:tabs>
              <w:ind w:hanging="18"/>
              <w:jc w:val="right"/>
              <w:rPr>
                <w:rFonts w:cs="Times New Roman"/>
                <w:sz w:val="22"/>
                <w:szCs w:val="22"/>
                <w:lang w:val="en-US"/>
              </w:rPr>
            </w:pPr>
            <w:r w:rsidRPr="00755A4F">
              <w:rPr>
                <w:rFonts w:cs="Times New Roman"/>
                <w:sz w:val="22"/>
                <w:szCs w:val="22"/>
                <w:lang w:val="en-US"/>
              </w:rPr>
              <w:t>16,732,800</w:t>
            </w:r>
          </w:p>
        </w:tc>
        <w:tc>
          <w:tcPr>
            <w:tcW w:w="1427" w:type="dxa"/>
            <w:shd w:val="clear" w:color="auto" w:fill="FFFFFF"/>
            <w:vAlign w:val="bottom"/>
          </w:tcPr>
          <w:p w:rsidR="00755A4F" w:rsidRPr="00755A4F" w:rsidRDefault="00755A4F" w:rsidP="00A14924">
            <w:pPr>
              <w:pBdr>
                <w:bottom w:val="double" w:sz="4" w:space="1" w:color="auto"/>
              </w:pBdr>
              <w:tabs>
                <w:tab w:val="right" w:pos="792"/>
              </w:tabs>
              <w:ind w:hanging="18"/>
              <w:jc w:val="right"/>
              <w:rPr>
                <w:rFonts w:cs="Times New Roman"/>
                <w:kern w:val="28"/>
                <w:sz w:val="22"/>
                <w:szCs w:val="22"/>
                <w:lang w:val="en-US"/>
              </w:rPr>
            </w:pPr>
            <w:r w:rsidRPr="00755A4F">
              <w:rPr>
                <w:rFonts w:cs="Times New Roman"/>
                <w:kern w:val="28"/>
                <w:sz w:val="22"/>
                <w:szCs w:val="22"/>
                <w:lang w:val="en-US"/>
              </w:rPr>
              <w:t>16,801,600</w:t>
            </w:r>
          </w:p>
        </w:tc>
        <w:tc>
          <w:tcPr>
            <w:tcW w:w="1386" w:type="dxa"/>
            <w:gridSpan w:val="2"/>
            <w:shd w:val="clear" w:color="auto" w:fill="FFFFFF"/>
            <w:vAlign w:val="bottom"/>
          </w:tcPr>
          <w:p w:rsidR="00755A4F" w:rsidRPr="00755A4F" w:rsidRDefault="00755A4F" w:rsidP="00A14924">
            <w:pPr>
              <w:pBdr>
                <w:bottom w:val="double" w:sz="4" w:space="1" w:color="auto"/>
              </w:pBdr>
              <w:ind w:right="-36"/>
              <w:jc w:val="right"/>
              <w:rPr>
                <w:rFonts w:eastAsia="SimSun" w:cs="Times New Roman"/>
                <w:sz w:val="22"/>
                <w:szCs w:val="22"/>
                <w:lang w:val="en-US"/>
              </w:rPr>
            </w:pPr>
            <w:r w:rsidRPr="00755A4F">
              <w:rPr>
                <w:rFonts w:eastAsia="SimSun" w:cs="Times New Roman"/>
                <w:sz w:val="22"/>
                <w:szCs w:val="22"/>
                <w:lang w:val="en-US"/>
              </w:rPr>
              <w:t>6,274,800</w:t>
            </w:r>
          </w:p>
        </w:tc>
        <w:tc>
          <w:tcPr>
            <w:tcW w:w="1512" w:type="dxa"/>
            <w:shd w:val="clear" w:color="auto" w:fill="FFFFFF"/>
            <w:vAlign w:val="bottom"/>
          </w:tcPr>
          <w:p w:rsidR="00755A4F" w:rsidRPr="00755A4F" w:rsidRDefault="00755A4F" w:rsidP="00A14924">
            <w:pPr>
              <w:pBdr>
                <w:bottom w:val="double" w:sz="4" w:space="1" w:color="auto"/>
              </w:pBdr>
              <w:tabs>
                <w:tab w:val="right" w:pos="792"/>
              </w:tabs>
              <w:ind w:hanging="18"/>
              <w:jc w:val="right"/>
              <w:rPr>
                <w:rFonts w:cs="Times New Roman"/>
                <w:kern w:val="28"/>
                <w:sz w:val="22"/>
                <w:szCs w:val="22"/>
                <w:cs/>
              </w:rPr>
            </w:pPr>
            <w:r w:rsidRPr="00755A4F">
              <w:rPr>
                <w:rFonts w:cs="Times New Roman"/>
                <w:kern w:val="28"/>
                <w:sz w:val="22"/>
                <w:szCs w:val="22"/>
                <w:lang w:val="en-US"/>
              </w:rPr>
              <w:t>6,300,600</w:t>
            </w:r>
          </w:p>
        </w:tc>
      </w:tr>
      <w:tr w:rsidR="00512DB0" w:rsidRPr="00512DB0" w:rsidTr="003E2F10">
        <w:trPr>
          <w:trHeight w:val="20"/>
        </w:trPr>
        <w:tc>
          <w:tcPr>
            <w:tcW w:w="4000" w:type="dxa"/>
            <w:shd w:val="clear" w:color="auto" w:fill="FFFFFF"/>
          </w:tcPr>
          <w:p w:rsidR="00512DB0" w:rsidRDefault="00512DB0" w:rsidP="00512DB0">
            <w:pPr>
              <w:shd w:val="clear" w:color="auto" w:fill="FFFFFF"/>
              <w:spacing w:line="360" w:lineRule="exact"/>
              <w:rPr>
                <w:rFonts w:cs="Times New Roman"/>
                <w:sz w:val="22"/>
                <w:szCs w:val="22"/>
                <w:cs/>
              </w:rPr>
            </w:pPr>
          </w:p>
          <w:p w:rsidR="00512DB0" w:rsidRDefault="00512DB0" w:rsidP="00512DB0">
            <w:pPr>
              <w:shd w:val="clear" w:color="auto" w:fill="FFFFFF"/>
              <w:spacing w:line="360" w:lineRule="exact"/>
              <w:rPr>
                <w:rFonts w:cs="Times New Roman"/>
                <w:sz w:val="22"/>
                <w:szCs w:val="22"/>
                <w:cs/>
              </w:rPr>
            </w:pPr>
          </w:p>
          <w:p w:rsidR="00512DB0" w:rsidRPr="00512DB0" w:rsidRDefault="00512DB0" w:rsidP="00512DB0">
            <w:pPr>
              <w:shd w:val="clear" w:color="auto" w:fill="FFFFFF"/>
              <w:spacing w:line="360" w:lineRule="exact"/>
              <w:rPr>
                <w:rFonts w:cstheme="minorBidi"/>
                <w:sz w:val="22"/>
                <w:szCs w:val="22"/>
                <w:cs/>
              </w:rPr>
            </w:pPr>
          </w:p>
        </w:tc>
        <w:tc>
          <w:tcPr>
            <w:tcW w:w="1232" w:type="dxa"/>
            <w:shd w:val="clear" w:color="auto" w:fill="FFFFFF"/>
            <w:vAlign w:val="bottom"/>
          </w:tcPr>
          <w:p w:rsidR="00512DB0" w:rsidRPr="00755A4F" w:rsidRDefault="00512DB0" w:rsidP="00512DB0">
            <w:pPr>
              <w:tabs>
                <w:tab w:val="right" w:pos="792"/>
              </w:tabs>
              <w:ind w:hanging="18"/>
              <w:jc w:val="right"/>
              <w:rPr>
                <w:rFonts w:cs="Times New Roman"/>
                <w:sz w:val="22"/>
                <w:szCs w:val="22"/>
                <w:lang w:val="en-US"/>
              </w:rPr>
            </w:pPr>
          </w:p>
        </w:tc>
        <w:tc>
          <w:tcPr>
            <w:tcW w:w="1427" w:type="dxa"/>
            <w:shd w:val="clear" w:color="auto" w:fill="FFFFFF"/>
            <w:vAlign w:val="bottom"/>
          </w:tcPr>
          <w:p w:rsidR="00512DB0" w:rsidRPr="00755A4F" w:rsidRDefault="00512DB0" w:rsidP="00512DB0">
            <w:pPr>
              <w:tabs>
                <w:tab w:val="right" w:pos="792"/>
              </w:tabs>
              <w:ind w:hanging="18"/>
              <w:jc w:val="right"/>
              <w:rPr>
                <w:rFonts w:cs="Times New Roman"/>
                <w:kern w:val="28"/>
                <w:sz w:val="22"/>
                <w:szCs w:val="22"/>
                <w:lang w:val="en-US"/>
              </w:rPr>
            </w:pPr>
          </w:p>
        </w:tc>
        <w:tc>
          <w:tcPr>
            <w:tcW w:w="1386" w:type="dxa"/>
            <w:gridSpan w:val="2"/>
            <w:shd w:val="clear" w:color="auto" w:fill="FFFFFF"/>
            <w:vAlign w:val="bottom"/>
          </w:tcPr>
          <w:p w:rsidR="00512DB0" w:rsidRPr="00755A4F" w:rsidRDefault="00512DB0" w:rsidP="00512DB0">
            <w:pPr>
              <w:ind w:right="-36"/>
              <w:jc w:val="right"/>
              <w:rPr>
                <w:rFonts w:eastAsia="SimSun" w:cs="Times New Roman"/>
                <w:sz w:val="22"/>
                <w:szCs w:val="22"/>
                <w:lang w:val="en-US"/>
              </w:rPr>
            </w:pPr>
          </w:p>
        </w:tc>
        <w:tc>
          <w:tcPr>
            <w:tcW w:w="1512" w:type="dxa"/>
            <w:shd w:val="clear" w:color="auto" w:fill="FFFFFF"/>
            <w:vAlign w:val="bottom"/>
          </w:tcPr>
          <w:p w:rsidR="00512DB0" w:rsidRPr="00755A4F" w:rsidRDefault="00512DB0" w:rsidP="00512DB0">
            <w:pPr>
              <w:tabs>
                <w:tab w:val="right" w:pos="792"/>
              </w:tabs>
              <w:ind w:hanging="18"/>
              <w:jc w:val="right"/>
              <w:rPr>
                <w:rFonts w:cs="Times New Roman"/>
                <w:kern w:val="28"/>
                <w:sz w:val="22"/>
                <w:szCs w:val="22"/>
                <w:lang w:val="en-US"/>
              </w:rPr>
            </w:pPr>
          </w:p>
        </w:tc>
      </w:tr>
    </w:tbl>
    <w:p w:rsidR="00F5585A" w:rsidRPr="00AB20C8" w:rsidRDefault="00F5585A" w:rsidP="003E2F10">
      <w:pPr>
        <w:pStyle w:val="Heading4"/>
        <w:numPr>
          <w:ilvl w:val="0"/>
          <w:numId w:val="5"/>
        </w:numPr>
        <w:spacing w:before="240"/>
        <w:ind w:left="425" w:right="-85" w:hanging="425"/>
        <w:rPr>
          <w:rFonts w:cs="Times New Roman"/>
          <w:sz w:val="22"/>
          <w:szCs w:val="22"/>
          <w:u w:val="none"/>
          <w:lang w:val="en-US"/>
        </w:rPr>
      </w:pPr>
      <w:r w:rsidRPr="00AB20C8">
        <w:rPr>
          <w:rFonts w:cs="Times New Roman"/>
          <w:sz w:val="22"/>
          <w:szCs w:val="22"/>
          <w:u w:val="none"/>
          <w:cs/>
          <w:lang w:val="en-US"/>
        </w:rPr>
        <w:lastRenderedPageBreak/>
        <w:t>COMMITMENT</w:t>
      </w:r>
      <w:r w:rsidR="00AF1B3E" w:rsidRPr="00AB20C8">
        <w:rPr>
          <w:rFonts w:cstheme="minorBidi" w:hint="cs"/>
          <w:sz w:val="22"/>
          <w:szCs w:val="22"/>
          <w:u w:val="none"/>
          <w:cs/>
          <w:lang w:val="en-US"/>
        </w:rPr>
        <w:t xml:space="preserve"> </w:t>
      </w:r>
      <w:r w:rsidRPr="00AB20C8">
        <w:rPr>
          <w:rFonts w:cs="Times New Roman"/>
          <w:sz w:val="22"/>
          <w:szCs w:val="22"/>
          <w:u w:val="none"/>
          <w:cs/>
          <w:lang w:val="en-US"/>
        </w:rPr>
        <w:t>AND</w:t>
      </w:r>
      <w:r w:rsidRPr="00AB20C8">
        <w:rPr>
          <w:rFonts w:cs="Times New Roman"/>
          <w:sz w:val="22"/>
          <w:szCs w:val="22"/>
          <w:u w:val="none"/>
          <w:lang w:val="en-US"/>
        </w:rPr>
        <w:t xml:space="preserve"> </w:t>
      </w:r>
      <w:r w:rsidRPr="00AB20C8">
        <w:rPr>
          <w:rFonts w:cs="Times New Roman"/>
          <w:sz w:val="22"/>
          <w:szCs w:val="22"/>
          <w:u w:val="none"/>
          <w:cs/>
          <w:lang w:val="en-US"/>
        </w:rPr>
        <w:t>CONTINGENT</w:t>
      </w:r>
      <w:r w:rsidRPr="00AB20C8">
        <w:rPr>
          <w:rFonts w:cs="Times New Roman"/>
          <w:sz w:val="22"/>
          <w:szCs w:val="22"/>
          <w:u w:val="none"/>
          <w:lang w:val="en-US"/>
        </w:rPr>
        <w:t xml:space="preserve"> </w:t>
      </w:r>
      <w:r w:rsidRPr="00AB20C8">
        <w:rPr>
          <w:rFonts w:cs="Times New Roman"/>
          <w:sz w:val="22"/>
          <w:szCs w:val="22"/>
          <w:u w:val="none"/>
          <w:cs/>
          <w:lang w:val="en-US"/>
        </w:rPr>
        <w:t>LIABILIT</w:t>
      </w:r>
      <w:r w:rsidRPr="00AB20C8">
        <w:rPr>
          <w:rFonts w:cs="Times New Roman"/>
          <w:sz w:val="22"/>
          <w:szCs w:val="22"/>
          <w:u w:val="none"/>
          <w:lang w:val="en-US"/>
        </w:rPr>
        <w:t>IES</w:t>
      </w:r>
      <w:r w:rsidR="0073583C" w:rsidRPr="00AB20C8">
        <w:rPr>
          <w:rFonts w:cs="Times New Roman"/>
          <w:sz w:val="22"/>
          <w:szCs w:val="22"/>
          <w:u w:val="none"/>
          <w:lang w:val="en-US"/>
        </w:rPr>
        <w:t xml:space="preserve">  </w:t>
      </w:r>
    </w:p>
    <w:p w:rsidR="00F5585A" w:rsidRPr="00F5585A" w:rsidRDefault="0058163A" w:rsidP="00312562">
      <w:pPr>
        <w:spacing w:before="120"/>
        <w:ind w:left="425"/>
        <w:jc w:val="thaiDistribute"/>
        <w:rPr>
          <w:lang w:val="en-US"/>
        </w:rPr>
      </w:pPr>
      <w:r>
        <w:rPr>
          <w:rFonts w:cs="Times New Roman"/>
          <w:spacing w:val="-4"/>
          <w:sz w:val="22"/>
          <w:szCs w:val="22"/>
          <w:lang w:val="en-US"/>
        </w:rPr>
        <w:t>As at 30 June</w:t>
      </w:r>
      <w:r w:rsidR="00F5585A" w:rsidRPr="0013457F">
        <w:rPr>
          <w:rFonts w:cs="Times New Roman"/>
          <w:spacing w:val="-4"/>
          <w:sz w:val="22"/>
          <w:szCs w:val="22"/>
          <w:lang w:val="en-US"/>
        </w:rPr>
        <w:t xml:space="preserve"> 2019, the Group and the Company have commitment and contingent liabilities as follows</w:t>
      </w:r>
      <w:r w:rsidR="00F5585A" w:rsidRPr="0013457F">
        <w:rPr>
          <w:rFonts w:cs="Times New Roman"/>
          <w:spacing w:val="-4"/>
          <w:sz w:val="22"/>
          <w:szCs w:val="22"/>
          <w:cs/>
          <w:lang w:val="en-US"/>
        </w:rPr>
        <w:t>:</w:t>
      </w:r>
    </w:p>
    <w:p w:rsidR="007F1D46" w:rsidRDefault="00AB20C8" w:rsidP="00441E78">
      <w:pPr>
        <w:pStyle w:val="Heading4"/>
        <w:spacing w:before="120" w:after="120"/>
        <w:ind w:left="993" w:right="1" w:hanging="567"/>
        <w:jc w:val="thaiDistribute"/>
        <w:rPr>
          <w:rFonts w:cs="Times New Roman"/>
          <w:b w:val="0"/>
          <w:bCs w:val="0"/>
          <w:sz w:val="22"/>
          <w:szCs w:val="22"/>
          <w:u w:val="none"/>
          <w:lang w:val="en-US"/>
        </w:rPr>
      </w:pPr>
      <w:proofErr w:type="gramStart"/>
      <w:r>
        <w:rPr>
          <w:rFonts w:cs="Times New Roman"/>
          <w:b w:val="0"/>
          <w:bCs w:val="0"/>
          <w:color w:val="000000"/>
          <w:sz w:val="22"/>
          <w:szCs w:val="22"/>
          <w:u w:val="none"/>
          <w:lang w:val="en-US"/>
        </w:rPr>
        <w:t xml:space="preserve">30.1  </w:t>
      </w:r>
      <w:r w:rsidR="007F1D46" w:rsidRPr="00F5585A">
        <w:rPr>
          <w:rFonts w:cs="Times New Roman"/>
          <w:b w:val="0"/>
          <w:bCs w:val="0"/>
          <w:color w:val="000000"/>
          <w:sz w:val="22"/>
          <w:szCs w:val="22"/>
          <w:u w:val="none"/>
          <w:lang w:val="en-US"/>
        </w:rPr>
        <w:t>The</w:t>
      </w:r>
      <w:proofErr w:type="gramEnd"/>
      <w:r w:rsidR="003E2F10">
        <w:rPr>
          <w:rFonts w:cs="Times New Roman"/>
          <w:b w:val="0"/>
          <w:bCs w:val="0"/>
          <w:color w:val="000000"/>
          <w:sz w:val="22"/>
          <w:szCs w:val="22"/>
          <w:u w:val="none"/>
          <w:lang w:val="en-US"/>
        </w:rPr>
        <w:t xml:space="preserve"> </w:t>
      </w:r>
      <w:r w:rsidR="007F1D46" w:rsidRPr="00F5585A">
        <w:rPr>
          <w:rFonts w:cs="Times New Roman"/>
          <w:b w:val="0"/>
          <w:bCs w:val="0"/>
          <w:color w:val="000000"/>
          <w:sz w:val="22"/>
          <w:szCs w:val="22"/>
          <w:u w:val="none"/>
          <w:lang w:val="en-US"/>
        </w:rPr>
        <w:t>Group and the Company have commitment relating to operation lease and service</w:t>
      </w:r>
      <w:r w:rsidR="007F1D46" w:rsidRPr="00F5585A">
        <w:rPr>
          <w:rFonts w:cs="Times New Roman"/>
          <w:b w:val="0"/>
          <w:bCs w:val="0"/>
          <w:sz w:val="22"/>
          <w:szCs w:val="22"/>
          <w:u w:val="none"/>
          <w:lang w:val="en-US"/>
        </w:rPr>
        <w:t xml:space="preserve"> by </w:t>
      </w:r>
      <w:r w:rsidR="007F1D46" w:rsidRPr="00F5585A">
        <w:rPr>
          <w:rFonts w:cs="Times New Roman"/>
          <w:b w:val="0"/>
          <w:bCs w:val="0"/>
          <w:color w:val="000000"/>
          <w:sz w:val="22"/>
          <w:szCs w:val="22"/>
          <w:u w:val="none"/>
          <w:lang w:val="en-US"/>
        </w:rPr>
        <w:t>future minimum lease payments required under these operating lease contracts were as follows</w:t>
      </w:r>
      <w:r w:rsidR="007F1D46">
        <w:rPr>
          <w:rFonts w:cs="Times New Roman"/>
          <w:b w:val="0"/>
          <w:bCs w:val="0"/>
          <w:sz w:val="22"/>
          <w:szCs w:val="22"/>
          <w:u w:val="none"/>
          <w:lang w:val="en-US"/>
        </w:rPr>
        <w:t>:</w:t>
      </w:r>
    </w:p>
    <w:tbl>
      <w:tblPr>
        <w:tblW w:w="9497" w:type="dxa"/>
        <w:tblInd w:w="284" w:type="dxa"/>
        <w:shd w:val="clear" w:color="auto" w:fill="FFFFFF"/>
        <w:tblLayout w:type="fixed"/>
        <w:tblCellMar>
          <w:left w:w="0" w:type="dxa"/>
          <w:right w:w="0" w:type="dxa"/>
        </w:tblCellMar>
        <w:tblLook w:val="0000" w:firstRow="0" w:lastRow="0" w:firstColumn="0" w:lastColumn="0" w:noHBand="0" w:noVBand="0"/>
      </w:tblPr>
      <w:tblGrid>
        <w:gridCol w:w="6662"/>
        <w:gridCol w:w="1418"/>
        <w:gridCol w:w="1417"/>
      </w:tblGrid>
      <w:tr w:rsidR="00265E56" w:rsidRPr="00CD11AF" w:rsidTr="00AF1B3E">
        <w:trPr>
          <w:cantSplit/>
          <w:trHeight w:val="20"/>
        </w:trPr>
        <w:tc>
          <w:tcPr>
            <w:tcW w:w="6662" w:type="dxa"/>
            <w:shd w:val="clear" w:color="auto" w:fill="FFFFFF"/>
          </w:tcPr>
          <w:p w:rsidR="00265E56" w:rsidRPr="00F5585A" w:rsidRDefault="00265E56" w:rsidP="0032194A">
            <w:pPr>
              <w:ind w:left="282"/>
              <w:rPr>
                <w:rFonts w:cs="Times New Roman"/>
                <w:b/>
                <w:bCs/>
                <w:sz w:val="22"/>
                <w:szCs w:val="22"/>
                <w:cs/>
                <w:lang w:val="en-US"/>
              </w:rPr>
            </w:pPr>
          </w:p>
        </w:tc>
        <w:tc>
          <w:tcPr>
            <w:tcW w:w="2835" w:type="dxa"/>
            <w:gridSpan w:val="2"/>
            <w:shd w:val="clear" w:color="auto" w:fill="FFFFFF"/>
            <w:vAlign w:val="bottom"/>
          </w:tcPr>
          <w:p w:rsidR="00265E56" w:rsidRPr="00F5585A" w:rsidRDefault="00265E56" w:rsidP="0032194A">
            <w:pPr>
              <w:pStyle w:val="Style3"/>
              <w:pBdr>
                <w:bottom w:val="single" w:sz="4" w:space="1" w:color="auto"/>
              </w:pBdr>
              <w:tabs>
                <w:tab w:val="clear" w:pos="709"/>
                <w:tab w:val="clear" w:pos="3402"/>
                <w:tab w:val="clear" w:pos="4253"/>
                <w:tab w:val="clear" w:pos="5103"/>
                <w:tab w:val="clear" w:pos="5954"/>
                <w:tab w:val="clear" w:pos="6804"/>
                <w:tab w:val="clear" w:pos="7655"/>
              </w:tabs>
              <w:spacing w:line="240" w:lineRule="auto"/>
              <w:ind w:left="90" w:right="90"/>
              <w:jc w:val="center"/>
              <w:rPr>
                <w:rFonts w:ascii="Times New Roman" w:hAnsi="Times New Roman" w:cs="Times New Roman"/>
                <w:sz w:val="22"/>
                <w:szCs w:val="22"/>
                <w:cs/>
              </w:rPr>
            </w:pPr>
            <w:r w:rsidRPr="00F5585A">
              <w:rPr>
                <w:rFonts w:ascii="Times New Roman" w:hAnsi="Times New Roman" w:cs="Times New Roman"/>
                <w:sz w:val="22"/>
                <w:szCs w:val="22"/>
                <w:cs/>
              </w:rPr>
              <w:t>In</w:t>
            </w:r>
            <w:r w:rsidRPr="00F5585A">
              <w:rPr>
                <w:rFonts w:ascii="Times New Roman" w:hAnsi="Times New Roman" w:cs="Times New Roman"/>
                <w:sz w:val="22"/>
                <w:szCs w:val="22"/>
              </w:rPr>
              <w:t xml:space="preserve"> </w:t>
            </w:r>
            <w:r w:rsidRPr="00F5585A">
              <w:rPr>
                <w:rFonts w:ascii="Times New Roman" w:hAnsi="Times New Roman" w:cs="Times New Roman"/>
                <w:sz w:val="22"/>
                <w:szCs w:val="22"/>
                <w:cs/>
              </w:rPr>
              <w:t>Baht</w:t>
            </w:r>
          </w:p>
        </w:tc>
      </w:tr>
      <w:tr w:rsidR="00312562" w:rsidRPr="00CD11AF" w:rsidTr="00AF1B3E">
        <w:trPr>
          <w:cantSplit/>
          <w:trHeight w:val="20"/>
        </w:trPr>
        <w:tc>
          <w:tcPr>
            <w:tcW w:w="6662" w:type="dxa"/>
            <w:shd w:val="clear" w:color="auto" w:fill="FFFFFF"/>
          </w:tcPr>
          <w:p w:rsidR="00312562" w:rsidRPr="00F5585A" w:rsidRDefault="00312562" w:rsidP="00312562">
            <w:pPr>
              <w:ind w:left="282"/>
              <w:rPr>
                <w:rFonts w:cs="Times New Roman"/>
                <w:b/>
                <w:bCs/>
                <w:sz w:val="22"/>
                <w:szCs w:val="22"/>
                <w:cs/>
              </w:rPr>
            </w:pPr>
          </w:p>
        </w:tc>
        <w:tc>
          <w:tcPr>
            <w:tcW w:w="1418" w:type="dxa"/>
            <w:shd w:val="clear" w:color="auto" w:fill="FFFFFF"/>
            <w:vAlign w:val="bottom"/>
          </w:tcPr>
          <w:p w:rsidR="00312562" w:rsidRPr="00F5585A" w:rsidRDefault="00312562" w:rsidP="00AF1B3E">
            <w:pPr>
              <w:pStyle w:val="A"/>
              <w:ind w:right="137"/>
              <w:jc w:val="center"/>
              <w:rPr>
                <w:rFonts w:ascii="Times New Roman" w:hAnsi="Times New Roman" w:cs="Times New Roman"/>
                <w:sz w:val="22"/>
                <w:szCs w:val="22"/>
              </w:rPr>
            </w:pPr>
            <w:r w:rsidRPr="00F5585A">
              <w:rPr>
                <w:rFonts w:ascii="Times New Roman" w:hAnsi="Times New Roman" w:cs="Times New Roman"/>
                <w:sz w:val="22"/>
                <w:szCs w:val="22"/>
              </w:rPr>
              <w:t>Consolidated</w:t>
            </w:r>
            <w:r w:rsidR="00744DA0">
              <w:rPr>
                <w:rFonts w:ascii="Times New Roman" w:hAnsi="Times New Roman" w:cs="Times New Roman"/>
                <w:sz w:val="22"/>
                <w:szCs w:val="22"/>
              </w:rPr>
              <w:br/>
            </w:r>
            <w:r w:rsidRPr="00F5585A">
              <w:rPr>
                <w:rFonts w:ascii="Times New Roman" w:hAnsi="Times New Roman" w:cs="Times New Roman"/>
                <w:sz w:val="22"/>
                <w:szCs w:val="22"/>
              </w:rPr>
              <w:t>financial statements</w:t>
            </w:r>
          </w:p>
        </w:tc>
        <w:tc>
          <w:tcPr>
            <w:tcW w:w="1417" w:type="dxa"/>
            <w:shd w:val="clear" w:color="auto" w:fill="FFFFFF"/>
            <w:vAlign w:val="bottom"/>
          </w:tcPr>
          <w:p w:rsidR="00312562" w:rsidRPr="0013457F" w:rsidRDefault="00312562" w:rsidP="00744DA0">
            <w:pPr>
              <w:pBdr>
                <w:bottom w:val="single" w:sz="4" w:space="1" w:color="auto"/>
              </w:pBdr>
              <w:ind w:left="-21" w:firstLine="26"/>
              <w:jc w:val="center"/>
              <w:rPr>
                <w:rFonts w:cs="Cordia New"/>
                <w:sz w:val="22"/>
                <w:szCs w:val="22"/>
                <w:cs/>
              </w:rPr>
            </w:pPr>
            <w:r w:rsidRPr="00084126">
              <w:rPr>
                <w:rFonts w:cs="Times New Roman"/>
                <w:sz w:val="22"/>
                <w:szCs w:val="22"/>
                <w:lang w:val="en-GB"/>
              </w:rPr>
              <w:t>Separate</w:t>
            </w:r>
            <w:r>
              <w:rPr>
                <w:rFonts w:cs="Times New Roman"/>
                <w:sz w:val="22"/>
                <w:szCs w:val="22"/>
                <w:lang w:val="en-GB"/>
              </w:rPr>
              <w:t xml:space="preserve"> </w:t>
            </w:r>
            <w:r w:rsidRPr="00084126">
              <w:rPr>
                <w:rFonts w:cs="Times New Roman"/>
                <w:sz w:val="22"/>
                <w:szCs w:val="22"/>
                <w:lang w:val="en-GB"/>
              </w:rPr>
              <w:t>financial statements</w:t>
            </w:r>
          </w:p>
        </w:tc>
      </w:tr>
      <w:tr w:rsidR="00312562" w:rsidRPr="00CD11AF" w:rsidTr="00AF1B3E">
        <w:trPr>
          <w:cantSplit/>
          <w:trHeight w:val="20"/>
        </w:trPr>
        <w:tc>
          <w:tcPr>
            <w:tcW w:w="6662" w:type="dxa"/>
            <w:shd w:val="clear" w:color="auto" w:fill="FFFFFF"/>
            <w:vAlign w:val="bottom"/>
          </w:tcPr>
          <w:p w:rsidR="00312562" w:rsidRPr="00F5585A" w:rsidRDefault="00312562" w:rsidP="00312562">
            <w:pPr>
              <w:pStyle w:val="Heading6"/>
              <w:ind w:left="707"/>
              <w:rPr>
                <w:rFonts w:cs="Times New Roman"/>
                <w:sz w:val="22"/>
                <w:szCs w:val="22"/>
                <w:u w:val="single"/>
                <w:lang w:val="en-US" w:eastAsia="en-US"/>
              </w:rPr>
            </w:pPr>
            <w:r w:rsidRPr="00F5585A">
              <w:rPr>
                <w:rStyle w:val="hps"/>
                <w:rFonts w:cs="Times New Roman"/>
                <w:color w:val="000000"/>
                <w:sz w:val="22"/>
                <w:szCs w:val="22"/>
                <w:u w:val="single"/>
                <w:lang w:val="en-US" w:eastAsia="en-US"/>
              </w:rPr>
              <w:t>Paid</w:t>
            </w:r>
            <w:r w:rsidR="00744DA0">
              <w:rPr>
                <w:rStyle w:val="hps"/>
                <w:rFonts w:cs="Times New Roman"/>
                <w:color w:val="000000"/>
                <w:sz w:val="22"/>
                <w:szCs w:val="22"/>
                <w:u w:val="single"/>
                <w:lang w:val="en-US" w:eastAsia="en-US"/>
              </w:rPr>
              <w:t xml:space="preserve"> </w:t>
            </w:r>
            <w:r w:rsidRPr="00F5585A">
              <w:rPr>
                <w:rStyle w:val="hps"/>
                <w:rFonts w:cs="Times New Roman"/>
                <w:color w:val="000000"/>
                <w:sz w:val="22"/>
                <w:szCs w:val="22"/>
                <w:u w:val="single"/>
                <w:lang w:val="en-US" w:eastAsia="en-US"/>
              </w:rPr>
              <w:t>within</w:t>
            </w:r>
          </w:p>
        </w:tc>
        <w:tc>
          <w:tcPr>
            <w:tcW w:w="1418" w:type="dxa"/>
            <w:shd w:val="clear" w:color="auto" w:fill="auto"/>
            <w:vAlign w:val="bottom"/>
          </w:tcPr>
          <w:p w:rsidR="00312562" w:rsidRPr="00F5585A" w:rsidRDefault="00312562" w:rsidP="00312562">
            <w:pPr>
              <w:pStyle w:val="Header"/>
              <w:ind w:left="90" w:right="60"/>
              <w:jc w:val="right"/>
              <w:rPr>
                <w:rFonts w:cs="Times New Roman"/>
                <w:sz w:val="22"/>
                <w:szCs w:val="22"/>
                <w:lang w:val="en-US"/>
              </w:rPr>
            </w:pPr>
          </w:p>
        </w:tc>
        <w:tc>
          <w:tcPr>
            <w:tcW w:w="1417" w:type="dxa"/>
          </w:tcPr>
          <w:p w:rsidR="00312562" w:rsidRPr="00F5585A" w:rsidRDefault="00312562" w:rsidP="00312562">
            <w:pPr>
              <w:pStyle w:val="Header"/>
              <w:ind w:left="90" w:right="60"/>
              <w:jc w:val="right"/>
              <w:rPr>
                <w:rFonts w:cs="Times New Roman"/>
                <w:sz w:val="22"/>
                <w:szCs w:val="22"/>
                <w:lang w:val="en-US"/>
              </w:rPr>
            </w:pPr>
          </w:p>
        </w:tc>
      </w:tr>
      <w:tr w:rsidR="00310400" w:rsidRPr="00CD11AF" w:rsidTr="00811E99">
        <w:trPr>
          <w:cantSplit/>
          <w:trHeight w:val="359"/>
        </w:trPr>
        <w:tc>
          <w:tcPr>
            <w:tcW w:w="6662" w:type="dxa"/>
            <w:shd w:val="clear" w:color="auto" w:fill="FFFFFF"/>
            <w:vAlign w:val="bottom"/>
          </w:tcPr>
          <w:p w:rsidR="00310400" w:rsidRPr="00F5585A" w:rsidRDefault="003E2F10" w:rsidP="00811E99">
            <w:pPr>
              <w:spacing w:line="276" w:lineRule="auto"/>
              <w:ind w:left="718"/>
              <w:rPr>
                <w:rFonts w:cs="Times New Roman"/>
                <w:sz w:val="22"/>
                <w:szCs w:val="22"/>
                <w:u w:val="single"/>
                <w:cs/>
              </w:rPr>
            </w:pPr>
            <w:r>
              <w:rPr>
                <w:rStyle w:val="hps"/>
                <w:rFonts w:cstheme="minorBidi" w:hint="cs"/>
                <w:color w:val="000000"/>
                <w:sz w:val="22"/>
                <w:szCs w:val="22"/>
                <w:cs/>
              </w:rPr>
              <w:t xml:space="preserve">  </w:t>
            </w:r>
            <w:r w:rsidR="00310400" w:rsidRPr="00F5585A">
              <w:rPr>
                <w:rStyle w:val="hps"/>
                <w:rFonts w:cs="Times New Roman"/>
                <w:color w:val="000000"/>
                <w:sz w:val="22"/>
                <w:szCs w:val="22"/>
                <w:cs/>
              </w:rPr>
              <w:t>Within</w:t>
            </w:r>
            <w:r w:rsidR="00B1551E">
              <w:rPr>
                <w:rStyle w:val="hps"/>
                <w:rFonts w:cstheme="minorBidi" w:hint="cs"/>
                <w:color w:val="000000"/>
                <w:sz w:val="22"/>
                <w:szCs w:val="22"/>
                <w:cs/>
              </w:rPr>
              <w:t xml:space="preserve"> </w:t>
            </w:r>
            <w:r w:rsidR="00310400" w:rsidRPr="00F5585A">
              <w:rPr>
                <w:rStyle w:val="hps"/>
                <w:rFonts w:cs="Times New Roman"/>
                <w:color w:val="000000"/>
                <w:sz w:val="22"/>
                <w:szCs w:val="22"/>
                <w:cs/>
              </w:rPr>
              <w:t>1</w:t>
            </w:r>
            <w:r w:rsidR="00B1551E">
              <w:rPr>
                <w:rStyle w:val="hps"/>
                <w:rFonts w:cstheme="minorBidi" w:hint="cs"/>
                <w:color w:val="000000"/>
                <w:sz w:val="22"/>
                <w:szCs w:val="22"/>
                <w:cs/>
              </w:rPr>
              <w:t xml:space="preserve"> </w:t>
            </w:r>
            <w:r w:rsidR="00310400" w:rsidRPr="00F5585A">
              <w:rPr>
                <w:rStyle w:val="hps"/>
                <w:rFonts w:cs="Times New Roman"/>
                <w:color w:val="000000"/>
                <w:sz w:val="22"/>
                <w:szCs w:val="22"/>
                <w:cs/>
              </w:rPr>
              <w:t>year</w:t>
            </w:r>
          </w:p>
        </w:tc>
        <w:tc>
          <w:tcPr>
            <w:tcW w:w="1418" w:type="dxa"/>
            <w:shd w:val="clear" w:color="auto" w:fill="auto"/>
            <w:vAlign w:val="bottom"/>
          </w:tcPr>
          <w:p w:rsidR="00310400" w:rsidRPr="00310400" w:rsidRDefault="00A14924" w:rsidP="00811E99">
            <w:pPr>
              <w:spacing w:line="276" w:lineRule="auto"/>
              <w:ind w:right="137"/>
              <w:jc w:val="right"/>
              <w:rPr>
                <w:rFonts w:cs="Times New Roman"/>
                <w:sz w:val="22"/>
                <w:szCs w:val="22"/>
                <w:lang w:val="en-US"/>
              </w:rPr>
            </w:pPr>
            <w:r>
              <w:rPr>
                <w:rFonts w:cs="Times New Roman"/>
                <w:sz w:val="22"/>
                <w:szCs w:val="22"/>
                <w:lang w:val="en-US"/>
              </w:rPr>
              <w:t>37,098</w:t>
            </w:r>
          </w:p>
        </w:tc>
        <w:tc>
          <w:tcPr>
            <w:tcW w:w="1417" w:type="dxa"/>
            <w:vAlign w:val="bottom"/>
          </w:tcPr>
          <w:p w:rsidR="00310400" w:rsidRPr="00310400" w:rsidRDefault="0058163A" w:rsidP="00811E99">
            <w:pPr>
              <w:ind w:right="33"/>
              <w:jc w:val="center"/>
              <w:rPr>
                <w:rFonts w:cs="Times New Roman"/>
                <w:sz w:val="22"/>
                <w:szCs w:val="22"/>
                <w:lang w:val="en-US"/>
              </w:rPr>
            </w:pPr>
            <w:r>
              <w:rPr>
                <w:rFonts w:cs="Times New Roman"/>
                <w:sz w:val="22"/>
                <w:szCs w:val="22"/>
                <w:lang w:val="en-US"/>
              </w:rPr>
              <w:t>-</w:t>
            </w:r>
          </w:p>
        </w:tc>
      </w:tr>
      <w:tr w:rsidR="00310400" w:rsidRPr="00CD11AF" w:rsidTr="00AF1B3E">
        <w:trPr>
          <w:cantSplit/>
          <w:trHeight w:val="20"/>
        </w:trPr>
        <w:tc>
          <w:tcPr>
            <w:tcW w:w="6662" w:type="dxa"/>
            <w:shd w:val="clear" w:color="auto" w:fill="FFFFFF"/>
            <w:vAlign w:val="bottom"/>
          </w:tcPr>
          <w:p w:rsidR="00310400" w:rsidRPr="00F5585A" w:rsidRDefault="003E2F10" w:rsidP="00310400">
            <w:pPr>
              <w:ind w:left="718"/>
              <w:rPr>
                <w:rStyle w:val="hps"/>
                <w:rFonts w:cs="Times New Roman"/>
                <w:color w:val="000000"/>
                <w:sz w:val="22"/>
                <w:szCs w:val="22"/>
                <w:cs/>
              </w:rPr>
            </w:pPr>
            <w:r>
              <w:rPr>
                <w:rStyle w:val="hps"/>
                <w:rFonts w:cstheme="minorBidi" w:hint="cs"/>
                <w:color w:val="000000"/>
                <w:sz w:val="22"/>
                <w:szCs w:val="22"/>
                <w:cs/>
              </w:rPr>
              <w:t xml:space="preserve">  </w:t>
            </w:r>
            <w:r w:rsidR="00310400" w:rsidRPr="00F5585A">
              <w:rPr>
                <w:rStyle w:val="hps"/>
                <w:rFonts w:cs="Times New Roman"/>
                <w:color w:val="000000"/>
                <w:sz w:val="22"/>
                <w:szCs w:val="22"/>
                <w:cs/>
              </w:rPr>
              <w:t>1</w:t>
            </w:r>
            <w:r w:rsidR="00310400" w:rsidRPr="00F5585A">
              <w:rPr>
                <w:rStyle w:val="hps"/>
                <w:rFonts w:cs="Cordia New" w:hint="cs"/>
                <w:color w:val="000000"/>
                <w:sz w:val="22"/>
                <w:szCs w:val="22"/>
                <w:cs/>
              </w:rPr>
              <w:t xml:space="preserve"> </w:t>
            </w:r>
            <w:r w:rsidR="00310400" w:rsidRPr="00F5585A">
              <w:rPr>
                <w:rStyle w:val="hps"/>
                <w:rFonts w:cs="Times New Roman"/>
                <w:color w:val="000000"/>
                <w:sz w:val="22"/>
                <w:szCs w:val="22"/>
                <w:cs/>
              </w:rPr>
              <w:t>to</w:t>
            </w:r>
            <w:r w:rsidR="00310400" w:rsidRPr="00F5585A">
              <w:rPr>
                <w:rStyle w:val="hps"/>
                <w:rFonts w:cs="Times New Roman"/>
                <w:sz w:val="22"/>
                <w:szCs w:val="22"/>
                <w:lang w:val="en-US"/>
              </w:rPr>
              <w:t xml:space="preserve"> 5 </w:t>
            </w:r>
            <w:r w:rsidR="00310400" w:rsidRPr="00F5585A">
              <w:rPr>
                <w:rStyle w:val="hps"/>
                <w:rFonts w:cs="Times New Roman"/>
                <w:color w:val="000000"/>
                <w:sz w:val="22"/>
                <w:szCs w:val="22"/>
                <w:cs/>
              </w:rPr>
              <w:t>years</w:t>
            </w:r>
          </w:p>
        </w:tc>
        <w:tc>
          <w:tcPr>
            <w:tcW w:w="1418" w:type="dxa"/>
            <w:shd w:val="clear" w:color="auto" w:fill="auto"/>
            <w:vAlign w:val="bottom"/>
          </w:tcPr>
          <w:p w:rsidR="00310400" w:rsidRPr="00310400" w:rsidRDefault="00A14924" w:rsidP="00AF1B3E">
            <w:pPr>
              <w:ind w:left="137" w:right="137" w:firstLine="137"/>
              <w:jc w:val="right"/>
              <w:rPr>
                <w:rFonts w:cs="Times New Roman"/>
                <w:sz w:val="22"/>
                <w:szCs w:val="22"/>
                <w:cs/>
                <w:lang w:val="en-US"/>
              </w:rPr>
            </w:pPr>
            <w:r>
              <w:rPr>
                <w:rFonts w:cs="Times New Roman"/>
                <w:sz w:val="22"/>
                <w:szCs w:val="22"/>
                <w:lang w:val="en-US"/>
              </w:rPr>
              <w:t>143,393</w:t>
            </w:r>
          </w:p>
        </w:tc>
        <w:tc>
          <w:tcPr>
            <w:tcW w:w="1417" w:type="dxa"/>
          </w:tcPr>
          <w:p w:rsidR="00310400" w:rsidRPr="00310400" w:rsidRDefault="0058163A" w:rsidP="0058163A">
            <w:pPr>
              <w:ind w:right="33"/>
              <w:jc w:val="center"/>
              <w:rPr>
                <w:rFonts w:cs="Times New Roman"/>
                <w:sz w:val="22"/>
                <w:szCs w:val="22"/>
                <w:lang w:val="en-US"/>
              </w:rPr>
            </w:pPr>
            <w:r>
              <w:rPr>
                <w:rFonts w:cs="Times New Roman"/>
                <w:sz w:val="22"/>
                <w:szCs w:val="22"/>
                <w:lang w:val="en-US"/>
              </w:rPr>
              <w:t>-</w:t>
            </w:r>
          </w:p>
        </w:tc>
      </w:tr>
      <w:tr w:rsidR="00310400" w:rsidRPr="00CD11AF" w:rsidTr="00AF1B3E">
        <w:trPr>
          <w:cantSplit/>
          <w:trHeight w:val="20"/>
        </w:trPr>
        <w:tc>
          <w:tcPr>
            <w:tcW w:w="6662" w:type="dxa"/>
            <w:shd w:val="clear" w:color="auto" w:fill="FFFFFF"/>
            <w:vAlign w:val="bottom"/>
          </w:tcPr>
          <w:p w:rsidR="00310400" w:rsidRPr="003E2F10" w:rsidRDefault="003E2F10" w:rsidP="00310400">
            <w:pPr>
              <w:ind w:left="718"/>
              <w:rPr>
                <w:rFonts w:cstheme="minorBidi"/>
                <w:sz w:val="22"/>
                <w:szCs w:val="22"/>
                <w:cs/>
                <w:lang w:val="en-US"/>
              </w:rPr>
            </w:pPr>
            <w:r>
              <w:rPr>
                <w:rFonts w:cs="Times New Roman"/>
                <w:sz w:val="22"/>
                <w:szCs w:val="22"/>
                <w:lang w:val="en-US"/>
              </w:rPr>
              <w:t xml:space="preserve">  </w:t>
            </w:r>
            <w:r w:rsidR="00310400" w:rsidRPr="00F5585A">
              <w:rPr>
                <w:rFonts w:cs="Times New Roman"/>
                <w:sz w:val="22"/>
                <w:szCs w:val="22"/>
                <w:lang w:val="en-US"/>
              </w:rPr>
              <w:t>Over 5 years</w:t>
            </w:r>
          </w:p>
        </w:tc>
        <w:tc>
          <w:tcPr>
            <w:tcW w:w="1418" w:type="dxa"/>
            <w:shd w:val="clear" w:color="auto" w:fill="auto"/>
            <w:vAlign w:val="bottom"/>
          </w:tcPr>
          <w:p w:rsidR="00310400" w:rsidRPr="00310400" w:rsidRDefault="000655C4" w:rsidP="00AF1B3E">
            <w:pPr>
              <w:pBdr>
                <w:bottom w:val="single" w:sz="4" w:space="1" w:color="auto"/>
              </w:pBdr>
              <w:ind w:left="137" w:right="137" w:firstLine="137"/>
              <w:jc w:val="right"/>
              <w:rPr>
                <w:rFonts w:cs="Times New Roman"/>
                <w:sz w:val="22"/>
                <w:szCs w:val="22"/>
                <w:cs/>
                <w:lang w:val="en-US"/>
              </w:rPr>
            </w:pPr>
            <w:r>
              <w:rPr>
                <w:rFonts w:cs="Times New Roman"/>
                <w:sz w:val="22"/>
                <w:szCs w:val="22"/>
                <w:lang w:val="en-US"/>
              </w:rPr>
              <w:t>772,880</w:t>
            </w:r>
          </w:p>
        </w:tc>
        <w:tc>
          <w:tcPr>
            <w:tcW w:w="1417" w:type="dxa"/>
          </w:tcPr>
          <w:p w:rsidR="00310400" w:rsidRPr="00310400" w:rsidRDefault="00310400" w:rsidP="00310400">
            <w:pPr>
              <w:pBdr>
                <w:bottom w:val="single" w:sz="4" w:space="1" w:color="auto"/>
              </w:pBdr>
              <w:ind w:right="33"/>
              <w:jc w:val="center"/>
              <w:rPr>
                <w:rFonts w:cs="Times New Roman"/>
                <w:sz w:val="22"/>
                <w:szCs w:val="22"/>
                <w:lang w:val="en-US"/>
              </w:rPr>
            </w:pPr>
            <w:r w:rsidRPr="00310400">
              <w:rPr>
                <w:rFonts w:cs="Times New Roman"/>
                <w:sz w:val="22"/>
                <w:szCs w:val="22"/>
                <w:lang w:val="en-US"/>
              </w:rPr>
              <w:t>-</w:t>
            </w:r>
          </w:p>
        </w:tc>
      </w:tr>
      <w:tr w:rsidR="00310400" w:rsidRPr="00DB244D" w:rsidTr="00AF1B3E">
        <w:trPr>
          <w:cantSplit/>
          <w:trHeight w:val="20"/>
        </w:trPr>
        <w:tc>
          <w:tcPr>
            <w:tcW w:w="6662" w:type="dxa"/>
            <w:shd w:val="clear" w:color="auto" w:fill="FFFFFF"/>
            <w:vAlign w:val="bottom"/>
          </w:tcPr>
          <w:p w:rsidR="00310400" w:rsidRPr="007F1D46" w:rsidRDefault="003E2F10" w:rsidP="007B1C91">
            <w:pPr>
              <w:ind w:left="718" w:hanging="147"/>
              <w:rPr>
                <w:rFonts w:cs="Times New Roman"/>
                <w:sz w:val="22"/>
                <w:szCs w:val="22"/>
                <w:lang w:val="en-US"/>
              </w:rPr>
            </w:pPr>
            <w:r>
              <w:rPr>
                <w:rFonts w:cs="Times New Roman"/>
                <w:sz w:val="22"/>
                <w:szCs w:val="22"/>
                <w:lang w:val="en-US"/>
              </w:rPr>
              <w:t xml:space="preserve">  </w:t>
            </w:r>
            <w:r w:rsidR="00310400" w:rsidRPr="007F1D46">
              <w:rPr>
                <w:rFonts w:cs="Times New Roman"/>
                <w:sz w:val="22"/>
                <w:szCs w:val="22"/>
                <w:lang w:val="en-US"/>
              </w:rPr>
              <w:t>Total</w:t>
            </w:r>
          </w:p>
        </w:tc>
        <w:tc>
          <w:tcPr>
            <w:tcW w:w="1418" w:type="dxa"/>
            <w:shd w:val="clear" w:color="auto" w:fill="auto"/>
            <w:vAlign w:val="bottom"/>
          </w:tcPr>
          <w:p w:rsidR="00310400" w:rsidRPr="00310400" w:rsidRDefault="00AD5EA5" w:rsidP="00AF1B3E">
            <w:pPr>
              <w:pBdr>
                <w:bottom w:val="double" w:sz="4" w:space="1" w:color="auto"/>
              </w:pBdr>
              <w:ind w:left="137" w:right="137"/>
              <w:jc w:val="right"/>
              <w:rPr>
                <w:rFonts w:cs="Times New Roman"/>
                <w:sz w:val="22"/>
                <w:szCs w:val="22"/>
                <w:cs/>
                <w:lang w:val="en-US"/>
              </w:rPr>
            </w:pPr>
            <w:r>
              <w:rPr>
                <w:rFonts w:cs="Times New Roman"/>
                <w:sz w:val="22"/>
                <w:szCs w:val="22"/>
                <w:lang w:val="en-US"/>
              </w:rPr>
              <w:t>953,371</w:t>
            </w:r>
          </w:p>
        </w:tc>
        <w:tc>
          <w:tcPr>
            <w:tcW w:w="1417" w:type="dxa"/>
          </w:tcPr>
          <w:p w:rsidR="00310400" w:rsidRPr="00310400" w:rsidRDefault="0058163A" w:rsidP="0058163A">
            <w:pPr>
              <w:pBdr>
                <w:bottom w:val="double" w:sz="4" w:space="1" w:color="auto"/>
              </w:pBdr>
              <w:ind w:right="33"/>
              <w:jc w:val="center"/>
              <w:rPr>
                <w:rFonts w:cs="Times New Roman"/>
                <w:sz w:val="22"/>
                <w:szCs w:val="22"/>
                <w:lang w:val="en-US"/>
              </w:rPr>
            </w:pPr>
            <w:r>
              <w:rPr>
                <w:rFonts w:cs="Times New Roman"/>
                <w:sz w:val="22"/>
                <w:szCs w:val="22"/>
                <w:lang w:val="en-US"/>
              </w:rPr>
              <w:t>-</w:t>
            </w:r>
          </w:p>
        </w:tc>
      </w:tr>
    </w:tbl>
    <w:p w:rsidR="007F1D46" w:rsidRDefault="00AB20C8" w:rsidP="00AB20C8">
      <w:pPr>
        <w:pStyle w:val="Heading4"/>
        <w:spacing w:before="200" w:after="120"/>
        <w:ind w:left="966" w:hanging="540"/>
        <w:jc w:val="both"/>
        <w:rPr>
          <w:rFonts w:cs="Times New Roman"/>
          <w:b w:val="0"/>
          <w:bCs w:val="0"/>
          <w:sz w:val="22"/>
          <w:szCs w:val="22"/>
          <w:u w:val="none"/>
          <w:lang w:val="en-US"/>
        </w:rPr>
      </w:pPr>
      <w:proofErr w:type="gramStart"/>
      <w:r>
        <w:rPr>
          <w:rFonts w:cs="Times New Roman"/>
          <w:b w:val="0"/>
          <w:bCs w:val="0"/>
          <w:color w:val="000000"/>
          <w:sz w:val="22"/>
          <w:szCs w:val="22"/>
          <w:u w:val="none"/>
          <w:lang w:val="en-US"/>
        </w:rPr>
        <w:t xml:space="preserve">30.2  </w:t>
      </w:r>
      <w:r w:rsidR="007F1D46" w:rsidRPr="007F1D46">
        <w:rPr>
          <w:rFonts w:cs="Times New Roman"/>
          <w:b w:val="0"/>
          <w:bCs w:val="0"/>
          <w:color w:val="000000"/>
          <w:sz w:val="22"/>
          <w:szCs w:val="22"/>
          <w:u w:val="none"/>
          <w:lang w:val="en-US"/>
        </w:rPr>
        <w:t>The</w:t>
      </w:r>
      <w:proofErr w:type="gramEnd"/>
      <w:r w:rsidR="007F1D46" w:rsidRPr="007F1D46">
        <w:rPr>
          <w:rFonts w:cs="Times New Roman"/>
          <w:b w:val="0"/>
          <w:bCs w:val="0"/>
          <w:color w:val="000000"/>
          <w:sz w:val="22"/>
          <w:szCs w:val="22"/>
          <w:u w:val="none"/>
          <w:lang w:val="en-US"/>
        </w:rPr>
        <w:t xml:space="preserve"> Group and the Company have letters of guarantee issued by banks for the payment of electricity fee and performance guarantee</w:t>
      </w:r>
      <w:r w:rsidR="006A1C19">
        <w:rPr>
          <w:rFonts w:cs="Times New Roman"/>
          <w:b w:val="0"/>
          <w:bCs w:val="0"/>
          <w:color w:val="000000"/>
          <w:sz w:val="22"/>
          <w:szCs w:val="22"/>
          <w:u w:val="none"/>
          <w:lang w:val="en-US"/>
        </w:rPr>
        <w:t xml:space="preserve"> which are secured</w:t>
      </w:r>
      <w:r w:rsidR="007F1D46" w:rsidRPr="007F1D46">
        <w:rPr>
          <w:rFonts w:cs="Times New Roman"/>
          <w:b w:val="0"/>
          <w:bCs w:val="0"/>
          <w:color w:val="000000"/>
          <w:sz w:val="22"/>
          <w:szCs w:val="22"/>
          <w:u w:val="none"/>
          <w:cs/>
          <w:lang w:val="en-US"/>
        </w:rPr>
        <w:t xml:space="preserve"> </w:t>
      </w:r>
      <w:r w:rsidR="007F1D46" w:rsidRPr="007F1D46">
        <w:rPr>
          <w:rFonts w:cs="Times New Roman"/>
          <w:b w:val="0"/>
          <w:bCs w:val="0"/>
          <w:color w:val="000000"/>
          <w:sz w:val="22"/>
          <w:szCs w:val="22"/>
          <w:u w:val="none"/>
          <w:lang w:val="en-US"/>
        </w:rPr>
        <w:t>by deposits</w:t>
      </w:r>
      <w:r w:rsidR="00A15C81">
        <w:rPr>
          <w:rFonts w:cs="Times New Roman"/>
          <w:b w:val="0"/>
          <w:bCs w:val="0"/>
          <w:color w:val="000000"/>
          <w:sz w:val="22"/>
          <w:szCs w:val="22"/>
          <w:u w:val="none"/>
          <w:lang w:val="en-US"/>
        </w:rPr>
        <w:t xml:space="preserve"> at banks</w:t>
      </w:r>
      <w:r w:rsidR="007F1D46" w:rsidRPr="007F1D46">
        <w:rPr>
          <w:rFonts w:cs="Times New Roman"/>
          <w:b w:val="0"/>
          <w:bCs w:val="0"/>
          <w:color w:val="000000"/>
          <w:sz w:val="22"/>
          <w:szCs w:val="22"/>
          <w:u w:val="none"/>
          <w:lang w:val="en-US"/>
        </w:rPr>
        <w:t xml:space="preserve"> </w:t>
      </w:r>
      <w:r w:rsidR="007F1D46" w:rsidRPr="007F1D46">
        <w:rPr>
          <w:rFonts w:cs="Times New Roman"/>
          <w:b w:val="0"/>
          <w:bCs w:val="0"/>
          <w:color w:val="000000"/>
          <w:sz w:val="22"/>
          <w:szCs w:val="22"/>
          <w:u w:val="none"/>
          <w:cs/>
          <w:lang w:val="en-US"/>
        </w:rPr>
        <w:t>(</w:t>
      </w:r>
      <w:r w:rsidR="007F1D46" w:rsidRPr="007F1D46">
        <w:rPr>
          <w:rFonts w:cs="Times New Roman"/>
          <w:b w:val="0"/>
          <w:bCs w:val="0"/>
          <w:color w:val="000000"/>
          <w:sz w:val="22"/>
          <w:szCs w:val="22"/>
          <w:u w:val="none"/>
          <w:lang w:val="en-US"/>
        </w:rPr>
        <w:t>Note 11</w:t>
      </w:r>
      <w:r w:rsidR="007F1D46" w:rsidRPr="007F1D46">
        <w:rPr>
          <w:rFonts w:cs="Times New Roman"/>
          <w:b w:val="0"/>
          <w:bCs w:val="0"/>
          <w:color w:val="000000"/>
          <w:sz w:val="22"/>
          <w:szCs w:val="22"/>
          <w:u w:val="none"/>
          <w:cs/>
          <w:lang w:val="en-US"/>
        </w:rPr>
        <w:t>)</w:t>
      </w:r>
      <w:r w:rsidR="007F1D46" w:rsidRPr="007F1D46">
        <w:rPr>
          <w:rFonts w:cs="Times New Roman"/>
          <w:b w:val="0"/>
          <w:bCs w:val="0"/>
          <w:color w:val="000000"/>
          <w:sz w:val="22"/>
          <w:szCs w:val="22"/>
          <w:u w:val="none"/>
          <w:lang w:val="en-US"/>
        </w:rPr>
        <w:t xml:space="preserve"> are as follows</w:t>
      </w:r>
      <w:r w:rsidR="007F1D46" w:rsidRPr="007F1D46">
        <w:rPr>
          <w:rFonts w:cs="Times New Roman"/>
          <w:b w:val="0"/>
          <w:bCs w:val="0"/>
          <w:color w:val="000000"/>
          <w:sz w:val="22"/>
          <w:szCs w:val="22"/>
          <w:u w:val="none"/>
          <w:cs/>
          <w:lang w:val="en-US"/>
        </w:rPr>
        <w:t>:</w:t>
      </w:r>
    </w:p>
    <w:tbl>
      <w:tblPr>
        <w:tblW w:w="8910" w:type="dxa"/>
        <w:tblInd w:w="851" w:type="dxa"/>
        <w:shd w:val="clear" w:color="auto" w:fill="FFFFFF"/>
        <w:tblCellMar>
          <w:left w:w="0" w:type="dxa"/>
          <w:right w:w="0" w:type="dxa"/>
        </w:tblCellMar>
        <w:tblLook w:val="0000" w:firstRow="0" w:lastRow="0" w:firstColumn="0" w:lastColumn="0" w:noHBand="0" w:noVBand="0"/>
      </w:tblPr>
      <w:tblGrid>
        <w:gridCol w:w="3402"/>
        <w:gridCol w:w="2693"/>
        <w:gridCol w:w="2815"/>
      </w:tblGrid>
      <w:tr w:rsidR="00265E56" w:rsidRPr="00265E56" w:rsidTr="009748BD">
        <w:trPr>
          <w:cantSplit/>
          <w:trHeight w:val="340"/>
        </w:trPr>
        <w:tc>
          <w:tcPr>
            <w:tcW w:w="3402" w:type="dxa"/>
            <w:shd w:val="clear" w:color="auto" w:fill="FFFFFF"/>
          </w:tcPr>
          <w:p w:rsidR="00265E56" w:rsidRPr="00DB244D" w:rsidRDefault="00265E56" w:rsidP="00265E56">
            <w:pPr>
              <w:ind w:left="282"/>
              <w:rPr>
                <w:rFonts w:cstheme="minorBidi"/>
                <w:b/>
                <w:bCs/>
                <w:sz w:val="22"/>
                <w:szCs w:val="22"/>
                <w:cs/>
              </w:rPr>
            </w:pPr>
          </w:p>
        </w:tc>
        <w:tc>
          <w:tcPr>
            <w:tcW w:w="2693" w:type="dxa"/>
            <w:shd w:val="clear" w:color="auto" w:fill="FFFFFF"/>
            <w:vAlign w:val="bottom"/>
          </w:tcPr>
          <w:p w:rsidR="00265E56" w:rsidRPr="00F5585A" w:rsidRDefault="00265E56" w:rsidP="00265E56">
            <w:pPr>
              <w:pStyle w:val="A"/>
              <w:pBdr>
                <w:bottom w:val="none" w:sz="0" w:space="0" w:color="auto"/>
              </w:pBdr>
              <w:ind w:left="141" w:right="76"/>
              <w:jc w:val="center"/>
              <w:rPr>
                <w:rFonts w:ascii="Times New Roman" w:hAnsi="Times New Roman" w:cs="Times New Roman"/>
                <w:sz w:val="22"/>
                <w:szCs w:val="22"/>
              </w:rPr>
            </w:pPr>
            <w:r w:rsidRPr="00F5585A">
              <w:rPr>
                <w:rFonts w:ascii="Times New Roman" w:hAnsi="Times New Roman" w:cs="Times New Roman"/>
                <w:sz w:val="22"/>
                <w:szCs w:val="22"/>
              </w:rPr>
              <w:t>Consolidated</w:t>
            </w:r>
          </w:p>
          <w:p w:rsidR="00265E56" w:rsidRPr="00F5585A" w:rsidRDefault="00265E56" w:rsidP="00265E56">
            <w:pPr>
              <w:pStyle w:val="A"/>
              <w:ind w:left="-21" w:right="76"/>
              <w:jc w:val="center"/>
              <w:rPr>
                <w:rFonts w:ascii="Times New Roman" w:hAnsi="Times New Roman" w:cs="Times New Roman"/>
                <w:sz w:val="22"/>
                <w:szCs w:val="22"/>
              </w:rPr>
            </w:pPr>
            <w:r w:rsidRPr="00F5585A">
              <w:rPr>
                <w:rFonts w:ascii="Times New Roman" w:hAnsi="Times New Roman" w:cs="Times New Roman"/>
                <w:sz w:val="22"/>
                <w:szCs w:val="22"/>
              </w:rPr>
              <w:t>financial statements</w:t>
            </w:r>
          </w:p>
        </w:tc>
        <w:tc>
          <w:tcPr>
            <w:tcW w:w="2815" w:type="dxa"/>
            <w:shd w:val="clear" w:color="auto" w:fill="FFFFFF"/>
            <w:vAlign w:val="bottom"/>
          </w:tcPr>
          <w:p w:rsidR="00265E56" w:rsidRPr="00F5585A" w:rsidRDefault="00265E56" w:rsidP="00265E56">
            <w:pPr>
              <w:pStyle w:val="A"/>
              <w:ind w:left="50"/>
              <w:jc w:val="center"/>
              <w:rPr>
                <w:rFonts w:ascii="Times New Roman" w:hAnsi="Times New Roman" w:cs="Times New Roman"/>
                <w:sz w:val="22"/>
                <w:szCs w:val="22"/>
                <w:lang w:val="en-GB"/>
              </w:rPr>
            </w:pPr>
            <w:r w:rsidRPr="00F5585A">
              <w:rPr>
                <w:rFonts w:ascii="Times New Roman" w:hAnsi="Times New Roman" w:cs="Times New Roman"/>
                <w:sz w:val="22"/>
                <w:szCs w:val="22"/>
                <w:lang w:val="en-GB"/>
              </w:rPr>
              <w:t>Separate</w:t>
            </w:r>
          </w:p>
          <w:p w:rsidR="00265E56" w:rsidRPr="00F5585A" w:rsidRDefault="00265E56" w:rsidP="00265E56">
            <w:pPr>
              <w:pStyle w:val="A"/>
              <w:ind w:left="50"/>
              <w:jc w:val="center"/>
              <w:rPr>
                <w:rFonts w:ascii="Times New Roman" w:hAnsi="Times New Roman" w:cs="Times New Roman"/>
                <w:sz w:val="22"/>
                <w:szCs w:val="22"/>
                <w:lang w:val="en-GB"/>
              </w:rPr>
            </w:pPr>
            <w:r w:rsidRPr="00F5585A">
              <w:rPr>
                <w:rFonts w:ascii="Times New Roman" w:hAnsi="Times New Roman" w:cs="Times New Roman"/>
                <w:sz w:val="22"/>
                <w:szCs w:val="22"/>
                <w:lang w:val="en-GB"/>
              </w:rPr>
              <w:t>financial statements</w:t>
            </w:r>
          </w:p>
        </w:tc>
      </w:tr>
      <w:tr w:rsidR="008A0F91" w:rsidRPr="00265E56" w:rsidTr="009748BD">
        <w:trPr>
          <w:cantSplit/>
          <w:trHeight w:val="340"/>
        </w:trPr>
        <w:tc>
          <w:tcPr>
            <w:tcW w:w="3402" w:type="dxa"/>
            <w:shd w:val="clear" w:color="auto" w:fill="FFFFFF"/>
            <w:vAlign w:val="bottom"/>
          </w:tcPr>
          <w:p w:rsidR="008A0F91" w:rsidRPr="008A0F91" w:rsidRDefault="008A0F91" w:rsidP="008A0F91">
            <w:pPr>
              <w:ind w:left="282"/>
              <w:rPr>
                <w:rFonts w:cstheme="minorBidi"/>
                <w:b/>
                <w:bCs/>
                <w:sz w:val="22"/>
                <w:szCs w:val="22"/>
                <w:cs/>
              </w:rPr>
            </w:pPr>
            <w:r w:rsidRPr="008A0F91">
              <w:rPr>
                <w:rFonts w:cs="Times New Roman"/>
                <w:sz w:val="22"/>
                <w:szCs w:val="22"/>
                <w:lang w:val="en-US"/>
              </w:rPr>
              <w:t>Baht</w:t>
            </w:r>
          </w:p>
        </w:tc>
        <w:tc>
          <w:tcPr>
            <w:tcW w:w="2693" w:type="dxa"/>
            <w:shd w:val="clear" w:color="auto" w:fill="FFFFFF"/>
            <w:vAlign w:val="bottom"/>
          </w:tcPr>
          <w:p w:rsidR="008A0F91" w:rsidRPr="008A0F91" w:rsidRDefault="00994328" w:rsidP="008A0F91">
            <w:pPr>
              <w:pStyle w:val="A"/>
              <w:pBdr>
                <w:bottom w:val="none" w:sz="0" w:space="0" w:color="auto"/>
              </w:pBdr>
              <w:ind w:left="141" w:right="76"/>
              <w:rPr>
                <w:rFonts w:ascii="Times New Roman" w:hAnsi="Times New Roman" w:cs="Times New Roman"/>
                <w:sz w:val="22"/>
                <w:szCs w:val="22"/>
              </w:rPr>
            </w:pPr>
            <w:r>
              <w:rPr>
                <w:rFonts w:ascii="Times New Roman" w:hAnsi="Times New Roman" w:cs="Times New Roman"/>
                <w:sz w:val="22"/>
                <w:szCs w:val="22"/>
              </w:rPr>
              <w:t>Baht 76.70</w:t>
            </w:r>
            <w:r w:rsidR="008A0F91" w:rsidRPr="008A0F91">
              <w:rPr>
                <w:rFonts w:ascii="Times New Roman" w:hAnsi="Times New Roman" w:cs="Times New Roman"/>
                <w:sz w:val="22"/>
                <w:szCs w:val="22"/>
              </w:rPr>
              <w:t xml:space="preserve"> million</w:t>
            </w:r>
          </w:p>
        </w:tc>
        <w:tc>
          <w:tcPr>
            <w:tcW w:w="2815" w:type="dxa"/>
            <w:shd w:val="clear" w:color="auto" w:fill="FFFFFF"/>
            <w:vAlign w:val="bottom"/>
          </w:tcPr>
          <w:p w:rsidR="008A0F91" w:rsidRPr="008A0F91" w:rsidRDefault="00994328" w:rsidP="008A0F91">
            <w:pPr>
              <w:pStyle w:val="A"/>
              <w:pBdr>
                <w:bottom w:val="none" w:sz="0" w:space="0" w:color="auto"/>
              </w:pBdr>
              <w:ind w:left="50"/>
              <w:rPr>
                <w:rFonts w:ascii="Times New Roman" w:hAnsi="Times New Roman" w:cs="Times New Roman"/>
                <w:sz w:val="22"/>
                <w:szCs w:val="22"/>
                <w:lang w:val="en-GB"/>
              </w:rPr>
            </w:pPr>
            <w:r>
              <w:rPr>
                <w:rFonts w:ascii="Times New Roman" w:hAnsi="Times New Roman" w:cs="Times New Roman"/>
                <w:sz w:val="22"/>
                <w:szCs w:val="22"/>
              </w:rPr>
              <w:t>Baht 32.90</w:t>
            </w:r>
            <w:r w:rsidR="008A0F91" w:rsidRPr="008A0F91">
              <w:rPr>
                <w:rFonts w:ascii="Times New Roman" w:hAnsi="Times New Roman" w:cs="Times New Roman"/>
                <w:sz w:val="22"/>
                <w:szCs w:val="22"/>
              </w:rPr>
              <w:t xml:space="preserve"> million</w:t>
            </w:r>
          </w:p>
        </w:tc>
      </w:tr>
      <w:tr w:rsidR="008A0F91" w:rsidRPr="00265E56" w:rsidTr="009748BD">
        <w:trPr>
          <w:cantSplit/>
          <w:trHeight w:val="340"/>
        </w:trPr>
        <w:tc>
          <w:tcPr>
            <w:tcW w:w="3402" w:type="dxa"/>
            <w:shd w:val="clear" w:color="auto" w:fill="FFFFFF"/>
            <w:vAlign w:val="bottom"/>
          </w:tcPr>
          <w:p w:rsidR="008A0F91" w:rsidRPr="00DE00DD" w:rsidRDefault="008A0F91" w:rsidP="008A0F91">
            <w:pPr>
              <w:ind w:left="282"/>
              <w:rPr>
                <w:rFonts w:cstheme="minorBidi"/>
                <w:b/>
                <w:bCs/>
                <w:sz w:val="22"/>
                <w:szCs w:val="22"/>
                <w:cs/>
              </w:rPr>
            </w:pPr>
            <w:r w:rsidRPr="008A0F91">
              <w:rPr>
                <w:rFonts w:cs="Times New Roman"/>
                <w:sz w:val="22"/>
                <w:szCs w:val="22"/>
                <w:lang w:val="en-US"/>
              </w:rPr>
              <w:t>US</w:t>
            </w:r>
            <w:r w:rsidRPr="008A0F91">
              <w:rPr>
                <w:rFonts w:cs="Times New Roman"/>
                <w:sz w:val="22"/>
                <w:szCs w:val="22"/>
                <w:cs/>
                <w:lang w:val="en-US"/>
              </w:rPr>
              <w:t xml:space="preserve"> </w:t>
            </w:r>
            <w:r w:rsidRPr="008A0F91">
              <w:rPr>
                <w:rFonts w:cs="Times New Roman"/>
                <w:sz w:val="22"/>
                <w:szCs w:val="22"/>
                <w:lang w:val="en-US"/>
              </w:rPr>
              <w:t>Dollars</w:t>
            </w:r>
          </w:p>
        </w:tc>
        <w:tc>
          <w:tcPr>
            <w:tcW w:w="2693" w:type="dxa"/>
            <w:shd w:val="clear" w:color="auto" w:fill="FFFFFF"/>
            <w:vAlign w:val="bottom"/>
          </w:tcPr>
          <w:p w:rsidR="008A0F91" w:rsidRPr="008A0F91" w:rsidRDefault="008A0F91" w:rsidP="008A0F91">
            <w:pPr>
              <w:pStyle w:val="A"/>
              <w:pBdr>
                <w:bottom w:val="none" w:sz="0" w:space="0" w:color="auto"/>
              </w:pBdr>
              <w:ind w:left="141" w:right="76"/>
              <w:rPr>
                <w:rFonts w:ascii="Times New Roman" w:hAnsi="Times New Roman" w:cs="Times New Roman"/>
                <w:sz w:val="22"/>
                <w:szCs w:val="22"/>
              </w:rPr>
            </w:pPr>
            <w:r w:rsidRPr="008A0F91">
              <w:rPr>
                <w:rFonts w:ascii="Times New Roman" w:hAnsi="Times New Roman" w:cs="Times New Roman"/>
                <w:sz w:val="22"/>
                <w:szCs w:val="22"/>
              </w:rPr>
              <w:t>US Dollars 0.04</w:t>
            </w:r>
            <w:r w:rsidRPr="008A0F91">
              <w:rPr>
                <w:rFonts w:ascii="Times New Roman" w:hAnsi="Times New Roman" w:cs="Times New Roman"/>
                <w:sz w:val="22"/>
                <w:szCs w:val="22"/>
                <w:cs/>
              </w:rPr>
              <w:t xml:space="preserve"> </w:t>
            </w:r>
            <w:r w:rsidRPr="008A0F91">
              <w:rPr>
                <w:rFonts w:ascii="Times New Roman" w:hAnsi="Times New Roman" w:cs="Times New Roman"/>
                <w:sz w:val="22"/>
                <w:szCs w:val="22"/>
              </w:rPr>
              <w:t>million</w:t>
            </w:r>
          </w:p>
        </w:tc>
        <w:tc>
          <w:tcPr>
            <w:tcW w:w="2815" w:type="dxa"/>
            <w:shd w:val="clear" w:color="auto" w:fill="FFFFFF"/>
            <w:vAlign w:val="bottom"/>
          </w:tcPr>
          <w:p w:rsidR="008A0F91" w:rsidRPr="008A0F91" w:rsidRDefault="008A0F91" w:rsidP="008A0F91">
            <w:pPr>
              <w:pStyle w:val="A"/>
              <w:pBdr>
                <w:bottom w:val="none" w:sz="0" w:space="0" w:color="auto"/>
              </w:pBdr>
              <w:ind w:left="50"/>
              <w:rPr>
                <w:rFonts w:ascii="Times New Roman" w:hAnsi="Times New Roman" w:cs="Times New Roman"/>
                <w:sz w:val="22"/>
                <w:szCs w:val="22"/>
                <w:lang w:val="en-GB"/>
              </w:rPr>
            </w:pPr>
            <w:r w:rsidRPr="008A0F91">
              <w:rPr>
                <w:rFonts w:ascii="Times New Roman" w:hAnsi="Times New Roman" w:cs="Times New Roman"/>
                <w:sz w:val="22"/>
                <w:szCs w:val="22"/>
              </w:rPr>
              <w:t>US Dollars 0.04</w:t>
            </w:r>
            <w:r w:rsidRPr="008A0F91">
              <w:rPr>
                <w:rFonts w:ascii="Times New Roman" w:hAnsi="Times New Roman" w:cs="Times New Roman"/>
                <w:sz w:val="22"/>
                <w:szCs w:val="22"/>
                <w:cs/>
              </w:rPr>
              <w:t xml:space="preserve"> </w:t>
            </w:r>
            <w:r w:rsidRPr="008A0F91">
              <w:rPr>
                <w:rFonts w:ascii="Times New Roman" w:hAnsi="Times New Roman" w:cs="Times New Roman"/>
                <w:sz w:val="22"/>
                <w:szCs w:val="22"/>
              </w:rPr>
              <w:t>million</w:t>
            </w:r>
          </w:p>
        </w:tc>
      </w:tr>
    </w:tbl>
    <w:p w:rsidR="007F1D46" w:rsidRPr="00A15C81" w:rsidRDefault="0058163A" w:rsidP="0040141E">
      <w:pPr>
        <w:pStyle w:val="Heading4"/>
        <w:spacing w:before="240"/>
        <w:ind w:left="993" w:hanging="567"/>
        <w:jc w:val="thaiDistribute"/>
        <w:rPr>
          <w:rFonts w:cs="Times New Roman"/>
          <w:color w:val="000000"/>
          <w:sz w:val="22"/>
          <w:szCs w:val="22"/>
          <w:lang w:val="en-US"/>
        </w:rPr>
      </w:pPr>
      <w:proofErr w:type="gramStart"/>
      <w:r>
        <w:rPr>
          <w:rFonts w:cs="Times New Roman"/>
          <w:b w:val="0"/>
          <w:bCs w:val="0"/>
          <w:color w:val="000000"/>
          <w:sz w:val="22"/>
          <w:szCs w:val="22"/>
          <w:u w:val="none"/>
          <w:lang w:val="en-US"/>
        </w:rPr>
        <w:t>30</w:t>
      </w:r>
      <w:r w:rsidR="0040141E">
        <w:rPr>
          <w:rFonts w:cs="Times New Roman"/>
          <w:b w:val="0"/>
          <w:bCs w:val="0"/>
          <w:color w:val="000000"/>
          <w:sz w:val="22"/>
          <w:szCs w:val="22"/>
          <w:u w:val="none"/>
          <w:lang w:val="en-US"/>
        </w:rPr>
        <w:t xml:space="preserve">.3  </w:t>
      </w:r>
      <w:r w:rsidR="00C06CDC" w:rsidRPr="007E54EF">
        <w:rPr>
          <w:rFonts w:cs="Times New Roman"/>
          <w:b w:val="0"/>
          <w:bCs w:val="0"/>
          <w:color w:val="000000"/>
          <w:spacing w:val="-2"/>
          <w:sz w:val="22"/>
          <w:szCs w:val="22"/>
          <w:u w:val="none"/>
          <w:lang w:val="en-US"/>
        </w:rPr>
        <w:t>A</w:t>
      </w:r>
      <w:proofErr w:type="gramEnd"/>
      <w:r w:rsidR="00A15C81" w:rsidRPr="007E54EF">
        <w:rPr>
          <w:rFonts w:cs="Times New Roman"/>
          <w:b w:val="0"/>
          <w:bCs w:val="0"/>
          <w:color w:val="000000"/>
          <w:spacing w:val="-2"/>
          <w:sz w:val="22"/>
          <w:szCs w:val="22"/>
          <w:u w:val="none"/>
          <w:lang w:val="en-US"/>
        </w:rPr>
        <w:t xml:space="preserve"> subsidiary has obligation to implementing and complying with its Environmental and obligation </w:t>
      </w:r>
      <w:r w:rsidR="00FC2019">
        <w:rPr>
          <w:rFonts w:cs="Times New Roman"/>
          <w:b w:val="0"/>
          <w:bCs w:val="0"/>
          <w:color w:val="000000"/>
          <w:spacing w:val="-2"/>
          <w:sz w:val="22"/>
          <w:szCs w:val="22"/>
          <w:u w:val="none"/>
          <w:lang w:val="en-US"/>
        </w:rPr>
        <w:br/>
      </w:r>
      <w:r w:rsidR="003C1493" w:rsidRPr="007E54EF">
        <w:rPr>
          <w:rFonts w:cs="Times New Roman"/>
          <w:b w:val="0"/>
          <w:bCs w:val="0"/>
          <w:color w:val="000000"/>
          <w:spacing w:val="-2"/>
          <w:sz w:val="22"/>
          <w:szCs w:val="22"/>
          <w:u w:val="none"/>
          <w:lang w:val="en-US"/>
        </w:rPr>
        <w:t xml:space="preserve">to </w:t>
      </w:r>
      <w:r w:rsidR="00A15C81" w:rsidRPr="007E54EF">
        <w:rPr>
          <w:rFonts w:cs="Times New Roman"/>
          <w:b w:val="0"/>
          <w:bCs w:val="0"/>
          <w:color w:val="000000"/>
          <w:spacing w:val="-2"/>
          <w:sz w:val="22"/>
          <w:szCs w:val="22"/>
          <w:u w:val="none"/>
          <w:lang w:val="en-US"/>
        </w:rPr>
        <w:t>funding for Water Resources and Environmental Administrati</w:t>
      </w:r>
      <w:r w:rsidR="00812C9D" w:rsidRPr="007E54EF">
        <w:rPr>
          <w:rFonts w:cs="Times New Roman"/>
          <w:b w:val="0"/>
          <w:bCs w:val="0"/>
          <w:color w:val="000000"/>
          <w:spacing w:val="-2"/>
          <w:sz w:val="22"/>
          <w:szCs w:val="22"/>
          <w:u w:val="none"/>
          <w:lang w:val="en-US"/>
        </w:rPr>
        <w:t>on and for WREA’s environmental</w:t>
      </w:r>
      <w:r w:rsidR="0040141E">
        <w:rPr>
          <w:rFonts w:cs="Times New Roman"/>
          <w:b w:val="0"/>
          <w:bCs w:val="0"/>
          <w:color w:val="000000"/>
          <w:sz w:val="22"/>
          <w:szCs w:val="22"/>
          <w:u w:val="none"/>
          <w:lang w:val="en-US"/>
        </w:rPr>
        <w:t xml:space="preserve"> </w:t>
      </w:r>
      <w:r w:rsidR="00A15C81" w:rsidRPr="00A15C81">
        <w:rPr>
          <w:rFonts w:cs="Times New Roman"/>
          <w:b w:val="0"/>
          <w:bCs w:val="0"/>
          <w:color w:val="000000"/>
          <w:sz w:val="22"/>
          <w:szCs w:val="22"/>
          <w:u w:val="none"/>
          <w:lang w:val="en-US"/>
        </w:rPr>
        <w:t>monitoring and inspection</w:t>
      </w:r>
      <w:r w:rsidR="00A15C81">
        <w:rPr>
          <w:rFonts w:cs="Times New Roman"/>
          <w:b w:val="0"/>
          <w:bCs w:val="0"/>
          <w:color w:val="000000"/>
          <w:sz w:val="22"/>
          <w:szCs w:val="22"/>
          <w:u w:val="none"/>
          <w:lang w:val="en-US"/>
        </w:rPr>
        <w:t xml:space="preserve"> </w:t>
      </w:r>
      <w:r w:rsidR="00A15C81" w:rsidRPr="00A15C81">
        <w:rPr>
          <w:rFonts w:cs="Times New Roman"/>
          <w:b w:val="0"/>
          <w:bCs w:val="0"/>
          <w:color w:val="000000"/>
          <w:sz w:val="22"/>
          <w:szCs w:val="22"/>
          <w:u w:val="none"/>
          <w:lang w:val="en-US"/>
        </w:rPr>
        <w:t>(Note 16).</w:t>
      </w:r>
    </w:p>
    <w:p w:rsidR="00C6533D" w:rsidRPr="00C6533D" w:rsidRDefault="00C6533D" w:rsidP="00C6533D">
      <w:pPr>
        <w:rPr>
          <w:lang w:val="en-US"/>
        </w:rPr>
      </w:pPr>
    </w:p>
    <w:p w:rsidR="00EB287D" w:rsidRPr="00C6533D" w:rsidRDefault="005353B8" w:rsidP="005353B8">
      <w:pPr>
        <w:pStyle w:val="Heading4"/>
        <w:ind w:right="-83"/>
        <w:rPr>
          <w:rFonts w:cs="Times New Roman"/>
          <w:sz w:val="22"/>
          <w:szCs w:val="22"/>
          <w:u w:val="none"/>
          <w:lang w:val="en-US"/>
        </w:rPr>
      </w:pPr>
      <w:r>
        <w:rPr>
          <w:rFonts w:cs="Times New Roman"/>
          <w:sz w:val="22"/>
          <w:szCs w:val="22"/>
          <w:u w:val="none"/>
          <w:lang w:val="en-US"/>
        </w:rPr>
        <w:t xml:space="preserve">31.  </w:t>
      </w:r>
      <w:r w:rsidR="005F7A67" w:rsidRPr="00C6533D">
        <w:rPr>
          <w:rFonts w:cs="Times New Roman"/>
          <w:sz w:val="22"/>
          <w:szCs w:val="22"/>
          <w:u w:val="none"/>
          <w:lang w:val="en-US"/>
        </w:rPr>
        <w:t xml:space="preserve">APPROVAL OF THE </w:t>
      </w:r>
      <w:r w:rsidR="0023052C" w:rsidRPr="00C6533D">
        <w:rPr>
          <w:rFonts w:cs="Times New Roman"/>
          <w:sz w:val="22"/>
          <w:szCs w:val="22"/>
          <w:u w:val="none"/>
          <w:lang w:val="en-US"/>
        </w:rPr>
        <w:t xml:space="preserve">INTERIM </w:t>
      </w:r>
      <w:r w:rsidR="005F7A67" w:rsidRPr="00C6533D">
        <w:rPr>
          <w:rFonts w:cs="Times New Roman"/>
          <w:sz w:val="22"/>
          <w:szCs w:val="22"/>
          <w:u w:val="none"/>
          <w:lang w:val="en-US"/>
        </w:rPr>
        <w:t>FINANCIAL STATEMENTS</w:t>
      </w:r>
    </w:p>
    <w:p w:rsidR="003B2B2B" w:rsidRPr="00C6533D" w:rsidRDefault="001C06EA" w:rsidP="00C6533D">
      <w:pPr>
        <w:spacing w:before="120"/>
        <w:ind w:left="426"/>
        <w:jc w:val="both"/>
        <w:rPr>
          <w:rFonts w:cs="Cordia New"/>
          <w:color w:val="000000"/>
          <w:spacing w:val="-4"/>
          <w:sz w:val="22"/>
          <w:szCs w:val="22"/>
          <w:lang w:val="en-US"/>
        </w:rPr>
      </w:pPr>
      <w:r w:rsidRPr="00C6533D">
        <w:rPr>
          <w:rFonts w:cs="Times New Roman"/>
          <w:spacing w:val="-4"/>
          <w:sz w:val="22"/>
          <w:szCs w:val="22"/>
          <w:lang w:val="en-US"/>
        </w:rPr>
        <w:t xml:space="preserve">These </w:t>
      </w:r>
      <w:r w:rsidR="0023052C" w:rsidRPr="00C6533D">
        <w:rPr>
          <w:rFonts w:cs="Times New Roman"/>
          <w:spacing w:val="-4"/>
          <w:sz w:val="22"/>
          <w:szCs w:val="22"/>
          <w:lang w:val="en-US"/>
        </w:rPr>
        <w:t xml:space="preserve">interim </w:t>
      </w:r>
      <w:r w:rsidRPr="00C6533D">
        <w:rPr>
          <w:rFonts w:cs="Times New Roman"/>
          <w:spacing w:val="-4"/>
          <w:sz w:val="22"/>
          <w:szCs w:val="22"/>
          <w:lang w:val="en-US"/>
        </w:rPr>
        <w:t>financial statements have been approved</w:t>
      </w:r>
      <w:r w:rsidR="00A37FCF">
        <w:rPr>
          <w:rFonts w:cs="Times New Roman"/>
          <w:spacing w:val="-4"/>
          <w:sz w:val="22"/>
          <w:szCs w:val="22"/>
          <w:lang w:val="en-US"/>
        </w:rPr>
        <w:t xml:space="preserve"> for issuing</w:t>
      </w:r>
      <w:r w:rsidRPr="00C6533D">
        <w:rPr>
          <w:rFonts w:cs="Times New Roman"/>
          <w:spacing w:val="-4"/>
          <w:sz w:val="22"/>
          <w:szCs w:val="22"/>
          <w:lang w:val="en-US"/>
        </w:rPr>
        <w:t xml:space="preserve"> by the Company’s Board of Directors </w:t>
      </w:r>
      <w:r w:rsidR="00673521" w:rsidRPr="00C6533D">
        <w:rPr>
          <w:rFonts w:cs="Times New Roman"/>
          <w:spacing w:val="-4"/>
          <w:sz w:val="22"/>
          <w:szCs w:val="22"/>
          <w:lang w:val="en-US"/>
        </w:rPr>
        <w:t>on</w:t>
      </w:r>
      <w:r w:rsidR="00BD15F9">
        <w:rPr>
          <w:rFonts w:cs="Times New Roman"/>
          <w:spacing w:val="-4"/>
          <w:sz w:val="22"/>
          <w:szCs w:val="22"/>
          <w:lang w:val="en-US"/>
        </w:rPr>
        <w:br/>
      </w:r>
      <w:r w:rsidR="00C6533D" w:rsidRPr="00C6533D">
        <w:rPr>
          <w:rFonts w:cs="Times New Roman"/>
          <w:spacing w:val="-4"/>
          <w:sz w:val="22"/>
          <w:szCs w:val="22"/>
          <w:lang w:val="en-US"/>
        </w:rPr>
        <w:t>14</w:t>
      </w:r>
      <w:r w:rsidR="00E92B25" w:rsidRPr="00C6533D">
        <w:rPr>
          <w:rFonts w:cs="Times New Roman"/>
          <w:spacing w:val="-4"/>
          <w:sz w:val="22"/>
          <w:szCs w:val="22"/>
          <w:lang w:val="en-US"/>
        </w:rPr>
        <w:t xml:space="preserve"> </w:t>
      </w:r>
      <w:r w:rsidR="00994328">
        <w:rPr>
          <w:rFonts w:cs="Times New Roman"/>
          <w:spacing w:val="-4"/>
          <w:sz w:val="22"/>
          <w:szCs w:val="22"/>
          <w:lang w:val="en-US"/>
        </w:rPr>
        <w:t>August</w:t>
      </w:r>
      <w:r w:rsidR="00C6533D" w:rsidRPr="00C6533D">
        <w:rPr>
          <w:rFonts w:cs="Times New Roman"/>
          <w:spacing w:val="-4"/>
          <w:sz w:val="22"/>
          <w:szCs w:val="22"/>
          <w:lang w:val="en-US"/>
        </w:rPr>
        <w:t xml:space="preserve"> 2019</w:t>
      </w:r>
      <w:r w:rsidRPr="00C6533D">
        <w:rPr>
          <w:rFonts w:cs="Times New Roman"/>
          <w:spacing w:val="-4"/>
          <w:sz w:val="22"/>
          <w:szCs w:val="22"/>
          <w:cs/>
          <w:lang w:val="en-US"/>
        </w:rPr>
        <w:t>.</w:t>
      </w:r>
    </w:p>
    <w:sectPr w:rsidR="003B2B2B" w:rsidRPr="00C6533D" w:rsidSect="002D2373">
      <w:pgSz w:w="11909" w:h="16834" w:code="9"/>
      <w:pgMar w:top="1560" w:right="851" w:bottom="851" w:left="1276" w:header="567" w:footer="408" w:gutter="0"/>
      <w:pgNumType w:start="3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373" w:rsidRDefault="002D2373">
      <w:pPr>
        <w:rPr>
          <w:rFonts w:cs="Times New Roman"/>
          <w:cs/>
        </w:rPr>
      </w:pPr>
      <w:r>
        <w:separator/>
      </w:r>
    </w:p>
  </w:endnote>
  <w:endnote w:type="continuationSeparator" w:id="0">
    <w:p w:rsidR="002D2373" w:rsidRDefault="002D237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okChampa">
    <w:panose1 w:val="020B0604020202020204"/>
    <w:charset w:val="00"/>
    <w:family w:val="swiss"/>
    <w:pitch w:val="variable"/>
    <w:sig w:usb0="03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imes New Roman"/>
        <w:sz w:val="22"/>
        <w:szCs w:val="22"/>
      </w:rPr>
      <w:id w:val="499399934"/>
      <w:docPartObj>
        <w:docPartGallery w:val="Page Numbers (Bottom of Page)"/>
        <w:docPartUnique/>
      </w:docPartObj>
    </w:sdtPr>
    <w:sdtEndPr>
      <w:rPr>
        <w:rFonts w:cs="Angsana New"/>
        <w:noProof/>
        <w:sz w:val="28"/>
        <w:szCs w:val="28"/>
      </w:rPr>
    </w:sdtEndPr>
    <w:sdtContent>
      <w:p w:rsidR="002D2373" w:rsidRPr="007D56D6" w:rsidRDefault="002D2373" w:rsidP="007D56D6">
        <w:pPr>
          <w:pStyle w:val="Footer"/>
          <w:jc w:val="right"/>
          <w:rPr>
            <w:rFonts w:cs="Times New Roman"/>
            <w:sz w:val="20"/>
            <w:szCs w:val="20"/>
            <w:cs/>
          </w:rPr>
        </w:pPr>
        <w:r w:rsidRPr="00EF315D">
          <w:rPr>
            <w:rFonts w:cs="Times New Roman"/>
            <w:sz w:val="22"/>
            <w:szCs w:val="22"/>
            <w:cs/>
          </w:rPr>
          <w:t>Page</w:t>
        </w:r>
        <w:r w:rsidRPr="00EF315D">
          <w:rPr>
            <w:rFonts w:cs="Times New Roman"/>
            <w:sz w:val="22"/>
            <w:szCs w:val="22"/>
            <w:cs/>
            <w:lang w:val="en-US"/>
          </w:rPr>
          <w:t xml:space="preserve"> </w:t>
        </w:r>
        <w:r w:rsidRPr="00EF315D">
          <w:rPr>
            <w:rFonts w:cs="Times New Roman"/>
            <w:sz w:val="22"/>
            <w:szCs w:val="22"/>
          </w:rPr>
          <w:fldChar w:fldCharType="begin"/>
        </w:r>
        <w:r w:rsidRPr="00EF315D">
          <w:rPr>
            <w:rFonts w:cs="Times New Roman"/>
            <w:sz w:val="22"/>
            <w:szCs w:val="22"/>
            <w:cs/>
          </w:rPr>
          <w:instrText xml:space="preserve"> PAGE   \* MERGEFORMAT </w:instrText>
        </w:r>
        <w:r w:rsidRPr="00EF315D">
          <w:rPr>
            <w:rFonts w:cs="Times New Roman"/>
            <w:sz w:val="22"/>
            <w:szCs w:val="22"/>
          </w:rPr>
          <w:fldChar w:fldCharType="separate"/>
        </w:r>
        <w:r w:rsidR="004B1989" w:rsidRPr="004B1989">
          <w:rPr>
            <w:rFonts w:cs="Times New Roman"/>
            <w:noProof/>
            <w:sz w:val="22"/>
            <w:szCs w:val="22"/>
            <w:cs/>
          </w:rPr>
          <w:t>25</w:t>
        </w:r>
        <w:r w:rsidRPr="00EF315D">
          <w:rPr>
            <w:rFonts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imes New Roman"/>
        <w:sz w:val="22"/>
        <w:szCs w:val="22"/>
      </w:rPr>
      <w:id w:val="-639493135"/>
      <w:docPartObj>
        <w:docPartGallery w:val="Page Numbers (Bottom of Page)"/>
        <w:docPartUnique/>
      </w:docPartObj>
    </w:sdtPr>
    <w:sdtEndPr>
      <w:rPr>
        <w:rFonts w:cs="Angsana New"/>
        <w:noProof/>
        <w:sz w:val="28"/>
        <w:szCs w:val="28"/>
      </w:rPr>
    </w:sdtEndPr>
    <w:sdtContent>
      <w:p w:rsidR="002D2373" w:rsidRPr="00EF315D" w:rsidRDefault="002D2373" w:rsidP="00EF315D">
        <w:pPr>
          <w:pStyle w:val="Footer"/>
          <w:jc w:val="right"/>
          <w:rPr>
            <w:rFonts w:cs="Times New Roman"/>
            <w:sz w:val="20"/>
            <w:szCs w:val="20"/>
            <w:cs/>
          </w:rPr>
        </w:pPr>
        <w:r w:rsidRPr="00EF315D">
          <w:rPr>
            <w:rFonts w:cs="Times New Roman"/>
            <w:sz w:val="22"/>
            <w:szCs w:val="22"/>
            <w:cs/>
          </w:rPr>
          <w:t>Page</w:t>
        </w:r>
        <w:r w:rsidRPr="00EF315D">
          <w:rPr>
            <w:rFonts w:cs="Times New Roman"/>
            <w:sz w:val="22"/>
            <w:szCs w:val="22"/>
            <w:cs/>
            <w:lang w:val="en-US"/>
          </w:rPr>
          <w:t xml:space="preserve"> </w:t>
        </w:r>
        <w:r w:rsidRPr="00EF315D">
          <w:rPr>
            <w:rFonts w:cs="Times New Roman"/>
            <w:sz w:val="22"/>
            <w:szCs w:val="22"/>
          </w:rPr>
          <w:fldChar w:fldCharType="begin"/>
        </w:r>
        <w:r w:rsidRPr="00EF315D">
          <w:rPr>
            <w:rFonts w:cs="Times New Roman"/>
            <w:sz w:val="22"/>
            <w:szCs w:val="22"/>
            <w:cs/>
          </w:rPr>
          <w:instrText xml:space="preserve"> PAGE   \* MERGEFORMAT </w:instrText>
        </w:r>
        <w:r w:rsidRPr="00EF315D">
          <w:rPr>
            <w:rFonts w:cs="Times New Roman"/>
            <w:sz w:val="22"/>
            <w:szCs w:val="22"/>
          </w:rPr>
          <w:fldChar w:fldCharType="separate"/>
        </w:r>
        <w:r w:rsidR="004B1989" w:rsidRPr="004B1989">
          <w:rPr>
            <w:rFonts w:cs="Times New Roman"/>
            <w:noProof/>
            <w:sz w:val="22"/>
            <w:szCs w:val="22"/>
            <w:cs/>
          </w:rPr>
          <w:t>26</w:t>
        </w:r>
        <w:r w:rsidRPr="00EF315D">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Times New Roman"/>
        <w:sz w:val="22"/>
        <w:szCs w:val="22"/>
      </w:rPr>
      <w:id w:val="-2069335142"/>
      <w:docPartObj>
        <w:docPartGallery w:val="Page Numbers (Bottom of Page)"/>
        <w:docPartUnique/>
      </w:docPartObj>
    </w:sdtPr>
    <w:sdtEndPr>
      <w:rPr>
        <w:rFonts w:cs="Angsana New"/>
        <w:noProof/>
        <w:sz w:val="28"/>
        <w:szCs w:val="28"/>
      </w:rPr>
    </w:sdtEndPr>
    <w:sdtContent>
      <w:p w:rsidR="002D2373" w:rsidRPr="007D56D6" w:rsidRDefault="002D2373" w:rsidP="007D56D6">
        <w:pPr>
          <w:pStyle w:val="Footer"/>
          <w:jc w:val="right"/>
          <w:rPr>
            <w:rFonts w:cs="Times New Roman"/>
            <w:sz w:val="20"/>
            <w:szCs w:val="20"/>
            <w:cs/>
          </w:rPr>
        </w:pPr>
        <w:r w:rsidRPr="00EF315D">
          <w:rPr>
            <w:rFonts w:cs="Times New Roman"/>
            <w:sz w:val="22"/>
            <w:szCs w:val="22"/>
            <w:cs/>
          </w:rPr>
          <w:t>Page</w:t>
        </w:r>
        <w:r w:rsidRPr="00EF315D">
          <w:rPr>
            <w:rFonts w:cs="Times New Roman"/>
            <w:sz w:val="22"/>
            <w:szCs w:val="22"/>
            <w:cs/>
            <w:lang w:val="en-US"/>
          </w:rPr>
          <w:t xml:space="preserve"> </w:t>
        </w:r>
        <w:r w:rsidRPr="00EF315D">
          <w:rPr>
            <w:rFonts w:cs="Times New Roman"/>
            <w:sz w:val="22"/>
            <w:szCs w:val="22"/>
          </w:rPr>
          <w:fldChar w:fldCharType="begin"/>
        </w:r>
        <w:r w:rsidRPr="00EF315D">
          <w:rPr>
            <w:rFonts w:cs="Times New Roman"/>
            <w:sz w:val="22"/>
            <w:szCs w:val="22"/>
            <w:cs/>
          </w:rPr>
          <w:instrText xml:space="preserve"> PAGE   \* MERGEFORMAT </w:instrText>
        </w:r>
        <w:r w:rsidRPr="00EF315D">
          <w:rPr>
            <w:rFonts w:cs="Times New Roman"/>
            <w:sz w:val="22"/>
            <w:szCs w:val="22"/>
          </w:rPr>
          <w:fldChar w:fldCharType="separate"/>
        </w:r>
        <w:r w:rsidRPr="00404367">
          <w:rPr>
            <w:rFonts w:cs="Times New Roman"/>
            <w:noProof/>
            <w:sz w:val="22"/>
            <w:szCs w:val="22"/>
            <w:cs/>
          </w:rPr>
          <w:t>27</w:t>
        </w:r>
        <w:r w:rsidRPr="00EF315D">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3" w:rsidRPr="00BB4624" w:rsidRDefault="002D237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rsidR="002D2373" w:rsidRPr="00C370E8" w:rsidRDefault="002D2373" w:rsidP="00C370E8">
    <w:pPr>
      <w:pStyle w:val="Footer"/>
      <w:rPr>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3" w:rsidRPr="00D426B1" w:rsidRDefault="002D2373" w:rsidP="008533C6">
    <w:pPr>
      <w:pStyle w:val="Footer"/>
      <w:jc w:val="right"/>
      <w:rPr>
        <w:rFonts w:cs="Times New Roman"/>
        <w:sz w:val="22"/>
        <w:szCs w:val="22"/>
        <w:cs/>
      </w:rPr>
    </w:pPr>
    <w:r w:rsidRPr="00D426B1">
      <w:rPr>
        <w:rFonts w:cs="Times New Roman"/>
        <w:sz w:val="22"/>
        <w:szCs w:val="22"/>
        <w:cs/>
      </w:rPr>
      <w:t>Page</w:t>
    </w:r>
    <w:r w:rsidRPr="00D426B1">
      <w:rPr>
        <w:rFonts w:cs="Times New Roman"/>
        <w:sz w:val="22"/>
        <w:szCs w:val="22"/>
        <w:lang w:val="en-US"/>
      </w:rPr>
      <w:t xml:space="preserve"> </w:t>
    </w:r>
    <w:r w:rsidRPr="00D426B1">
      <w:rPr>
        <w:rFonts w:cs="Times New Roman"/>
        <w:sz w:val="22"/>
        <w:szCs w:val="22"/>
      </w:rPr>
      <w:fldChar w:fldCharType="begin"/>
    </w:r>
    <w:r w:rsidRPr="00D426B1">
      <w:rPr>
        <w:rFonts w:cs="Times New Roman"/>
        <w:sz w:val="22"/>
        <w:szCs w:val="22"/>
        <w:cs/>
      </w:rPr>
      <w:instrText xml:space="preserve"> PAGE   \* MERGEFORMAT </w:instrText>
    </w:r>
    <w:r w:rsidRPr="00D426B1">
      <w:rPr>
        <w:rFonts w:cs="Times New Roman"/>
        <w:sz w:val="22"/>
        <w:szCs w:val="22"/>
      </w:rPr>
      <w:fldChar w:fldCharType="separate"/>
    </w:r>
    <w:r w:rsidR="004B1989" w:rsidRPr="004B1989">
      <w:rPr>
        <w:rFonts w:cs="Times New Roman"/>
        <w:noProof/>
        <w:sz w:val="22"/>
        <w:szCs w:val="22"/>
        <w:cs/>
      </w:rPr>
      <w:t>27</w:t>
    </w:r>
    <w:r w:rsidRPr="00D426B1">
      <w:rPr>
        <w:rFonts w:cs="Times New Roman"/>
        <w:sz w:val="22"/>
        <w:szCs w:val="22"/>
      </w:rPr>
      <w:fldChar w:fldCharType="end"/>
    </w:r>
  </w:p>
  <w:p w:rsidR="002D2373" w:rsidRDefault="002D2373">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3" w:rsidRPr="00BB4624" w:rsidRDefault="002D237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35</w:t>
    </w:r>
  </w:p>
  <w:p w:rsidR="002D2373" w:rsidRPr="00C370E8" w:rsidRDefault="002D2373" w:rsidP="00C370E8">
    <w:pPr>
      <w:pStyle w:val="Footer"/>
      <w:rPr>
        <w: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3" w:rsidRPr="008A0E06" w:rsidRDefault="002D2373" w:rsidP="008533C6">
    <w:pPr>
      <w:pStyle w:val="Footer"/>
      <w:jc w:val="right"/>
      <w:rPr>
        <w:rFonts w:cs="Times New Roman"/>
        <w:sz w:val="22"/>
        <w:szCs w:val="22"/>
        <w:cs/>
      </w:rPr>
    </w:pPr>
    <w:r w:rsidRPr="008A0E06">
      <w:rPr>
        <w:rFonts w:cs="Times New Roman"/>
        <w:sz w:val="22"/>
        <w:szCs w:val="22"/>
        <w:cs/>
      </w:rPr>
      <w:t>Page</w:t>
    </w:r>
    <w:r w:rsidRPr="008A0E06">
      <w:rPr>
        <w:rFonts w:cs="Times New Roman"/>
        <w:sz w:val="22"/>
        <w:szCs w:val="22"/>
        <w:lang w:val="en-US"/>
      </w:rPr>
      <w:t xml:space="preserve"> </w:t>
    </w:r>
    <w:r w:rsidRPr="008A0E06">
      <w:rPr>
        <w:rFonts w:cs="Times New Roman"/>
        <w:sz w:val="22"/>
        <w:szCs w:val="22"/>
      </w:rPr>
      <w:fldChar w:fldCharType="begin"/>
    </w:r>
    <w:r w:rsidRPr="008A0E06">
      <w:rPr>
        <w:rFonts w:cs="Times New Roman"/>
        <w:sz w:val="22"/>
        <w:szCs w:val="22"/>
        <w:cs/>
      </w:rPr>
      <w:instrText xml:space="preserve"> PAGE   \* MERGEFORMAT </w:instrText>
    </w:r>
    <w:r w:rsidRPr="008A0E06">
      <w:rPr>
        <w:rFonts w:cs="Times New Roman"/>
        <w:sz w:val="22"/>
        <w:szCs w:val="22"/>
      </w:rPr>
      <w:fldChar w:fldCharType="separate"/>
    </w:r>
    <w:r w:rsidR="004B1989" w:rsidRPr="004B1989">
      <w:rPr>
        <w:rFonts w:cs="Times New Roman"/>
        <w:noProof/>
        <w:sz w:val="22"/>
        <w:szCs w:val="22"/>
        <w:cs/>
      </w:rPr>
      <w:t>28</w:t>
    </w:r>
    <w:r w:rsidRPr="008A0E06">
      <w:rPr>
        <w:rFonts w:cs="Times New Roman"/>
        <w:sz w:val="22"/>
        <w:szCs w:val="22"/>
      </w:rPr>
      <w:fldChar w:fldCharType="end"/>
    </w:r>
  </w:p>
  <w:p w:rsidR="002D2373" w:rsidRPr="00C370E8" w:rsidRDefault="002D2373" w:rsidP="00C370E8">
    <w:pPr>
      <w:pStyle w:val="Footer"/>
      <w:rPr>
        <w: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3" w:rsidRPr="00BB4624" w:rsidRDefault="002D2373" w:rsidP="00C370E8">
    <w:pPr>
      <w:pStyle w:val="Footer"/>
      <w:jc w:val="right"/>
      <w:rPr>
        <w:rFonts w:ascii="Angsana New" w:hAnsi="Angsana New"/>
        <w:lang w:val="en-US"/>
      </w:rPr>
    </w:pPr>
    <w:r w:rsidRPr="00BB4624">
      <w:rPr>
        <w:rFonts w:ascii="Angsana New" w:hAnsi="Angsana New"/>
        <w:cs/>
      </w:rPr>
      <w:t xml:space="preserve">หน้า </w:t>
    </w:r>
    <w:r w:rsidRPr="00BB4624">
      <w:rPr>
        <w:rFonts w:ascii="Angsana New" w:hAnsi="Angsana New"/>
        <w:lang w:val="en-US"/>
      </w:rPr>
      <w:t>28</w:t>
    </w:r>
  </w:p>
  <w:p w:rsidR="002D2373" w:rsidRPr="00C370E8" w:rsidRDefault="002D2373" w:rsidP="00C370E8">
    <w:pPr>
      <w:pStyle w:val="Footer"/>
      <w:rPr>
        <w:c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3" w:rsidRPr="008A0E06" w:rsidRDefault="002D2373" w:rsidP="002A755B">
    <w:pPr>
      <w:pStyle w:val="Footer"/>
      <w:jc w:val="right"/>
      <w:rPr>
        <w:rFonts w:cs="Times New Roman"/>
        <w:sz w:val="22"/>
        <w:szCs w:val="22"/>
        <w:cs/>
      </w:rPr>
    </w:pPr>
    <w:r w:rsidRPr="008A0E06">
      <w:rPr>
        <w:rFonts w:cs="Times New Roman"/>
        <w:sz w:val="22"/>
        <w:szCs w:val="22"/>
        <w:cs/>
      </w:rPr>
      <w:t>Page</w:t>
    </w:r>
    <w:r w:rsidRPr="008A0E06">
      <w:rPr>
        <w:rFonts w:cs="Times New Roman"/>
        <w:sz w:val="22"/>
        <w:szCs w:val="22"/>
        <w:lang w:val="en-US"/>
      </w:rPr>
      <w:t xml:space="preserve"> </w:t>
    </w:r>
    <w:r w:rsidRPr="008A0E06">
      <w:rPr>
        <w:rFonts w:cs="Times New Roman"/>
        <w:sz w:val="22"/>
        <w:szCs w:val="22"/>
      </w:rPr>
      <w:fldChar w:fldCharType="begin"/>
    </w:r>
    <w:r w:rsidRPr="008A0E06">
      <w:rPr>
        <w:rFonts w:cs="Times New Roman"/>
        <w:sz w:val="22"/>
        <w:szCs w:val="22"/>
        <w:cs/>
      </w:rPr>
      <w:instrText xml:space="preserve"> PAGE   \* MERGEFORMAT </w:instrText>
    </w:r>
    <w:r w:rsidRPr="008A0E06">
      <w:rPr>
        <w:rFonts w:cs="Times New Roman"/>
        <w:sz w:val="22"/>
        <w:szCs w:val="22"/>
      </w:rPr>
      <w:fldChar w:fldCharType="separate"/>
    </w:r>
    <w:r w:rsidR="004B1989" w:rsidRPr="004B1989">
      <w:rPr>
        <w:rFonts w:cs="Times New Roman"/>
        <w:noProof/>
        <w:sz w:val="22"/>
        <w:szCs w:val="22"/>
        <w:cs/>
      </w:rPr>
      <w:t>38</w:t>
    </w:r>
    <w:r w:rsidRPr="008A0E06">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373" w:rsidRDefault="002D2373">
      <w:pPr>
        <w:rPr>
          <w:rFonts w:cs="Times New Roman"/>
          <w:cs/>
        </w:rPr>
      </w:pPr>
      <w:r>
        <w:separator/>
      </w:r>
    </w:p>
  </w:footnote>
  <w:footnote w:type="continuationSeparator" w:id="0">
    <w:p w:rsidR="002D2373" w:rsidRDefault="002D2373">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3" w:rsidRPr="00D91A24" w:rsidRDefault="002D2373" w:rsidP="00C77984">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2D2373" w:rsidRPr="00F57FD4" w:rsidRDefault="002D2373" w:rsidP="00C77984">
    <w:pPr>
      <w:pStyle w:val="Header"/>
      <w:pBdr>
        <w:bottom w:val="single" w:sz="6" w:space="1" w:color="auto"/>
      </w:pBdr>
      <w:rPr>
        <w:rFonts w:cs="Cordia New"/>
        <w:b/>
        <w:bCs/>
        <w:sz w:val="22"/>
        <w:szCs w:val="22"/>
        <w:lang w:val="en-US"/>
      </w:rPr>
    </w:pPr>
    <w:r w:rsidRPr="00F5357D">
      <w:rPr>
        <w:rFonts w:cs="Times New Roman"/>
        <w:b/>
        <w:bCs/>
        <w:sz w:val="22"/>
        <w:szCs w:val="22"/>
        <w:lang w:val="en-US"/>
      </w:rPr>
      <w:t xml:space="preserve">NOTES TO THE </w:t>
    </w:r>
    <w:r>
      <w:rPr>
        <w:rFonts w:cs="Times New Roman"/>
        <w:b/>
        <w:bCs/>
        <w:sz w:val="22"/>
        <w:szCs w:val="22"/>
        <w:lang w:val="en-US"/>
      </w:rPr>
      <w:t xml:space="preserve">INTERIM </w:t>
    </w:r>
    <w:r w:rsidRPr="00F5357D">
      <w:rPr>
        <w:rFonts w:cs="Times New Roman"/>
        <w:b/>
        <w:bCs/>
        <w:sz w:val="22"/>
        <w:szCs w:val="22"/>
        <w:lang w:val="en-US"/>
      </w:rPr>
      <w:t xml:space="preserve">FINANCIAL </w:t>
    </w:r>
    <w:r w:rsidRPr="002D2C75">
      <w:rPr>
        <w:rFonts w:cs="Times New Roman"/>
        <w:b/>
        <w:bCs/>
        <w:sz w:val="22"/>
        <w:szCs w:val="22"/>
        <w:lang w:val="en-US"/>
      </w:rPr>
      <w:t>STATEMENTS</w:t>
    </w:r>
    <w:r>
      <w:rPr>
        <w:rFonts w:cs="Cordia New"/>
        <w:b/>
        <w:bCs/>
        <w:sz w:val="22"/>
        <w:szCs w:val="22"/>
        <w:lang w:val="en-US"/>
      </w:rPr>
      <w:t xml:space="preserve"> </w:t>
    </w:r>
    <w:r w:rsidRPr="00B1551E">
      <w:rPr>
        <w:rFonts w:cs="Cordia New"/>
        <w:sz w:val="22"/>
        <w:szCs w:val="22"/>
        <w:lang w:val="en-US"/>
      </w:rPr>
      <w:t>(CONTINUED)</w:t>
    </w:r>
  </w:p>
  <w:p w:rsidR="002D2373" w:rsidRPr="008A4E99" w:rsidRDefault="002D2373" w:rsidP="008A4E99">
    <w:pPr>
      <w:pStyle w:val="Header"/>
      <w:pBdr>
        <w:bottom w:val="single" w:sz="6" w:space="1" w:color="auto"/>
      </w:pBdr>
      <w:rPr>
        <w:rFonts w:cs="Cordia New"/>
        <w:b/>
        <w:bCs/>
        <w:sz w:val="22"/>
        <w:szCs w:val="22"/>
        <w:cs/>
        <w:lang w:val="en-US"/>
      </w:rPr>
    </w:pPr>
    <w:r w:rsidRPr="00270B0D">
      <w:rPr>
        <w:rFonts w:cs="Times New Roman"/>
        <w:b/>
        <w:bCs/>
        <w:sz w:val="22"/>
        <w:szCs w:val="22"/>
        <w:lang w:val="en-US"/>
      </w:rPr>
      <w:t>FOR THE THREE-MONTH AND SIX-</w:t>
    </w:r>
    <w:r>
      <w:rPr>
        <w:rFonts w:cs="Times New Roman"/>
        <w:b/>
        <w:bCs/>
        <w:sz w:val="22"/>
        <w:szCs w:val="22"/>
        <w:lang w:val="en-US"/>
      </w:rPr>
      <w:t>MONTH PERIODS ENDED 30 JUNE 2019</w:t>
    </w:r>
    <w:r w:rsidRPr="006D3B70">
      <w:rPr>
        <w:rFonts w:cs="Cordia New" w:hint="cs"/>
        <w:b/>
        <w:bCs/>
        <w:sz w:val="22"/>
        <w:szCs w:val="22"/>
        <w:cs/>
      </w:rPr>
      <w:t xml:space="preserve"> </w:t>
    </w:r>
    <w:r w:rsidRPr="00270B0D">
      <w:rPr>
        <w:rFonts w:cs="Times New Roman"/>
        <w:b/>
        <w:bCs/>
        <w:sz w:val="22"/>
        <w:szCs w:val="22"/>
        <w:cs/>
      </w:rPr>
      <w:t>(</w:t>
    </w:r>
    <w:r w:rsidRPr="00270B0D">
      <w:rPr>
        <w:rFonts w:cs="Times New Roman"/>
        <w:b/>
        <w:bCs/>
        <w:sz w:val="22"/>
        <w:szCs w:val="22"/>
        <w:lang w:val="en-US"/>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3" w:rsidRPr="00D91A24" w:rsidRDefault="002D2373" w:rsidP="008D46C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2D2373" w:rsidRPr="00F57FD4" w:rsidRDefault="002D2373" w:rsidP="008D46C3">
    <w:pPr>
      <w:pStyle w:val="Header"/>
      <w:pBdr>
        <w:bottom w:val="single" w:sz="6" w:space="1" w:color="auto"/>
      </w:pBdr>
      <w:rPr>
        <w:rFonts w:cs="Cordia New"/>
        <w:b/>
        <w:bCs/>
        <w:sz w:val="22"/>
        <w:szCs w:val="22"/>
        <w:lang w:val="en-US"/>
      </w:rPr>
    </w:pPr>
    <w:r w:rsidRPr="00F5357D">
      <w:rPr>
        <w:rFonts w:cs="Times New Roman"/>
        <w:b/>
        <w:bCs/>
        <w:sz w:val="22"/>
        <w:szCs w:val="22"/>
        <w:lang w:val="en-US"/>
      </w:rPr>
      <w:t xml:space="preserve">NOTES TO THE </w:t>
    </w:r>
    <w:r>
      <w:rPr>
        <w:rFonts w:cs="Times New Roman"/>
        <w:b/>
        <w:bCs/>
        <w:sz w:val="22"/>
        <w:szCs w:val="22"/>
        <w:lang w:val="en-US"/>
      </w:rPr>
      <w:t xml:space="preserve">INTERIM </w:t>
    </w:r>
    <w:r w:rsidRPr="00F5357D">
      <w:rPr>
        <w:rFonts w:cs="Times New Roman"/>
        <w:b/>
        <w:bCs/>
        <w:sz w:val="22"/>
        <w:szCs w:val="22"/>
        <w:lang w:val="en-US"/>
      </w:rPr>
      <w:t xml:space="preserve">FINANCIAL </w:t>
    </w:r>
    <w:r w:rsidRPr="002D2C75">
      <w:rPr>
        <w:rFonts w:cs="Times New Roman"/>
        <w:b/>
        <w:bCs/>
        <w:sz w:val="22"/>
        <w:szCs w:val="22"/>
        <w:lang w:val="en-US"/>
      </w:rPr>
      <w:t>STATEMENTS</w:t>
    </w:r>
    <w:r>
      <w:rPr>
        <w:rFonts w:cs="Cordia New"/>
        <w:b/>
        <w:bCs/>
        <w:sz w:val="22"/>
        <w:szCs w:val="22"/>
        <w:lang w:val="en-US"/>
      </w:rPr>
      <w:t xml:space="preserve"> </w:t>
    </w:r>
  </w:p>
  <w:p w:rsidR="002D2373" w:rsidRPr="008A4E99" w:rsidRDefault="002D2373" w:rsidP="008A4E99">
    <w:pPr>
      <w:pStyle w:val="Header"/>
      <w:pBdr>
        <w:bottom w:val="single" w:sz="6" w:space="1" w:color="auto"/>
      </w:pBdr>
      <w:rPr>
        <w:rFonts w:cs="Cordia New"/>
        <w:b/>
        <w:bCs/>
        <w:sz w:val="22"/>
        <w:szCs w:val="22"/>
        <w:lang w:val="en-US"/>
      </w:rPr>
    </w:pPr>
    <w:r w:rsidRPr="00270B0D">
      <w:rPr>
        <w:rFonts w:cs="Times New Roman"/>
        <w:b/>
        <w:bCs/>
        <w:sz w:val="22"/>
        <w:szCs w:val="22"/>
        <w:lang w:val="en-US"/>
      </w:rPr>
      <w:t>FOR THE THREE-MONTH AND SIX-</w:t>
    </w:r>
    <w:r>
      <w:rPr>
        <w:rFonts w:cs="Times New Roman"/>
        <w:b/>
        <w:bCs/>
        <w:sz w:val="22"/>
        <w:szCs w:val="22"/>
        <w:lang w:val="en-US"/>
      </w:rPr>
      <w:t>MONTH PERIODS ENDED 30 JUNE 2019</w:t>
    </w:r>
    <w:r w:rsidRPr="006D3B70">
      <w:rPr>
        <w:rFonts w:cs="Cordia New" w:hint="cs"/>
        <w:b/>
        <w:bCs/>
        <w:sz w:val="22"/>
        <w:szCs w:val="22"/>
        <w:cs/>
      </w:rPr>
      <w:t xml:space="preserve"> </w:t>
    </w:r>
    <w:r w:rsidRPr="00270B0D">
      <w:rPr>
        <w:rFonts w:cs="Times New Roman"/>
        <w:b/>
        <w:bCs/>
        <w:sz w:val="22"/>
        <w:szCs w:val="22"/>
        <w:cs/>
      </w:rPr>
      <w:t>(</w:t>
    </w:r>
    <w:r w:rsidRPr="00270B0D">
      <w:rPr>
        <w:rFonts w:cs="Times New Roman"/>
        <w:b/>
        <w:bCs/>
        <w:sz w:val="22"/>
        <w:szCs w:val="22"/>
        <w:lang w:val="en-US"/>
      </w:rPr>
      <w:t>UNAUDITED)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3" w:rsidRPr="00D91A24" w:rsidRDefault="002D2373" w:rsidP="008D46C3">
    <w:pPr>
      <w:pStyle w:val="Header"/>
      <w:rPr>
        <w:rFonts w:ascii="Angsana New" w:hAnsi="Angsana New" w:cs="Angsana New"/>
        <w:b/>
        <w:bCs/>
        <w:sz w:val="22"/>
        <w:szCs w:val="22"/>
        <w:cs/>
      </w:rPr>
    </w:pPr>
    <w:r w:rsidRPr="00965D24">
      <w:rPr>
        <w:rFonts w:cs="Times New Roman"/>
        <w:b/>
        <w:bCs/>
        <w:sz w:val="22"/>
        <w:szCs w:val="22"/>
        <w:lang w:val="en-US"/>
      </w:rPr>
      <w:t>SCI ELECTRIC PUBLIC COMPANY LIMITED AND ITS SUBSIDIARIES</w:t>
    </w:r>
  </w:p>
  <w:p w:rsidR="002D2373" w:rsidRPr="002D2C75" w:rsidRDefault="002D2373" w:rsidP="008D46C3">
    <w:pPr>
      <w:pStyle w:val="Header"/>
      <w:pBdr>
        <w:bottom w:val="single" w:sz="6" w:space="1" w:color="auto"/>
      </w:pBdr>
      <w:rPr>
        <w:rFonts w:cs="Times New Roman"/>
        <w:b/>
        <w:bCs/>
        <w:sz w:val="22"/>
        <w:szCs w:val="22"/>
        <w:lang w:val="en-US"/>
      </w:rPr>
    </w:pPr>
    <w:r w:rsidRPr="00F5357D">
      <w:rPr>
        <w:rFonts w:cs="Times New Roman"/>
        <w:b/>
        <w:bCs/>
        <w:sz w:val="22"/>
        <w:szCs w:val="22"/>
        <w:lang w:val="en-US"/>
      </w:rPr>
      <w:t xml:space="preserve">NOTES TO THE FINANCIAL </w:t>
    </w:r>
    <w:r w:rsidRPr="002D2C75">
      <w:rPr>
        <w:rFonts w:cs="Times New Roman"/>
        <w:b/>
        <w:bCs/>
        <w:sz w:val="22"/>
        <w:szCs w:val="22"/>
        <w:lang w:val="en-US"/>
      </w:rPr>
      <w:t>STATEMENTS</w:t>
    </w:r>
    <w:r w:rsidRPr="00F57FD4">
      <w:rPr>
        <w:rFonts w:cs="Cordia New" w:hint="cs"/>
        <w:b/>
        <w:bCs/>
        <w:sz w:val="22"/>
        <w:szCs w:val="22"/>
        <w:cs/>
        <w:lang w:val="en-US"/>
      </w:rPr>
      <w:t xml:space="preserve"> </w:t>
    </w:r>
    <w:r w:rsidRPr="005C7ECA">
      <w:rPr>
        <w:rFonts w:cs="Times New Roman"/>
        <w:sz w:val="22"/>
        <w:szCs w:val="22"/>
        <w:cs/>
        <w:lang w:val="en-US"/>
      </w:rPr>
      <w:t>(</w:t>
    </w:r>
    <w:r w:rsidRPr="005C7ECA">
      <w:rPr>
        <w:rFonts w:cs="Times New Roman"/>
        <w:sz w:val="22"/>
        <w:szCs w:val="22"/>
        <w:lang w:val="en-US"/>
      </w:rPr>
      <w:t>CONTINUED</w:t>
    </w:r>
    <w:r w:rsidRPr="005C7ECA">
      <w:rPr>
        <w:rFonts w:cs="Times New Roman"/>
        <w:sz w:val="22"/>
        <w:szCs w:val="22"/>
        <w:cs/>
        <w:lang w:val="en-US"/>
      </w:rPr>
      <w:t>)</w:t>
    </w:r>
  </w:p>
  <w:p w:rsidR="002D2373" w:rsidRPr="00AD7FEB" w:rsidRDefault="002D2373" w:rsidP="00EE7728">
    <w:pPr>
      <w:pStyle w:val="Header"/>
      <w:pBdr>
        <w:bottom w:val="single" w:sz="6" w:space="1" w:color="auto"/>
      </w:pBdr>
      <w:rPr>
        <w:rFonts w:cs="Cordia New"/>
        <w:b/>
        <w:bCs/>
        <w:sz w:val="22"/>
        <w:szCs w:val="22"/>
        <w:lang w:val="en-US"/>
      </w:rPr>
    </w:pPr>
    <w:r w:rsidRPr="00270B0D">
      <w:rPr>
        <w:rFonts w:cs="Times New Roman"/>
        <w:b/>
        <w:bCs/>
        <w:sz w:val="22"/>
        <w:szCs w:val="22"/>
        <w:lang w:val="en-US"/>
      </w:rPr>
      <w:t>FOR THE THREE-MONTH AND SIX-</w:t>
    </w:r>
    <w:r>
      <w:rPr>
        <w:rFonts w:cs="Times New Roman"/>
        <w:b/>
        <w:bCs/>
        <w:sz w:val="22"/>
        <w:szCs w:val="22"/>
        <w:lang w:val="en-US"/>
      </w:rPr>
      <w:t>MONTH PERIODS ENDED 30 JUNE 2019</w:t>
    </w:r>
    <w:r w:rsidRPr="006D3B70">
      <w:rPr>
        <w:rFonts w:cs="Cordia New" w:hint="cs"/>
        <w:b/>
        <w:bCs/>
        <w:sz w:val="22"/>
        <w:szCs w:val="22"/>
        <w:cs/>
      </w:rPr>
      <w:t xml:space="preserve"> </w:t>
    </w:r>
    <w:r w:rsidRPr="00270B0D">
      <w:rPr>
        <w:rFonts w:cs="Times New Roman"/>
        <w:b/>
        <w:bCs/>
        <w:sz w:val="22"/>
        <w:szCs w:val="22"/>
        <w:cs/>
      </w:rPr>
      <w:t>(</w:t>
    </w:r>
    <w:r w:rsidRPr="00270B0D">
      <w:rPr>
        <w:rFonts w:cs="Times New Roman"/>
        <w:b/>
        <w:bCs/>
        <w:sz w:val="22"/>
        <w:szCs w:val="22"/>
        <w:lang w:val="en-US"/>
      </w:rPr>
      <w:t>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3" w:rsidRDefault="00DA03F3">
    <w:pPr>
      <w:pStyle w:val="Header"/>
      <w:rPr>
        <w:rFonts w:cs="Times New Roman"/>
        <w:c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267400" o:spid="_x0000_s2051" type="#_x0000_t136" style="position:absolute;margin-left:0;margin-top:0;width:492.55pt;height:19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2373" w:rsidRDefault="00DA03F3">
    <w:pPr>
      <w:pStyle w:val="Header"/>
      <w:rPr>
        <w:rFonts w:cs="Times New Roman"/>
        <w:c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267399" o:spid="_x0000_s2050" type="#_x0000_t136" style="position:absolute;margin-left:0;margin-top:0;width:492.55pt;height:197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18F"/>
    <w:multiLevelType w:val="hybridMultilevel"/>
    <w:tmpl w:val="2F228FC4"/>
    <w:lvl w:ilvl="0" w:tplc="ED2090DE">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032188"/>
    <w:multiLevelType w:val="multilevel"/>
    <w:tmpl w:val="1FC427B8"/>
    <w:lvl w:ilvl="0">
      <w:start w:val="1"/>
      <w:numFmt w:val="decimal"/>
      <w:lvlText w:val="%1."/>
      <w:lvlJc w:val="left"/>
      <w:pPr>
        <w:ind w:left="390" w:hanging="390"/>
      </w:pPr>
      <w:rPr>
        <w:rFonts w:hint="default"/>
        <w:color w:val="000000"/>
      </w:rPr>
    </w:lvl>
    <w:lvl w:ilvl="1">
      <w:start w:val="1"/>
      <w:numFmt w:val="decimal"/>
      <w:lvlText w:val="%2."/>
      <w:lvlJc w:val="left"/>
      <w:pPr>
        <w:ind w:left="1382" w:hanging="390"/>
      </w:pPr>
      <w:rPr>
        <w:rFonts w:hint="default"/>
        <w:color w:val="000000"/>
        <w:lang w:bidi="th-TH"/>
      </w:rPr>
    </w:lvl>
    <w:lvl w:ilvl="2">
      <w:start w:val="1"/>
      <w:numFmt w:val="decimal"/>
      <w:lvlText w:val="%1.%2.%3"/>
      <w:lvlJc w:val="left"/>
      <w:pPr>
        <w:ind w:left="2704" w:hanging="720"/>
      </w:pPr>
      <w:rPr>
        <w:rFonts w:hint="default"/>
        <w:color w:val="000000"/>
      </w:rPr>
    </w:lvl>
    <w:lvl w:ilvl="3">
      <w:start w:val="1"/>
      <w:numFmt w:val="decimal"/>
      <w:lvlText w:val="%1.%2.%3.%4"/>
      <w:lvlJc w:val="left"/>
      <w:pPr>
        <w:ind w:left="3696" w:hanging="720"/>
      </w:pPr>
      <w:rPr>
        <w:rFonts w:hint="default"/>
        <w:color w:val="000000"/>
      </w:rPr>
    </w:lvl>
    <w:lvl w:ilvl="4">
      <w:start w:val="1"/>
      <w:numFmt w:val="decimal"/>
      <w:lvlText w:val="%1.%2.%3.%4.%5"/>
      <w:lvlJc w:val="left"/>
      <w:pPr>
        <w:ind w:left="5048" w:hanging="1080"/>
      </w:pPr>
      <w:rPr>
        <w:rFonts w:hint="default"/>
        <w:color w:val="000000"/>
      </w:rPr>
    </w:lvl>
    <w:lvl w:ilvl="5">
      <w:start w:val="1"/>
      <w:numFmt w:val="decimal"/>
      <w:lvlText w:val="%1.%2.%3.%4.%5.%6"/>
      <w:lvlJc w:val="left"/>
      <w:pPr>
        <w:ind w:left="6040" w:hanging="1080"/>
      </w:pPr>
      <w:rPr>
        <w:rFonts w:hint="default"/>
        <w:color w:val="000000"/>
      </w:rPr>
    </w:lvl>
    <w:lvl w:ilvl="6">
      <w:start w:val="1"/>
      <w:numFmt w:val="decimal"/>
      <w:lvlText w:val="%1.%2.%3.%4.%5.%6.%7"/>
      <w:lvlJc w:val="left"/>
      <w:pPr>
        <w:ind w:left="7392" w:hanging="1440"/>
      </w:pPr>
      <w:rPr>
        <w:rFonts w:hint="default"/>
        <w:color w:val="000000"/>
      </w:rPr>
    </w:lvl>
    <w:lvl w:ilvl="7">
      <w:start w:val="1"/>
      <w:numFmt w:val="decimal"/>
      <w:lvlText w:val="%1.%2.%3.%4.%5.%6.%7.%8"/>
      <w:lvlJc w:val="left"/>
      <w:pPr>
        <w:ind w:left="8384" w:hanging="1440"/>
      </w:pPr>
      <w:rPr>
        <w:rFonts w:hint="default"/>
        <w:color w:val="000000"/>
      </w:rPr>
    </w:lvl>
    <w:lvl w:ilvl="8">
      <w:start w:val="1"/>
      <w:numFmt w:val="decimal"/>
      <w:lvlText w:val="%1.%2.%3.%4.%5.%6.%7.%8.%9"/>
      <w:lvlJc w:val="left"/>
      <w:pPr>
        <w:ind w:left="9376" w:hanging="1440"/>
      </w:pPr>
      <w:rPr>
        <w:rFonts w:hint="default"/>
        <w:color w:val="000000"/>
      </w:rPr>
    </w:lvl>
  </w:abstractNum>
  <w:abstractNum w:abstractNumId="2" w15:restartNumberingAfterBreak="0">
    <w:nsid w:val="0C3467A5"/>
    <w:multiLevelType w:val="hybridMultilevel"/>
    <w:tmpl w:val="D756880A"/>
    <w:lvl w:ilvl="0" w:tplc="6C72C662">
      <w:start w:val="7"/>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B29CE"/>
    <w:multiLevelType w:val="hybridMultilevel"/>
    <w:tmpl w:val="DA2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B498A"/>
    <w:multiLevelType w:val="hybridMultilevel"/>
    <w:tmpl w:val="EB14F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966AF5"/>
    <w:multiLevelType w:val="multilevel"/>
    <w:tmpl w:val="4156FDAE"/>
    <w:lvl w:ilvl="0">
      <w:start w:val="3"/>
      <w:numFmt w:val="decimal"/>
      <w:lvlText w:val="%1"/>
      <w:lvlJc w:val="left"/>
      <w:pPr>
        <w:ind w:left="360" w:hanging="360"/>
      </w:pPr>
      <w:rPr>
        <w:rFonts w:hint="default"/>
      </w:rPr>
    </w:lvl>
    <w:lvl w:ilvl="1">
      <w:start w:val="5"/>
      <w:numFmt w:val="decimal"/>
      <w:lvlText w:val="%1.%2"/>
      <w:lvlJc w:val="left"/>
      <w:pPr>
        <w:ind w:left="1866" w:hanging="360"/>
      </w:pPr>
      <w:rPr>
        <w:rFonts w:hint="default"/>
      </w:rPr>
    </w:lvl>
    <w:lvl w:ilvl="2">
      <w:start w:val="1"/>
      <w:numFmt w:val="decimal"/>
      <w:lvlText w:val="%1.%2.%3"/>
      <w:lvlJc w:val="left"/>
      <w:pPr>
        <w:ind w:left="3732" w:hanging="720"/>
      </w:pPr>
      <w:rPr>
        <w:rFonts w:hint="default"/>
      </w:rPr>
    </w:lvl>
    <w:lvl w:ilvl="3">
      <w:start w:val="1"/>
      <w:numFmt w:val="decimal"/>
      <w:lvlText w:val="%1.%2.%3.%4"/>
      <w:lvlJc w:val="left"/>
      <w:pPr>
        <w:ind w:left="5238" w:hanging="720"/>
      </w:pPr>
      <w:rPr>
        <w:rFonts w:hint="default"/>
      </w:rPr>
    </w:lvl>
    <w:lvl w:ilvl="4">
      <w:start w:val="1"/>
      <w:numFmt w:val="decimal"/>
      <w:lvlText w:val="%1.%2.%3.%4.%5"/>
      <w:lvlJc w:val="left"/>
      <w:pPr>
        <w:ind w:left="6744" w:hanging="720"/>
      </w:pPr>
      <w:rPr>
        <w:rFonts w:hint="default"/>
      </w:rPr>
    </w:lvl>
    <w:lvl w:ilvl="5">
      <w:start w:val="1"/>
      <w:numFmt w:val="decimal"/>
      <w:lvlText w:val="%1.%2.%3.%4.%5.%6"/>
      <w:lvlJc w:val="left"/>
      <w:pPr>
        <w:ind w:left="8610" w:hanging="1080"/>
      </w:pPr>
      <w:rPr>
        <w:rFonts w:hint="default"/>
      </w:rPr>
    </w:lvl>
    <w:lvl w:ilvl="6">
      <w:start w:val="1"/>
      <w:numFmt w:val="decimal"/>
      <w:lvlText w:val="%1.%2.%3.%4.%5.%6.%7"/>
      <w:lvlJc w:val="left"/>
      <w:pPr>
        <w:ind w:left="10116" w:hanging="1080"/>
      </w:pPr>
      <w:rPr>
        <w:rFonts w:hint="default"/>
      </w:rPr>
    </w:lvl>
    <w:lvl w:ilvl="7">
      <w:start w:val="1"/>
      <w:numFmt w:val="decimal"/>
      <w:lvlText w:val="%1.%2.%3.%4.%5.%6.%7.%8"/>
      <w:lvlJc w:val="left"/>
      <w:pPr>
        <w:ind w:left="11622" w:hanging="1080"/>
      </w:pPr>
      <w:rPr>
        <w:rFonts w:hint="default"/>
      </w:rPr>
    </w:lvl>
    <w:lvl w:ilvl="8">
      <w:start w:val="1"/>
      <w:numFmt w:val="decimal"/>
      <w:lvlText w:val="%1.%2.%3.%4.%5.%6.%7.%8.%9"/>
      <w:lvlJc w:val="left"/>
      <w:pPr>
        <w:ind w:left="13488" w:hanging="1440"/>
      </w:pPr>
      <w:rPr>
        <w:rFonts w:hint="default"/>
      </w:rPr>
    </w:lvl>
  </w:abstractNum>
  <w:abstractNum w:abstractNumId="6" w15:restartNumberingAfterBreak="0">
    <w:nsid w:val="36965588"/>
    <w:multiLevelType w:val="hybridMultilevel"/>
    <w:tmpl w:val="1BB8E87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7" w15:restartNumberingAfterBreak="0">
    <w:nsid w:val="3A574CE2"/>
    <w:multiLevelType w:val="hybridMultilevel"/>
    <w:tmpl w:val="FDF8B070"/>
    <w:lvl w:ilvl="0" w:tplc="FFFFFFFF">
      <w:start w:val="1"/>
      <w:numFmt w:val="upperLetter"/>
      <w:lvlText w:val="%1)"/>
      <w:lvlJc w:val="left"/>
      <w:pPr>
        <w:ind w:left="715" w:hanging="420"/>
      </w:pPr>
      <w:rPr>
        <w:rFonts w:hint="default"/>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8" w15:restartNumberingAfterBreak="0">
    <w:nsid w:val="3A90714A"/>
    <w:multiLevelType w:val="multilevel"/>
    <w:tmpl w:val="300EEC5E"/>
    <w:lvl w:ilvl="0">
      <w:start w:val="1"/>
      <w:numFmt w:val="decimal"/>
      <w:lvlText w:val="%1."/>
      <w:lvlJc w:val="left"/>
      <w:pPr>
        <w:ind w:left="928" w:hanging="360"/>
      </w:pPr>
      <w:rPr>
        <w:rFonts w:ascii="Times New Roman" w:eastAsia="Calibri" w:hAnsi="Times New Roman" w:cs="Times New Roman"/>
        <w:b/>
        <w:bCs/>
      </w:rPr>
    </w:lvl>
    <w:lvl w:ilvl="1">
      <w:start w:val="1"/>
      <w:numFmt w:val="decimal"/>
      <w:isLgl/>
      <w:lvlText w:val="%1.%2"/>
      <w:lvlJc w:val="left"/>
      <w:pPr>
        <w:ind w:left="360" w:hanging="360"/>
      </w:pPr>
      <w:rPr>
        <w:rFonts w:cs="Cordia New" w:hint="default"/>
      </w:rPr>
    </w:lvl>
    <w:lvl w:ilvl="2">
      <w:start w:val="1"/>
      <w:numFmt w:val="decimal"/>
      <w:isLgl/>
      <w:lvlText w:val="%1.%2.%3"/>
      <w:lvlJc w:val="left"/>
      <w:pPr>
        <w:ind w:left="1494" w:hanging="720"/>
      </w:pPr>
      <w:rPr>
        <w:rFonts w:cs="Cordia New" w:hint="default"/>
      </w:rPr>
    </w:lvl>
    <w:lvl w:ilvl="3">
      <w:start w:val="1"/>
      <w:numFmt w:val="decimal"/>
      <w:isLgl/>
      <w:lvlText w:val="%1.%2.%3.%4"/>
      <w:lvlJc w:val="left"/>
      <w:pPr>
        <w:ind w:left="1559" w:hanging="720"/>
      </w:pPr>
      <w:rPr>
        <w:rFonts w:cs="Cordia New" w:hint="default"/>
      </w:rPr>
    </w:lvl>
    <w:lvl w:ilvl="4">
      <w:start w:val="1"/>
      <w:numFmt w:val="decimal"/>
      <w:isLgl/>
      <w:lvlText w:val="%1.%2.%3.%4.%5"/>
      <w:lvlJc w:val="left"/>
      <w:pPr>
        <w:ind w:left="1984" w:hanging="1080"/>
      </w:pPr>
      <w:rPr>
        <w:rFonts w:cs="Cordia New" w:hint="default"/>
      </w:rPr>
    </w:lvl>
    <w:lvl w:ilvl="5">
      <w:start w:val="1"/>
      <w:numFmt w:val="decimal"/>
      <w:isLgl/>
      <w:lvlText w:val="%1.%2.%3.%4.%5.%6"/>
      <w:lvlJc w:val="left"/>
      <w:pPr>
        <w:ind w:left="2049" w:hanging="1080"/>
      </w:pPr>
      <w:rPr>
        <w:rFonts w:cs="Cordia New" w:hint="default"/>
      </w:rPr>
    </w:lvl>
    <w:lvl w:ilvl="6">
      <w:start w:val="1"/>
      <w:numFmt w:val="decimal"/>
      <w:isLgl/>
      <w:lvlText w:val="%1.%2.%3.%4.%5.%6.%7"/>
      <w:lvlJc w:val="left"/>
      <w:pPr>
        <w:ind w:left="2474" w:hanging="1440"/>
      </w:pPr>
      <w:rPr>
        <w:rFonts w:cs="Cordia New" w:hint="default"/>
      </w:rPr>
    </w:lvl>
    <w:lvl w:ilvl="7">
      <w:start w:val="1"/>
      <w:numFmt w:val="decimal"/>
      <w:isLgl/>
      <w:lvlText w:val="%1.%2.%3.%4.%5.%6.%7.%8"/>
      <w:lvlJc w:val="left"/>
      <w:pPr>
        <w:ind w:left="2539" w:hanging="1440"/>
      </w:pPr>
      <w:rPr>
        <w:rFonts w:cs="Cordia New" w:hint="default"/>
      </w:rPr>
    </w:lvl>
    <w:lvl w:ilvl="8">
      <w:start w:val="1"/>
      <w:numFmt w:val="decimal"/>
      <w:isLgl/>
      <w:lvlText w:val="%1.%2.%3.%4.%5.%6.%7.%8.%9"/>
      <w:lvlJc w:val="left"/>
      <w:pPr>
        <w:ind w:left="2604" w:hanging="1440"/>
      </w:pPr>
      <w:rPr>
        <w:rFonts w:cs="Cordia New" w:hint="default"/>
      </w:rPr>
    </w:lvl>
  </w:abstractNum>
  <w:abstractNum w:abstractNumId="9" w15:restartNumberingAfterBreak="0">
    <w:nsid w:val="3B5A2D1A"/>
    <w:multiLevelType w:val="multilevel"/>
    <w:tmpl w:val="F9A6062E"/>
    <w:lvl w:ilvl="0">
      <w:start w:val="13"/>
      <w:numFmt w:val="decimal"/>
      <w:lvlText w:val="%1"/>
      <w:lvlJc w:val="left"/>
      <w:pPr>
        <w:ind w:left="384" w:hanging="384"/>
      </w:pPr>
      <w:rPr>
        <w:rFonts w:hint="default"/>
      </w:rPr>
    </w:lvl>
    <w:lvl w:ilvl="1">
      <w:start w:val="2"/>
      <w:numFmt w:val="decimal"/>
      <w:lvlText w:val="%1.%2"/>
      <w:lvlJc w:val="left"/>
      <w:pPr>
        <w:ind w:left="1093" w:hanging="38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3BC40D5F"/>
    <w:multiLevelType w:val="hybridMultilevel"/>
    <w:tmpl w:val="74EC11FC"/>
    <w:lvl w:ilvl="0" w:tplc="C1347AB8">
      <w:start w:val="19"/>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722A8F"/>
    <w:multiLevelType w:val="hybridMultilevel"/>
    <w:tmpl w:val="15E2D53A"/>
    <w:lvl w:ilvl="0" w:tplc="26DA0592">
      <w:start w:val="16"/>
      <w:numFmt w:val="decimal"/>
      <w:lvlText w:val="%1."/>
      <w:lvlJc w:val="left"/>
      <w:pPr>
        <w:ind w:left="644" w:hanging="360"/>
      </w:pPr>
      <w:rPr>
        <w:rFonts w:cs="Cordi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F33E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2329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91E4E14"/>
    <w:multiLevelType w:val="multilevel"/>
    <w:tmpl w:val="504CD1E2"/>
    <w:lvl w:ilvl="0">
      <w:start w:val="1"/>
      <w:numFmt w:val="decimal"/>
      <w:lvlText w:val="%1."/>
      <w:lvlJc w:val="left"/>
      <w:pPr>
        <w:ind w:left="1004" w:hanging="360"/>
      </w:pPr>
    </w:lvl>
    <w:lvl w:ilvl="1">
      <w:start w:val="1"/>
      <w:numFmt w:val="decimal"/>
      <w:isLgl/>
      <w:lvlText w:val="%1.%2"/>
      <w:lvlJc w:val="left"/>
      <w:pPr>
        <w:ind w:left="360" w:hanging="360"/>
      </w:pPr>
      <w:rPr>
        <w:rFonts w:cs="Cordia New" w:hint="default"/>
      </w:rPr>
    </w:lvl>
    <w:lvl w:ilvl="2">
      <w:start w:val="1"/>
      <w:numFmt w:val="decimal"/>
      <w:isLgl/>
      <w:lvlText w:val="%1.%2.%3"/>
      <w:lvlJc w:val="left"/>
      <w:pPr>
        <w:ind w:left="1494" w:hanging="720"/>
      </w:pPr>
      <w:rPr>
        <w:rFonts w:cs="Cordia New" w:hint="default"/>
      </w:rPr>
    </w:lvl>
    <w:lvl w:ilvl="3">
      <w:start w:val="1"/>
      <w:numFmt w:val="decimal"/>
      <w:isLgl/>
      <w:lvlText w:val="%1.%2.%3.%4"/>
      <w:lvlJc w:val="left"/>
      <w:pPr>
        <w:ind w:left="1559" w:hanging="720"/>
      </w:pPr>
      <w:rPr>
        <w:rFonts w:cs="Cordia New" w:hint="default"/>
      </w:rPr>
    </w:lvl>
    <w:lvl w:ilvl="4">
      <w:start w:val="1"/>
      <w:numFmt w:val="decimal"/>
      <w:isLgl/>
      <w:lvlText w:val="%1.%2.%3.%4.%5"/>
      <w:lvlJc w:val="left"/>
      <w:pPr>
        <w:ind w:left="1984" w:hanging="1080"/>
      </w:pPr>
      <w:rPr>
        <w:rFonts w:cs="Cordia New" w:hint="default"/>
      </w:rPr>
    </w:lvl>
    <w:lvl w:ilvl="5">
      <w:start w:val="1"/>
      <w:numFmt w:val="decimal"/>
      <w:isLgl/>
      <w:lvlText w:val="%1.%2.%3.%4.%5.%6"/>
      <w:lvlJc w:val="left"/>
      <w:pPr>
        <w:ind w:left="2049" w:hanging="1080"/>
      </w:pPr>
      <w:rPr>
        <w:rFonts w:cs="Cordia New" w:hint="default"/>
      </w:rPr>
    </w:lvl>
    <w:lvl w:ilvl="6">
      <w:start w:val="1"/>
      <w:numFmt w:val="decimal"/>
      <w:isLgl/>
      <w:lvlText w:val="%1.%2.%3.%4.%5.%6.%7"/>
      <w:lvlJc w:val="left"/>
      <w:pPr>
        <w:ind w:left="2474" w:hanging="1440"/>
      </w:pPr>
      <w:rPr>
        <w:rFonts w:cs="Cordia New" w:hint="default"/>
      </w:rPr>
    </w:lvl>
    <w:lvl w:ilvl="7">
      <w:start w:val="1"/>
      <w:numFmt w:val="decimal"/>
      <w:isLgl/>
      <w:lvlText w:val="%1.%2.%3.%4.%5.%6.%7.%8"/>
      <w:lvlJc w:val="left"/>
      <w:pPr>
        <w:ind w:left="2539" w:hanging="1440"/>
      </w:pPr>
      <w:rPr>
        <w:rFonts w:cs="Cordia New" w:hint="default"/>
      </w:rPr>
    </w:lvl>
    <w:lvl w:ilvl="8">
      <w:start w:val="1"/>
      <w:numFmt w:val="decimal"/>
      <w:isLgl/>
      <w:lvlText w:val="%1.%2.%3.%4.%5.%6.%7.%8.%9"/>
      <w:lvlJc w:val="left"/>
      <w:pPr>
        <w:ind w:left="2604" w:hanging="1440"/>
      </w:pPr>
      <w:rPr>
        <w:rFonts w:cs="Cordia New" w:hint="default"/>
      </w:rPr>
    </w:lvl>
  </w:abstractNum>
  <w:abstractNum w:abstractNumId="15" w15:restartNumberingAfterBreak="0">
    <w:nsid w:val="4DEB0832"/>
    <w:multiLevelType w:val="hybridMultilevel"/>
    <w:tmpl w:val="47422876"/>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E967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1D4EA2"/>
    <w:multiLevelType w:val="multilevel"/>
    <w:tmpl w:val="FF4499AE"/>
    <w:lvl w:ilvl="0">
      <w:start w:val="1"/>
      <w:numFmt w:val="decimal"/>
      <w:lvlText w:val="%1."/>
      <w:lvlJc w:val="left"/>
      <w:pPr>
        <w:ind w:left="644" w:hanging="360"/>
      </w:pPr>
      <w:rPr>
        <w:rFonts w:hint="default"/>
      </w:rPr>
    </w:lvl>
    <w:lvl w:ilvl="1">
      <w:start w:val="10"/>
      <w:numFmt w:val="decimal"/>
      <w:isLgl/>
      <w:lvlText w:val="%1.%2"/>
      <w:lvlJc w:val="left"/>
      <w:pPr>
        <w:ind w:left="674" w:hanging="39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5746679A"/>
    <w:multiLevelType w:val="multilevel"/>
    <w:tmpl w:val="976ED3AA"/>
    <w:lvl w:ilvl="0">
      <w:start w:val="28"/>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9" w15:restartNumberingAfterBreak="0">
    <w:nsid w:val="5D9F71E2"/>
    <w:multiLevelType w:val="multilevel"/>
    <w:tmpl w:val="A274BE6A"/>
    <w:lvl w:ilvl="0">
      <w:start w:val="1"/>
      <w:numFmt w:val="decimal"/>
      <w:lvlText w:val="%1."/>
      <w:lvlJc w:val="left"/>
      <w:pPr>
        <w:ind w:left="360" w:hanging="360"/>
      </w:pPr>
      <w:rPr>
        <w:rFonts w:hint="default"/>
        <w:b/>
        <w:bCs/>
        <w:sz w:val="22"/>
        <w:szCs w:val="22"/>
      </w:rPr>
    </w:lvl>
    <w:lvl w:ilvl="1">
      <w:start w:val="1"/>
      <w:numFmt w:val="decimal"/>
      <w:lvlText w:val="%1.%2"/>
      <w:lvlJc w:val="left"/>
      <w:pPr>
        <w:ind w:left="432" w:hanging="432"/>
      </w:pPr>
      <w:rPr>
        <w:rFonts w:ascii="Times New Roman" w:hAnsi="Times New Roman" w:cs="Times New Roman" w:hint="default"/>
        <w:b/>
        <w:bCs/>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DA67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EFA6A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77F5079"/>
    <w:multiLevelType w:val="hybridMultilevel"/>
    <w:tmpl w:val="FF7E4DD2"/>
    <w:lvl w:ilvl="0" w:tplc="673CF162">
      <w:start w:val="20"/>
      <w:numFmt w:val="decimal"/>
      <w:lvlText w:val="%1."/>
      <w:lvlJc w:val="left"/>
      <w:pPr>
        <w:ind w:left="43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12E21"/>
    <w:multiLevelType w:val="hybridMultilevel"/>
    <w:tmpl w:val="013E0FF0"/>
    <w:lvl w:ilvl="0" w:tplc="42BA2C46">
      <w:start w:val="32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4" w15:restartNumberingAfterBreak="0">
    <w:nsid w:val="767D5DCA"/>
    <w:multiLevelType w:val="multilevel"/>
    <w:tmpl w:val="66D45C9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7C2EBA"/>
    <w:multiLevelType w:val="multilevel"/>
    <w:tmpl w:val="5E0699AC"/>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CCE4A33"/>
    <w:multiLevelType w:val="hybridMultilevel"/>
    <w:tmpl w:val="85080DE6"/>
    <w:lvl w:ilvl="0" w:tplc="20C69D8C">
      <w:start w:val="1"/>
      <w:numFmt w:val="decimal"/>
      <w:lvlText w:val="%1."/>
      <w:lvlJc w:val="left"/>
      <w:pPr>
        <w:ind w:left="660" w:hanging="39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5"/>
  </w:num>
  <w:num w:numId="2">
    <w:abstractNumId w:val="7"/>
  </w:num>
  <w:num w:numId="3">
    <w:abstractNumId w:val="6"/>
  </w:num>
  <w:num w:numId="4">
    <w:abstractNumId w:val="8"/>
  </w:num>
  <w:num w:numId="5">
    <w:abstractNumId w:val="19"/>
  </w:num>
  <w:num w:numId="6">
    <w:abstractNumId w:val="2"/>
  </w:num>
  <w:num w:numId="7">
    <w:abstractNumId w:val="10"/>
  </w:num>
  <w:num w:numId="8">
    <w:abstractNumId w:val="22"/>
  </w:num>
  <w:num w:numId="9">
    <w:abstractNumId w:val="3"/>
  </w:num>
  <w:num w:numId="10">
    <w:abstractNumId w:val="20"/>
  </w:num>
  <w:num w:numId="11">
    <w:abstractNumId w:val="21"/>
  </w:num>
  <w:num w:numId="12">
    <w:abstractNumId w:val="16"/>
  </w:num>
  <w:num w:numId="13">
    <w:abstractNumId w:val="13"/>
  </w:num>
  <w:num w:numId="14">
    <w:abstractNumId w:val="12"/>
  </w:num>
  <w:num w:numId="15">
    <w:abstractNumId w:val="24"/>
  </w:num>
  <w:num w:numId="16">
    <w:abstractNumId w:val="25"/>
  </w:num>
  <w:num w:numId="17">
    <w:abstractNumId w:val="9"/>
  </w:num>
  <w:num w:numId="18">
    <w:abstractNumId w:val="14"/>
  </w:num>
  <w:num w:numId="19">
    <w:abstractNumId w:val="11"/>
  </w:num>
  <w:num w:numId="20">
    <w:abstractNumId w:val="18"/>
  </w:num>
  <w:num w:numId="21">
    <w:abstractNumId w:val="4"/>
  </w:num>
  <w:num w:numId="22">
    <w:abstractNumId w:val="15"/>
  </w:num>
  <w:num w:numId="23">
    <w:abstractNumId w:val="26"/>
  </w:num>
  <w:num w:numId="24">
    <w:abstractNumId w:val="0"/>
  </w:num>
  <w:num w:numId="25">
    <w:abstractNumId w:val="17"/>
  </w:num>
  <w:num w:numId="26">
    <w:abstractNumId w:val="1"/>
  </w:num>
  <w:num w:numId="2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4922"/>
    <w:rsid w:val="00000111"/>
    <w:rsid w:val="0000028D"/>
    <w:rsid w:val="00000436"/>
    <w:rsid w:val="0000075E"/>
    <w:rsid w:val="00000891"/>
    <w:rsid w:val="00000C9A"/>
    <w:rsid w:val="000011C5"/>
    <w:rsid w:val="000013CD"/>
    <w:rsid w:val="00001544"/>
    <w:rsid w:val="00001563"/>
    <w:rsid w:val="00001833"/>
    <w:rsid w:val="00001A8E"/>
    <w:rsid w:val="00001C9A"/>
    <w:rsid w:val="00001F78"/>
    <w:rsid w:val="000023BD"/>
    <w:rsid w:val="0000259B"/>
    <w:rsid w:val="000025E1"/>
    <w:rsid w:val="00002613"/>
    <w:rsid w:val="00002CE2"/>
    <w:rsid w:val="00002E13"/>
    <w:rsid w:val="00003127"/>
    <w:rsid w:val="00003312"/>
    <w:rsid w:val="000035F5"/>
    <w:rsid w:val="00003A4A"/>
    <w:rsid w:val="00003ADB"/>
    <w:rsid w:val="00004316"/>
    <w:rsid w:val="00004842"/>
    <w:rsid w:val="00004AB8"/>
    <w:rsid w:val="00004C10"/>
    <w:rsid w:val="000057EB"/>
    <w:rsid w:val="00006296"/>
    <w:rsid w:val="00006454"/>
    <w:rsid w:val="000064DC"/>
    <w:rsid w:val="00006988"/>
    <w:rsid w:val="000069B9"/>
    <w:rsid w:val="00006D09"/>
    <w:rsid w:val="00006D0E"/>
    <w:rsid w:val="00006D13"/>
    <w:rsid w:val="00006D35"/>
    <w:rsid w:val="00006ED5"/>
    <w:rsid w:val="00006F3A"/>
    <w:rsid w:val="000071B3"/>
    <w:rsid w:val="00007BB8"/>
    <w:rsid w:val="00007D3A"/>
    <w:rsid w:val="00007E67"/>
    <w:rsid w:val="000104FC"/>
    <w:rsid w:val="0001055C"/>
    <w:rsid w:val="000105EA"/>
    <w:rsid w:val="00010707"/>
    <w:rsid w:val="00010A3A"/>
    <w:rsid w:val="00010DE3"/>
    <w:rsid w:val="00010EB6"/>
    <w:rsid w:val="00010FA8"/>
    <w:rsid w:val="000110E7"/>
    <w:rsid w:val="00011365"/>
    <w:rsid w:val="000114C9"/>
    <w:rsid w:val="000116DD"/>
    <w:rsid w:val="000117C6"/>
    <w:rsid w:val="000117E1"/>
    <w:rsid w:val="00011872"/>
    <w:rsid w:val="0001191E"/>
    <w:rsid w:val="000119AF"/>
    <w:rsid w:val="00011F44"/>
    <w:rsid w:val="00012251"/>
    <w:rsid w:val="00012339"/>
    <w:rsid w:val="0001240F"/>
    <w:rsid w:val="00012AAC"/>
    <w:rsid w:val="00012E3F"/>
    <w:rsid w:val="00012F00"/>
    <w:rsid w:val="000131A8"/>
    <w:rsid w:val="0001320C"/>
    <w:rsid w:val="00013358"/>
    <w:rsid w:val="0001343E"/>
    <w:rsid w:val="0001390C"/>
    <w:rsid w:val="00013BF7"/>
    <w:rsid w:val="00013DB9"/>
    <w:rsid w:val="0001430B"/>
    <w:rsid w:val="000146BB"/>
    <w:rsid w:val="00014796"/>
    <w:rsid w:val="00014999"/>
    <w:rsid w:val="000149E4"/>
    <w:rsid w:val="00014CBA"/>
    <w:rsid w:val="00014EB6"/>
    <w:rsid w:val="00015117"/>
    <w:rsid w:val="00015131"/>
    <w:rsid w:val="00015472"/>
    <w:rsid w:val="000158EF"/>
    <w:rsid w:val="00015AFC"/>
    <w:rsid w:val="00015B86"/>
    <w:rsid w:val="00015BBA"/>
    <w:rsid w:val="00015BF7"/>
    <w:rsid w:val="00015D9E"/>
    <w:rsid w:val="00015F10"/>
    <w:rsid w:val="000164ED"/>
    <w:rsid w:val="000165FA"/>
    <w:rsid w:val="0001682D"/>
    <w:rsid w:val="00016BB4"/>
    <w:rsid w:val="00016C42"/>
    <w:rsid w:val="00016D2D"/>
    <w:rsid w:val="00016DE3"/>
    <w:rsid w:val="00016E69"/>
    <w:rsid w:val="00017305"/>
    <w:rsid w:val="000173FC"/>
    <w:rsid w:val="00017445"/>
    <w:rsid w:val="000177E0"/>
    <w:rsid w:val="00017966"/>
    <w:rsid w:val="00017DDB"/>
    <w:rsid w:val="000205D9"/>
    <w:rsid w:val="00020820"/>
    <w:rsid w:val="00020A23"/>
    <w:rsid w:val="00020B26"/>
    <w:rsid w:val="00021035"/>
    <w:rsid w:val="000210BE"/>
    <w:rsid w:val="00021B2A"/>
    <w:rsid w:val="00022587"/>
    <w:rsid w:val="00022671"/>
    <w:rsid w:val="00022CA3"/>
    <w:rsid w:val="000231BA"/>
    <w:rsid w:val="00023218"/>
    <w:rsid w:val="0002345A"/>
    <w:rsid w:val="0002360D"/>
    <w:rsid w:val="0002374D"/>
    <w:rsid w:val="000237A3"/>
    <w:rsid w:val="00023E8C"/>
    <w:rsid w:val="00023FF9"/>
    <w:rsid w:val="000243B7"/>
    <w:rsid w:val="000243C0"/>
    <w:rsid w:val="0002473A"/>
    <w:rsid w:val="000249B5"/>
    <w:rsid w:val="00024A95"/>
    <w:rsid w:val="00024B70"/>
    <w:rsid w:val="00024BB2"/>
    <w:rsid w:val="00024D0A"/>
    <w:rsid w:val="00024D2F"/>
    <w:rsid w:val="00024E39"/>
    <w:rsid w:val="00024FAE"/>
    <w:rsid w:val="000251DC"/>
    <w:rsid w:val="000253E3"/>
    <w:rsid w:val="0002540A"/>
    <w:rsid w:val="00025A92"/>
    <w:rsid w:val="00025B62"/>
    <w:rsid w:val="00025BDF"/>
    <w:rsid w:val="00025D81"/>
    <w:rsid w:val="00025F4A"/>
    <w:rsid w:val="0002604C"/>
    <w:rsid w:val="0002626C"/>
    <w:rsid w:val="000263E9"/>
    <w:rsid w:val="0002653E"/>
    <w:rsid w:val="00026794"/>
    <w:rsid w:val="00026BEB"/>
    <w:rsid w:val="00026E72"/>
    <w:rsid w:val="00026EC9"/>
    <w:rsid w:val="00026F7B"/>
    <w:rsid w:val="00027215"/>
    <w:rsid w:val="00027BA2"/>
    <w:rsid w:val="00030297"/>
    <w:rsid w:val="00030401"/>
    <w:rsid w:val="00030639"/>
    <w:rsid w:val="00030833"/>
    <w:rsid w:val="000308C3"/>
    <w:rsid w:val="00030AA5"/>
    <w:rsid w:val="00030C11"/>
    <w:rsid w:val="00031361"/>
    <w:rsid w:val="00031673"/>
    <w:rsid w:val="000316DD"/>
    <w:rsid w:val="00031A5D"/>
    <w:rsid w:val="00031BEF"/>
    <w:rsid w:val="00031BF0"/>
    <w:rsid w:val="00031D61"/>
    <w:rsid w:val="00031E45"/>
    <w:rsid w:val="00031F36"/>
    <w:rsid w:val="00032145"/>
    <w:rsid w:val="0003268C"/>
    <w:rsid w:val="00032884"/>
    <w:rsid w:val="0003298E"/>
    <w:rsid w:val="00032CFF"/>
    <w:rsid w:val="00032D79"/>
    <w:rsid w:val="0003306F"/>
    <w:rsid w:val="00033215"/>
    <w:rsid w:val="0003341E"/>
    <w:rsid w:val="000334B3"/>
    <w:rsid w:val="000334B6"/>
    <w:rsid w:val="00033613"/>
    <w:rsid w:val="00033B38"/>
    <w:rsid w:val="00033E2D"/>
    <w:rsid w:val="00034091"/>
    <w:rsid w:val="0003410E"/>
    <w:rsid w:val="000342E7"/>
    <w:rsid w:val="000347F5"/>
    <w:rsid w:val="00034879"/>
    <w:rsid w:val="00034D6D"/>
    <w:rsid w:val="00034EED"/>
    <w:rsid w:val="00034FD3"/>
    <w:rsid w:val="00035384"/>
    <w:rsid w:val="0003554C"/>
    <w:rsid w:val="000355E8"/>
    <w:rsid w:val="00035865"/>
    <w:rsid w:val="00035BC2"/>
    <w:rsid w:val="0003604A"/>
    <w:rsid w:val="0003620B"/>
    <w:rsid w:val="00036385"/>
    <w:rsid w:val="00036A08"/>
    <w:rsid w:val="00036DEF"/>
    <w:rsid w:val="000371F3"/>
    <w:rsid w:val="000372AC"/>
    <w:rsid w:val="00037414"/>
    <w:rsid w:val="00037878"/>
    <w:rsid w:val="00037894"/>
    <w:rsid w:val="00040189"/>
    <w:rsid w:val="000402B9"/>
    <w:rsid w:val="00040657"/>
    <w:rsid w:val="000406EB"/>
    <w:rsid w:val="00040BA3"/>
    <w:rsid w:val="00040D7D"/>
    <w:rsid w:val="00041041"/>
    <w:rsid w:val="00041093"/>
    <w:rsid w:val="0004131D"/>
    <w:rsid w:val="000415B2"/>
    <w:rsid w:val="00041993"/>
    <w:rsid w:val="00041D4C"/>
    <w:rsid w:val="00042350"/>
    <w:rsid w:val="000424CA"/>
    <w:rsid w:val="00042A0F"/>
    <w:rsid w:val="00042A73"/>
    <w:rsid w:val="00042DB2"/>
    <w:rsid w:val="00043250"/>
    <w:rsid w:val="0004331C"/>
    <w:rsid w:val="00043E56"/>
    <w:rsid w:val="00043F6E"/>
    <w:rsid w:val="00043FAA"/>
    <w:rsid w:val="00044075"/>
    <w:rsid w:val="000440F6"/>
    <w:rsid w:val="0004439E"/>
    <w:rsid w:val="000444C5"/>
    <w:rsid w:val="00044655"/>
    <w:rsid w:val="00044676"/>
    <w:rsid w:val="00044EDA"/>
    <w:rsid w:val="00044EF0"/>
    <w:rsid w:val="000450D5"/>
    <w:rsid w:val="00045388"/>
    <w:rsid w:val="00045434"/>
    <w:rsid w:val="000457B7"/>
    <w:rsid w:val="00045848"/>
    <w:rsid w:val="00045DAC"/>
    <w:rsid w:val="0004644E"/>
    <w:rsid w:val="000465BA"/>
    <w:rsid w:val="0004693C"/>
    <w:rsid w:val="00046A64"/>
    <w:rsid w:val="00046ED5"/>
    <w:rsid w:val="000475D9"/>
    <w:rsid w:val="0004784E"/>
    <w:rsid w:val="0004786C"/>
    <w:rsid w:val="000478B1"/>
    <w:rsid w:val="00047921"/>
    <w:rsid w:val="00047B0F"/>
    <w:rsid w:val="00047CC0"/>
    <w:rsid w:val="00047EE5"/>
    <w:rsid w:val="00050276"/>
    <w:rsid w:val="00050359"/>
    <w:rsid w:val="00050417"/>
    <w:rsid w:val="00050564"/>
    <w:rsid w:val="0005056D"/>
    <w:rsid w:val="00050616"/>
    <w:rsid w:val="00050D0A"/>
    <w:rsid w:val="00050D5B"/>
    <w:rsid w:val="00051161"/>
    <w:rsid w:val="00051293"/>
    <w:rsid w:val="00051925"/>
    <w:rsid w:val="00051A9F"/>
    <w:rsid w:val="00051F7A"/>
    <w:rsid w:val="000521A5"/>
    <w:rsid w:val="000522F5"/>
    <w:rsid w:val="00052451"/>
    <w:rsid w:val="00052632"/>
    <w:rsid w:val="000529EF"/>
    <w:rsid w:val="00052A7A"/>
    <w:rsid w:val="00052B4D"/>
    <w:rsid w:val="00052B80"/>
    <w:rsid w:val="00052C3E"/>
    <w:rsid w:val="00052CAF"/>
    <w:rsid w:val="00052DD9"/>
    <w:rsid w:val="00052FDB"/>
    <w:rsid w:val="00053047"/>
    <w:rsid w:val="0005324A"/>
    <w:rsid w:val="00053616"/>
    <w:rsid w:val="0005389B"/>
    <w:rsid w:val="000538C8"/>
    <w:rsid w:val="00053BCC"/>
    <w:rsid w:val="00053E97"/>
    <w:rsid w:val="00054073"/>
    <w:rsid w:val="00054253"/>
    <w:rsid w:val="000544C6"/>
    <w:rsid w:val="0005493A"/>
    <w:rsid w:val="00054BD0"/>
    <w:rsid w:val="0005500F"/>
    <w:rsid w:val="00055054"/>
    <w:rsid w:val="0005521F"/>
    <w:rsid w:val="000559DB"/>
    <w:rsid w:val="00055DC8"/>
    <w:rsid w:val="00055F85"/>
    <w:rsid w:val="000561C9"/>
    <w:rsid w:val="0005651E"/>
    <w:rsid w:val="00056716"/>
    <w:rsid w:val="00056B01"/>
    <w:rsid w:val="00056D3F"/>
    <w:rsid w:val="00056F36"/>
    <w:rsid w:val="000575ED"/>
    <w:rsid w:val="00057916"/>
    <w:rsid w:val="00057AB9"/>
    <w:rsid w:val="00057B41"/>
    <w:rsid w:val="00057B7E"/>
    <w:rsid w:val="00057C5B"/>
    <w:rsid w:val="00057D56"/>
    <w:rsid w:val="00057FAF"/>
    <w:rsid w:val="00060275"/>
    <w:rsid w:val="00060722"/>
    <w:rsid w:val="00060725"/>
    <w:rsid w:val="000608DF"/>
    <w:rsid w:val="00060BB5"/>
    <w:rsid w:val="00060C41"/>
    <w:rsid w:val="00060D67"/>
    <w:rsid w:val="00060DBF"/>
    <w:rsid w:val="00061073"/>
    <w:rsid w:val="00061078"/>
    <w:rsid w:val="00061402"/>
    <w:rsid w:val="0006153A"/>
    <w:rsid w:val="00061572"/>
    <w:rsid w:val="000616A4"/>
    <w:rsid w:val="0006175D"/>
    <w:rsid w:val="000619B3"/>
    <w:rsid w:val="0006246C"/>
    <w:rsid w:val="00062488"/>
    <w:rsid w:val="00062DB9"/>
    <w:rsid w:val="00062DF0"/>
    <w:rsid w:val="00062EF3"/>
    <w:rsid w:val="00063130"/>
    <w:rsid w:val="000632F2"/>
    <w:rsid w:val="0006347D"/>
    <w:rsid w:val="00063868"/>
    <w:rsid w:val="00063D68"/>
    <w:rsid w:val="00063DBF"/>
    <w:rsid w:val="000644C1"/>
    <w:rsid w:val="000645C6"/>
    <w:rsid w:val="0006480C"/>
    <w:rsid w:val="000648B3"/>
    <w:rsid w:val="00064AD4"/>
    <w:rsid w:val="00064B50"/>
    <w:rsid w:val="00064BBB"/>
    <w:rsid w:val="00064FD9"/>
    <w:rsid w:val="00065180"/>
    <w:rsid w:val="000651BE"/>
    <w:rsid w:val="00065407"/>
    <w:rsid w:val="000655C4"/>
    <w:rsid w:val="00065621"/>
    <w:rsid w:val="00065829"/>
    <w:rsid w:val="00065904"/>
    <w:rsid w:val="000659C9"/>
    <w:rsid w:val="00065C98"/>
    <w:rsid w:val="0006650A"/>
    <w:rsid w:val="000668BB"/>
    <w:rsid w:val="00066D74"/>
    <w:rsid w:val="00067326"/>
    <w:rsid w:val="000674EF"/>
    <w:rsid w:val="00067803"/>
    <w:rsid w:val="00067A03"/>
    <w:rsid w:val="00067C90"/>
    <w:rsid w:val="00067ECD"/>
    <w:rsid w:val="00067FCF"/>
    <w:rsid w:val="000701FA"/>
    <w:rsid w:val="000704F1"/>
    <w:rsid w:val="00070D91"/>
    <w:rsid w:val="00070DFB"/>
    <w:rsid w:val="00070F7B"/>
    <w:rsid w:val="0007108A"/>
    <w:rsid w:val="00071296"/>
    <w:rsid w:val="00071989"/>
    <w:rsid w:val="00071A05"/>
    <w:rsid w:val="00071CB1"/>
    <w:rsid w:val="00071DB3"/>
    <w:rsid w:val="00071F34"/>
    <w:rsid w:val="00072096"/>
    <w:rsid w:val="00072323"/>
    <w:rsid w:val="0007238F"/>
    <w:rsid w:val="00072967"/>
    <w:rsid w:val="00072ACF"/>
    <w:rsid w:val="00072E6E"/>
    <w:rsid w:val="000734D1"/>
    <w:rsid w:val="0007359E"/>
    <w:rsid w:val="00073855"/>
    <w:rsid w:val="0007398B"/>
    <w:rsid w:val="00073B9D"/>
    <w:rsid w:val="00073FAD"/>
    <w:rsid w:val="00073FE3"/>
    <w:rsid w:val="0007438F"/>
    <w:rsid w:val="000744A1"/>
    <w:rsid w:val="00074527"/>
    <w:rsid w:val="00074FE9"/>
    <w:rsid w:val="00075105"/>
    <w:rsid w:val="000756FD"/>
    <w:rsid w:val="00075B79"/>
    <w:rsid w:val="00075BF9"/>
    <w:rsid w:val="00075C00"/>
    <w:rsid w:val="00075E4B"/>
    <w:rsid w:val="00075E9B"/>
    <w:rsid w:val="000764E1"/>
    <w:rsid w:val="00076655"/>
    <w:rsid w:val="00076AE2"/>
    <w:rsid w:val="00076D65"/>
    <w:rsid w:val="00076E84"/>
    <w:rsid w:val="0007700B"/>
    <w:rsid w:val="0007723C"/>
    <w:rsid w:val="000775C3"/>
    <w:rsid w:val="00077AA8"/>
    <w:rsid w:val="00077B95"/>
    <w:rsid w:val="00077D26"/>
    <w:rsid w:val="000802A8"/>
    <w:rsid w:val="00080370"/>
    <w:rsid w:val="000806CF"/>
    <w:rsid w:val="0008084F"/>
    <w:rsid w:val="00080D23"/>
    <w:rsid w:val="0008118A"/>
    <w:rsid w:val="0008147B"/>
    <w:rsid w:val="000815C2"/>
    <w:rsid w:val="00081625"/>
    <w:rsid w:val="00081837"/>
    <w:rsid w:val="000818FD"/>
    <w:rsid w:val="00081AA6"/>
    <w:rsid w:val="00081D20"/>
    <w:rsid w:val="00081D60"/>
    <w:rsid w:val="00081FA4"/>
    <w:rsid w:val="0008215E"/>
    <w:rsid w:val="00082897"/>
    <w:rsid w:val="00082C3F"/>
    <w:rsid w:val="00082E09"/>
    <w:rsid w:val="000832B6"/>
    <w:rsid w:val="000833CE"/>
    <w:rsid w:val="00083AED"/>
    <w:rsid w:val="00083B83"/>
    <w:rsid w:val="00083C73"/>
    <w:rsid w:val="00083F00"/>
    <w:rsid w:val="00083FA6"/>
    <w:rsid w:val="00084126"/>
    <w:rsid w:val="000841E1"/>
    <w:rsid w:val="000844B2"/>
    <w:rsid w:val="000845A6"/>
    <w:rsid w:val="000847D2"/>
    <w:rsid w:val="0008488D"/>
    <w:rsid w:val="000849AD"/>
    <w:rsid w:val="000849E6"/>
    <w:rsid w:val="00084AC5"/>
    <w:rsid w:val="00084DD0"/>
    <w:rsid w:val="00084FBE"/>
    <w:rsid w:val="000851D5"/>
    <w:rsid w:val="00085322"/>
    <w:rsid w:val="00085373"/>
    <w:rsid w:val="000858F6"/>
    <w:rsid w:val="00086396"/>
    <w:rsid w:val="00086818"/>
    <w:rsid w:val="00086867"/>
    <w:rsid w:val="00086BB8"/>
    <w:rsid w:val="00086BC5"/>
    <w:rsid w:val="000872FD"/>
    <w:rsid w:val="00087625"/>
    <w:rsid w:val="000877F5"/>
    <w:rsid w:val="00087933"/>
    <w:rsid w:val="00087ABB"/>
    <w:rsid w:val="00087BDA"/>
    <w:rsid w:val="00087DB6"/>
    <w:rsid w:val="00090214"/>
    <w:rsid w:val="000902D1"/>
    <w:rsid w:val="000909B7"/>
    <w:rsid w:val="00090CCF"/>
    <w:rsid w:val="00090D47"/>
    <w:rsid w:val="00090ED3"/>
    <w:rsid w:val="0009106C"/>
    <w:rsid w:val="00091316"/>
    <w:rsid w:val="00091319"/>
    <w:rsid w:val="00091345"/>
    <w:rsid w:val="0009134A"/>
    <w:rsid w:val="00091E71"/>
    <w:rsid w:val="00091F98"/>
    <w:rsid w:val="00091F9D"/>
    <w:rsid w:val="00092ECD"/>
    <w:rsid w:val="00092F10"/>
    <w:rsid w:val="000931EC"/>
    <w:rsid w:val="00093304"/>
    <w:rsid w:val="000935FF"/>
    <w:rsid w:val="000938F9"/>
    <w:rsid w:val="00093F92"/>
    <w:rsid w:val="000941C4"/>
    <w:rsid w:val="000941FF"/>
    <w:rsid w:val="0009478D"/>
    <w:rsid w:val="00094A07"/>
    <w:rsid w:val="00094CA2"/>
    <w:rsid w:val="00094CEA"/>
    <w:rsid w:val="00094F74"/>
    <w:rsid w:val="00095374"/>
    <w:rsid w:val="0009545D"/>
    <w:rsid w:val="00095545"/>
    <w:rsid w:val="00095785"/>
    <w:rsid w:val="00095C1B"/>
    <w:rsid w:val="00095D61"/>
    <w:rsid w:val="00095F92"/>
    <w:rsid w:val="0009662F"/>
    <w:rsid w:val="00096DA4"/>
    <w:rsid w:val="0009700E"/>
    <w:rsid w:val="0009721C"/>
    <w:rsid w:val="000972A4"/>
    <w:rsid w:val="0009783F"/>
    <w:rsid w:val="000979EF"/>
    <w:rsid w:val="000979F3"/>
    <w:rsid w:val="00097BA5"/>
    <w:rsid w:val="00097C5C"/>
    <w:rsid w:val="00097D2B"/>
    <w:rsid w:val="00097FD4"/>
    <w:rsid w:val="00097FEF"/>
    <w:rsid w:val="000A016B"/>
    <w:rsid w:val="000A075D"/>
    <w:rsid w:val="000A0815"/>
    <w:rsid w:val="000A0949"/>
    <w:rsid w:val="000A09E0"/>
    <w:rsid w:val="000A0AF6"/>
    <w:rsid w:val="000A0BB5"/>
    <w:rsid w:val="000A0D34"/>
    <w:rsid w:val="000A0EE8"/>
    <w:rsid w:val="000A0EF8"/>
    <w:rsid w:val="000A1043"/>
    <w:rsid w:val="000A1262"/>
    <w:rsid w:val="000A165C"/>
    <w:rsid w:val="000A1FC3"/>
    <w:rsid w:val="000A23F8"/>
    <w:rsid w:val="000A2639"/>
    <w:rsid w:val="000A2A2E"/>
    <w:rsid w:val="000A2F92"/>
    <w:rsid w:val="000A30ED"/>
    <w:rsid w:val="000A31A1"/>
    <w:rsid w:val="000A327E"/>
    <w:rsid w:val="000A3337"/>
    <w:rsid w:val="000A340B"/>
    <w:rsid w:val="000A366E"/>
    <w:rsid w:val="000A36EC"/>
    <w:rsid w:val="000A37EF"/>
    <w:rsid w:val="000A3914"/>
    <w:rsid w:val="000A391C"/>
    <w:rsid w:val="000A3941"/>
    <w:rsid w:val="000A3FFE"/>
    <w:rsid w:val="000A40E3"/>
    <w:rsid w:val="000A470D"/>
    <w:rsid w:val="000A4C7A"/>
    <w:rsid w:val="000A4C7B"/>
    <w:rsid w:val="000A4D2D"/>
    <w:rsid w:val="000A4D92"/>
    <w:rsid w:val="000A5134"/>
    <w:rsid w:val="000A54E1"/>
    <w:rsid w:val="000A550F"/>
    <w:rsid w:val="000A5711"/>
    <w:rsid w:val="000A5EF8"/>
    <w:rsid w:val="000A6953"/>
    <w:rsid w:val="000A6AFE"/>
    <w:rsid w:val="000A6B8A"/>
    <w:rsid w:val="000A6E64"/>
    <w:rsid w:val="000A6F98"/>
    <w:rsid w:val="000A7001"/>
    <w:rsid w:val="000A706F"/>
    <w:rsid w:val="000A7496"/>
    <w:rsid w:val="000A78E8"/>
    <w:rsid w:val="000A7D93"/>
    <w:rsid w:val="000A7E39"/>
    <w:rsid w:val="000B01E8"/>
    <w:rsid w:val="000B0299"/>
    <w:rsid w:val="000B0705"/>
    <w:rsid w:val="000B0AF8"/>
    <w:rsid w:val="000B0CCF"/>
    <w:rsid w:val="000B0E2D"/>
    <w:rsid w:val="000B0F4F"/>
    <w:rsid w:val="000B1266"/>
    <w:rsid w:val="000B13F5"/>
    <w:rsid w:val="000B14B9"/>
    <w:rsid w:val="000B17EE"/>
    <w:rsid w:val="000B19CB"/>
    <w:rsid w:val="000B1DE7"/>
    <w:rsid w:val="000B1E98"/>
    <w:rsid w:val="000B1EB0"/>
    <w:rsid w:val="000B22AB"/>
    <w:rsid w:val="000B2304"/>
    <w:rsid w:val="000B2345"/>
    <w:rsid w:val="000B284A"/>
    <w:rsid w:val="000B2869"/>
    <w:rsid w:val="000B28B3"/>
    <w:rsid w:val="000B2901"/>
    <w:rsid w:val="000B2954"/>
    <w:rsid w:val="000B2B9F"/>
    <w:rsid w:val="000B2E30"/>
    <w:rsid w:val="000B3237"/>
    <w:rsid w:val="000B33A2"/>
    <w:rsid w:val="000B33FC"/>
    <w:rsid w:val="000B36B8"/>
    <w:rsid w:val="000B3C8E"/>
    <w:rsid w:val="000B3D81"/>
    <w:rsid w:val="000B3E3A"/>
    <w:rsid w:val="000B3E50"/>
    <w:rsid w:val="000B40BC"/>
    <w:rsid w:val="000B425B"/>
    <w:rsid w:val="000B4922"/>
    <w:rsid w:val="000B4F47"/>
    <w:rsid w:val="000B4F84"/>
    <w:rsid w:val="000B4FB5"/>
    <w:rsid w:val="000B5221"/>
    <w:rsid w:val="000B5292"/>
    <w:rsid w:val="000B54B7"/>
    <w:rsid w:val="000B54EF"/>
    <w:rsid w:val="000B56A2"/>
    <w:rsid w:val="000B5EEB"/>
    <w:rsid w:val="000B5F12"/>
    <w:rsid w:val="000B5FED"/>
    <w:rsid w:val="000B6438"/>
    <w:rsid w:val="000B6656"/>
    <w:rsid w:val="000B678A"/>
    <w:rsid w:val="000B6887"/>
    <w:rsid w:val="000B6AD0"/>
    <w:rsid w:val="000B6B59"/>
    <w:rsid w:val="000B6D43"/>
    <w:rsid w:val="000B6F4D"/>
    <w:rsid w:val="000B701E"/>
    <w:rsid w:val="000B71D2"/>
    <w:rsid w:val="000B724D"/>
    <w:rsid w:val="000B730D"/>
    <w:rsid w:val="000B74AF"/>
    <w:rsid w:val="000B74BB"/>
    <w:rsid w:val="000B7610"/>
    <w:rsid w:val="000B7AF3"/>
    <w:rsid w:val="000C00B0"/>
    <w:rsid w:val="000C0327"/>
    <w:rsid w:val="000C067A"/>
    <w:rsid w:val="000C07EB"/>
    <w:rsid w:val="000C08B2"/>
    <w:rsid w:val="000C09A9"/>
    <w:rsid w:val="000C0AD8"/>
    <w:rsid w:val="000C0BD0"/>
    <w:rsid w:val="000C0F15"/>
    <w:rsid w:val="000C1021"/>
    <w:rsid w:val="000C16F2"/>
    <w:rsid w:val="000C175D"/>
    <w:rsid w:val="000C184E"/>
    <w:rsid w:val="000C1877"/>
    <w:rsid w:val="000C193C"/>
    <w:rsid w:val="000C1A77"/>
    <w:rsid w:val="000C1B2C"/>
    <w:rsid w:val="000C25EC"/>
    <w:rsid w:val="000C2603"/>
    <w:rsid w:val="000C2615"/>
    <w:rsid w:val="000C2759"/>
    <w:rsid w:val="000C2C2C"/>
    <w:rsid w:val="000C2E0D"/>
    <w:rsid w:val="000C2ED2"/>
    <w:rsid w:val="000C2F4C"/>
    <w:rsid w:val="000C30B0"/>
    <w:rsid w:val="000C3124"/>
    <w:rsid w:val="000C3202"/>
    <w:rsid w:val="000C34B6"/>
    <w:rsid w:val="000C353D"/>
    <w:rsid w:val="000C37F9"/>
    <w:rsid w:val="000C3D55"/>
    <w:rsid w:val="000C3EB8"/>
    <w:rsid w:val="000C4144"/>
    <w:rsid w:val="000C53EE"/>
    <w:rsid w:val="000C5A03"/>
    <w:rsid w:val="000C5ACA"/>
    <w:rsid w:val="000C5EF2"/>
    <w:rsid w:val="000C6008"/>
    <w:rsid w:val="000C6300"/>
    <w:rsid w:val="000C6595"/>
    <w:rsid w:val="000C68D0"/>
    <w:rsid w:val="000C6951"/>
    <w:rsid w:val="000C6CD5"/>
    <w:rsid w:val="000C6EFB"/>
    <w:rsid w:val="000C6FD9"/>
    <w:rsid w:val="000C71EF"/>
    <w:rsid w:val="000C74C4"/>
    <w:rsid w:val="000C7534"/>
    <w:rsid w:val="000C76AA"/>
    <w:rsid w:val="000C76F9"/>
    <w:rsid w:val="000C7C4D"/>
    <w:rsid w:val="000C7D3E"/>
    <w:rsid w:val="000C7F75"/>
    <w:rsid w:val="000D0569"/>
    <w:rsid w:val="000D0A90"/>
    <w:rsid w:val="000D0BAB"/>
    <w:rsid w:val="000D0BBF"/>
    <w:rsid w:val="000D0DFB"/>
    <w:rsid w:val="000D108A"/>
    <w:rsid w:val="000D1096"/>
    <w:rsid w:val="000D13ED"/>
    <w:rsid w:val="000D1523"/>
    <w:rsid w:val="000D1617"/>
    <w:rsid w:val="000D1828"/>
    <w:rsid w:val="000D1D36"/>
    <w:rsid w:val="000D1EB1"/>
    <w:rsid w:val="000D20B4"/>
    <w:rsid w:val="000D21DC"/>
    <w:rsid w:val="000D23E1"/>
    <w:rsid w:val="000D24F4"/>
    <w:rsid w:val="000D2667"/>
    <w:rsid w:val="000D26F8"/>
    <w:rsid w:val="000D2AF1"/>
    <w:rsid w:val="000D2C41"/>
    <w:rsid w:val="000D2D0B"/>
    <w:rsid w:val="000D2DE6"/>
    <w:rsid w:val="000D2F33"/>
    <w:rsid w:val="000D32A7"/>
    <w:rsid w:val="000D3323"/>
    <w:rsid w:val="000D3493"/>
    <w:rsid w:val="000D43D9"/>
    <w:rsid w:val="000D4629"/>
    <w:rsid w:val="000D46E1"/>
    <w:rsid w:val="000D4E3E"/>
    <w:rsid w:val="000D53FE"/>
    <w:rsid w:val="000D54E2"/>
    <w:rsid w:val="000D550C"/>
    <w:rsid w:val="000D5624"/>
    <w:rsid w:val="000D5965"/>
    <w:rsid w:val="000D5A56"/>
    <w:rsid w:val="000D5B65"/>
    <w:rsid w:val="000D5C38"/>
    <w:rsid w:val="000D5CD0"/>
    <w:rsid w:val="000D5E82"/>
    <w:rsid w:val="000D5F67"/>
    <w:rsid w:val="000D6018"/>
    <w:rsid w:val="000D6176"/>
    <w:rsid w:val="000D62D0"/>
    <w:rsid w:val="000D6951"/>
    <w:rsid w:val="000D6CF1"/>
    <w:rsid w:val="000D6D29"/>
    <w:rsid w:val="000D734A"/>
    <w:rsid w:val="000E014C"/>
    <w:rsid w:val="000E0156"/>
    <w:rsid w:val="000E0264"/>
    <w:rsid w:val="000E0465"/>
    <w:rsid w:val="000E04E8"/>
    <w:rsid w:val="000E07BA"/>
    <w:rsid w:val="000E082C"/>
    <w:rsid w:val="000E096D"/>
    <w:rsid w:val="000E10DD"/>
    <w:rsid w:val="000E11F4"/>
    <w:rsid w:val="000E13CF"/>
    <w:rsid w:val="000E1670"/>
    <w:rsid w:val="000E1D04"/>
    <w:rsid w:val="000E1D27"/>
    <w:rsid w:val="000E1EF4"/>
    <w:rsid w:val="000E2253"/>
    <w:rsid w:val="000E2486"/>
    <w:rsid w:val="000E2530"/>
    <w:rsid w:val="000E2719"/>
    <w:rsid w:val="000E2918"/>
    <w:rsid w:val="000E291D"/>
    <w:rsid w:val="000E2A04"/>
    <w:rsid w:val="000E2A94"/>
    <w:rsid w:val="000E2D9F"/>
    <w:rsid w:val="000E2FA7"/>
    <w:rsid w:val="000E31D5"/>
    <w:rsid w:val="000E324C"/>
    <w:rsid w:val="000E33FC"/>
    <w:rsid w:val="000E3B34"/>
    <w:rsid w:val="000E3C99"/>
    <w:rsid w:val="000E3D6B"/>
    <w:rsid w:val="000E3DEA"/>
    <w:rsid w:val="000E3E69"/>
    <w:rsid w:val="000E4219"/>
    <w:rsid w:val="000E427A"/>
    <w:rsid w:val="000E4804"/>
    <w:rsid w:val="000E4996"/>
    <w:rsid w:val="000E4B60"/>
    <w:rsid w:val="000E4C0A"/>
    <w:rsid w:val="000E4E36"/>
    <w:rsid w:val="000E5071"/>
    <w:rsid w:val="000E5174"/>
    <w:rsid w:val="000E5295"/>
    <w:rsid w:val="000E5516"/>
    <w:rsid w:val="000E5548"/>
    <w:rsid w:val="000E5B22"/>
    <w:rsid w:val="000E5BA8"/>
    <w:rsid w:val="000E5CF1"/>
    <w:rsid w:val="000E5EEF"/>
    <w:rsid w:val="000E5F44"/>
    <w:rsid w:val="000E5F83"/>
    <w:rsid w:val="000E629E"/>
    <w:rsid w:val="000E62F1"/>
    <w:rsid w:val="000E67E0"/>
    <w:rsid w:val="000E688A"/>
    <w:rsid w:val="000E6B7B"/>
    <w:rsid w:val="000E6F16"/>
    <w:rsid w:val="000E7208"/>
    <w:rsid w:val="000E757E"/>
    <w:rsid w:val="000E77DD"/>
    <w:rsid w:val="000E7843"/>
    <w:rsid w:val="000E7A3B"/>
    <w:rsid w:val="000E7A89"/>
    <w:rsid w:val="000E7B8F"/>
    <w:rsid w:val="000E7C71"/>
    <w:rsid w:val="000E7E81"/>
    <w:rsid w:val="000F00E9"/>
    <w:rsid w:val="000F015E"/>
    <w:rsid w:val="000F0177"/>
    <w:rsid w:val="000F02BC"/>
    <w:rsid w:val="000F08BD"/>
    <w:rsid w:val="000F098D"/>
    <w:rsid w:val="000F0B10"/>
    <w:rsid w:val="000F0F71"/>
    <w:rsid w:val="000F16C9"/>
    <w:rsid w:val="000F231F"/>
    <w:rsid w:val="000F2473"/>
    <w:rsid w:val="000F29C2"/>
    <w:rsid w:val="000F2B8C"/>
    <w:rsid w:val="000F2BF5"/>
    <w:rsid w:val="000F2C5B"/>
    <w:rsid w:val="000F2C93"/>
    <w:rsid w:val="000F2D66"/>
    <w:rsid w:val="000F2EC3"/>
    <w:rsid w:val="000F320A"/>
    <w:rsid w:val="000F343A"/>
    <w:rsid w:val="000F39D8"/>
    <w:rsid w:val="000F3AD9"/>
    <w:rsid w:val="000F3B5B"/>
    <w:rsid w:val="000F3BA1"/>
    <w:rsid w:val="000F3BB7"/>
    <w:rsid w:val="000F3F68"/>
    <w:rsid w:val="000F4142"/>
    <w:rsid w:val="000F41DE"/>
    <w:rsid w:val="000F4245"/>
    <w:rsid w:val="000F4395"/>
    <w:rsid w:val="000F4648"/>
    <w:rsid w:val="000F5160"/>
    <w:rsid w:val="000F51C1"/>
    <w:rsid w:val="000F5775"/>
    <w:rsid w:val="000F589A"/>
    <w:rsid w:val="000F5922"/>
    <w:rsid w:val="000F5B80"/>
    <w:rsid w:val="000F5C4D"/>
    <w:rsid w:val="000F6097"/>
    <w:rsid w:val="000F60D3"/>
    <w:rsid w:val="000F701C"/>
    <w:rsid w:val="000F70B3"/>
    <w:rsid w:val="000F786F"/>
    <w:rsid w:val="000F7B0F"/>
    <w:rsid w:val="000F7CA0"/>
    <w:rsid w:val="000F7CCD"/>
    <w:rsid w:val="000F7DD8"/>
    <w:rsid w:val="000F7E2F"/>
    <w:rsid w:val="00100641"/>
    <w:rsid w:val="001006ED"/>
    <w:rsid w:val="00100833"/>
    <w:rsid w:val="0010097F"/>
    <w:rsid w:val="00100A15"/>
    <w:rsid w:val="00100A76"/>
    <w:rsid w:val="0010121B"/>
    <w:rsid w:val="00101A9F"/>
    <w:rsid w:val="00101EBD"/>
    <w:rsid w:val="00101F34"/>
    <w:rsid w:val="00102167"/>
    <w:rsid w:val="001022D5"/>
    <w:rsid w:val="001023FE"/>
    <w:rsid w:val="00102504"/>
    <w:rsid w:val="00102790"/>
    <w:rsid w:val="001027E6"/>
    <w:rsid w:val="00102930"/>
    <w:rsid w:val="00102966"/>
    <w:rsid w:val="00102C01"/>
    <w:rsid w:val="001030B5"/>
    <w:rsid w:val="00103598"/>
    <w:rsid w:val="0010372C"/>
    <w:rsid w:val="001038D8"/>
    <w:rsid w:val="00103952"/>
    <w:rsid w:val="00103DC3"/>
    <w:rsid w:val="00103FF1"/>
    <w:rsid w:val="001041E8"/>
    <w:rsid w:val="00104479"/>
    <w:rsid w:val="001046D0"/>
    <w:rsid w:val="00104CF7"/>
    <w:rsid w:val="00104DCF"/>
    <w:rsid w:val="00104E38"/>
    <w:rsid w:val="0010513C"/>
    <w:rsid w:val="001052FF"/>
    <w:rsid w:val="001053E0"/>
    <w:rsid w:val="001056BD"/>
    <w:rsid w:val="001057B6"/>
    <w:rsid w:val="001058C5"/>
    <w:rsid w:val="0010595F"/>
    <w:rsid w:val="00105AAC"/>
    <w:rsid w:val="00105DB3"/>
    <w:rsid w:val="00106085"/>
    <w:rsid w:val="00106276"/>
    <w:rsid w:val="00106306"/>
    <w:rsid w:val="0010631B"/>
    <w:rsid w:val="00106EFE"/>
    <w:rsid w:val="00107362"/>
    <w:rsid w:val="001075F7"/>
    <w:rsid w:val="00107708"/>
    <w:rsid w:val="001078FA"/>
    <w:rsid w:val="00107E26"/>
    <w:rsid w:val="00107F75"/>
    <w:rsid w:val="001100CE"/>
    <w:rsid w:val="00110CA3"/>
    <w:rsid w:val="00110E30"/>
    <w:rsid w:val="00111175"/>
    <w:rsid w:val="00111303"/>
    <w:rsid w:val="0011157F"/>
    <w:rsid w:val="00111A80"/>
    <w:rsid w:val="00111B4B"/>
    <w:rsid w:val="00111F3F"/>
    <w:rsid w:val="0011210B"/>
    <w:rsid w:val="0011235C"/>
    <w:rsid w:val="0011281A"/>
    <w:rsid w:val="00112A16"/>
    <w:rsid w:val="00112AB4"/>
    <w:rsid w:val="00112D5A"/>
    <w:rsid w:val="00112F7F"/>
    <w:rsid w:val="001130E3"/>
    <w:rsid w:val="00113303"/>
    <w:rsid w:val="0011343F"/>
    <w:rsid w:val="00113699"/>
    <w:rsid w:val="0011399E"/>
    <w:rsid w:val="00114277"/>
    <w:rsid w:val="001146B1"/>
    <w:rsid w:val="0011484A"/>
    <w:rsid w:val="00114902"/>
    <w:rsid w:val="00114F49"/>
    <w:rsid w:val="00115097"/>
    <w:rsid w:val="001153BA"/>
    <w:rsid w:val="00115468"/>
    <w:rsid w:val="0011579E"/>
    <w:rsid w:val="00115B67"/>
    <w:rsid w:val="0011621C"/>
    <w:rsid w:val="00116227"/>
    <w:rsid w:val="00116402"/>
    <w:rsid w:val="00116539"/>
    <w:rsid w:val="001167C1"/>
    <w:rsid w:val="00116806"/>
    <w:rsid w:val="001168B2"/>
    <w:rsid w:val="00116AE6"/>
    <w:rsid w:val="00116C0B"/>
    <w:rsid w:val="00116E3A"/>
    <w:rsid w:val="00117222"/>
    <w:rsid w:val="00117361"/>
    <w:rsid w:val="001174D6"/>
    <w:rsid w:val="00117547"/>
    <w:rsid w:val="0011755D"/>
    <w:rsid w:val="00117594"/>
    <w:rsid w:val="00117742"/>
    <w:rsid w:val="0011774C"/>
    <w:rsid w:val="00117B8F"/>
    <w:rsid w:val="00120060"/>
    <w:rsid w:val="0012007E"/>
    <w:rsid w:val="001202F0"/>
    <w:rsid w:val="0012033E"/>
    <w:rsid w:val="00120394"/>
    <w:rsid w:val="00120702"/>
    <w:rsid w:val="0012070E"/>
    <w:rsid w:val="00120ACE"/>
    <w:rsid w:val="00120CB1"/>
    <w:rsid w:val="00120DB3"/>
    <w:rsid w:val="00120E1E"/>
    <w:rsid w:val="001215BA"/>
    <w:rsid w:val="0012166F"/>
    <w:rsid w:val="00122520"/>
    <w:rsid w:val="0012266A"/>
    <w:rsid w:val="00123140"/>
    <w:rsid w:val="00123240"/>
    <w:rsid w:val="0012335C"/>
    <w:rsid w:val="0012358B"/>
    <w:rsid w:val="00123855"/>
    <w:rsid w:val="001239C9"/>
    <w:rsid w:val="00123BE9"/>
    <w:rsid w:val="00123EEE"/>
    <w:rsid w:val="0012424E"/>
    <w:rsid w:val="00124690"/>
    <w:rsid w:val="00124748"/>
    <w:rsid w:val="00124778"/>
    <w:rsid w:val="001248DF"/>
    <w:rsid w:val="00124906"/>
    <w:rsid w:val="00124933"/>
    <w:rsid w:val="00124AF8"/>
    <w:rsid w:val="00125094"/>
    <w:rsid w:val="001251EA"/>
    <w:rsid w:val="00125220"/>
    <w:rsid w:val="0012529C"/>
    <w:rsid w:val="0012539C"/>
    <w:rsid w:val="001253A0"/>
    <w:rsid w:val="00125420"/>
    <w:rsid w:val="00125587"/>
    <w:rsid w:val="001257A6"/>
    <w:rsid w:val="00125879"/>
    <w:rsid w:val="00125F5F"/>
    <w:rsid w:val="001260EB"/>
    <w:rsid w:val="0012612A"/>
    <w:rsid w:val="00126313"/>
    <w:rsid w:val="00126599"/>
    <w:rsid w:val="0012670A"/>
    <w:rsid w:val="00126754"/>
    <w:rsid w:val="00126C15"/>
    <w:rsid w:val="0012727A"/>
    <w:rsid w:val="001272F6"/>
    <w:rsid w:val="001275A3"/>
    <w:rsid w:val="00127767"/>
    <w:rsid w:val="00127FA4"/>
    <w:rsid w:val="00130258"/>
    <w:rsid w:val="001308A0"/>
    <w:rsid w:val="00130903"/>
    <w:rsid w:val="00130BAF"/>
    <w:rsid w:val="00130D14"/>
    <w:rsid w:val="00130FA8"/>
    <w:rsid w:val="001311D8"/>
    <w:rsid w:val="00131388"/>
    <w:rsid w:val="00131CF8"/>
    <w:rsid w:val="001321CE"/>
    <w:rsid w:val="00132465"/>
    <w:rsid w:val="00132789"/>
    <w:rsid w:val="00132A38"/>
    <w:rsid w:val="00132B20"/>
    <w:rsid w:val="00132B4A"/>
    <w:rsid w:val="00133090"/>
    <w:rsid w:val="001338E3"/>
    <w:rsid w:val="00133C5B"/>
    <w:rsid w:val="00133FA0"/>
    <w:rsid w:val="00134348"/>
    <w:rsid w:val="0013447D"/>
    <w:rsid w:val="001344BF"/>
    <w:rsid w:val="0013457F"/>
    <w:rsid w:val="0013462E"/>
    <w:rsid w:val="00134D97"/>
    <w:rsid w:val="00134E4E"/>
    <w:rsid w:val="0013540C"/>
    <w:rsid w:val="0013543E"/>
    <w:rsid w:val="0013547C"/>
    <w:rsid w:val="001357AF"/>
    <w:rsid w:val="0013587E"/>
    <w:rsid w:val="001359E2"/>
    <w:rsid w:val="00135E6D"/>
    <w:rsid w:val="0013656A"/>
    <w:rsid w:val="001365BD"/>
    <w:rsid w:val="0013665E"/>
    <w:rsid w:val="0013681A"/>
    <w:rsid w:val="00136921"/>
    <w:rsid w:val="00136970"/>
    <w:rsid w:val="0013709D"/>
    <w:rsid w:val="00137190"/>
    <w:rsid w:val="0013723C"/>
    <w:rsid w:val="0013727A"/>
    <w:rsid w:val="001374EE"/>
    <w:rsid w:val="00137709"/>
    <w:rsid w:val="00137C22"/>
    <w:rsid w:val="00137EB4"/>
    <w:rsid w:val="00140255"/>
    <w:rsid w:val="00140C92"/>
    <w:rsid w:val="00140DDA"/>
    <w:rsid w:val="00140FF9"/>
    <w:rsid w:val="001414C4"/>
    <w:rsid w:val="001415AF"/>
    <w:rsid w:val="00141756"/>
    <w:rsid w:val="00141B78"/>
    <w:rsid w:val="00141D4B"/>
    <w:rsid w:val="0014202E"/>
    <w:rsid w:val="001422A9"/>
    <w:rsid w:val="001424FF"/>
    <w:rsid w:val="001426BE"/>
    <w:rsid w:val="00142788"/>
    <w:rsid w:val="001427C5"/>
    <w:rsid w:val="00142897"/>
    <w:rsid w:val="00142A36"/>
    <w:rsid w:val="00142ED7"/>
    <w:rsid w:val="0014310C"/>
    <w:rsid w:val="001436B6"/>
    <w:rsid w:val="001437FB"/>
    <w:rsid w:val="0014395E"/>
    <w:rsid w:val="00143AAE"/>
    <w:rsid w:val="0014428F"/>
    <w:rsid w:val="0014444F"/>
    <w:rsid w:val="0014461E"/>
    <w:rsid w:val="00144999"/>
    <w:rsid w:val="00144B46"/>
    <w:rsid w:val="00144C99"/>
    <w:rsid w:val="00144D4D"/>
    <w:rsid w:val="00144E1C"/>
    <w:rsid w:val="00144EA3"/>
    <w:rsid w:val="00145318"/>
    <w:rsid w:val="00145692"/>
    <w:rsid w:val="001456F6"/>
    <w:rsid w:val="001457E5"/>
    <w:rsid w:val="001466B5"/>
    <w:rsid w:val="001468AF"/>
    <w:rsid w:val="001468D6"/>
    <w:rsid w:val="00146B40"/>
    <w:rsid w:val="00146C71"/>
    <w:rsid w:val="00147086"/>
    <w:rsid w:val="0014719B"/>
    <w:rsid w:val="00147320"/>
    <w:rsid w:val="00147384"/>
    <w:rsid w:val="0014781F"/>
    <w:rsid w:val="00147B90"/>
    <w:rsid w:val="001502A4"/>
    <w:rsid w:val="00150389"/>
    <w:rsid w:val="001503CD"/>
    <w:rsid w:val="00150420"/>
    <w:rsid w:val="00150535"/>
    <w:rsid w:val="00150D9C"/>
    <w:rsid w:val="00150D9F"/>
    <w:rsid w:val="00151078"/>
    <w:rsid w:val="001510CD"/>
    <w:rsid w:val="001512CE"/>
    <w:rsid w:val="0015157E"/>
    <w:rsid w:val="00151659"/>
    <w:rsid w:val="00151696"/>
    <w:rsid w:val="0015192F"/>
    <w:rsid w:val="001519F2"/>
    <w:rsid w:val="00151B77"/>
    <w:rsid w:val="001522C8"/>
    <w:rsid w:val="001527C2"/>
    <w:rsid w:val="0015286B"/>
    <w:rsid w:val="00152C70"/>
    <w:rsid w:val="00152C93"/>
    <w:rsid w:val="00152E7F"/>
    <w:rsid w:val="00152EA2"/>
    <w:rsid w:val="00152EBC"/>
    <w:rsid w:val="0015341A"/>
    <w:rsid w:val="00153839"/>
    <w:rsid w:val="0015390F"/>
    <w:rsid w:val="00153CC6"/>
    <w:rsid w:val="00153EB9"/>
    <w:rsid w:val="00153F00"/>
    <w:rsid w:val="0015497F"/>
    <w:rsid w:val="001549B3"/>
    <w:rsid w:val="001549B7"/>
    <w:rsid w:val="00154B06"/>
    <w:rsid w:val="00154BC6"/>
    <w:rsid w:val="00154D1B"/>
    <w:rsid w:val="00154FD3"/>
    <w:rsid w:val="0015524A"/>
    <w:rsid w:val="001552B9"/>
    <w:rsid w:val="001555AF"/>
    <w:rsid w:val="00155634"/>
    <w:rsid w:val="001557C5"/>
    <w:rsid w:val="0015588C"/>
    <w:rsid w:val="0015594A"/>
    <w:rsid w:val="001559BB"/>
    <w:rsid w:val="00155ACA"/>
    <w:rsid w:val="00155C2D"/>
    <w:rsid w:val="00155D31"/>
    <w:rsid w:val="00155EDC"/>
    <w:rsid w:val="00155FFD"/>
    <w:rsid w:val="00156315"/>
    <w:rsid w:val="0015676B"/>
    <w:rsid w:val="00157144"/>
    <w:rsid w:val="00157229"/>
    <w:rsid w:val="00157347"/>
    <w:rsid w:val="00157B75"/>
    <w:rsid w:val="00157BA2"/>
    <w:rsid w:val="00157D00"/>
    <w:rsid w:val="00157DB3"/>
    <w:rsid w:val="00157DC0"/>
    <w:rsid w:val="00157F19"/>
    <w:rsid w:val="001603B4"/>
    <w:rsid w:val="001603DD"/>
    <w:rsid w:val="001604A0"/>
    <w:rsid w:val="001606CF"/>
    <w:rsid w:val="00160B52"/>
    <w:rsid w:val="00161011"/>
    <w:rsid w:val="00161532"/>
    <w:rsid w:val="0016162E"/>
    <w:rsid w:val="00161955"/>
    <w:rsid w:val="00161B15"/>
    <w:rsid w:val="00161CB8"/>
    <w:rsid w:val="00161D67"/>
    <w:rsid w:val="00162209"/>
    <w:rsid w:val="001624E6"/>
    <w:rsid w:val="00162561"/>
    <w:rsid w:val="001626E0"/>
    <w:rsid w:val="001627BC"/>
    <w:rsid w:val="00162926"/>
    <w:rsid w:val="00162D39"/>
    <w:rsid w:val="00162F16"/>
    <w:rsid w:val="0016301E"/>
    <w:rsid w:val="001633AF"/>
    <w:rsid w:val="00164215"/>
    <w:rsid w:val="00164C11"/>
    <w:rsid w:val="00164F20"/>
    <w:rsid w:val="00165113"/>
    <w:rsid w:val="001652E1"/>
    <w:rsid w:val="001655E4"/>
    <w:rsid w:val="00165856"/>
    <w:rsid w:val="00165AFA"/>
    <w:rsid w:val="00165CE5"/>
    <w:rsid w:val="00165F17"/>
    <w:rsid w:val="00165F84"/>
    <w:rsid w:val="001660A8"/>
    <w:rsid w:val="00166242"/>
    <w:rsid w:val="001662FC"/>
    <w:rsid w:val="001663DB"/>
    <w:rsid w:val="00166770"/>
    <w:rsid w:val="001667A2"/>
    <w:rsid w:val="001667A3"/>
    <w:rsid w:val="001667FF"/>
    <w:rsid w:val="00166863"/>
    <w:rsid w:val="0016688B"/>
    <w:rsid w:val="00166A8D"/>
    <w:rsid w:val="00166BD4"/>
    <w:rsid w:val="00166DAA"/>
    <w:rsid w:val="00167105"/>
    <w:rsid w:val="001672F7"/>
    <w:rsid w:val="0016751B"/>
    <w:rsid w:val="001675BA"/>
    <w:rsid w:val="00167667"/>
    <w:rsid w:val="00167761"/>
    <w:rsid w:val="00167CBA"/>
    <w:rsid w:val="00167E1A"/>
    <w:rsid w:val="00167EDB"/>
    <w:rsid w:val="00170A1F"/>
    <w:rsid w:val="00170D9C"/>
    <w:rsid w:val="001711E5"/>
    <w:rsid w:val="00171526"/>
    <w:rsid w:val="00171696"/>
    <w:rsid w:val="00171785"/>
    <w:rsid w:val="001717DC"/>
    <w:rsid w:val="00171991"/>
    <w:rsid w:val="00171A29"/>
    <w:rsid w:val="00171AC6"/>
    <w:rsid w:val="00171B1A"/>
    <w:rsid w:val="00171E64"/>
    <w:rsid w:val="0017209A"/>
    <w:rsid w:val="001724CB"/>
    <w:rsid w:val="00172802"/>
    <w:rsid w:val="00172841"/>
    <w:rsid w:val="00172872"/>
    <w:rsid w:val="00172883"/>
    <w:rsid w:val="001729E6"/>
    <w:rsid w:val="00172B49"/>
    <w:rsid w:val="0017304E"/>
    <w:rsid w:val="0017308B"/>
    <w:rsid w:val="001730F9"/>
    <w:rsid w:val="001731FB"/>
    <w:rsid w:val="00173207"/>
    <w:rsid w:val="00173518"/>
    <w:rsid w:val="00173657"/>
    <w:rsid w:val="00173AC9"/>
    <w:rsid w:val="00173DD9"/>
    <w:rsid w:val="00173F43"/>
    <w:rsid w:val="00173FDF"/>
    <w:rsid w:val="0017402D"/>
    <w:rsid w:val="001744C3"/>
    <w:rsid w:val="001748B3"/>
    <w:rsid w:val="0017497B"/>
    <w:rsid w:val="00174A94"/>
    <w:rsid w:val="00175303"/>
    <w:rsid w:val="00175388"/>
    <w:rsid w:val="001754B5"/>
    <w:rsid w:val="001754BD"/>
    <w:rsid w:val="0017551D"/>
    <w:rsid w:val="0017567E"/>
    <w:rsid w:val="00175681"/>
    <w:rsid w:val="001756AB"/>
    <w:rsid w:val="00175AED"/>
    <w:rsid w:val="00175B12"/>
    <w:rsid w:val="00175B9A"/>
    <w:rsid w:val="00175BE9"/>
    <w:rsid w:val="00175C0C"/>
    <w:rsid w:val="00175F2F"/>
    <w:rsid w:val="00175F95"/>
    <w:rsid w:val="00175FAC"/>
    <w:rsid w:val="001760D9"/>
    <w:rsid w:val="00176376"/>
    <w:rsid w:val="001763B4"/>
    <w:rsid w:val="001763D3"/>
    <w:rsid w:val="0017705E"/>
    <w:rsid w:val="001771D0"/>
    <w:rsid w:val="0017774D"/>
    <w:rsid w:val="00177A94"/>
    <w:rsid w:val="00177EA6"/>
    <w:rsid w:val="001802AE"/>
    <w:rsid w:val="001807FB"/>
    <w:rsid w:val="00180C89"/>
    <w:rsid w:val="00180D29"/>
    <w:rsid w:val="00180D87"/>
    <w:rsid w:val="00180E41"/>
    <w:rsid w:val="001812D0"/>
    <w:rsid w:val="00181A5A"/>
    <w:rsid w:val="00181AD4"/>
    <w:rsid w:val="00181ADB"/>
    <w:rsid w:val="00182331"/>
    <w:rsid w:val="001826BE"/>
    <w:rsid w:val="0018276D"/>
    <w:rsid w:val="0018281B"/>
    <w:rsid w:val="00182839"/>
    <w:rsid w:val="001828E7"/>
    <w:rsid w:val="00182A2E"/>
    <w:rsid w:val="00182DEE"/>
    <w:rsid w:val="00182E7A"/>
    <w:rsid w:val="0018332A"/>
    <w:rsid w:val="001833A0"/>
    <w:rsid w:val="00183536"/>
    <w:rsid w:val="001835F5"/>
    <w:rsid w:val="00183617"/>
    <w:rsid w:val="00183B54"/>
    <w:rsid w:val="00184470"/>
    <w:rsid w:val="001846B3"/>
    <w:rsid w:val="00184B3D"/>
    <w:rsid w:val="00184C34"/>
    <w:rsid w:val="00184D5E"/>
    <w:rsid w:val="00185388"/>
    <w:rsid w:val="00185455"/>
    <w:rsid w:val="00185866"/>
    <w:rsid w:val="00185B46"/>
    <w:rsid w:val="00185E84"/>
    <w:rsid w:val="00186177"/>
    <w:rsid w:val="00186301"/>
    <w:rsid w:val="0018656C"/>
    <w:rsid w:val="001874BA"/>
    <w:rsid w:val="001874CD"/>
    <w:rsid w:val="0018750B"/>
    <w:rsid w:val="00187926"/>
    <w:rsid w:val="00187DA0"/>
    <w:rsid w:val="00187EBC"/>
    <w:rsid w:val="00190134"/>
    <w:rsid w:val="00190647"/>
    <w:rsid w:val="001906CD"/>
    <w:rsid w:val="00190B72"/>
    <w:rsid w:val="00190C37"/>
    <w:rsid w:val="00190F54"/>
    <w:rsid w:val="001911C9"/>
    <w:rsid w:val="001911E9"/>
    <w:rsid w:val="00191207"/>
    <w:rsid w:val="001916D5"/>
    <w:rsid w:val="00191757"/>
    <w:rsid w:val="00191A43"/>
    <w:rsid w:val="00191CF1"/>
    <w:rsid w:val="00191DE7"/>
    <w:rsid w:val="00192524"/>
    <w:rsid w:val="00192C56"/>
    <w:rsid w:val="00192E10"/>
    <w:rsid w:val="00193320"/>
    <w:rsid w:val="00193359"/>
    <w:rsid w:val="001934AE"/>
    <w:rsid w:val="001935A7"/>
    <w:rsid w:val="00193C13"/>
    <w:rsid w:val="001940AC"/>
    <w:rsid w:val="0019433F"/>
    <w:rsid w:val="001947A0"/>
    <w:rsid w:val="001947AC"/>
    <w:rsid w:val="001947EF"/>
    <w:rsid w:val="00195333"/>
    <w:rsid w:val="0019569A"/>
    <w:rsid w:val="00195AE3"/>
    <w:rsid w:val="00195EDB"/>
    <w:rsid w:val="00196372"/>
    <w:rsid w:val="00196487"/>
    <w:rsid w:val="00196B8F"/>
    <w:rsid w:val="00196D80"/>
    <w:rsid w:val="00196DF3"/>
    <w:rsid w:val="00196E30"/>
    <w:rsid w:val="001970F3"/>
    <w:rsid w:val="001970FD"/>
    <w:rsid w:val="00197422"/>
    <w:rsid w:val="00197567"/>
    <w:rsid w:val="00197918"/>
    <w:rsid w:val="001979F7"/>
    <w:rsid w:val="00197AED"/>
    <w:rsid w:val="00197C52"/>
    <w:rsid w:val="00197D4D"/>
    <w:rsid w:val="001A04A2"/>
    <w:rsid w:val="001A0514"/>
    <w:rsid w:val="001A0914"/>
    <w:rsid w:val="001A0B1C"/>
    <w:rsid w:val="001A0DF5"/>
    <w:rsid w:val="001A0DFC"/>
    <w:rsid w:val="001A0EE4"/>
    <w:rsid w:val="001A12A4"/>
    <w:rsid w:val="001A136A"/>
    <w:rsid w:val="001A13BC"/>
    <w:rsid w:val="001A1459"/>
    <w:rsid w:val="001A156B"/>
    <w:rsid w:val="001A1B78"/>
    <w:rsid w:val="001A2A45"/>
    <w:rsid w:val="001A2ACA"/>
    <w:rsid w:val="001A2F40"/>
    <w:rsid w:val="001A3154"/>
    <w:rsid w:val="001A32CF"/>
    <w:rsid w:val="001A34AD"/>
    <w:rsid w:val="001A3611"/>
    <w:rsid w:val="001A36FE"/>
    <w:rsid w:val="001A3746"/>
    <w:rsid w:val="001A37FD"/>
    <w:rsid w:val="001A3BF3"/>
    <w:rsid w:val="001A3C72"/>
    <w:rsid w:val="001A3DC3"/>
    <w:rsid w:val="001A4E9C"/>
    <w:rsid w:val="001A4F4F"/>
    <w:rsid w:val="001A5215"/>
    <w:rsid w:val="001A526E"/>
    <w:rsid w:val="001A56A0"/>
    <w:rsid w:val="001A58FA"/>
    <w:rsid w:val="001A5D63"/>
    <w:rsid w:val="001A5F32"/>
    <w:rsid w:val="001A5FAE"/>
    <w:rsid w:val="001A6217"/>
    <w:rsid w:val="001A63DB"/>
    <w:rsid w:val="001A6631"/>
    <w:rsid w:val="001A6BF3"/>
    <w:rsid w:val="001A6FC9"/>
    <w:rsid w:val="001A7280"/>
    <w:rsid w:val="001A7882"/>
    <w:rsid w:val="001A78A7"/>
    <w:rsid w:val="001A79CD"/>
    <w:rsid w:val="001A7A65"/>
    <w:rsid w:val="001A7B5D"/>
    <w:rsid w:val="001A7C48"/>
    <w:rsid w:val="001B0202"/>
    <w:rsid w:val="001B03FD"/>
    <w:rsid w:val="001B0713"/>
    <w:rsid w:val="001B0E9F"/>
    <w:rsid w:val="001B13F1"/>
    <w:rsid w:val="001B1422"/>
    <w:rsid w:val="001B1460"/>
    <w:rsid w:val="001B1605"/>
    <w:rsid w:val="001B1C77"/>
    <w:rsid w:val="001B1E2D"/>
    <w:rsid w:val="001B2025"/>
    <w:rsid w:val="001B20AE"/>
    <w:rsid w:val="001B2327"/>
    <w:rsid w:val="001B28D0"/>
    <w:rsid w:val="001B28E0"/>
    <w:rsid w:val="001B291D"/>
    <w:rsid w:val="001B2BDE"/>
    <w:rsid w:val="001B2C46"/>
    <w:rsid w:val="001B2D5B"/>
    <w:rsid w:val="001B2FBE"/>
    <w:rsid w:val="001B34CD"/>
    <w:rsid w:val="001B3537"/>
    <w:rsid w:val="001B37CD"/>
    <w:rsid w:val="001B38D5"/>
    <w:rsid w:val="001B3C45"/>
    <w:rsid w:val="001B3D11"/>
    <w:rsid w:val="001B3DD4"/>
    <w:rsid w:val="001B3F7B"/>
    <w:rsid w:val="001B40EE"/>
    <w:rsid w:val="001B480C"/>
    <w:rsid w:val="001B4967"/>
    <w:rsid w:val="001B4A86"/>
    <w:rsid w:val="001B4E52"/>
    <w:rsid w:val="001B5082"/>
    <w:rsid w:val="001B512F"/>
    <w:rsid w:val="001B523F"/>
    <w:rsid w:val="001B5318"/>
    <w:rsid w:val="001B5355"/>
    <w:rsid w:val="001B5445"/>
    <w:rsid w:val="001B54EF"/>
    <w:rsid w:val="001B555F"/>
    <w:rsid w:val="001B5648"/>
    <w:rsid w:val="001B564B"/>
    <w:rsid w:val="001B568F"/>
    <w:rsid w:val="001B56D3"/>
    <w:rsid w:val="001B584E"/>
    <w:rsid w:val="001B5C7D"/>
    <w:rsid w:val="001B5F4A"/>
    <w:rsid w:val="001B6147"/>
    <w:rsid w:val="001B65D0"/>
    <w:rsid w:val="001B6837"/>
    <w:rsid w:val="001B68D3"/>
    <w:rsid w:val="001B69B6"/>
    <w:rsid w:val="001B6A11"/>
    <w:rsid w:val="001B6A45"/>
    <w:rsid w:val="001B6DE5"/>
    <w:rsid w:val="001B6E50"/>
    <w:rsid w:val="001B6FEA"/>
    <w:rsid w:val="001B717F"/>
    <w:rsid w:val="001B7368"/>
    <w:rsid w:val="001B7672"/>
    <w:rsid w:val="001B78E4"/>
    <w:rsid w:val="001B7CAC"/>
    <w:rsid w:val="001B7D6F"/>
    <w:rsid w:val="001C0388"/>
    <w:rsid w:val="001C03B6"/>
    <w:rsid w:val="001C061A"/>
    <w:rsid w:val="001C06EA"/>
    <w:rsid w:val="001C0906"/>
    <w:rsid w:val="001C0AF9"/>
    <w:rsid w:val="001C0C6B"/>
    <w:rsid w:val="001C0F33"/>
    <w:rsid w:val="001C1461"/>
    <w:rsid w:val="001C1740"/>
    <w:rsid w:val="001C19B0"/>
    <w:rsid w:val="001C1A8A"/>
    <w:rsid w:val="001C2415"/>
    <w:rsid w:val="001C2493"/>
    <w:rsid w:val="001C24B3"/>
    <w:rsid w:val="001C27C1"/>
    <w:rsid w:val="001C29EE"/>
    <w:rsid w:val="001C2D09"/>
    <w:rsid w:val="001C2D94"/>
    <w:rsid w:val="001C2E8C"/>
    <w:rsid w:val="001C2E90"/>
    <w:rsid w:val="001C3009"/>
    <w:rsid w:val="001C3119"/>
    <w:rsid w:val="001C3334"/>
    <w:rsid w:val="001C356C"/>
    <w:rsid w:val="001C371E"/>
    <w:rsid w:val="001C3B2C"/>
    <w:rsid w:val="001C3C32"/>
    <w:rsid w:val="001C3CF5"/>
    <w:rsid w:val="001C3FC8"/>
    <w:rsid w:val="001C4033"/>
    <w:rsid w:val="001C407C"/>
    <w:rsid w:val="001C43BD"/>
    <w:rsid w:val="001C4637"/>
    <w:rsid w:val="001C47D3"/>
    <w:rsid w:val="001C47EB"/>
    <w:rsid w:val="001C4C92"/>
    <w:rsid w:val="001C4C97"/>
    <w:rsid w:val="001C50D7"/>
    <w:rsid w:val="001C53DE"/>
    <w:rsid w:val="001C5425"/>
    <w:rsid w:val="001C54F6"/>
    <w:rsid w:val="001C54F8"/>
    <w:rsid w:val="001C5B23"/>
    <w:rsid w:val="001C5BB7"/>
    <w:rsid w:val="001C6624"/>
    <w:rsid w:val="001C675E"/>
    <w:rsid w:val="001C6D85"/>
    <w:rsid w:val="001C6EE1"/>
    <w:rsid w:val="001C7143"/>
    <w:rsid w:val="001C71F7"/>
    <w:rsid w:val="001C7C07"/>
    <w:rsid w:val="001C7DF4"/>
    <w:rsid w:val="001C7F0E"/>
    <w:rsid w:val="001D0279"/>
    <w:rsid w:val="001D02FA"/>
    <w:rsid w:val="001D08D5"/>
    <w:rsid w:val="001D091B"/>
    <w:rsid w:val="001D0ABF"/>
    <w:rsid w:val="001D0D63"/>
    <w:rsid w:val="001D1027"/>
    <w:rsid w:val="001D10CA"/>
    <w:rsid w:val="001D12BE"/>
    <w:rsid w:val="001D13C4"/>
    <w:rsid w:val="001D153C"/>
    <w:rsid w:val="001D1553"/>
    <w:rsid w:val="001D156B"/>
    <w:rsid w:val="001D180A"/>
    <w:rsid w:val="001D185C"/>
    <w:rsid w:val="001D199A"/>
    <w:rsid w:val="001D1ACB"/>
    <w:rsid w:val="001D1C20"/>
    <w:rsid w:val="001D1FCC"/>
    <w:rsid w:val="001D1FCE"/>
    <w:rsid w:val="001D2866"/>
    <w:rsid w:val="001D2A91"/>
    <w:rsid w:val="001D2CE2"/>
    <w:rsid w:val="001D2EA0"/>
    <w:rsid w:val="001D3193"/>
    <w:rsid w:val="001D33B6"/>
    <w:rsid w:val="001D366A"/>
    <w:rsid w:val="001D36E2"/>
    <w:rsid w:val="001D383D"/>
    <w:rsid w:val="001D3ABC"/>
    <w:rsid w:val="001D3C15"/>
    <w:rsid w:val="001D3EE4"/>
    <w:rsid w:val="001D45EC"/>
    <w:rsid w:val="001D4921"/>
    <w:rsid w:val="001D51F9"/>
    <w:rsid w:val="001D5355"/>
    <w:rsid w:val="001D5361"/>
    <w:rsid w:val="001D5E18"/>
    <w:rsid w:val="001D62D4"/>
    <w:rsid w:val="001D6638"/>
    <w:rsid w:val="001D69B6"/>
    <w:rsid w:val="001D6DE6"/>
    <w:rsid w:val="001D6E78"/>
    <w:rsid w:val="001D6E80"/>
    <w:rsid w:val="001D6EB2"/>
    <w:rsid w:val="001D6ED9"/>
    <w:rsid w:val="001D72C3"/>
    <w:rsid w:val="001D763D"/>
    <w:rsid w:val="001D76CE"/>
    <w:rsid w:val="001D7B43"/>
    <w:rsid w:val="001D7D31"/>
    <w:rsid w:val="001D7EE6"/>
    <w:rsid w:val="001D7F44"/>
    <w:rsid w:val="001E0329"/>
    <w:rsid w:val="001E08CA"/>
    <w:rsid w:val="001E119E"/>
    <w:rsid w:val="001E11F6"/>
    <w:rsid w:val="001E12AC"/>
    <w:rsid w:val="001E12F5"/>
    <w:rsid w:val="001E15A4"/>
    <w:rsid w:val="001E176B"/>
    <w:rsid w:val="001E18FF"/>
    <w:rsid w:val="001E1D35"/>
    <w:rsid w:val="001E1D3E"/>
    <w:rsid w:val="001E265D"/>
    <w:rsid w:val="001E287F"/>
    <w:rsid w:val="001E2E6A"/>
    <w:rsid w:val="001E317D"/>
    <w:rsid w:val="001E32B6"/>
    <w:rsid w:val="001E33BE"/>
    <w:rsid w:val="001E36EB"/>
    <w:rsid w:val="001E3ED0"/>
    <w:rsid w:val="001E4351"/>
    <w:rsid w:val="001E4493"/>
    <w:rsid w:val="001E464D"/>
    <w:rsid w:val="001E4707"/>
    <w:rsid w:val="001E470D"/>
    <w:rsid w:val="001E4CD3"/>
    <w:rsid w:val="001E4E90"/>
    <w:rsid w:val="001E50B5"/>
    <w:rsid w:val="001E56CA"/>
    <w:rsid w:val="001E5869"/>
    <w:rsid w:val="001E6346"/>
    <w:rsid w:val="001E72BB"/>
    <w:rsid w:val="001E72E3"/>
    <w:rsid w:val="001E72E6"/>
    <w:rsid w:val="001E74AE"/>
    <w:rsid w:val="001E7A6F"/>
    <w:rsid w:val="001E7A85"/>
    <w:rsid w:val="001F0224"/>
    <w:rsid w:val="001F03F3"/>
    <w:rsid w:val="001F04F7"/>
    <w:rsid w:val="001F09B8"/>
    <w:rsid w:val="001F0A4E"/>
    <w:rsid w:val="001F0C8B"/>
    <w:rsid w:val="001F0E8A"/>
    <w:rsid w:val="001F15D4"/>
    <w:rsid w:val="001F173C"/>
    <w:rsid w:val="001F179F"/>
    <w:rsid w:val="001F1C40"/>
    <w:rsid w:val="001F20F7"/>
    <w:rsid w:val="001F2281"/>
    <w:rsid w:val="001F2386"/>
    <w:rsid w:val="001F25F1"/>
    <w:rsid w:val="001F261E"/>
    <w:rsid w:val="001F283D"/>
    <w:rsid w:val="001F30D2"/>
    <w:rsid w:val="001F30FC"/>
    <w:rsid w:val="001F36A7"/>
    <w:rsid w:val="001F36AD"/>
    <w:rsid w:val="001F3B0E"/>
    <w:rsid w:val="001F3B46"/>
    <w:rsid w:val="001F3BB0"/>
    <w:rsid w:val="001F3C50"/>
    <w:rsid w:val="001F3CC7"/>
    <w:rsid w:val="001F3DD6"/>
    <w:rsid w:val="001F4108"/>
    <w:rsid w:val="001F4137"/>
    <w:rsid w:val="001F4360"/>
    <w:rsid w:val="001F436E"/>
    <w:rsid w:val="001F44D4"/>
    <w:rsid w:val="001F461D"/>
    <w:rsid w:val="001F47AA"/>
    <w:rsid w:val="001F496C"/>
    <w:rsid w:val="001F56FC"/>
    <w:rsid w:val="001F587E"/>
    <w:rsid w:val="001F5AC7"/>
    <w:rsid w:val="001F5FCA"/>
    <w:rsid w:val="001F6B39"/>
    <w:rsid w:val="001F6D63"/>
    <w:rsid w:val="001F6D8A"/>
    <w:rsid w:val="001F6E90"/>
    <w:rsid w:val="001F7023"/>
    <w:rsid w:val="001F74C8"/>
    <w:rsid w:val="001F7621"/>
    <w:rsid w:val="001F7A4B"/>
    <w:rsid w:val="001F7F6A"/>
    <w:rsid w:val="0020002D"/>
    <w:rsid w:val="002001C7"/>
    <w:rsid w:val="0020026B"/>
    <w:rsid w:val="0020030B"/>
    <w:rsid w:val="002005F5"/>
    <w:rsid w:val="00200C0A"/>
    <w:rsid w:val="00201126"/>
    <w:rsid w:val="0020135E"/>
    <w:rsid w:val="002013A8"/>
    <w:rsid w:val="00201746"/>
    <w:rsid w:val="002017E6"/>
    <w:rsid w:val="00201C2D"/>
    <w:rsid w:val="00201CA0"/>
    <w:rsid w:val="00201FAE"/>
    <w:rsid w:val="00201FDA"/>
    <w:rsid w:val="002023DB"/>
    <w:rsid w:val="002023EB"/>
    <w:rsid w:val="00202432"/>
    <w:rsid w:val="0020268E"/>
    <w:rsid w:val="00202701"/>
    <w:rsid w:val="002027BC"/>
    <w:rsid w:val="00202EDB"/>
    <w:rsid w:val="0020340C"/>
    <w:rsid w:val="00203651"/>
    <w:rsid w:val="00203819"/>
    <w:rsid w:val="00203AE2"/>
    <w:rsid w:val="00203B7A"/>
    <w:rsid w:val="00203E36"/>
    <w:rsid w:val="00204219"/>
    <w:rsid w:val="0020450B"/>
    <w:rsid w:val="00204B84"/>
    <w:rsid w:val="00204BFA"/>
    <w:rsid w:val="00204C4B"/>
    <w:rsid w:val="00204F17"/>
    <w:rsid w:val="00204FF6"/>
    <w:rsid w:val="002051E4"/>
    <w:rsid w:val="0020526D"/>
    <w:rsid w:val="002057A5"/>
    <w:rsid w:val="002059FF"/>
    <w:rsid w:val="00205CA9"/>
    <w:rsid w:val="00205E2A"/>
    <w:rsid w:val="002063C5"/>
    <w:rsid w:val="00206594"/>
    <w:rsid w:val="0020696A"/>
    <w:rsid w:val="00206EE2"/>
    <w:rsid w:val="00206FAB"/>
    <w:rsid w:val="00206FCE"/>
    <w:rsid w:val="002070AB"/>
    <w:rsid w:val="002071CD"/>
    <w:rsid w:val="0020764A"/>
    <w:rsid w:val="002079E2"/>
    <w:rsid w:val="00207B3E"/>
    <w:rsid w:val="00207B45"/>
    <w:rsid w:val="00207B5B"/>
    <w:rsid w:val="00207C4C"/>
    <w:rsid w:val="00207EAD"/>
    <w:rsid w:val="00210436"/>
    <w:rsid w:val="00210484"/>
    <w:rsid w:val="00210606"/>
    <w:rsid w:val="0021063F"/>
    <w:rsid w:val="00210A63"/>
    <w:rsid w:val="00210EEB"/>
    <w:rsid w:val="00211024"/>
    <w:rsid w:val="00211056"/>
    <w:rsid w:val="0021127F"/>
    <w:rsid w:val="00211366"/>
    <w:rsid w:val="00211594"/>
    <w:rsid w:val="002119F6"/>
    <w:rsid w:val="00211D6E"/>
    <w:rsid w:val="002120A1"/>
    <w:rsid w:val="00212158"/>
    <w:rsid w:val="0021233C"/>
    <w:rsid w:val="00212583"/>
    <w:rsid w:val="00212741"/>
    <w:rsid w:val="00212BE8"/>
    <w:rsid w:val="00212C5B"/>
    <w:rsid w:val="00212CAE"/>
    <w:rsid w:val="00212CF3"/>
    <w:rsid w:val="00212D90"/>
    <w:rsid w:val="00212EFC"/>
    <w:rsid w:val="00212F6A"/>
    <w:rsid w:val="0021313C"/>
    <w:rsid w:val="00213272"/>
    <w:rsid w:val="00213496"/>
    <w:rsid w:val="002135A2"/>
    <w:rsid w:val="0021379C"/>
    <w:rsid w:val="0021388F"/>
    <w:rsid w:val="002138C6"/>
    <w:rsid w:val="00213EDE"/>
    <w:rsid w:val="00213FC2"/>
    <w:rsid w:val="00214042"/>
    <w:rsid w:val="0021435E"/>
    <w:rsid w:val="0021589E"/>
    <w:rsid w:val="00215986"/>
    <w:rsid w:val="00215A18"/>
    <w:rsid w:val="00215AD7"/>
    <w:rsid w:val="00216418"/>
    <w:rsid w:val="002164E8"/>
    <w:rsid w:val="00216556"/>
    <w:rsid w:val="002165B9"/>
    <w:rsid w:val="00216B73"/>
    <w:rsid w:val="00216D44"/>
    <w:rsid w:val="00216EEC"/>
    <w:rsid w:val="00216F4E"/>
    <w:rsid w:val="002170CB"/>
    <w:rsid w:val="002171B7"/>
    <w:rsid w:val="002174F2"/>
    <w:rsid w:val="002175E1"/>
    <w:rsid w:val="0021775F"/>
    <w:rsid w:val="00217D16"/>
    <w:rsid w:val="00217D74"/>
    <w:rsid w:val="002202C3"/>
    <w:rsid w:val="002202E6"/>
    <w:rsid w:val="00220312"/>
    <w:rsid w:val="0022035E"/>
    <w:rsid w:val="002203FB"/>
    <w:rsid w:val="002204FC"/>
    <w:rsid w:val="002205EE"/>
    <w:rsid w:val="002207D9"/>
    <w:rsid w:val="0022092D"/>
    <w:rsid w:val="00220A8A"/>
    <w:rsid w:val="00220B35"/>
    <w:rsid w:val="00220D18"/>
    <w:rsid w:val="00220F85"/>
    <w:rsid w:val="00221837"/>
    <w:rsid w:val="00221862"/>
    <w:rsid w:val="00221909"/>
    <w:rsid w:val="00221D06"/>
    <w:rsid w:val="002223BE"/>
    <w:rsid w:val="00222AA5"/>
    <w:rsid w:val="00222EE5"/>
    <w:rsid w:val="00222FEB"/>
    <w:rsid w:val="0022317C"/>
    <w:rsid w:val="00223BEB"/>
    <w:rsid w:val="00223D58"/>
    <w:rsid w:val="00223E17"/>
    <w:rsid w:val="00224058"/>
    <w:rsid w:val="002240F1"/>
    <w:rsid w:val="002241C0"/>
    <w:rsid w:val="00224271"/>
    <w:rsid w:val="0022469F"/>
    <w:rsid w:val="002249A3"/>
    <w:rsid w:val="00224A02"/>
    <w:rsid w:val="002253D0"/>
    <w:rsid w:val="00225527"/>
    <w:rsid w:val="0022595F"/>
    <w:rsid w:val="00225A83"/>
    <w:rsid w:val="002260E6"/>
    <w:rsid w:val="00226621"/>
    <w:rsid w:val="002267A0"/>
    <w:rsid w:val="002267E1"/>
    <w:rsid w:val="002269C5"/>
    <w:rsid w:val="00226DFF"/>
    <w:rsid w:val="002272E6"/>
    <w:rsid w:val="002275B3"/>
    <w:rsid w:val="00227659"/>
    <w:rsid w:val="002276DF"/>
    <w:rsid w:val="00227F61"/>
    <w:rsid w:val="002303D6"/>
    <w:rsid w:val="0023052C"/>
    <w:rsid w:val="002305A9"/>
    <w:rsid w:val="00230611"/>
    <w:rsid w:val="00230852"/>
    <w:rsid w:val="00230D1D"/>
    <w:rsid w:val="00230EDD"/>
    <w:rsid w:val="00231500"/>
    <w:rsid w:val="0023159C"/>
    <w:rsid w:val="00231721"/>
    <w:rsid w:val="00231B73"/>
    <w:rsid w:val="00232036"/>
    <w:rsid w:val="00232809"/>
    <w:rsid w:val="00232833"/>
    <w:rsid w:val="00232896"/>
    <w:rsid w:val="002329AE"/>
    <w:rsid w:val="00232CEC"/>
    <w:rsid w:val="00232E03"/>
    <w:rsid w:val="00232E28"/>
    <w:rsid w:val="00232FC1"/>
    <w:rsid w:val="0023365B"/>
    <w:rsid w:val="0023383B"/>
    <w:rsid w:val="002338CC"/>
    <w:rsid w:val="002339F6"/>
    <w:rsid w:val="00233AE8"/>
    <w:rsid w:val="00233D26"/>
    <w:rsid w:val="00233EC7"/>
    <w:rsid w:val="00234321"/>
    <w:rsid w:val="002346CD"/>
    <w:rsid w:val="00234827"/>
    <w:rsid w:val="00234869"/>
    <w:rsid w:val="00234ACE"/>
    <w:rsid w:val="00234E3B"/>
    <w:rsid w:val="00234EAC"/>
    <w:rsid w:val="0023521A"/>
    <w:rsid w:val="0023560D"/>
    <w:rsid w:val="0023590F"/>
    <w:rsid w:val="0023594C"/>
    <w:rsid w:val="00235A6D"/>
    <w:rsid w:val="00235B06"/>
    <w:rsid w:val="00235E73"/>
    <w:rsid w:val="00235FC2"/>
    <w:rsid w:val="00236154"/>
    <w:rsid w:val="00236368"/>
    <w:rsid w:val="00236656"/>
    <w:rsid w:val="00236842"/>
    <w:rsid w:val="00236897"/>
    <w:rsid w:val="00236A08"/>
    <w:rsid w:val="00236A5A"/>
    <w:rsid w:val="00236B68"/>
    <w:rsid w:val="00236BC1"/>
    <w:rsid w:val="00236DF6"/>
    <w:rsid w:val="00236F9E"/>
    <w:rsid w:val="00237A01"/>
    <w:rsid w:val="00237AA3"/>
    <w:rsid w:val="00237AE1"/>
    <w:rsid w:val="00237DC6"/>
    <w:rsid w:val="00237FC4"/>
    <w:rsid w:val="0024011A"/>
    <w:rsid w:val="00240191"/>
    <w:rsid w:val="0024019F"/>
    <w:rsid w:val="0024075F"/>
    <w:rsid w:val="00240A52"/>
    <w:rsid w:val="00240B00"/>
    <w:rsid w:val="00240C6E"/>
    <w:rsid w:val="00240DD3"/>
    <w:rsid w:val="00241702"/>
    <w:rsid w:val="00241C57"/>
    <w:rsid w:val="0024225D"/>
    <w:rsid w:val="002424AC"/>
    <w:rsid w:val="002424D3"/>
    <w:rsid w:val="00242B67"/>
    <w:rsid w:val="00242E1F"/>
    <w:rsid w:val="00243575"/>
    <w:rsid w:val="002435B7"/>
    <w:rsid w:val="00243683"/>
    <w:rsid w:val="00243DAE"/>
    <w:rsid w:val="00243EC1"/>
    <w:rsid w:val="00244340"/>
    <w:rsid w:val="002443E8"/>
    <w:rsid w:val="00244A6F"/>
    <w:rsid w:val="0024502E"/>
    <w:rsid w:val="00245254"/>
    <w:rsid w:val="0024567F"/>
    <w:rsid w:val="00245843"/>
    <w:rsid w:val="0024586B"/>
    <w:rsid w:val="0024597F"/>
    <w:rsid w:val="00245E65"/>
    <w:rsid w:val="00246288"/>
    <w:rsid w:val="0024663D"/>
    <w:rsid w:val="00246730"/>
    <w:rsid w:val="00246B2E"/>
    <w:rsid w:val="00246CEA"/>
    <w:rsid w:val="00246F1A"/>
    <w:rsid w:val="00247499"/>
    <w:rsid w:val="002474DC"/>
    <w:rsid w:val="002475EA"/>
    <w:rsid w:val="0024783A"/>
    <w:rsid w:val="00247979"/>
    <w:rsid w:val="00247BDD"/>
    <w:rsid w:val="00247E7B"/>
    <w:rsid w:val="00247FE3"/>
    <w:rsid w:val="0025018F"/>
    <w:rsid w:val="0025070B"/>
    <w:rsid w:val="00250BD3"/>
    <w:rsid w:val="00250C19"/>
    <w:rsid w:val="00250D8C"/>
    <w:rsid w:val="00250DB2"/>
    <w:rsid w:val="00250E23"/>
    <w:rsid w:val="00250E24"/>
    <w:rsid w:val="0025103C"/>
    <w:rsid w:val="002514B4"/>
    <w:rsid w:val="002514CE"/>
    <w:rsid w:val="00251C3B"/>
    <w:rsid w:val="00251FE3"/>
    <w:rsid w:val="00252451"/>
    <w:rsid w:val="00252A2C"/>
    <w:rsid w:val="00252BEA"/>
    <w:rsid w:val="00252DD3"/>
    <w:rsid w:val="00252F53"/>
    <w:rsid w:val="002531D6"/>
    <w:rsid w:val="00253312"/>
    <w:rsid w:val="002534BA"/>
    <w:rsid w:val="002536DD"/>
    <w:rsid w:val="00253AEC"/>
    <w:rsid w:val="00253C83"/>
    <w:rsid w:val="00253D39"/>
    <w:rsid w:val="0025411F"/>
    <w:rsid w:val="002542D0"/>
    <w:rsid w:val="00254460"/>
    <w:rsid w:val="00254476"/>
    <w:rsid w:val="002547F9"/>
    <w:rsid w:val="00254885"/>
    <w:rsid w:val="002549A0"/>
    <w:rsid w:val="002554A3"/>
    <w:rsid w:val="0025569F"/>
    <w:rsid w:val="002558CF"/>
    <w:rsid w:val="00255CC7"/>
    <w:rsid w:val="00255CD5"/>
    <w:rsid w:val="00256028"/>
    <w:rsid w:val="0025607C"/>
    <w:rsid w:val="002561C2"/>
    <w:rsid w:val="00256586"/>
    <w:rsid w:val="002566A1"/>
    <w:rsid w:val="002567F2"/>
    <w:rsid w:val="00256EC0"/>
    <w:rsid w:val="002573A9"/>
    <w:rsid w:val="00257AD6"/>
    <w:rsid w:val="00257B3A"/>
    <w:rsid w:val="00257D38"/>
    <w:rsid w:val="002601D3"/>
    <w:rsid w:val="002603B8"/>
    <w:rsid w:val="00260483"/>
    <w:rsid w:val="002604C6"/>
    <w:rsid w:val="00260538"/>
    <w:rsid w:val="00260891"/>
    <w:rsid w:val="00260925"/>
    <w:rsid w:val="00260A3A"/>
    <w:rsid w:val="00260C5F"/>
    <w:rsid w:val="00260E57"/>
    <w:rsid w:val="00260F0C"/>
    <w:rsid w:val="002611AF"/>
    <w:rsid w:val="00261272"/>
    <w:rsid w:val="002612F0"/>
    <w:rsid w:val="00261315"/>
    <w:rsid w:val="00261391"/>
    <w:rsid w:val="00261549"/>
    <w:rsid w:val="002616EA"/>
    <w:rsid w:val="0026199F"/>
    <w:rsid w:val="00261B17"/>
    <w:rsid w:val="00261BB1"/>
    <w:rsid w:val="002623D5"/>
    <w:rsid w:val="0026265A"/>
    <w:rsid w:val="00262687"/>
    <w:rsid w:val="0026268D"/>
    <w:rsid w:val="00262876"/>
    <w:rsid w:val="00262D47"/>
    <w:rsid w:val="00262E36"/>
    <w:rsid w:val="00262EF1"/>
    <w:rsid w:val="0026319D"/>
    <w:rsid w:val="0026330E"/>
    <w:rsid w:val="00263362"/>
    <w:rsid w:val="002634A0"/>
    <w:rsid w:val="00263656"/>
    <w:rsid w:val="00263769"/>
    <w:rsid w:val="00263F89"/>
    <w:rsid w:val="00264035"/>
    <w:rsid w:val="0026473C"/>
    <w:rsid w:val="002648B8"/>
    <w:rsid w:val="0026490B"/>
    <w:rsid w:val="00264D6A"/>
    <w:rsid w:val="00264F02"/>
    <w:rsid w:val="00265210"/>
    <w:rsid w:val="00265261"/>
    <w:rsid w:val="00265343"/>
    <w:rsid w:val="002656AB"/>
    <w:rsid w:val="002657B7"/>
    <w:rsid w:val="002658CD"/>
    <w:rsid w:val="00265CB9"/>
    <w:rsid w:val="00265E2B"/>
    <w:rsid w:val="00265E56"/>
    <w:rsid w:val="00265E9F"/>
    <w:rsid w:val="00266019"/>
    <w:rsid w:val="00266547"/>
    <w:rsid w:val="002667AF"/>
    <w:rsid w:val="00266951"/>
    <w:rsid w:val="00266B43"/>
    <w:rsid w:val="00266B71"/>
    <w:rsid w:val="002672B7"/>
    <w:rsid w:val="0026749C"/>
    <w:rsid w:val="00267930"/>
    <w:rsid w:val="00267ADF"/>
    <w:rsid w:val="0027014D"/>
    <w:rsid w:val="0027075E"/>
    <w:rsid w:val="00270AC4"/>
    <w:rsid w:val="00270B0D"/>
    <w:rsid w:val="00270CEC"/>
    <w:rsid w:val="00270E6B"/>
    <w:rsid w:val="0027140A"/>
    <w:rsid w:val="00271B8E"/>
    <w:rsid w:val="00271C11"/>
    <w:rsid w:val="0027244D"/>
    <w:rsid w:val="00272580"/>
    <w:rsid w:val="002727A0"/>
    <w:rsid w:val="00272906"/>
    <w:rsid w:val="00272C60"/>
    <w:rsid w:val="002730D1"/>
    <w:rsid w:val="00273118"/>
    <w:rsid w:val="00273394"/>
    <w:rsid w:val="002734DD"/>
    <w:rsid w:val="00273549"/>
    <w:rsid w:val="00273557"/>
    <w:rsid w:val="0027360A"/>
    <w:rsid w:val="0027366C"/>
    <w:rsid w:val="0027366F"/>
    <w:rsid w:val="00273AA2"/>
    <w:rsid w:val="00273B49"/>
    <w:rsid w:val="00273B51"/>
    <w:rsid w:val="0027442D"/>
    <w:rsid w:val="002746F0"/>
    <w:rsid w:val="00274AF3"/>
    <w:rsid w:val="00275096"/>
    <w:rsid w:val="002752A2"/>
    <w:rsid w:val="0027567F"/>
    <w:rsid w:val="00275FCE"/>
    <w:rsid w:val="00276AB6"/>
    <w:rsid w:val="00276EE7"/>
    <w:rsid w:val="00276FE7"/>
    <w:rsid w:val="0027705C"/>
    <w:rsid w:val="00277349"/>
    <w:rsid w:val="00277FB2"/>
    <w:rsid w:val="00280535"/>
    <w:rsid w:val="002807BE"/>
    <w:rsid w:val="00280E4D"/>
    <w:rsid w:val="0028143D"/>
    <w:rsid w:val="0028145E"/>
    <w:rsid w:val="00281A33"/>
    <w:rsid w:val="00281B20"/>
    <w:rsid w:val="00281B69"/>
    <w:rsid w:val="00281F20"/>
    <w:rsid w:val="0028236B"/>
    <w:rsid w:val="002825D6"/>
    <w:rsid w:val="002825D8"/>
    <w:rsid w:val="002826AA"/>
    <w:rsid w:val="00282814"/>
    <w:rsid w:val="00282846"/>
    <w:rsid w:val="002828CB"/>
    <w:rsid w:val="00282B89"/>
    <w:rsid w:val="00282C19"/>
    <w:rsid w:val="00283066"/>
    <w:rsid w:val="002833BA"/>
    <w:rsid w:val="00283698"/>
    <w:rsid w:val="00283D1C"/>
    <w:rsid w:val="00284012"/>
    <w:rsid w:val="00284702"/>
    <w:rsid w:val="00284942"/>
    <w:rsid w:val="00284C2F"/>
    <w:rsid w:val="00284EBF"/>
    <w:rsid w:val="00285228"/>
    <w:rsid w:val="0028548A"/>
    <w:rsid w:val="0028561B"/>
    <w:rsid w:val="002856EA"/>
    <w:rsid w:val="00285C51"/>
    <w:rsid w:val="00285D84"/>
    <w:rsid w:val="00285F86"/>
    <w:rsid w:val="0028602E"/>
    <w:rsid w:val="002861D7"/>
    <w:rsid w:val="00286332"/>
    <w:rsid w:val="00286492"/>
    <w:rsid w:val="00286A66"/>
    <w:rsid w:val="00286D86"/>
    <w:rsid w:val="002871FA"/>
    <w:rsid w:val="0028732A"/>
    <w:rsid w:val="00287599"/>
    <w:rsid w:val="002878B9"/>
    <w:rsid w:val="00287BA1"/>
    <w:rsid w:val="00287F92"/>
    <w:rsid w:val="002900B8"/>
    <w:rsid w:val="0029015C"/>
    <w:rsid w:val="0029024E"/>
    <w:rsid w:val="002905F4"/>
    <w:rsid w:val="00290664"/>
    <w:rsid w:val="002909B2"/>
    <w:rsid w:val="00290BCF"/>
    <w:rsid w:val="00290FD8"/>
    <w:rsid w:val="00291055"/>
    <w:rsid w:val="00291149"/>
    <w:rsid w:val="00291582"/>
    <w:rsid w:val="002915A4"/>
    <w:rsid w:val="002918DB"/>
    <w:rsid w:val="00291B2B"/>
    <w:rsid w:val="00292609"/>
    <w:rsid w:val="00292980"/>
    <w:rsid w:val="00292A90"/>
    <w:rsid w:val="00292B5D"/>
    <w:rsid w:val="00293240"/>
    <w:rsid w:val="0029346D"/>
    <w:rsid w:val="002934A6"/>
    <w:rsid w:val="00293602"/>
    <w:rsid w:val="002936DB"/>
    <w:rsid w:val="00293A5E"/>
    <w:rsid w:val="00293B66"/>
    <w:rsid w:val="00293D45"/>
    <w:rsid w:val="00293DBB"/>
    <w:rsid w:val="00293EA2"/>
    <w:rsid w:val="00294398"/>
    <w:rsid w:val="00294D6A"/>
    <w:rsid w:val="00294E51"/>
    <w:rsid w:val="00294F72"/>
    <w:rsid w:val="00295644"/>
    <w:rsid w:val="0029566E"/>
    <w:rsid w:val="002958C7"/>
    <w:rsid w:val="00295951"/>
    <w:rsid w:val="00295B9D"/>
    <w:rsid w:val="00295E10"/>
    <w:rsid w:val="00296162"/>
    <w:rsid w:val="00296A3E"/>
    <w:rsid w:val="00296D3C"/>
    <w:rsid w:val="00296DB6"/>
    <w:rsid w:val="00296F32"/>
    <w:rsid w:val="00297076"/>
    <w:rsid w:val="00297237"/>
    <w:rsid w:val="00297320"/>
    <w:rsid w:val="00297470"/>
    <w:rsid w:val="00297524"/>
    <w:rsid w:val="002976C3"/>
    <w:rsid w:val="00297F7A"/>
    <w:rsid w:val="002A0398"/>
    <w:rsid w:val="002A0783"/>
    <w:rsid w:val="002A0A28"/>
    <w:rsid w:val="002A0BEE"/>
    <w:rsid w:val="002A0D1A"/>
    <w:rsid w:val="002A0F0A"/>
    <w:rsid w:val="002A1286"/>
    <w:rsid w:val="002A14C3"/>
    <w:rsid w:val="002A1744"/>
    <w:rsid w:val="002A17A9"/>
    <w:rsid w:val="002A1BCD"/>
    <w:rsid w:val="002A1C4D"/>
    <w:rsid w:val="002A209E"/>
    <w:rsid w:val="002A20DF"/>
    <w:rsid w:val="002A2718"/>
    <w:rsid w:val="002A29D6"/>
    <w:rsid w:val="002A29FB"/>
    <w:rsid w:val="002A2B17"/>
    <w:rsid w:val="002A2C5C"/>
    <w:rsid w:val="002A2F57"/>
    <w:rsid w:val="002A35AE"/>
    <w:rsid w:val="002A39E1"/>
    <w:rsid w:val="002A3AAD"/>
    <w:rsid w:val="002A3B37"/>
    <w:rsid w:val="002A3EC9"/>
    <w:rsid w:val="002A471E"/>
    <w:rsid w:val="002A472C"/>
    <w:rsid w:val="002A4883"/>
    <w:rsid w:val="002A4EF4"/>
    <w:rsid w:val="002A5687"/>
    <w:rsid w:val="002A5913"/>
    <w:rsid w:val="002A5A75"/>
    <w:rsid w:val="002A5C67"/>
    <w:rsid w:val="002A6173"/>
    <w:rsid w:val="002A62A7"/>
    <w:rsid w:val="002A6737"/>
    <w:rsid w:val="002A67C3"/>
    <w:rsid w:val="002A6A50"/>
    <w:rsid w:val="002A6BE8"/>
    <w:rsid w:val="002A7105"/>
    <w:rsid w:val="002A718B"/>
    <w:rsid w:val="002A7510"/>
    <w:rsid w:val="002A755B"/>
    <w:rsid w:val="002A75D8"/>
    <w:rsid w:val="002A767C"/>
    <w:rsid w:val="002A7837"/>
    <w:rsid w:val="002A79FA"/>
    <w:rsid w:val="002A7A01"/>
    <w:rsid w:val="002A7D54"/>
    <w:rsid w:val="002B00DD"/>
    <w:rsid w:val="002B0111"/>
    <w:rsid w:val="002B02FC"/>
    <w:rsid w:val="002B0685"/>
    <w:rsid w:val="002B095A"/>
    <w:rsid w:val="002B0BDF"/>
    <w:rsid w:val="002B0CE5"/>
    <w:rsid w:val="002B0DC6"/>
    <w:rsid w:val="002B0F85"/>
    <w:rsid w:val="002B1099"/>
    <w:rsid w:val="002B10E4"/>
    <w:rsid w:val="002B122B"/>
    <w:rsid w:val="002B1514"/>
    <w:rsid w:val="002B1D02"/>
    <w:rsid w:val="002B1DA6"/>
    <w:rsid w:val="002B2042"/>
    <w:rsid w:val="002B224E"/>
    <w:rsid w:val="002B26D7"/>
    <w:rsid w:val="002B291B"/>
    <w:rsid w:val="002B29DC"/>
    <w:rsid w:val="002B2C92"/>
    <w:rsid w:val="002B2E21"/>
    <w:rsid w:val="002B347E"/>
    <w:rsid w:val="002B3C8D"/>
    <w:rsid w:val="002B40B8"/>
    <w:rsid w:val="002B419A"/>
    <w:rsid w:val="002B41A5"/>
    <w:rsid w:val="002B41F8"/>
    <w:rsid w:val="002B4838"/>
    <w:rsid w:val="002B489A"/>
    <w:rsid w:val="002B48B3"/>
    <w:rsid w:val="002B48B4"/>
    <w:rsid w:val="002B4D96"/>
    <w:rsid w:val="002B516A"/>
    <w:rsid w:val="002B53AF"/>
    <w:rsid w:val="002B566E"/>
    <w:rsid w:val="002B586B"/>
    <w:rsid w:val="002B5BBD"/>
    <w:rsid w:val="002B5CF4"/>
    <w:rsid w:val="002B605D"/>
    <w:rsid w:val="002B6258"/>
    <w:rsid w:val="002B628D"/>
    <w:rsid w:val="002B65E1"/>
    <w:rsid w:val="002B69D8"/>
    <w:rsid w:val="002B6B7D"/>
    <w:rsid w:val="002B6CB9"/>
    <w:rsid w:val="002B6F86"/>
    <w:rsid w:val="002B74DD"/>
    <w:rsid w:val="002B7881"/>
    <w:rsid w:val="002B79D5"/>
    <w:rsid w:val="002B7A94"/>
    <w:rsid w:val="002B7AD0"/>
    <w:rsid w:val="002C00A2"/>
    <w:rsid w:val="002C0196"/>
    <w:rsid w:val="002C0922"/>
    <w:rsid w:val="002C0BA0"/>
    <w:rsid w:val="002C0BAD"/>
    <w:rsid w:val="002C0E26"/>
    <w:rsid w:val="002C1099"/>
    <w:rsid w:val="002C14DA"/>
    <w:rsid w:val="002C1963"/>
    <w:rsid w:val="002C1993"/>
    <w:rsid w:val="002C1C5F"/>
    <w:rsid w:val="002C1EF2"/>
    <w:rsid w:val="002C2234"/>
    <w:rsid w:val="002C23C7"/>
    <w:rsid w:val="002C27E0"/>
    <w:rsid w:val="002C2C42"/>
    <w:rsid w:val="002C2E4E"/>
    <w:rsid w:val="002C304A"/>
    <w:rsid w:val="002C31CB"/>
    <w:rsid w:val="002C34F6"/>
    <w:rsid w:val="002C3505"/>
    <w:rsid w:val="002C39E8"/>
    <w:rsid w:val="002C4194"/>
    <w:rsid w:val="002C42AB"/>
    <w:rsid w:val="002C457B"/>
    <w:rsid w:val="002C458D"/>
    <w:rsid w:val="002C45E4"/>
    <w:rsid w:val="002C47AC"/>
    <w:rsid w:val="002C48A3"/>
    <w:rsid w:val="002C48D8"/>
    <w:rsid w:val="002C48F0"/>
    <w:rsid w:val="002C4D90"/>
    <w:rsid w:val="002C4EAC"/>
    <w:rsid w:val="002C531B"/>
    <w:rsid w:val="002C550D"/>
    <w:rsid w:val="002C5773"/>
    <w:rsid w:val="002C5C19"/>
    <w:rsid w:val="002C5F65"/>
    <w:rsid w:val="002C609A"/>
    <w:rsid w:val="002C64B3"/>
    <w:rsid w:val="002C716E"/>
    <w:rsid w:val="002C71E7"/>
    <w:rsid w:val="002C72DD"/>
    <w:rsid w:val="002C75DD"/>
    <w:rsid w:val="002C7822"/>
    <w:rsid w:val="002C7879"/>
    <w:rsid w:val="002C7C4B"/>
    <w:rsid w:val="002D004F"/>
    <w:rsid w:val="002D010B"/>
    <w:rsid w:val="002D03A2"/>
    <w:rsid w:val="002D0947"/>
    <w:rsid w:val="002D0A38"/>
    <w:rsid w:val="002D0AA1"/>
    <w:rsid w:val="002D0DCA"/>
    <w:rsid w:val="002D0E87"/>
    <w:rsid w:val="002D1441"/>
    <w:rsid w:val="002D1923"/>
    <w:rsid w:val="002D1936"/>
    <w:rsid w:val="002D2142"/>
    <w:rsid w:val="002D2373"/>
    <w:rsid w:val="002D23EE"/>
    <w:rsid w:val="002D24C2"/>
    <w:rsid w:val="002D266A"/>
    <w:rsid w:val="002D2797"/>
    <w:rsid w:val="002D2AC6"/>
    <w:rsid w:val="002D2C75"/>
    <w:rsid w:val="002D2D2C"/>
    <w:rsid w:val="002D2E0B"/>
    <w:rsid w:val="002D321A"/>
    <w:rsid w:val="002D33A7"/>
    <w:rsid w:val="002D33FD"/>
    <w:rsid w:val="002D34DC"/>
    <w:rsid w:val="002D3525"/>
    <w:rsid w:val="002D3856"/>
    <w:rsid w:val="002D3919"/>
    <w:rsid w:val="002D3998"/>
    <w:rsid w:val="002D3B21"/>
    <w:rsid w:val="002D3B41"/>
    <w:rsid w:val="002D3E3E"/>
    <w:rsid w:val="002D4017"/>
    <w:rsid w:val="002D40A4"/>
    <w:rsid w:val="002D4150"/>
    <w:rsid w:val="002D47EF"/>
    <w:rsid w:val="002D4938"/>
    <w:rsid w:val="002D5102"/>
    <w:rsid w:val="002D5143"/>
    <w:rsid w:val="002D52C3"/>
    <w:rsid w:val="002D5643"/>
    <w:rsid w:val="002D60AC"/>
    <w:rsid w:val="002D60B9"/>
    <w:rsid w:val="002D60BD"/>
    <w:rsid w:val="002D60DF"/>
    <w:rsid w:val="002D6155"/>
    <w:rsid w:val="002D616A"/>
    <w:rsid w:val="002D648A"/>
    <w:rsid w:val="002D674D"/>
    <w:rsid w:val="002D69A8"/>
    <w:rsid w:val="002D6AAF"/>
    <w:rsid w:val="002D6B7D"/>
    <w:rsid w:val="002D6D2D"/>
    <w:rsid w:val="002D6D3C"/>
    <w:rsid w:val="002D6DC7"/>
    <w:rsid w:val="002D6E87"/>
    <w:rsid w:val="002D6F64"/>
    <w:rsid w:val="002D7213"/>
    <w:rsid w:val="002D74C4"/>
    <w:rsid w:val="002D7578"/>
    <w:rsid w:val="002D7CF2"/>
    <w:rsid w:val="002D7D6B"/>
    <w:rsid w:val="002E003F"/>
    <w:rsid w:val="002E0162"/>
    <w:rsid w:val="002E02FA"/>
    <w:rsid w:val="002E0448"/>
    <w:rsid w:val="002E084E"/>
    <w:rsid w:val="002E0A3D"/>
    <w:rsid w:val="002E0C56"/>
    <w:rsid w:val="002E0EF0"/>
    <w:rsid w:val="002E0FE4"/>
    <w:rsid w:val="002E1150"/>
    <w:rsid w:val="002E12FF"/>
    <w:rsid w:val="002E1424"/>
    <w:rsid w:val="002E15FB"/>
    <w:rsid w:val="002E1861"/>
    <w:rsid w:val="002E1B51"/>
    <w:rsid w:val="002E1BA5"/>
    <w:rsid w:val="002E1FB0"/>
    <w:rsid w:val="002E269B"/>
    <w:rsid w:val="002E2B24"/>
    <w:rsid w:val="002E2C15"/>
    <w:rsid w:val="002E308E"/>
    <w:rsid w:val="002E3103"/>
    <w:rsid w:val="002E31E1"/>
    <w:rsid w:val="002E3543"/>
    <w:rsid w:val="002E37A8"/>
    <w:rsid w:val="002E39AF"/>
    <w:rsid w:val="002E3C08"/>
    <w:rsid w:val="002E3D9E"/>
    <w:rsid w:val="002E4396"/>
    <w:rsid w:val="002E4A1C"/>
    <w:rsid w:val="002E4D44"/>
    <w:rsid w:val="002E501A"/>
    <w:rsid w:val="002E576C"/>
    <w:rsid w:val="002E57FF"/>
    <w:rsid w:val="002E5C36"/>
    <w:rsid w:val="002E5D3B"/>
    <w:rsid w:val="002E60FD"/>
    <w:rsid w:val="002E632D"/>
    <w:rsid w:val="002E6381"/>
    <w:rsid w:val="002E638F"/>
    <w:rsid w:val="002E6735"/>
    <w:rsid w:val="002E677A"/>
    <w:rsid w:val="002E67D8"/>
    <w:rsid w:val="002E6B97"/>
    <w:rsid w:val="002E6CAA"/>
    <w:rsid w:val="002E6DF6"/>
    <w:rsid w:val="002E7087"/>
    <w:rsid w:val="002E70B8"/>
    <w:rsid w:val="002E7240"/>
    <w:rsid w:val="002E7485"/>
    <w:rsid w:val="002E7A01"/>
    <w:rsid w:val="002F0105"/>
    <w:rsid w:val="002F04C3"/>
    <w:rsid w:val="002F0832"/>
    <w:rsid w:val="002F0B81"/>
    <w:rsid w:val="002F0EFD"/>
    <w:rsid w:val="002F0F3B"/>
    <w:rsid w:val="002F102E"/>
    <w:rsid w:val="002F11FC"/>
    <w:rsid w:val="002F125D"/>
    <w:rsid w:val="002F1288"/>
    <w:rsid w:val="002F12E3"/>
    <w:rsid w:val="002F1E48"/>
    <w:rsid w:val="002F1E6E"/>
    <w:rsid w:val="002F1F0B"/>
    <w:rsid w:val="002F214A"/>
    <w:rsid w:val="002F217F"/>
    <w:rsid w:val="002F2682"/>
    <w:rsid w:val="002F2953"/>
    <w:rsid w:val="002F29CE"/>
    <w:rsid w:val="002F2F51"/>
    <w:rsid w:val="002F32C4"/>
    <w:rsid w:val="002F3B46"/>
    <w:rsid w:val="002F4150"/>
    <w:rsid w:val="002F48DA"/>
    <w:rsid w:val="002F4C34"/>
    <w:rsid w:val="002F4C6A"/>
    <w:rsid w:val="002F4CC9"/>
    <w:rsid w:val="002F4D8C"/>
    <w:rsid w:val="002F4E70"/>
    <w:rsid w:val="002F4EE1"/>
    <w:rsid w:val="002F553C"/>
    <w:rsid w:val="002F5565"/>
    <w:rsid w:val="002F58DD"/>
    <w:rsid w:val="002F5B24"/>
    <w:rsid w:val="002F5F08"/>
    <w:rsid w:val="002F6199"/>
    <w:rsid w:val="002F651B"/>
    <w:rsid w:val="002F6572"/>
    <w:rsid w:val="002F695B"/>
    <w:rsid w:val="002F6AB1"/>
    <w:rsid w:val="002F6B8C"/>
    <w:rsid w:val="002F6FFD"/>
    <w:rsid w:val="002F71FD"/>
    <w:rsid w:val="002F747C"/>
    <w:rsid w:val="002F7A94"/>
    <w:rsid w:val="00300219"/>
    <w:rsid w:val="00300505"/>
    <w:rsid w:val="00300564"/>
    <w:rsid w:val="00300B49"/>
    <w:rsid w:val="00300DED"/>
    <w:rsid w:val="00300F8F"/>
    <w:rsid w:val="00301250"/>
    <w:rsid w:val="003014B8"/>
    <w:rsid w:val="003016AD"/>
    <w:rsid w:val="00301747"/>
    <w:rsid w:val="0030179E"/>
    <w:rsid w:val="0030196D"/>
    <w:rsid w:val="00301CC7"/>
    <w:rsid w:val="003025AA"/>
    <w:rsid w:val="0030325D"/>
    <w:rsid w:val="003032A5"/>
    <w:rsid w:val="00303FF0"/>
    <w:rsid w:val="003044BD"/>
    <w:rsid w:val="0030454D"/>
    <w:rsid w:val="003047E2"/>
    <w:rsid w:val="00304E7F"/>
    <w:rsid w:val="00304F26"/>
    <w:rsid w:val="00305055"/>
    <w:rsid w:val="003052BE"/>
    <w:rsid w:val="0030530C"/>
    <w:rsid w:val="003057C7"/>
    <w:rsid w:val="003058CB"/>
    <w:rsid w:val="0030597C"/>
    <w:rsid w:val="00305D6C"/>
    <w:rsid w:val="00305EDB"/>
    <w:rsid w:val="00305FC0"/>
    <w:rsid w:val="0030606D"/>
    <w:rsid w:val="0030609C"/>
    <w:rsid w:val="00306160"/>
    <w:rsid w:val="0030618E"/>
    <w:rsid w:val="003061BA"/>
    <w:rsid w:val="003061DD"/>
    <w:rsid w:val="0030627A"/>
    <w:rsid w:val="00306897"/>
    <w:rsid w:val="00306EE4"/>
    <w:rsid w:val="00307151"/>
    <w:rsid w:val="003077D3"/>
    <w:rsid w:val="00307869"/>
    <w:rsid w:val="0030792E"/>
    <w:rsid w:val="00307BF0"/>
    <w:rsid w:val="00307C2D"/>
    <w:rsid w:val="003100A6"/>
    <w:rsid w:val="00310400"/>
    <w:rsid w:val="0031047F"/>
    <w:rsid w:val="003108B9"/>
    <w:rsid w:val="003108BC"/>
    <w:rsid w:val="00310965"/>
    <w:rsid w:val="00310C26"/>
    <w:rsid w:val="00310C8F"/>
    <w:rsid w:val="00310CBB"/>
    <w:rsid w:val="0031128C"/>
    <w:rsid w:val="003112AA"/>
    <w:rsid w:val="00311734"/>
    <w:rsid w:val="003119EB"/>
    <w:rsid w:val="00311BAD"/>
    <w:rsid w:val="00311C2D"/>
    <w:rsid w:val="00311D73"/>
    <w:rsid w:val="00312476"/>
    <w:rsid w:val="0031251C"/>
    <w:rsid w:val="00312562"/>
    <w:rsid w:val="003128D0"/>
    <w:rsid w:val="00313070"/>
    <w:rsid w:val="00313173"/>
    <w:rsid w:val="00313461"/>
    <w:rsid w:val="00313823"/>
    <w:rsid w:val="0031394C"/>
    <w:rsid w:val="00313A9C"/>
    <w:rsid w:val="00313CFE"/>
    <w:rsid w:val="00314099"/>
    <w:rsid w:val="0031422C"/>
    <w:rsid w:val="003142A7"/>
    <w:rsid w:val="003142EA"/>
    <w:rsid w:val="0031439C"/>
    <w:rsid w:val="003150F1"/>
    <w:rsid w:val="00315116"/>
    <w:rsid w:val="00315924"/>
    <w:rsid w:val="00315A55"/>
    <w:rsid w:val="00315C29"/>
    <w:rsid w:val="00315D7A"/>
    <w:rsid w:val="00315E85"/>
    <w:rsid w:val="00316024"/>
    <w:rsid w:val="00316379"/>
    <w:rsid w:val="003163C4"/>
    <w:rsid w:val="00316BB3"/>
    <w:rsid w:val="00316E11"/>
    <w:rsid w:val="00316F7F"/>
    <w:rsid w:val="0031737D"/>
    <w:rsid w:val="0031738B"/>
    <w:rsid w:val="0031765A"/>
    <w:rsid w:val="0031766D"/>
    <w:rsid w:val="00317704"/>
    <w:rsid w:val="00317E08"/>
    <w:rsid w:val="00317E2C"/>
    <w:rsid w:val="00320234"/>
    <w:rsid w:val="003206E2"/>
    <w:rsid w:val="0032080B"/>
    <w:rsid w:val="003209A7"/>
    <w:rsid w:val="00320A2F"/>
    <w:rsid w:val="00320C06"/>
    <w:rsid w:val="00320EC6"/>
    <w:rsid w:val="00320F08"/>
    <w:rsid w:val="00321165"/>
    <w:rsid w:val="0032128D"/>
    <w:rsid w:val="00321411"/>
    <w:rsid w:val="00321422"/>
    <w:rsid w:val="003216A9"/>
    <w:rsid w:val="003216E8"/>
    <w:rsid w:val="00321736"/>
    <w:rsid w:val="00321851"/>
    <w:rsid w:val="003218EB"/>
    <w:rsid w:val="0032193E"/>
    <w:rsid w:val="0032194A"/>
    <w:rsid w:val="00321A1F"/>
    <w:rsid w:val="00321FCA"/>
    <w:rsid w:val="00322230"/>
    <w:rsid w:val="00322296"/>
    <w:rsid w:val="003222BC"/>
    <w:rsid w:val="00322524"/>
    <w:rsid w:val="003225B4"/>
    <w:rsid w:val="00322796"/>
    <w:rsid w:val="003227AE"/>
    <w:rsid w:val="00323155"/>
    <w:rsid w:val="0032317F"/>
    <w:rsid w:val="00323323"/>
    <w:rsid w:val="00323464"/>
    <w:rsid w:val="00323624"/>
    <w:rsid w:val="0032379E"/>
    <w:rsid w:val="00323C97"/>
    <w:rsid w:val="00323D27"/>
    <w:rsid w:val="0032450F"/>
    <w:rsid w:val="003247C9"/>
    <w:rsid w:val="003248B1"/>
    <w:rsid w:val="003249A7"/>
    <w:rsid w:val="00324A4C"/>
    <w:rsid w:val="00324B1B"/>
    <w:rsid w:val="00324D07"/>
    <w:rsid w:val="00324DC3"/>
    <w:rsid w:val="00324F11"/>
    <w:rsid w:val="00324FD9"/>
    <w:rsid w:val="00325047"/>
    <w:rsid w:val="00325399"/>
    <w:rsid w:val="00325573"/>
    <w:rsid w:val="00325578"/>
    <w:rsid w:val="00325659"/>
    <w:rsid w:val="003257A4"/>
    <w:rsid w:val="003257C7"/>
    <w:rsid w:val="0032585B"/>
    <w:rsid w:val="00325BE0"/>
    <w:rsid w:val="00325C4F"/>
    <w:rsid w:val="00325CDD"/>
    <w:rsid w:val="00325D13"/>
    <w:rsid w:val="00325D1D"/>
    <w:rsid w:val="00325D3D"/>
    <w:rsid w:val="00325D45"/>
    <w:rsid w:val="00326A09"/>
    <w:rsid w:val="003270BE"/>
    <w:rsid w:val="0032749B"/>
    <w:rsid w:val="00327527"/>
    <w:rsid w:val="003278F8"/>
    <w:rsid w:val="00327C74"/>
    <w:rsid w:val="00327E83"/>
    <w:rsid w:val="003301B3"/>
    <w:rsid w:val="0033073A"/>
    <w:rsid w:val="0033084F"/>
    <w:rsid w:val="00330BDD"/>
    <w:rsid w:val="00330E93"/>
    <w:rsid w:val="00330F18"/>
    <w:rsid w:val="003317C1"/>
    <w:rsid w:val="00331841"/>
    <w:rsid w:val="00331928"/>
    <w:rsid w:val="00331950"/>
    <w:rsid w:val="00331B36"/>
    <w:rsid w:val="00331BDC"/>
    <w:rsid w:val="00331CE9"/>
    <w:rsid w:val="00332266"/>
    <w:rsid w:val="00332604"/>
    <w:rsid w:val="00332976"/>
    <w:rsid w:val="00332E8F"/>
    <w:rsid w:val="00332F89"/>
    <w:rsid w:val="00332FBD"/>
    <w:rsid w:val="003331AC"/>
    <w:rsid w:val="00333204"/>
    <w:rsid w:val="00333900"/>
    <w:rsid w:val="003339DA"/>
    <w:rsid w:val="003339EA"/>
    <w:rsid w:val="00333A69"/>
    <w:rsid w:val="00333DBB"/>
    <w:rsid w:val="00333F54"/>
    <w:rsid w:val="003343E2"/>
    <w:rsid w:val="0033496C"/>
    <w:rsid w:val="00334A62"/>
    <w:rsid w:val="00334AF2"/>
    <w:rsid w:val="00335068"/>
    <w:rsid w:val="0033509B"/>
    <w:rsid w:val="00335881"/>
    <w:rsid w:val="003358E4"/>
    <w:rsid w:val="0033595D"/>
    <w:rsid w:val="00335B93"/>
    <w:rsid w:val="00335D99"/>
    <w:rsid w:val="003361DC"/>
    <w:rsid w:val="003362D7"/>
    <w:rsid w:val="0033645E"/>
    <w:rsid w:val="0033650B"/>
    <w:rsid w:val="00336682"/>
    <w:rsid w:val="003369F6"/>
    <w:rsid w:val="0033729B"/>
    <w:rsid w:val="0033742C"/>
    <w:rsid w:val="00337CE1"/>
    <w:rsid w:val="0034005E"/>
    <w:rsid w:val="00340088"/>
    <w:rsid w:val="0034074F"/>
    <w:rsid w:val="00340778"/>
    <w:rsid w:val="003409B1"/>
    <w:rsid w:val="00340D8F"/>
    <w:rsid w:val="00340E16"/>
    <w:rsid w:val="00340F54"/>
    <w:rsid w:val="003413FA"/>
    <w:rsid w:val="003414BD"/>
    <w:rsid w:val="003416EC"/>
    <w:rsid w:val="00341775"/>
    <w:rsid w:val="00341A83"/>
    <w:rsid w:val="00341ABA"/>
    <w:rsid w:val="00341FF0"/>
    <w:rsid w:val="00342241"/>
    <w:rsid w:val="0034224D"/>
    <w:rsid w:val="00342456"/>
    <w:rsid w:val="00342718"/>
    <w:rsid w:val="0034280D"/>
    <w:rsid w:val="0034342A"/>
    <w:rsid w:val="00343507"/>
    <w:rsid w:val="0034381F"/>
    <w:rsid w:val="0034387C"/>
    <w:rsid w:val="0034394E"/>
    <w:rsid w:val="003439A9"/>
    <w:rsid w:val="00343AC0"/>
    <w:rsid w:val="00343F69"/>
    <w:rsid w:val="00343FBF"/>
    <w:rsid w:val="003440CF"/>
    <w:rsid w:val="003442FE"/>
    <w:rsid w:val="0034446B"/>
    <w:rsid w:val="0034464C"/>
    <w:rsid w:val="00344E84"/>
    <w:rsid w:val="003450E2"/>
    <w:rsid w:val="00345396"/>
    <w:rsid w:val="00345443"/>
    <w:rsid w:val="00345455"/>
    <w:rsid w:val="00345783"/>
    <w:rsid w:val="003458A1"/>
    <w:rsid w:val="003458F5"/>
    <w:rsid w:val="003459A1"/>
    <w:rsid w:val="00345AB9"/>
    <w:rsid w:val="00345B9D"/>
    <w:rsid w:val="00345C31"/>
    <w:rsid w:val="00346435"/>
    <w:rsid w:val="003464A8"/>
    <w:rsid w:val="00346593"/>
    <w:rsid w:val="003465A5"/>
    <w:rsid w:val="003465E2"/>
    <w:rsid w:val="0034677D"/>
    <w:rsid w:val="00346783"/>
    <w:rsid w:val="00346A0D"/>
    <w:rsid w:val="00346ABA"/>
    <w:rsid w:val="00346C5B"/>
    <w:rsid w:val="00346D61"/>
    <w:rsid w:val="00346E8C"/>
    <w:rsid w:val="0034721B"/>
    <w:rsid w:val="003473D4"/>
    <w:rsid w:val="0034744C"/>
    <w:rsid w:val="003477F8"/>
    <w:rsid w:val="0034783D"/>
    <w:rsid w:val="0034792D"/>
    <w:rsid w:val="00350111"/>
    <w:rsid w:val="0035017C"/>
    <w:rsid w:val="00350254"/>
    <w:rsid w:val="0035033F"/>
    <w:rsid w:val="003504AB"/>
    <w:rsid w:val="003505F3"/>
    <w:rsid w:val="0035060F"/>
    <w:rsid w:val="00350B2F"/>
    <w:rsid w:val="00350B89"/>
    <w:rsid w:val="00351024"/>
    <w:rsid w:val="003519AB"/>
    <w:rsid w:val="00351ED0"/>
    <w:rsid w:val="003522A5"/>
    <w:rsid w:val="0035257E"/>
    <w:rsid w:val="003529B9"/>
    <w:rsid w:val="00353117"/>
    <w:rsid w:val="0035318E"/>
    <w:rsid w:val="00353282"/>
    <w:rsid w:val="0035351B"/>
    <w:rsid w:val="0035351D"/>
    <w:rsid w:val="003537EE"/>
    <w:rsid w:val="003538F3"/>
    <w:rsid w:val="00353C2B"/>
    <w:rsid w:val="0035448C"/>
    <w:rsid w:val="0035466D"/>
    <w:rsid w:val="00355157"/>
    <w:rsid w:val="003553CC"/>
    <w:rsid w:val="00355599"/>
    <w:rsid w:val="00355864"/>
    <w:rsid w:val="003559BE"/>
    <w:rsid w:val="00356195"/>
    <w:rsid w:val="003564C7"/>
    <w:rsid w:val="003566F3"/>
    <w:rsid w:val="003568AF"/>
    <w:rsid w:val="003568E1"/>
    <w:rsid w:val="00356BFC"/>
    <w:rsid w:val="00356C88"/>
    <w:rsid w:val="00356EF0"/>
    <w:rsid w:val="00357119"/>
    <w:rsid w:val="003572CC"/>
    <w:rsid w:val="00357379"/>
    <w:rsid w:val="00357408"/>
    <w:rsid w:val="003576F7"/>
    <w:rsid w:val="00357972"/>
    <w:rsid w:val="00357E97"/>
    <w:rsid w:val="00357F0F"/>
    <w:rsid w:val="00360080"/>
    <w:rsid w:val="00360083"/>
    <w:rsid w:val="003603A9"/>
    <w:rsid w:val="003607A3"/>
    <w:rsid w:val="00360862"/>
    <w:rsid w:val="003608A8"/>
    <w:rsid w:val="003608F2"/>
    <w:rsid w:val="003611C7"/>
    <w:rsid w:val="003613FE"/>
    <w:rsid w:val="003619A7"/>
    <w:rsid w:val="00361AD1"/>
    <w:rsid w:val="00361D1E"/>
    <w:rsid w:val="00361E9B"/>
    <w:rsid w:val="00361FE8"/>
    <w:rsid w:val="00362277"/>
    <w:rsid w:val="00362653"/>
    <w:rsid w:val="00362832"/>
    <w:rsid w:val="00362A44"/>
    <w:rsid w:val="00362A46"/>
    <w:rsid w:val="00362D30"/>
    <w:rsid w:val="00363523"/>
    <w:rsid w:val="003638D4"/>
    <w:rsid w:val="00363A97"/>
    <w:rsid w:val="00364178"/>
    <w:rsid w:val="003642EF"/>
    <w:rsid w:val="003647B7"/>
    <w:rsid w:val="00364BF2"/>
    <w:rsid w:val="00364EDE"/>
    <w:rsid w:val="00365094"/>
    <w:rsid w:val="003650A9"/>
    <w:rsid w:val="00365129"/>
    <w:rsid w:val="00365472"/>
    <w:rsid w:val="00365875"/>
    <w:rsid w:val="003658BE"/>
    <w:rsid w:val="00365F9E"/>
    <w:rsid w:val="003660EB"/>
    <w:rsid w:val="00366707"/>
    <w:rsid w:val="003668C8"/>
    <w:rsid w:val="0036691D"/>
    <w:rsid w:val="00366A93"/>
    <w:rsid w:val="003670AE"/>
    <w:rsid w:val="00367525"/>
    <w:rsid w:val="0036764A"/>
    <w:rsid w:val="003677EF"/>
    <w:rsid w:val="00367823"/>
    <w:rsid w:val="00367DFA"/>
    <w:rsid w:val="00370160"/>
    <w:rsid w:val="003701ED"/>
    <w:rsid w:val="00370613"/>
    <w:rsid w:val="003708AC"/>
    <w:rsid w:val="003708F2"/>
    <w:rsid w:val="00370D1D"/>
    <w:rsid w:val="00370DCA"/>
    <w:rsid w:val="00370E53"/>
    <w:rsid w:val="00370EFB"/>
    <w:rsid w:val="00371049"/>
    <w:rsid w:val="00371ED1"/>
    <w:rsid w:val="00371F80"/>
    <w:rsid w:val="00372268"/>
    <w:rsid w:val="00372944"/>
    <w:rsid w:val="003729BD"/>
    <w:rsid w:val="00372E4E"/>
    <w:rsid w:val="003731FA"/>
    <w:rsid w:val="003732C0"/>
    <w:rsid w:val="003734F1"/>
    <w:rsid w:val="0037386D"/>
    <w:rsid w:val="00373CA5"/>
    <w:rsid w:val="00373D23"/>
    <w:rsid w:val="00373E3C"/>
    <w:rsid w:val="00373EA8"/>
    <w:rsid w:val="003740B7"/>
    <w:rsid w:val="0037422A"/>
    <w:rsid w:val="003747B6"/>
    <w:rsid w:val="0037489F"/>
    <w:rsid w:val="00374A94"/>
    <w:rsid w:val="00374C71"/>
    <w:rsid w:val="00374D90"/>
    <w:rsid w:val="00374F5F"/>
    <w:rsid w:val="00375134"/>
    <w:rsid w:val="003753FC"/>
    <w:rsid w:val="00375400"/>
    <w:rsid w:val="00375DAF"/>
    <w:rsid w:val="00375DB5"/>
    <w:rsid w:val="00375E45"/>
    <w:rsid w:val="00375F09"/>
    <w:rsid w:val="00376163"/>
    <w:rsid w:val="003762B1"/>
    <w:rsid w:val="00376656"/>
    <w:rsid w:val="0037686C"/>
    <w:rsid w:val="0037699F"/>
    <w:rsid w:val="00376A70"/>
    <w:rsid w:val="00377529"/>
    <w:rsid w:val="00377667"/>
    <w:rsid w:val="0037777A"/>
    <w:rsid w:val="0037785B"/>
    <w:rsid w:val="00377BB2"/>
    <w:rsid w:val="00377FFD"/>
    <w:rsid w:val="003801F6"/>
    <w:rsid w:val="00380243"/>
    <w:rsid w:val="003802E6"/>
    <w:rsid w:val="00380645"/>
    <w:rsid w:val="0038073E"/>
    <w:rsid w:val="00380A7B"/>
    <w:rsid w:val="00380AE5"/>
    <w:rsid w:val="00380AF3"/>
    <w:rsid w:val="00380AFA"/>
    <w:rsid w:val="00380E55"/>
    <w:rsid w:val="00380E5C"/>
    <w:rsid w:val="00380E9A"/>
    <w:rsid w:val="00380F7F"/>
    <w:rsid w:val="003814A9"/>
    <w:rsid w:val="003817C6"/>
    <w:rsid w:val="00381EB5"/>
    <w:rsid w:val="00381F4B"/>
    <w:rsid w:val="00382403"/>
    <w:rsid w:val="00382439"/>
    <w:rsid w:val="00382B96"/>
    <w:rsid w:val="00382FAB"/>
    <w:rsid w:val="00383046"/>
    <w:rsid w:val="003830DA"/>
    <w:rsid w:val="0038333D"/>
    <w:rsid w:val="00383387"/>
    <w:rsid w:val="00383429"/>
    <w:rsid w:val="00383560"/>
    <w:rsid w:val="003836D7"/>
    <w:rsid w:val="00383841"/>
    <w:rsid w:val="00383C85"/>
    <w:rsid w:val="00383E38"/>
    <w:rsid w:val="0038425C"/>
    <w:rsid w:val="00384304"/>
    <w:rsid w:val="00384336"/>
    <w:rsid w:val="00384430"/>
    <w:rsid w:val="003848EC"/>
    <w:rsid w:val="00384F8B"/>
    <w:rsid w:val="003850A4"/>
    <w:rsid w:val="00385103"/>
    <w:rsid w:val="00385BD9"/>
    <w:rsid w:val="00385E14"/>
    <w:rsid w:val="00385E6D"/>
    <w:rsid w:val="00386272"/>
    <w:rsid w:val="003862F1"/>
    <w:rsid w:val="003863BF"/>
    <w:rsid w:val="003866A1"/>
    <w:rsid w:val="0038675A"/>
    <w:rsid w:val="00386933"/>
    <w:rsid w:val="00386B6A"/>
    <w:rsid w:val="00386D19"/>
    <w:rsid w:val="00386F55"/>
    <w:rsid w:val="00386FF7"/>
    <w:rsid w:val="00387794"/>
    <w:rsid w:val="0038783F"/>
    <w:rsid w:val="003878F3"/>
    <w:rsid w:val="00387A08"/>
    <w:rsid w:val="00387A38"/>
    <w:rsid w:val="00387D19"/>
    <w:rsid w:val="00387E77"/>
    <w:rsid w:val="00387FEA"/>
    <w:rsid w:val="00390375"/>
    <w:rsid w:val="00390839"/>
    <w:rsid w:val="0039087E"/>
    <w:rsid w:val="00390961"/>
    <w:rsid w:val="00390D93"/>
    <w:rsid w:val="00390EE5"/>
    <w:rsid w:val="00390FEB"/>
    <w:rsid w:val="003915D0"/>
    <w:rsid w:val="00391A19"/>
    <w:rsid w:val="00391C15"/>
    <w:rsid w:val="00391D96"/>
    <w:rsid w:val="00391EAB"/>
    <w:rsid w:val="003920B7"/>
    <w:rsid w:val="00392AAE"/>
    <w:rsid w:val="00392F2D"/>
    <w:rsid w:val="00393027"/>
    <w:rsid w:val="003932FE"/>
    <w:rsid w:val="0039348A"/>
    <w:rsid w:val="00393497"/>
    <w:rsid w:val="00393719"/>
    <w:rsid w:val="003937BC"/>
    <w:rsid w:val="00393844"/>
    <w:rsid w:val="00393909"/>
    <w:rsid w:val="00393972"/>
    <w:rsid w:val="00393CA3"/>
    <w:rsid w:val="00393CC2"/>
    <w:rsid w:val="0039458B"/>
    <w:rsid w:val="00394994"/>
    <w:rsid w:val="00394EF9"/>
    <w:rsid w:val="00395262"/>
    <w:rsid w:val="003952E8"/>
    <w:rsid w:val="00395855"/>
    <w:rsid w:val="00395AED"/>
    <w:rsid w:val="00395B68"/>
    <w:rsid w:val="00395BB8"/>
    <w:rsid w:val="00395C47"/>
    <w:rsid w:val="00395DE4"/>
    <w:rsid w:val="00395F61"/>
    <w:rsid w:val="00396786"/>
    <w:rsid w:val="003969DB"/>
    <w:rsid w:val="00396CE0"/>
    <w:rsid w:val="00396D89"/>
    <w:rsid w:val="00396E12"/>
    <w:rsid w:val="00396E4D"/>
    <w:rsid w:val="00397226"/>
    <w:rsid w:val="0039759C"/>
    <w:rsid w:val="003978CD"/>
    <w:rsid w:val="00397A93"/>
    <w:rsid w:val="00397AB8"/>
    <w:rsid w:val="00397CBD"/>
    <w:rsid w:val="00397D8B"/>
    <w:rsid w:val="00397FEE"/>
    <w:rsid w:val="003A0182"/>
    <w:rsid w:val="003A05CD"/>
    <w:rsid w:val="003A0762"/>
    <w:rsid w:val="003A0AE2"/>
    <w:rsid w:val="003A10A1"/>
    <w:rsid w:val="003A10FA"/>
    <w:rsid w:val="003A10FC"/>
    <w:rsid w:val="003A1169"/>
    <w:rsid w:val="003A150C"/>
    <w:rsid w:val="003A161D"/>
    <w:rsid w:val="003A179F"/>
    <w:rsid w:val="003A17CC"/>
    <w:rsid w:val="003A1AA8"/>
    <w:rsid w:val="003A1AC6"/>
    <w:rsid w:val="003A23FC"/>
    <w:rsid w:val="003A247E"/>
    <w:rsid w:val="003A2A0C"/>
    <w:rsid w:val="003A2ADD"/>
    <w:rsid w:val="003A2BA5"/>
    <w:rsid w:val="003A2D71"/>
    <w:rsid w:val="003A2E73"/>
    <w:rsid w:val="003A3138"/>
    <w:rsid w:val="003A3786"/>
    <w:rsid w:val="003A388B"/>
    <w:rsid w:val="003A3A11"/>
    <w:rsid w:val="003A3DA2"/>
    <w:rsid w:val="003A3DF9"/>
    <w:rsid w:val="003A429B"/>
    <w:rsid w:val="003A4481"/>
    <w:rsid w:val="003A44B6"/>
    <w:rsid w:val="003A46D0"/>
    <w:rsid w:val="003A4800"/>
    <w:rsid w:val="003A48DE"/>
    <w:rsid w:val="003A4AE7"/>
    <w:rsid w:val="003A4DCD"/>
    <w:rsid w:val="003A5181"/>
    <w:rsid w:val="003A5337"/>
    <w:rsid w:val="003A533E"/>
    <w:rsid w:val="003A5491"/>
    <w:rsid w:val="003A573A"/>
    <w:rsid w:val="003A5AA4"/>
    <w:rsid w:val="003A5F95"/>
    <w:rsid w:val="003A683A"/>
    <w:rsid w:val="003A6A8D"/>
    <w:rsid w:val="003A6F44"/>
    <w:rsid w:val="003A7886"/>
    <w:rsid w:val="003A78E3"/>
    <w:rsid w:val="003A7AC6"/>
    <w:rsid w:val="003A7C51"/>
    <w:rsid w:val="003A7D01"/>
    <w:rsid w:val="003B0007"/>
    <w:rsid w:val="003B01E2"/>
    <w:rsid w:val="003B0320"/>
    <w:rsid w:val="003B03CA"/>
    <w:rsid w:val="003B0651"/>
    <w:rsid w:val="003B0787"/>
    <w:rsid w:val="003B08EB"/>
    <w:rsid w:val="003B0A4F"/>
    <w:rsid w:val="003B0DBF"/>
    <w:rsid w:val="003B0F64"/>
    <w:rsid w:val="003B0FA3"/>
    <w:rsid w:val="003B1617"/>
    <w:rsid w:val="003B169C"/>
    <w:rsid w:val="003B17B1"/>
    <w:rsid w:val="003B1CDF"/>
    <w:rsid w:val="003B1F0B"/>
    <w:rsid w:val="003B20C7"/>
    <w:rsid w:val="003B20E0"/>
    <w:rsid w:val="003B216B"/>
    <w:rsid w:val="003B2B2B"/>
    <w:rsid w:val="003B3210"/>
    <w:rsid w:val="003B3B27"/>
    <w:rsid w:val="003B3F23"/>
    <w:rsid w:val="003B4550"/>
    <w:rsid w:val="003B481E"/>
    <w:rsid w:val="003B488C"/>
    <w:rsid w:val="003B5079"/>
    <w:rsid w:val="003B512E"/>
    <w:rsid w:val="003B527A"/>
    <w:rsid w:val="003B5573"/>
    <w:rsid w:val="003B5807"/>
    <w:rsid w:val="003B5C53"/>
    <w:rsid w:val="003B5C6B"/>
    <w:rsid w:val="003B5C75"/>
    <w:rsid w:val="003B5D0F"/>
    <w:rsid w:val="003B649C"/>
    <w:rsid w:val="003B68AA"/>
    <w:rsid w:val="003B6C2A"/>
    <w:rsid w:val="003B6EEA"/>
    <w:rsid w:val="003B6F8D"/>
    <w:rsid w:val="003B7025"/>
    <w:rsid w:val="003B7338"/>
    <w:rsid w:val="003B75A6"/>
    <w:rsid w:val="003B77AA"/>
    <w:rsid w:val="003B7A01"/>
    <w:rsid w:val="003B7A4C"/>
    <w:rsid w:val="003B7B12"/>
    <w:rsid w:val="003B7C69"/>
    <w:rsid w:val="003C00A6"/>
    <w:rsid w:val="003C0233"/>
    <w:rsid w:val="003C03C7"/>
    <w:rsid w:val="003C04D5"/>
    <w:rsid w:val="003C0697"/>
    <w:rsid w:val="003C09DE"/>
    <w:rsid w:val="003C1003"/>
    <w:rsid w:val="003C10CE"/>
    <w:rsid w:val="003C1493"/>
    <w:rsid w:val="003C15B6"/>
    <w:rsid w:val="003C1876"/>
    <w:rsid w:val="003C1B70"/>
    <w:rsid w:val="003C1C47"/>
    <w:rsid w:val="003C1CDA"/>
    <w:rsid w:val="003C20CD"/>
    <w:rsid w:val="003C26B3"/>
    <w:rsid w:val="003C28C9"/>
    <w:rsid w:val="003C2A3C"/>
    <w:rsid w:val="003C2B2B"/>
    <w:rsid w:val="003C2C19"/>
    <w:rsid w:val="003C2EB0"/>
    <w:rsid w:val="003C3205"/>
    <w:rsid w:val="003C32BA"/>
    <w:rsid w:val="003C3327"/>
    <w:rsid w:val="003C3499"/>
    <w:rsid w:val="003C3753"/>
    <w:rsid w:val="003C383A"/>
    <w:rsid w:val="003C3A1A"/>
    <w:rsid w:val="003C3D4B"/>
    <w:rsid w:val="003C401B"/>
    <w:rsid w:val="003C4297"/>
    <w:rsid w:val="003C4343"/>
    <w:rsid w:val="003C46C7"/>
    <w:rsid w:val="003C46D5"/>
    <w:rsid w:val="003C4DF5"/>
    <w:rsid w:val="003C52A1"/>
    <w:rsid w:val="003C5345"/>
    <w:rsid w:val="003C5552"/>
    <w:rsid w:val="003C56B8"/>
    <w:rsid w:val="003C5891"/>
    <w:rsid w:val="003C58E6"/>
    <w:rsid w:val="003C59D7"/>
    <w:rsid w:val="003C5DDA"/>
    <w:rsid w:val="003C665B"/>
    <w:rsid w:val="003C66BD"/>
    <w:rsid w:val="003C6B52"/>
    <w:rsid w:val="003C6F5B"/>
    <w:rsid w:val="003C72A7"/>
    <w:rsid w:val="003C73EE"/>
    <w:rsid w:val="003C7970"/>
    <w:rsid w:val="003C7B8B"/>
    <w:rsid w:val="003C7DB4"/>
    <w:rsid w:val="003D098C"/>
    <w:rsid w:val="003D157D"/>
    <w:rsid w:val="003D1580"/>
    <w:rsid w:val="003D1698"/>
    <w:rsid w:val="003D1909"/>
    <w:rsid w:val="003D1B22"/>
    <w:rsid w:val="003D1B72"/>
    <w:rsid w:val="003D1F2B"/>
    <w:rsid w:val="003D2039"/>
    <w:rsid w:val="003D22D4"/>
    <w:rsid w:val="003D2366"/>
    <w:rsid w:val="003D26D3"/>
    <w:rsid w:val="003D305C"/>
    <w:rsid w:val="003D33C2"/>
    <w:rsid w:val="003D3517"/>
    <w:rsid w:val="003D3599"/>
    <w:rsid w:val="003D38E3"/>
    <w:rsid w:val="003D3E40"/>
    <w:rsid w:val="003D4055"/>
    <w:rsid w:val="003D43CC"/>
    <w:rsid w:val="003D4532"/>
    <w:rsid w:val="003D4671"/>
    <w:rsid w:val="003D4855"/>
    <w:rsid w:val="003D4A54"/>
    <w:rsid w:val="003D4FAB"/>
    <w:rsid w:val="003D526D"/>
    <w:rsid w:val="003D55B7"/>
    <w:rsid w:val="003D58E1"/>
    <w:rsid w:val="003D5B45"/>
    <w:rsid w:val="003D5E9D"/>
    <w:rsid w:val="003D6006"/>
    <w:rsid w:val="003D6025"/>
    <w:rsid w:val="003D63EF"/>
    <w:rsid w:val="003D65FE"/>
    <w:rsid w:val="003D6638"/>
    <w:rsid w:val="003D6770"/>
    <w:rsid w:val="003D678B"/>
    <w:rsid w:val="003D6901"/>
    <w:rsid w:val="003D6A4B"/>
    <w:rsid w:val="003D6E09"/>
    <w:rsid w:val="003D71D9"/>
    <w:rsid w:val="003D72A6"/>
    <w:rsid w:val="003D74DC"/>
    <w:rsid w:val="003D754A"/>
    <w:rsid w:val="003D7577"/>
    <w:rsid w:val="003D787A"/>
    <w:rsid w:val="003D7A02"/>
    <w:rsid w:val="003D7D59"/>
    <w:rsid w:val="003E0076"/>
    <w:rsid w:val="003E01B8"/>
    <w:rsid w:val="003E0671"/>
    <w:rsid w:val="003E0C31"/>
    <w:rsid w:val="003E0C9E"/>
    <w:rsid w:val="003E0CC5"/>
    <w:rsid w:val="003E0D14"/>
    <w:rsid w:val="003E0D42"/>
    <w:rsid w:val="003E0FAA"/>
    <w:rsid w:val="003E1A5A"/>
    <w:rsid w:val="003E1B15"/>
    <w:rsid w:val="003E212B"/>
    <w:rsid w:val="003E234B"/>
    <w:rsid w:val="003E2A27"/>
    <w:rsid w:val="003E2E28"/>
    <w:rsid w:val="003E2F10"/>
    <w:rsid w:val="003E32F5"/>
    <w:rsid w:val="003E334B"/>
    <w:rsid w:val="003E339D"/>
    <w:rsid w:val="003E3410"/>
    <w:rsid w:val="003E3429"/>
    <w:rsid w:val="003E351D"/>
    <w:rsid w:val="003E35A7"/>
    <w:rsid w:val="003E392A"/>
    <w:rsid w:val="003E3939"/>
    <w:rsid w:val="003E39BE"/>
    <w:rsid w:val="003E3CB0"/>
    <w:rsid w:val="003E418F"/>
    <w:rsid w:val="003E4288"/>
    <w:rsid w:val="003E4361"/>
    <w:rsid w:val="003E4636"/>
    <w:rsid w:val="003E4796"/>
    <w:rsid w:val="003E4C64"/>
    <w:rsid w:val="003E4CD9"/>
    <w:rsid w:val="003E4D4E"/>
    <w:rsid w:val="003E4DB8"/>
    <w:rsid w:val="003E4EEC"/>
    <w:rsid w:val="003E5454"/>
    <w:rsid w:val="003E54E5"/>
    <w:rsid w:val="003E5DFE"/>
    <w:rsid w:val="003E5E48"/>
    <w:rsid w:val="003E5F56"/>
    <w:rsid w:val="003E622F"/>
    <w:rsid w:val="003E6474"/>
    <w:rsid w:val="003E6514"/>
    <w:rsid w:val="003E66B9"/>
    <w:rsid w:val="003E673E"/>
    <w:rsid w:val="003E6D09"/>
    <w:rsid w:val="003E70EC"/>
    <w:rsid w:val="003E72AD"/>
    <w:rsid w:val="003E7334"/>
    <w:rsid w:val="003E76E7"/>
    <w:rsid w:val="003E780D"/>
    <w:rsid w:val="003F008C"/>
    <w:rsid w:val="003F00AE"/>
    <w:rsid w:val="003F0481"/>
    <w:rsid w:val="003F070A"/>
    <w:rsid w:val="003F0882"/>
    <w:rsid w:val="003F11AD"/>
    <w:rsid w:val="003F13E4"/>
    <w:rsid w:val="003F1588"/>
    <w:rsid w:val="003F193A"/>
    <w:rsid w:val="003F197D"/>
    <w:rsid w:val="003F1981"/>
    <w:rsid w:val="003F1B40"/>
    <w:rsid w:val="003F1BEC"/>
    <w:rsid w:val="003F1CAA"/>
    <w:rsid w:val="003F1D3B"/>
    <w:rsid w:val="003F1D81"/>
    <w:rsid w:val="003F22E2"/>
    <w:rsid w:val="003F2824"/>
    <w:rsid w:val="003F2DC4"/>
    <w:rsid w:val="003F321D"/>
    <w:rsid w:val="003F3304"/>
    <w:rsid w:val="003F3384"/>
    <w:rsid w:val="003F35E4"/>
    <w:rsid w:val="003F3871"/>
    <w:rsid w:val="003F38ED"/>
    <w:rsid w:val="003F3D44"/>
    <w:rsid w:val="003F3FD2"/>
    <w:rsid w:val="003F4181"/>
    <w:rsid w:val="003F4383"/>
    <w:rsid w:val="003F4595"/>
    <w:rsid w:val="003F4DBD"/>
    <w:rsid w:val="003F50F0"/>
    <w:rsid w:val="003F5121"/>
    <w:rsid w:val="003F5464"/>
    <w:rsid w:val="003F5E4B"/>
    <w:rsid w:val="003F6136"/>
    <w:rsid w:val="003F629A"/>
    <w:rsid w:val="003F659A"/>
    <w:rsid w:val="003F66DC"/>
    <w:rsid w:val="003F66EE"/>
    <w:rsid w:val="003F6842"/>
    <w:rsid w:val="003F6A0B"/>
    <w:rsid w:val="003F6CCA"/>
    <w:rsid w:val="003F6F44"/>
    <w:rsid w:val="003F74CB"/>
    <w:rsid w:val="003F76A0"/>
    <w:rsid w:val="003F77EC"/>
    <w:rsid w:val="003F7A9A"/>
    <w:rsid w:val="003F7ACE"/>
    <w:rsid w:val="003F7B61"/>
    <w:rsid w:val="00400024"/>
    <w:rsid w:val="0040064F"/>
    <w:rsid w:val="00400AC5"/>
    <w:rsid w:val="00400BCA"/>
    <w:rsid w:val="00400DB7"/>
    <w:rsid w:val="00400EE0"/>
    <w:rsid w:val="00401140"/>
    <w:rsid w:val="00401317"/>
    <w:rsid w:val="00401338"/>
    <w:rsid w:val="0040141E"/>
    <w:rsid w:val="004017E3"/>
    <w:rsid w:val="004019AD"/>
    <w:rsid w:val="00401B15"/>
    <w:rsid w:val="00401C0C"/>
    <w:rsid w:val="00402163"/>
    <w:rsid w:val="00402426"/>
    <w:rsid w:val="004024C6"/>
    <w:rsid w:val="00402768"/>
    <w:rsid w:val="00402974"/>
    <w:rsid w:val="004029D4"/>
    <w:rsid w:val="00402AAD"/>
    <w:rsid w:val="00402B7B"/>
    <w:rsid w:val="00402C4B"/>
    <w:rsid w:val="00402F1D"/>
    <w:rsid w:val="0040307F"/>
    <w:rsid w:val="00404367"/>
    <w:rsid w:val="0040444B"/>
    <w:rsid w:val="00404AE3"/>
    <w:rsid w:val="00404E86"/>
    <w:rsid w:val="00405243"/>
    <w:rsid w:val="004053BA"/>
    <w:rsid w:val="0040556D"/>
    <w:rsid w:val="00405D79"/>
    <w:rsid w:val="0040649B"/>
    <w:rsid w:val="004065DA"/>
    <w:rsid w:val="00406918"/>
    <w:rsid w:val="00406EBF"/>
    <w:rsid w:val="00407080"/>
    <w:rsid w:val="00407327"/>
    <w:rsid w:val="00407671"/>
    <w:rsid w:val="0040778F"/>
    <w:rsid w:val="00407A35"/>
    <w:rsid w:val="00407C26"/>
    <w:rsid w:val="00407D6B"/>
    <w:rsid w:val="00407FCF"/>
    <w:rsid w:val="004106BC"/>
    <w:rsid w:val="00410902"/>
    <w:rsid w:val="004109CF"/>
    <w:rsid w:val="00410AF4"/>
    <w:rsid w:val="00410D13"/>
    <w:rsid w:val="00410E77"/>
    <w:rsid w:val="0041100B"/>
    <w:rsid w:val="004110D5"/>
    <w:rsid w:val="004114A4"/>
    <w:rsid w:val="004117F4"/>
    <w:rsid w:val="00411E99"/>
    <w:rsid w:val="0041201E"/>
    <w:rsid w:val="004121F1"/>
    <w:rsid w:val="0041229A"/>
    <w:rsid w:val="00412424"/>
    <w:rsid w:val="004124C5"/>
    <w:rsid w:val="00412584"/>
    <w:rsid w:val="004129BB"/>
    <w:rsid w:val="00412A2B"/>
    <w:rsid w:val="00413218"/>
    <w:rsid w:val="00413937"/>
    <w:rsid w:val="004139F3"/>
    <w:rsid w:val="00413C94"/>
    <w:rsid w:val="00413F75"/>
    <w:rsid w:val="00414A40"/>
    <w:rsid w:val="00414A7C"/>
    <w:rsid w:val="00414CBE"/>
    <w:rsid w:val="0041524B"/>
    <w:rsid w:val="0041563C"/>
    <w:rsid w:val="00415A44"/>
    <w:rsid w:val="0041629B"/>
    <w:rsid w:val="004162A7"/>
    <w:rsid w:val="00416CEB"/>
    <w:rsid w:val="00416E28"/>
    <w:rsid w:val="00417481"/>
    <w:rsid w:val="004174B2"/>
    <w:rsid w:val="0041780B"/>
    <w:rsid w:val="00420193"/>
    <w:rsid w:val="00420264"/>
    <w:rsid w:val="004202A7"/>
    <w:rsid w:val="0042096B"/>
    <w:rsid w:val="00420A06"/>
    <w:rsid w:val="00420C8F"/>
    <w:rsid w:val="00421069"/>
    <w:rsid w:val="00421562"/>
    <w:rsid w:val="004215A7"/>
    <w:rsid w:val="00421710"/>
    <w:rsid w:val="004219EE"/>
    <w:rsid w:val="00421B08"/>
    <w:rsid w:val="00421C9C"/>
    <w:rsid w:val="00421D63"/>
    <w:rsid w:val="00421E24"/>
    <w:rsid w:val="0042203E"/>
    <w:rsid w:val="00422213"/>
    <w:rsid w:val="0042227D"/>
    <w:rsid w:val="0042247E"/>
    <w:rsid w:val="00422545"/>
    <w:rsid w:val="00422690"/>
    <w:rsid w:val="00422780"/>
    <w:rsid w:val="004229E5"/>
    <w:rsid w:val="00422A3A"/>
    <w:rsid w:val="00422AEC"/>
    <w:rsid w:val="00422BCD"/>
    <w:rsid w:val="004230E6"/>
    <w:rsid w:val="004235C7"/>
    <w:rsid w:val="0042364B"/>
    <w:rsid w:val="00423A5F"/>
    <w:rsid w:val="00423B3C"/>
    <w:rsid w:val="00423CD8"/>
    <w:rsid w:val="004240BE"/>
    <w:rsid w:val="0042427C"/>
    <w:rsid w:val="004242CB"/>
    <w:rsid w:val="0042484C"/>
    <w:rsid w:val="00424BA4"/>
    <w:rsid w:val="0042520C"/>
    <w:rsid w:val="00425332"/>
    <w:rsid w:val="00425363"/>
    <w:rsid w:val="004256BE"/>
    <w:rsid w:val="0042584B"/>
    <w:rsid w:val="00425F8E"/>
    <w:rsid w:val="00425FE7"/>
    <w:rsid w:val="00426477"/>
    <w:rsid w:val="0042658D"/>
    <w:rsid w:val="004265B5"/>
    <w:rsid w:val="0042685A"/>
    <w:rsid w:val="004268EA"/>
    <w:rsid w:val="00426A14"/>
    <w:rsid w:val="00426CE3"/>
    <w:rsid w:val="0042704E"/>
    <w:rsid w:val="004273CF"/>
    <w:rsid w:val="004277D3"/>
    <w:rsid w:val="00427FB8"/>
    <w:rsid w:val="004300D6"/>
    <w:rsid w:val="004301FD"/>
    <w:rsid w:val="0043039F"/>
    <w:rsid w:val="0043047B"/>
    <w:rsid w:val="004306B8"/>
    <w:rsid w:val="0043090D"/>
    <w:rsid w:val="00430C08"/>
    <w:rsid w:val="00430DB7"/>
    <w:rsid w:val="00430F13"/>
    <w:rsid w:val="00431003"/>
    <w:rsid w:val="004310D5"/>
    <w:rsid w:val="004310F5"/>
    <w:rsid w:val="0043121E"/>
    <w:rsid w:val="0043126B"/>
    <w:rsid w:val="00431AD5"/>
    <w:rsid w:val="00431B92"/>
    <w:rsid w:val="00431C6C"/>
    <w:rsid w:val="00431D67"/>
    <w:rsid w:val="00431FEE"/>
    <w:rsid w:val="004320AE"/>
    <w:rsid w:val="00432182"/>
    <w:rsid w:val="00432705"/>
    <w:rsid w:val="00432A96"/>
    <w:rsid w:val="00432AFC"/>
    <w:rsid w:val="00432C6E"/>
    <w:rsid w:val="00432DE5"/>
    <w:rsid w:val="00432E15"/>
    <w:rsid w:val="00432E7D"/>
    <w:rsid w:val="00432F5B"/>
    <w:rsid w:val="004333F9"/>
    <w:rsid w:val="00433A58"/>
    <w:rsid w:val="00433DB2"/>
    <w:rsid w:val="00433DF5"/>
    <w:rsid w:val="00433E9C"/>
    <w:rsid w:val="00434117"/>
    <w:rsid w:val="004347C2"/>
    <w:rsid w:val="004349A2"/>
    <w:rsid w:val="00434B78"/>
    <w:rsid w:val="0043537D"/>
    <w:rsid w:val="00435398"/>
    <w:rsid w:val="004354B7"/>
    <w:rsid w:val="00435541"/>
    <w:rsid w:val="004355A6"/>
    <w:rsid w:val="00435755"/>
    <w:rsid w:val="00435836"/>
    <w:rsid w:val="0043584F"/>
    <w:rsid w:val="00435914"/>
    <w:rsid w:val="00435FB3"/>
    <w:rsid w:val="00435FB5"/>
    <w:rsid w:val="00436187"/>
    <w:rsid w:val="0043621A"/>
    <w:rsid w:val="0043648F"/>
    <w:rsid w:val="00436578"/>
    <w:rsid w:val="004365DB"/>
    <w:rsid w:val="0043660F"/>
    <w:rsid w:val="00436674"/>
    <w:rsid w:val="00436815"/>
    <w:rsid w:val="00436A05"/>
    <w:rsid w:val="00436B44"/>
    <w:rsid w:val="00436ED6"/>
    <w:rsid w:val="0043702B"/>
    <w:rsid w:val="0043717E"/>
    <w:rsid w:val="00437777"/>
    <w:rsid w:val="004379DE"/>
    <w:rsid w:val="00437C34"/>
    <w:rsid w:val="004400A3"/>
    <w:rsid w:val="00440312"/>
    <w:rsid w:val="00440505"/>
    <w:rsid w:val="004406DF"/>
    <w:rsid w:val="004406FD"/>
    <w:rsid w:val="00440908"/>
    <w:rsid w:val="00440B9A"/>
    <w:rsid w:val="00440BC6"/>
    <w:rsid w:val="00440D8D"/>
    <w:rsid w:val="00440E1A"/>
    <w:rsid w:val="00440E37"/>
    <w:rsid w:val="0044106E"/>
    <w:rsid w:val="00441250"/>
    <w:rsid w:val="004415A4"/>
    <w:rsid w:val="00441661"/>
    <w:rsid w:val="004418FF"/>
    <w:rsid w:val="00441917"/>
    <w:rsid w:val="0044196E"/>
    <w:rsid w:val="00441C89"/>
    <w:rsid w:val="00441D71"/>
    <w:rsid w:val="00441DF1"/>
    <w:rsid w:val="00441E78"/>
    <w:rsid w:val="00441EA8"/>
    <w:rsid w:val="004420BE"/>
    <w:rsid w:val="0044259C"/>
    <w:rsid w:val="00442698"/>
    <w:rsid w:val="00442778"/>
    <w:rsid w:val="004428FD"/>
    <w:rsid w:val="00442BD4"/>
    <w:rsid w:val="00442C2A"/>
    <w:rsid w:val="00442E32"/>
    <w:rsid w:val="0044312A"/>
    <w:rsid w:val="0044336F"/>
    <w:rsid w:val="00443598"/>
    <w:rsid w:val="00443622"/>
    <w:rsid w:val="00443DBB"/>
    <w:rsid w:val="0044409C"/>
    <w:rsid w:val="00444110"/>
    <w:rsid w:val="004441B8"/>
    <w:rsid w:val="00444288"/>
    <w:rsid w:val="0044434E"/>
    <w:rsid w:val="0044449C"/>
    <w:rsid w:val="00444578"/>
    <w:rsid w:val="00444828"/>
    <w:rsid w:val="004448ED"/>
    <w:rsid w:val="00444D52"/>
    <w:rsid w:val="00444DA9"/>
    <w:rsid w:val="00444EBF"/>
    <w:rsid w:val="00444FAC"/>
    <w:rsid w:val="004450C2"/>
    <w:rsid w:val="00445298"/>
    <w:rsid w:val="0044564F"/>
    <w:rsid w:val="00445755"/>
    <w:rsid w:val="004458EB"/>
    <w:rsid w:val="004459B1"/>
    <w:rsid w:val="00446162"/>
    <w:rsid w:val="004466E0"/>
    <w:rsid w:val="004467C3"/>
    <w:rsid w:val="00446CA6"/>
    <w:rsid w:val="00446DB9"/>
    <w:rsid w:val="004473C9"/>
    <w:rsid w:val="0044765D"/>
    <w:rsid w:val="0044782B"/>
    <w:rsid w:val="004479D2"/>
    <w:rsid w:val="00447CF5"/>
    <w:rsid w:val="00447D6D"/>
    <w:rsid w:val="004502C0"/>
    <w:rsid w:val="004506A6"/>
    <w:rsid w:val="004508B9"/>
    <w:rsid w:val="00450984"/>
    <w:rsid w:val="00451094"/>
    <w:rsid w:val="00451143"/>
    <w:rsid w:val="00451516"/>
    <w:rsid w:val="00451636"/>
    <w:rsid w:val="0045180B"/>
    <w:rsid w:val="00451A1B"/>
    <w:rsid w:val="00451AF1"/>
    <w:rsid w:val="00451C7F"/>
    <w:rsid w:val="0045219D"/>
    <w:rsid w:val="004523F1"/>
    <w:rsid w:val="00452CE9"/>
    <w:rsid w:val="00452DE2"/>
    <w:rsid w:val="00452F62"/>
    <w:rsid w:val="00452F72"/>
    <w:rsid w:val="00453355"/>
    <w:rsid w:val="0045346A"/>
    <w:rsid w:val="004536F3"/>
    <w:rsid w:val="004537A8"/>
    <w:rsid w:val="00453DE0"/>
    <w:rsid w:val="004541C3"/>
    <w:rsid w:val="0045458D"/>
    <w:rsid w:val="00454592"/>
    <w:rsid w:val="00454AC3"/>
    <w:rsid w:val="0045529C"/>
    <w:rsid w:val="00455420"/>
    <w:rsid w:val="00455795"/>
    <w:rsid w:val="00455A86"/>
    <w:rsid w:val="00455B4C"/>
    <w:rsid w:val="00455C15"/>
    <w:rsid w:val="00456268"/>
    <w:rsid w:val="004562B0"/>
    <w:rsid w:val="00456391"/>
    <w:rsid w:val="004563EA"/>
    <w:rsid w:val="00456BD4"/>
    <w:rsid w:val="00456C1E"/>
    <w:rsid w:val="00456C91"/>
    <w:rsid w:val="00456DF9"/>
    <w:rsid w:val="00456E10"/>
    <w:rsid w:val="00456EFF"/>
    <w:rsid w:val="00456F44"/>
    <w:rsid w:val="00457161"/>
    <w:rsid w:val="004572F8"/>
    <w:rsid w:val="004576D7"/>
    <w:rsid w:val="00457947"/>
    <w:rsid w:val="004600EF"/>
    <w:rsid w:val="004605DA"/>
    <w:rsid w:val="0046061D"/>
    <w:rsid w:val="00460896"/>
    <w:rsid w:val="00460930"/>
    <w:rsid w:val="00460BF5"/>
    <w:rsid w:val="00460C4E"/>
    <w:rsid w:val="004610D9"/>
    <w:rsid w:val="0046112E"/>
    <w:rsid w:val="004612AF"/>
    <w:rsid w:val="0046136C"/>
    <w:rsid w:val="00461D06"/>
    <w:rsid w:val="0046203C"/>
    <w:rsid w:val="004621F8"/>
    <w:rsid w:val="00462BDA"/>
    <w:rsid w:val="00462BE8"/>
    <w:rsid w:val="00462FAE"/>
    <w:rsid w:val="00463646"/>
    <w:rsid w:val="00463772"/>
    <w:rsid w:val="0046383D"/>
    <w:rsid w:val="004638F4"/>
    <w:rsid w:val="00463B15"/>
    <w:rsid w:val="00463E5E"/>
    <w:rsid w:val="00463FD1"/>
    <w:rsid w:val="004643BF"/>
    <w:rsid w:val="004647EF"/>
    <w:rsid w:val="00464F1E"/>
    <w:rsid w:val="004653D1"/>
    <w:rsid w:val="00465591"/>
    <w:rsid w:val="00465813"/>
    <w:rsid w:val="00465F49"/>
    <w:rsid w:val="00466106"/>
    <w:rsid w:val="004665A7"/>
    <w:rsid w:val="004665B1"/>
    <w:rsid w:val="00466AC1"/>
    <w:rsid w:val="00466F8F"/>
    <w:rsid w:val="00467164"/>
    <w:rsid w:val="004672DD"/>
    <w:rsid w:val="004675DB"/>
    <w:rsid w:val="0046773C"/>
    <w:rsid w:val="004679A2"/>
    <w:rsid w:val="00467D38"/>
    <w:rsid w:val="00467DAA"/>
    <w:rsid w:val="00470631"/>
    <w:rsid w:val="004708CF"/>
    <w:rsid w:val="00470CB3"/>
    <w:rsid w:val="00470D1E"/>
    <w:rsid w:val="00471413"/>
    <w:rsid w:val="0047148F"/>
    <w:rsid w:val="004714BB"/>
    <w:rsid w:val="004715B0"/>
    <w:rsid w:val="00471799"/>
    <w:rsid w:val="0047181C"/>
    <w:rsid w:val="00471AE2"/>
    <w:rsid w:val="00471C28"/>
    <w:rsid w:val="00471D96"/>
    <w:rsid w:val="004721A0"/>
    <w:rsid w:val="004724B3"/>
    <w:rsid w:val="00472567"/>
    <w:rsid w:val="00472B3D"/>
    <w:rsid w:val="00472BB7"/>
    <w:rsid w:val="00472CA6"/>
    <w:rsid w:val="00472E92"/>
    <w:rsid w:val="0047321E"/>
    <w:rsid w:val="00473482"/>
    <w:rsid w:val="00473706"/>
    <w:rsid w:val="00473936"/>
    <w:rsid w:val="004739E2"/>
    <w:rsid w:val="00473DCA"/>
    <w:rsid w:val="004741D5"/>
    <w:rsid w:val="00474528"/>
    <w:rsid w:val="004747F2"/>
    <w:rsid w:val="00474A9B"/>
    <w:rsid w:val="0047501B"/>
    <w:rsid w:val="00475040"/>
    <w:rsid w:val="0047523A"/>
    <w:rsid w:val="00475271"/>
    <w:rsid w:val="00475DE6"/>
    <w:rsid w:val="00475E5D"/>
    <w:rsid w:val="004763A0"/>
    <w:rsid w:val="00476692"/>
    <w:rsid w:val="00476B0A"/>
    <w:rsid w:val="00476F14"/>
    <w:rsid w:val="00477159"/>
    <w:rsid w:val="00477453"/>
    <w:rsid w:val="004774FD"/>
    <w:rsid w:val="00477681"/>
    <w:rsid w:val="00477814"/>
    <w:rsid w:val="00477839"/>
    <w:rsid w:val="004779C5"/>
    <w:rsid w:val="00477E2B"/>
    <w:rsid w:val="00480174"/>
    <w:rsid w:val="00480332"/>
    <w:rsid w:val="00480406"/>
    <w:rsid w:val="00480637"/>
    <w:rsid w:val="004808A9"/>
    <w:rsid w:val="00480CBA"/>
    <w:rsid w:val="00481163"/>
    <w:rsid w:val="004811FE"/>
    <w:rsid w:val="00481209"/>
    <w:rsid w:val="004812FE"/>
    <w:rsid w:val="0048138F"/>
    <w:rsid w:val="0048145F"/>
    <w:rsid w:val="0048179D"/>
    <w:rsid w:val="0048185A"/>
    <w:rsid w:val="0048190D"/>
    <w:rsid w:val="00481B3D"/>
    <w:rsid w:val="0048213B"/>
    <w:rsid w:val="0048220C"/>
    <w:rsid w:val="00482451"/>
    <w:rsid w:val="0048270D"/>
    <w:rsid w:val="00482752"/>
    <w:rsid w:val="00482764"/>
    <w:rsid w:val="004827E2"/>
    <w:rsid w:val="00482CE9"/>
    <w:rsid w:val="00482F3E"/>
    <w:rsid w:val="0048318E"/>
    <w:rsid w:val="00483392"/>
    <w:rsid w:val="004833CC"/>
    <w:rsid w:val="00483799"/>
    <w:rsid w:val="00483DA2"/>
    <w:rsid w:val="00483E45"/>
    <w:rsid w:val="00484508"/>
    <w:rsid w:val="00484A6C"/>
    <w:rsid w:val="00484BA9"/>
    <w:rsid w:val="00484E07"/>
    <w:rsid w:val="00485038"/>
    <w:rsid w:val="00485182"/>
    <w:rsid w:val="00485324"/>
    <w:rsid w:val="00485818"/>
    <w:rsid w:val="00485A45"/>
    <w:rsid w:val="00485CAE"/>
    <w:rsid w:val="00485ED0"/>
    <w:rsid w:val="00485EFF"/>
    <w:rsid w:val="00485F02"/>
    <w:rsid w:val="00486018"/>
    <w:rsid w:val="0048667F"/>
    <w:rsid w:val="004868D0"/>
    <w:rsid w:val="00486BD3"/>
    <w:rsid w:val="00486E38"/>
    <w:rsid w:val="00486E60"/>
    <w:rsid w:val="00486F44"/>
    <w:rsid w:val="004875EE"/>
    <w:rsid w:val="00487A2B"/>
    <w:rsid w:val="00487FD8"/>
    <w:rsid w:val="0049038D"/>
    <w:rsid w:val="00490900"/>
    <w:rsid w:val="00490A24"/>
    <w:rsid w:val="00491411"/>
    <w:rsid w:val="0049169F"/>
    <w:rsid w:val="0049187A"/>
    <w:rsid w:val="00491884"/>
    <w:rsid w:val="004919AC"/>
    <w:rsid w:val="00491AA1"/>
    <w:rsid w:val="00491C9A"/>
    <w:rsid w:val="00491E80"/>
    <w:rsid w:val="00492279"/>
    <w:rsid w:val="00492294"/>
    <w:rsid w:val="004925C5"/>
    <w:rsid w:val="00492A9B"/>
    <w:rsid w:val="004934C4"/>
    <w:rsid w:val="00493658"/>
    <w:rsid w:val="00493A32"/>
    <w:rsid w:val="00493B31"/>
    <w:rsid w:val="00493D22"/>
    <w:rsid w:val="00494082"/>
    <w:rsid w:val="004940AA"/>
    <w:rsid w:val="004940EA"/>
    <w:rsid w:val="00494185"/>
    <w:rsid w:val="004946EB"/>
    <w:rsid w:val="00494A84"/>
    <w:rsid w:val="00494B65"/>
    <w:rsid w:val="0049527C"/>
    <w:rsid w:val="00495547"/>
    <w:rsid w:val="004956BF"/>
    <w:rsid w:val="004957A2"/>
    <w:rsid w:val="004957A4"/>
    <w:rsid w:val="00495934"/>
    <w:rsid w:val="00495D0C"/>
    <w:rsid w:val="00496767"/>
    <w:rsid w:val="00496810"/>
    <w:rsid w:val="00496933"/>
    <w:rsid w:val="00496AAE"/>
    <w:rsid w:val="00496CAA"/>
    <w:rsid w:val="00496ECB"/>
    <w:rsid w:val="00496F29"/>
    <w:rsid w:val="0049705B"/>
    <w:rsid w:val="004972B3"/>
    <w:rsid w:val="00497402"/>
    <w:rsid w:val="00497644"/>
    <w:rsid w:val="00497919"/>
    <w:rsid w:val="00497A0F"/>
    <w:rsid w:val="00497A54"/>
    <w:rsid w:val="00497CC8"/>
    <w:rsid w:val="00497D11"/>
    <w:rsid w:val="00497E9E"/>
    <w:rsid w:val="004A03BE"/>
    <w:rsid w:val="004A047A"/>
    <w:rsid w:val="004A0632"/>
    <w:rsid w:val="004A0B2C"/>
    <w:rsid w:val="004A0C11"/>
    <w:rsid w:val="004A0C5A"/>
    <w:rsid w:val="004A0CCF"/>
    <w:rsid w:val="004A0F8C"/>
    <w:rsid w:val="004A1239"/>
    <w:rsid w:val="004A15E1"/>
    <w:rsid w:val="004A1794"/>
    <w:rsid w:val="004A17C7"/>
    <w:rsid w:val="004A1879"/>
    <w:rsid w:val="004A193F"/>
    <w:rsid w:val="004A195A"/>
    <w:rsid w:val="004A19AE"/>
    <w:rsid w:val="004A1CD3"/>
    <w:rsid w:val="004A1CF3"/>
    <w:rsid w:val="004A1D49"/>
    <w:rsid w:val="004A2054"/>
    <w:rsid w:val="004A216E"/>
    <w:rsid w:val="004A217C"/>
    <w:rsid w:val="004A22FD"/>
    <w:rsid w:val="004A24D3"/>
    <w:rsid w:val="004A25ED"/>
    <w:rsid w:val="004A25FB"/>
    <w:rsid w:val="004A2B32"/>
    <w:rsid w:val="004A2C09"/>
    <w:rsid w:val="004A2C18"/>
    <w:rsid w:val="004A2DDC"/>
    <w:rsid w:val="004A2F4B"/>
    <w:rsid w:val="004A324E"/>
    <w:rsid w:val="004A3327"/>
    <w:rsid w:val="004A399E"/>
    <w:rsid w:val="004A3E3B"/>
    <w:rsid w:val="004A3E48"/>
    <w:rsid w:val="004A408A"/>
    <w:rsid w:val="004A4202"/>
    <w:rsid w:val="004A4483"/>
    <w:rsid w:val="004A46F5"/>
    <w:rsid w:val="004A4705"/>
    <w:rsid w:val="004A4D29"/>
    <w:rsid w:val="004A4EA5"/>
    <w:rsid w:val="004A4FBE"/>
    <w:rsid w:val="004A5085"/>
    <w:rsid w:val="004A5214"/>
    <w:rsid w:val="004A5217"/>
    <w:rsid w:val="004A533F"/>
    <w:rsid w:val="004A5403"/>
    <w:rsid w:val="004A5714"/>
    <w:rsid w:val="004A57B8"/>
    <w:rsid w:val="004A57E9"/>
    <w:rsid w:val="004A581F"/>
    <w:rsid w:val="004A5836"/>
    <w:rsid w:val="004A5880"/>
    <w:rsid w:val="004A5AD8"/>
    <w:rsid w:val="004A5FAB"/>
    <w:rsid w:val="004A6063"/>
    <w:rsid w:val="004A6455"/>
    <w:rsid w:val="004A65A6"/>
    <w:rsid w:val="004A6EDE"/>
    <w:rsid w:val="004A6FEA"/>
    <w:rsid w:val="004A72A4"/>
    <w:rsid w:val="004A7D67"/>
    <w:rsid w:val="004B005B"/>
    <w:rsid w:val="004B019C"/>
    <w:rsid w:val="004B0E03"/>
    <w:rsid w:val="004B145D"/>
    <w:rsid w:val="004B15E9"/>
    <w:rsid w:val="004B16CD"/>
    <w:rsid w:val="004B17C2"/>
    <w:rsid w:val="004B18F4"/>
    <w:rsid w:val="004B1989"/>
    <w:rsid w:val="004B19CD"/>
    <w:rsid w:val="004B1CEE"/>
    <w:rsid w:val="004B2436"/>
    <w:rsid w:val="004B257A"/>
    <w:rsid w:val="004B2595"/>
    <w:rsid w:val="004B2D40"/>
    <w:rsid w:val="004B2D86"/>
    <w:rsid w:val="004B2DA5"/>
    <w:rsid w:val="004B2E69"/>
    <w:rsid w:val="004B2F95"/>
    <w:rsid w:val="004B30AD"/>
    <w:rsid w:val="004B346F"/>
    <w:rsid w:val="004B3608"/>
    <w:rsid w:val="004B384E"/>
    <w:rsid w:val="004B38FE"/>
    <w:rsid w:val="004B3933"/>
    <w:rsid w:val="004B3BCA"/>
    <w:rsid w:val="004B3C92"/>
    <w:rsid w:val="004B3CC2"/>
    <w:rsid w:val="004B3DA9"/>
    <w:rsid w:val="004B3DFD"/>
    <w:rsid w:val="004B3E8E"/>
    <w:rsid w:val="004B3EB3"/>
    <w:rsid w:val="004B40C5"/>
    <w:rsid w:val="004B42FB"/>
    <w:rsid w:val="004B460C"/>
    <w:rsid w:val="004B4899"/>
    <w:rsid w:val="004B4A37"/>
    <w:rsid w:val="004B4B69"/>
    <w:rsid w:val="004B4D73"/>
    <w:rsid w:val="004B50DC"/>
    <w:rsid w:val="004B522B"/>
    <w:rsid w:val="004B587F"/>
    <w:rsid w:val="004B5B43"/>
    <w:rsid w:val="004B5DFD"/>
    <w:rsid w:val="004B5E7E"/>
    <w:rsid w:val="004B66E8"/>
    <w:rsid w:val="004B6899"/>
    <w:rsid w:val="004B6ABB"/>
    <w:rsid w:val="004B6AE1"/>
    <w:rsid w:val="004B6C63"/>
    <w:rsid w:val="004B6D3A"/>
    <w:rsid w:val="004B6D5A"/>
    <w:rsid w:val="004B6DE2"/>
    <w:rsid w:val="004B72A2"/>
    <w:rsid w:val="004B7344"/>
    <w:rsid w:val="004B7483"/>
    <w:rsid w:val="004B7865"/>
    <w:rsid w:val="004C0125"/>
    <w:rsid w:val="004C0A4C"/>
    <w:rsid w:val="004C0FFD"/>
    <w:rsid w:val="004C10A2"/>
    <w:rsid w:val="004C11A6"/>
    <w:rsid w:val="004C16CB"/>
    <w:rsid w:val="004C1774"/>
    <w:rsid w:val="004C1BD4"/>
    <w:rsid w:val="004C1DA7"/>
    <w:rsid w:val="004C1E6F"/>
    <w:rsid w:val="004C1EF7"/>
    <w:rsid w:val="004C1F3B"/>
    <w:rsid w:val="004C203A"/>
    <w:rsid w:val="004C209D"/>
    <w:rsid w:val="004C231E"/>
    <w:rsid w:val="004C25CD"/>
    <w:rsid w:val="004C27BC"/>
    <w:rsid w:val="004C2C3D"/>
    <w:rsid w:val="004C2C89"/>
    <w:rsid w:val="004C2D32"/>
    <w:rsid w:val="004C2E4F"/>
    <w:rsid w:val="004C3204"/>
    <w:rsid w:val="004C3283"/>
    <w:rsid w:val="004C33CA"/>
    <w:rsid w:val="004C3670"/>
    <w:rsid w:val="004C3C00"/>
    <w:rsid w:val="004C3E9F"/>
    <w:rsid w:val="004C3EF1"/>
    <w:rsid w:val="004C3F0A"/>
    <w:rsid w:val="004C433E"/>
    <w:rsid w:val="004C4519"/>
    <w:rsid w:val="004C4729"/>
    <w:rsid w:val="004C48A9"/>
    <w:rsid w:val="004C4A3D"/>
    <w:rsid w:val="004C4BCB"/>
    <w:rsid w:val="004C5508"/>
    <w:rsid w:val="004C58F9"/>
    <w:rsid w:val="004C59EA"/>
    <w:rsid w:val="004C5D76"/>
    <w:rsid w:val="004C648B"/>
    <w:rsid w:val="004C652E"/>
    <w:rsid w:val="004C6612"/>
    <w:rsid w:val="004C6BA4"/>
    <w:rsid w:val="004C6D0D"/>
    <w:rsid w:val="004C6DC4"/>
    <w:rsid w:val="004C6E16"/>
    <w:rsid w:val="004C6FD3"/>
    <w:rsid w:val="004C72F6"/>
    <w:rsid w:val="004C7326"/>
    <w:rsid w:val="004C76B4"/>
    <w:rsid w:val="004C789E"/>
    <w:rsid w:val="004C78AE"/>
    <w:rsid w:val="004C7BB2"/>
    <w:rsid w:val="004C7DE6"/>
    <w:rsid w:val="004C7E06"/>
    <w:rsid w:val="004C7EE5"/>
    <w:rsid w:val="004C7F38"/>
    <w:rsid w:val="004D00A6"/>
    <w:rsid w:val="004D0500"/>
    <w:rsid w:val="004D060A"/>
    <w:rsid w:val="004D0824"/>
    <w:rsid w:val="004D0B5C"/>
    <w:rsid w:val="004D0DAE"/>
    <w:rsid w:val="004D0EFE"/>
    <w:rsid w:val="004D1396"/>
    <w:rsid w:val="004D1478"/>
    <w:rsid w:val="004D199D"/>
    <w:rsid w:val="004D1CCF"/>
    <w:rsid w:val="004D1EBE"/>
    <w:rsid w:val="004D1F1C"/>
    <w:rsid w:val="004D1FED"/>
    <w:rsid w:val="004D20A1"/>
    <w:rsid w:val="004D21FD"/>
    <w:rsid w:val="004D227D"/>
    <w:rsid w:val="004D22F6"/>
    <w:rsid w:val="004D2371"/>
    <w:rsid w:val="004D281A"/>
    <w:rsid w:val="004D2977"/>
    <w:rsid w:val="004D29CF"/>
    <w:rsid w:val="004D2E45"/>
    <w:rsid w:val="004D301B"/>
    <w:rsid w:val="004D32C8"/>
    <w:rsid w:val="004D3490"/>
    <w:rsid w:val="004D36AB"/>
    <w:rsid w:val="004D37DA"/>
    <w:rsid w:val="004D3833"/>
    <w:rsid w:val="004D3B0D"/>
    <w:rsid w:val="004D3B28"/>
    <w:rsid w:val="004D3DC0"/>
    <w:rsid w:val="004D3EE6"/>
    <w:rsid w:val="004D4961"/>
    <w:rsid w:val="004D4AFB"/>
    <w:rsid w:val="004D506B"/>
    <w:rsid w:val="004D5269"/>
    <w:rsid w:val="004D53A9"/>
    <w:rsid w:val="004D5534"/>
    <w:rsid w:val="004D5A01"/>
    <w:rsid w:val="004D5EA2"/>
    <w:rsid w:val="004D5F10"/>
    <w:rsid w:val="004D605E"/>
    <w:rsid w:val="004D6152"/>
    <w:rsid w:val="004D615A"/>
    <w:rsid w:val="004D61CE"/>
    <w:rsid w:val="004D6448"/>
    <w:rsid w:val="004D64FF"/>
    <w:rsid w:val="004D68CC"/>
    <w:rsid w:val="004D6A1F"/>
    <w:rsid w:val="004D6B09"/>
    <w:rsid w:val="004D70A8"/>
    <w:rsid w:val="004D7169"/>
    <w:rsid w:val="004D7343"/>
    <w:rsid w:val="004D77B1"/>
    <w:rsid w:val="004D7A37"/>
    <w:rsid w:val="004D7A71"/>
    <w:rsid w:val="004D7C42"/>
    <w:rsid w:val="004D7FBC"/>
    <w:rsid w:val="004E00E8"/>
    <w:rsid w:val="004E00EA"/>
    <w:rsid w:val="004E05E3"/>
    <w:rsid w:val="004E060C"/>
    <w:rsid w:val="004E0623"/>
    <w:rsid w:val="004E07FC"/>
    <w:rsid w:val="004E0891"/>
    <w:rsid w:val="004E0A40"/>
    <w:rsid w:val="004E0A8F"/>
    <w:rsid w:val="004E0D18"/>
    <w:rsid w:val="004E0DA8"/>
    <w:rsid w:val="004E0EE9"/>
    <w:rsid w:val="004E147B"/>
    <w:rsid w:val="004E15E8"/>
    <w:rsid w:val="004E1BCF"/>
    <w:rsid w:val="004E1C83"/>
    <w:rsid w:val="004E1D30"/>
    <w:rsid w:val="004E1EB9"/>
    <w:rsid w:val="004E20EA"/>
    <w:rsid w:val="004E2282"/>
    <w:rsid w:val="004E2464"/>
    <w:rsid w:val="004E2790"/>
    <w:rsid w:val="004E29C7"/>
    <w:rsid w:val="004E2B64"/>
    <w:rsid w:val="004E2C4F"/>
    <w:rsid w:val="004E323F"/>
    <w:rsid w:val="004E381E"/>
    <w:rsid w:val="004E3B26"/>
    <w:rsid w:val="004E3D8A"/>
    <w:rsid w:val="004E3E36"/>
    <w:rsid w:val="004E4404"/>
    <w:rsid w:val="004E454F"/>
    <w:rsid w:val="004E493F"/>
    <w:rsid w:val="004E4D32"/>
    <w:rsid w:val="004E503D"/>
    <w:rsid w:val="004E5053"/>
    <w:rsid w:val="004E5072"/>
    <w:rsid w:val="004E528A"/>
    <w:rsid w:val="004E5565"/>
    <w:rsid w:val="004E5708"/>
    <w:rsid w:val="004E580B"/>
    <w:rsid w:val="004E5814"/>
    <w:rsid w:val="004E5A68"/>
    <w:rsid w:val="004E65C8"/>
    <w:rsid w:val="004E65F9"/>
    <w:rsid w:val="004E6821"/>
    <w:rsid w:val="004E6871"/>
    <w:rsid w:val="004E6A37"/>
    <w:rsid w:val="004E6C8F"/>
    <w:rsid w:val="004E6EA7"/>
    <w:rsid w:val="004E72BF"/>
    <w:rsid w:val="004E7327"/>
    <w:rsid w:val="004E7531"/>
    <w:rsid w:val="004E760A"/>
    <w:rsid w:val="004E76B3"/>
    <w:rsid w:val="004E7B49"/>
    <w:rsid w:val="004E7C2E"/>
    <w:rsid w:val="004E7DB7"/>
    <w:rsid w:val="004E7DD3"/>
    <w:rsid w:val="004E7DF5"/>
    <w:rsid w:val="004E7FBD"/>
    <w:rsid w:val="004E7FC5"/>
    <w:rsid w:val="004F01B0"/>
    <w:rsid w:val="004F05D9"/>
    <w:rsid w:val="004F0696"/>
    <w:rsid w:val="004F06E4"/>
    <w:rsid w:val="004F1060"/>
    <w:rsid w:val="004F1454"/>
    <w:rsid w:val="004F1A51"/>
    <w:rsid w:val="004F1B58"/>
    <w:rsid w:val="004F208F"/>
    <w:rsid w:val="004F20EC"/>
    <w:rsid w:val="004F2AA8"/>
    <w:rsid w:val="004F2B46"/>
    <w:rsid w:val="004F2C5B"/>
    <w:rsid w:val="004F31D0"/>
    <w:rsid w:val="004F334C"/>
    <w:rsid w:val="004F3514"/>
    <w:rsid w:val="004F38DE"/>
    <w:rsid w:val="004F3E8E"/>
    <w:rsid w:val="004F4137"/>
    <w:rsid w:val="004F4197"/>
    <w:rsid w:val="004F4371"/>
    <w:rsid w:val="004F43E5"/>
    <w:rsid w:val="004F459C"/>
    <w:rsid w:val="004F4832"/>
    <w:rsid w:val="004F4B45"/>
    <w:rsid w:val="004F4BF4"/>
    <w:rsid w:val="004F4FC1"/>
    <w:rsid w:val="004F5303"/>
    <w:rsid w:val="004F5868"/>
    <w:rsid w:val="004F58C6"/>
    <w:rsid w:val="004F5BB5"/>
    <w:rsid w:val="004F5BF3"/>
    <w:rsid w:val="004F5DBC"/>
    <w:rsid w:val="004F5E2C"/>
    <w:rsid w:val="004F61DD"/>
    <w:rsid w:val="004F67C2"/>
    <w:rsid w:val="004F7413"/>
    <w:rsid w:val="004F7468"/>
    <w:rsid w:val="004F7636"/>
    <w:rsid w:val="004F7AC3"/>
    <w:rsid w:val="004F7ACA"/>
    <w:rsid w:val="004F7FBF"/>
    <w:rsid w:val="00500595"/>
    <w:rsid w:val="00500646"/>
    <w:rsid w:val="00500663"/>
    <w:rsid w:val="00500A61"/>
    <w:rsid w:val="00500BB8"/>
    <w:rsid w:val="00500BD6"/>
    <w:rsid w:val="0050123E"/>
    <w:rsid w:val="005013AA"/>
    <w:rsid w:val="005013AF"/>
    <w:rsid w:val="005015AB"/>
    <w:rsid w:val="00501663"/>
    <w:rsid w:val="0050182B"/>
    <w:rsid w:val="0050192F"/>
    <w:rsid w:val="00501A6A"/>
    <w:rsid w:val="005021AA"/>
    <w:rsid w:val="0050239D"/>
    <w:rsid w:val="00502563"/>
    <w:rsid w:val="00502975"/>
    <w:rsid w:val="00502BAF"/>
    <w:rsid w:val="00503065"/>
    <w:rsid w:val="00503257"/>
    <w:rsid w:val="00503287"/>
    <w:rsid w:val="00503402"/>
    <w:rsid w:val="005034CD"/>
    <w:rsid w:val="005034DE"/>
    <w:rsid w:val="00503531"/>
    <w:rsid w:val="00503774"/>
    <w:rsid w:val="005038CA"/>
    <w:rsid w:val="00503A87"/>
    <w:rsid w:val="00503B03"/>
    <w:rsid w:val="00503B7B"/>
    <w:rsid w:val="00503DF1"/>
    <w:rsid w:val="00503EC6"/>
    <w:rsid w:val="00503F7A"/>
    <w:rsid w:val="00503FD4"/>
    <w:rsid w:val="00504179"/>
    <w:rsid w:val="00504259"/>
    <w:rsid w:val="0050497E"/>
    <w:rsid w:val="00504D4F"/>
    <w:rsid w:val="00504E19"/>
    <w:rsid w:val="0050504C"/>
    <w:rsid w:val="005050F7"/>
    <w:rsid w:val="00505134"/>
    <w:rsid w:val="005051CD"/>
    <w:rsid w:val="00505395"/>
    <w:rsid w:val="00505471"/>
    <w:rsid w:val="00505480"/>
    <w:rsid w:val="0050554F"/>
    <w:rsid w:val="005059D8"/>
    <w:rsid w:val="00505A48"/>
    <w:rsid w:val="00505B70"/>
    <w:rsid w:val="00505C36"/>
    <w:rsid w:val="005060C9"/>
    <w:rsid w:val="00506309"/>
    <w:rsid w:val="0050637E"/>
    <w:rsid w:val="005066E8"/>
    <w:rsid w:val="005068D9"/>
    <w:rsid w:val="00506A62"/>
    <w:rsid w:val="00506B99"/>
    <w:rsid w:val="00507228"/>
    <w:rsid w:val="005072B9"/>
    <w:rsid w:val="005073BF"/>
    <w:rsid w:val="005076F7"/>
    <w:rsid w:val="0050799A"/>
    <w:rsid w:val="00507A97"/>
    <w:rsid w:val="00507CDB"/>
    <w:rsid w:val="00507DA3"/>
    <w:rsid w:val="00510047"/>
    <w:rsid w:val="00510078"/>
    <w:rsid w:val="005101E4"/>
    <w:rsid w:val="005101EC"/>
    <w:rsid w:val="00510435"/>
    <w:rsid w:val="00510863"/>
    <w:rsid w:val="005109FE"/>
    <w:rsid w:val="00510C97"/>
    <w:rsid w:val="00510D26"/>
    <w:rsid w:val="00511128"/>
    <w:rsid w:val="0051125B"/>
    <w:rsid w:val="0051170B"/>
    <w:rsid w:val="00511848"/>
    <w:rsid w:val="00511C95"/>
    <w:rsid w:val="00511CFF"/>
    <w:rsid w:val="00511D26"/>
    <w:rsid w:val="005120E4"/>
    <w:rsid w:val="0051210B"/>
    <w:rsid w:val="005125BF"/>
    <w:rsid w:val="00512706"/>
    <w:rsid w:val="00512BA1"/>
    <w:rsid w:val="00512D8E"/>
    <w:rsid w:val="00512DB0"/>
    <w:rsid w:val="00512EF5"/>
    <w:rsid w:val="00513056"/>
    <w:rsid w:val="005133F9"/>
    <w:rsid w:val="0051378C"/>
    <w:rsid w:val="005137B0"/>
    <w:rsid w:val="00513903"/>
    <w:rsid w:val="00513976"/>
    <w:rsid w:val="00513A15"/>
    <w:rsid w:val="00513CDB"/>
    <w:rsid w:val="00513ED6"/>
    <w:rsid w:val="00513F52"/>
    <w:rsid w:val="005148CB"/>
    <w:rsid w:val="00514BA7"/>
    <w:rsid w:val="0051500C"/>
    <w:rsid w:val="005150BB"/>
    <w:rsid w:val="005150F9"/>
    <w:rsid w:val="0051518B"/>
    <w:rsid w:val="00515600"/>
    <w:rsid w:val="005156B0"/>
    <w:rsid w:val="00515880"/>
    <w:rsid w:val="005158D9"/>
    <w:rsid w:val="00515A13"/>
    <w:rsid w:val="00515C80"/>
    <w:rsid w:val="005160E6"/>
    <w:rsid w:val="005169F6"/>
    <w:rsid w:val="00516A7E"/>
    <w:rsid w:val="00516D23"/>
    <w:rsid w:val="00517336"/>
    <w:rsid w:val="005173BD"/>
    <w:rsid w:val="005174B7"/>
    <w:rsid w:val="0051756E"/>
    <w:rsid w:val="0051757B"/>
    <w:rsid w:val="00517775"/>
    <w:rsid w:val="005177C1"/>
    <w:rsid w:val="005177EC"/>
    <w:rsid w:val="00517CF9"/>
    <w:rsid w:val="00517D6C"/>
    <w:rsid w:val="00517F35"/>
    <w:rsid w:val="00520210"/>
    <w:rsid w:val="0052079D"/>
    <w:rsid w:val="00520DBC"/>
    <w:rsid w:val="00521004"/>
    <w:rsid w:val="005213F5"/>
    <w:rsid w:val="0052163F"/>
    <w:rsid w:val="0052193A"/>
    <w:rsid w:val="00521AE4"/>
    <w:rsid w:val="00521DE8"/>
    <w:rsid w:val="005225F6"/>
    <w:rsid w:val="0052278A"/>
    <w:rsid w:val="00522951"/>
    <w:rsid w:val="00522C05"/>
    <w:rsid w:val="00522C37"/>
    <w:rsid w:val="00522C64"/>
    <w:rsid w:val="00522E7A"/>
    <w:rsid w:val="005230C5"/>
    <w:rsid w:val="005230FD"/>
    <w:rsid w:val="0052310C"/>
    <w:rsid w:val="00523359"/>
    <w:rsid w:val="0052349F"/>
    <w:rsid w:val="0052386D"/>
    <w:rsid w:val="00523A74"/>
    <w:rsid w:val="00524371"/>
    <w:rsid w:val="005243A1"/>
    <w:rsid w:val="00524B4B"/>
    <w:rsid w:val="00524BF8"/>
    <w:rsid w:val="00524D25"/>
    <w:rsid w:val="00524EC4"/>
    <w:rsid w:val="005250DC"/>
    <w:rsid w:val="005253BB"/>
    <w:rsid w:val="00525487"/>
    <w:rsid w:val="0052549E"/>
    <w:rsid w:val="0052557C"/>
    <w:rsid w:val="00525753"/>
    <w:rsid w:val="0052583C"/>
    <w:rsid w:val="00525ACC"/>
    <w:rsid w:val="00525BD5"/>
    <w:rsid w:val="00525D2E"/>
    <w:rsid w:val="00525E47"/>
    <w:rsid w:val="0052634F"/>
    <w:rsid w:val="00526366"/>
    <w:rsid w:val="005265DA"/>
    <w:rsid w:val="00526896"/>
    <w:rsid w:val="00526AF3"/>
    <w:rsid w:val="0052733B"/>
    <w:rsid w:val="005275B9"/>
    <w:rsid w:val="0052766D"/>
    <w:rsid w:val="00527B60"/>
    <w:rsid w:val="00527F7D"/>
    <w:rsid w:val="00530083"/>
    <w:rsid w:val="005300D0"/>
    <w:rsid w:val="00530161"/>
    <w:rsid w:val="00530311"/>
    <w:rsid w:val="0053036B"/>
    <w:rsid w:val="005303C7"/>
    <w:rsid w:val="0053049E"/>
    <w:rsid w:val="00530772"/>
    <w:rsid w:val="005307A0"/>
    <w:rsid w:val="005309A1"/>
    <w:rsid w:val="00530BB4"/>
    <w:rsid w:val="00530D45"/>
    <w:rsid w:val="00530D8C"/>
    <w:rsid w:val="00530DE8"/>
    <w:rsid w:val="00531723"/>
    <w:rsid w:val="00532091"/>
    <w:rsid w:val="00532318"/>
    <w:rsid w:val="005323A4"/>
    <w:rsid w:val="00532C90"/>
    <w:rsid w:val="00533393"/>
    <w:rsid w:val="005336F3"/>
    <w:rsid w:val="00533BB9"/>
    <w:rsid w:val="005340A3"/>
    <w:rsid w:val="0053426A"/>
    <w:rsid w:val="0053441C"/>
    <w:rsid w:val="0053481B"/>
    <w:rsid w:val="00534CDC"/>
    <w:rsid w:val="00534CFD"/>
    <w:rsid w:val="00534E1B"/>
    <w:rsid w:val="00534E94"/>
    <w:rsid w:val="00534F35"/>
    <w:rsid w:val="005353B8"/>
    <w:rsid w:val="00535426"/>
    <w:rsid w:val="00535536"/>
    <w:rsid w:val="00535582"/>
    <w:rsid w:val="00535A77"/>
    <w:rsid w:val="00535F67"/>
    <w:rsid w:val="005361BE"/>
    <w:rsid w:val="0053629E"/>
    <w:rsid w:val="00536474"/>
    <w:rsid w:val="0053695D"/>
    <w:rsid w:val="00536C07"/>
    <w:rsid w:val="00536DD9"/>
    <w:rsid w:val="00537520"/>
    <w:rsid w:val="00537685"/>
    <w:rsid w:val="00537D81"/>
    <w:rsid w:val="00537F19"/>
    <w:rsid w:val="00540573"/>
    <w:rsid w:val="0054096B"/>
    <w:rsid w:val="00540C2B"/>
    <w:rsid w:val="00540D71"/>
    <w:rsid w:val="00540F09"/>
    <w:rsid w:val="00541025"/>
    <w:rsid w:val="00541266"/>
    <w:rsid w:val="005417C7"/>
    <w:rsid w:val="005419F9"/>
    <w:rsid w:val="00541BA1"/>
    <w:rsid w:val="00541F57"/>
    <w:rsid w:val="005420BD"/>
    <w:rsid w:val="00542213"/>
    <w:rsid w:val="0054231D"/>
    <w:rsid w:val="0054267E"/>
    <w:rsid w:val="0054269E"/>
    <w:rsid w:val="0054272D"/>
    <w:rsid w:val="00542BA4"/>
    <w:rsid w:val="00542F5F"/>
    <w:rsid w:val="00543037"/>
    <w:rsid w:val="005430E8"/>
    <w:rsid w:val="005437D8"/>
    <w:rsid w:val="00543A49"/>
    <w:rsid w:val="005440CF"/>
    <w:rsid w:val="005443A2"/>
    <w:rsid w:val="005447C3"/>
    <w:rsid w:val="00544A59"/>
    <w:rsid w:val="00544EE5"/>
    <w:rsid w:val="0054550D"/>
    <w:rsid w:val="005459F7"/>
    <w:rsid w:val="00545BED"/>
    <w:rsid w:val="00546654"/>
    <w:rsid w:val="00546748"/>
    <w:rsid w:val="00546894"/>
    <w:rsid w:val="005468CB"/>
    <w:rsid w:val="00546EB0"/>
    <w:rsid w:val="005474D5"/>
    <w:rsid w:val="00547618"/>
    <w:rsid w:val="00547807"/>
    <w:rsid w:val="00547C51"/>
    <w:rsid w:val="00547CB6"/>
    <w:rsid w:val="00550058"/>
    <w:rsid w:val="005500E6"/>
    <w:rsid w:val="0055011B"/>
    <w:rsid w:val="0055036E"/>
    <w:rsid w:val="005505D0"/>
    <w:rsid w:val="005506D0"/>
    <w:rsid w:val="005506DE"/>
    <w:rsid w:val="005509DA"/>
    <w:rsid w:val="00550A0F"/>
    <w:rsid w:val="00550A96"/>
    <w:rsid w:val="00550C42"/>
    <w:rsid w:val="00550C7B"/>
    <w:rsid w:val="00550CDA"/>
    <w:rsid w:val="00551554"/>
    <w:rsid w:val="00551B34"/>
    <w:rsid w:val="00551C99"/>
    <w:rsid w:val="005526FE"/>
    <w:rsid w:val="00552FD2"/>
    <w:rsid w:val="005532AE"/>
    <w:rsid w:val="005537BC"/>
    <w:rsid w:val="00553B8C"/>
    <w:rsid w:val="00553F87"/>
    <w:rsid w:val="005541E3"/>
    <w:rsid w:val="00554817"/>
    <w:rsid w:val="0055483F"/>
    <w:rsid w:val="00554856"/>
    <w:rsid w:val="0055499A"/>
    <w:rsid w:val="00554B26"/>
    <w:rsid w:val="00554F93"/>
    <w:rsid w:val="005552D8"/>
    <w:rsid w:val="005553CC"/>
    <w:rsid w:val="00555456"/>
    <w:rsid w:val="00555576"/>
    <w:rsid w:val="0055582F"/>
    <w:rsid w:val="00555AB9"/>
    <w:rsid w:val="00555B01"/>
    <w:rsid w:val="00555C96"/>
    <w:rsid w:val="00555F9B"/>
    <w:rsid w:val="0055615F"/>
    <w:rsid w:val="0055626B"/>
    <w:rsid w:val="00556A99"/>
    <w:rsid w:val="00556DC2"/>
    <w:rsid w:val="00556DE5"/>
    <w:rsid w:val="00556E7A"/>
    <w:rsid w:val="00556F3A"/>
    <w:rsid w:val="005572C9"/>
    <w:rsid w:val="00557389"/>
    <w:rsid w:val="005573EB"/>
    <w:rsid w:val="00557421"/>
    <w:rsid w:val="005577ED"/>
    <w:rsid w:val="00557880"/>
    <w:rsid w:val="00557D88"/>
    <w:rsid w:val="00560099"/>
    <w:rsid w:val="005600C4"/>
    <w:rsid w:val="005604D7"/>
    <w:rsid w:val="0056054A"/>
    <w:rsid w:val="005605B2"/>
    <w:rsid w:val="005607F4"/>
    <w:rsid w:val="00560845"/>
    <w:rsid w:val="005608F5"/>
    <w:rsid w:val="00560C44"/>
    <w:rsid w:val="00560E7C"/>
    <w:rsid w:val="00560F86"/>
    <w:rsid w:val="00561104"/>
    <w:rsid w:val="005619F0"/>
    <w:rsid w:val="00561B95"/>
    <w:rsid w:val="00561C0B"/>
    <w:rsid w:val="00561DC4"/>
    <w:rsid w:val="00561ECA"/>
    <w:rsid w:val="00561F0B"/>
    <w:rsid w:val="00562797"/>
    <w:rsid w:val="00562A76"/>
    <w:rsid w:val="00562B99"/>
    <w:rsid w:val="00562C74"/>
    <w:rsid w:val="00562D9F"/>
    <w:rsid w:val="00562F72"/>
    <w:rsid w:val="005635AF"/>
    <w:rsid w:val="0056384F"/>
    <w:rsid w:val="005639A8"/>
    <w:rsid w:val="00563AB9"/>
    <w:rsid w:val="00563DE7"/>
    <w:rsid w:val="00564031"/>
    <w:rsid w:val="00564118"/>
    <w:rsid w:val="00564130"/>
    <w:rsid w:val="00564149"/>
    <w:rsid w:val="00564151"/>
    <w:rsid w:val="00564670"/>
    <w:rsid w:val="005647A9"/>
    <w:rsid w:val="00564878"/>
    <w:rsid w:val="00564DB1"/>
    <w:rsid w:val="00565125"/>
    <w:rsid w:val="005651B6"/>
    <w:rsid w:val="0056527C"/>
    <w:rsid w:val="00565312"/>
    <w:rsid w:val="00565736"/>
    <w:rsid w:val="0056575D"/>
    <w:rsid w:val="00565797"/>
    <w:rsid w:val="005658CD"/>
    <w:rsid w:val="005660B2"/>
    <w:rsid w:val="00566116"/>
    <w:rsid w:val="005665A2"/>
    <w:rsid w:val="00566857"/>
    <w:rsid w:val="00566887"/>
    <w:rsid w:val="00566C07"/>
    <w:rsid w:val="00566F26"/>
    <w:rsid w:val="005670D3"/>
    <w:rsid w:val="005674A0"/>
    <w:rsid w:val="005675C0"/>
    <w:rsid w:val="00567F51"/>
    <w:rsid w:val="00570281"/>
    <w:rsid w:val="005702C6"/>
    <w:rsid w:val="005707E1"/>
    <w:rsid w:val="00570B6E"/>
    <w:rsid w:val="00570D7F"/>
    <w:rsid w:val="00571094"/>
    <w:rsid w:val="005712C6"/>
    <w:rsid w:val="005713BF"/>
    <w:rsid w:val="005717DF"/>
    <w:rsid w:val="00571875"/>
    <w:rsid w:val="0057195B"/>
    <w:rsid w:val="005719E7"/>
    <w:rsid w:val="00571BB6"/>
    <w:rsid w:val="00571FF7"/>
    <w:rsid w:val="005729B9"/>
    <w:rsid w:val="00572B13"/>
    <w:rsid w:val="00572B71"/>
    <w:rsid w:val="00572BA1"/>
    <w:rsid w:val="0057343A"/>
    <w:rsid w:val="0057365C"/>
    <w:rsid w:val="00573B6E"/>
    <w:rsid w:val="00573BEB"/>
    <w:rsid w:val="00573CB9"/>
    <w:rsid w:val="00573CEF"/>
    <w:rsid w:val="00573EE6"/>
    <w:rsid w:val="00574364"/>
    <w:rsid w:val="00574A24"/>
    <w:rsid w:val="005750C8"/>
    <w:rsid w:val="005753B9"/>
    <w:rsid w:val="00575659"/>
    <w:rsid w:val="0057572D"/>
    <w:rsid w:val="005757EE"/>
    <w:rsid w:val="00575A28"/>
    <w:rsid w:val="00575CF9"/>
    <w:rsid w:val="00575DC7"/>
    <w:rsid w:val="00576223"/>
    <w:rsid w:val="005763AC"/>
    <w:rsid w:val="0057641E"/>
    <w:rsid w:val="005764F3"/>
    <w:rsid w:val="00576581"/>
    <w:rsid w:val="005765A6"/>
    <w:rsid w:val="00576613"/>
    <w:rsid w:val="00576774"/>
    <w:rsid w:val="005767B0"/>
    <w:rsid w:val="00576C81"/>
    <w:rsid w:val="00576C9D"/>
    <w:rsid w:val="00577178"/>
    <w:rsid w:val="005775F7"/>
    <w:rsid w:val="00577644"/>
    <w:rsid w:val="00577652"/>
    <w:rsid w:val="0057777E"/>
    <w:rsid w:val="00577991"/>
    <w:rsid w:val="00577BB6"/>
    <w:rsid w:val="00577C54"/>
    <w:rsid w:val="00580252"/>
    <w:rsid w:val="0058052A"/>
    <w:rsid w:val="005806B6"/>
    <w:rsid w:val="00580741"/>
    <w:rsid w:val="005809DE"/>
    <w:rsid w:val="00580A1E"/>
    <w:rsid w:val="00580D16"/>
    <w:rsid w:val="00581178"/>
    <w:rsid w:val="0058127C"/>
    <w:rsid w:val="005812C2"/>
    <w:rsid w:val="0058163A"/>
    <w:rsid w:val="0058184E"/>
    <w:rsid w:val="00581A0C"/>
    <w:rsid w:val="00581DFF"/>
    <w:rsid w:val="00581E4A"/>
    <w:rsid w:val="005823CA"/>
    <w:rsid w:val="0058241E"/>
    <w:rsid w:val="00582936"/>
    <w:rsid w:val="00582944"/>
    <w:rsid w:val="0058298F"/>
    <w:rsid w:val="005829B1"/>
    <w:rsid w:val="005829E7"/>
    <w:rsid w:val="00582A63"/>
    <w:rsid w:val="00582F92"/>
    <w:rsid w:val="00583373"/>
    <w:rsid w:val="00583637"/>
    <w:rsid w:val="00583CE5"/>
    <w:rsid w:val="00583D8E"/>
    <w:rsid w:val="00583E75"/>
    <w:rsid w:val="00584156"/>
    <w:rsid w:val="00584316"/>
    <w:rsid w:val="00584428"/>
    <w:rsid w:val="00584656"/>
    <w:rsid w:val="005846E3"/>
    <w:rsid w:val="00584806"/>
    <w:rsid w:val="00584C6D"/>
    <w:rsid w:val="005854DC"/>
    <w:rsid w:val="005856FF"/>
    <w:rsid w:val="00585D78"/>
    <w:rsid w:val="00585E29"/>
    <w:rsid w:val="00585FB3"/>
    <w:rsid w:val="00586008"/>
    <w:rsid w:val="0058648D"/>
    <w:rsid w:val="00586507"/>
    <w:rsid w:val="00586554"/>
    <w:rsid w:val="00586671"/>
    <w:rsid w:val="00586B90"/>
    <w:rsid w:val="00586BE9"/>
    <w:rsid w:val="00586D7F"/>
    <w:rsid w:val="005870ED"/>
    <w:rsid w:val="0058710B"/>
    <w:rsid w:val="00587507"/>
    <w:rsid w:val="0058776C"/>
    <w:rsid w:val="005877E0"/>
    <w:rsid w:val="005879C9"/>
    <w:rsid w:val="00587DCE"/>
    <w:rsid w:val="00587EB8"/>
    <w:rsid w:val="005900FD"/>
    <w:rsid w:val="0059010C"/>
    <w:rsid w:val="005901F9"/>
    <w:rsid w:val="00590692"/>
    <w:rsid w:val="00590CD2"/>
    <w:rsid w:val="00591423"/>
    <w:rsid w:val="00591450"/>
    <w:rsid w:val="00591466"/>
    <w:rsid w:val="00591704"/>
    <w:rsid w:val="005917F8"/>
    <w:rsid w:val="005921D8"/>
    <w:rsid w:val="005923BA"/>
    <w:rsid w:val="005925E7"/>
    <w:rsid w:val="00592A82"/>
    <w:rsid w:val="00592D0A"/>
    <w:rsid w:val="00592F47"/>
    <w:rsid w:val="00593447"/>
    <w:rsid w:val="00593789"/>
    <w:rsid w:val="00593939"/>
    <w:rsid w:val="00593AEE"/>
    <w:rsid w:val="00593B64"/>
    <w:rsid w:val="00593F66"/>
    <w:rsid w:val="00593F7E"/>
    <w:rsid w:val="00594096"/>
    <w:rsid w:val="0059409E"/>
    <w:rsid w:val="005945E1"/>
    <w:rsid w:val="005945FF"/>
    <w:rsid w:val="00594799"/>
    <w:rsid w:val="005947E7"/>
    <w:rsid w:val="005948A6"/>
    <w:rsid w:val="005949B4"/>
    <w:rsid w:val="005949F6"/>
    <w:rsid w:val="00594D94"/>
    <w:rsid w:val="00595868"/>
    <w:rsid w:val="00595C52"/>
    <w:rsid w:val="00595D87"/>
    <w:rsid w:val="005960AF"/>
    <w:rsid w:val="00596569"/>
    <w:rsid w:val="00596A7E"/>
    <w:rsid w:val="00596DD1"/>
    <w:rsid w:val="00596EA4"/>
    <w:rsid w:val="00597584"/>
    <w:rsid w:val="00597A8F"/>
    <w:rsid w:val="00597AC9"/>
    <w:rsid w:val="00597AE1"/>
    <w:rsid w:val="00597C4A"/>
    <w:rsid w:val="00597DB7"/>
    <w:rsid w:val="00597EA6"/>
    <w:rsid w:val="005A012A"/>
    <w:rsid w:val="005A0274"/>
    <w:rsid w:val="005A0890"/>
    <w:rsid w:val="005A0907"/>
    <w:rsid w:val="005A0940"/>
    <w:rsid w:val="005A09D2"/>
    <w:rsid w:val="005A0A6A"/>
    <w:rsid w:val="005A0BBA"/>
    <w:rsid w:val="005A0D34"/>
    <w:rsid w:val="005A0F28"/>
    <w:rsid w:val="005A0FFD"/>
    <w:rsid w:val="005A1110"/>
    <w:rsid w:val="005A11D7"/>
    <w:rsid w:val="005A130E"/>
    <w:rsid w:val="005A1648"/>
    <w:rsid w:val="005A1727"/>
    <w:rsid w:val="005A172E"/>
    <w:rsid w:val="005A1957"/>
    <w:rsid w:val="005A1CCC"/>
    <w:rsid w:val="005A1D5A"/>
    <w:rsid w:val="005A2169"/>
    <w:rsid w:val="005A2214"/>
    <w:rsid w:val="005A2289"/>
    <w:rsid w:val="005A2839"/>
    <w:rsid w:val="005A2A73"/>
    <w:rsid w:val="005A2B34"/>
    <w:rsid w:val="005A2BBB"/>
    <w:rsid w:val="005A31FD"/>
    <w:rsid w:val="005A36D3"/>
    <w:rsid w:val="005A3788"/>
    <w:rsid w:val="005A3A10"/>
    <w:rsid w:val="005A3DBB"/>
    <w:rsid w:val="005A4312"/>
    <w:rsid w:val="005A46A1"/>
    <w:rsid w:val="005A481C"/>
    <w:rsid w:val="005A4D1E"/>
    <w:rsid w:val="005A4F10"/>
    <w:rsid w:val="005A5214"/>
    <w:rsid w:val="005A524F"/>
    <w:rsid w:val="005A5294"/>
    <w:rsid w:val="005A5460"/>
    <w:rsid w:val="005A5648"/>
    <w:rsid w:val="005A567C"/>
    <w:rsid w:val="005A56D4"/>
    <w:rsid w:val="005A5B9C"/>
    <w:rsid w:val="005A5BF5"/>
    <w:rsid w:val="005A5D43"/>
    <w:rsid w:val="005A665C"/>
    <w:rsid w:val="005A6904"/>
    <w:rsid w:val="005A69E6"/>
    <w:rsid w:val="005A6B30"/>
    <w:rsid w:val="005A6BE9"/>
    <w:rsid w:val="005A6D6D"/>
    <w:rsid w:val="005A6E92"/>
    <w:rsid w:val="005A7207"/>
    <w:rsid w:val="005A74AA"/>
    <w:rsid w:val="005A759D"/>
    <w:rsid w:val="005A77D1"/>
    <w:rsid w:val="005A7852"/>
    <w:rsid w:val="005A7960"/>
    <w:rsid w:val="005A7C43"/>
    <w:rsid w:val="005A7D06"/>
    <w:rsid w:val="005A7EA7"/>
    <w:rsid w:val="005B00E9"/>
    <w:rsid w:val="005B06C6"/>
    <w:rsid w:val="005B09D6"/>
    <w:rsid w:val="005B0ADF"/>
    <w:rsid w:val="005B104D"/>
    <w:rsid w:val="005B11A6"/>
    <w:rsid w:val="005B1429"/>
    <w:rsid w:val="005B1445"/>
    <w:rsid w:val="005B20BE"/>
    <w:rsid w:val="005B2690"/>
    <w:rsid w:val="005B27A5"/>
    <w:rsid w:val="005B3116"/>
    <w:rsid w:val="005B3169"/>
    <w:rsid w:val="005B338A"/>
    <w:rsid w:val="005B3757"/>
    <w:rsid w:val="005B3C98"/>
    <w:rsid w:val="005B3E43"/>
    <w:rsid w:val="005B4002"/>
    <w:rsid w:val="005B42BA"/>
    <w:rsid w:val="005B4330"/>
    <w:rsid w:val="005B499E"/>
    <w:rsid w:val="005B5096"/>
    <w:rsid w:val="005B5118"/>
    <w:rsid w:val="005B516F"/>
    <w:rsid w:val="005B53B5"/>
    <w:rsid w:val="005B5736"/>
    <w:rsid w:val="005B5B33"/>
    <w:rsid w:val="005B5C3E"/>
    <w:rsid w:val="005B5E54"/>
    <w:rsid w:val="005B6133"/>
    <w:rsid w:val="005B63E9"/>
    <w:rsid w:val="005B68E3"/>
    <w:rsid w:val="005B6A63"/>
    <w:rsid w:val="005B6BE1"/>
    <w:rsid w:val="005B7386"/>
    <w:rsid w:val="005B7437"/>
    <w:rsid w:val="005B75FF"/>
    <w:rsid w:val="005B76C8"/>
    <w:rsid w:val="005B76DF"/>
    <w:rsid w:val="005B79EA"/>
    <w:rsid w:val="005B7A51"/>
    <w:rsid w:val="005B7C03"/>
    <w:rsid w:val="005B7D0A"/>
    <w:rsid w:val="005B7D17"/>
    <w:rsid w:val="005B7DB1"/>
    <w:rsid w:val="005B7E37"/>
    <w:rsid w:val="005C002B"/>
    <w:rsid w:val="005C0153"/>
    <w:rsid w:val="005C0877"/>
    <w:rsid w:val="005C095D"/>
    <w:rsid w:val="005C0A87"/>
    <w:rsid w:val="005C1061"/>
    <w:rsid w:val="005C133C"/>
    <w:rsid w:val="005C14D5"/>
    <w:rsid w:val="005C15BE"/>
    <w:rsid w:val="005C1700"/>
    <w:rsid w:val="005C1973"/>
    <w:rsid w:val="005C1DFF"/>
    <w:rsid w:val="005C1E2C"/>
    <w:rsid w:val="005C1E30"/>
    <w:rsid w:val="005C246A"/>
    <w:rsid w:val="005C25DE"/>
    <w:rsid w:val="005C2880"/>
    <w:rsid w:val="005C292A"/>
    <w:rsid w:val="005C2B2E"/>
    <w:rsid w:val="005C2D3A"/>
    <w:rsid w:val="005C2DEA"/>
    <w:rsid w:val="005C3542"/>
    <w:rsid w:val="005C3785"/>
    <w:rsid w:val="005C3B80"/>
    <w:rsid w:val="005C3BB4"/>
    <w:rsid w:val="005C4314"/>
    <w:rsid w:val="005C4566"/>
    <w:rsid w:val="005C4601"/>
    <w:rsid w:val="005C461B"/>
    <w:rsid w:val="005C488C"/>
    <w:rsid w:val="005C49B9"/>
    <w:rsid w:val="005C4EF2"/>
    <w:rsid w:val="005C4F49"/>
    <w:rsid w:val="005C5309"/>
    <w:rsid w:val="005C5416"/>
    <w:rsid w:val="005C5506"/>
    <w:rsid w:val="005C5743"/>
    <w:rsid w:val="005C579F"/>
    <w:rsid w:val="005C5BC3"/>
    <w:rsid w:val="005C5D09"/>
    <w:rsid w:val="005C5DC4"/>
    <w:rsid w:val="005C5F31"/>
    <w:rsid w:val="005C6400"/>
    <w:rsid w:val="005C647D"/>
    <w:rsid w:val="005C64C6"/>
    <w:rsid w:val="005C660D"/>
    <w:rsid w:val="005C6797"/>
    <w:rsid w:val="005C697B"/>
    <w:rsid w:val="005C6AAE"/>
    <w:rsid w:val="005C6B49"/>
    <w:rsid w:val="005C6C7D"/>
    <w:rsid w:val="005C6EE9"/>
    <w:rsid w:val="005C6FC3"/>
    <w:rsid w:val="005C7046"/>
    <w:rsid w:val="005C7C61"/>
    <w:rsid w:val="005C7CBA"/>
    <w:rsid w:val="005C7D62"/>
    <w:rsid w:val="005C7E47"/>
    <w:rsid w:val="005C7ECA"/>
    <w:rsid w:val="005D021C"/>
    <w:rsid w:val="005D0693"/>
    <w:rsid w:val="005D084C"/>
    <w:rsid w:val="005D0E0C"/>
    <w:rsid w:val="005D1081"/>
    <w:rsid w:val="005D10CC"/>
    <w:rsid w:val="005D110A"/>
    <w:rsid w:val="005D1489"/>
    <w:rsid w:val="005D14BB"/>
    <w:rsid w:val="005D168D"/>
    <w:rsid w:val="005D170F"/>
    <w:rsid w:val="005D1A9A"/>
    <w:rsid w:val="005D20F1"/>
    <w:rsid w:val="005D2312"/>
    <w:rsid w:val="005D24FA"/>
    <w:rsid w:val="005D2616"/>
    <w:rsid w:val="005D2649"/>
    <w:rsid w:val="005D2869"/>
    <w:rsid w:val="005D2B14"/>
    <w:rsid w:val="005D2D08"/>
    <w:rsid w:val="005D2D16"/>
    <w:rsid w:val="005D2EC8"/>
    <w:rsid w:val="005D2F09"/>
    <w:rsid w:val="005D37F7"/>
    <w:rsid w:val="005D380F"/>
    <w:rsid w:val="005D3A07"/>
    <w:rsid w:val="005D3AA3"/>
    <w:rsid w:val="005D3DD0"/>
    <w:rsid w:val="005D3DF7"/>
    <w:rsid w:val="005D3F94"/>
    <w:rsid w:val="005D404C"/>
    <w:rsid w:val="005D4300"/>
    <w:rsid w:val="005D4312"/>
    <w:rsid w:val="005D48D2"/>
    <w:rsid w:val="005D4FAE"/>
    <w:rsid w:val="005D519A"/>
    <w:rsid w:val="005D548F"/>
    <w:rsid w:val="005D552F"/>
    <w:rsid w:val="005D5770"/>
    <w:rsid w:val="005D5B88"/>
    <w:rsid w:val="005D5C89"/>
    <w:rsid w:val="005D60F7"/>
    <w:rsid w:val="005D64E9"/>
    <w:rsid w:val="005D654E"/>
    <w:rsid w:val="005D6747"/>
    <w:rsid w:val="005D6FA1"/>
    <w:rsid w:val="005D700C"/>
    <w:rsid w:val="005D74C8"/>
    <w:rsid w:val="005D7712"/>
    <w:rsid w:val="005D7853"/>
    <w:rsid w:val="005D7929"/>
    <w:rsid w:val="005D7AD0"/>
    <w:rsid w:val="005D7AE0"/>
    <w:rsid w:val="005D7C62"/>
    <w:rsid w:val="005E02B9"/>
    <w:rsid w:val="005E037D"/>
    <w:rsid w:val="005E038D"/>
    <w:rsid w:val="005E0C83"/>
    <w:rsid w:val="005E0E74"/>
    <w:rsid w:val="005E0F66"/>
    <w:rsid w:val="005E1835"/>
    <w:rsid w:val="005E1A20"/>
    <w:rsid w:val="005E1D15"/>
    <w:rsid w:val="005E1E14"/>
    <w:rsid w:val="005E1E68"/>
    <w:rsid w:val="005E20C6"/>
    <w:rsid w:val="005E2292"/>
    <w:rsid w:val="005E2307"/>
    <w:rsid w:val="005E23BE"/>
    <w:rsid w:val="005E2604"/>
    <w:rsid w:val="005E2E42"/>
    <w:rsid w:val="005E2F65"/>
    <w:rsid w:val="005E32AD"/>
    <w:rsid w:val="005E3AF4"/>
    <w:rsid w:val="005E3EFC"/>
    <w:rsid w:val="005E48EE"/>
    <w:rsid w:val="005E4C21"/>
    <w:rsid w:val="005E4C4B"/>
    <w:rsid w:val="005E4E75"/>
    <w:rsid w:val="005E57DC"/>
    <w:rsid w:val="005E5896"/>
    <w:rsid w:val="005E590C"/>
    <w:rsid w:val="005E59D9"/>
    <w:rsid w:val="005E59E0"/>
    <w:rsid w:val="005E5DE1"/>
    <w:rsid w:val="005E6066"/>
    <w:rsid w:val="005E6582"/>
    <w:rsid w:val="005E6A53"/>
    <w:rsid w:val="005E6CA2"/>
    <w:rsid w:val="005E6DAA"/>
    <w:rsid w:val="005E6F9C"/>
    <w:rsid w:val="005E70D1"/>
    <w:rsid w:val="005E71C6"/>
    <w:rsid w:val="005E72BE"/>
    <w:rsid w:val="005E755E"/>
    <w:rsid w:val="005E792C"/>
    <w:rsid w:val="005E7CEC"/>
    <w:rsid w:val="005F0299"/>
    <w:rsid w:val="005F0442"/>
    <w:rsid w:val="005F064D"/>
    <w:rsid w:val="005F0658"/>
    <w:rsid w:val="005F0CF6"/>
    <w:rsid w:val="005F10E6"/>
    <w:rsid w:val="005F11F8"/>
    <w:rsid w:val="005F120A"/>
    <w:rsid w:val="005F1435"/>
    <w:rsid w:val="005F16D6"/>
    <w:rsid w:val="005F17B5"/>
    <w:rsid w:val="005F1AF9"/>
    <w:rsid w:val="005F1D7A"/>
    <w:rsid w:val="005F1DFB"/>
    <w:rsid w:val="005F2902"/>
    <w:rsid w:val="005F29AD"/>
    <w:rsid w:val="005F2A19"/>
    <w:rsid w:val="005F2CA3"/>
    <w:rsid w:val="005F2D65"/>
    <w:rsid w:val="005F2EB8"/>
    <w:rsid w:val="005F2F86"/>
    <w:rsid w:val="005F3022"/>
    <w:rsid w:val="005F30A7"/>
    <w:rsid w:val="005F37C8"/>
    <w:rsid w:val="005F381D"/>
    <w:rsid w:val="005F3B0F"/>
    <w:rsid w:val="005F3BFD"/>
    <w:rsid w:val="005F3CF4"/>
    <w:rsid w:val="005F3EE2"/>
    <w:rsid w:val="005F4418"/>
    <w:rsid w:val="005F445A"/>
    <w:rsid w:val="005F4597"/>
    <w:rsid w:val="005F4890"/>
    <w:rsid w:val="005F48F3"/>
    <w:rsid w:val="005F4D76"/>
    <w:rsid w:val="005F518F"/>
    <w:rsid w:val="005F55EC"/>
    <w:rsid w:val="005F5669"/>
    <w:rsid w:val="005F5A1B"/>
    <w:rsid w:val="005F5CCC"/>
    <w:rsid w:val="005F5D37"/>
    <w:rsid w:val="005F5DE1"/>
    <w:rsid w:val="005F5E22"/>
    <w:rsid w:val="005F5F72"/>
    <w:rsid w:val="005F62AE"/>
    <w:rsid w:val="005F632B"/>
    <w:rsid w:val="005F6684"/>
    <w:rsid w:val="005F6BDC"/>
    <w:rsid w:val="005F6DC7"/>
    <w:rsid w:val="005F6DEA"/>
    <w:rsid w:val="005F6E7C"/>
    <w:rsid w:val="005F6F81"/>
    <w:rsid w:val="005F70C4"/>
    <w:rsid w:val="005F7A67"/>
    <w:rsid w:val="005F7E0F"/>
    <w:rsid w:val="0060007A"/>
    <w:rsid w:val="006000D0"/>
    <w:rsid w:val="00600218"/>
    <w:rsid w:val="00600485"/>
    <w:rsid w:val="006009A5"/>
    <w:rsid w:val="00600A5F"/>
    <w:rsid w:val="00600B45"/>
    <w:rsid w:val="00600C04"/>
    <w:rsid w:val="00600CD1"/>
    <w:rsid w:val="00600CF4"/>
    <w:rsid w:val="00600DD9"/>
    <w:rsid w:val="00600EEA"/>
    <w:rsid w:val="00601750"/>
    <w:rsid w:val="006023EE"/>
    <w:rsid w:val="00602477"/>
    <w:rsid w:val="00602718"/>
    <w:rsid w:val="006028F1"/>
    <w:rsid w:val="00602D19"/>
    <w:rsid w:val="00602F6F"/>
    <w:rsid w:val="00603364"/>
    <w:rsid w:val="0060388E"/>
    <w:rsid w:val="00603B45"/>
    <w:rsid w:val="00603CEB"/>
    <w:rsid w:val="00603D3D"/>
    <w:rsid w:val="00604999"/>
    <w:rsid w:val="00604B31"/>
    <w:rsid w:val="00604D06"/>
    <w:rsid w:val="00604FA0"/>
    <w:rsid w:val="006050EB"/>
    <w:rsid w:val="0060534C"/>
    <w:rsid w:val="0060540C"/>
    <w:rsid w:val="006057E5"/>
    <w:rsid w:val="00605A77"/>
    <w:rsid w:val="00605A96"/>
    <w:rsid w:val="00605E44"/>
    <w:rsid w:val="00606495"/>
    <w:rsid w:val="006064B4"/>
    <w:rsid w:val="00606575"/>
    <w:rsid w:val="0060667B"/>
    <w:rsid w:val="006068E0"/>
    <w:rsid w:val="00606FF9"/>
    <w:rsid w:val="0060703A"/>
    <w:rsid w:val="006071DB"/>
    <w:rsid w:val="0060740F"/>
    <w:rsid w:val="006074CB"/>
    <w:rsid w:val="0060750A"/>
    <w:rsid w:val="006076AB"/>
    <w:rsid w:val="00607801"/>
    <w:rsid w:val="006079C0"/>
    <w:rsid w:val="00607D18"/>
    <w:rsid w:val="00607DEB"/>
    <w:rsid w:val="00610379"/>
    <w:rsid w:val="00610422"/>
    <w:rsid w:val="00610554"/>
    <w:rsid w:val="006106FE"/>
    <w:rsid w:val="0061073C"/>
    <w:rsid w:val="00610743"/>
    <w:rsid w:val="00610E28"/>
    <w:rsid w:val="00611012"/>
    <w:rsid w:val="00611115"/>
    <w:rsid w:val="006112CB"/>
    <w:rsid w:val="006118C1"/>
    <w:rsid w:val="00611A1A"/>
    <w:rsid w:val="006122AC"/>
    <w:rsid w:val="00612603"/>
    <w:rsid w:val="006127A5"/>
    <w:rsid w:val="00612880"/>
    <w:rsid w:val="00612F27"/>
    <w:rsid w:val="006130A8"/>
    <w:rsid w:val="006130C3"/>
    <w:rsid w:val="00613229"/>
    <w:rsid w:val="00613367"/>
    <w:rsid w:val="006133DA"/>
    <w:rsid w:val="00613837"/>
    <w:rsid w:val="00613853"/>
    <w:rsid w:val="0061394D"/>
    <w:rsid w:val="00613BF5"/>
    <w:rsid w:val="00613E1E"/>
    <w:rsid w:val="00613FC3"/>
    <w:rsid w:val="006144AB"/>
    <w:rsid w:val="006148EF"/>
    <w:rsid w:val="006149BE"/>
    <w:rsid w:val="00614C8E"/>
    <w:rsid w:val="00614CD1"/>
    <w:rsid w:val="00614F74"/>
    <w:rsid w:val="006150D7"/>
    <w:rsid w:val="00615231"/>
    <w:rsid w:val="00615537"/>
    <w:rsid w:val="006155AB"/>
    <w:rsid w:val="00615767"/>
    <w:rsid w:val="0061591F"/>
    <w:rsid w:val="00615C50"/>
    <w:rsid w:val="006160BB"/>
    <w:rsid w:val="006160F1"/>
    <w:rsid w:val="00616164"/>
    <w:rsid w:val="0061624B"/>
    <w:rsid w:val="00616518"/>
    <w:rsid w:val="00616624"/>
    <w:rsid w:val="00616BF5"/>
    <w:rsid w:val="00616DD0"/>
    <w:rsid w:val="00616E3F"/>
    <w:rsid w:val="00616EE3"/>
    <w:rsid w:val="0061707A"/>
    <w:rsid w:val="00617406"/>
    <w:rsid w:val="006174C5"/>
    <w:rsid w:val="0061778B"/>
    <w:rsid w:val="006202AF"/>
    <w:rsid w:val="0062058B"/>
    <w:rsid w:val="006209BC"/>
    <w:rsid w:val="00620B16"/>
    <w:rsid w:val="00620E8B"/>
    <w:rsid w:val="0062121C"/>
    <w:rsid w:val="006214DD"/>
    <w:rsid w:val="0062150F"/>
    <w:rsid w:val="0062166B"/>
    <w:rsid w:val="006216CE"/>
    <w:rsid w:val="00621924"/>
    <w:rsid w:val="00621CCB"/>
    <w:rsid w:val="0062218D"/>
    <w:rsid w:val="0062235E"/>
    <w:rsid w:val="006223D5"/>
    <w:rsid w:val="006229C5"/>
    <w:rsid w:val="006229E5"/>
    <w:rsid w:val="00622A25"/>
    <w:rsid w:val="00622A33"/>
    <w:rsid w:val="00623018"/>
    <w:rsid w:val="00623090"/>
    <w:rsid w:val="0062334D"/>
    <w:rsid w:val="006233E5"/>
    <w:rsid w:val="00623520"/>
    <w:rsid w:val="0062393D"/>
    <w:rsid w:val="00624077"/>
    <w:rsid w:val="006241BB"/>
    <w:rsid w:val="006247A2"/>
    <w:rsid w:val="0062489A"/>
    <w:rsid w:val="006248D9"/>
    <w:rsid w:val="006249DB"/>
    <w:rsid w:val="00624C53"/>
    <w:rsid w:val="00624CB1"/>
    <w:rsid w:val="00624D89"/>
    <w:rsid w:val="006250E5"/>
    <w:rsid w:val="006254DB"/>
    <w:rsid w:val="00625C22"/>
    <w:rsid w:val="00625E70"/>
    <w:rsid w:val="006263C2"/>
    <w:rsid w:val="00626406"/>
    <w:rsid w:val="00626424"/>
    <w:rsid w:val="006264B9"/>
    <w:rsid w:val="006267AE"/>
    <w:rsid w:val="00626921"/>
    <w:rsid w:val="00627B41"/>
    <w:rsid w:val="00627E8E"/>
    <w:rsid w:val="006301FE"/>
    <w:rsid w:val="006302ED"/>
    <w:rsid w:val="00630629"/>
    <w:rsid w:val="006306E0"/>
    <w:rsid w:val="006307AF"/>
    <w:rsid w:val="0063099F"/>
    <w:rsid w:val="00630ACA"/>
    <w:rsid w:val="00630B89"/>
    <w:rsid w:val="00630F5F"/>
    <w:rsid w:val="0063111F"/>
    <w:rsid w:val="006311E8"/>
    <w:rsid w:val="00631208"/>
    <w:rsid w:val="00631249"/>
    <w:rsid w:val="006313AE"/>
    <w:rsid w:val="00631838"/>
    <w:rsid w:val="0063185F"/>
    <w:rsid w:val="00631A24"/>
    <w:rsid w:val="00632242"/>
    <w:rsid w:val="006323E1"/>
    <w:rsid w:val="0063278E"/>
    <w:rsid w:val="00632DBE"/>
    <w:rsid w:val="00632DD9"/>
    <w:rsid w:val="006330EB"/>
    <w:rsid w:val="006331CD"/>
    <w:rsid w:val="00633236"/>
    <w:rsid w:val="00633264"/>
    <w:rsid w:val="00633276"/>
    <w:rsid w:val="00633304"/>
    <w:rsid w:val="0063330B"/>
    <w:rsid w:val="006335C1"/>
    <w:rsid w:val="006338D9"/>
    <w:rsid w:val="00633A76"/>
    <w:rsid w:val="00633AFF"/>
    <w:rsid w:val="00633DF3"/>
    <w:rsid w:val="00633E71"/>
    <w:rsid w:val="00633E9B"/>
    <w:rsid w:val="00633FFE"/>
    <w:rsid w:val="006341F5"/>
    <w:rsid w:val="006349F5"/>
    <w:rsid w:val="00634BF2"/>
    <w:rsid w:val="00634F68"/>
    <w:rsid w:val="006350D2"/>
    <w:rsid w:val="006351AA"/>
    <w:rsid w:val="006355D7"/>
    <w:rsid w:val="006357EB"/>
    <w:rsid w:val="006359F3"/>
    <w:rsid w:val="00635CAA"/>
    <w:rsid w:val="00636C5D"/>
    <w:rsid w:val="00636C9B"/>
    <w:rsid w:val="00636CC7"/>
    <w:rsid w:val="00636CE7"/>
    <w:rsid w:val="00636D90"/>
    <w:rsid w:val="006375DE"/>
    <w:rsid w:val="0063769B"/>
    <w:rsid w:val="006378D6"/>
    <w:rsid w:val="00637B3B"/>
    <w:rsid w:val="00637DA7"/>
    <w:rsid w:val="00640112"/>
    <w:rsid w:val="0064066A"/>
    <w:rsid w:val="00640F85"/>
    <w:rsid w:val="006410F8"/>
    <w:rsid w:val="0064115E"/>
    <w:rsid w:val="00641674"/>
    <w:rsid w:val="00641681"/>
    <w:rsid w:val="006416F5"/>
    <w:rsid w:val="00641822"/>
    <w:rsid w:val="006421B9"/>
    <w:rsid w:val="00642333"/>
    <w:rsid w:val="006426E5"/>
    <w:rsid w:val="006427DB"/>
    <w:rsid w:val="00642B61"/>
    <w:rsid w:val="00642EC1"/>
    <w:rsid w:val="00643441"/>
    <w:rsid w:val="00643531"/>
    <w:rsid w:val="00643588"/>
    <w:rsid w:val="0064367D"/>
    <w:rsid w:val="00643986"/>
    <w:rsid w:val="00643A60"/>
    <w:rsid w:val="00643BB7"/>
    <w:rsid w:val="00643C4D"/>
    <w:rsid w:val="00644025"/>
    <w:rsid w:val="00644103"/>
    <w:rsid w:val="0064467C"/>
    <w:rsid w:val="00644A81"/>
    <w:rsid w:val="00644B1D"/>
    <w:rsid w:val="00644F0D"/>
    <w:rsid w:val="0064511E"/>
    <w:rsid w:val="00645224"/>
    <w:rsid w:val="0064552D"/>
    <w:rsid w:val="00645547"/>
    <w:rsid w:val="006457F4"/>
    <w:rsid w:val="006458EA"/>
    <w:rsid w:val="00645A5C"/>
    <w:rsid w:val="00646030"/>
    <w:rsid w:val="00646236"/>
    <w:rsid w:val="006462EF"/>
    <w:rsid w:val="00646406"/>
    <w:rsid w:val="006465A2"/>
    <w:rsid w:val="0064695D"/>
    <w:rsid w:val="0064696C"/>
    <w:rsid w:val="006469FD"/>
    <w:rsid w:val="00647499"/>
    <w:rsid w:val="0064778B"/>
    <w:rsid w:val="006478E1"/>
    <w:rsid w:val="00647B3E"/>
    <w:rsid w:val="00647B5E"/>
    <w:rsid w:val="00647C68"/>
    <w:rsid w:val="00647F18"/>
    <w:rsid w:val="00647F61"/>
    <w:rsid w:val="0065020C"/>
    <w:rsid w:val="00650664"/>
    <w:rsid w:val="00650B3F"/>
    <w:rsid w:val="00650B5D"/>
    <w:rsid w:val="0065143A"/>
    <w:rsid w:val="006517DB"/>
    <w:rsid w:val="006518CC"/>
    <w:rsid w:val="00651F48"/>
    <w:rsid w:val="00651F75"/>
    <w:rsid w:val="00651FCA"/>
    <w:rsid w:val="00651FE7"/>
    <w:rsid w:val="00652139"/>
    <w:rsid w:val="00652482"/>
    <w:rsid w:val="006526F8"/>
    <w:rsid w:val="00652A8A"/>
    <w:rsid w:val="00652F64"/>
    <w:rsid w:val="006532A6"/>
    <w:rsid w:val="00653988"/>
    <w:rsid w:val="00653AE9"/>
    <w:rsid w:val="00653C5B"/>
    <w:rsid w:val="00654004"/>
    <w:rsid w:val="006540AD"/>
    <w:rsid w:val="006543E0"/>
    <w:rsid w:val="0065563F"/>
    <w:rsid w:val="00655721"/>
    <w:rsid w:val="00655898"/>
    <w:rsid w:val="00655A50"/>
    <w:rsid w:val="00655D12"/>
    <w:rsid w:val="00655F6A"/>
    <w:rsid w:val="00656093"/>
    <w:rsid w:val="00656284"/>
    <w:rsid w:val="00656530"/>
    <w:rsid w:val="006565AF"/>
    <w:rsid w:val="006567AF"/>
    <w:rsid w:val="00657111"/>
    <w:rsid w:val="0065747A"/>
    <w:rsid w:val="006574B0"/>
    <w:rsid w:val="006575D0"/>
    <w:rsid w:val="00657A3C"/>
    <w:rsid w:val="006600F1"/>
    <w:rsid w:val="0066038F"/>
    <w:rsid w:val="0066066E"/>
    <w:rsid w:val="00660870"/>
    <w:rsid w:val="00660F62"/>
    <w:rsid w:val="00661234"/>
    <w:rsid w:val="00661869"/>
    <w:rsid w:val="00661DA7"/>
    <w:rsid w:val="006628F2"/>
    <w:rsid w:val="006631DC"/>
    <w:rsid w:val="00663468"/>
    <w:rsid w:val="00663502"/>
    <w:rsid w:val="00663C4A"/>
    <w:rsid w:val="00663F7E"/>
    <w:rsid w:val="0066411C"/>
    <w:rsid w:val="0066439A"/>
    <w:rsid w:val="00664730"/>
    <w:rsid w:val="00664A21"/>
    <w:rsid w:val="00664A3D"/>
    <w:rsid w:val="00664D77"/>
    <w:rsid w:val="00664F98"/>
    <w:rsid w:val="0066501E"/>
    <w:rsid w:val="0066541F"/>
    <w:rsid w:val="00665563"/>
    <w:rsid w:val="00665A59"/>
    <w:rsid w:val="00665D45"/>
    <w:rsid w:val="00665E08"/>
    <w:rsid w:val="00665F22"/>
    <w:rsid w:val="006660EA"/>
    <w:rsid w:val="0066612B"/>
    <w:rsid w:val="006661CB"/>
    <w:rsid w:val="00666260"/>
    <w:rsid w:val="006662F5"/>
    <w:rsid w:val="00666397"/>
    <w:rsid w:val="006665D1"/>
    <w:rsid w:val="00666796"/>
    <w:rsid w:val="00666937"/>
    <w:rsid w:val="006670DA"/>
    <w:rsid w:val="006671CE"/>
    <w:rsid w:val="00667222"/>
    <w:rsid w:val="00667259"/>
    <w:rsid w:val="00667349"/>
    <w:rsid w:val="0066751B"/>
    <w:rsid w:val="006676E8"/>
    <w:rsid w:val="00667818"/>
    <w:rsid w:val="00667A62"/>
    <w:rsid w:val="00667BB8"/>
    <w:rsid w:val="00667D12"/>
    <w:rsid w:val="00670246"/>
    <w:rsid w:val="00670713"/>
    <w:rsid w:val="00670878"/>
    <w:rsid w:val="0067090D"/>
    <w:rsid w:val="00670ABE"/>
    <w:rsid w:val="00670DA8"/>
    <w:rsid w:val="006713F1"/>
    <w:rsid w:val="006714E9"/>
    <w:rsid w:val="006714F3"/>
    <w:rsid w:val="00671573"/>
    <w:rsid w:val="0067196A"/>
    <w:rsid w:val="00671A8B"/>
    <w:rsid w:val="00671C7C"/>
    <w:rsid w:val="00671FF7"/>
    <w:rsid w:val="00672297"/>
    <w:rsid w:val="00672D40"/>
    <w:rsid w:val="006732B2"/>
    <w:rsid w:val="0067343B"/>
    <w:rsid w:val="006734C7"/>
    <w:rsid w:val="00673521"/>
    <w:rsid w:val="006737F5"/>
    <w:rsid w:val="00673932"/>
    <w:rsid w:val="0067395D"/>
    <w:rsid w:val="00673C0B"/>
    <w:rsid w:val="00673CD5"/>
    <w:rsid w:val="00673ED6"/>
    <w:rsid w:val="006740A9"/>
    <w:rsid w:val="006743FD"/>
    <w:rsid w:val="00674478"/>
    <w:rsid w:val="0067459F"/>
    <w:rsid w:val="006745DE"/>
    <w:rsid w:val="00674731"/>
    <w:rsid w:val="00674AAB"/>
    <w:rsid w:val="00674E3D"/>
    <w:rsid w:val="00675074"/>
    <w:rsid w:val="006751AB"/>
    <w:rsid w:val="00675215"/>
    <w:rsid w:val="00675301"/>
    <w:rsid w:val="0067535D"/>
    <w:rsid w:val="006754D5"/>
    <w:rsid w:val="0067557D"/>
    <w:rsid w:val="006757CC"/>
    <w:rsid w:val="00675B96"/>
    <w:rsid w:val="00675C7C"/>
    <w:rsid w:val="006760D5"/>
    <w:rsid w:val="006761B3"/>
    <w:rsid w:val="0067624E"/>
    <w:rsid w:val="006762B4"/>
    <w:rsid w:val="006764B5"/>
    <w:rsid w:val="006766E7"/>
    <w:rsid w:val="0067694A"/>
    <w:rsid w:val="00676AC7"/>
    <w:rsid w:val="00676CDA"/>
    <w:rsid w:val="00676DE0"/>
    <w:rsid w:val="00677028"/>
    <w:rsid w:val="006772C0"/>
    <w:rsid w:val="006772EB"/>
    <w:rsid w:val="006775C3"/>
    <w:rsid w:val="006775F0"/>
    <w:rsid w:val="00677B6D"/>
    <w:rsid w:val="00677E49"/>
    <w:rsid w:val="00680654"/>
    <w:rsid w:val="00680896"/>
    <w:rsid w:val="00680B0C"/>
    <w:rsid w:val="00680C29"/>
    <w:rsid w:val="00680D20"/>
    <w:rsid w:val="00680EC1"/>
    <w:rsid w:val="006813C4"/>
    <w:rsid w:val="006815B2"/>
    <w:rsid w:val="00681942"/>
    <w:rsid w:val="00681A8F"/>
    <w:rsid w:val="00681E89"/>
    <w:rsid w:val="00681FF2"/>
    <w:rsid w:val="00682B3D"/>
    <w:rsid w:val="006830A9"/>
    <w:rsid w:val="00683392"/>
    <w:rsid w:val="006833A0"/>
    <w:rsid w:val="00683476"/>
    <w:rsid w:val="00683607"/>
    <w:rsid w:val="006836CE"/>
    <w:rsid w:val="00683810"/>
    <w:rsid w:val="00683B18"/>
    <w:rsid w:val="00683C04"/>
    <w:rsid w:val="00683F5B"/>
    <w:rsid w:val="0068417B"/>
    <w:rsid w:val="00684291"/>
    <w:rsid w:val="00684436"/>
    <w:rsid w:val="006846E6"/>
    <w:rsid w:val="00684716"/>
    <w:rsid w:val="00684839"/>
    <w:rsid w:val="006848A8"/>
    <w:rsid w:val="006848B0"/>
    <w:rsid w:val="006849FC"/>
    <w:rsid w:val="00684C55"/>
    <w:rsid w:val="00684D72"/>
    <w:rsid w:val="0068533A"/>
    <w:rsid w:val="0068545D"/>
    <w:rsid w:val="006854FD"/>
    <w:rsid w:val="00685C0A"/>
    <w:rsid w:val="00685E89"/>
    <w:rsid w:val="006862D1"/>
    <w:rsid w:val="006863DF"/>
    <w:rsid w:val="00686432"/>
    <w:rsid w:val="006868B1"/>
    <w:rsid w:val="00686BEF"/>
    <w:rsid w:val="00686D24"/>
    <w:rsid w:val="00686D73"/>
    <w:rsid w:val="006870E0"/>
    <w:rsid w:val="0068759E"/>
    <w:rsid w:val="00687AFE"/>
    <w:rsid w:val="00687B46"/>
    <w:rsid w:val="00687BEE"/>
    <w:rsid w:val="00687D1B"/>
    <w:rsid w:val="00687E56"/>
    <w:rsid w:val="00690339"/>
    <w:rsid w:val="006903F9"/>
    <w:rsid w:val="00690702"/>
    <w:rsid w:val="0069070B"/>
    <w:rsid w:val="0069097D"/>
    <w:rsid w:val="00690BE3"/>
    <w:rsid w:val="00690C6A"/>
    <w:rsid w:val="00690E06"/>
    <w:rsid w:val="00690E8A"/>
    <w:rsid w:val="00690FED"/>
    <w:rsid w:val="00691142"/>
    <w:rsid w:val="006918E9"/>
    <w:rsid w:val="0069197B"/>
    <w:rsid w:val="006919EC"/>
    <w:rsid w:val="00691B27"/>
    <w:rsid w:val="00691F14"/>
    <w:rsid w:val="00691FE5"/>
    <w:rsid w:val="00691FFD"/>
    <w:rsid w:val="00692300"/>
    <w:rsid w:val="0069234A"/>
    <w:rsid w:val="0069261E"/>
    <w:rsid w:val="00692924"/>
    <w:rsid w:val="00692ACC"/>
    <w:rsid w:val="00692CE5"/>
    <w:rsid w:val="00692E13"/>
    <w:rsid w:val="00692F3B"/>
    <w:rsid w:val="00692FBA"/>
    <w:rsid w:val="00693237"/>
    <w:rsid w:val="00693578"/>
    <w:rsid w:val="00693699"/>
    <w:rsid w:val="00693726"/>
    <w:rsid w:val="00693796"/>
    <w:rsid w:val="00693805"/>
    <w:rsid w:val="00693C27"/>
    <w:rsid w:val="00693C48"/>
    <w:rsid w:val="00693DC8"/>
    <w:rsid w:val="00694157"/>
    <w:rsid w:val="006944B5"/>
    <w:rsid w:val="006945C6"/>
    <w:rsid w:val="00694744"/>
    <w:rsid w:val="00694DC9"/>
    <w:rsid w:val="006951E1"/>
    <w:rsid w:val="006953E8"/>
    <w:rsid w:val="0069562E"/>
    <w:rsid w:val="00695968"/>
    <w:rsid w:val="00695DD4"/>
    <w:rsid w:val="00695FF7"/>
    <w:rsid w:val="006961A9"/>
    <w:rsid w:val="00696245"/>
    <w:rsid w:val="00696299"/>
    <w:rsid w:val="00696736"/>
    <w:rsid w:val="00696773"/>
    <w:rsid w:val="00696787"/>
    <w:rsid w:val="006968D8"/>
    <w:rsid w:val="00696BFE"/>
    <w:rsid w:val="00696E39"/>
    <w:rsid w:val="006970CD"/>
    <w:rsid w:val="00697165"/>
    <w:rsid w:val="006972E1"/>
    <w:rsid w:val="006972FA"/>
    <w:rsid w:val="006975CB"/>
    <w:rsid w:val="00697665"/>
    <w:rsid w:val="00697A81"/>
    <w:rsid w:val="006A02CF"/>
    <w:rsid w:val="006A05DA"/>
    <w:rsid w:val="006A0989"/>
    <w:rsid w:val="006A0C88"/>
    <w:rsid w:val="006A0DD8"/>
    <w:rsid w:val="006A0F90"/>
    <w:rsid w:val="006A1085"/>
    <w:rsid w:val="006A150A"/>
    <w:rsid w:val="006A17B1"/>
    <w:rsid w:val="006A1C19"/>
    <w:rsid w:val="006A1FF2"/>
    <w:rsid w:val="006A2038"/>
    <w:rsid w:val="006A22AE"/>
    <w:rsid w:val="006A22C8"/>
    <w:rsid w:val="006A25BD"/>
    <w:rsid w:val="006A28EA"/>
    <w:rsid w:val="006A2AA7"/>
    <w:rsid w:val="006A2F9C"/>
    <w:rsid w:val="006A310E"/>
    <w:rsid w:val="006A3185"/>
    <w:rsid w:val="006A3608"/>
    <w:rsid w:val="006A394F"/>
    <w:rsid w:val="006A3C6D"/>
    <w:rsid w:val="006A3DC7"/>
    <w:rsid w:val="006A3F66"/>
    <w:rsid w:val="006A4007"/>
    <w:rsid w:val="006A41FD"/>
    <w:rsid w:val="006A4309"/>
    <w:rsid w:val="006A43AC"/>
    <w:rsid w:val="006A44C6"/>
    <w:rsid w:val="006A4C98"/>
    <w:rsid w:val="006A4D24"/>
    <w:rsid w:val="006A5261"/>
    <w:rsid w:val="006A58EA"/>
    <w:rsid w:val="006A5A66"/>
    <w:rsid w:val="006A5B3B"/>
    <w:rsid w:val="006A5B9F"/>
    <w:rsid w:val="006A6106"/>
    <w:rsid w:val="006A6387"/>
    <w:rsid w:val="006A6AA0"/>
    <w:rsid w:val="006A6BF0"/>
    <w:rsid w:val="006A6C0E"/>
    <w:rsid w:val="006A6CF5"/>
    <w:rsid w:val="006A6D17"/>
    <w:rsid w:val="006A746A"/>
    <w:rsid w:val="006A76A7"/>
    <w:rsid w:val="006A78E5"/>
    <w:rsid w:val="006A78F1"/>
    <w:rsid w:val="006A79D5"/>
    <w:rsid w:val="006A7FCC"/>
    <w:rsid w:val="006B0267"/>
    <w:rsid w:val="006B03B8"/>
    <w:rsid w:val="006B08A0"/>
    <w:rsid w:val="006B0EA8"/>
    <w:rsid w:val="006B0ED7"/>
    <w:rsid w:val="006B104F"/>
    <w:rsid w:val="006B1485"/>
    <w:rsid w:val="006B1608"/>
    <w:rsid w:val="006B1C8C"/>
    <w:rsid w:val="006B1D4E"/>
    <w:rsid w:val="006B1F6E"/>
    <w:rsid w:val="006B1FAC"/>
    <w:rsid w:val="006B29DE"/>
    <w:rsid w:val="006B2B69"/>
    <w:rsid w:val="006B2C34"/>
    <w:rsid w:val="006B2D1A"/>
    <w:rsid w:val="006B2DE4"/>
    <w:rsid w:val="006B2F16"/>
    <w:rsid w:val="006B343F"/>
    <w:rsid w:val="006B354D"/>
    <w:rsid w:val="006B3A1D"/>
    <w:rsid w:val="006B3C32"/>
    <w:rsid w:val="006B3E7A"/>
    <w:rsid w:val="006B41E2"/>
    <w:rsid w:val="006B4798"/>
    <w:rsid w:val="006B4E92"/>
    <w:rsid w:val="006B50C6"/>
    <w:rsid w:val="006B557F"/>
    <w:rsid w:val="006B5623"/>
    <w:rsid w:val="006B5867"/>
    <w:rsid w:val="006B5D99"/>
    <w:rsid w:val="006B5E4B"/>
    <w:rsid w:val="006B5F3D"/>
    <w:rsid w:val="006B612A"/>
    <w:rsid w:val="006B625E"/>
    <w:rsid w:val="006B63A3"/>
    <w:rsid w:val="006B6657"/>
    <w:rsid w:val="006B670F"/>
    <w:rsid w:val="006B6A13"/>
    <w:rsid w:val="006B6BDA"/>
    <w:rsid w:val="006B6C71"/>
    <w:rsid w:val="006B7BC4"/>
    <w:rsid w:val="006B7C04"/>
    <w:rsid w:val="006B7DDC"/>
    <w:rsid w:val="006B7DF4"/>
    <w:rsid w:val="006C021D"/>
    <w:rsid w:val="006C0371"/>
    <w:rsid w:val="006C06D7"/>
    <w:rsid w:val="006C06DF"/>
    <w:rsid w:val="006C135B"/>
    <w:rsid w:val="006C155B"/>
    <w:rsid w:val="006C1711"/>
    <w:rsid w:val="006C1923"/>
    <w:rsid w:val="006C194B"/>
    <w:rsid w:val="006C1B03"/>
    <w:rsid w:val="006C1FA4"/>
    <w:rsid w:val="006C25AE"/>
    <w:rsid w:val="006C2B11"/>
    <w:rsid w:val="006C2B17"/>
    <w:rsid w:val="006C2C77"/>
    <w:rsid w:val="006C3017"/>
    <w:rsid w:val="006C3313"/>
    <w:rsid w:val="006C349D"/>
    <w:rsid w:val="006C358B"/>
    <w:rsid w:val="006C35E8"/>
    <w:rsid w:val="006C37C5"/>
    <w:rsid w:val="006C3967"/>
    <w:rsid w:val="006C40B7"/>
    <w:rsid w:val="006C4187"/>
    <w:rsid w:val="006C42BF"/>
    <w:rsid w:val="006C4641"/>
    <w:rsid w:val="006C48A3"/>
    <w:rsid w:val="006C4CEB"/>
    <w:rsid w:val="006C4E8B"/>
    <w:rsid w:val="006C4EAA"/>
    <w:rsid w:val="006C4ECA"/>
    <w:rsid w:val="006C4F6B"/>
    <w:rsid w:val="006C4FC0"/>
    <w:rsid w:val="006C51C7"/>
    <w:rsid w:val="006C5399"/>
    <w:rsid w:val="006C5443"/>
    <w:rsid w:val="006C5677"/>
    <w:rsid w:val="006C5911"/>
    <w:rsid w:val="006C6574"/>
    <w:rsid w:val="006C65E7"/>
    <w:rsid w:val="006C6607"/>
    <w:rsid w:val="006C6E8A"/>
    <w:rsid w:val="006C71D9"/>
    <w:rsid w:val="006C71E7"/>
    <w:rsid w:val="006C7646"/>
    <w:rsid w:val="006C791C"/>
    <w:rsid w:val="006C7983"/>
    <w:rsid w:val="006C7A6E"/>
    <w:rsid w:val="006C7B7F"/>
    <w:rsid w:val="006C7B8B"/>
    <w:rsid w:val="006C7C95"/>
    <w:rsid w:val="006C7E25"/>
    <w:rsid w:val="006D013A"/>
    <w:rsid w:val="006D059D"/>
    <w:rsid w:val="006D07DE"/>
    <w:rsid w:val="006D0901"/>
    <w:rsid w:val="006D09C7"/>
    <w:rsid w:val="006D0FA8"/>
    <w:rsid w:val="006D117C"/>
    <w:rsid w:val="006D1224"/>
    <w:rsid w:val="006D1618"/>
    <w:rsid w:val="006D16B1"/>
    <w:rsid w:val="006D191D"/>
    <w:rsid w:val="006D19E1"/>
    <w:rsid w:val="006D1C44"/>
    <w:rsid w:val="006D1DC9"/>
    <w:rsid w:val="006D21D0"/>
    <w:rsid w:val="006D2361"/>
    <w:rsid w:val="006D2531"/>
    <w:rsid w:val="006D2578"/>
    <w:rsid w:val="006D2972"/>
    <w:rsid w:val="006D2BA4"/>
    <w:rsid w:val="006D3002"/>
    <w:rsid w:val="006D3338"/>
    <w:rsid w:val="006D3463"/>
    <w:rsid w:val="006D3B70"/>
    <w:rsid w:val="006D3F19"/>
    <w:rsid w:val="006D40DB"/>
    <w:rsid w:val="006D43AA"/>
    <w:rsid w:val="006D4615"/>
    <w:rsid w:val="006D4949"/>
    <w:rsid w:val="006D4C51"/>
    <w:rsid w:val="006D4F8C"/>
    <w:rsid w:val="006D553C"/>
    <w:rsid w:val="006D5847"/>
    <w:rsid w:val="006D5849"/>
    <w:rsid w:val="006D585E"/>
    <w:rsid w:val="006D5998"/>
    <w:rsid w:val="006D5A64"/>
    <w:rsid w:val="006D5AC9"/>
    <w:rsid w:val="006D5CEC"/>
    <w:rsid w:val="006D5E22"/>
    <w:rsid w:val="006D5E95"/>
    <w:rsid w:val="006D6068"/>
    <w:rsid w:val="006D614B"/>
    <w:rsid w:val="006D674A"/>
    <w:rsid w:val="006D6E1E"/>
    <w:rsid w:val="006D6E5E"/>
    <w:rsid w:val="006D72BB"/>
    <w:rsid w:val="006D735A"/>
    <w:rsid w:val="006D73CC"/>
    <w:rsid w:val="006D7430"/>
    <w:rsid w:val="006D78FF"/>
    <w:rsid w:val="006D7AE9"/>
    <w:rsid w:val="006D7C05"/>
    <w:rsid w:val="006D7F2C"/>
    <w:rsid w:val="006E00CA"/>
    <w:rsid w:val="006E01AC"/>
    <w:rsid w:val="006E021B"/>
    <w:rsid w:val="006E029C"/>
    <w:rsid w:val="006E036F"/>
    <w:rsid w:val="006E073F"/>
    <w:rsid w:val="006E0828"/>
    <w:rsid w:val="006E08AC"/>
    <w:rsid w:val="006E08F3"/>
    <w:rsid w:val="006E0999"/>
    <w:rsid w:val="006E103C"/>
    <w:rsid w:val="006E126E"/>
    <w:rsid w:val="006E12A5"/>
    <w:rsid w:val="006E1359"/>
    <w:rsid w:val="006E1689"/>
    <w:rsid w:val="006E1721"/>
    <w:rsid w:val="006E196A"/>
    <w:rsid w:val="006E21D5"/>
    <w:rsid w:val="006E236D"/>
    <w:rsid w:val="006E2951"/>
    <w:rsid w:val="006E2978"/>
    <w:rsid w:val="006E2C1B"/>
    <w:rsid w:val="006E2DAC"/>
    <w:rsid w:val="006E306E"/>
    <w:rsid w:val="006E337B"/>
    <w:rsid w:val="006E33C1"/>
    <w:rsid w:val="006E3490"/>
    <w:rsid w:val="006E3513"/>
    <w:rsid w:val="006E35E0"/>
    <w:rsid w:val="006E3705"/>
    <w:rsid w:val="006E3917"/>
    <w:rsid w:val="006E3A71"/>
    <w:rsid w:val="006E3E76"/>
    <w:rsid w:val="006E3F1D"/>
    <w:rsid w:val="006E42A4"/>
    <w:rsid w:val="006E45BB"/>
    <w:rsid w:val="006E485A"/>
    <w:rsid w:val="006E4990"/>
    <w:rsid w:val="006E49F3"/>
    <w:rsid w:val="006E51E1"/>
    <w:rsid w:val="006E56FA"/>
    <w:rsid w:val="006E577D"/>
    <w:rsid w:val="006E5CE5"/>
    <w:rsid w:val="006E608A"/>
    <w:rsid w:val="006E648E"/>
    <w:rsid w:val="006E6607"/>
    <w:rsid w:val="006E66D0"/>
    <w:rsid w:val="006E6DD9"/>
    <w:rsid w:val="006E6DE0"/>
    <w:rsid w:val="006E7449"/>
    <w:rsid w:val="006E7594"/>
    <w:rsid w:val="006E75EC"/>
    <w:rsid w:val="006E768D"/>
    <w:rsid w:val="006E7896"/>
    <w:rsid w:val="006E78B4"/>
    <w:rsid w:val="006E7913"/>
    <w:rsid w:val="006E7C70"/>
    <w:rsid w:val="006E7C77"/>
    <w:rsid w:val="006E7F26"/>
    <w:rsid w:val="006E7FA2"/>
    <w:rsid w:val="006F0001"/>
    <w:rsid w:val="006F001D"/>
    <w:rsid w:val="006F026F"/>
    <w:rsid w:val="006F055C"/>
    <w:rsid w:val="006F0A82"/>
    <w:rsid w:val="006F0B5D"/>
    <w:rsid w:val="006F0E63"/>
    <w:rsid w:val="006F1358"/>
    <w:rsid w:val="006F1506"/>
    <w:rsid w:val="006F1608"/>
    <w:rsid w:val="006F18A4"/>
    <w:rsid w:val="006F18F1"/>
    <w:rsid w:val="006F1AFA"/>
    <w:rsid w:val="006F1E99"/>
    <w:rsid w:val="006F2103"/>
    <w:rsid w:val="006F25EA"/>
    <w:rsid w:val="006F26BF"/>
    <w:rsid w:val="006F2913"/>
    <w:rsid w:val="006F2965"/>
    <w:rsid w:val="006F29D1"/>
    <w:rsid w:val="006F2ACB"/>
    <w:rsid w:val="006F2CBD"/>
    <w:rsid w:val="006F2F0E"/>
    <w:rsid w:val="006F3035"/>
    <w:rsid w:val="006F3051"/>
    <w:rsid w:val="006F313E"/>
    <w:rsid w:val="006F31EA"/>
    <w:rsid w:val="006F3410"/>
    <w:rsid w:val="006F341F"/>
    <w:rsid w:val="006F36A0"/>
    <w:rsid w:val="006F36AC"/>
    <w:rsid w:val="006F3805"/>
    <w:rsid w:val="006F421A"/>
    <w:rsid w:val="006F450C"/>
    <w:rsid w:val="006F4B7A"/>
    <w:rsid w:val="006F4C80"/>
    <w:rsid w:val="006F50AF"/>
    <w:rsid w:val="006F511C"/>
    <w:rsid w:val="006F54BF"/>
    <w:rsid w:val="006F5823"/>
    <w:rsid w:val="006F5CB7"/>
    <w:rsid w:val="006F5CED"/>
    <w:rsid w:val="006F5F6F"/>
    <w:rsid w:val="006F6119"/>
    <w:rsid w:val="006F61FD"/>
    <w:rsid w:val="006F69D5"/>
    <w:rsid w:val="006F6AA0"/>
    <w:rsid w:val="006F6E54"/>
    <w:rsid w:val="006F6F51"/>
    <w:rsid w:val="006F7195"/>
    <w:rsid w:val="006F723F"/>
    <w:rsid w:val="006F76E9"/>
    <w:rsid w:val="006F7724"/>
    <w:rsid w:val="006F78D9"/>
    <w:rsid w:val="006F7AA7"/>
    <w:rsid w:val="006F7CCB"/>
    <w:rsid w:val="006F7EE5"/>
    <w:rsid w:val="006F7F7A"/>
    <w:rsid w:val="0070037B"/>
    <w:rsid w:val="00700468"/>
    <w:rsid w:val="007006B0"/>
    <w:rsid w:val="00700774"/>
    <w:rsid w:val="00700793"/>
    <w:rsid w:val="00700A63"/>
    <w:rsid w:val="00700C38"/>
    <w:rsid w:val="00701100"/>
    <w:rsid w:val="00701299"/>
    <w:rsid w:val="00701936"/>
    <w:rsid w:val="00701C89"/>
    <w:rsid w:val="00702152"/>
    <w:rsid w:val="00702427"/>
    <w:rsid w:val="0070242F"/>
    <w:rsid w:val="00702D2A"/>
    <w:rsid w:val="00702FD6"/>
    <w:rsid w:val="007031F4"/>
    <w:rsid w:val="0070338B"/>
    <w:rsid w:val="007033AA"/>
    <w:rsid w:val="0070342A"/>
    <w:rsid w:val="0070392F"/>
    <w:rsid w:val="00703EF8"/>
    <w:rsid w:val="0070426C"/>
    <w:rsid w:val="00704493"/>
    <w:rsid w:val="00704649"/>
    <w:rsid w:val="00704817"/>
    <w:rsid w:val="0070482A"/>
    <w:rsid w:val="00704D56"/>
    <w:rsid w:val="00705082"/>
    <w:rsid w:val="00705113"/>
    <w:rsid w:val="007051A3"/>
    <w:rsid w:val="00705278"/>
    <w:rsid w:val="007053A4"/>
    <w:rsid w:val="007053FA"/>
    <w:rsid w:val="00705470"/>
    <w:rsid w:val="0070582F"/>
    <w:rsid w:val="00705A25"/>
    <w:rsid w:val="00705AED"/>
    <w:rsid w:val="00705D3B"/>
    <w:rsid w:val="00705E3F"/>
    <w:rsid w:val="00706013"/>
    <w:rsid w:val="00706014"/>
    <w:rsid w:val="007062EC"/>
    <w:rsid w:val="007066E1"/>
    <w:rsid w:val="007069DF"/>
    <w:rsid w:val="00706A1F"/>
    <w:rsid w:val="00706ABE"/>
    <w:rsid w:val="00706AD7"/>
    <w:rsid w:val="00706C95"/>
    <w:rsid w:val="007070ED"/>
    <w:rsid w:val="0070710A"/>
    <w:rsid w:val="00707123"/>
    <w:rsid w:val="007072D3"/>
    <w:rsid w:val="00707922"/>
    <w:rsid w:val="00707A6C"/>
    <w:rsid w:val="00707F71"/>
    <w:rsid w:val="0071008C"/>
    <w:rsid w:val="007100A9"/>
    <w:rsid w:val="00710111"/>
    <w:rsid w:val="00710274"/>
    <w:rsid w:val="00710394"/>
    <w:rsid w:val="007109BE"/>
    <w:rsid w:val="00710D54"/>
    <w:rsid w:val="00710DEC"/>
    <w:rsid w:val="007111B4"/>
    <w:rsid w:val="0071193C"/>
    <w:rsid w:val="0071196C"/>
    <w:rsid w:val="00711EAE"/>
    <w:rsid w:val="007124A8"/>
    <w:rsid w:val="007124BB"/>
    <w:rsid w:val="007127B8"/>
    <w:rsid w:val="00712991"/>
    <w:rsid w:val="007129FB"/>
    <w:rsid w:val="00712DBC"/>
    <w:rsid w:val="00712F0E"/>
    <w:rsid w:val="00713047"/>
    <w:rsid w:val="007130C6"/>
    <w:rsid w:val="007131AD"/>
    <w:rsid w:val="0071364C"/>
    <w:rsid w:val="00713746"/>
    <w:rsid w:val="0071378D"/>
    <w:rsid w:val="0071393A"/>
    <w:rsid w:val="00713B6A"/>
    <w:rsid w:val="00713CEB"/>
    <w:rsid w:val="00713DBC"/>
    <w:rsid w:val="00714136"/>
    <w:rsid w:val="00714155"/>
    <w:rsid w:val="00714582"/>
    <w:rsid w:val="00714606"/>
    <w:rsid w:val="00714CFE"/>
    <w:rsid w:val="00714F2E"/>
    <w:rsid w:val="00715437"/>
    <w:rsid w:val="00715554"/>
    <w:rsid w:val="00715AAA"/>
    <w:rsid w:val="00716306"/>
    <w:rsid w:val="00716509"/>
    <w:rsid w:val="00716941"/>
    <w:rsid w:val="007169E8"/>
    <w:rsid w:val="00716B97"/>
    <w:rsid w:val="00716DFC"/>
    <w:rsid w:val="00717071"/>
    <w:rsid w:val="00717457"/>
    <w:rsid w:val="0071777C"/>
    <w:rsid w:val="00717806"/>
    <w:rsid w:val="00717D1B"/>
    <w:rsid w:val="00717D7A"/>
    <w:rsid w:val="00717F53"/>
    <w:rsid w:val="007200C2"/>
    <w:rsid w:val="007201CB"/>
    <w:rsid w:val="00720D9F"/>
    <w:rsid w:val="00720E4B"/>
    <w:rsid w:val="007211F2"/>
    <w:rsid w:val="00721554"/>
    <w:rsid w:val="007216DD"/>
    <w:rsid w:val="007218A5"/>
    <w:rsid w:val="00721A87"/>
    <w:rsid w:val="00721C1F"/>
    <w:rsid w:val="00721D50"/>
    <w:rsid w:val="00721ED3"/>
    <w:rsid w:val="00722271"/>
    <w:rsid w:val="0072236A"/>
    <w:rsid w:val="00722658"/>
    <w:rsid w:val="00723187"/>
    <w:rsid w:val="007233B0"/>
    <w:rsid w:val="0072369D"/>
    <w:rsid w:val="0072386A"/>
    <w:rsid w:val="00723DDC"/>
    <w:rsid w:val="00723F30"/>
    <w:rsid w:val="00723F61"/>
    <w:rsid w:val="00724105"/>
    <w:rsid w:val="0072441E"/>
    <w:rsid w:val="007244C7"/>
    <w:rsid w:val="00724F0B"/>
    <w:rsid w:val="00724F10"/>
    <w:rsid w:val="00724F27"/>
    <w:rsid w:val="00725040"/>
    <w:rsid w:val="00725225"/>
    <w:rsid w:val="007252FA"/>
    <w:rsid w:val="007254D4"/>
    <w:rsid w:val="00725520"/>
    <w:rsid w:val="00725945"/>
    <w:rsid w:val="00725F94"/>
    <w:rsid w:val="007260B0"/>
    <w:rsid w:val="00726823"/>
    <w:rsid w:val="00726A50"/>
    <w:rsid w:val="00726A93"/>
    <w:rsid w:val="00726ACC"/>
    <w:rsid w:val="00727082"/>
    <w:rsid w:val="007271DA"/>
    <w:rsid w:val="007279AC"/>
    <w:rsid w:val="00727D0A"/>
    <w:rsid w:val="00730022"/>
    <w:rsid w:val="00730447"/>
    <w:rsid w:val="00730553"/>
    <w:rsid w:val="00730B24"/>
    <w:rsid w:val="00730DD6"/>
    <w:rsid w:val="00730E9C"/>
    <w:rsid w:val="007310D9"/>
    <w:rsid w:val="0073175A"/>
    <w:rsid w:val="007318B2"/>
    <w:rsid w:val="00731A16"/>
    <w:rsid w:val="00731F83"/>
    <w:rsid w:val="0073208E"/>
    <w:rsid w:val="00732479"/>
    <w:rsid w:val="007324E4"/>
    <w:rsid w:val="007326D5"/>
    <w:rsid w:val="00732A7F"/>
    <w:rsid w:val="00732CB3"/>
    <w:rsid w:val="00732DB6"/>
    <w:rsid w:val="00733088"/>
    <w:rsid w:val="0073334F"/>
    <w:rsid w:val="0073343F"/>
    <w:rsid w:val="0073356F"/>
    <w:rsid w:val="0073361E"/>
    <w:rsid w:val="00733663"/>
    <w:rsid w:val="00733AA4"/>
    <w:rsid w:val="00733C97"/>
    <w:rsid w:val="00733EAC"/>
    <w:rsid w:val="0073412D"/>
    <w:rsid w:val="00734203"/>
    <w:rsid w:val="00734431"/>
    <w:rsid w:val="007346B4"/>
    <w:rsid w:val="00734AA9"/>
    <w:rsid w:val="00734B3F"/>
    <w:rsid w:val="00734C7F"/>
    <w:rsid w:val="007352E8"/>
    <w:rsid w:val="0073583C"/>
    <w:rsid w:val="00735842"/>
    <w:rsid w:val="00735A23"/>
    <w:rsid w:val="00735D35"/>
    <w:rsid w:val="007360FB"/>
    <w:rsid w:val="00736552"/>
    <w:rsid w:val="00736647"/>
    <w:rsid w:val="00736822"/>
    <w:rsid w:val="00736912"/>
    <w:rsid w:val="007369E8"/>
    <w:rsid w:val="00736A1D"/>
    <w:rsid w:val="00736E0C"/>
    <w:rsid w:val="00736F32"/>
    <w:rsid w:val="00736F57"/>
    <w:rsid w:val="0073704B"/>
    <w:rsid w:val="007370D4"/>
    <w:rsid w:val="0073784C"/>
    <w:rsid w:val="00737853"/>
    <w:rsid w:val="00737955"/>
    <w:rsid w:val="0073796D"/>
    <w:rsid w:val="00737D92"/>
    <w:rsid w:val="00737E37"/>
    <w:rsid w:val="00737E86"/>
    <w:rsid w:val="00737FE6"/>
    <w:rsid w:val="007400DF"/>
    <w:rsid w:val="007404A0"/>
    <w:rsid w:val="007408A9"/>
    <w:rsid w:val="0074090B"/>
    <w:rsid w:val="00740B21"/>
    <w:rsid w:val="00740CC0"/>
    <w:rsid w:val="00741272"/>
    <w:rsid w:val="0074157D"/>
    <w:rsid w:val="0074178D"/>
    <w:rsid w:val="00741B77"/>
    <w:rsid w:val="00742B58"/>
    <w:rsid w:val="00742CE0"/>
    <w:rsid w:val="00742D77"/>
    <w:rsid w:val="00742FE6"/>
    <w:rsid w:val="0074383E"/>
    <w:rsid w:val="00743865"/>
    <w:rsid w:val="007438BB"/>
    <w:rsid w:val="00743A6C"/>
    <w:rsid w:val="00743D42"/>
    <w:rsid w:val="00743F1F"/>
    <w:rsid w:val="007443BB"/>
    <w:rsid w:val="007445C0"/>
    <w:rsid w:val="0074479F"/>
    <w:rsid w:val="00744996"/>
    <w:rsid w:val="00744B6E"/>
    <w:rsid w:val="00744BD1"/>
    <w:rsid w:val="00744BD4"/>
    <w:rsid w:val="00744DA0"/>
    <w:rsid w:val="007450F5"/>
    <w:rsid w:val="007458A1"/>
    <w:rsid w:val="00745A0F"/>
    <w:rsid w:val="00745A2E"/>
    <w:rsid w:val="00745A4C"/>
    <w:rsid w:val="00745CC5"/>
    <w:rsid w:val="00746203"/>
    <w:rsid w:val="00746289"/>
    <w:rsid w:val="00746558"/>
    <w:rsid w:val="0074661B"/>
    <w:rsid w:val="0074661E"/>
    <w:rsid w:val="00746642"/>
    <w:rsid w:val="0074672F"/>
    <w:rsid w:val="00746CA8"/>
    <w:rsid w:val="00747580"/>
    <w:rsid w:val="00747601"/>
    <w:rsid w:val="007476D0"/>
    <w:rsid w:val="00747A4F"/>
    <w:rsid w:val="00747B14"/>
    <w:rsid w:val="00750118"/>
    <w:rsid w:val="00750227"/>
    <w:rsid w:val="00750DA5"/>
    <w:rsid w:val="007517C8"/>
    <w:rsid w:val="007518FC"/>
    <w:rsid w:val="00751970"/>
    <w:rsid w:val="00751B7E"/>
    <w:rsid w:val="00751E2F"/>
    <w:rsid w:val="00751FA4"/>
    <w:rsid w:val="00752B17"/>
    <w:rsid w:val="00752E35"/>
    <w:rsid w:val="00753212"/>
    <w:rsid w:val="007533A7"/>
    <w:rsid w:val="007535AE"/>
    <w:rsid w:val="0075380B"/>
    <w:rsid w:val="007538C8"/>
    <w:rsid w:val="00753BA6"/>
    <w:rsid w:val="00754160"/>
    <w:rsid w:val="0075434D"/>
    <w:rsid w:val="0075445E"/>
    <w:rsid w:val="0075498C"/>
    <w:rsid w:val="00754C87"/>
    <w:rsid w:val="007552D4"/>
    <w:rsid w:val="007556C0"/>
    <w:rsid w:val="0075598C"/>
    <w:rsid w:val="00755A4F"/>
    <w:rsid w:val="00755D36"/>
    <w:rsid w:val="00755D6B"/>
    <w:rsid w:val="00755FC3"/>
    <w:rsid w:val="00756485"/>
    <w:rsid w:val="0075660D"/>
    <w:rsid w:val="00756771"/>
    <w:rsid w:val="00756ACD"/>
    <w:rsid w:val="00756B2B"/>
    <w:rsid w:val="00756BBC"/>
    <w:rsid w:val="00756DDC"/>
    <w:rsid w:val="00756F3A"/>
    <w:rsid w:val="0075709F"/>
    <w:rsid w:val="007573C1"/>
    <w:rsid w:val="0075742B"/>
    <w:rsid w:val="00757524"/>
    <w:rsid w:val="007577B5"/>
    <w:rsid w:val="007577D8"/>
    <w:rsid w:val="00757877"/>
    <w:rsid w:val="00757886"/>
    <w:rsid w:val="00757990"/>
    <w:rsid w:val="00757A45"/>
    <w:rsid w:val="00760A0C"/>
    <w:rsid w:val="00760F87"/>
    <w:rsid w:val="00760FA5"/>
    <w:rsid w:val="00761049"/>
    <w:rsid w:val="00761181"/>
    <w:rsid w:val="00761237"/>
    <w:rsid w:val="007618AB"/>
    <w:rsid w:val="00761B3E"/>
    <w:rsid w:val="00761C47"/>
    <w:rsid w:val="00761E3B"/>
    <w:rsid w:val="00761EC3"/>
    <w:rsid w:val="00762031"/>
    <w:rsid w:val="00762AE8"/>
    <w:rsid w:val="0076309E"/>
    <w:rsid w:val="007635AE"/>
    <w:rsid w:val="0076388A"/>
    <w:rsid w:val="007638C4"/>
    <w:rsid w:val="00763C5F"/>
    <w:rsid w:val="00763D1C"/>
    <w:rsid w:val="0076402A"/>
    <w:rsid w:val="00764134"/>
    <w:rsid w:val="00764318"/>
    <w:rsid w:val="0076447A"/>
    <w:rsid w:val="00764C1A"/>
    <w:rsid w:val="00764F2F"/>
    <w:rsid w:val="00765013"/>
    <w:rsid w:val="007655D2"/>
    <w:rsid w:val="0076586F"/>
    <w:rsid w:val="007658D0"/>
    <w:rsid w:val="007659B3"/>
    <w:rsid w:val="00765A2B"/>
    <w:rsid w:val="00765B08"/>
    <w:rsid w:val="00765C8D"/>
    <w:rsid w:val="00765F56"/>
    <w:rsid w:val="00766808"/>
    <w:rsid w:val="0076683E"/>
    <w:rsid w:val="0076691C"/>
    <w:rsid w:val="00766A76"/>
    <w:rsid w:val="00766D80"/>
    <w:rsid w:val="00766E70"/>
    <w:rsid w:val="0076721C"/>
    <w:rsid w:val="007674C3"/>
    <w:rsid w:val="0076789F"/>
    <w:rsid w:val="00767CE6"/>
    <w:rsid w:val="00767D72"/>
    <w:rsid w:val="00767DA7"/>
    <w:rsid w:val="00767E9D"/>
    <w:rsid w:val="007701D1"/>
    <w:rsid w:val="00770C0B"/>
    <w:rsid w:val="00770D43"/>
    <w:rsid w:val="00770EA8"/>
    <w:rsid w:val="00770EDA"/>
    <w:rsid w:val="00771737"/>
    <w:rsid w:val="00771A06"/>
    <w:rsid w:val="00771B98"/>
    <w:rsid w:val="00771D49"/>
    <w:rsid w:val="00771D5D"/>
    <w:rsid w:val="00771F5E"/>
    <w:rsid w:val="0077246A"/>
    <w:rsid w:val="0077288D"/>
    <w:rsid w:val="0077291D"/>
    <w:rsid w:val="007729D0"/>
    <w:rsid w:val="00772E45"/>
    <w:rsid w:val="00772F78"/>
    <w:rsid w:val="0077301D"/>
    <w:rsid w:val="007734CA"/>
    <w:rsid w:val="007735D8"/>
    <w:rsid w:val="00773683"/>
    <w:rsid w:val="00773A9F"/>
    <w:rsid w:val="00773D73"/>
    <w:rsid w:val="00773E56"/>
    <w:rsid w:val="00773F5B"/>
    <w:rsid w:val="00773FB2"/>
    <w:rsid w:val="00774312"/>
    <w:rsid w:val="007744B6"/>
    <w:rsid w:val="00774AC8"/>
    <w:rsid w:val="007750DC"/>
    <w:rsid w:val="007753B2"/>
    <w:rsid w:val="00775906"/>
    <w:rsid w:val="00775A9F"/>
    <w:rsid w:val="00775BDD"/>
    <w:rsid w:val="0077634D"/>
    <w:rsid w:val="007767AC"/>
    <w:rsid w:val="00776A4D"/>
    <w:rsid w:val="00776B89"/>
    <w:rsid w:val="00776BC5"/>
    <w:rsid w:val="00776BE8"/>
    <w:rsid w:val="00776F02"/>
    <w:rsid w:val="007771D3"/>
    <w:rsid w:val="007777F9"/>
    <w:rsid w:val="007778EE"/>
    <w:rsid w:val="00777BE4"/>
    <w:rsid w:val="00777F7F"/>
    <w:rsid w:val="00780148"/>
    <w:rsid w:val="007803D7"/>
    <w:rsid w:val="00780A59"/>
    <w:rsid w:val="00780B51"/>
    <w:rsid w:val="00780D96"/>
    <w:rsid w:val="00780F88"/>
    <w:rsid w:val="00781166"/>
    <w:rsid w:val="007811DB"/>
    <w:rsid w:val="0078127E"/>
    <w:rsid w:val="00781300"/>
    <w:rsid w:val="0078140A"/>
    <w:rsid w:val="0078160A"/>
    <w:rsid w:val="00781E88"/>
    <w:rsid w:val="00781EAC"/>
    <w:rsid w:val="00782037"/>
    <w:rsid w:val="007822F2"/>
    <w:rsid w:val="0078247D"/>
    <w:rsid w:val="007824ED"/>
    <w:rsid w:val="0078259B"/>
    <w:rsid w:val="0078263D"/>
    <w:rsid w:val="007828F2"/>
    <w:rsid w:val="00782A95"/>
    <w:rsid w:val="00782B40"/>
    <w:rsid w:val="00782F39"/>
    <w:rsid w:val="007832E0"/>
    <w:rsid w:val="00783860"/>
    <w:rsid w:val="007838DA"/>
    <w:rsid w:val="00784042"/>
    <w:rsid w:val="00784747"/>
    <w:rsid w:val="007847F0"/>
    <w:rsid w:val="00784D71"/>
    <w:rsid w:val="00785355"/>
    <w:rsid w:val="007854FF"/>
    <w:rsid w:val="00785756"/>
    <w:rsid w:val="00785A4F"/>
    <w:rsid w:val="00785C46"/>
    <w:rsid w:val="00785C4C"/>
    <w:rsid w:val="00785CFD"/>
    <w:rsid w:val="00785FB2"/>
    <w:rsid w:val="007865E4"/>
    <w:rsid w:val="00786AE8"/>
    <w:rsid w:val="00786C5C"/>
    <w:rsid w:val="00786D71"/>
    <w:rsid w:val="00786E08"/>
    <w:rsid w:val="007870A3"/>
    <w:rsid w:val="007876A7"/>
    <w:rsid w:val="0078781E"/>
    <w:rsid w:val="00787B71"/>
    <w:rsid w:val="00787BB0"/>
    <w:rsid w:val="0079010C"/>
    <w:rsid w:val="007901F9"/>
    <w:rsid w:val="007901FE"/>
    <w:rsid w:val="007902CB"/>
    <w:rsid w:val="00790394"/>
    <w:rsid w:val="007907F4"/>
    <w:rsid w:val="007908ED"/>
    <w:rsid w:val="00790B1A"/>
    <w:rsid w:val="00790BD1"/>
    <w:rsid w:val="00790BE2"/>
    <w:rsid w:val="00790C2A"/>
    <w:rsid w:val="00790C93"/>
    <w:rsid w:val="00790E6F"/>
    <w:rsid w:val="007911A8"/>
    <w:rsid w:val="00791453"/>
    <w:rsid w:val="00791917"/>
    <w:rsid w:val="00791BA1"/>
    <w:rsid w:val="00791C55"/>
    <w:rsid w:val="00791EE5"/>
    <w:rsid w:val="00791EF7"/>
    <w:rsid w:val="007924A5"/>
    <w:rsid w:val="0079278B"/>
    <w:rsid w:val="007927A1"/>
    <w:rsid w:val="0079299B"/>
    <w:rsid w:val="00792EE9"/>
    <w:rsid w:val="00792FA7"/>
    <w:rsid w:val="007933B5"/>
    <w:rsid w:val="00793E9B"/>
    <w:rsid w:val="00793F8C"/>
    <w:rsid w:val="00794090"/>
    <w:rsid w:val="00794325"/>
    <w:rsid w:val="00794384"/>
    <w:rsid w:val="007948E3"/>
    <w:rsid w:val="0079493F"/>
    <w:rsid w:val="00795A01"/>
    <w:rsid w:val="00795A1E"/>
    <w:rsid w:val="00795A60"/>
    <w:rsid w:val="00795B21"/>
    <w:rsid w:val="0079661E"/>
    <w:rsid w:val="00796922"/>
    <w:rsid w:val="00796A46"/>
    <w:rsid w:val="00796D33"/>
    <w:rsid w:val="0079703B"/>
    <w:rsid w:val="007970C3"/>
    <w:rsid w:val="0079727E"/>
    <w:rsid w:val="007972AD"/>
    <w:rsid w:val="0079753C"/>
    <w:rsid w:val="0079767B"/>
    <w:rsid w:val="0079790B"/>
    <w:rsid w:val="00797E60"/>
    <w:rsid w:val="007A0C41"/>
    <w:rsid w:val="007A0D1A"/>
    <w:rsid w:val="007A0FEF"/>
    <w:rsid w:val="007A1210"/>
    <w:rsid w:val="007A163E"/>
    <w:rsid w:val="007A165A"/>
    <w:rsid w:val="007A203C"/>
    <w:rsid w:val="007A2044"/>
    <w:rsid w:val="007A2542"/>
    <w:rsid w:val="007A25C9"/>
    <w:rsid w:val="007A2B22"/>
    <w:rsid w:val="007A2EF4"/>
    <w:rsid w:val="007A2EF7"/>
    <w:rsid w:val="007A326D"/>
    <w:rsid w:val="007A351C"/>
    <w:rsid w:val="007A3534"/>
    <w:rsid w:val="007A35E4"/>
    <w:rsid w:val="007A3B72"/>
    <w:rsid w:val="007A3CCD"/>
    <w:rsid w:val="007A3EBF"/>
    <w:rsid w:val="007A419C"/>
    <w:rsid w:val="007A4472"/>
    <w:rsid w:val="007A4778"/>
    <w:rsid w:val="007A4CDC"/>
    <w:rsid w:val="007A4FF9"/>
    <w:rsid w:val="007A50E9"/>
    <w:rsid w:val="007A525D"/>
    <w:rsid w:val="007A532C"/>
    <w:rsid w:val="007A5AB9"/>
    <w:rsid w:val="007A5B9A"/>
    <w:rsid w:val="007A5EB1"/>
    <w:rsid w:val="007A5F52"/>
    <w:rsid w:val="007A600D"/>
    <w:rsid w:val="007A65E9"/>
    <w:rsid w:val="007A663C"/>
    <w:rsid w:val="007A6681"/>
    <w:rsid w:val="007A6730"/>
    <w:rsid w:val="007A6B1F"/>
    <w:rsid w:val="007A6D5E"/>
    <w:rsid w:val="007A73D8"/>
    <w:rsid w:val="007A76D4"/>
    <w:rsid w:val="007A7754"/>
    <w:rsid w:val="007A79A4"/>
    <w:rsid w:val="007A7BE9"/>
    <w:rsid w:val="007B03A8"/>
    <w:rsid w:val="007B04C3"/>
    <w:rsid w:val="007B05A3"/>
    <w:rsid w:val="007B0A66"/>
    <w:rsid w:val="007B0C81"/>
    <w:rsid w:val="007B1267"/>
    <w:rsid w:val="007B14BE"/>
    <w:rsid w:val="007B1693"/>
    <w:rsid w:val="007B1C6E"/>
    <w:rsid w:val="007B1C91"/>
    <w:rsid w:val="007B1E16"/>
    <w:rsid w:val="007B1E75"/>
    <w:rsid w:val="007B2335"/>
    <w:rsid w:val="007B25A3"/>
    <w:rsid w:val="007B2712"/>
    <w:rsid w:val="007B2748"/>
    <w:rsid w:val="007B2A13"/>
    <w:rsid w:val="007B2CD6"/>
    <w:rsid w:val="007B3003"/>
    <w:rsid w:val="007B310B"/>
    <w:rsid w:val="007B32B3"/>
    <w:rsid w:val="007B4203"/>
    <w:rsid w:val="007B4262"/>
    <w:rsid w:val="007B4425"/>
    <w:rsid w:val="007B48E9"/>
    <w:rsid w:val="007B4BEB"/>
    <w:rsid w:val="007B4C18"/>
    <w:rsid w:val="007B5095"/>
    <w:rsid w:val="007B55AC"/>
    <w:rsid w:val="007B572A"/>
    <w:rsid w:val="007B57DA"/>
    <w:rsid w:val="007B5D29"/>
    <w:rsid w:val="007B5FCB"/>
    <w:rsid w:val="007B6140"/>
    <w:rsid w:val="007B64BA"/>
    <w:rsid w:val="007B65F2"/>
    <w:rsid w:val="007B68ED"/>
    <w:rsid w:val="007B6940"/>
    <w:rsid w:val="007B6CE7"/>
    <w:rsid w:val="007B6DB6"/>
    <w:rsid w:val="007B6E68"/>
    <w:rsid w:val="007B6F7D"/>
    <w:rsid w:val="007B7044"/>
    <w:rsid w:val="007B708B"/>
    <w:rsid w:val="007B70A6"/>
    <w:rsid w:val="007B71E1"/>
    <w:rsid w:val="007B74A6"/>
    <w:rsid w:val="007B7EBE"/>
    <w:rsid w:val="007C0218"/>
    <w:rsid w:val="007C0545"/>
    <w:rsid w:val="007C0681"/>
    <w:rsid w:val="007C0ACA"/>
    <w:rsid w:val="007C1313"/>
    <w:rsid w:val="007C1513"/>
    <w:rsid w:val="007C175F"/>
    <w:rsid w:val="007C184F"/>
    <w:rsid w:val="007C1880"/>
    <w:rsid w:val="007C18B2"/>
    <w:rsid w:val="007C18EE"/>
    <w:rsid w:val="007C19E7"/>
    <w:rsid w:val="007C1EE3"/>
    <w:rsid w:val="007C2393"/>
    <w:rsid w:val="007C25D6"/>
    <w:rsid w:val="007C287F"/>
    <w:rsid w:val="007C33AD"/>
    <w:rsid w:val="007C366D"/>
    <w:rsid w:val="007C37F8"/>
    <w:rsid w:val="007C4239"/>
    <w:rsid w:val="007C42EF"/>
    <w:rsid w:val="007C44D1"/>
    <w:rsid w:val="007C49F5"/>
    <w:rsid w:val="007C4B8E"/>
    <w:rsid w:val="007C4DB3"/>
    <w:rsid w:val="007C5468"/>
    <w:rsid w:val="007C5AAB"/>
    <w:rsid w:val="007C5B12"/>
    <w:rsid w:val="007C5DE4"/>
    <w:rsid w:val="007C5FA4"/>
    <w:rsid w:val="007C6026"/>
    <w:rsid w:val="007C6111"/>
    <w:rsid w:val="007C6281"/>
    <w:rsid w:val="007C6491"/>
    <w:rsid w:val="007C6624"/>
    <w:rsid w:val="007C6654"/>
    <w:rsid w:val="007C6D9B"/>
    <w:rsid w:val="007C6E0A"/>
    <w:rsid w:val="007C6E86"/>
    <w:rsid w:val="007C6FED"/>
    <w:rsid w:val="007C704B"/>
    <w:rsid w:val="007C719E"/>
    <w:rsid w:val="007C72FE"/>
    <w:rsid w:val="007C7382"/>
    <w:rsid w:val="007C7686"/>
    <w:rsid w:val="007C78E3"/>
    <w:rsid w:val="007C7D85"/>
    <w:rsid w:val="007D0051"/>
    <w:rsid w:val="007D0315"/>
    <w:rsid w:val="007D0436"/>
    <w:rsid w:val="007D0572"/>
    <w:rsid w:val="007D0768"/>
    <w:rsid w:val="007D0B2B"/>
    <w:rsid w:val="007D0D40"/>
    <w:rsid w:val="007D0E0D"/>
    <w:rsid w:val="007D0F24"/>
    <w:rsid w:val="007D162C"/>
    <w:rsid w:val="007D18A5"/>
    <w:rsid w:val="007D18B8"/>
    <w:rsid w:val="007D1AB9"/>
    <w:rsid w:val="007D1C54"/>
    <w:rsid w:val="007D2061"/>
    <w:rsid w:val="007D20F3"/>
    <w:rsid w:val="007D27B6"/>
    <w:rsid w:val="007D2883"/>
    <w:rsid w:val="007D2D54"/>
    <w:rsid w:val="007D31BF"/>
    <w:rsid w:val="007D3C46"/>
    <w:rsid w:val="007D3D49"/>
    <w:rsid w:val="007D41AB"/>
    <w:rsid w:val="007D4448"/>
    <w:rsid w:val="007D45ED"/>
    <w:rsid w:val="007D471D"/>
    <w:rsid w:val="007D475B"/>
    <w:rsid w:val="007D4D88"/>
    <w:rsid w:val="007D4F64"/>
    <w:rsid w:val="007D502D"/>
    <w:rsid w:val="007D506E"/>
    <w:rsid w:val="007D5107"/>
    <w:rsid w:val="007D53D6"/>
    <w:rsid w:val="007D56D6"/>
    <w:rsid w:val="007D5C69"/>
    <w:rsid w:val="007D5F49"/>
    <w:rsid w:val="007D5FD0"/>
    <w:rsid w:val="007D606D"/>
    <w:rsid w:val="007D62C0"/>
    <w:rsid w:val="007D64AD"/>
    <w:rsid w:val="007D64DE"/>
    <w:rsid w:val="007D6832"/>
    <w:rsid w:val="007D6C9D"/>
    <w:rsid w:val="007D6D3D"/>
    <w:rsid w:val="007D6ECE"/>
    <w:rsid w:val="007D79D6"/>
    <w:rsid w:val="007D7A1C"/>
    <w:rsid w:val="007D7A2D"/>
    <w:rsid w:val="007D7A6F"/>
    <w:rsid w:val="007D7CE6"/>
    <w:rsid w:val="007D7E3B"/>
    <w:rsid w:val="007D7FF0"/>
    <w:rsid w:val="007E0469"/>
    <w:rsid w:val="007E06A2"/>
    <w:rsid w:val="007E0806"/>
    <w:rsid w:val="007E0AEF"/>
    <w:rsid w:val="007E0DD5"/>
    <w:rsid w:val="007E0FF4"/>
    <w:rsid w:val="007E130B"/>
    <w:rsid w:val="007E13C1"/>
    <w:rsid w:val="007E143F"/>
    <w:rsid w:val="007E1985"/>
    <w:rsid w:val="007E1A48"/>
    <w:rsid w:val="007E1A9D"/>
    <w:rsid w:val="007E1D83"/>
    <w:rsid w:val="007E1EAB"/>
    <w:rsid w:val="007E1FCD"/>
    <w:rsid w:val="007E2536"/>
    <w:rsid w:val="007E25A7"/>
    <w:rsid w:val="007E283F"/>
    <w:rsid w:val="007E2CE5"/>
    <w:rsid w:val="007E2F79"/>
    <w:rsid w:val="007E305D"/>
    <w:rsid w:val="007E30A5"/>
    <w:rsid w:val="007E3408"/>
    <w:rsid w:val="007E345F"/>
    <w:rsid w:val="007E3739"/>
    <w:rsid w:val="007E397F"/>
    <w:rsid w:val="007E39E2"/>
    <w:rsid w:val="007E3A8A"/>
    <w:rsid w:val="007E3E9A"/>
    <w:rsid w:val="007E3F5C"/>
    <w:rsid w:val="007E416A"/>
    <w:rsid w:val="007E41B7"/>
    <w:rsid w:val="007E426B"/>
    <w:rsid w:val="007E4764"/>
    <w:rsid w:val="007E4818"/>
    <w:rsid w:val="007E49B6"/>
    <w:rsid w:val="007E4B70"/>
    <w:rsid w:val="007E4FCF"/>
    <w:rsid w:val="007E527C"/>
    <w:rsid w:val="007E53AF"/>
    <w:rsid w:val="007E54EF"/>
    <w:rsid w:val="007E56B3"/>
    <w:rsid w:val="007E59D2"/>
    <w:rsid w:val="007E59DD"/>
    <w:rsid w:val="007E5B4C"/>
    <w:rsid w:val="007E5B61"/>
    <w:rsid w:val="007E5F03"/>
    <w:rsid w:val="007E638E"/>
    <w:rsid w:val="007E647C"/>
    <w:rsid w:val="007E6697"/>
    <w:rsid w:val="007E6A80"/>
    <w:rsid w:val="007E6ABA"/>
    <w:rsid w:val="007E6CD9"/>
    <w:rsid w:val="007E6FFD"/>
    <w:rsid w:val="007E716F"/>
    <w:rsid w:val="007E73D8"/>
    <w:rsid w:val="007E7594"/>
    <w:rsid w:val="007E77A5"/>
    <w:rsid w:val="007E79AE"/>
    <w:rsid w:val="007E79C6"/>
    <w:rsid w:val="007E7A57"/>
    <w:rsid w:val="007E7BF5"/>
    <w:rsid w:val="007E7D7D"/>
    <w:rsid w:val="007E7E54"/>
    <w:rsid w:val="007F002C"/>
    <w:rsid w:val="007F066F"/>
    <w:rsid w:val="007F0AEC"/>
    <w:rsid w:val="007F0C7D"/>
    <w:rsid w:val="007F0E08"/>
    <w:rsid w:val="007F1317"/>
    <w:rsid w:val="007F1CF9"/>
    <w:rsid w:val="007F1D46"/>
    <w:rsid w:val="007F20AE"/>
    <w:rsid w:val="007F221E"/>
    <w:rsid w:val="007F28C1"/>
    <w:rsid w:val="007F2E8A"/>
    <w:rsid w:val="007F32D8"/>
    <w:rsid w:val="007F3352"/>
    <w:rsid w:val="007F3521"/>
    <w:rsid w:val="007F3785"/>
    <w:rsid w:val="007F3BBC"/>
    <w:rsid w:val="007F3F83"/>
    <w:rsid w:val="007F4004"/>
    <w:rsid w:val="007F4145"/>
    <w:rsid w:val="007F43E8"/>
    <w:rsid w:val="007F4512"/>
    <w:rsid w:val="007F4639"/>
    <w:rsid w:val="007F4853"/>
    <w:rsid w:val="007F49F3"/>
    <w:rsid w:val="007F4BAA"/>
    <w:rsid w:val="007F4D66"/>
    <w:rsid w:val="007F4FFF"/>
    <w:rsid w:val="007F50FE"/>
    <w:rsid w:val="007F51FE"/>
    <w:rsid w:val="007F54A2"/>
    <w:rsid w:val="007F57B3"/>
    <w:rsid w:val="007F5AC5"/>
    <w:rsid w:val="007F5F6D"/>
    <w:rsid w:val="007F60DA"/>
    <w:rsid w:val="007F626E"/>
    <w:rsid w:val="007F6394"/>
    <w:rsid w:val="007F63ED"/>
    <w:rsid w:val="007F6755"/>
    <w:rsid w:val="007F69E8"/>
    <w:rsid w:val="007F6A7F"/>
    <w:rsid w:val="007F6B18"/>
    <w:rsid w:val="007F6D0E"/>
    <w:rsid w:val="007F6E88"/>
    <w:rsid w:val="007F6FF0"/>
    <w:rsid w:val="007F6FF9"/>
    <w:rsid w:val="007F7130"/>
    <w:rsid w:val="007F71FC"/>
    <w:rsid w:val="007F759E"/>
    <w:rsid w:val="007F77D2"/>
    <w:rsid w:val="007F77FE"/>
    <w:rsid w:val="007F7AF5"/>
    <w:rsid w:val="008000F4"/>
    <w:rsid w:val="00800469"/>
    <w:rsid w:val="008004C8"/>
    <w:rsid w:val="00800593"/>
    <w:rsid w:val="008008A8"/>
    <w:rsid w:val="00800A52"/>
    <w:rsid w:val="0080117B"/>
    <w:rsid w:val="008015BB"/>
    <w:rsid w:val="00801630"/>
    <w:rsid w:val="0080192F"/>
    <w:rsid w:val="00801A34"/>
    <w:rsid w:val="00802056"/>
    <w:rsid w:val="008028A7"/>
    <w:rsid w:val="008028BF"/>
    <w:rsid w:val="008029EC"/>
    <w:rsid w:val="00802BB7"/>
    <w:rsid w:val="00802BF6"/>
    <w:rsid w:val="00802CB4"/>
    <w:rsid w:val="00802F2A"/>
    <w:rsid w:val="00802F7A"/>
    <w:rsid w:val="00802FB8"/>
    <w:rsid w:val="00803227"/>
    <w:rsid w:val="008032BB"/>
    <w:rsid w:val="00803411"/>
    <w:rsid w:val="008043C4"/>
    <w:rsid w:val="0080497E"/>
    <w:rsid w:val="00805302"/>
    <w:rsid w:val="008056F5"/>
    <w:rsid w:val="00805804"/>
    <w:rsid w:val="00805B37"/>
    <w:rsid w:val="00805CE0"/>
    <w:rsid w:val="00805CFB"/>
    <w:rsid w:val="00805D0A"/>
    <w:rsid w:val="008060CA"/>
    <w:rsid w:val="00806244"/>
    <w:rsid w:val="0080631B"/>
    <w:rsid w:val="0080631F"/>
    <w:rsid w:val="008068EE"/>
    <w:rsid w:val="00806CA2"/>
    <w:rsid w:val="00806F79"/>
    <w:rsid w:val="00807136"/>
    <w:rsid w:val="008072CF"/>
    <w:rsid w:val="0080749D"/>
    <w:rsid w:val="008075E5"/>
    <w:rsid w:val="00807767"/>
    <w:rsid w:val="0080776D"/>
    <w:rsid w:val="008078F5"/>
    <w:rsid w:val="00807A05"/>
    <w:rsid w:val="00807BE9"/>
    <w:rsid w:val="00807E60"/>
    <w:rsid w:val="008103B7"/>
    <w:rsid w:val="008103BE"/>
    <w:rsid w:val="008104B4"/>
    <w:rsid w:val="00810799"/>
    <w:rsid w:val="00810AFF"/>
    <w:rsid w:val="00810BA5"/>
    <w:rsid w:val="00810DFF"/>
    <w:rsid w:val="00811054"/>
    <w:rsid w:val="0081105B"/>
    <w:rsid w:val="00811163"/>
    <w:rsid w:val="008115AF"/>
    <w:rsid w:val="0081165F"/>
    <w:rsid w:val="008117FE"/>
    <w:rsid w:val="00811AE8"/>
    <w:rsid w:val="00811B2D"/>
    <w:rsid w:val="00811CB8"/>
    <w:rsid w:val="00811E99"/>
    <w:rsid w:val="00811ED0"/>
    <w:rsid w:val="0081212F"/>
    <w:rsid w:val="008121BE"/>
    <w:rsid w:val="008122E8"/>
    <w:rsid w:val="00812887"/>
    <w:rsid w:val="008128C6"/>
    <w:rsid w:val="00812B96"/>
    <w:rsid w:val="00812C9D"/>
    <w:rsid w:val="00812EF3"/>
    <w:rsid w:val="00813142"/>
    <w:rsid w:val="008134C5"/>
    <w:rsid w:val="008136F0"/>
    <w:rsid w:val="008137F7"/>
    <w:rsid w:val="0081382F"/>
    <w:rsid w:val="00813B35"/>
    <w:rsid w:val="00813C4A"/>
    <w:rsid w:val="00813CDC"/>
    <w:rsid w:val="00813FA9"/>
    <w:rsid w:val="008142EA"/>
    <w:rsid w:val="00814736"/>
    <w:rsid w:val="00814C0C"/>
    <w:rsid w:val="00814C28"/>
    <w:rsid w:val="00814D6D"/>
    <w:rsid w:val="00814E35"/>
    <w:rsid w:val="00814E45"/>
    <w:rsid w:val="00814F6E"/>
    <w:rsid w:val="00814F94"/>
    <w:rsid w:val="0081509B"/>
    <w:rsid w:val="008150DA"/>
    <w:rsid w:val="008159F4"/>
    <w:rsid w:val="008159F6"/>
    <w:rsid w:val="00815BDC"/>
    <w:rsid w:val="00815E51"/>
    <w:rsid w:val="00815EB8"/>
    <w:rsid w:val="0081637B"/>
    <w:rsid w:val="00816656"/>
    <w:rsid w:val="00816847"/>
    <w:rsid w:val="00816A8D"/>
    <w:rsid w:val="00816C82"/>
    <w:rsid w:val="00816F67"/>
    <w:rsid w:val="00817041"/>
    <w:rsid w:val="008170EB"/>
    <w:rsid w:val="0081756E"/>
    <w:rsid w:val="0081759C"/>
    <w:rsid w:val="0081765F"/>
    <w:rsid w:val="0081781D"/>
    <w:rsid w:val="00817A60"/>
    <w:rsid w:val="00817C15"/>
    <w:rsid w:val="00817CA9"/>
    <w:rsid w:val="00817E00"/>
    <w:rsid w:val="00820139"/>
    <w:rsid w:val="00820D76"/>
    <w:rsid w:val="008210EE"/>
    <w:rsid w:val="00821120"/>
    <w:rsid w:val="008212F2"/>
    <w:rsid w:val="0082150D"/>
    <w:rsid w:val="00821702"/>
    <w:rsid w:val="008217EB"/>
    <w:rsid w:val="00821882"/>
    <w:rsid w:val="008219C7"/>
    <w:rsid w:val="00821DD4"/>
    <w:rsid w:val="00822032"/>
    <w:rsid w:val="0082219F"/>
    <w:rsid w:val="0082247F"/>
    <w:rsid w:val="00822775"/>
    <w:rsid w:val="0082285B"/>
    <w:rsid w:val="00822969"/>
    <w:rsid w:val="00822B0D"/>
    <w:rsid w:val="00822C9D"/>
    <w:rsid w:val="00822CBA"/>
    <w:rsid w:val="008230B0"/>
    <w:rsid w:val="0082323A"/>
    <w:rsid w:val="00823373"/>
    <w:rsid w:val="008235AC"/>
    <w:rsid w:val="008237C4"/>
    <w:rsid w:val="0082389C"/>
    <w:rsid w:val="00823C9E"/>
    <w:rsid w:val="00823EE6"/>
    <w:rsid w:val="00823EF8"/>
    <w:rsid w:val="00823F53"/>
    <w:rsid w:val="0082401A"/>
    <w:rsid w:val="008241AB"/>
    <w:rsid w:val="00824632"/>
    <w:rsid w:val="008249CE"/>
    <w:rsid w:val="00824DCB"/>
    <w:rsid w:val="0082509D"/>
    <w:rsid w:val="008250A4"/>
    <w:rsid w:val="00825332"/>
    <w:rsid w:val="008256B2"/>
    <w:rsid w:val="008256FA"/>
    <w:rsid w:val="0082583A"/>
    <w:rsid w:val="00825866"/>
    <w:rsid w:val="00825B64"/>
    <w:rsid w:val="00825E90"/>
    <w:rsid w:val="00826173"/>
    <w:rsid w:val="008261D2"/>
    <w:rsid w:val="00826472"/>
    <w:rsid w:val="00826673"/>
    <w:rsid w:val="0082689A"/>
    <w:rsid w:val="00826941"/>
    <w:rsid w:val="00826945"/>
    <w:rsid w:val="00826B11"/>
    <w:rsid w:val="00826B57"/>
    <w:rsid w:val="00826E23"/>
    <w:rsid w:val="00827236"/>
    <w:rsid w:val="00827240"/>
    <w:rsid w:val="00827669"/>
    <w:rsid w:val="008278AA"/>
    <w:rsid w:val="00827B54"/>
    <w:rsid w:val="00827C4B"/>
    <w:rsid w:val="00827FDC"/>
    <w:rsid w:val="008303F1"/>
    <w:rsid w:val="00830841"/>
    <w:rsid w:val="00830889"/>
    <w:rsid w:val="00830CEC"/>
    <w:rsid w:val="00830E4D"/>
    <w:rsid w:val="00830E94"/>
    <w:rsid w:val="00830F8B"/>
    <w:rsid w:val="0083108B"/>
    <w:rsid w:val="00831216"/>
    <w:rsid w:val="008312FA"/>
    <w:rsid w:val="008319C4"/>
    <w:rsid w:val="00831E27"/>
    <w:rsid w:val="00831F56"/>
    <w:rsid w:val="0083211C"/>
    <w:rsid w:val="0083214B"/>
    <w:rsid w:val="008322F7"/>
    <w:rsid w:val="00832391"/>
    <w:rsid w:val="008325CA"/>
    <w:rsid w:val="008326C0"/>
    <w:rsid w:val="0083273E"/>
    <w:rsid w:val="008329FA"/>
    <w:rsid w:val="00832A36"/>
    <w:rsid w:val="00832A5A"/>
    <w:rsid w:val="00832ACC"/>
    <w:rsid w:val="00832BBD"/>
    <w:rsid w:val="00832C5F"/>
    <w:rsid w:val="00832CB2"/>
    <w:rsid w:val="008330C5"/>
    <w:rsid w:val="008330DC"/>
    <w:rsid w:val="0083360A"/>
    <w:rsid w:val="00833703"/>
    <w:rsid w:val="00833917"/>
    <w:rsid w:val="00833A1A"/>
    <w:rsid w:val="00833A1D"/>
    <w:rsid w:val="00833C6B"/>
    <w:rsid w:val="00833D34"/>
    <w:rsid w:val="0083496B"/>
    <w:rsid w:val="008349D2"/>
    <w:rsid w:val="00834AF2"/>
    <w:rsid w:val="00834B91"/>
    <w:rsid w:val="00835405"/>
    <w:rsid w:val="00835945"/>
    <w:rsid w:val="008359D3"/>
    <w:rsid w:val="00835B60"/>
    <w:rsid w:val="00835C24"/>
    <w:rsid w:val="00835CE4"/>
    <w:rsid w:val="008367E9"/>
    <w:rsid w:val="00837148"/>
    <w:rsid w:val="00837764"/>
    <w:rsid w:val="00837920"/>
    <w:rsid w:val="00837B63"/>
    <w:rsid w:val="00837EA3"/>
    <w:rsid w:val="00837FA0"/>
    <w:rsid w:val="008404DF"/>
    <w:rsid w:val="008404EA"/>
    <w:rsid w:val="0084076F"/>
    <w:rsid w:val="0084079F"/>
    <w:rsid w:val="008408A9"/>
    <w:rsid w:val="008408E0"/>
    <w:rsid w:val="00840B79"/>
    <w:rsid w:val="008419D1"/>
    <w:rsid w:val="00841A71"/>
    <w:rsid w:val="00841B68"/>
    <w:rsid w:val="00842136"/>
    <w:rsid w:val="0084219F"/>
    <w:rsid w:val="008422D8"/>
    <w:rsid w:val="00842412"/>
    <w:rsid w:val="008428F0"/>
    <w:rsid w:val="00842A37"/>
    <w:rsid w:val="00842D84"/>
    <w:rsid w:val="0084305C"/>
    <w:rsid w:val="00843518"/>
    <w:rsid w:val="00843561"/>
    <w:rsid w:val="008436DD"/>
    <w:rsid w:val="0084375A"/>
    <w:rsid w:val="008437E9"/>
    <w:rsid w:val="00843B91"/>
    <w:rsid w:val="0084404F"/>
    <w:rsid w:val="008440EB"/>
    <w:rsid w:val="00844514"/>
    <w:rsid w:val="00844BD6"/>
    <w:rsid w:val="00844E24"/>
    <w:rsid w:val="00844ED3"/>
    <w:rsid w:val="008451D7"/>
    <w:rsid w:val="0084545A"/>
    <w:rsid w:val="00845724"/>
    <w:rsid w:val="00845822"/>
    <w:rsid w:val="0084592B"/>
    <w:rsid w:val="00845A06"/>
    <w:rsid w:val="00845C1A"/>
    <w:rsid w:val="0084671F"/>
    <w:rsid w:val="00846EDB"/>
    <w:rsid w:val="008470EE"/>
    <w:rsid w:val="008471BC"/>
    <w:rsid w:val="00847854"/>
    <w:rsid w:val="008501A4"/>
    <w:rsid w:val="0085023B"/>
    <w:rsid w:val="008505D0"/>
    <w:rsid w:val="0085070E"/>
    <w:rsid w:val="00850757"/>
    <w:rsid w:val="0085080D"/>
    <w:rsid w:val="008508B1"/>
    <w:rsid w:val="00850B49"/>
    <w:rsid w:val="00850E45"/>
    <w:rsid w:val="00851205"/>
    <w:rsid w:val="00851560"/>
    <w:rsid w:val="008517A9"/>
    <w:rsid w:val="008517E5"/>
    <w:rsid w:val="00851B83"/>
    <w:rsid w:val="00852458"/>
    <w:rsid w:val="008524E7"/>
    <w:rsid w:val="0085294D"/>
    <w:rsid w:val="00852A09"/>
    <w:rsid w:val="00852DF7"/>
    <w:rsid w:val="00852FFB"/>
    <w:rsid w:val="008533C6"/>
    <w:rsid w:val="008534FD"/>
    <w:rsid w:val="008537B3"/>
    <w:rsid w:val="00853B34"/>
    <w:rsid w:val="00853B70"/>
    <w:rsid w:val="008545FB"/>
    <w:rsid w:val="008546AD"/>
    <w:rsid w:val="00854ABD"/>
    <w:rsid w:val="0085554B"/>
    <w:rsid w:val="0085555F"/>
    <w:rsid w:val="00855875"/>
    <w:rsid w:val="00855CD5"/>
    <w:rsid w:val="00855D80"/>
    <w:rsid w:val="00855FA6"/>
    <w:rsid w:val="0085607B"/>
    <w:rsid w:val="008565AA"/>
    <w:rsid w:val="00856654"/>
    <w:rsid w:val="00856729"/>
    <w:rsid w:val="0085674F"/>
    <w:rsid w:val="00856A13"/>
    <w:rsid w:val="00856D97"/>
    <w:rsid w:val="00856E49"/>
    <w:rsid w:val="00857090"/>
    <w:rsid w:val="00857147"/>
    <w:rsid w:val="0085717C"/>
    <w:rsid w:val="008572B0"/>
    <w:rsid w:val="00857359"/>
    <w:rsid w:val="00857504"/>
    <w:rsid w:val="008575EA"/>
    <w:rsid w:val="00857706"/>
    <w:rsid w:val="0085776A"/>
    <w:rsid w:val="00857A95"/>
    <w:rsid w:val="00857C78"/>
    <w:rsid w:val="00857DFE"/>
    <w:rsid w:val="00857E7D"/>
    <w:rsid w:val="00857F7A"/>
    <w:rsid w:val="0086020A"/>
    <w:rsid w:val="00860253"/>
    <w:rsid w:val="0086038C"/>
    <w:rsid w:val="00860885"/>
    <w:rsid w:val="00860A28"/>
    <w:rsid w:val="00860B64"/>
    <w:rsid w:val="00860DF8"/>
    <w:rsid w:val="00860ED1"/>
    <w:rsid w:val="00860FD1"/>
    <w:rsid w:val="008613BE"/>
    <w:rsid w:val="00861BA8"/>
    <w:rsid w:val="0086211F"/>
    <w:rsid w:val="00862590"/>
    <w:rsid w:val="0086267E"/>
    <w:rsid w:val="00862709"/>
    <w:rsid w:val="00862976"/>
    <w:rsid w:val="00862A1A"/>
    <w:rsid w:val="00862AEE"/>
    <w:rsid w:val="00862C74"/>
    <w:rsid w:val="0086337D"/>
    <w:rsid w:val="00863534"/>
    <w:rsid w:val="00863A06"/>
    <w:rsid w:val="00863BA5"/>
    <w:rsid w:val="00863BF0"/>
    <w:rsid w:val="00863E12"/>
    <w:rsid w:val="00863E24"/>
    <w:rsid w:val="00863F8C"/>
    <w:rsid w:val="00863FBD"/>
    <w:rsid w:val="008641E1"/>
    <w:rsid w:val="008642D6"/>
    <w:rsid w:val="0086441D"/>
    <w:rsid w:val="008646A0"/>
    <w:rsid w:val="00864CE8"/>
    <w:rsid w:val="00865724"/>
    <w:rsid w:val="00865AE8"/>
    <w:rsid w:val="00865BA7"/>
    <w:rsid w:val="00866409"/>
    <w:rsid w:val="008666B1"/>
    <w:rsid w:val="00866859"/>
    <w:rsid w:val="008669C1"/>
    <w:rsid w:val="00866CB8"/>
    <w:rsid w:val="00866D4C"/>
    <w:rsid w:val="00866DE7"/>
    <w:rsid w:val="00867180"/>
    <w:rsid w:val="008671AD"/>
    <w:rsid w:val="00867242"/>
    <w:rsid w:val="00867361"/>
    <w:rsid w:val="00867444"/>
    <w:rsid w:val="00867630"/>
    <w:rsid w:val="00867673"/>
    <w:rsid w:val="0086779D"/>
    <w:rsid w:val="00867A4A"/>
    <w:rsid w:val="00867C1E"/>
    <w:rsid w:val="00867EC8"/>
    <w:rsid w:val="0087004C"/>
    <w:rsid w:val="0087004D"/>
    <w:rsid w:val="0087053D"/>
    <w:rsid w:val="008709D6"/>
    <w:rsid w:val="00870F26"/>
    <w:rsid w:val="00870FBC"/>
    <w:rsid w:val="008712CE"/>
    <w:rsid w:val="00871395"/>
    <w:rsid w:val="00871415"/>
    <w:rsid w:val="0087159A"/>
    <w:rsid w:val="0087207D"/>
    <w:rsid w:val="0087237B"/>
    <w:rsid w:val="00872504"/>
    <w:rsid w:val="0087289B"/>
    <w:rsid w:val="0087293A"/>
    <w:rsid w:val="00872A21"/>
    <w:rsid w:val="00872CC8"/>
    <w:rsid w:val="0087321A"/>
    <w:rsid w:val="008735DC"/>
    <w:rsid w:val="008736EA"/>
    <w:rsid w:val="0087391B"/>
    <w:rsid w:val="00873948"/>
    <w:rsid w:val="00873A65"/>
    <w:rsid w:val="00874BD0"/>
    <w:rsid w:val="00874D75"/>
    <w:rsid w:val="008750F5"/>
    <w:rsid w:val="00875301"/>
    <w:rsid w:val="0087533F"/>
    <w:rsid w:val="0087571D"/>
    <w:rsid w:val="008757A6"/>
    <w:rsid w:val="00875953"/>
    <w:rsid w:val="00875968"/>
    <w:rsid w:val="00875A0A"/>
    <w:rsid w:val="00875CD9"/>
    <w:rsid w:val="00875ECD"/>
    <w:rsid w:val="00875ECE"/>
    <w:rsid w:val="00875EDB"/>
    <w:rsid w:val="00875F70"/>
    <w:rsid w:val="008760A8"/>
    <w:rsid w:val="0087620A"/>
    <w:rsid w:val="008762E5"/>
    <w:rsid w:val="008763F3"/>
    <w:rsid w:val="0087650A"/>
    <w:rsid w:val="008766F3"/>
    <w:rsid w:val="008768E7"/>
    <w:rsid w:val="008769E9"/>
    <w:rsid w:val="00876FED"/>
    <w:rsid w:val="00877260"/>
    <w:rsid w:val="0087739A"/>
    <w:rsid w:val="00877BBB"/>
    <w:rsid w:val="0088035D"/>
    <w:rsid w:val="00880517"/>
    <w:rsid w:val="00880610"/>
    <w:rsid w:val="00880C92"/>
    <w:rsid w:val="00880C93"/>
    <w:rsid w:val="00881514"/>
    <w:rsid w:val="00881554"/>
    <w:rsid w:val="00881AAD"/>
    <w:rsid w:val="00881B78"/>
    <w:rsid w:val="00881BA1"/>
    <w:rsid w:val="008821C1"/>
    <w:rsid w:val="008822EF"/>
    <w:rsid w:val="00882357"/>
    <w:rsid w:val="0088236A"/>
    <w:rsid w:val="00882443"/>
    <w:rsid w:val="008824F3"/>
    <w:rsid w:val="0088296A"/>
    <w:rsid w:val="00882B14"/>
    <w:rsid w:val="00882C08"/>
    <w:rsid w:val="00882F3C"/>
    <w:rsid w:val="00882FDD"/>
    <w:rsid w:val="00883150"/>
    <w:rsid w:val="008833CF"/>
    <w:rsid w:val="00883403"/>
    <w:rsid w:val="008837DD"/>
    <w:rsid w:val="00883CB6"/>
    <w:rsid w:val="00883E2B"/>
    <w:rsid w:val="00883FAB"/>
    <w:rsid w:val="008840BB"/>
    <w:rsid w:val="00884108"/>
    <w:rsid w:val="00884268"/>
    <w:rsid w:val="0088461C"/>
    <w:rsid w:val="008848E1"/>
    <w:rsid w:val="00884AF0"/>
    <w:rsid w:val="00884F29"/>
    <w:rsid w:val="008854F8"/>
    <w:rsid w:val="008857A3"/>
    <w:rsid w:val="00885C8E"/>
    <w:rsid w:val="00886536"/>
    <w:rsid w:val="0088659E"/>
    <w:rsid w:val="00886B8D"/>
    <w:rsid w:val="00886C92"/>
    <w:rsid w:val="00886CA7"/>
    <w:rsid w:val="00886CC8"/>
    <w:rsid w:val="00886CEB"/>
    <w:rsid w:val="00886FA3"/>
    <w:rsid w:val="008871DA"/>
    <w:rsid w:val="00887487"/>
    <w:rsid w:val="0088760D"/>
    <w:rsid w:val="008876EF"/>
    <w:rsid w:val="0088780D"/>
    <w:rsid w:val="008879C1"/>
    <w:rsid w:val="008879E0"/>
    <w:rsid w:val="00887C52"/>
    <w:rsid w:val="00887C90"/>
    <w:rsid w:val="00887D95"/>
    <w:rsid w:val="00887E3A"/>
    <w:rsid w:val="008901F2"/>
    <w:rsid w:val="00890449"/>
    <w:rsid w:val="008904C3"/>
    <w:rsid w:val="00890802"/>
    <w:rsid w:val="0089098E"/>
    <w:rsid w:val="00890B01"/>
    <w:rsid w:val="00890DF4"/>
    <w:rsid w:val="00890E06"/>
    <w:rsid w:val="0089139C"/>
    <w:rsid w:val="00891440"/>
    <w:rsid w:val="008919D1"/>
    <w:rsid w:val="00891C74"/>
    <w:rsid w:val="00891D46"/>
    <w:rsid w:val="00891D6B"/>
    <w:rsid w:val="0089202A"/>
    <w:rsid w:val="0089214A"/>
    <w:rsid w:val="0089215D"/>
    <w:rsid w:val="008923F0"/>
    <w:rsid w:val="008925E1"/>
    <w:rsid w:val="00892631"/>
    <w:rsid w:val="008926EE"/>
    <w:rsid w:val="00892707"/>
    <w:rsid w:val="008927A7"/>
    <w:rsid w:val="008927EC"/>
    <w:rsid w:val="00892CAE"/>
    <w:rsid w:val="00892FC2"/>
    <w:rsid w:val="008935A1"/>
    <w:rsid w:val="008936A6"/>
    <w:rsid w:val="0089380F"/>
    <w:rsid w:val="00893901"/>
    <w:rsid w:val="00893E04"/>
    <w:rsid w:val="00894040"/>
    <w:rsid w:val="008943C8"/>
    <w:rsid w:val="00894490"/>
    <w:rsid w:val="00894ADE"/>
    <w:rsid w:val="00894CF9"/>
    <w:rsid w:val="00894E19"/>
    <w:rsid w:val="008950D1"/>
    <w:rsid w:val="0089554E"/>
    <w:rsid w:val="00895617"/>
    <w:rsid w:val="008956BB"/>
    <w:rsid w:val="00895B67"/>
    <w:rsid w:val="00895C9D"/>
    <w:rsid w:val="00895E80"/>
    <w:rsid w:val="00895E95"/>
    <w:rsid w:val="008960AE"/>
    <w:rsid w:val="00896593"/>
    <w:rsid w:val="00896645"/>
    <w:rsid w:val="008966D9"/>
    <w:rsid w:val="00896CBE"/>
    <w:rsid w:val="00896D38"/>
    <w:rsid w:val="00896ED8"/>
    <w:rsid w:val="00896F01"/>
    <w:rsid w:val="00897A8B"/>
    <w:rsid w:val="00897BC8"/>
    <w:rsid w:val="008A00A6"/>
    <w:rsid w:val="008A028A"/>
    <w:rsid w:val="008A0373"/>
    <w:rsid w:val="008A03C7"/>
    <w:rsid w:val="008A080E"/>
    <w:rsid w:val="008A0AA1"/>
    <w:rsid w:val="008A0C99"/>
    <w:rsid w:val="008A0D22"/>
    <w:rsid w:val="008A0D47"/>
    <w:rsid w:val="008A0E06"/>
    <w:rsid w:val="008A0F41"/>
    <w:rsid w:val="008A0F91"/>
    <w:rsid w:val="008A1401"/>
    <w:rsid w:val="008A1486"/>
    <w:rsid w:val="008A1755"/>
    <w:rsid w:val="008A19D9"/>
    <w:rsid w:val="008A2377"/>
    <w:rsid w:val="008A2670"/>
    <w:rsid w:val="008A27B3"/>
    <w:rsid w:val="008A27E1"/>
    <w:rsid w:val="008A28F1"/>
    <w:rsid w:val="008A2952"/>
    <w:rsid w:val="008A2A2B"/>
    <w:rsid w:val="008A2BB1"/>
    <w:rsid w:val="008A2DD0"/>
    <w:rsid w:val="008A2EA2"/>
    <w:rsid w:val="008A30A3"/>
    <w:rsid w:val="008A30FD"/>
    <w:rsid w:val="008A34C4"/>
    <w:rsid w:val="008A3512"/>
    <w:rsid w:val="008A3569"/>
    <w:rsid w:val="008A3691"/>
    <w:rsid w:val="008A38A4"/>
    <w:rsid w:val="008A3C82"/>
    <w:rsid w:val="008A4226"/>
    <w:rsid w:val="008A44A8"/>
    <w:rsid w:val="008A4E99"/>
    <w:rsid w:val="008A52C8"/>
    <w:rsid w:val="008A54D5"/>
    <w:rsid w:val="008A5572"/>
    <w:rsid w:val="008A564A"/>
    <w:rsid w:val="008A5799"/>
    <w:rsid w:val="008A579D"/>
    <w:rsid w:val="008A5FFE"/>
    <w:rsid w:val="008A62D4"/>
    <w:rsid w:val="008A6A07"/>
    <w:rsid w:val="008A7003"/>
    <w:rsid w:val="008A7432"/>
    <w:rsid w:val="008A7457"/>
    <w:rsid w:val="008A767D"/>
    <w:rsid w:val="008A7BA3"/>
    <w:rsid w:val="008A7C1E"/>
    <w:rsid w:val="008A7F2B"/>
    <w:rsid w:val="008A7F8D"/>
    <w:rsid w:val="008B02F8"/>
    <w:rsid w:val="008B046A"/>
    <w:rsid w:val="008B075E"/>
    <w:rsid w:val="008B08D9"/>
    <w:rsid w:val="008B0BFA"/>
    <w:rsid w:val="008B1580"/>
    <w:rsid w:val="008B17DB"/>
    <w:rsid w:val="008B1D85"/>
    <w:rsid w:val="008B1DDA"/>
    <w:rsid w:val="008B1F15"/>
    <w:rsid w:val="008B200D"/>
    <w:rsid w:val="008B20F6"/>
    <w:rsid w:val="008B2432"/>
    <w:rsid w:val="008B2481"/>
    <w:rsid w:val="008B2C83"/>
    <w:rsid w:val="008B2C95"/>
    <w:rsid w:val="008B2CEF"/>
    <w:rsid w:val="008B34DE"/>
    <w:rsid w:val="008B3874"/>
    <w:rsid w:val="008B3C95"/>
    <w:rsid w:val="008B3D7A"/>
    <w:rsid w:val="008B41AA"/>
    <w:rsid w:val="008B43FB"/>
    <w:rsid w:val="008B445C"/>
    <w:rsid w:val="008B46B6"/>
    <w:rsid w:val="008B46FE"/>
    <w:rsid w:val="008B4802"/>
    <w:rsid w:val="008B4949"/>
    <w:rsid w:val="008B4B7B"/>
    <w:rsid w:val="008B4F1B"/>
    <w:rsid w:val="008B513A"/>
    <w:rsid w:val="008B5482"/>
    <w:rsid w:val="008B5A95"/>
    <w:rsid w:val="008B5B1A"/>
    <w:rsid w:val="008B5F7E"/>
    <w:rsid w:val="008B607E"/>
    <w:rsid w:val="008B626F"/>
    <w:rsid w:val="008B6310"/>
    <w:rsid w:val="008B6905"/>
    <w:rsid w:val="008B6A7D"/>
    <w:rsid w:val="008B6C45"/>
    <w:rsid w:val="008B71FD"/>
    <w:rsid w:val="008B75CB"/>
    <w:rsid w:val="008B7ACF"/>
    <w:rsid w:val="008B7AFD"/>
    <w:rsid w:val="008B7CEE"/>
    <w:rsid w:val="008B7F59"/>
    <w:rsid w:val="008C033C"/>
    <w:rsid w:val="008C040B"/>
    <w:rsid w:val="008C07BB"/>
    <w:rsid w:val="008C0817"/>
    <w:rsid w:val="008C0FBE"/>
    <w:rsid w:val="008C0FC4"/>
    <w:rsid w:val="008C104A"/>
    <w:rsid w:val="008C1562"/>
    <w:rsid w:val="008C1587"/>
    <w:rsid w:val="008C1619"/>
    <w:rsid w:val="008C17E5"/>
    <w:rsid w:val="008C1C3D"/>
    <w:rsid w:val="008C1D1D"/>
    <w:rsid w:val="008C1EC0"/>
    <w:rsid w:val="008C23C8"/>
    <w:rsid w:val="008C2727"/>
    <w:rsid w:val="008C28AF"/>
    <w:rsid w:val="008C28D6"/>
    <w:rsid w:val="008C2942"/>
    <w:rsid w:val="008C303D"/>
    <w:rsid w:val="008C33C6"/>
    <w:rsid w:val="008C3B71"/>
    <w:rsid w:val="008C41A6"/>
    <w:rsid w:val="008C4487"/>
    <w:rsid w:val="008C4553"/>
    <w:rsid w:val="008C4573"/>
    <w:rsid w:val="008C458A"/>
    <w:rsid w:val="008C4832"/>
    <w:rsid w:val="008C4838"/>
    <w:rsid w:val="008C4A22"/>
    <w:rsid w:val="008C4A84"/>
    <w:rsid w:val="008C4C1B"/>
    <w:rsid w:val="008C4E1C"/>
    <w:rsid w:val="008C5056"/>
    <w:rsid w:val="008C5631"/>
    <w:rsid w:val="008C5782"/>
    <w:rsid w:val="008C58BB"/>
    <w:rsid w:val="008C5B39"/>
    <w:rsid w:val="008C5E58"/>
    <w:rsid w:val="008C5EF5"/>
    <w:rsid w:val="008C663D"/>
    <w:rsid w:val="008C6771"/>
    <w:rsid w:val="008C6E3D"/>
    <w:rsid w:val="008C6EBD"/>
    <w:rsid w:val="008C6F94"/>
    <w:rsid w:val="008C725C"/>
    <w:rsid w:val="008C73A2"/>
    <w:rsid w:val="008C7776"/>
    <w:rsid w:val="008C78A2"/>
    <w:rsid w:val="008C7D0A"/>
    <w:rsid w:val="008C7EE4"/>
    <w:rsid w:val="008D00EE"/>
    <w:rsid w:val="008D02B7"/>
    <w:rsid w:val="008D03D7"/>
    <w:rsid w:val="008D0572"/>
    <w:rsid w:val="008D05E9"/>
    <w:rsid w:val="008D0B99"/>
    <w:rsid w:val="008D0D6F"/>
    <w:rsid w:val="008D0E35"/>
    <w:rsid w:val="008D0F8A"/>
    <w:rsid w:val="008D11C9"/>
    <w:rsid w:val="008D1259"/>
    <w:rsid w:val="008D13A6"/>
    <w:rsid w:val="008D1696"/>
    <w:rsid w:val="008D1CCA"/>
    <w:rsid w:val="008D2170"/>
    <w:rsid w:val="008D2459"/>
    <w:rsid w:val="008D2AD0"/>
    <w:rsid w:val="008D2E8E"/>
    <w:rsid w:val="008D2ED6"/>
    <w:rsid w:val="008D2F79"/>
    <w:rsid w:val="008D2FC6"/>
    <w:rsid w:val="008D3017"/>
    <w:rsid w:val="008D3194"/>
    <w:rsid w:val="008D3350"/>
    <w:rsid w:val="008D35DE"/>
    <w:rsid w:val="008D38DD"/>
    <w:rsid w:val="008D3AD4"/>
    <w:rsid w:val="008D3C5F"/>
    <w:rsid w:val="008D4030"/>
    <w:rsid w:val="008D4296"/>
    <w:rsid w:val="008D46C3"/>
    <w:rsid w:val="008D4A4E"/>
    <w:rsid w:val="008D4BED"/>
    <w:rsid w:val="008D4BFB"/>
    <w:rsid w:val="008D4CBF"/>
    <w:rsid w:val="008D54A1"/>
    <w:rsid w:val="008D553B"/>
    <w:rsid w:val="008D5B99"/>
    <w:rsid w:val="008D5CB4"/>
    <w:rsid w:val="008D60B3"/>
    <w:rsid w:val="008D6563"/>
    <w:rsid w:val="008D6A3A"/>
    <w:rsid w:val="008D6B1E"/>
    <w:rsid w:val="008D6BC9"/>
    <w:rsid w:val="008D6C1A"/>
    <w:rsid w:val="008D6CB4"/>
    <w:rsid w:val="008D6FAA"/>
    <w:rsid w:val="008D7102"/>
    <w:rsid w:val="008D7445"/>
    <w:rsid w:val="008D7614"/>
    <w:rsid w:val="008D7618"/>
    <w:rsid w:val="008D77D6"/>
    <w:rsid w:val="008D785B"/>
    <w:rsid w:val="008D7998"/>
    <w:rsid w:val="008D7A0B"/>
    <w:rsid w:val="008D7E13"/>
    <w:rsid w:val="008E0222"/>
    <w:rsid w:val="008E0471"/>
    <w:rsid w:val="008E0492"/>
    <w:rsid w:val="008E06F1"/>
    <w:rsid w:val="008E0919"/>
    <w:rsid w:val="008E0A68"/>
    <w:rsid w:val="008E0F95"/>
    <w:rsid w:val="008E13F6"/>
    <w:rsid w:val="008E1465"/>
    <w:rsid w:val="008E15D7"/>
    <w:rsid w:val="008E165E"/>
    <w:rsid w:val="008E1903"/>
    <w:rsid w:val="008E1E86"/>
    <w:rsid w:val="008E1EDF"/>
    <w:rsid w:val="008E1FE0"/>
    <w:rsid w:val="008E2631"/>
    <w:rsid w:val="008E265F"/>
    <w:rsid w:val="008E291E"/>
    <w:rsid w:val="008E2A61"/>
    <w:rsid w:val="008E2D3E"/>
    <w:rsid w:val="008E2DFE"/>
    <w:rsid w:val="008E31AA"/>
    <w:rsid w:val="008E3524"/>
    <w:rsid w:val="008E3580"/>
    <w:rsid w:val="008E366C"/>
    <w:rsid w:val="008E3693"/>
    <w:rsid w:val="008E3803"/>
    <w:rsid w:val="008E3B41"/>
    <w:rsid w:val="008E3D01"/>
    <w:rsid w:val="008E3F25"/>
    <w:rsid w:val="008E436A"/>
    <w:rsid w:val="008E43B8"/>
    <w:rsid w:val="008E44B6"/>
    <w:rsid w:val="008E4564"/>
    <w:rsid w:val="008E4698"/>
    <w:rsid w:val="008E477A"/>
    <w:rsid w:val="008E4949"/>
    <w:rsid w:val="008E4F75"/>
    <w:rsid w:val="008E50C3"/>
    <w:rsid w:val="008E5342"/>
    <w:rsid w:val="008E53FD"/>
    <w:rsid w:val="008E5755"/>
    <w:rsid w:val="008E577D"/>
    <w:rsid w:val="008E5795"/>
    <w:rsid w:val="008E5955"/>
    <w:rsid w:val="008E5BF8"/>
    <w:rsid w:val="008E6040"/>
    <w:rsid w:val="008E612E"/>
    <w:rsid w:val="008E63B5"/>
    <w:rsid w:val="008E69D7"/>
    <w:rsid w:val="008E6AF0"/>
    <w:rsid w:val="008E6C84"/>
    <w:rsid w:val="008E6F48"/>
    <w:rsid w:val="008E6F5F"/>
    <w:rsid w:val="008E70C8"/>
    <w:rsid w:val="008E71D1"/>
    <w:rsid w:val="008E71F6"/>
    <w:rsid w:val="008E7569"/>
    <w:rsid w:val="008E75D9"/>
    <w:rsid w:val="008E7AA7"/>
    <w:rsid w:val="008E7C7C"/>
    <w:rsid w:val="008E7CCE"/>
    <w:rsid w:val="008E7CE7"/>
    <w:rsid w:val="008E7E77"/>
    <w:rsid w:val="008F005C"/>
    <w:rsid w:val="008F0280"/>
    <w:rsid w:val="008F02DB"/>
    <w:rsid w:val="008F03BF"/>
    <w:rsid w:val="008F061B"/>
    <w:rsid w:val="008F073A"/>
    <w:rsid w:val="008F08F4"/>
    <w:rsid w:val="008F0B30"/>
    <w:rsid w:val="008F0B66"/>
    <w:rsid w:val="008F0EA1"/>
    <w:rsid w:val="008F0EB5"/>
    <w:rsid w:val="008F0EDE"/>
    <w:rsid w:val="008F0F8B"/>
    <w:rsid w:val="008F1042"/>
    <w:rsid w:val="008F1541"/>
    <w:rsid w:val="008F1A99"/>
    <w:rsid w:val="008F1EA8"/>
    <w:rsid w:val="008F2229"/>
    <w:rsid w:val="008F233E"/>
    <w:rsid w:val="008F236E"/>
    <w:rsid w:val="008F23C4"/>
    <w:rsid w:val="008F2435"/>
    <w:rsid w:val="008F2441"/>
    <w:rsid w:val="008F279B"/>
    <w:rsid w:val="008F28B5"/>
    <w:rsid w:val="008F2A60"/>
    <w:rsid w:val="008F317A"/>
    <w:rsid w:val="008F3608"/>
    <w:rsid w:val="008F393F"/>
    <w:rsid w:val="008F3969"/>
    <w:rsid w:val="008F3A22"/>
    <w:rsid w:val="008F3B00"/>
    <w:rsid w:val="008F3CCE"/>
    <w:rsid w:val="008F3D69"/>
    <w:rsid w:val="008F4258"/>
    <w:rsid w:val="008F42EE"/>
    <w:rsid w:val="008F4743"/>
    <w:rsid w:val="008F4B3F"/>
    <w:rsid w:val="008F50DE"/>
    <w:rsid w:val="008F55B2"/>
    <w:rsid w:val="008F57DE"/>
    <w:rsid w:val="008F5B43"/>
    <w:rsid w:val="008F605E"/>
    <w:rsid w:val="008F64BC"/>
    <w:rsid w:val="008F65C1"/>
    <w:rsid w:val="008F693F"/>
    <w:rsid w:val="008F6A17"/>
    <w:rsid w:val="008F6C0D"/>
    <w:rsid w:val="008F6CDA"/>
    <w:rsid w:val="008F6D8B"/>
    <w:rsid w:val="008F6DD4"/>
    <w:rsid w:val="008F70DD"/>
    <w:rsid w:val="008F73A8"/>
    <w:rsid w:val="008F769E"/>
    <w:rsid w:val="008F77E3"/>
    <w:rsid w:val="008F7917"/>
    <w:rsid w:val="008F79B1"/>
    <w:rsid w:val="008F7B35"/>
    <w:rsid w:val="008F7CC8"/>
    <w:rsid w:val="008F7D36"/>
    <w:rsid w:val="00900B30"/>
    <w:rsid w:val="00900C66"/>
    <w:rsid w:val="00900CA3"/>
    <w:rsid w:val="009013F4"/>
    <w:rsid w:val="00901490"/>
    <w:rsid w:val="0090149E"/>
    <w:rsid w:val="00901CD9"/>
    <w:rsid w:val="00901EA5"/>
    <w:rsid w:val="00902077"/>
    <w:rsid w:val="009023A4"/>
    <w:rsid w:val="009023C0"/>
    <w:rsid w:val="00902527"/>
    <w:rsid w:val="00902738"/>
    <w:rsid w:val="009029BF"/>
    <w:rsid w:val="00902D46"/>
    <w:rsid w:val="00902E00"/>
    <w:rsid w:val="00902F9E"/>
    <w:rsid w:val="0090301D"/>
    <w:rsid w:val="009034CD"/>
    <w:rsid w:val="009039B7"/>
    <w:rsid w:val="00903B5B"/>
    <w:rsid w:val="00903F53"/>
    <w:rsid w:val="009040C2"/>
    <w:rsid w:val="009048D9"/>
    <w:rsid w:val="00904A31"/>
    <w:rsid w:val="00904B19"/>
    <w:rsid w:val="00904C3E"/>
    <w:rsid w:val="00904D26"/>
    <w:rsid w:val="00904EDE"/>
    <w:rsid w:val="00905262"/>
    <w:rsid w:val="009054E5"/>
    <w:rsid w:val="009055AF"/>
    <w:rsid w:val="00906271"/>
    <w:rsid w:val="00906442"/>
    <w:rsid w:val="0090653E"/>
    <w:rsid w:val="00906A52"/>
    <w:rsid w:val="009072DB"/>
    <w:rsid w:val="0090770C"/>
    <w:rsid w:val="00907776"/>
    <w:rsid w:val="00907908"/>
    <w:rsid w:val="00907C61"/>
    <w:rsid w:val="00907CAD"/>
    <w:rsid w:val="00907CFD"/>
    <w:rsid w:val="00907F63"/>
    <w:rsid w:val="009100C9"/>
    <w:rsid w:val="00910476"/>
    <w:rsid w:val="009104E1"/>
    <w:rsid w:val="00910831"/>
    <w:rsid w:val="00910929"/>
    <w:rsid w:val="00910B65"/>
    <w:rsid w:val="00910C57"/>
    <w:rsid w:val="00911214"/>
    <w:rsid w:val="009115B9"/>
    <w:rsid w:val="00911A9F"/>
    <w:rsid w:val="009124C8"/>
    <w:rsid w:val="00912855"/>
    <w:rsid w:val="00912A06"/>
    <w:rsid w:val="00912E65"/>
    <w:rsid w:val="00912EE5"/>
    <w:rsid w:val="00912FDD"/>
    <w:rsid w:val="00913327"/>
    <w:rsid w:val="00913596"/>
    <w:rsid w:val="009135AF"/>
    <w:rsid w:val="009138ED"/>
    <w:rsid w:val="00913AA5"/>
    <w:rsid w:val="00913D2D"/>
    <w:rsid w:val="00913D47"/>
    <w:rsid w:val="00913F47"/>
    <w:rsid w:val="00913F9C"/>
    <w:rsid w:val="0091413E"/>
    <w:rsid w:val="0091423D"/>
    <w:rsid w:val="00914436"/>
    <w:rsid w:val="009144C3"/>
    <w:rsid w:val="009147B2"/>
    <w:rsid w:val="009147BA"/>
    <w:rsid w:val="009148C6"/>
    <w:rsid w:val="00914969"/>
    <w:rsid w:val="00914AD8"/>
    <w:rsid w:val="00914C11"/>
    <w:rsid w:val="00914D0A"/>
    <w:rsid w:val="0091507E"/>
    <w:rsid w:val="009154ED"/>
    <w:rsid w:val="009155F2"/>
    <w:rsid w:val="00915934"/>
    <w:rsid w:val="00915D92"/>
    <w:rsid w:val="009162B4"/>
    <w:rsid w:val="009162F6"/>
    <w:rsid w:val="00916735"/>
    <w:rsid w:val="00916931"/>
    <w:rsid w:val="00916AF3"/>
    <w:rsid w:val="00916CEC"/>
    <w:rsid w:val="00916D25"/>
    <w:rsid w:val="00916F15"/>
    <w:rsid w:val="00916FB3"/>
    <w:rsid w:val="00916FFE"/>
    <w:rsid w:val="009170E9"/>
    <w:rsid w:val="00917100"/>
    <w:rsid w:val="00917114"/>
    <w:rsid w:val="009171B7"/>
    <w:rsid w:val="009178BE"/>
    <w:rsid w:val="0091796C"/>
    <w:rsid w:val="00920064"/>
    <w:rsid w:val="009200BB"/>
    <w:rsid w:val="009203F2"/>
    <w:rsid w:val="009204DB"/>
    <w:rsid w:val="009204EC"/>
    <w:rsid w:val="00920864"/>
    <w:rsid w:val="0092099B"/>
    <w:rsid w:val="00920B41"/>
    <w:rsid w:val="00920E62"/>
    <w:rsid w:val="0092106F"/>
    <w:rsid w:val="009212D8"/>
    <w:rsid w:val="009215D4"/>
    <w:rsid w:val="00921687"/>
    <w:rsid w:val="00921C47"/>
    <w:rsid w:val="00921D29"/>
    <w:rsid w:val="00922164"/>
    <w:rsid w:val="009224D9"/>
    <w:rsid w:val="00922735"/>
    <w:rsid w:val="00922F36"/>
    <w:rsid w:val="0092314B"/>
    <w:rsid w:val="00923188"/>
    <w:rsid w:val="009231AF"/>
    <w:rsid w:val="009235B5"/>
    <w:rsid w:val="00923A36"/>
    <w:rsid w:val="00923D4D"/>
    <w:rsid w:val="00923D59"/>
    <w:rsid w:val="00923DB0"/>
    <w:rsid w:val="00924118"/>
    <w:rsid w:val="00924169"/>
    <w:rsid w:val="00924322"/>
    <w:rsid w:val="00924807"/>
    <w:rsid w:val="00924C52"/>
    <w:rsid w:val="00924D14"/>
    <w:rsid w:val="0092562D"/>
    <w:rsid w:val="0092584B"/>
    <w:rsid w:val="00925DF3"/>
    <w:rsid w:val="00925E2A"/>
    <w:rsid w:val="009260EC"/>
    <w:rsid w:val="009262DB"/>
    <w:rsid w:val="00926940"/>
    <w:rsid w:val="00926B3C"/>
    <w:rsid w:val="00926D0B"/>
    <w:rsid w:val="0092723B"/>
    <w:rsid w:val="00927539"/>
    <w:rsid w:val="0092771F"/>
    <w:rsid w:val="009279C3"/>
    <w:rsid w:val="009300F8"/>
    <w:rsid w:val="00930459"/>
    <w:rsid w:val="0093047F"/>
    <w:rsid w:val="00930523"/>
    <w:rsid w:val="00930754"/>
    <w:rsid w:val="00930900"/>
    <w:rsid w:val="00930B42"/>
    <w:rsid w:val="00930F30"/>
    <w:rsid w:val="00930FAF"/>
    <w:rsid w:val="0093160E"/>
    <w:rsid w:val="00931760"/>
    <w:rsid w:val="00931970"/>
    <w:rsid w:val="009319D8"/>
    <w:rsid w:val="00931A58"/>
    <w:rsid w:val="009320F7"/>
    <w:rsid w:val="00932898"/>
    <w:rsid w:val="009328C9"/>
    <w:rsid w:val="00932B54"/>
    <w:rsid w:val="00932FB6"/>
    <w:rsid w:val="009330D0"/>
    <w:rsid w:val="00933207"/>
    <w:rsid w:val="0093335D"/>
    <w:rsid w:val="00933796"/>
    <w:rsid w:val="00933931"/>
    <w:rsid w:val="00933AB8"/>
    <w:rsid w:val="00934039"/>
    <w:rsid w:val="009340EA"/>
    <w:rsid w:val="00934254"/>
    <w:rsid w:val="00934856"/>
    <w:rsid w:val="0093493A"/>
    <w:rsid w:val="00935126"/>
    <w:rsid w:val="00935413"/>
    <w:rsid w:val="009354C8"/>
    <w:rsid w:val="0093558E"/>
    <w:rsid w:val="009356BD"/>
    <w:rsid w:val="00935BC1"/>
    <w:rsid w:val="00935CE3"/>
    <w:rsid w:val="00935E83"/>
    <w:rsid w:val="00935F2E"/>
    <w:rsid w:val="009362A9"/>
    <w:rsid w:val="00936501"/>
    <w:rsid w:val="00936832"/>
    <w:rsid w:val="00936B25"/>
    <w:rsid w:val="00936D92"/>
    <w:rsid w:val="00936F87"/>
    <w:rsid w:val="00937401"/>
    <w:rsid w:val="00937F92"/>
    <w:rsid w:val="009403FF"/>
    <w:rsid w:val="0094057B"/>
    <w:rsid w:val="009405BE"/>
    <w:rsid w:val="00940726"/>
    <w:rsid w:val="009407A0"/>
    <w:rsid w:val="00941054"/>
    <w:rsid w:val="00941095"/>
    <w:rsid w:val="0094118F"/>
    <w:rsid w:val="00941CB1"/>
    <w:rsid w:val="00941CDE"/>
    <w:rsid w:val="00941D0B"/>
    <w:rsid w:val="00942276"/>
    <w:rsid w:val="00942543"/>
    <w:rsid w:val="00942D48"/>
    <w:rsid w:val="00942D55"/>
    <w:rsid w:val="00943125"/>
    <w:rsid w:val="00943360"/>
    <w:rsid w:val="00943D37"/>
    <w:rsid w:val="00944248"/>
    <w:rsid w:val="0094429C"/>
    <w:rsid w:val="0094455A"/>
    <w:rsid w:val="0094504C"/>
    <w:rsid w:val="009450F1"/>
    <w:rsid w:val="00945157"/>
    <w:rsid w:val="009454C0"/>
    <w:rsid w:val="0094554C"/>
    <w:rsid w:val="00945565"/>
    <w:rsid w:val="009459C9"/>
    <w:rsid w:val="00945A10"/>
    <w:rsid w:val="00945BA8"/>
    <w:rsid w:val="00945E3A"/>
    <w:rsid w:val="00945E54"/>
    <w:rsid w:val="00945E94"/>
    <w:rsid w:val="00946274"/>
    <w:rsid w:val="009462B0"/>
    <w:rsid w:val="009463CC"/>
    <w:rsid w:val="00946408"/>
    <w:rsid w:val="0094640D"/>
    <w:rsid w:val="0094643B"/>
    <w:rsid w:val="00946545"/>
    <w:rsid w:val="009469EB"/>
    <w:rsid w:val="009470F3"/>
    <w:rsid w:val="009471DA"/>
    <w:rsid w:val="00947297"/>
    <w:rsid w:val="00947347"/>
    <w:rsid w:val="009473A2"/>
    <w:rsid w:val="00947BB6"/>
    <w:rsid w:val="0095059E"/>
    <w:rsid w:val="0095079B"/>
    <w:rsid w:val="00950834"/>
    <w:rsid w:val="00950B5B"/>
    <w:rsid w:val="00950DBF"/>
    <w:rsid w:val="0095106F"/>
    <w:rsid w:val="009511FE"/>
    <w:rsid w:val="009513CA"/>
    <w:rsid w:val="00951841"/>
    <w:rsid w:val="009519E3"/>
    <w:rsid w:val="00951B28"/>
    <w:rsid w:val="00951F97"/>
    <w:rsid w:val="009520C1"/>
    <w:rsid w:val="00952218"/>
    <w:rsid w:val="009529C5"/>
    <w:rsid w:val="00952C8E"/>
    <w:rsid w:val="00952D48"/>
    <w:rsid w:val="0095315A"/>
    <w:rsid w:val="00953883"/>
    <w:rsid w:val="009538B9"/>
    <w:rsid w:val="00953B24"/>
    <w:rsid w:val="00953C4D"/>
    <w:rsid w:val="00954365"/>
    <w:rsid w:val="009543EF"/>
    <w:rsid w:val="0095455A"/>
    <w:rsid w:val="00954E41"/>
    <w:rsid w:val="009552AF"/>
    <w:rsid w:val="00955580"/>
    <w:rsid w:val="00955987"/>
    <w:rsid w:val="00955BE5"/>
    <w:rsid w:val="00955CB0"/>
    <w:rsid w:val="00955D49"/>
    <w:rsid w:val="00955E78"/>
    <w:rsid w:val="009560FC"/>
    <w:rsid w:val="00956699"/>
    <w:rsid w:val="00956A50"/>
    <w:rsid w:val="00956DAF"/>
    <w:rsid w:val="0095705B"/>
    <w:rsid w:val="0095742C"/>
    <w:rsid w:val="00957481"/>
    <w:rsid w:val="00957899"/>
    <w:rsid w:val="00957D34"/>
    <w:rsid w:val="00960000"/>
    <w:rsid w:val="00960318"/>
    <w:rsid w:val="009603FF"/>
    <w:rsid w:val="009605F0"/>
    <w:rsid w:val="009608B7"/>
    <w:rsid w:val="0096092F"/>
    <w:rsid w:val="00960B07"/>
    <w:rsid w:val="00960DED"/>
    <w:rsid w:val="009611EB"/>
    <w:rsid w:val="0096133F"/>
    <w:rsid w:val="009615E1"/>
    <w:rsid w:val="0096199D"/>
    <w:rsid w:val="009619E3"/>
    <w:rsid w:val="00961BA8"/>
    <w:rsid w:val="00961BE8"/>
    <w:rsid w:val="00961FA8"/>
    <w:rsid w:val="0096205E"/>
    <w:rsid w:val="00962445"/>
    <w:rsid w:val="00962611"/>
    <w:rsid w:val="00962D28"/>
    <w:rsid w:val="00962EDA"/>
    <w:rsid w:val="0096303A"/>
    <w:rsid w:val="0096336A"/>
    <w:rsid w:val="009633A5"/>
    <w:rsid w:val="00963664"/>
    <w:rsid w:val="0096369A"/>
    <w:rsid w:val="009636EC"/>
    <w:rsid w:val="0096377C"/>
    <w:rsid w:val="0096384D"/>
    <w:rsid w:val="00963AB4"/>
    <w:rsid w:val="00963C9D"/>
    <w:rsid w:val="009641ED"/>
    <w:rsid w:val="009646F3"/>
    <w:rsid w:val="0096472F"/>
    <w:rsid w:val="009649DB"/>
    <w:rsid w:val="00964C22"/>
    <w:rsid w:val="009651FE"/>
    <w:rsid w:val="00965237"/>
    <w:rsid w:val="0096528B"/>
    <w:rsid w:val="00965302"/>
    <w:rsid w:val="009653BA"/>
    <w:rsid w:val="0096545F"/>
    <w:rsid w:val="00965955"/>
    <w:rsid w:val="00965D24"/>
    <w:rsid w:val="00965F6C"/>
    <w:rsid w:val="009660AF"/>
    <w:rsid w:val="009661CB"/>
    <w:rsid w:val="00966577"/>
    <w:rsid w:val="00966595"/>
    <w:rsid w:val="0096661C"/>
    <w:rsid w:val="00966BC4"/>
    <w:rsid w:val="00966F4A"/>
    <w:rsid w:val="00966F83"/>
    <w:rsid w:val="00967505"/>
    <w:rsid w:val="00967611"/>
    <w:rsid w:val="00967935"/>
    <w:rsid w:val="00967965"/>
    <w:rsid w:val="00967B31"/>
    <w:rsid w:val="00970017"/>
    <w:rsid w:val="00970117"/>
    <w:rsid w:val="0097016E"/>
    <w:rsid w:val="00970876"/>
    <w:rsid w:val="00970962"/>
    <w:rsid w:val="009709B1"/>
    <w:rsid w:val="00970B9F"/>
    <w:rsid w:val="00970C91"/>
    <w:rsid w:val="00971012"/>
    <w:rsid w:val="009710B9"/>
    <w:rsid w:val="009711ED"/>
    <w:rsid w:val="00971696"/>
    <w:rsid w:val="00971717"/>
    <w:rsid w:val="00971926"/>
    <w:rsid w:val="00971B93"/>
    <w:rsid w:val="00971C2F"/>
    <w:rsid w:val="00971EC8"/>
    <w:rsid w:val="009720F9"/>
    <w:rsid w:val="009723EA"/>
    <w:rsid w:val="0097243C"/>
    <w:rsid w:val="00972B53"/>
    <w:rsid w:val="00972C85"/>
    <w:rsid w:val="00972CCE"/>
    <w:rsid w:val="00972EDE"/>
    <w:rsid w:val="009734B1"/>
    <w:rsid w:val="0097382E"/>
    <w:rsid w:val="00973CA3"/>
    <w:rsid w:val="00974295"/>
    <w:rsid w:val="0097442B"/>
    <w:rsid w:val="00974520"/>
    <w:rsid w:val="00974737"/>
    <w:rsid w:val="009748BD"/>
    <w:rsid w:val="00974A14"/>
    <w:rsid w:val="00974C0F"/>
    <w:rsid w:val="00974E70"/>
    <w:rsid w:val="009754A3"/>
    <w:rsid w:val="00975722"/>
    <w:rsid w:val="00975809"/>
    <w:rsid w:val="00975838"/>
    <w:rsid w:val="009758C0"/>
    <w:rsid w:val="00975BE0"/>
    <w:rsid w:val="00976056"/>
    <w:rsid w:val="009764EE"/>
    <w:rsid w:val="009767C6"/>
    <w:rsid w:val="00976AD5"/>
    <w:rsid w:val="00976CBA"/>
    <w:rsid w:val="00977102"/>
    <w:rsid w:val="00977A5C"/>
    <w:rsid w:val="00977A5E"/>
    <w:rsid w:val="00977B83"/>
    <w:rsid w:val="00977C2A"/>
    <w:rsid w:val="00980217"/>
    <w:rsid w:val="00980E28"/>
    <w:rsid w:val="00980F1B"/>
    <w:rsid w:val="00980F3E"/>
    <w:rsid w:val="00981237"/>
    <w:rsid w:val="00981DCA"/>
    <w:rsid w:val="00981E0B"/>
    <w:rsid w:val="009822B9"/>
    <w:rsid w:val="0098237F"/>
    <w:rsid w:val="00982ACB"/>
    <w:rsid w:val="00982D47"/>
    <w:rsid w:val="00983096"/>
    <w:rsid w:val="0098309F"/>
    <w:rsid w:val="00983168"/>
    <w:rsid w:val="0098335D"/>
    <w:rsid w:val="00983616"/>
    <w:rsid w:val="00983720"/>
    <w:rsid w:val="00983726"/>
    <w:rsid w:val="009837F8"/>
    <w:rsid w:val="00983A0E"/>
    <w:rsid w:val="00983ECD"/>
    <w:rsid w:val="0098423C"/>
    <w:rsid w:val="009844D8"/>
    <w:rsid w:val="009844E1"/>
    <w:rsid w:val="009844FC"/>
    <w:rsid w:val="009845ED"/>
    <w:rsid w:val="009846F5"/>
    <w:rsid w:val="00984995"/>
    <w:rsid w:val="00984AB8"/>
    <w:rsid w:val="00984BA2"/>
    <w:rsid w:val="00984FC5"/>
    <w:rsid w:val="0098555F"/>
    <w:rsid w:val="00985778"/>
    <w:rsid w:val="0098587A"/>
    <w:rsid w:val="00985B80"/>
    <w:rsid w:val="00985D05"/>
    <w:rsid w:val="009863CA"/>
    <w:rsid w:val="00986674"/>
    <w:rsid w:val="009867BC"/>
    <w:rsid w:val="009867E4"/>
    <w:rsid w:val="0098769F"/>
    <w:rsid w:val="0098777B"/>
    <w:rsid w:val="00987879"/>
    <w:rsid w:val="00987CFA"/>
    <w:rsid w:val="00987F66"/>
    <w:rsid w:val="00987F94"/>
    <w:rsid w:val="0099017E"/>
    <w:rsid w:val="009906DE"/>
    <w:rsid w:val="009907E4"/>
    <w:rsid w:val="00990A93"/>
    <w:rsid w:val="00991481"/>
    <w:rsid w:val="00991523"/>
    <w:rsid w:val="00991670"/>
    <w:rsid w:val="0099177E"/>
    <w:rsid w:val="00991968"/>
    <w:rsid w:val="009925B1"/>
    <w:rsid w:val="00992749"/>
    <w:rsid w:val="00992C07"/>
    <w:rsid w:val="00993391"/>
    <w:rsid w:val="00993585"/>
    <w:rsid w:val="00993A53"/>
    <w:rsid w:val="00993AA9"/>
    <w:rsid w:val="00993AFA"/>
    <w:rsid w:val="00993CA9"/>
    <w:rsid w:val="00993DE8"/>
    <w:rsid w:val="009940F3"/>
    <w:rsid w:val="00994328"/>
    <w:rsid w:val="009945F7"/>
    <w:rsid w:val="009948F1"/>
    <w:rsid w:val="00994AB6"/>
    <w:rsid w:val="00994CA0"/>
    <w:rsid w:val="00994ED4"/>
    <w:rsid w:val="009950E7"/>
    <w:rsid w:val="009954B3"/>
    <w:rsid w:val="009955EE"/>
    <w:rsid w:val="00995604"/>
    <w:rsid w:val="00995A56"/>
    <w:rsid w:val="00995B24"/>
    <w:rsid w:val="00995CE0"/>
    <w:rsid w:val="00995DE8"/>
    <w:rsid w:val="00995E50"/>
    <w:rsid w:val="0099614D"/>
    <w:rsid w:val="009964B0"/>
    <w:rsid w:val="0099677D"/>
    <w:rsid w:val="00996819"/>
    <w:rsid w:val="0099693C"/>
    <w:rsid w:val="00996957"/>
    <w:rsid w:val="00996CB6"/>
    <w:rsid w:val="0099707A"/>
    <w:rsid w:val="009970F2"/>
    <w:rsid w:val="00997175"/>
    <w:rsid w:val="009971A2"/>
    <w:rsid w:val="00997246"/>
    <w:rsid w:val="0099742F"/>
    <w:rsid w:val="009974E4"/>
    <w:rsid w:val="0099766D"/>
    <w:rsid w:val="00997E36"/>
    <w:rsid w:val="009A0038"/>
    <w:rsid w:val="009A0186"/>
    <w:rsid w:val="009A04B2"/>
    <w:rsid w:val="009A181D"/>
    <w:rsid w:val="009A19EB"/>
    <w:rsid w:val="009A1A27"/>
    <w:rsid w:val="009A1A88"/>
    <w:rsid w:val="009A1E76"/>
    <w:rsid w:val="009A1EF2"/>
    <w:rsid w:val="009A225A"/>
    <w:rsid w:val="009A259F"/>
    <w:rsid w:val="009A2C02"/>
    <w:rsid w:val="009A2D34"/>
    <w:rsid w:val="009A2E1D"/>
    <w:rsid w:val="009A2EF8"/>
    <w:rsid w:val="009A31A7"/>
    <w:rsid w:val="009A3417"/>
    <w:rsid w:val="009A347C"/>
    <w:rsid w:val="009A3698"/>
    <w:rsid w:val="009A451E"/>
    <w:rsid w:val="009A47CE"/>
    <w:rsid w:val="009A488A"/>
    <w:rsid w:val="009A4C0B"/>
    <w:rsid w:val="009A4FD0"/>
    <w:rsid w:val="009A5079"/>
    <w:rsid w:val="009A52DA"/>
    <w:rsid w:val="009A52FA"/>
    <w:rsid w:val="009A53F6"/>
    <w:rsid w:val="009A54CF"/>
    <w:rsid w:val="009A5541"/>
    <w:rsid w:val="009A5691"/>
    <w:rsid w:val="009A5C83"/>
    <w:rsid w:val="009A5EB3"/>
    <w:rsid w:val="009A5FDD"/>
    <w:rsid w:val="009A63FC"/>
    <w:rsid w:val="009A65D7"/>
    <w:rsid w:val="009A69D0"/>
    <w:rsid w:val="009A6CCF"/>
    <w:rsid w:val="009A6F25"/>
    <w:rsid w:val="009A7142"/>
    <w:rsid w:val="009A7167"/>
    <w:rsid w:val="009A7905"/>
    <w:rsid w:val="009A7C6F"/>
    <w:rsid w:val="009A7D44"/>
    <w:rsid w:val="009A7EFB"/>
    <w:rsid w:val="009A7FDC"/>
    <w:rsid w:val="009B018B"/>
    <w:rsid w:val="009B03B2"/>
    <w:rsid w:val="009B098C"/>
    <w:rsid w:val="009B0ADC"/>
    <w:rsid w:val="009B0B38"/>
    <w:rsid w:val="009B0DB5"/>
    <w:rsid w:val="009B0DE8"/>
    <w:rsid w:val="009B0EE2"/>
    <w:rsid w:val="009B0EFF"/>
    <w:rsid w:val="009B12FD"/>
    <w:rsid w:val="009B13E8"/>
    <w:rsid w:val="009B14D2"/>
    <w:rsid w:val="009B15A3"/>
    <w:rsid w:val="009B15B1"/>
    <w:rsid w:val="009B1C27"/>
    <w:rsid w:val="009B1D4D"/>
    <w:rsid w:val="009B1DA9"/>
    <w:rsid w:val="009B1E9A"/>
    <w:rsid w:val="009B1EEC"/>
    <w:rsid w:val="009B238F"/>
    <w:rsid w:val="009B2454"/>
    <w:rsid w:val="009B2783"/>
    <w:rsid w:val="009B2A01"/>
    <w:rsid w:val="009B3113"/>
    <w:rsid w:val="009B3304"/>
    <w:rsid w:val="009B3353"/>
    <w:rsid w:val="009B3F29"/>
    <w:rsid w:val="009B43BC"/>
    <w:rsid w:val="009B4779"/>
    <w:rsid w:val="009B478D"/>
    <w:rsid w:val="009B4A4C"/>
    <w:rsid w:val="009B4B32"/>
    <w:rsid w:val="009B4D5A"/>
    <w:rsid w:val="009B519C"/>
    <w:rsid w:val="009B5451"/>
    <w:rsid w:val="009B5E2D"/>
    <w:rsid w:val="009B665F"/>
    <w:rsid w:val="009B68E9"/>
    <w:rsid w:val="009B6C01"/>
    <w:rsid w:val="009B6D29"/>
    <w:rsid w:val="009B6ECA"/>
    <w:rsid w:val="009B7141"/>
    <w:rsid w:val="009B72B8"/>
    <w:rsid w:val="009B73E7"/>
    <w:rsid w:val="009B744A"/>
    <w:rsid w:val="009B7513"/>
    <w:rsid w:val="009B77DD"/>
    <w:rsid w:val="009B78E1"/>
    <w:rsid w:val="009B7A58"/>
    <w:rsid w:val="009C00FF"/>
    <w:rsid w:val="009C011F"/>
    <w:rsid w:val="009C052F"/>
    <w:rsid w:val="009C07C5"/>
    <w:rsid w:val="009C118C"/>
    <w:rsid w:val="009C1821"/>
    <w:rsid w:val="009C196F"/>
    <w:rsid w:val="009C1DA8"/>
    <w:rsid w:val="009C23C8"/>
    <w:rsid w:val="009C24AC"/>
    <w:rsid w:val="009C2C29"/>
    <w:rsid w:val="009C31EC"/>
    <w:rsid w:val="009C3217"/>
    <w:rsid w:val="009C3791"/>
    <w:rsid w:val="009C38F3"/>
    <w:rsid w:val="009C4218"/>
    <w:rsid w:val="009C428B"/>
    <w:rsid w:val="009C4633"/>
    <w:rsid w:val="009C4898"/>
    <w:rsid w:val="009C4FF0"/>
    <w:rsid w:val="009C5C4B"/>
    <w:rsid w:val="009C5E41"/>
    <w:rsid w:val="009C6A21"/>
    <w:rsid w:val="009C6AA8"/>
    <w:rsid w:val="009C6E50"/>
    <w:rsid w:val="009C6F28"/>
    <w:rsid w:val="009C76EB"/>
    <w:rsid w:val="009C779D"/>
    <w:rsid w:val="009C7C20"/>
    <w:rsid w:val="009C7C42"/>
    <w:rsid w:val="009C7C74"/>
    <w:rsid w:val="009C7E8A"/>
    <w:rsid w:val="009D0455"/>
    <w:rsid w:val="009D095B"/>
    <w:rsid w:val="009D1198"/>
    <w:rsid w:val="009D135A"/>
    <w:rsid w:val="009D13CA"/>
    <w:rsid w:val="009D1449"/>
    <w:rsid w:val="009D150F"/>
    <w:rsid w:val="009D1AEA"/>
    <w:rsid w:val="009D1EE6"/>
    <w:rsid w:val="009D24DA"/>
    <w:rsid w:val="009D27BC"/>
    <w:rsid w:val="009D2A62"/>
    <w:rsid w:val="009D2C3F"/>
    <w:rsid w:val="009D2E95"/>
    <w:rsid w:val="009D3014"/>
    <w:rsid w:val="009D3166"/>
    <w:rsid w:val="009D322F"/>
    <w:rsid w:val="009D332C"/>
    <w:rsid w:val="009D391E"/>
    <w:rsid w:val="009D3B94"/>
    <w:rsid w:val="009D3BF0"/>
    <w:rsid w:val="009D3D71"/>
    <w:rsid w:val="009D40D9"/>
    <w:rsid w:val="009D441A"/>
    <w:rsid w:val="009D4531"/>
    <w:rsid w:val="009D45A3"/>
    <w:rsid w:val="009D47EF"/>
    <w:rsid w:val="009D4F89"/>
    <w:rsid w:val="009D53E8"/>
    <w:rsid w:val="009D59ED"/>
    <w:rsid w:val="009D5A1E"/>
    <w:rsid w:val="009D61E1"/>
    <w:rsid w:val="009D62A2"/>
    <w:rsid w:val="009D6886"/>
    <w:rsid w:val="009D68F4"/>
    <w:rsid w:val="009D6B3C"/>
    <w:rsid w:val="009D6E95"/>
    <w:rsid w:val="009D6FB3"/>
    <w:rsid w:val="009D7642"/>
    <w:rsid w:val="009D7A59"/>
    <w:rsid w:val="009D7AA5"/>
    <w:rsid w:val="009D7CD6"/>
    <w:rsid w:val="009D7ED6"/>
    <w:rsid w:val="009D7F79"/>
    <w:rsid w:val="009E049B"/>
    <w:rsid w:val="009E049D"/>
    <w:rsid w:val="009E04CA"/>
    <w:rsid w:val="009E07C7"/>
    <w:rsid w:val="009E0BC5"/>
    <w:rsid w:val="009E0DD2"/>
    <w:rsid w:val="009E1052"/>
    <w:rsid w:val="009E1212"/>
    <w:rsid w:val="009E1456"/>
    <w:rsid w:val="009E1A67"/>
    <w:rsid w:val="009E1D34"/>
    <w:rsid w:val="009E1EEA"/>
    <w:rsid w:val="009E2338"/>
    <w:rsid w:val="009E26BC"/>
    <w:rsid w:val="009E2CF4"/>
    <w:rsid w:val="009E33AF"/>
    <w:rsid w:val="009E3573"/>
    <w:rsid w:val="009E3F33"/>
    <w:rsid w:val="009E41AB"/>
    <w:rsid w:val="009E438F"/>
    <w:rsid w:val="009E469D"/>
    <w:rsid w:val="009E496C"/>
    <w:rsid w:val="009E4CDC"/>
    <w:rsid w:val="009E4D1D"/>
    <w:rsid w:val="009E4D48"/>
    <w:rsid w:val="009E4E35"/>
    <w:rsid w:val="009E528B"/>
    <w:rsid w:val="009E57ED"/>
    <w:rsid w:val="009E5941"/>
    <w:rsid w:val="009E639C"/>
    <w:rsid w:val="009E63CE"/>
    <w:rsid w:val="009E642D"/>
    <w:rsid w:val="009E664B"/>
    <w:rsid w:val="009E692C"/>
    <w:rsid w:val="009E6D2F"/>
    <w:rsid w:val="009E7085"/>
    <w:rsid w:val="009E733F"/>
    <w:rsid w:val="009E73FF"/>
    <w:rsid w:val="009E7426"/>
    <w:rsid w:val="009E75D2"/>
    <w:rsid w:val="009E7A0D"/>
    <w:rsid w:val="009E7D01"/>
    <w:rsid w:val="009E7E84"/>
    <w:rsid w:val="009F0084"/>
    <w:rsid w:val="009F00C7"/>
    <w:rsid w:val="009F00CB"/>
    <w:rsid w:val="009F0436"/>
    <w:rsid w:val="009F04FC"/>
    <w:rsid w:val="009F06A4"/>
    <w:rsid w:val="009F0899"/>
    <w:rsid w:val="009F091E"/>
    <w:rsid w:val="009F0BD2"/>
    <w:rsid w:val="009F0BE7"/>
    <w:rsid w:val="009F0E6A"/>
    <w:rsid w:val="009F1025"/>
    <w:rsid w:val="009F10AF"/>
    <w:rsid w:val="009F132E"/>
    <w:rsid w:val="009F135B"/>
    <w:rsid w:val="009F13DC"/>
    <w:rsid w:val="009F1464"/>
    <w:rsid w:val="009F14FA"/>
    <w:rsid w:val="009F15FF"/>
    <w:rsid w:val="009F184C"/>
    <w:rsid w:val="009F18AB"/>
    <w:rsid w:val="009F1987"/>
    <w:rsid w:val="009F1E39"/>
    <w:rsid w:val="009F1EDC"/>
    <w:rsid w:val="009F2292"/>
    <w:rsid w:val="009F23A1"/>
    <w:rsid w:val="009F2881"/>
    <w:rsid w:val="009F2EEC"/>
    <w:rsid w:val="009F3123"/>
    <w:rsid w:val="009F3414"/>
    <w:rsid w:val="009F351C"/>
    <w:rsid w:val="009F39B9"/>
    <w:rsid w:val="009F3FB5"/>
    <w:rsid w:val="009F443D"/>
    <w:rsid w:val="009F46DE"/>
    <w:rsid w:val="009F4935"/>
    <w:rsid w:val="009F4A67"/>
    <w:rsid w:val="009F4E49"/>
    <w:rsid w:val="009F537C"/>
    <w:rsid w:val="009F554D"/>
    <w:rsid w:val="009F61B1"/>
    <w:rsid w:val="009F6438"/>
    <w:rsid w:val="009F64F5"/>
    <w:rsid w:val="009F6858"/>
    <w:rsid w:val="009F6CC9"/>
    <w:rsid w:val="009F6CF3"/>
    <w:rsid w:val="009F6D0B"/>
    <w:rsid w:val="009F7C5B"/>
    <w:rsid w:val="009F7CF1"/>
    <w:rsid w:val="00A00694"/>
    <w:rsid w:val="00A006D7"/>
    <w:rsid w:val="00A0076B"/>
    <w:rsid w:val="00A009E7"/>
    <w:rsid w:val="00A00A4A"/>
    <w:rsid w:val="00A00AAE"/>
    <w:rsid w:val="00A00D15"/>
    <w:rsid w:val="00A00D47"/>
    <w:rsid w:val="00A00EEF"/>
    <w:rsid w:val="00A0125B"/>
    <w:rsid w:val="00A014AF"/>
    <w:rsid w:val="00A0170A"/>
    <w:rsid w:val="00A01AF6"/>
    <w:rsid w:val="00A01B32"/>
    <w:rsid w:val="00A01D6C"/>
    <w:rsid w:val="00A02444"/>
    <w:rsid w:val="00A02660"/>
    <w:rsid w:val="00A02E32"/>
    <w:rsid w:val="00A030ED"/>
    <w:rsid w:val="00A03AC5"/>
    <w:rsid w:val="00A03B15"/>
    <w:rsid w:val="00A03BB3"/>
    <w:rsid w:val="00A03C17"/>
    <w:rsid w:val="00A04768"/>
    <w:rsid w:val="00A047DB"/>
    <w:rsid w:val="00A04B26"/>
    <w:rsid w:val="00A04B76"/>
    <w:rsid w:val="00A04E65"/>
    <w:rsid w:val="00A04E81"/>
    <w:rsid w:val="00A052D4"/>
    <w:rsid w:val="00A054B4"/>
    <w:rsid w:val="00A057A0"/>
    <w:rsid w:val="00A05AA3"/>
    <w:rsid w:val="00A05CDB"/>
    <w:rsid w:val="00A05E18"/>
    <w:rsid w:val="00A060E0"/>
    <w:rsid w:val="00A06285"/>
    <w:rsid w:val="00A06396"/>
    <w:rsid w:val="00A0641E"/>
    <w:rsid w:val="00A066C6"/>
    <w:rsid w:val="00A06944"/>
    <w:rsid w:val="00A0697B"/>
    <w:rsid w:val="00A06DAD"/>
    <w:rsid w:val="00A06E03"/>
    <w:rsid w:val="00A06F41"/>
    <w:rsid w:val="00A0735C"/>
    <w:rsid w:val="00A073E0"/>
    <w:rsid w:val="00A07A39"/>
    <w:rsid w:val="00A07EBE"/>
    <w:rsid w:val="00A07EC9"/>
    <w:rsid w:val="00A1004F"/>
    <w:rsid w:val="00A101C2"/>
    <w:rsid w:val="00A10372"/>
    <w:rsid w:val="00A103BB"/>
    <w:rsid w:val="00A1054E"/>
    <w:rsid w:val="00A10648"/>
    <w:rsid w:val="00A1076C"/>
    <w:rsid w:val="00A10B4C"/>
    <w:rsid w:val="00A110C6"/>
    <w:rsid w:val="00A11452"/>
    <w:rsid w:val="00A11579"/>
    <w:rsid w:val="00A11580"/>
    <w:rsid w:val="00A1199C"/>
    <w:rsid w:val="00A11A5C"/>
    <w:rsid w:val="00A12089"/>
    <w:rsid w:val="00A122CE"/>
    <w:rsid w:val="00A128D0"/>
    <w:rsid w:val="00A12B9C"/>
    <w:rsid w:val="00A12C82"/>
    <w:rsid w:val="00A1318D"/>
    <w:rsid w:val="00A13261"/>
    <w:rsid w:val="00A13301"/>
    <w:rsid w:val="00A13B72"/>
    <w:rsid w:val="00A13C86"/>
    <w:rsid w:val="00A13FF4"/>
    <w:rsid w:val="00A14025"/>
    <w:rsid w:val="00A141B4"/>
    <w:rsid w:val="00A142B2"/>
    <w:rsid w:val="00A142C6"/>
    <w:rsid w:val="00A1430B"/>
    <w:rsid w:val="00A14362"/>
    <w:rsid w:val="00A1438B"/>
    <w:rsid w:val="00A146D1"/>
    <w:rsid w:val="00A14865"/>
    <w:rsid w:val="00A14877"/>
    <w:rsid w:val="00A14924"/>
    <w:rsid w:val="00A149E2"/>
    <w:rsid w:val="00A14AEE"/>
    <w:rsid w:val="00A1503B"/>
    <w:rsid w:val="00A1517A"/>
    <w:rsid w:val="00A15803"/>
    <w:rsid w:val="00A15899"/>
    <w:rsid w:val="00A15945"/>
    <w:rsid w:val="00A15C81"/>
    <w:rsid w:val="00A15E06"/>
    <w:rsid w:val="00A15FFC"/>
    <w:rsid w:val="00A160E8"/>
    <w:rsid w:val="00A164B5"/>
    <w:rsid w:val="00A16951"/>
    <w:rsid w:val="00A16980"/>
    <w:rsid w:val="00A169D0"/>
    <w:rsid w:val="00A16A8B"/>
    <w:rsid w:val="00A16ACF"/>
    <w:rsid w:val="00A16C21"/>
    <w:rsid w:val="00A16E7C"/>
    <w:rsid w:val="00A16EDA"/>
    <w:rsid w:val="00A16FDB"/>
    <w:rsid w:val="00A1717D"/>
    <w:rsid w:val="00A17563"/>
    <w:rsid w:val="00A17793"/>
    <w:rsid w:val="00A17814"/>
    <w:rsid w:val="00A179CB"/>
    <w:rsid w:val="00A179D1"/>
    <w:rsid w:val="00A17A5B"/>
    <w:rsid w:val="00A17A99"/>
    <w:rsid w:val="00A17C0B"/>
    <w:rsid w:val="00A17CC5"/>
    <w:rsid w:val="00A17EBF"/>
    <w:rsid w:val="00A20096"/>
    <w:rsid w:val="00A20956"/>
    <w:rsid w:val="00A209FD"/>
    <w:rsid w:val="00A20BD6"/>
    <w:rsid w:val="00A21124"/>
    <w:rsid w:val="00A21321"/>
    <w:rsid w:val="00A21324"/>
    <w:rsid w:val="00A213D1"/>
    <w:rsid w:val="00A21827"/>
    <w:rsid w:val="00A219CE"/>
    <w:rsid w:val="00A21D73"/>
    <w:rsid w:val="00A21E47"/>
    <w:rsid w:val="00A22368"/>
    <w:rsid w:val="00A22432"/>
    <w:rsid w:val="00A2268D"/>
    <w:rsid w:val="00A22A1C"/>
    <w:rsid w:val="00A22A20"/>
    <w:rsid w:val="00A22AB2"/>
    <w:rsid w:val="00A22BFF"/>
    <w:rsid w:val="00A22D19"/>
    <w:rsid w:val="00A22E45"/>
    <w:rsid w:val="00A22EB6"/>
    <w:rsid w:val="00A23170"/>
    <w:rsid w:val="00A23176"/>
    <w:rsid w:val="00A2333B"/>
    <w:rsid w:val="00A23423"/>
    <w:rsid w:val="00A2363B"/>
    <w:rsid w:val="00A23836"/>
    <w:rsid w:val="00A23BFA"/>
    <w:rsid w:val="00A23C4B"/>
    <w:rsid w:val="00A23D66"/>
    <w:rsid w:val="00A23D80"/>
    <w:rsid w:val="00A2412D"/>
    <w:rsid w:val="00A24282"/>
    <w:rsid w:val="00A242E5"/>
    <w:rsid w:val="00A2488F"/>
    <w:rsid w:val="00A24924"/>
    <w:rsid w:val="00A24A09"/>
    <w:rsid w:val="00A24C66"/>
    <w:rsid w:val="00A25227"/>
    <w:rsid w:val="00A252DB"/>
    <w:rsid w:val="00A255A1"/>
    <w:rsid w:val="00A25B8C"/>
    <w:rsid w:val="00A25CAE"/>
    <w:rsid w:val="00A25E82"/>
    <w:rsid w:val="00A25F33"/>
    <w:rsid w:val="00A26718"/>
    <w:rsid w:val="00A26796"/>
    <w:rsid w:val="00A26BED"/>
    <w:rsid w:val="00A26D2E"/>
    <w:rsid w:val="00A26E88"/>
    <w:rsid w:val="00A26F99"/>
    <w:rsid w:val="00A27587"/>
    <w:rsid w:val="00A275CE"/>
    <w:rsid w:val="00A27B29"/>
    <w:rsid w:val="00A27E76"/>
    <w:rsid w:val="00A27F01"/>
    <w:rsid w:val="00A3018F"/>
    <w:rsid w:val="00A30359"/>
    <w:rsid w:val="00A3065C"/>
    <w:rsid w:val="00A307F8"/>
    <w:rsid w:val="00A30948"/>
    <w:rsid w:val="00A30FEC"/>
    <w:rsid w:val="00A31674"/>
    <w:rsid w:val="00A31699"/>
    <w:rsid w:val="00A317F2"/>
    <w:rsid w:val="00A31928"/>
    <w:rsid w:val="00A31AFF"/>
    <w:rsid w:val="00A32309"/>
    <w:rsid w:val="00A32378"/>
    <w:rsid w:val="00A326E4"/>
    <w:rsid w:val="00A32731"/>
    <w:rsid w:val="00A32C93"/>
    <w:rsid w:val="00A32E62"/>
    <w:rsid w:val="00A32FF9"/>
    <w:rsid w:val="00A330C1"/>
    <w:rsid w:val="00A333EC"/>
    <w:rsid w:val="00A3356F"/>
    <w:rsid w:val="00A339C6"/>
    <w:rsid w:val="00A33B09"/>
    <w:rsid w:val="00A33B8C"/>
    <w:rsid w:val="00A33CB6"/>
    <w:rsid w:val="00A33D3F"/>
    <w:rsid w:val="00A33D73"/>
    <w:rsid w:val="00A33E2F"/>
    <w:rsid w:val="00A344D3"/>
    <w:rsid w:val="00A3472A"/>
    <w:rsid w:val="00A3486C"/>
    <w:rsid w:val="00A348CA"/>
    <w:rsid w:val="00A3498F"/>
    <w:rsid w:val="00A34E54"/>
    <w:rsid w:val="00A352D0"/>
    <w:rsid w:val="00A35331"/>
    <w:rsid w:val="00A3565C"/>
    <w:rsid w:val="00A356AB"/>
    <w:rsid w:val="00A3573A"/>
    <w:rsid w:val="00A3596C"/>
    <w:rsid w:val="00A35A7F"/>
    <w:rsid w:val="00A35C3A"/>
    <w:rsid w:val="00A35E35"/>
    <w:rsid w:val="00A367F2"/>
    <w:rsid w:val="00A36830"/>
    <w:rsid w:val="00A369BF"/>
    <w:rsid w:val="00A36A12"/>
    <w:rsid w:val="00A36FF2"/>
    <w:rsid w:val="00A37417"/>
    <w:rsid w:val="00A376B8"/>
    <w:rsid w:val="00A37ACF"/>
    <w:rsid w:val="00A37B9C"/>
    <w:rsid w:val="00A37DE1"/>
    <w:rsid w:val="00A37E5B"/>
    <w:rsid w:val="00A37FCF"/>
    <w:rsid w:val="00A40175"/>
    <w:rsid w:val="00A40469"/>
    <w:rsid w:val="00A40515"/>
    <w:rsid w:val="00A406D0"/>
    <w:rsid w:val="00A414FF"/>
    <w:rsid w:val="00A41685"/>
    <w:rsid w:val="00A41B57"/>
    <w:rsid w:val="00A41B75"/>
    <w:rsid w:val="00A41DF6"/>
    <w:rsid w:val="00A420DB"/>
    <w:rsid w:val="00A42308"/>
    <w:rsid w:val="00A426F4"/>
    <w:rsid w:val="00A426FE"/>
    <w:rsid w:val="00A427F2"/>
    <w:rsid w:val="00A42908"/>
    <w:rsid w:val="00A4293D"/>
    <w:rsid w:val="00A42D21"/>
    <w:rsid w:val="00A43030"/>
    <w:rsid w:val="00A431DA"/>
    <w:rsid w:val="00A43213"/>
    <w:rsid w:val="00A435F6"/>
    <w:rsid w:val="00A43B06"/>
    <w:rsid w:val="00A43CE3"/>
    <w:rsid w:val="00A43E8E"/>
    <w:rsid w:val="00A44255"/>
    <w:rsid w:val="00A442ED"/>
    <w:rsid w:val="00A4460C"/>
    <w:rsid w:val="00A4474A"/>
    <w:rsid w:val="00A44811"/>
    <w:rsid w:val="00A44B14"/>
    <w:rsid w:val="00A44CC9"/>
    <w:rsid w:val="00A44D42"/>
    <w:rsid w:val="00A44EA0"/>
    <w:rsid w:val="00A4503A"/>
    <w:rsid w:val="00A45073"/>
    <w:rsid w:val="00A45AA3"/>
    <w:rsid w:val="00A45B67"/>
    <w:rsid w:val="00A45D75"/>
    <w:rsid w:val="00A45E81"/>
    <w:rsid w:val="00A4601E"/>
    <w:rsid w:val="00A4626D"/>
    <w:rsid w:val="00A462DF"/>
    <w:rsid w:val="00A463D5"/>
    <w:rsid w:val="00A463F0"/>
    <w:rsid w:val="00A46474"/>
    <w:rsid w:val="00A464B5"/>
    <w:rsid w:val="00A465C9"/>
    <w:rsid w:val="00A4662B"/>
    <w:rsid w:val="00A46C75"/>
    <w:rsid w:val="00A46CFE"/>
    <w:rsid w:val="00A472FB"/>
    <w:rsid w:val="00A47703"/>
    <w:rsid w:val="00A47795"/>
    <w:rsid w:val="00A47B7C"/>
    <w:rsid w:val="00A47BC0"/>
    <w:rsid w:val="00A47D0E"/>
    <w:rsid w:val="00A50340"/>
    <w:rsid w:val="00A50435"/>
    <w:rsid w:val="00A5061F"/>
    <w:rsid w:val="00A506B9"/>
    <w:rsid w:val="00A5074C"/>
    <w:rsid w:val="00A50764"/>
    <w:rsid w:val="00A50A5C"/>
    <w:rsid w:val="00A50B95"/>
    <w:rsid w:val="00A50F18"/>
    <w:rsid w:val="00A5112C"/>
    <w:rsid w:val="00A51275"/>
    <w:rsid w:val="00A51414"/>
    <w:rsid w:val="00A51B4A"/>
    <w:rsid w:val="00A51B80"/>
    <w:rsid w:val="00A51E44"/>
    <w:rsid w:val="00A5226C"/>
    <w:rsid w:val="00A52496"/>
    <w:rsid w:val="00A52542"/>
    <w:rsid w:val="00A52BE3"/>
    <w:rsid w:val="00A52CFA"/>
    <w:rsid w:val="00A52FDB"/>
    <w:rsid w:val="00A5304C"/>
    <w:rsid w:val="00A53529"/>
    <w:rsid w:val="00A53AF7"/>
    <w:rsid w:val="00A53B4C"/>
    <w:rsid w:val="00A53C95"/>
    <w:rsid w:val="00A53DFC"/>
    <w:rsid w:val="00A5436D"/>
    <w:rsid w:val="00A5452E"/>
    <w:rsid w:val="00A54B9A"/>
    <w:rsid w:val="00A54C2D"/>
    <w:rsid w:val="00A54CA3"/>
    <w:rsid w:val="00A54DEC"/>
    <w:rsid w:val="00A54E1F"/>
    <w:rsid w:val="00A54EED"/>
    <w:rsid w:val="00A54F86"/>
    <w:rsid w:val="00A55093"/>
    <w:rsid w:val="00A5541A"/>
    <w:rsid w:val="00A55835"/>
    <w:rsid w:val="00A559D3"/>
    <w:rsid w:val="00A55A01"/>
    <w:rsid w:val="00A55AF2"/>
    <w:rsid w:val="00A55E05"/>
    <w:rsid w:val="00A5614B"/>
    <w:rsid w:val="00A568C1"/>
    <w:rsid w:val="00A56E35"/>
    <w:rsid w:val="00A57140"/>
    <w:rsid w:val="00A5746E"/>
    <w:rsid w:val="00A5765F"/>
    <w:rsid w:val="00A57C54"/>
    <w:rsid w:val="00A600D6"/>
    <w:rsid w:val="00A604E9"/>
    <w:rsid w:val="00A60793"/>
    <w:rsid w:val="00A60806"/>
    <w:rsid w:val="00A60961"/>
    <w:rsid w:val="00A60ECE"/>
    <w:rsid w:val="00A60F02"/>
    <w:rsid w:val="00A61005"/>
    <w:rsid w:val="00A613DB"/>
    <w:rsid w:val="00A61698"/>
    <w:rsid w:val="00A6169B"/>
    <w:rsid w:val="00A6189F"/>
    <w:rsid w:val="00A61D1A"/>
    <w:rsid w:val="00A61DE6"/>
    <w:rsid w:val="00A61EA7"/>
    <w:rsid w:val="00A62150"/>
    <w:rsid w:val="00A6215B"/>
    <w:rsid w:val="00A62223"/>
    <w:rsid w:val="00A6222B"/>
    <w:rsid w:val="00A6275A"/>
    <w:rsid w:val="00A6286E"/>
    <w:rsid w:val="00A62BDD"/>
    <w:rsid w:val="00A62C69"/>
    <w:rsid w:val="00A62D5E"/>
    <w:rsid w:val="00A62E42"/>
    <w:rsid w:val="00A62E94"/>
    <w:rsid w:val="00A63088"/>
    <w:rsid w:val="00A63B42"/>
    <w:rsid w:val="00A63DC6"/>
    <w:rsid w:val="00A63E3A"/>
    <w:rsid w:val="00A63F73"/>
    <w:rsid w:val="00A64380"/>
    <w:rsid w:val="00A6480B"/>
    <w:rsid w:val="00A649CE"/>
    <w:rsid w:val="00A649DA"/>
    <w:rsid w:val="00A64A44"/>
    <w:rsid w:val="00A64B1C"/>
    <w:rsid w:val="00A64F22"/>
    <w:rsid w:val="00A65113"/>
    <w:rsid w:val="00A652B7"/>
    <w:rsid w:val="00A65313"/>
    <w:rsid w:val="00A655AB"/>
    <w:rsid w:val="00A65709"/>
    <w:rsid w:val="00A657CB"/>
    <w:rsid w:val="00A65914"/>
    <w:rsid w:val="00A65AB8"/>
    <w:rsid w:val="00A65B33"/>
    <w:rsid w:val="00A65CB3"/>
    <w:rsid w:val="00A65D45"/>
    <w:rsid w:val="00A660FE"/>
    <w:rsid w:val="00A664E5"/>
    <w:rsid w:val="00A66513"/>
    <w:rsid w:val="00A66840"/>
    <w:rsid w:val="00A668C2"/>
    <w:rsid w:val="00A669EC"/>
    <w:rsid w:val="00A66DB9"/>
    <w:rsid w:val="00A66FA7"/>
    <w:rsid w:val="00A670BF"/>
    <w:rsid w:val="00A671F3"/>
    <w:rsid w:val="00A674A5"/>
    <w:rsid w:val="00A67652"/>
    <w:rsid w:val="00A67935"/>
    <w:rsid w:val="00A67964"/>
    <w:rsid w:val="00A67E42"/>
    <w:rsid w:val="00A67F6C"/>
    <w:rsid w:val="00A70084"/>
    <w:rsid w:val="00A705D9"/>
    <w:rsid w:val="00A7095A"/>
    <w:rsid w:val="00A709C7"/>
    <w:rsid w:val="00A70B58"/>
    <w:rsid w:val="00A70DB0"/>
    <w:rsid w:val="00A711E2"/>
    <w:rsid w:val="00A7169D"/>
    <w:rsid w:val="00A71BFA"/>
    <w:rsid w:val="00A71F80"/>
    <w:rsid w:val="00A7218E"/>
    <w:rsid w:val="00A72603"/>
    <w:rsid w:val="00A7266E"/>
    <w:rsid w:val="00A726A9"/>
    <w:rsid w:val="00A72718"/>
    <w:rsid w:val="00A72C33"/>
    <w:rsid w:val="00A72EF8"/>
    <w:rsid w:val="00A7308C"/>
    <w:rsid w:val="00A73C22"/>
    <w:rsid w:val="00A73CCA"/>
    <w:rsid w:val="00A73DAB"/>
    <w:rsid w:val="00A73DC4"/>
    <w:rsid w:val="00A7438B"/>
    <w:rsid w:val="00A7486F"/>
    <w:rsid w:val="00A74FA6"/>
    <w:rsid w:val="00A75052"/>
    <w:rsid w:val="00A7554D"/>
    <w:rsid w:val="00A755C3"/>
    <w:rsid w:val="00A75681"/>
    <w:rsid w:val="00A75933"/>
    <w:rsid w:val="00A75978"/>
    <w:rsid w:val="00A75B3F"/>
    <w:rsid w:val="00A75C37"/>
    <w:rsid w:val="00A762B8"/>
    <w:rsid w:val="00A76452"/>
    <w:rsid w:val="00A7645A"/>
    <w:rsid w:val="00A764D8"/>
    <w:rsid w:val="00A76617"/>
    <w:rsid w:val="00A76647"/>
    <w:rsid w:val="00A766C0"/>
    <w:rsid w:val="00A7682A"/>
    <w:rsid w:val="00A768E2"/>
    <w:rsid w:val="00A76D6B"/>
    <w:rsid w:val="00A771CC"/>
    <w:rsid w:val="00A7724D"/>
    <w:rsid w:val="00A7762F"/>
    <w:rsid w:val="00A776EE"/>
    <w:rsid w:val="00A777EE"/>
    <w:rsid w:val="00A77829"/>
    <w:rsid w:val="00A77F1D"/>
    <w:rsid w:val="00A77FB8"/>
    <w:rsid w:val="00A800C8"/>
    <w:rsid w:val="00A80109"/>
    <w:rsid w:val="00A801A2"/>
    <w:rsid w:val="00A804C2"/>
    <w:rsid w:val="00A8086E"/>
    <w:rsid w:val="00A80A04"/>
    <w:rsid w:val="00A80B16"/>
    <w:rsid w:val="00A80BAD"/>
    <w:rsid w:val="00A80D87"/>
    <w:rsid w:val="00A812C4"/>
    <w:rsid w:val="00A81456"/>
    <w:rsid w:val="00A81597"/>
    <w:rsid w:val="00A81661"/>
    <w:rsid w:val="00A817C3"/>
    <w:rsid w:val="00A81CC8"/>
    <w:rsid w:val="00A81CE6"/>
    <w:rsid w:val="00A81D54"/>
    <w:rsid w:val="00A81F4B"/>
    <w:rsid w:val="00A81F7C"/>
    <w:rsid w:val="00A8227A"/>
    <w:rsid w:val="00A82320"/>
    <w:rsid w:val="00A82564"/>
    <w:rsid w:val="00A82712"/>
    <w:rsid w:val="00A8298A"/>
    <w:rsid w:val="00A82CB8"/>
    <w:rsid w:val="00A8304F"/>
    <w:rsid w:val="00A83235"/>
    <w:rsid w:val="00A83430"/>
    <w:rsid w:val="00A8365D"/>
    <w:rsid w:val="00A83800"/>
    <w:rsid w:val="00A83850"/>
    <w:rsid w:val="00A839DF"/>
    <w:rsid w:val="00A83B9D"/>
    <w:rsid w:val="00A83E1C"/>
    <w:rsid w:val="00A845AB"/>
    <w:rsid w:val="00A84B1A"/>
    <w:rsid w:val="00A84B4B"/>
    <w:rsid w:val="00A84E0A"/>
    <w:rsid w:val="00A85173"/>
    <w:rsid w:val="00A852CD"/>
    <w:rsid w:val="00A85481"/>
    <w:rsid w:val="00A855B9"/>
    <w:rsid w:val="00A85636"/>
    <w:rsid w:val="00A8582D"/>
    <w:rsid w:val="00A858B8"/>
    <w:rsid w:val="00A85BA9"/>
    <w:rsid w:val="00A85CA6"/>
    <w:rsid w:val="00A85D09"/>
    <w:rsid w:val="00A85D43"/>
    <w:rsid w:val="00A861FC"/>
    <w:rsid w:val="00A865D7"/>
    <w:rsid w:val="00A8662D"/>
    <w:rsid w:val="00A86B93"/>
    <w:rsid w:val="00A86D27"/>
    <w:rsid w:val="00A86FF6"/>
    <w:rsid w:val="00A8706A"/>
    <w:rsid w:val="00A87196"/>
    <w:rsid w:val="00A87204"/>
    <w:rsid w:val="00A8728E"/>
    <w:rsid w:val="00A873BD"/>
    <w:rsid w:val="00A874F5"/>
    <w:rsid w:val="00A87506"/>
    <w:rsid w:val="00A875EB"/>
    <w:rsid w:val="00A87BE3"/>
    <w:rsid w:val="00A87E0D"/>
    <w:rsid w:val="00A9029B"/>
    <w:rsid w:val="00A90536"/>
    <w:rsid w:val="00A908D4"/>
    <w:rsid w:val="00A90B26"/>
    <w:rsid w:val="00A90D61"/>
    <w:rsid w:val="00A90E52"/>
    <w:rsid w:val="00A90F4F"/>
    <w:rsid w:val="00A9102E"/>
    <w:rsid w:val="00A910F7"/>
    <w:rsid w:val="00A911AA"/>
    <w:rsid w:val="00A91656"/>
    <w:rsid w:val="00A91682"/>
    <w:rsid w:val="00A918C5"/>
    <w:rsid w:val="00A91B74"/>
    <w:rsid w:val="00A91C44"/>
    <w:rsid w:val="00A91E00"/>
    <w:rsid w:val="00A91E55"/>
    <w:rsid w:val="00A91E78"/>
    <w:rsid w:val="00A91ED8"/>
    <w:rsid w:val="00A91EFA"/>
    <w:rsid w:val="00A92315"/>
    <w:rsid w:val="00A92937"/>
    <w:rsid w:val="00A92A3F"/>
    <w:rsid w:val="00A92AF3"/>
    <w:rsid w:val="00A92D51"/>
    <w:rsid w:val="00A933CB"/>
    <w:rsid w:val="00A93455"/>
    <w:rsid w:val="00A938C9"/>
    <w:rsid w:val="00A93D47"/>
    <w:rsid w:val="00A94238"/>
    <w:rsid w:val="00A94932"/>
    <w:rsid w:val="00A94C23"/>
    <w:rsid w:val="00A9511B"/>
    <w:rsid w:val="00A95232"/>
    <w:rsid w:val="00A95452"/>
    <w:rsid w:val="00A95531"/>
    <w:rsid w:val="00A95827"/>
    <w:rsid w:val="00A95D7E"/>
    <w:rsid w:val="00A95E2C"/>
    <w:rsid w:val="00A95E38"/>
    <w:rsid w:val="00A96350"/>
    <w:rsid w:val="00A9669A"/>
    <w:rsid w:val="00A966B9"/>
    <w:rsid w:val="00A9682D"/>
    <w:rsid w:val="00A96932"/>
    <w:rsid w:val="00A96D00"/>
    <w:rsid w:val="00A96FFA"/>
    <w:rsid w:val="00A97075"/>
    <w:rsid w:val="00A97396"/>
    <w:rsid w:val="00A97BBF"/>
    <w:rsid w:val="00A97BC7"/>
    <w:rsid w:val="00A97E8D"/>
    <w:rsid w:val="00A97EC7"/>
    <w:rsid w:val="00A97F5E"/>
    <w:rsid w:val="00AA0237"/>
    <w:rsid w:val="00AA04B9"/>
    <w:rsid w:val="00AA058D"/>
    <w:rsid w:val="00AA05B8"/>
    <w:rsid w:val="00AA0B7E"/>
    <w:rsid w:val="00AA0CA1"/>
    <w:rsid w:val="00AA11B3"/>
    <w:rsid w:val="00AA1663"/>
    <w:rsid w:val="00AA19D1"/>
    <w:rsid w:val="00AA1AE6"/>
    <w:rsid w:val="00AA1EC3"/>
    <w:rsid w:val="00AA22E8"/>
    <w:rsid w:val="00AA241C"/>
    <w:rsid w:val="00AA24D2"/>
    <w:rsid w:val="00AA25BE"/>
    <w:rsid w:val="00AA27C4"/>
    <w:rsid w:val="00AA2882"/>
    <w:rsid w:val="00AA28F3"/>
    <w:rsid w:val="00AA2A45"/>
    <w:rsid w:val="00AA2B58"/>
    <w:rsid w:val="00AA3333"/>
    <w:rsid w:val="00AA3638"/>
    <w:rsid w:val="00AA3A6F"/>
    <w:rsid w:val="00AA3A75"/>
    <w:rsid w:val="00AA3AD8"/>
    <w:rsid w:val="00AA3D62"/>
    <w:rsid w:val="00AA4029"/>
    <w:rsid w:val="00AA40AB"/>
    <w:rsid w:val="00AA4269"/>
    <w:rsid w:val="00AA43E1"/>
    <w:rsid w:val="00AA4417"/>
    <w:rsid w:val="00AA49D2"/>
    <w:rsid w:val="00AA4A5E"/>
    <w:rsid w:val="00AA4D59"/>
    <w:rsid w:val="00AA5012"/>
    <w:rsid w:val="00AA52CD"/>
    <w:rsid w:val="00AA53A3"/>
    <w:rsid w:val="00AA55B9"/>
    <w:rsid w:val="00AA5730"/>
    <w:rsid w:val="00AA578B"/>
    <w:rsid w:val="00AA5809"/>
    <w:rsid w:val="00AA59D6"/>
    <w:rsid w:val="00AA5BB1"/>
    <w:rsid w:val="00AA5C79"/>
    <w:rsid w:val="00AA62B3"/>
    <w:rsid w:val="00AA64E1"/>
    <w:rsid w:val="00AA66E7"/>
    <w:rsid w:val="00AA688A"/>
    <w:rsid w:val="00AA68A8"/>
    <w:rsid w:val="00AA7250"/>
    <w:rsid w:val="00AA7477"/>
    <w:rsid w:val="00AA77F5"/>
    <w:rsid w:val="00AA7B5C"/>
    <w:rsid w:val="00AA7C03"/>
    <w:rsid w:val="00AA7EA2"/>
    <w:rsid w:val="00AB002A"/>
    <w:rsid w:val="00AB0127"/>
    <w:rsid w:val="00AB01B6"/>
    <w:rsid w:val="00AB08AF"/>
    <w:rsid w:val="00AB0A16"/>
    <w:rsid w:val="00AB0A69"/>
    <w:rsid w:val="00AB0B8C"/>
    <w:rsid w:val="00AB107D"/>
    <w:rsid w:val="00AB143D"/>
    <w:rsid w:val="00AB1D05"/>
    <w:rsid w:val="00AB1D42"/>
    <w:rsid w:val="00AB1DE3"/>
    <w:rsid w:val="00AB20C8"/>
    <w:rsid w:val="00AB2165"/>
    <w:rsid w:val="00AB22BA"/>
    <w:rsid w:val="00AB22DB"/>
    <w:rsid w:val="00AB24B0"/>
    <w:rsid w:val="00AB2666"/>
    <w:rsid w:val="00AB2877"/>
    <w:rsid w:val="00AB292A"/>
    <w:rsid w:val="00AB2A89"/>
    <w:rsid w:val="00AB2CCF"/>
    <w:rsid w:val="00AB3075"/>
    <w:rsid w:val="00AB3215"/>
    <w:rsid w:val="00AB3670"/>
    <w:rsid w:val="00AB3692"/>
    <w:rsid w:val="00AB399D"/>
    <w:rsid w:val="00AB39A0"/>
    <w:rsid w:val="00AB3C6D"/>
    <w:rsid w:val="00AB40D0"/>
    <w:rsid w:val="00AB4161"/>
    <w:rsid w:val="00AB4389"/>
    <w:rsid w:val="00AB440F"/>
    <w:rsid w:val="00AB449E"/>
    <w:rsid w:val="00AB4814"/>
    <w:rsid w:val="00AB4A99"/>
    <w:rsid w:val="00AB4BD7"/>
    <w:rsid w:val="00AB4C8B"/>
    <w:rsid w:val="00AB4F36"/>
    <w:rsid w:val="00AB5078"/>
    <w:rsid w:val="00AB512B"/>
    <w:rsid w:val="00AB524E"/>
    <w:rsid w:val="00AB5274"/>
    <w:rsid w:val="00AB58DD"/>
    <w:rsid w:val="00AB59C4"/>
    <w:rsid w:val="00AB5A46"/>
    <w:rsid w:val="00AB5B06"/>
    <w:rsid w:val="00AB5B20"/>
    <w:rsid w:val="00AB5BD6"/>
    <w:rsid w:val="00AB5F49"/>
    <w:rsid w:val="00AB62CA"/>
    <w:rsid w:val="00AB641C"/>
    <w:rsid w:val="00AB69B1"/>
    <w:rsid w:val="00AB6CC7"/>
    <w:rsid w:val="00AB6D0E"/>
    <w:rsid w:val="00AB6DF3"/>
    <w:rsid w:val="00AB6E72"/>
    <w:rsid w:val="00AB6F51"/>
    <w:rsid w:val="00AB78BA"/>
    <w:rsid w:val="00AB7ABF"/>
    <w:rsid w:val="00AB7EBE"/>
    <w:rsid w:val="00AC01EC"/>
    <w:rsid w:val="00AC0200"/>
    <w:rsid w:val="00AC0333"/>
    <w:rsid w:val="00AC0400"/>
    <w:rsid w:val="00AC0629"/>
    <w:rsid w:val="00AC078E"/>
    <w:rsid w:val="00AC0881"/>
    <w:rsid w:val="00AC0AAF"/>
    <w:rsid w:val="00AC0E6D"/>
    <w:rsid w:val="00AC142D"/>
    <w:rsid w:val="00AC153B"/>
    <w:rsid w:val="00AC1561"/>
    <w:rsid w:val="00AC15B4"/>
    <w:rsid w:val="00AC17D9"/>
    <w:rsid w:val="00AC18D3"/>
    <w:rsid w:val="00AC196A"/>
    <w:rsid w:val="00AC1F9F"/>
    <w:rsid w:val="00AC231E"/>
    <w:rsid w:val="00AC2334"/>
    <w:rsid w:val="00AC23CA"/>
    <w:rsid w:val="00AC2697"/>
    <w:rsid w:val="00AC26E8"/>
    <w:rsid w:val="00AC2E0E"/>
    <w:rsid w:val="00AC2EAC"/>
    <w:rsid w:val="00AC30F9"/>
    <w:rsid w:val="00AC3352"/>
    <w:rsid w:val="00AC3465"/>
    <w:rsid w:val="00AC3481"/>
    <w:rsid w:val="00AC40BA"/>
    <w:rsid w:val="00AC4149"/>
    <w:rsid w:val="00AC426D"/>
    <w:rsid w:val="00AC440D"/>
    <w:rsid w:val="00AC46F4"/>
    <w:rsid w:val="00AC482C"/>
    <w:rsid w:val="00AC498E"/>
    <w:rsid w:val="00AC4A1D"/>
    <w:rsid w:val="00AC4C37"/>
    <w:rsid w:val="00AC4C59"/>
    <w:rsid w:val="00AC4D4A"/>
    <w:rsid w:val="00AC55EB"/>
    <w:rsid w:val="00AC58EA"/>
    <w:rsid w:val="00AC5A49"/>
    <w:rsid w:val="00AC5C99"/>
    <w:rsid w:val="00AC5CD6"/>
    <w:rsid w:val="00AC5D9F"/>
    <w:rsid w:val="00AC5DD9"/>
    <w:rsid w:val="00AC62C1"/>
    <w:rsid w:val="00AC6326"/>
    <w:rsid w:val="00AC63AB"/>
    <w:rsid w:val="00AC668F"/>
    <w:rsid w:val="00AC66EF"/>
    <w:rsid w:val="00AC68A0"/>
    <w:rsid w:val="00AC6E92"/>
    <w:rsid w:val="00AC6F06"/>
    <w:rsid w:val="00AC71D3"/>
    <w:rsid w:val="00AC723F"/>
    <w:rsid w:val="00AC75D3"/>
    <w:rsid w:val="00AC7618"/>
    <w:rsid w:val="00AC76AA"/>
    <w:rsid w:val="00AC79D9"/>
    <w:rsid w:val="00AC7B8B"/>
    <w:rsid w:val="00AC7DD5"/>
    <w:rsid w:val="00AD02CE"/>
    <w:rsid w:val="00AD0568"/>
    <w:rsid w:val="00AD08BA"/>
    <w:rsid w:val="00AD097A"/>
    <w:rsid w:val="00AD099F"/>
    <w:rsid w:val="00AD0AE5"/>
    <w:rsid w:val="00AD0F05"/>
    <w:rsid w:val="00AD0F4A"/>
    <w:rsid w:val="00AD105D"/>
    <w:rsid w:val="00AD11AF"/>
    <w:rsid w:val="00AD15EE"/>
    <w:rsid w:val="00AD1674"/>
    <w:rsid w:val="00AD1692"/>
    <w:rsid w:val="00AD176D"/>
    <w:rsid w:val="00AD1E87"/>
    <w:rsid w:val="00AD1EA4"/>
    <w:rsid w:val="00AD2142"/>
    <w:rsid w:val="00AD2D3F"/>
    <w:rsid w:val="00AD34AE"/>
    <w:rsid w:val="00AD380B"/>
    <w:rsid w:val="00AD3B31"/>
    <w:rsid w:val="00AD3E6F"/>
    <w:rsid w:val="00AD40AA"/>
    <w:rsid w:val="00AD42A7"/>
    <w:rsid w:val="00AD4449"/>
    <w:rsid w:val="00AD449B"/>
    <w:rsid w:val="00AD461C"/>
    <w:rsid w:val="00AD4A95"/>
    <w:rsid w:val="00AD4EBE"/>
    <w:rsid w:val="00AD5170"/>
    <w:rsid w:val="00AD56C1"/>
    <w:rsid w:val="00AD5753"/>
    <w:rsid w:val="00AD5A23"/>
    <w:rsid w:val="00AD5B28"/>
    <w:rsid w:val="00AD5C35"/>
    <w:rsid w:val="00AD5CFC"/>
    <w:rsid w:val="00AD5EA5"/>
    <w:rsid w:val="00AD65FA"/>
    <w:rsid w:val="00AD6A42"/>
    <w:rsid w:val="00AD6FF5"/>
    <w:rsid w:val="00AD7051"/>
    <w:rsid w:val="00AD72CD"/>
    <w:rsid w:val="00AD73A4"/>
    <w:rsid w:val="00AD7838"/>
    <w:rsid w:val="00AD793A"/>
    <w:rsid w:val="00AD7A5C"/>
    <w:rsid w:val="00AD7C95"/>
    <w:rsid w:val="00AD7E59"/>
    <w:rsid w:val="00AD7E7D"/>
    <w:rsid w:val="00AD7F2D"/>
    <w:rsid w:val="00AD7FEB"/>
    <w:rsid w:val="00AE0152"/>
    <w:rsid w:val="00AE02D3"/>
    <w:rsid w:val="00AE0467"/>
    <w:rsid w:val="00AE05C1"/>
    <w:rsid w:val="00AE0ABF"/>
    <w:rsid w:val="00AE0E54"/>
    <w:rsid w:val="00AE0FF3"/>
    <w:rsid w:val="00AE1299"/>
    <w:rsid w:val="00AE1547"/>
    <w:rsid w:val="00AE19A4"/>
    <w:rsid w:val="00AE1AA8"/>
    <w:rsid w:val="00AE1C64"/>
    <w:rsid w:val="00AE1CAC"/>
    <w:rsid w:val="00AE2818"/>
    <w:rsid w:val="00AE3076"/>
    <w:rsid w:val="00AE332F"/>
    <w:rsid w:val="00AE34BB"/>
    <w:rsid w:val="00AE352B"/>
    <w:rsid w:val="00AE35C5"/>
    <w:rsid w:val="00AE36FB"/>
    <w:rsid w:val="00AE39F7"/>
    <w:rsid w:val="00AE3B06"/>
    <w:rsid w:val="00AE3B31"/>
    <w:rsid w:val="00AE3B7D"/>
    <w:rsid w:val="00AE3F64"/>
    <w:rsid w:val="00AE40AA"/>
    <w:rsid w:val="00AE453F"/>
    <w:rsid w:val="00AE4614"/>
    <w:rsid w:val="00AE4E11"/>
    <w:rsid w:val="00AE4F86"/>
    <w:rsid w:val="00AE56F2"/>
    <w:rsid w:val="00AE57C0"/>
    <w:rsid w:val="00AE5846"/>
    <w:rsid w:val="00AE59A0"/>
    <w:rsid w:val="00AE5A71"/>
    <w:rsid w:val="00AE60D3"/>
    <w:rsid w:val="00AE6179"/>
    <w:rsid w:val="00AE639A"/>
    <w:rsid w:val="00AE65DB"/>
    <w:rsid w:val="00AE6B71"/>
    <w:rsid w:val="00AE6DC7"/>
    <w:rsid w:val="00AE6E6F"/>
    <w:rsid w:val="00AE7202"/>
    <w:rsid w:val="00AE7A1B"/>
    <w:rsid w:val="00AE7B14"/>
    <w:rsid w:val="00AE7C67"/>
    <w:rsid w:val="00AE7C82"/>
    <w:rsid w:val="00AE7D96"/>
    <w:rsid w:val="00AE7D97"/>
    <w:rsid w:val="00AF0039"/>
    <w:rsid w:val="00AF0073"/>
    <w:rsid w:val="00AF02F5"/>
    <w:rsid w:val="00AF06AC"/>
    <w:rsid w:val="00AF074C"/>
    <w:rsid w:val="00AF0960"/>
    <w:rsid w:val="00AF0A04"/>
    <w:rsid w:val="00AF0D21"/>
    <w:rsid w:val="00AF0FD6"/>
    <w:rsid w:val="00AF10F5"/>
    <w:rsid w:val="00AF14C9"/>
    <w:rsid w:val="00AF14E9"/>
    <w:rsid w:val="00AF1606"/>
    <w:rsid w:val="00AF1B3E"/>
    <w:rsid w:val="00AF1B89"/>
    <w:rsid w:val="00AF1BFE"/>
    <w:rsid w:val="00AF1E8A"/>
    <w:rsid w:val="00AF1E8C"/>
    <w:rsid w:val="00AF1FD4"/>
    <w:rsid w:val="00AF222B"/>
    <w:rsid w:val="00AF240F"/>
    <w:rsid w:val="00AF26D8"/>
    <w:rsid w:val="00AF271C"/>
    <w:rsid w:val="00AF282D"/>
    <w:rsid w:val="00AF284F"/>
    <w:rsid w:val="00AF2960"/>
    <w:rsid w:val="00AF303B"/>
    <w:rsid w:val="00AF3203"/>
    <w:rsid w:val="00AF334D"/>
    <w:rsid w:val="00AF35A8"/>
    <w:rsid w:val="00AF381D"/>
    <w:rsid w:val="00AF39CE"/>
    <w:rsid w:val="00AF3A3E"/>
    <w:rsid w:val="00AF3B52"/>
    <w:rsid w:val="00AF3B65"/>
    <w:rsid w:val="00AF3C3F"/>
    <w:rsid w:val="00AF3C72"/>
    <w:rsid w:val="00AF3E30"/>
    <w:rsid w:val="00AF3F46"/>
    <w:rsid w:val="00AF4329"/>
    <w:rsid w:val="00AF50C7"/>
    <w:rsid w:val="00AF55A8"/>
    <w:rsid w:val="00AF56D1"/>
    <w:rsid w:val="00AF570E"/>
    <w:rsid w:val="00AF59A6"/>
    <w:rsid w:val="00AF5E3F"/>
    <w:rsid w:val="00AF5EC3"/>
    <w:rsid w:val="00AF6098"/>
    <w:rsid w:val="00AF6700"/>
    <w:rsid w:val="00AF682F"/>
    <w:rsid w:val="00AF6960"/>
    <w:rsid w:val="00AF6C52"/>
    <w:rsid w:val="00AF6E4F"/>
    <w:rsid w:val="00AF705E"/>
    <w:rsid w:val="00AF7432"/>
    <w:rsid w:val="00AF76FD"/>
    <w:rsid w:val="00AF7736"/>
    <w:rsid w:val="00AF7818"/>
    <w:rsid w:val="00AF7AD5"/>
    <w:rsid w:val="00B00310"/>
    <w:rsid w:val="00B0033F"/>
    <w:rsid w:val="00B005AA"/>
    <w:rsid w:val="00B006EA"/>
    <w:rsid w:val="00B00853"/>
    <w:rsid w:val="00B008F7"/>
    <w:rsid w:val="00B00941"/>
    <w:rsid w:val="00B00CFC"/>
    <w:rsid w:val="00B0171C"/>
    <w:rsid w:val="00B01A21"/>
    <w:rsid w:val="00B01CCF"/>
    <w:rsid w:val="00B024F3"/>
    <w:rsid w:val="00B02559"/>
    <w:rsid w:val="00B0256A"/>
    <w:rsid w:val="00B02C03"/>
    <w:rsid w:val="00B02CD5"/>
    <w:rsid w:val="00B031B3"/>
    <w:rsid w:val="00B03748"/>
    <w:rsid w:val="00B03A49"/>
    <w:rsid w:val="00B03C4D"/>
    <w:rsid w:val="00B047BC"/>
    <w:rsid w:val="00B04D74"/>
    <w:rsid w:val="00B05048"/>
    <w:rsid w:val="00B050D0"/>
    <w:rsid w:val="00B051F2"/>
    <w:rsid w:val="00B05274"/>
    <w:rsid w:val="00B059C7"/>
    <w:rsid w:val="00B06443"/>
    <w:rsid w:val="00B066F4"/>
    <w:rsid w:val="00B06AAF"/>
    <w:rsid w:val="00B06D54"/>
    <w:rsid w:val="00B07114"/>
    <w:rsid w:val="00B0721D"/>
    <w:rsid w:val="00B07331"/>
    <w:rsid w:val="00B07653"/>
    <w:rsid w:val="00B076C4"/>
    <w:rsid w:val="00B077AC"/>
    <w:rsid w:val="00B07F65"/>
    <w:rsid w:val="00B1000F"/>
    <w:rsid w:val="00B101FD"/>
    <w:rsid w:val="00B10404"/>
    <w:rsid w:val="00B10679"/>
    <w:rsid w:val="00B106D2"/>
    <w:rsid w:val="00B10BC0"/>
    <w:rsid w:val="00B1151D"/>
    <w:rsid w:val="00B11686"/>
    <w:rsid w:val="00B118F0"/>
    <w:rsid w:val="00B1190B"/>
    <w:rsid w:val="00B11C25"/>
    <w:rsid w:val="00B11E5F"/>
    <w:rsid w:val="00B11E87"/>
    <w:rsid w:val="00B11EC4"/>
    <w:rsid w:val="00B11F4C"/>
    <w:rsid w:val="00B12021"/>
    <w:rsid w:val="00B12126"/>
    <w:rsid w:val="00B1259E"/>
    <w:rsid w:val="00B125A4"/>
    <w:rsid w:val="00B126EC"/>
    <w:rsid w:val="00B127C8"/>
    <w:rsid w:val="00B12A0D"/>
    <w:rsid w:val="00B12AA8"/>
    <w:rsid w:val="00B130E1"/>
    <w:rsid w:val="00B13374"/>
    <w:rsid w:val="00B13962"/>
    <w:rsid w:val="00B14320"/>
    <w:rsid w:val="00B14430"/>
    <w:rsid w:val="00B14781"/>
    <w:rsid w:val="00B147EA"/>
    <w:rsid w:val="00B1488A"/>
    <w:rsid w:val="00B14AA1"/>
    <w:rsid w:val="00B14B04"/>
    <w:rsid w:val="00B14F94"/>
    <w:rsid w:val="00B15378"/>
    <w:rsid w:val="00B1551E"/>
    <w:rsid w:val="00B15912"/>
    <w:rsid w:val="00B15B8A"/>
    <w:rsid w:val="00B15BE6"/>
    <w:rsid w:val="00B15CC6"/>
    <w:rsid w:val="00B15DB5"/>
    <w:rsid w:val="00B16133"/>
    <w:rsid w:val="00B16457"/>
    <w:rsid w:val="00B1656F"/>
    <w:rsid w:val="00B167A5"/>
    <w:rsid w:val="00B1684E"/>
    <w:rsid w:val="00B1690D"/>
    <w:rsid w:val="00B169F0"/>
    <w:rsid w:val="00B16DAB"/>
    <w:rsid w:val="00B17312"/>
    <w:rsid w:val="00B17CD5"/>
    <w:rsid w:val="00B17D42"/>
    <w:rsid w:val="00B17E5E"/>
    <w:rsid w:val="00B20246"/>
    <w:rsid w:val="00B20446"/>
    <w:rsid w:val="00B207B0"/>
    <w:rsid w:val="00B20B84"/>
    <w:rsid w:val="00B211C7"/>
    <w:rsid w:val="00B216FC"/>
    <w:rsid w:val="00B218B5"/>
    <w:rsid w:val="00B219B2"/>
    <w:rsid w:val="00B21BE8"/>
    <w:rsid w:val="00B21D03"/>
    <w:rsid w:val="00B21F0B"/>
    <w:rsid w:val="00B21F85"/>
    <w:rsid w:val="00B22034"/>
    <w:rsid w:val="00B22087"/>
    <w:rsid w:val="00B2237E"/>
    <w:rsid w:val="00B22395"/>
    <w:rsid w:val="00B22468"/>
    <w:rsid w:val="00B2258C"/>
    <w:rsid w:val="00B22BB3"/>
    <w:rsid w:val="00B22E44"/>
    <w:rsid w:val="00B22E84"/>
    <w:rsid w:val="00B23192"/>
    <w:rsid w:val="00B2330A"/>
    <w:rsid w:val="00B23393"/>
    <w:rsid w:val="00B2348E"/>
    <w:rsid w:val="00B23645"/>
    <w:rsid w:val="00B2371F"/>
    <w:rsid w:val="00B23F0C"/>
    <w:rsid w:val="00B240D6"/>
    <w:rsid w:val="00B2430D"/>
    <w:rsid w:val="00B244B1"/>
    <w:rsid w:val="00B2458A"/>
    <w:rsid w:val="00B24890"/>
    <w:rsid w:val="00B24A28"/>
    <w:rsid w:val="00B24A2F"/>
    <w:rsid w:val="00B24C86"/>
    <w:rsid w:val="00B24CC5"/>
    <w:rsid w:val="00B24EB3"/>
    <w:rsid w:val="00B24FE1"/>
    <w:rsid w:val="00B251F0"/>
    <w:rsid w:val="00B2525A"/>
    <w:rsid w:val="00B2584C"/>
    <w:rsid w:val="00B26405"/>
    <w:rsid w:val="00B26444"/>
    <w:rsid w:val="00B2655C"/>
    <w:rsid w:val="00B2739E"/>
    <w:rsid w:val="00B27508"/>
    <w:rsid w:val="00B27813"/>
    <w:rsid w:val="00B27DEF"/>
    <w:rsid w:val="00B30612"/>
    <w:rsid w:val="00B306B5"/>
    <w:rsid w:val="00B30808"/>
    <w:rsid w:val="00B30DBE"/>
    <w:rsid w:val="00B31253"/>
    <w:rsid w:val="00B312E1"/>
    <w:rsid w:val="00B31419"/>
    <w:rsid w:val="00B3146B"/>
    <w:rsid w:val="00B31893"/>
    <w:rsid w:val="00B3220B"/>
    <w:rsid w:val="00B326B1"/>
    <w:rsid w:val="00B32A7A"/>
    <w:rsid w:val="00B32ABD"/>
    <w:rsid w:val="00B32C67"/>
    <w:rsid w:val="00B32E4F"/>
    <w:rsid w:val="00B32F51"/>
    <w:rsid w:val="00B32F76"/>
    <w:rsid w:val="00B33009"/>
    <w:rsid w:val="00B33605"/>
    <w:rsid w:val="00B33720"/>
    <w:rsid w:val="00B33918"/>
    <w:rsid w:val="00B33A3C"/>
    <w:rsid w:val="00B33C2E"/>
    <w:rsid w:val="00B33D49"/>
    <w:rsid w:val="00B33E89"/>
    <w:rsid w:val="00B345A5"/>
    <w:rsid w:val="00B346C1"/>
    <w:rsid w:val="00B34A60"/>
    <w:rsid w:val="00B34B49"/>
    <w:rsid w:val="00B34C9F"/>
    <w:rsid w:val="00B350EC"/>
    <w:rsid w:val="00B351E4"/>
    <w:rsid w:val="00B35400"/>
    <w:rsid w:val="00B35415"/>
    <w:rsid w:val="00B3550E"/>
    <w:rsid w:val="00B35593"/>
    <w:rsid w:val="00B355EF"/>
    <w:rsid w:val="00B3573E"/>
    <w:rsid w:val="00B3573F"/>
    <w:rsid w:val="00B35D80"/>
    <w:rsid w:val="00B35E0D"/>
    <w:rsid w:val="00B35E7C"/>
    <w:rsid w:val="00B363D0"/>
    <w:rsid w:val="00B36E25"/>
    <w:rsid w:val="00B36F78"/>
    <w:rsid w:val="00B36F7F"/>
    <w:rsid w:val="00B3735E"/>
    <w:rsid w:val="00B373C3"/>
    <w:rsid w:val="00B379A0"/>
    <w:rsid w:val="00B37CE2"/>
    <w:rsid w:val="00B37D27"/>
    <w:rsid w:val="00B37E94"/>
    <w:rsid w:val="00B40026"/>
    <w:rsid w:val="00B40032"/>
    <w:rsid w:val="00B40046"/>
    <w:rsid w:val="00B4017C"/>
    <w:rsid w:val="00B40CA0"/>
    <w:rsid w:val="00B40FA5"/>
    <w:rsid w:val="00B4115E"/>
    <w:rsid w:val="00B41480"/>
    <w:rsid w:val="00B415D7"/>
    <w:rsid w:val="00B41744"/>
    <w:rsid w:val="00B41778"/>
    <w:rsid w:val="00B418BC"/>
    <w:rsid w:val="00B41986"/>
    <w:rsid w:val="00B41AB7"/>
    <w:rsid w:val="00B41CF3"/>
    <w:rsid w:val="00B42035"/>
    <w:rsid w:val="00B42098"/>
    <w:rsid w:val="00B421E0"/>
    <w:rsid w:val="00B42357"/>
    <w:rsid w:val="00B424B2"/>
    <w:rsid w:val="00B42A32"/>
    <w:rsid w:val="00B42C1B"/>
    <w:rsid w:val="00B42EC3"/>
    <w:rsid w:val="00B42EE2"/>
    <w:rsid w:val="00B42FD5"/>
    <w:rsid w:val="00B43105"/>
    <w:rsid w:val="00B432AE"/>
    <w:rsid w:val="00B43410"/>
    <w:rsid w:val="00B43419"/>
    <w:rsid w:val="00B4374D"/>
    <w:rsid w:val="00B43A0D"/>
    <w:rsid w:val="00B43ADC"/>
    <w:rsid w:val="00B43DCE"/>
    <w:rsid w:val="00B440EA"/>
    <w:rsid w:val="00B44AB7"/>
    <w:rsid w:val="00B44B9C"/>
    <w:rsid w:val="00B44C96"/>
    <w:rsid w:val="00B44F90"/>
    <w:rsid w:val="00B4500F"/>
    <w:rsid w:val="00B45418"/>
    <w:rsid w:val="00B45540"/>
    <w:rsid w:val="00B458D6"/>
    <w:rsid w:val="00B45AFE"/>
    <w:rsid w:val="00B45BAD"/>
    <w:rsid w:val="00B45C69"/>
    <w:rsid w:val="00B45D56"/>
    <w:rsid w:val="00B460B1"/>
    <w:rsid w:val="00B46200"/>
    <w:rsid w:val="00B46210"/>
    <w:rsid w:val="00B4632B"/>
    <w:rsid w:val="00B465BA"/>
    <w:rsid w:val="00B467A6"/>
    <w:rsid w:val="00B467F5"/>
    <w:rsid w:val="00B46978"/>
    <w:rsid w:val="00B46A1C"/>
    <w:rsid w:val="00B46AB7"/>
    <w:rsid w:val="00B46C5E"/>
    <w:rsid w:val="00B46E35"/>
    <w:rsid w:val="00B46E49"/>
    <w:rsid w:val="00B47290"/>
    <w:rsid w:val="00B473CB"/>
    <w:rsid w:val="00B475B0"/>
    <w:rsid w:val="00B475BE"/>
    <w:rsid w:val="00B4767B"/>
    <w:rsid w:val="00B4775F"/>
    <w:rsid w:val="00B47C24"/>
    <w:rsid w:val="00B47C89"/>
    <w:rsid w:val="00B47F35"/>
    <w:rsid w:val="00B5018C"/>
    <w:rsid w:val="00B501BF"/>
    <w:rsid w:val="00B5029D"/>
    <w:rsid w:val="00B50357"/>
    <w:rsid w:val="00B50A84"/>
    <w:rsid w:val="00B50D0F"/>
    <w:rsid w:val="00B50F17"/>
    <w:rsid w:val="00B516FC"/>
    <w:rsid w:val="00B51729"/>
    <w:rsid w:val="00B517EA"/>
    <w:rsid w:val="00B51A18"/>
    <w:rsid w:val="00B51BF4"/>
    <w:rsid w:val="00B51CAD"/>
    <w:rsid w:val="00B520AA"/>
    <w:rsid w:val="00B524B9"/>
    <w:rsid w:val="00B5250E"/>
    <w:rsid w:val="00B525DD"/>
    <w:rsid w:val="00B52607"/>
    <w:rsid w:val="00B526D3"/>
    <w:rsid w:val="00B52838"/>
    <w:rsid w:val="00B5293B"/>
    <w:rsid w:val="00B529E9"/>
    <w:rsid w:val="00B52E6D"/>
    <w:rsid w:val="00B52E88"/>
    <w:rsid w:val="00B52F4A"/>
    <w:rsid w:val="00B53083"/>
    <w:rsid w:val="00B5319C"/>
    <w:rsid w:val="00B53548"/>
    <w:rsid w:val="00B53711"/>
    <w:rsid w:val="00B5381A"/>
    <w:rsid w:val="00B53951"/>
    <w:rsid w:val="00B539D9"/>
    <w:rsid w:val="00B542D7"/>
    <w:rsid w:val="00B543F8"/>
    <w:rsid w:val="00B5442E"/>
    <w:rsid w:val="00B545E7"/>
    <w:rsid w:val="00B54740"/>
    <w:rsid w:val="00B54792"/>
    <w:rsid w:val="00B54989"/>
    <w:rsid w:val="00B549D1"/>
    <w:rsid w:val="00B54CDC"/>
    <w:rsid w:val="00B54D6E"/>
    <w:rsid w:val="00B54F75"/>
    <w:rsid w:val="00B554C5"/>
    <w:rsid w:val="00B55932"/>
    <w:rsid w:val="00B55A56"/>
    <w:rsid w:val="00B55AF0"/>
    <w:rsid w:val="00B560A1"/>
    <w:rsid w:val="00B5681F"/>
    <w:rsid w:val="00B56AFD"/>
    <w:rsid w:val="00B56D19"/>
    <w:rsid w:val="00B57705"/>
    <w:rsid w:val="00B57753"/>
    <w:rsid w:val="00B577E5"/>
    <w:rsid w:val="00B579DC"/>
    <w:rsid w:val="00B602F3"/>
    <w:rsid w:val="00B60390"/>
    <w:rsid w:val="00B607C3"/>
    <w:rsid w:val="00B607CE"/>
    <w:rsid w:val="00B608C5"/>
    <w:rsid w:val="00B60A96"/>
    <w:rsid w:val="00B60E14"/>
    <w:rsid w:val="00B61012"/>
    <w:rsid w:val="00B612F0"/>
    <w:rsid w:val="00B6162F"/>
    <w:rsid w:val="00B617B6"/>
    <w:rsid w:val="00B61C30"/>
    <w:rsid w:val="00B61FB3"/>
    <w:rsid w:val="00B62220"/>
    <w:rsid w:val="00B6246E"/>
    <w:rsid w:val="00B6248C"/>
    <w:rsid w:val="00B6250C"/>
    <w:rsid w:val="00B62551"/>
    <w:rsid w:val="00B62647"/>
    <w:rsid w:val="00B6290B"/>
    <w:rsid w:val="00B63393"/>
    <w:rsid w:val="00B633C7"/>
    <w:rsid w:val="00B634A2"/>
    <w:rsid w:val="00B63DFD"/>
    <w:rsid w:val="00B6471B"/>
    <w:rsid w:val="00B64778"/>
    <w:rsid w:val="00B64E0D"/>
    <w:rsid w:val="00B64E73"/>
    <w:rsid w:val="00B650D1"/>
    <w:rsid w:val="00B652AC"/>
    <w:rsid w:val="00B652FE"/>
    <w:rsid w:val="00B653F2"/>
    <w:rsid w:val="00B65686"/>
    <w:rsid w:val="00B6572A"/>
    <w:rsid w:val="00B65A69"/>
    <w:rsid w:val="00B65E73"/>
    <w:rsid w:val="00B65ECB"/>
    <w:rsid w:val="00B660FA"/>
    <w:rsid w:val="00B6637F"/>
    <w:rsid w:val="00B66A70"/>
    <w:rsid w:val="00B66CB7"/>
    <w:rsid w:val="00B66CE7"/>
    <w:rsid w:val="00B66D4D"/>
    <w:rsid w:val="00B66E7D"/>
    <w:rsid w:val="00B66ECA"/>
    <w:rsid w:val="00B66F2E"/>
    <w:rsid w:val="00B67129"/>
    <w:rsid w:val="00B67255"/>
    <w:rsid w:val="00B6741F"/>
    <w:rsid w:val="00B674FA"/>
    <w:rsid w:val="00B679DD"/>
    <w:rsid w:val="00B67BDB"/>
    <w:rsid w:val="00B67D8B"/>
    <w:rsid w:val="00B702CB"/>
    <w:rsid w:val="00B704C4"/>
    <w:rsid w:val="00B704E1"/>
    <w:rsid w:val="00B705B2"/>
    <w:rsid w:val="00B7061D"/>
    <w:rsid w:val="00B70771"/>
    <w:rsid w:val="00B70C80"/>
    <w:rsid w:val="00B710D9"/>
    <w:rsid w:val="00B71192"/>
    <w:rsid w:val="00B71AED"/>
    <w:rsid w:val="00B71BCA"/>
    <w:rsid w:val="00B721A5"/>
    <w:rsid w:val="00B7257F"/>
    <w:rsid w:val="00B725CA"/>
    <w:rsid w:val="00B72A48"/>
    <w:rsid w:val="00B72B0E"/>
    <w:rsid w:val="00B72E54"/>
    <w:rsid w:val="00B73114"/>
    <w:rsid w:val="00B732A1"/>
    <w:rsid w:val="00B73426"/>
    <w:rsid w:val="00B73529"/>
    <w:rsid w:val="00B7354B"/>
    <w:rsid w:val="00B73948"/>
    <w:rsid w:val="00B7397B"/>
    <w:rsid w:val="00B73EC9"/>
    <w:rsid w:val="00B745C6"/>
    <w:rsid w:val="00B74750"/>
    <w:rsid w:val="00B748FF"/>
    <w:rsid w:val="00B74B0E"/>
    <w:rsid w:val="00B74B6F"/>
    <w:rsid w:val="00B74D0E"/>
    <w:rsid w:val="00B74E0F"/>
    <w:rsid w:val="00B750FD"/>
    <w:rsid w:val="00B75331"/>
    <w:rsid w:val="00B758FE"/>
    <w:rsid w:val="00B75B7C"/>
    <w:rsid w:val="00B76216"/>
    <w:rsid w:val="00B769E5"/>
    <w:rsid w:val="00B76A45"/>
    <w:rsid w:val="00B76BD6"/>
    <w:rsid w:val="00B76E23"/>
    <w:rsid w:val="00B76F2B"/>
    <w:rsid w:val="00B778D8"/>
    <w:rsid w:val="00B77A7D"/>
    <w:rsid w:val="00B77B40"/>
    <w:rsid w:val="00B77CBA"/>
    <w:rsid w:val="00B77EAC"/>
    <w:rsid w:val="00B800B6"/>
    <w:rsid w:val="00B800F4"/>
    <w:rsid w:val="00B80383"/>
    <w:rsid w:val="00B807E7"/>
    <w:rsid w:val="00B808EF"/>
    <w:rsid w:val="00B80BA4"/>
    <w:rsid w:val="00B80D69"/>
    <w:rsid w:val="00B80E3D"/>
    <w:rsid w:val="00B80E41"/>
    <w:rsid w:val="00B80F76"/>
    <w:rsid w:val="00B81985"/>
    <w:rsid w:val="00B81D61"/>
    <w:rsid w:val="00B81F40"/>
    <w:rsid w:val="00B8202A"/>
    <w:rsid w:val="00B821BA"/>
    <w:rsid w:val="00B821E1"/>
    <w:rsid w:val="00B82338"/>
    <w:rsid w:val="00B82C63"/>
    <w:rsid w:val="00B82F7B"/>
    <w:rsid w:val="00B832F0"/>
    <w:rsid w:val="00B835CE"/>
    <w:rsid w:val="00B84124"/>
    <w:rsid w:val="00B84465"/>
    <w:rsid w:val="00B84659"/>
    <w:rsid w:val="00B84E42"/>
    <w:rsid w:val="00B84F97"/>
    <w:rsid w:val="00B851F0"/>
    <w:rsid w:val="00B853A9"/>
    <w:rsid w:val="00B8544A"/>
    <w:rsid w:val="00B85A13"/>
    <w:rsid w:val="00B85D4A"/>
    <w:rsid w:val="00B8602E"/>
    <w:rsid w:val="00B8606F"/>
    <w:rsid w:val="00B8613B"/>
    <w:rsid w:val="00B861AC"/>
    <w:rsid w:val="00B86410"/>
    <w:rsid w:val="00B864E9"/>
    <w:rsid w:val="00B8651A"/>
    <w:rsid w:val="00B86B9B"/>
    <w:rsid w:val="00B86C68"/>
    <w:rsid w:val="00B87311"/>
    <w:rsid w:val="00B878C7"/>
    <w:rsid w:val="00B87B4C"/>
    <w:rsid w:val="00B87B68"/>
    <w:rsid w:val="00B87E33"/>
    <w:rsid w:val="00B90597"/>
    <w:rsid w:val="00B906CF"/>
    <w:rsid w:val="00B907C3"/>
    <w:rsid w:val="00B90816"/>
    <w:rsid w:val="00B909CB"/>
    <w:rsid w:val="00B90AA0"/>
    <w:rsid w:val="00B90DBF"/>
    <w:rsid w:val="00B90DF0"/>
    <w:rsid w:val="00B90E04"/>
    <w:rsid w:val="00B90EA5"/>
    <w:rsid w:val="00B91596"/>
    <w:rsid w:val="00B918C1"/>
    <w:rsid w:val="00B91B43"/>
    <w:rsid w:val="00B92099"/>
    <w:rsid w:val="00B920AC"/>
    <w:rsid w:val="00B92AFD"/>
    <w:rsid w:val="00B92B18"/>
    <w:rsid w:val="00B92D33"/>
    <w:rsid w:val="00B93186"/>
    <w:rsid w:val="00B931B0"/>
    <w:rsid w:val="00B931ED"/>
    <w:rsid w:val="00B93322"/>
    <w:rsid w:val="00B933E1"/>
    <w:rsid w:val="00B93450"/>
    <w:rsid w:val="00B93690"/>
    <w:rsid w:val="00B936D6"/>
    <w:rsid w:val="00B937DA"/>
    <w:rsid w:val="00B9380F"/>
    <w:rsid w:val="00B93A00"/>
    <w:rsid w:val="00B93AFC"/>
    <w:rsid w:val="00B93BA6"/>
    <w:rsid w:val="00B941EA"/>
    <w:rsid w:val="00B942DD"/>
    <w:rsid w:val="00B94426"/>
    <w:rsid w:val="00B94498"/>
    <w:rsid w:val="00B9478F"/>
    <w:rsid w:val="00B94BFF"/>
    <w:rsid w:val="00B95199"/>
    <w:rsid w:val="00B953C3"/>
    <w:rsid w:val="00B960F1"/>
    <w:rsid w:val="00B96437"/>
    <w:rsid w:val="00B967B4"/>
    <w:rsid w:val="00B96D87"/>
    <w:rsid w:val="00B97251"/>
    <w:rsid w:val="00B97421"/>
    <w:rsid w:val="00B97480"/>
    <w:rsid w:val="00B97488"/>
    <w:rsid w:val="00B9785B"/>
    <w:rsid w:val="00B97BBB"/>
    <w:rsid w:val="00B97E00"/>
    <w:rsid w:val="00B97ED0"/>
    <w:rsid w:val="00BA0099"/>
    <w:rsid w:val="00BA0266"/>
    <w:rsid w:val="00BA05E7"/>
    <w:rsid w:val="00BA0620"/>
    <w:rsid w:val="00BA065E"/>
    <w:rsid w:val="00BA080C"/>
    <w:rsid w:val="00BA08A2"/>
    <w:rsid w:val="00BA08CE"/>
    <w:rsid w:val="00BA0A65"/>
    <w:rsid w:val="00BA0FD2"/>
    <w:rsid w:val="00BA1009"/>
    <w:rsid w:val="00BA105C"/>
    <w:rsid w:val="00BA14B0"/>
    <w:rsid w:val="00BA15C5"/>
    <w:rsid w:val="00BA1745"/>
    <w:rsid w:val="00BA1980"/>
    <w:rsid w:val="00BA1995"/>
    <w:rsid w:val="00BA1B07"/>
    <w:rsid w:val="00BA1CC9"/>
    <w:rsid w:val="00BA1DD7"/>
    <w:rsid w:val="00BA1EF7"/>
    <w:rsid w:val="00BA1F4F"/>
    <w:rsid w:val="00BA2031"/>
    <w:rsid w:val="00BA2244"/>
    <w:rsid w:val="00BA23D1"/>
    <w:rsid w:val="00BA27B1"/>
    <w:rsid w:val="00BA282A"/>
    <w:rsid w:val="00BA28F9"/>
    <w:rsid w:val="00BA2D97"/>
    <w:rsid w:val="00BA2E74"/>
    <w:rsid w:val="00BA3030"/>
    <w:rsid w:val="00BA3079"/>
    <w:rsid w:val="00BA336D"/>
    <w:rsid w:val="00BA338D"/>
    <w:rsid w:val="00BA38AC"/>
    <w:rsid w:val="00BA3980"/>
    <w:rsid w:val="00BA3A90"/>
    <w:rsid w:val="00BA3AEC"/>
    <w:rsid w:val="00BA3DB2"/>
    <w:rsid w:val="00BA3E60"/>
    <w:rsid w:val="00BA3F29"/>
    <w:rsid w:val="00BA4194"/>
    <w:rsid w:val="00BA41D7"/>
    <w:rsid w:val="00BA43BD"/>
    <w:rsid w:val="00BA4471"/>
    <w:rsid w:val="00BA4547"/>
    <w:rsid w:val="00BA4624"/>
    <w:rsid w:val="00BA46F9"/>
    <w:rsid w:val="00BA4A52"/>
    <w:rsid w:val="00BA502A"/>
    <w:rsid w:val="00BA50BC"/>
    <w:rsid w:val="00BA51B6"/>
    <w:rsid w:val="00BA52A0"/>
    <w:rsid w:val="00BA56C8"/>
    <w:rsid w:val="00BA571C"/>
    <w:rsid w:val="00BA58BE"/>
    <w:rsid w:val="00BA6633"/>
    <w:rsid w:val="00BA6757"/>
    <w:rsid w:val="00BA69A4"/>
    <w:rsid w:val="00BA6F15"/>
    <w:rsid w:val="00BA6FCC"/>
    <w:rsid w:val="00BA700D"/>
    <w:rsid w:val="00BA70CC"/>
    <w:rsid w:val="00BA7709"/>
    <w:rsid w:val="00BA7798"/>
    <w:rsid w:val="00BA78A4"/>
    <w:rsid w:val="00BA7931"/>
    <w:rsid w:val="00BA7E25"/>
    <w:rsid w:val="00BA7E36"/>
    <w:rsid w:val="00BA7EA3"/>
    <w:rsid w:val="00BA7EAB"/>
    <w:rsid w:val="00BB0096"/>
    <w:rsid w:val="00BB034C"/>
    <w:rsid w:val="00BB063D"/>
    <w:rsid w:val="00BB08BB"/>
    <w:rsid w:val="00BB0C4B"/>
    <w:rsid w:val="00BB120E"/>
    <w:rsid w:val="00BB1AC9"/>
    <w:rsid w:val="00BB1C53"/>
    <w:rsid w:val="00BB202A"/>
    <w:rsid w:val="00BB22B5"/>
    <w:rsid w:val="00BB2311"/>
    <w:rsid w:val="00BB24C4"/>
    <w:rsid w:val="00BB2980"/>
    <w:rsid w:val="00BB2B2D"/>
    <w:rsid w:val="00BB2BC0"/>
    <w:rsid w:val="00BB2D20"/>
    <w:rsid w:val="00BB330D"/>
    <w:rsid w:val="00BB3735"/>
    <w:rsid w:val="00BB39DE"/>
    <w:rsid w:val="00BB3C5E"/>
    <w:rsid w:val="00BB3DC2"/>
    <w:rsid w:val="00BB3ED9"/>
    <w:rsid w:val="00BB3FA7"/>
    <w:rsid w:val="00BB3FAB"/>
    <w:rsid w:val="00BB4081"/>
    <w:rsid w:val="00BB4624"/>
    <w:rsid w:val="00BB47E8"/>
    <w:rsid w:val="00BB481D"/>
    <w:rsid w:val="00BB4C3D"/>
    <w:rsid w:val="00BB4C52"/>
    <w:rsid w:val="00BB4C85"/>
    <w:rsid w:val="00BB4F98"/>
    <w:rsid w:val="00BB4FC8"/>
    <w:rsid w:val="00BB5065"/>
    <w:rsid w:val="00BB5680"/>
    <w:rsid w:val="00BB6569"/>
    <w:rsid w:val="00BB6665"/>
    <w:rsid w:val="00BB6747"/>
    <w:rsid w:val="00BB693A"/>
    <w:rsid w:val="00BB6A29"/>
    <w:rsid w:val="00BB6F15"/>
    <w:rsid w:val="00BB7840"/>
    <w:rsid w:val="00BB78A8"/>
    <w:rsid w:val="00BB7B49"/>
    <w:rsid w:val="00BB7CC4"/>
    <w:rsid w:val="00BB7FE7"/>
    <w:rsid w:val="00BC032B"/>
    <w:rsid w:val="00BC04DA"/>
    <w:rsid w:val="00BC0986"/>
    <w:rsid w:val="00BC09E7"/>
    <w:rsid w:val="00BC0F38"/>
    <w:rsid w:val="00BC14B2"/>
    <w:rsid w:val="00BC1859"/>
    <w:rsid w:val="00BC1D09"/>
    <w:rsid w:val="00BC2291"/>
    <w:rsid w:val="00BC22B7"/>
    <w:rsid w:val="00BC22BB"/>
    <w:rsid w:val="00BC29E1"/>
    <w:rsid w:val="00BC2E18"/>
    <w:rsid w:val="00BC31A3"/>
    <w:rsid w:val="00BC3289"/>
    <w:rsid w:val="00BC358A"/>
    <w:rsid w:val="00BC35F2"/>
    <w:rsid w:val="00BC36FF"/>
    <w:rsid w:val="00BC385F"/>
    <w:rsid w:val="00BC3A8B"/>
    <w:rsid w:val="00BC3D40"/>
    <w:rsid w:val="00BC4085"/>
    <w:rsid w:val="00BC41D9"/>
    <w:rsid w:val="00BC4635"/>
    <w:rsid w:val="00BC4657"/>
    <w:rsid w:val="00BC46C6"/>
    <w:rsid w:val="00BC47CB"/>
    <w:rsid w:val="00BC4ECF"/>
    <w:rsid w:val="00BC4FAF"/>
    <w:rsid w:val="00BC5304"/>
    <w:rsid w:val="00BC581A"/>
    <w:rsid w:val="00BC5F73"/>
    <w:rsid w:val="00BC6288"/>
    <w:rsid w:val="00BC67EC"/>
    <w:rsid w:val="00BC698B"/>
    <w:rsid w:val="00BC6A52"/>
    <w:rsid w:val="00BC6ABB"/>
    <w:rsid w:val="00BC6D7F"/>
    <w:rsid w:val="00BC6E3A"/>
    <w:rsid w:val="00BC72F6"/>
    <w:rsid w:val="00BC7402"/>
    <w:rsid w:val="00BC792B"/>
    <w:rsid w:val="00BC7A78"/>
    <w:rsid w:val="00BC7ADA"/>
    <w:rsid w:val="00BC7D86"/>
    <w:rsid w:val="00BC7FB7"/>
    <w:rsid w:val="00BD0026"/>
    <w:rsid w:val="00BD012F"/>
    <w:rsid w:val="00BD028E"/>
    <w:rsid w:val="00BD0528"/>
    <w:rsid w:val="00BD0AF0"/>
    <w:rsid w:val="00BD0DB4"/>
    <w:rsid w:val="00BD0E19"/>
    <w:rsid w:val="00BD0E46"/>
    <w:rsid w:val="00BD10D3"/>
    <w:rsid w:val="00BD15B8"/>
    <w:rsid w:val="00BD15F9"/>
    <w:rsid w:val="00BD1A8C"/>
    <w:rsid w:val="00BD2018"/>
    <w:rsid w:val="00BD2124"/>
    <w:rsid w:val="00BD2440"/>
    <w:rsid w:val="00BD255F"/>
    <w:rsid w:val="00BD2C49"/>
    <w:rsid w:val="00BD2CE4"/>
    <w:rsid w:val="00BD2EC6"/>
    <w:rsid w:val="00BD2FFA"/>
    <w:rsid w:val="00BD309F"/>
    <w:rsid w:val="00BD329C"/>
    <w:rsid w:val="00BD3483"/>
    <w:rsid w:val="00BD3C0C"/>
    <w:rsid w:val="00BD3C6F"/>
    <w:rsid w:val="00BD3EAB"/>
    <w:rsid w:val="00BD40E6"/>
    <w:rsid w:val="00BD4131"/>
    <w:rsid w:val="00BD428C"/>
    <w:rsid w:val="00BD440E"/>
    <w:rsid w:val="00BD4475"/>
    <w:rsid w:val="00BD4541"/>
    <w:rsid w:val="00BD48A2"/>
    <w:rsid w:val="00BD490C"/>
    <w:rsid w:val="00BD4ADA"/>
    <w:rsid w:val="00BD4AF1"/>
    <w:rsid w:val="00BD4BC7"/>
    <w:rsid w:val="00BD5009"/>
    <w:rsid w:val="00BD5141"/>
    <w:rsid w:val="00BD52F8"/>
    <w:rsid w:val="00BD5385"/>
    <w:rsid w:val="00BD53A7"/>
    <w:rsid w:val="00BD565D"/>
    <w:rsid w:val="00BD595D"/>
    <w:rsid w:val="00BD5D7C"/>
    <w:rsid w:val="00BD649C"/>
    <w:rsid w:val="00BD6ACC"/>
    <w:rsid w:val="00BD6C07"/>
    <w:rsid w:val="00BD7096"/>
    <w:rsid w:val="00BD72F7"/>
    <w:rsid w:val="00BD785B"/>
    <w:rsid w:val="00BD7BB5"/>
    <w:rsid w:val="00BD7D38"/>
    <w:rsid w:val="00BD7D3A"/>
    <w:rsid w:val="00BD7D7C"/>
    <w:rsid w:val="00BD7D8A"/>
    <w:rsid w:val="00BD7FDE"/>
    <w:rsid w:val="00BE01E7"/>
    <w:rsid w:val="00BE0498"/>
    <w:rsid w:val="00BE04EE"/>
    <w:rsid w:val="00BE09A4"/>
    <w:rsid w:val="00BE0A72"/>
    <w:rsid w:val="00BE0B7B"/>
    <w:rsid w:val="00BE0C3D"/>
    <w:rsid w:val="00BE0E69"/>
    <w:rsid w:val="00BE1168"/>
    <w:rsid w:val="00BE1432"/>
    <w:rsid w:val="00BE1721"/>
    <w:rsid w:val="00BE1738"/>
    <w:rsid w:val="00BE189A"/>
    <w:rsid w:val="00BE1B4F"/>
    <w:rsid w:val="00BE1FAE"/>
    <w:rsid w:val="00BE21C6"/>
    <w:rsid w:val="00BE21DB"/>
    <w:rsid w:val="00BE2367"/>
    <w:rsid w:val="00BE25BB"/>
    <w:rsid w:val="00BE2802"/>
    <w:rsid w:val="00BE28D5"/>
    <w:rsid w:val="00BE28E8"/>
    <w:rsid w:val="00BE2C66"/>
    <w:rsid w:val="00BE2E57"/>
    <w:rsid w:val="00BE2E9F"/>
    <w:rsid w:val="00BE2FAE"/>
    <w:rsid w:val="00BE3040"/>
    <w:rsid w:val="00BE30B0"/>
    <w:rsid w:val="00BE36B6"/>
    <w:rsid w:val="00BE3737"/>
    <w:rsid w:val="00BE39C3"/>
    <w:rsid w:val="00BE3BA0"/>
    <w:rsid w:val="00BE3E50"/>
    <w:rsid w:val="00BE3E68"/>
    <w:rsid w:val="00BE40C8"/>
    <w:rsid w:val="00BE41EF"/>
    <w:rsid w:val="00BE43E4"/>
    <w:rsid w:val="00BE471F"/>
    <w:rsid w:val="00BE4896"/>
    <w:rsid w:val="00BE48F9"/>
    <w:rsid w:val="00BE4F8C"/>
    <w:rsid w:val="00BE50F4"/>
    <w:rsid w:val="00BE576B"/>
    <w:rsid w:val="00BE5BEB"/>
    <w:rsid w:val="00BE5E18"/>
    <w:rsid w:val="00BE6219"/>
    <w:rsid w:val="00BE626D"/>
    <w:rsid w:val="00BE653B"/>
    <w:rsid w:val="00BE69B1"/>
    <w:rsid w:val="00BE6B4B"/>
    <w:rsid w:val="00BE6E77"/>
    <w:rsid w:val="00BE7317"/>
    <w:rsid w:val="00BE7830"/>
    <w:rsid w:val="00BE7A7A"/>
    <w:rsid w:val="00BE7E10"/>
    <w:rsid w:val="00BF0232"/>
    <w:rsid w:val="00BF02D0"/>
    <w:rsid w:val="00BF068F"/>
    <w:rsid w:val="00BF088A"/>
    <w:rsid w:val="00BF0896"/>
    <w:rsid w:val="00BF0A23"/>
    <w:rsid w:val="00BF0A8C"/>
    <w:rsid w:val="00BF0B79"/>
    <w:rsid w:val="00BF0BF4"/>
    <w:rsid w:val="00BF0C47"/>
    <w:rsid w:val="00BF0E5A"/>
    <w:rsid w:val="00BF14AD"/>
    <w:rsid w:val="00BF15CA"/>
    <w:rsid w:val="00BF16D0"/>
    <w:rsid w:val="00BF1933"/>
    <w:rsid w:val="00BF197B"/>
    <w:rsid w:val="00BF1BCF"/>
    <w:rsid w:val="00BF1DE9"/>
    <w:rsid w:val="00BF1F57"/>
    <w:rsid w:val="00BF228E"/>
    <w:rsid w:val="00BF22BA"/>
    <w:rsid w:val="00BF22FF"/>
    <w:rsid w:val="00BF240E"/>
    <w:rsid w:val="00BF267C"/>
    <w:rsid w:val="00BF2C13"/>
    <w:rsid w:val="00BF2D12"/>
    <w:rsid w:val="00BF2DA6"/>
    <w:rsid w:val="00BF2E73"/>
    <w:rsid w:val="00BF31DF"/>
    <w:rsid w:val="00BF3237"/>
    <w:rsid w:val="00BF3264"/>
    <w:rsid w:val="00BF32DD"/>
    <w:rsid w:val="00BF339A"/>
    <w:rsid w:val="00BF34A6"/>
    <w:rsid w:val="00BF3817"/>
    <w:rsid w:val="00BF3C92"/>
    <w:rsid w:val="00BF3EF5"/>
    <w:rsid w:val="00BF431D"/>
    <w:rsid w:val="00BF4780"/>
    <w:rsid w:val="00BF4BE0"/>
    <w:rsid w:val="00BF4F44"/>
    <w:rsid w:val="00BF583F"/>
    <w:rsid w:val="00BF5A0B"/>
    <w:rsid w:val="00BF5A66"/>
    <w:rsid w:val="00BF5B98"/>
    <w:rsid w:val="00BF5D83"/>
    <w:rsid w:val="00BF6141"/>
    <w:rsid w:val="00BF6664"/>
    <w:rsid w:val="00BF67B0"/>
    <w:rsid w:val="00BF6E9A"/>
    <w:rsid w:val="00BF7198"/>
    <w:rsid w:val="00BF7224"/>
    <w:rsid w:val="00BF7477"/>
    <w:rsid w:val="00BF7691"/>
    <w:rsid w:val="00BF796C"/>
    <w:rsid w:val="00BF79D6"/>
    <w:rsid w:val="00C00359"/>
    <w:rsid w:val="00C005F4"/>
    <w:rsid w:val="00C00806"/>
    <w:rsid w:val="00C00851"/>
    <w:rsid w:val="00C008BB"/>
    <w:rsid w:val="00C00C1E"/>
    <w:rsid w:val="00C00C4F"/>
    <w:rsid w:val="00C00CEE"/>
    <w:rsid w:val="00C01188"/>
    <w:rsid w:val="00C011ED"/>
    <w:rsid w:val="00C013F6"/>
    <w:rsid w:val="00C014C2"/>
    <w:rsid w:val="00C01643"/>
    <w:rsid w:val="00C016F8"/>
    <w:rsid w:val="00C01C78"/>
    <w:rsid w:val="00C01EBC"/>
    <w:rsid w:val="00C01F1B"/>
    <w:rsid w:val="00C020CA"/>
    <w:rsid w:val="00C023FB"/>
    <w:rsid w:val="00C02501"/>
    <w:rsid w:val="00C0260B"/>
    <w:rsid w:val="00C02AC9"/>
    <w:rsid w:val="00C02BE2"/>
    <w:rsid w:val="00C02E16"/>
    <w:rsid w:val="00C02F73"/>
    <w:rsid w:val="00C0352D"/>
    <w:rsid w:val="00C0405C"/>
    <w:rsid w:val="00C04185"/>
    <w:rsid w:val="00C041BA"/>
    <w:rsid w:val="00C045E5"/>
    <w:rsid w:val="00C04868"/>
    <w:rsid w:val="00C04B17"/>
    <w:rsid w:val="00C04B6A"/>
    <w:rsid w:val="00C0508D"/>
    <w:rsid w:val="00C05154"/>
    <w:rsid w:val="00C052B8"/>
    <w:rsid w:val="00C05320"/>
    <w:rsid w:val="00C057AC"/>
    <w:rsid w:val="00C05816"/>
    <w:rsid w:val="00C0584B"/>
    <w:rsid w:val="00C05895"/>
    <w:rsid w:val="00C05AEF"/>
    <w:rsid w:val="00C05B73"/>
    <w:rsid w:val="00C06217"/>
    <w:rsid w:val="00C0633C"/>
    <w:rsid w:val="00C0685B"/>
    <w:rsid w:val="00C06961"/>
    <w:rsid w:val="00C06A6C"/>
    <w:rsid w:val="00C06B97"/>
    <w:rsid w:val="00C06CDC"/>
    <w:rsid w:val="00C06D6E"/>
    <w:rsid w:val="00C07860"/>
    <w:rsid w:val="00C07B86"/>
    <w:rsid w:val="00C07C82"/>
    <w:rsid w:val="00C07DAE"/>
    <w:rsid w:val="00C07E1F"/>
    <w:rsid w:val="00C1026C"/>
    <w:rsid w:val="00C10421"/>
    <w:rsid w:val="00C106FA"/>
    <w:rsid w:val="00C1091F"/>
    <w:rsid w:val="00C10A5D"/>
    <w:rsid w:val="00C10B63"/>
    <w:rsid w:val="00C10BFF"/>
    <w:rsid w:val="00C10F56"/>
    <w:rsid w:val="00C1122E"/>
    <w:rsid w:val="00C11316"/>
    <w:rsid w:val="00C11383"/>
    <w:rsid w:val="00C11474"/>
    <w:rsid w:val="00C1165C"/>
    <w:rsid w:val="00C117FE"/>
    <w:rsid w:val="00C1186D"/>
    <w:rsid w:val="00C11ADE"/>
    <w:rsid w:val="00C11BFC"/>
    <w:rsid w:val="00C1217B"/>
    <w:rsid w:val="00C127C5"/>
    <w:rsid w:val="00C127D9"/>
    <w:rsid w:val="00C128EF"/>
    <w:rsid w:val="00C12DC9"/>
    <w:rsid w:val="00C12ECF"/>
    <w:rsid w:val="00C12FCA"/>
    <w:rsid w:val="00C13001"/>
    <w:rsid w:val="00C134A4"/>
    <w:rsid w:val="00C13B6B"/>
    <w:rsid w:val="00C13C9A"/>
    <w:rsid w:val="00C141C8"/>
    <w:rsid w:val="00C14219"/>
    <w:rsid w:val="00C1440C"/>
    <w:rsid w:val="00C14598"/>
    <w:rsid w:val="00C1473D"/>
    <w:rsid w:val="00C14CB5"/>
    <w:rsid w:val="00C14E5A"/>
    <w:rsid w:val="00C150B2"/>
    <w:rsid w:val="00C15237"/>
    <w:rsid w:val="00C152C8"/>
    <w:rsid w:val="00C15702"/>
    <w:rsid w:val="00C15771"/>
    <w:rsid w:val="00C15BD7"/>
    <w:rsid w:val="00C15D89"/>
    <w:rsid w:val="00C15E64"/>
    <w:rsid w:val="00C15EB0"/>
    <w:rsid w:val="00C161D4"/>
    <w:rsid w:val="00C16515"/>
    <w:rsid w:val="00C16897"/>
    <w:rsid w:val="00C16903"/>
    <w:rsid w:val="00C169E7"/>
    <w:rsid w:val="00C16A41"/>
    <w:rsid w:val="00C16A95"/>
    <w:rsid w:val="00C16C30"/>
    <w:rsid w:val="00C16E9E"/>
    <w:rsid w:val="00C16F80"/>
    <w:rsid w:val="00C16FF6"/>
    <w:rsid w:val="00C170FB"/>
    <w:rsid w:val="00C171D5"/>
    <w:rsid w:val="00C17239"/>
    <w:rsid w:val="00C173DF"/>
    <w:rsid w:val="00C1793A"/>
    <w:rsid w:val="00C17B26"/>
    <w:rsid w:val="00C17CBE"/>
    <w:rsid w:val="00C17E13"/>
    <w:rsid w:val="00C20098"/>
    <w:rsid w:val="00C20479"/>
    <w:rsid w:val="00C204E0"/>
    <w:rsid w:val="00C2061D"/>
    <w:rsid w:val="00C208DE"/>
    <w:rsid w:val="00C208E4"/>
    <w:rsid w:val="00C20C97"/>
    <w:rsid w:val="00C20E9B"/>
    <w:rsid w:val="00C20EF2"/>
    <w:rsid w:val="00C21014"/>
    <w:rsid w:val="00C21157"/>
    <w:rsid w:val="00C21810"/>
    <w:rsid w:val="00C21DCE"/>
    <w:rsid w:val="00C21F7C"/>
    <w:rsid w:val="00C222CF"/>
    <w:rsid w:val="00C22355"/>
    <w:rsid w:val="00C22526"/>
    <w:rsid w:val="00C22593"/>
    <w:rsid w:val="00C2259C"/>
    <w:rsid w:val="00C226A4"/>
    <w:rsid w:val="00C227AF"/>
    <w:rsid w:val="00C229DE"/>
    <w:rsid w:val="00C22A8B"/>
    <w:rsid w:val="00C238C7"/>
    <w:rsid w:val="00C23A6F"/>
    <w:rsid w:val="00C23C76"/>
    <w:rsid w:val="00C24016"/>
    <w:rsid w:val="00C24110"/>
    <w:rsid w:val="00C2421B"/>
    <w:rsid w:val="00C243F6"/>
    <w:rsid w:val="00C24BD9"/>
    <w:rsid w:val="00C24C57"/>
    <w:rsid w:val="00C24C77"/>
    <w:rsid w:val="00C2502F"/>
    <w:rsid w:val="00C252C3"/>
    <w:rsid w:val="00C25972"/>
    <w:rsid w:val="00C25DBE"/>
    <w:rsid w:val="00C25FAB"/>
    <w:rsid w:val="00C26595"/>
    <w:rsid w:val="00C2683A"/>
    <w:rsid w:val="00C26AD6"/>
    <w:rsid w:val="00C27257"/>
    <w:rsid w:val="00C278D0"/>
    <w:rsid w:val="00C27A35"/>
    <w:rsid w:val="00C27F21"/>
    <w:rsid w:val="00C3052E"/>
    <w:rsid w:val="00C30559"/>
    <w:rsid w:val="00C30645"/>
    <w:rsid w:val="00C30657"/>
    <w:rsid w:val="00C307FE"/>
    <w:rsid w:val="00C30870"/>
    <w:rsid w:val="00C308AC"/>
    <w:rsid w:val="00C30AFC"/>
    <w:rsid w:val="00C30EB1"/>
    <w:rsid w:val="00C310DD"/>
    <w:rsid w:val="00C31527"/>
    <w:rsid w:val="00C3192E"/>
    <w:rsid w:val="00C31C4F"/>
    <w:rsid w:val="00C31C95"/>
    <w:rsid w:val="00C325EA"/>
    <w:rsid w:val="00C325FE"/>
    <w:rsid w:val="00C3292F"/>
    <w:rsid w:val="00C32C3F"/>
    <w:rsid w:val="00C32D3A"/>
    <w:rsid w:val="00C331C2"/>
    <w:rsid w:val="00C333F1"/>
    <w:rsid w:val="00C33777"/>
    <w:rsid w:val="00C33A15"/>
    <w:rsid w:val="00C33D16"/>
    <w:rsid w:val="00C34007"/>
    <w:rsid w:val="00C34035"/>
    <w:rsid w:val="00C347D4"/>
    <w:rsid w:val="00C34D46"/>
    <w:rsid w:val="00C34FB9"/>
    <w:rsid w:val="00C35065"/>
    <w:rsid w:val="00C35441"/>
    <w:rsid w:val="00C357C1"/>
    <w:rsid w:val="00C35832"/>
    <w:rsid w:val="00C35B48"/>
    <w:rsid w:val="00C35BC8"/>
    <w:rsid w:val="00C35CC1"/>
    <w:rsid w:val="00C35F03"/>
    <w:rsid w:val="00C35F6D"/>
    <w:rsid w:val="00C35FDE"/>
    <w:rsid w:val="00C361AC"/>
    <w:rsid w:val="00C366A2"/>
    <w:rsid w:val="00C3673A"/>
    <w:rsid w:val="00C367C5"/>
    <w:rsid w:val="00C36A5B"/>
    <w:rsid w:val="00C36DC2"/>
    <w:rsid w:val="00C36F77"/>
    <w:rsid w:val="00C370E8"/>
    <w:rsid w:val="00C37217"/>
    <w:rsid w:val="00C37B1D"/>
    <w:rsid w:val="00C37CFB"/>
    <w:rsid w:val="00C37FA1"/>
    <w:rsid w:val="00C4000B"/>
    <w:rsid w:val="00C402EC"/>
    <w:rsid w:val="00C40478"/>
    <w:rsid w:val="00C40565"/>
    <w:rsid w:val="00C40C7D"/>
    <w:rsid w:val="00C410B6"/>
    <w:rsid w:val="00C416D7"/>
    <w:rsid w:val="00C4170C"/>
    <w:rsid w:val="00C417C6"/>
    <w:rsid w:val="00C418E1"/>
    <w:rsid w:val="00C41A55"/>
    <w:rsid w:val="00C420F0"/>
    <w:rsid w:val="00C42300"/>
    <w:rsid w:val="00C4252A"/>
    <w:rsid w:val="00C42605"/>
    <w:rsid w:val="00C42ACC"/>
    <w:rsid w:val="00C42C82"/>
    <w:rsid w:val="00C42CEB"/>
    <w:rsid w:val="00C42E28"/>
    <w:rsid w:val="00C42F10"/>
    <w:rsid w:val="00C432AF"/>
    <w:rsid w:val="00C43688"/>
    <w:rsid w:val="00C43A92"/>
    <w:rsid w:val="00C43AA1"/>
    <w:rsid w:val="00C43BBB"/>
    <w:rsid w:val="00C43F1F"/>
    <w:rsid w:val="00C43F96"/>
    <w:rsid w:val="00C4423A"/>
    <w:rsid w:val="00C44441"/>
    <w:rsid w:val="00C444A4"/>
    <w:rsid w:val="00C44527"/>
    <w:rsid w:val="00C44785"/>
    <w:rsid w:val="00C44B6E"/>
    <w:rsid w:val="00C44E39"/>
    <w:rsid w:val="00C44E84"/>
    <w:rsid w:val="00C44F57"/>
    <w:rsid w:val="00C44F92"/>
    <w:rsid w:val="00C452C9"/>
    <w:rsid w:val="00C4562A"/>
    <w:rsid w:val="00C457D2"/>
    <w:rsid w:val="00C45C1F"/>
    <w:rsid w:val="00C45C69"/>
    <w:rsid w:val="00C45CF5"/>
    <w:rsid w:val="00C45CFC"/>
    <w:rsid w:val="00C45D2B"/>
    <w:rsid w:val="00C45D9E"/>
    <w:rsid w:val="00C45F99"/>
    <w:rsid w:val="00C46214"/>
    <w:rsid w:val="00C46507"/>
    <w:rsid w:val="00C46F15"/>
    <w:rsid w:val="00C4736B"/>
    <w:rsid w:val="00C473DA"/>
    <w:rsid w:val="00C47592"/>
    <w:rsid w:val="00C47DE8"/>
    <w:rsid w:val="00C5021C"/>
    <w:rsid w:val="00C50300"/>
    <w:rsid w:val="00C50914"/>
    <w:rsid w:val="00C50B57"/>
    <w:rsid w:val="00C50D5F"/>
    <w:rsid w:val="00C50F66"/>
    <w:rsid w:val="00C5100D"/>
    <w:rsid w:val="00C51249"/>
    <w:rsid w:val="00C516D7"/>
    <w:rsid w:val="00C518C9"/>
    <w:rsid w:val="00C51AA8"/>
    <w:rsid w:val="00C51B7B"/>
    <w:rsid w:val="00C52049"/>
    <w:rsid w:val="00C524AB"/>
    <w:rsid w:val="00C524E0"/>
    <w:rsid w:val="00C525E4"/>
    <w:rsid w:val="00C52B3C"/>
    <w:rsid w:val="00C52C74"/>
    <w:rsid w:val="00C52D11"/>
    <w:rsid w:val="00C52D63"/>
    <w:rsid w:val="00C53170"/>
    <w:rsid w:val="00C532FE"/>
    <w:rsid w:val="00C535EF"/>
    <w:rsid w:val="00C537F2"/>
    <w:rsid w:val="00C5388C"/>
    <w:rsid w:val="00C538D6"/>
    <w:rsid w:val="00C53FAF"/>
    <w:rsid w:val="00C54452"/>
    <w:rsid w:val="00C54677"/>
    <w:rsid w:val="00C547FD"/>
    <w:rsid w:val="00C54A8B"/>
    <w:rsid w:val="00C54AEC"/>
    <w:rsid w:val="00C54B13"/>
    <w:rsid w:val="00C54BF0"/>
    <w:rsid w:val="00C54D39"/>
    <w:rsid w:val="00C54F49"/>
    <w:rsid w:val="00C55044"/>
    <w:rsid w:val="00C55087"/>
    <w:rsid w:val="00C550B0"/>
    <w:rsid w:val="00C55AFA"/>
    <w:rsid w:val="00C55D73"/>
    <w:rsid w:val="00C5611C"/>
    <w:rsid w:val="00C561CB"/>
    <w:rsid w:val="00C56602"/>
    <w:rsid w:val="00C568B8"/>
    <w:rsid w:val="00C56A00"/>
    <w:rsid w:val="00C56C24"/>
    <w:rsid w:val="00C56E44"/>
    <w:rsid w:val="00C572AE"/>
    <w:rsid w:val="00C572B6"/>
    <w:rsid w:val="00C57605"/>
    <w:rsid w:val="00C576E7"/>
    <w:rsid w:val="00C57878"/>
    <w:rsid w:val="00C57A2A"/>
    <w:rsid w:val="00C57AE4"/>
    <w:rsid w:val="00C57AFA"/>
    <w:rsid w:val="00C57B24"/>
    <w:rsid w:val="00C57CB4"/>
    <w:rsid w:val="00C57FEA"/>
    <w:rsid w:val="00C6013D"/>
    <w:rsid w:val="00C601FF"/>
    <w:rsid w:val="00C6026A"/>
    <w:rsid w:val="00C60599"/>
    <w:rsid w:val="00C60654"/>
    <w:rsid w:val="00C607C0"/>
    <w:rsid w:val="00C60804"/>
    <w:rsid w:val="00C60A02"/>
    <w:rsid w:val="00C60A8D"/>
    <w:rsid w:val="00C60ACC"/>
    <w:rsid w:val="00C60B9C"/>
    <w:rsid w:val="00C60CC8"/>
    <w:rsid w:val="00C60E25"/>
    <w:rsid w:val="00C613CF"/>
    <w:rsid w:val="00C614C2"/>
    <w:rsid w:val="00C616AB"/>
    <w:rsid w:val="00C61C31"/>
    <w:rsid w:val="00C61D6A"/>
    <w:rsid w:val="00C6231F"/>
    <w:rsid w:val="00C62410"/>
    <w:rsid w:val="00C62622"/>
    <w:rsid w:val="00C62A9B"/>
    <w:rsid w:val="00C62C21"/>
    <w:rsid w:val="00C62CDB"/>
    <w:rsid w:val="00C6310E"/>
    <w:rsid w:val="00C63149"/>
    <w:rsid w:val="00C63865"/>
    <w:rsid w:val="00C640BE"/>
    <w:rsid w:val="00C643A4"/>
    <w:rsid w:val="00C648C0"/>
    <w:rsid w:val="00C6492B"/>
    <w:rsid w:val="00C64A30"/>
    <w:rsid w:val="00C6515E"/>
    <w:rsid w:val="00C6533D"/>
    <w:rsid w:val="00C65466"/>
    <w:rsid w:val="00C654EB"/>
    <w:rsid w:val="00C6554C"/>
    <w:rsid w:val="00C6580B"/>
    <w:rsid w:val="00C66012"/>
    <w:rsid w:val="00C66106"/>
    <w:rsid w:val="00C66320"/>
    <w:rsid w:val="00C663BE"/>
    <w:rsid w:val="00C66616"/>
    <w:rsid w:val="00C668A8"/>
    <w:rsid w:val="00C66AEA"/>
    <w:rsid w:val="00C66D5A"/>
    <w:rsid w:val="00C66D6C"/>
    <w:rsid w:val="00C67119"/>
    <w:rsid w:val="00C671E6"/>
    <w:rsid w:val="00C67394"/>
    <w:rsid w:val="00C6759F"/>
    <w:rsid w:val="00C67C49"/>
    <w:rsid w:val="00C67DE7"/>
    <w:rsid w:val="00C70041"/>
    <w:rsid w:val="00C7045D"/>
    <w:rsid w:val="00C70654"/>
    <w:rsid w:val="00C7068A"/>
    <w:rsid w:val="00C706B9"/>
    <w:rsid w:val="00C70B43"/>
    <w:rsid w:val="00C70EAE"/>
    <w:rsid w:val="00C70EF6"/>
    <w:rsid w:val="00C70F64"/>
    <w:rsid w:val="00C71007"/>
    <w:rsid w:val="00C710A9"/>
    <w:rsid w:val="00C715C0"/>
    <w:rsid w:val="00C7177B"/>
    <w:rsid w:val="00C7193C"/>
    <w:rsid w:val="00C71947"/>
    <w:rsid w:val="00C71976"/>
    <w:rsid w:val="00C7198F"/>
    <w:rsid w:val="00C71D88"/>
    <w:rsid w:val="00C726B8"/>
    <w:rsid w:val="00C7284B"/>
    <w:rsid w:val="00C72D7F"/>
    <w:rsid w:val="00C72FC2"/>
    <w:rsid w:val="00C73063"/>
    <w:rsid w:val="00C73208"/>
    <w:rsid w:val="00C73844"/>
    <w:rsid w:val="00C7410E"/>
    <w:rsid w:val="00C747CC"/>
    <w:rsid w:val="00C74FFC"/>
    <w:rsid w:val="00C75AC5"/>
    <w:rsid w:val="00C7661A"/>
    <w:rsid w:val="00C76722"/>
    <w:rsid w:val="00C7696A"/>
    <w:rsid w:val="00C76B0E"/>
    <w:rsid w:val="00C7728D"/>
    <w:rsid w:val="00C7762A"/>
    <w:rsid w:val="00C7785A"/>
    <w:rsid w:val="00C77923"/>
    <w:rsid w:val="00C77984"/>
    <w:rsid w:val="00C77A3C"/>
    <w:rsid w:val="00C77A40"/>
    <w:rsid w:val="00C77C2E"/>
    <w:rsid w:val="00C77EBC"/>
    <w:rsid w:val="00C77F66"/>
    <w:rsid w:val="00C80181"/>
    <w:rsid w:val="00C80307"/>
    <w:rsid w:val="00C80583"/>
    <w:rsid w:val="00C80617"/>
    <w:rsid w:val="00C80A50"/>
    <w:rsid w:val="00C812F3"/>
    <w:rsid w:val="00C81956"/>
    <w:rsid w:val="00C8198A"/>
    <w:rsid w:val="00C81CA5"/>
    <w:rsid w:val="00C81FF7"/>
    <w:rsid w:val="00C829B6"/>
    <w:rsid w:val="00C82A21"/>
    <w:rsid w:val="00C82A6A"/>
    <w:rsid w:val="00C83295"/>
    <w:rsid w:val="00C8389E"/>
    <w:rsid w:val="00C840CC"/>
    <w:rsid w:val="00C8418F"/>
    <w:rsid w:val="00C84549"/>
    <w:rsid w:val="00C847E4"/>
    <w:rsid w:val="00C84CD4"/>
    <w:rsid w:val="00C856CC"/>
    <w:rsid w:val="00C85AB1"/>
    <w:rsid w:val="00C85EFF"/>
    <w:rsid w:val="00C85F62"/>
    <w:rsid w:val="00C86017"/>
    <w:rsid w:val="00C860D0"/>
    <w:rsid w:val="00C86531"/>
    <w:rsid w:val="00C86552"/>
    <w:rsid w:val="00C86BAD"/>
    <w:rsid w:val="00C86D55"/>
    <w:rsid w:val="00C86E40"/>
    <w:rsid w:val="00C8754F"/>
    <w:rsid w:val="00C8787F"/>
    <w:rsid w:val="00C87AF5"/>
    <w:rsid w:val="00C87BE0"/>
    <w:rsid w:val="00C87E6A"/>
    <w:rsid w:val="00C87F79"/>
    <w:rsid w:val="00C9028F"/>
    <w:rsid w:val="00C905BE"/>
    <w:rsid w:val="00C9065F"/>
    <w:rsid w:val="00C90B34"/>
    <w:rsid w:val="00C9109B"/>
    <w:rsid w:val="00C91545"/>
    <w:rsid w:val="00C91718"/>
    <w:rsid w:val="00C91AEC"/>
    <w:rsid w:val="00C91B3B"/>
    <w:rsid w:val="00C91DD6"/>
    <w:rsid w:val="00C92403"/>
    <w:rsid w:val="00C9247B"/>
    <w:rsid w:val="00C92C8F"/>
    <w:rsid w:val="00C92D88"/>
    <w:rsid w:val="00C92EAF"/>
    <w:rsid w:val="00C93231"/>
    <w:rsid w:val="00C93249"/>
    <w:rsid w:val="00C93305"/>
    <w:rsid w:val="00C935C2"/>
    <w:rsid w:val="00C936CC"/>
    <w:rsid w:val="00C937A3"/>
    <w:rsid w:val="00C93884"/>
    <w:rsid w:val="00C93EF4"/>
    <w:rsid w:val="00C93F50"/>
    <w:rsid w:val="00C9464C"/>
    <w:rsid w:val="00C94AEC"/>
    <w:rsid w:val="00C94C8A"/>
    <w:rsid w:val="00C94F78"/>
    <w:rsid w:val="00C9522E"/>
    <w:rsid w:val="00C953DF"/>
    <w:rsid w:val="00C9601C"/>
    <w:rsid w:val="00C962BD"/>
    <w:rsid w:val="00C96322"/>
    <w:rsid w:val="00C9665A"/>
    <w:rsid w:val="00C966B6"/>
    <w:rsid w:val="00C96A95"/>
    <w:rsid w:val="00C96A9C"/>
    <w:rsid w:val="00C96B17"/>
    <w:rsid w:val="00C96DE5"/>
    <w:rsid w:val="00C96F39"/>
    <w:rsid w:val="00C97284"/>
    <w:rsid w:val="00C9768C"/>
    <w:rsid w:val="00C97702"/>
    <w:rsid w:val="00C97B52"/>
    <w:rsid w:val="00CA00FE"/>
    <w:rsid w:val="00CA0613"/>
    <w:rsid w:val="00CA06BE"/>
    <w:rsid w:val="00CA0809"/>
    <w:rsid w:val="00CA095B"/>
    <w:rsid w:val="00CA0A9F"/>
    <w:rsid w:val="00CA0EF8"/>
    <w:rsid w:val="00CA113B"/>
    <w:rsid w:val="00CA119C"/>
    <w:rsid w:val="00CA12F1"/>
    <w:rsid w:val="00CA14D6"/>
    <w:rsid w:val="00CA1E98"/>
    <w:rsid w:val="00CA200A"/>
    <w:rsid w:val="00CA2060"/>
    <w:rsid w:val="00CA2566"/>
    <w:rsid w:val="00CA27E9"/>
    <w:rsid w:val="00CA2838"/>
    <w:rsid w:val="00CA285D"/>
    <w:rsid w:val="00CA2D55"/>
    <w:rsid w:val="00CA2D7E"/>
    <w:rsid w:val="00CA3392"/>
    <w:rsid w:val="00CA351D"/>
    <w:rsid w:val="00CA354B"/>
    <w:rsid w:val="00CA3620"/>
    <w:rsid w:val="00CA37B6"/>
    <w:rsid w:val="00CA37D4"/>
    <w:rsid w:val="00CA3A07"/>
    <w:rsid w:val="00CA4AD7"/>
    <w:rsid w:val="00CA4B65"/>
    <w:rsid w:val="00CA4EA5"/>
    <w:rsid w:val="00CA5093"/>
    <w:rsid w:val="00CA5149"/>
    <w:rsid w:val="00CA540E"/>
    <w:rsid w:val="00CA55A7"/>
    <w:rsid w:val="00CA56D3"/>
    <w:rsid w:val="00CA5A7B"/>
    <w:rsid w:val="00CA5AE8"/>
    <w:rsid w:val="00CA5B62"/>
    <w:rsid w:val="00CA5D49"/>
    <w:rsid w:val="00CA5DA6"/>
    <w:rsid w:val="00CA5FE4"/>
    <w:rsid w:val="00CA6201"/>
    <w:rsid w:val="00CA686F"/>
    <w:rsid w:val="00CA6CAA"/>
    <w:rsid w:val="00CA7027"/>
    <w:rsid w:val="00CA713B"/>
    <w:rsid w:val="00CA7297"/>
    <w:rsid w:val="00CA7361"/>
    <w:rsid w:val="00CA75CC"/>
    <w:rsid w:val="00CA75D1"/>
    <w:rsid w:val="00CA7A29"/>
    <w:rsid w:val="00CA7AB6"/>
    <w:rsid w:val="00CA7ACA"/>
    <w:rsid w:val="00CA7C22"/>
    <w:rsid w:val="00CA7DB2"/>
    <w:rsid w:val="00CA7DE9"/>
    <w:rsid w:val="00CA7E2B"/>
    <w:rsid w:val="00CB00B1"/>
    <w:rsid w:val="00CB0435"/>
    <w:rsid w:val="00CB0744"/>
    <w:rsid w:val="00CB0884"/>
    <w:rsid w:val="00CB093B"/>
    <w:rsid w:val="00CB0BC5"/>
    <w:rsid w:val="00CB12F8"/>
    <w:rsid w:val="00CB13A3"/>
    <w:rsid w:val="00CB1508"/>
    <w:rsid w:val="00CB16B7"/>
    <w:rsid w:val="00CB199E"/>
    <w:rsid w:val="00CB1EB5"/>
    <w:rsid w:val="00CB1F22"/>
    <w:rsid w:val="00CB1F3D"/>
    <w:rsid w:val="00CB204B"/>
    <w:rsid w:val="00CB204F"/>
    <w:rsid w:val="00CB2486"/>
    <w:rsid w:val="00CB2F1D"/>
    <w:rsid w:val="00CB315D"/>
    <w:rsid w:val="00CB3179"/>
    <w:rsid w:val="00CB33C0"/>
    <w:rsid w:val="00CB3496"/>
    <w:rsid w:val="00CB34D6"/>
    <w:rsid w:val="00CB3625"/>
    <w:rsid w:val="00CB3ADD"/>
    <w:rsid w:val="00CB3B84"/>
    <w:rsid w:val="00CB3C6C"/>
    <w:rsid w:val="00CB3D8F"/>
    <w:rsid w:val="00CB40CE"/>
    <w:rsid w:val="00CB4102"/>
    <w:rsid w:val="00CB410D"/>
    <w:rsid w:val="00CB456B"/>
    <w:rsid w:val="00CB46DB"/>
    <w:rsid w:val="00CB4900"/>
    <w:rsid w:val="00CB4DE8"/>
    <w:rsid w:val="00CB4F04"/>
    <w:rsid w:val="00CB51C5"/>
    <w:rsid w:val="00CB544F"/>
    <w:rsid w:val="00CB545B"/>
    <w:rsid w:val="00CB5598"/>
    <w:rsid w:val="00CB588C"/>
    <w:rsid w:val="00CB5AFB"/>
    <w:rsid w:val="00CB5B0F"/>
    <w:rsid w:val="00CB5CC3"/>
    <w:rsid w:val="00CB5D7A"/>
    <w:rsid w:val="00CB69E4"/>
    <w:rsid w:val="00CB6FDD"/>
    <w:rsid w:val="00CB727C"/>
    <w:rsid w:val="00CB75B0"/>
    <w:rsid w:val="00CB7880"/>
    <w:rsid w:val="00CB7D3A"/>
    <w:rsid w:val="00CB7D60"/>
    <w:rsid w:val="00CC0277"/>
    <w:rsid w:val="00CC0468"/>
    <w:rsid w:val="00CC04F3"/>
    <w:rsid w:val="00CC0A97"/>
    <w:rsid w:val="00CC0E4E"/>
    <w:rsid w:val="00CC1107"/>
    <w:rsid w:val="00CC12A0"/>
    <w:rsid w:val="00CC13F8"/>
    <w:rsid w:val="00CC1919"/>
    <w:rsid w:val="00CC1B75"/>
    <w:rsid w:val="00CC1D65"/>
    <w:rsid w:val="00CC1D94"/>
    <w:rsid w:val="00CC207A"/>
    <w:rsid w:val="00CC221D"/>
    <w:rsid w:val="00CC26BD"/>
    <w:rsid w:val="00CC2757"/>
    <w:rsid w:val="00CC2762"/>
    <w:rsid w:val="00CC2C00"/>
    <w:rsid w:val="00CC2C4A"/>
    <w:rsid w:val="00CC2E1F"/>
    <w:rsid w:val="00CC3099"/>
    <w:rsid w:val="00CC30E6"/>
    <w:rsid w:val="00CC33FD"/>
    <w:rsid w:val="00CC3500"/>
    <w:rsid w:val="00CC369F"/>
    <w:rsid w:val="00CC39EA"/>
    <w:rsid w:val="00CC3AE6"/>
    <w:rsid w:val="00CC3C39"/>
    <w:rsid w:val="00CC3C60"/>
    <w:rsid w:val="00CC44C1"/>
    <w:rsid w:val="00CC475F"/>
    <w:rsid w:val="00CC4A78"/>
    <w:rsid w:val="00CC4C11"/>
    <w:rsid w:val="00CC4D54"/>
    <w:rsid w:val="00CC5226"/>
    <w:rsid w:val="00CC52C1"/>
    <w:rsid w:val="00CC53F8"/>
    <w:rsid w:val="00CC5558"/>
    <w:rsid w:val="00CC564E"/>
    <w:rsid w:val="00CC60C2"/>
    <w:rsid w:val="00CC63FF"/>
    <w:rsid w:val="00CC6440"/>
    <w:rsid w:val="00CC6493"/>
    <w:rsid w:val="00CC6499"/>
    <w:rsid w:val="00CC64DD"/>
    <w:rsid w:val="00CC69A7"/>
    <w:rsid w:val="00CC6BA5"/>
    <w:rsid w:val="00CC6D04"/>
    <w:rsid w:val="00CC6DC5"/>
    <w:rsid w:val="00CC7266"/>
    <w:rsid w:val="00CC72BC"/>
    <w:rsid w:val="00CC7810"/>
    <w:rsid w:val="00CC7A84"/>
    <w:rsid w:val="00CC7B3C"/>
    <w:rsid w:val="00CC7C7C"/>
    <w:rsid w:val="00CC7D09"/>
    <w:rsid w:val="00CC7E1D"/>
    <w:rsid w:val="00CD0282"/>
    <w:rsid w:val="00CD03C3"/>
    <w:rsid w:val="00CD0493"/>
    <w:rsid w:val="00CD05ED"/>
    <w:rsid w:val="00CD08A7"/>
    <w:rsid w:val="00CD08DA"/>
    <w:rsid w:val="00CD08E7"/>
    <w:rsid w:val="00CD0A5A"/>
    <w:rsid w:val="00CD0D70"/>
    <w:rsid w:val="00CD11AF"/>
    <w:rsid w:val="00CD156A"/>
    <w:rsid w:val="00CD15C2"/>
    <w:rsid w:val="00CD15E2"/>
    <w:rsid w:val="00CD1930"/>
    <w:rsid w:val="00CD1A99"/>
    <w:rsid w:val="00CD1C27"/>
    <w:rsid w:val="00CD1E7A"/>
    <w:rsid w:val="00CD20B9"/>
    <w:rsid w:val="00CD20DC"/>
    <w:rsid w:val="00CD2473"/>
    <w:rsid w:val="00CD287A"/>
    <w:rsid w:val="00CD2C56"/>
    <w:rsid w:val="00CD2E15"/>
    <w:rsid w:val="00CD30AB"/>
    <w:rsid w:val="00CD3295"/>
    <w:rsid w:val="00CD32B0"/>
    <w:rsid w:val="00CD3613"/>
    <w:rsid w:val="00CD3670"/>
    <w:rsid w:val="00CD3741"/>
    <w:rsid w:val="00CD3988"/>
    <w:rsid w:val="00CD3B03"/>
    <w:rsid w:val="00CD3B35"/>
    <w:rsid w:val="00CD3C19"/>
    <w:rsid w:val="00CD46B2"/>
    <w:rsid w:val="00CD4873"/>
    <w:rsid w:val="00CD49C5"/>
    <w:rsid w:val="00CD4A8B"/>
    <w:rsid w:val="00CD4D6E"/>
    <w:rsid w:val="00CD4E2C"/>
    <w:rsid w:val="00CD4EEC"/>
    <w:rsid w:val="00CD5484"/>
    <w:rsid w:val="00CD5A35"/>
    <w:rsid w:val="00CD60F7"/>
    <w:rsid w:val="00CD62A1"/>
    <w:rsid w:val="00CD6374"/>
    <w:rsid w:val="00CD6A5F"/>
    <w:rsid w:val="00CD6CA8"/>
    <w:rsid w:val="00CD6EE9"/>
    <w:rsid w:val="00CD7157"/>
    <w:rsid w:val="00CD72AB"/>
    <w:rsid w:val="00CD734F"/>
    <w:rsid w:val="00CD7754"/>
    <w:rsid w:val="00CD77AC"/>
    <w:rsid w:val="00CD79FD"/>
    <w:rsid w:val="00CD7A83"/>
    <w:rsid w:val="00CD7AAB"/>
    <w:rsid w:val="00CD7D01"/>
    <w:rsid w:val="00CD7D23"/>
    <w:rsid w:val="00CD7D4B"/>
    <w:rsid w:val="00CE0255"/>
    <w:rsid w:val="00CE02BC"/>
    <w:rsid w:val="00CE04AF"/>
    <w:rsid w:val="00CE0A9E"/>
    <w:rsid w:val="00CE0CDB"/>
    <w:rsid w:val="00CE0DC9"/>
    <w:rsid w:val="00CE169E"/>
    <w:rsid w:val="00CE16DD"/>
    <w:rsid w:val="00CE1888"/>
    <w:rsid w:val="00CE1929"/>
    <w:rsid w:val="00CE1AE5"/>
    <w:rsid w:val="00CE1B2E"/>
    <w:rsid w:val="00CE1BAF"/>
    <w:rsid w:val="00CE1BD0"/>
    <w:rsid w:val="00CE1C34"/>
    <w:rsid w:val="00CE1C88"/>
    <w:rsid w:val="00CE1D71"/>
    <w:rsid w:val="00CE209B"/>
    <w:rsid w:val="00CE2202"/>
    <w:rsid w:val="00CE25EF"/>
    <w:rsid w:val="00CE267E"/>
    <w:rsid w:val="00CE2701"/>
    <w:rsid w:val="00CE27FB"/>
    <w:rsid w:val="00CE290A"/>
    <w:rsid w:val="00CE2DDD"/>
    <w:rsid w:val="00CE2F4E"/>
    <w:rsid w:val="00CE2F7F"/>
    <w:rsid w:val="00CE304F"/>
    <w:rsid w:val="00CE3C59"/>
    <w:rsid w:val="00CE3C98"/>
    <w:rsid w:val="00CE3D34"/>
    <w:rsid w:val="00CE4408"/>
    <w:rsid w:val="00CE460D"/>
    <w:rsid w:val="00CE4B72"/>
    <w:rsid w:val="00CE528F"/>
    <w:rsid w:val="00CE5519"/>
    <w:rsid w:val="00CE578F"/>
    <w:rsid w:val="00CE583D"/>
    <w:rsid w:val="00CE5915"/>
    <w:rsid w:val="00CE59A1"/>
    <w:rsid w:val="00CE5B70"/>
    <w:rsid w:val="00CE5F3C"/>
    <w:rsid w:val="00CE6179"/>
    <w:rsid w:val="00CE61E2"/>
    <w:rsid w:val="00CE63A8"/>
    <w:rsid w:val="00CE656F"/>
    <w:rsid w:val="00CE67D6"/>
    <w:rsid w:val="00CE68A7"/>
    <w:rsid w:val="00CE68BD"/>
    <w:rsid w:val="00CE697A"/>
    <w:rsid w:val="00CE69D6"/>
    <w:rsid w:val="00CE6E37"/>
    <w:rsid w:val="00CE746A"/>
    <w:rsid w:val="00CE74A3"/>
    <w:rsid w:val="00CE7527"/>
    <w:rsid w:val="00CE7AF8"/>
    <w:rsid w:val="00CE7DC5"/>
    <w:rsid w:val="00CE7E41"/>
    <w:rsid w:val="00CE7E91"/>
    <w:rsid w:val="00CE7F9D"/>
    <w:rsid w:val="00CF00EB"/>
    <w:rsid w:val="00CF050A"/>
    <w:rsid w:val="00CF05A1"/>
    <w:rsid w:val="00CF0604"/>
    <w:rsid w:val="00CF0724"/>
    <w:rsid w:val="00CF085A"/>
    <w:rsid w:val="00CF0B2A"/>
    <w:rsid w:val="00CF0DB2"/>
    <w:rsid w:val="00CF14D6"/>
    <w:rsid w:val="00CF14D9"/>
    <w:rsid w:val="00CF15DD"/>
    <w:rsid w:val="00CF1840"/>
    <w:rsid w:val="00CF1B2A"/>
    <w:rsid w:val="00CF1B4D"/>
    <w:rsid w:val="00CF1EE0"/>
    <w:rsid w:val="00CF2159"/>
    <w:rsid w:val="00CF21CE"/>
    <w:rsid w:val="00CF223E"/>
    <w:rsid w:val="00CF27C3"/>
    <w:rsid w:val="00CF2885"/>
    <w:rsid w:val="00CF2CCD"/>
    <w:rsid w:val="00CF2D43"/>
    <w:rsid w:val="00CF2F23"/>
    <w:rsid w:val="00CF33E3"/>
    <w:rsid w:val="00CF340A"/>
    <w:rsid w:val="00CF3809"/>
    <w:rsid w:val="00CF3C16"/>
    <w:rsid w:val="00CF447B"/>
    <w:rsid w:val="00CF44CB"/>
    <w:rsid w:val="00CF44D6"/>
    <w:rsid w:val="00CF4685"/>
    <w:rsid w:val="00CF47DE"/>
    <w:rsid w:val="00CF49F1"/>
    <w:rsid w:val="00CF4A76"/>
    <w:rsid w:val="00CF4ACF"/>
    <w:rsid w:val="00CF4CA2"/>
    <w:rsid w:val="00CF4DEA"/>
    <w:rsid w:val="00CF51CD"/>
    <w:rsid w:val="00CF5444"/>
    <w:rsid w:val="00CF5446"/>
    <w:rsid w:val="00CF56EA"/>
    <w:rsid w:val="00CF59DA"/>
    <w:rsid w:val="00CF5B56"/>
    <w:rsid w:val="00CF65EC"/>
    <w:rsid w:val="00CF6C5F"/>
    <w:rsid w:val="00CF735D"/>
    <w:rsid w:val="00CF73BC"/>
    <w:rsid w:val="00CF745A"/>
    <w:rsid w:val="00CF748A"/>
    <w:rsid w:val="00CF7878"/>
    <w:rsid w:val="00CF7EA8"/>
    <w:rsid w:val="00CF7F1A"/>
    <w:rsid w:val="00CF7F32"/>
    <w:rsid w:val="00CF7FB8"/>
    <w:rsid w:val="00D00357"/>
    <w:rsid w:val="00D003F5"/>
    <w:rsid w:val="00D0049C"/>
    <w:rsid w:val="00D00AAA"/>
    <w:rsid w:val="00D00DF7"/>
    <w:rsid w:val="00D0132C"/>
    <w:rsid w:val="00D01A6E"/>
    <w:rsid w:val="00D01C0C"/>
    <w:rsid w:val="00D0225D"/>
    <w:rsid w:val="00D029B2"/>
    <w:rsid w:val="00D029BD"/>
    <w:rsid w:val="00D02A15"/>
    <w:rsid w:val="00D02CF8"/>
    <w:rsid w:val="00D02D30"/>
    <w:rsid w:val="00D02E67"/>
    <w:rsid w:val="00D02ED0"/>
    <w:rsid w:val="00D02FD3"/>
    <w:rsid w:val="00D02FF1"/>
    <w:rsid w:val="00D03269"/>
    <w:rsid w:val="00D03417"/>
    <w:rsid w:val="00D034BB"/>
    <w:rsid w:val="00D0374D"/>
    <w:rsid w:val="00D03806"/>
    <w:rsid w:val="00D038F0"/>
    <w:rsid w:val="00D03A9D"/>
    <w:rsid w:val="00D03B44"/>
    <w:rsid w:val="00D03D29"/>
    <w:rsid w:val="00D043C3"/>
    <w:rsid w:val="00D047A8"/>
    <w:rsid w:val="00D04B29"/>
    <w:rsid w:val="00D0599C"/>
    <w:rsid w:val="00D059E7"/>
    <w:rsid w:val="00D05CC8"/>
    <w:rsid w:val="00D05FB5"/>
    <w:rsid w:val="00D0600A"/>
    <w:rsid w:val="00D06048"/>
    <w:rsid w:val="00D0607F"/>
    <w:rsid w:val="00D060D7"/>
    <w:rsid w:val="00D0691E"/>
    <w:rsid w:val="00D069A7"/>
    <w:rsid w:val="00D06A4A"/>
    <w:rsid w:val="00D06FFB"/>
    <w:rsid w:val="00D0707C"/>
    <w:rsid w:val="00D07085"/>
    <w:rsid w:val="00D070CB"/>
    <w:rsid w:val="00D070CC"/>
    <w:rsid w:val="00D0713E"/>
    <w:rsid w:val="00D0721B"/>
    <w:rsid w:val="00D072EC"/>
    <w:rsid w:val="00D075F7"/>
    <w:rsid w:val="00D0772A"/>
    <w:rsid w:val="00D07AC7"/>
    <w:rsid w:val="00D10275"/>
    <w:rsid w:val="00D102B1"/>
    <w:rsid w:val="00D108AE"/>
    <w:rsid w:val="00D10A47"/>
    <w:rsid w:val="00D10B95"/>
    <w:rsid w:val="00D10BA3"/>
    <w:rsid w:val="00D10CE9"/>
    <w:rsid w:val="00D10E69"/>
    <w:rsid w:val="00D10E99"/>
    <w:rsid w:val="00D10F4C"/>
    <w:rsid w:val="00D1136E"/>
    <w:rsid w:val="00D114B9"/>
    <w:rsid w:val="00D1153D"/>
    <w:rsid w:val="00D1162C"/>
    <w:rsid w:val="00D11683"/>
    <w:rsid w:val="00D11ACD"/>
    <w:rsid w:val="00D11C7B"/>
    <w:rsid w:val="00D11E40"/>
    <w:rsid w:val="00D1206F"/>
    <w:rsid w:val="00D1212D"/>
    <w:rsid w:val="00D121B0"/>
    <w:rsid w:val="00D12CBE"/>
    <w:rsid w:val="00D12F0B"/>
    <w:rsid w:val="00D13295"/>
    <w:rsid w:val="00D13298"/>
    <w:rsid w:val="00D13329"/>
    <w:rsid w:val="00D13B15"/>
    <w:rsid w:val="00D13C7C"/>
    <w:rsid w:val="00D13E9D"/>
    <w:rsid w:val="00D141DE"/>
    <w:rsid w:val="00D144A0"/>
    <w:rsid w:val="00D148F4"/>
    <w:rsid w:val="00D14A36"/>
    <w:rsid w:val="00D14BBD"/>
    <w:rsid w:val="00D15093"/>
    <w:rsid w:val="00D1536E"/>
    <w:rsid w:val="00D157FB"/>
    <w:rsid w:val="00D15EF0"/>
    <w:rsid w:val="00D15FD2"/>
    <w:rsid w:val="00D162FA"/>
    <w:rsid w:val="00D166C5"/>
    <w:rsid w:val="00D167AA"/>
    <w:rsid w:val="00D167EC"/>
    <w:rsid w:val="00D16831"/>
    <w:rsid w:val="00D16A66"/>
    <w:rsid w:val="00D16B82"/>
    <w:rsid w:val="00D16BCE"/>
    <w:rsid w:val="00D16CE2"/>
    <w:rsid w:val="00D16EDC"/>
    <w:rsid w:val="00D171F7"/>
    <w:rsid w:val="00D17279"/>
    <w:rsid w:val="00D17343"/>
    <w:rsid w:val="00D1747F"/>
    <w:rsid w:val="00D177F7"/>
    <w:rsid w:val="00D179DE"/>
    <w:rsid w:val="00D17ACB"/>
    <w:rsid w:val="00D17B20"/>
    <w:rsid w:val="00D204A2"/>
    <w:rsid w:val="00D204B5"/>
    <w:rsid w:val="00D2054F"/>
    <w:rsid w:val="00D20B61"/>
    <w:rsid w:val="00D20BBB"/>
    <w:rsid w:val="00D20ECD"/>
    <w:rsid w:val="00D21096"/>
    <w:rsid w:val="00D210C1"/>
    <w:rsid w:val="00D21108"/>
    <w:rsid w:val="00D21305"/>
    <w:rsid w:val="00D2133B"/>
    <w:rsid w:val="00D216B1"/>
    <w:rsid w:val="00D218A6"/>
    <w:rsid w:val="00D219A0"/>
    <w:rsid w:val="00D219EE"/>
    <w:rsid w:val="00D21A7F"/>
    <w:rsid w:val="00D21C3C"/>
    <w:rsid w:val="00D21C76"/>
    <w:rsid w:val="00D22035"/>
    <w:rsid w:val="00D22393"/>
    <w:rsid w:val="00D223C6"/>
    <w:rsid w:val="00D225C0"/>
    <w:rsid w:val="00D22BC4"/>
    <w:rsid w:val="00D22E1B"/>
    <w:rsid w:val="00D232D9"/>
    <w:rsid w:val="00D23550"/>
    <w:rsid w:val="00D2366C"/>
    <w:rsid w:val="00D237BB"/>
    <w:rsid w:val="00D23978"/>
    <w:rsid w:val="00D239E4"/>
    <w:rsid w:val="00D23E8D"/>
    <w:rsid w:val="00D249DA"/>
    <w:rsid w:val="00D24AF8"/>
    <w:rsid w:val="00D24C30"/>
    <w:rsid w:val="00D24EE1"/>
    <w:rsid w:val="00D252A5"/>
    <w:rsid w:val="00D254E8"/>
    <w:rsid w:val="00D25649"/>
    <w:rsid w:val="00D2577E"/>
    <w:rsid w:val="00D25F2A"/>
    <w:rsid w:val="00D25F9B"/>
    <w:rsid w:val="00D26450"/>
    <w:rsid w:val="00D264C9"/>
    <w:rsid w:val="00D2667C"/>
    <w:rsid w:val="00D26CC4"/>
    <w:rsid w:val="00D26EC6"/>
    <w:rsid w:val="00D271EC"/>
    <w:rsid w:val="00D274B1"/>
    <w:rsid w:val="00D275A8"/>
    <w:rsid w:val="00D2768F"/>
    <w:rsid w:val="00D27829"/>
    <w:rsid w:val="00D27AF0"/>
    <w:rsid w:val="00D27C96"/>
    <w:rsid w:val="00D27D00"/>
    <w:rsid w:val="00D27E6B"/>
    <w:rsid w:val="00D27EE0"/>
    <w:rsid w:val="00D27EE2"/>
    <w:rsid w:val="00D27F28"/>
    <w:rsid w:val="00D3011E"/>
    <w:rsid w:val="00D302DD"/>
    <w:rsid w:val="00D306DF"/>
    <w:rsid w:val="00D3081F"/>
    <w:rsid w:val="00D30BF2"/>
    <w:rsid w:val="00D30E45"/>
    <w:rsid w:val="00D312A7"/>
    <w:rsid w:val="00D31394"/>
    <w:rsid w:val="00D31418"/>
    <w:rsid w:val="00D3149B"/>
    <w:rsid w:val="00D31537"/>
    <w:rsid w:val="00D31AF2"/>
    <w:rsid w:val="00D320A7"/>
    <w:rsid w:val="00D320E8"/>
    <w:rsid w:val="00D32584"/>
    <w:rsid w:val="00D32706"/>
    <w:rsid w:val="00D32847"/>
    <w:rsid w:val="00D32AFC"/>
    <w:rsid w:val="00D32C10"/>
    <w:rsid w:val="00D32F48"/>
    <w:rsid w:val="00D33552"/>
    <w:rsid w:val="00D338BB"/>
    <w:rsid w:val="00D340E5"/>
    <w:rsid w:val="00D340FB"/>
    <w:rsid w:val="00D34200"/>
    <w:rsid w:val="00D3422E"/>
    <w:rsid w:val="00D3548C"/>
    <w:rsid w:val="00D35870"/>
    <w:rsid w:val="00D359BE"/>
    <w:rsid w:val="00D35A32"/>
    <w:rsid w:val="00D35B65"/>
    <w:rsid w:val="00D35DDD"/>
    <w:rsid w:val="00D35F9E"/>
    <w:rsid w:val="00D36E11"/>
    <w:rsid w:val="00D36EDF"/>
    <w:rsid w:val="00D3710A"/>
    <w:rsid w:val="00D37818"/>
    <w:rsid w:val="00D3794C"/>
    <w:rsid w:val="00D37A26"/>
    <w:rsid w:val="00D37AF4"/>
    <w:rsid w:val="00D37FF2"/>
    <w:rsid w:val="00D401EA"/>
    <w:rsid w:val="00D4034A"/>
    <w:rsid w:val="00D403DE"/>
    <w:rsid w:val="00D403E5"/>
    <w:rsid w:val="00D40920"/>
    <w:rsid w:val="00D40ABB"/>
    <w:rsid w:val="00D40AFD"/>
    <w:rsid w:val="00D40D37"/>
    <w:rsid w:val="00D40DBD"/>
    <w:rsid w:val="00D40E7F"/>
    <w:rsid w:val="00D40EC2"/>
    <w:rsid w:val="00D41645"/>
    <w:rsid w:val="00D41A38"/>
    <w:rsid w:val="00D41E03"/>
    <w:rsid w:val="00D41EE4"/>
    <w:rsid w:val="00D423BA"/>
    <w:rsid w:val="00D426B1"/>
    <w:rsid w:val="00D429EC"/>
    <w:rsid w:val="00D42B16"/>
    <w:rsid w:val="00D42BC4"/>
    <w:rsid w:val="00D42DBF"/>
    <w:rsid w:val="00D42E7B"/>
    <w:rsid w:val="00D42F6B"/>
    <w:rsid w:val="00D42F9E"/>
    <w:rsid w:val="00D4353C"/>
    <w:rsid w:val="00D435FB"/>
    <w:rsid w:val="00D439C6"/>
    <w:rsid w:val="00D43A58"/>
    <w:rsid w:val="00D43AB6"/>
    <w:rsid w:val="00D44202"/>
    <w:rsid w:val="00D4442B"/>
    <w:rsid w:val="00D44557"/>
    <w:rsid w:val="00D4456E"/>
    <w:rsid w:val="00D4462C"/>
    <w:rsid w:val="00D448B1"/>
    <w:rsid w:val="00D44A1A"/>
    <w:rsid w:val="00D44D9F"/>
    <w:rsid w:val="00D45255"/>
    <w:rsid w:val="00D45701"/>
    <w:rsid w:val="00D457C3"/>
    <w:rsid w:val="00D45C17"/>
    <w:rsid w:val="00D45CB3"/>
    <w:rsid w:val="00D45E4A"/>
    <w:rsid w:val="00D4600D"/>
    <w:rsid w:val="00D4623A"/>
    <w:rsid w:val="00D46331"/>
    <w:rsid w:val="00D4683E"/>
    <w:rsid w:val="00D46BBA"/>
    <w:rsid w:val="00D46C6E"/>
    <w:rsid w:val="00D46DAF"/>
    <w:rsid w:val="00D46FE5"/>
    <w:rsid w:val="00D470BD"/>
    <w:rsid w:val="00D470EE"/>
    <w:rsid w:val="00D47612"/>
    <w:rsid w:val="00D47B8C"/>
    <w:rsid w:val="00D503CD"/>
    <w:rsid w:val="00D504C6"/>
    <w:rsid w:val="00D505D2"/>
    <w:rsid w:val="00D50762"/>
    <w:rsid w:val="00D50974"/>
    <w:rsid w:val="00D50D20"/>
    <w:rsid w:val="00D50F00"/>
    <w:rsid w:val="00D51088"/>
    <w:rsid w:val="00D51123"/>
    <w:rsid w:val="00D5133E"/>
    <w:rsid w:val="00D51AF2"/>
    <w:rsid w:val="00D51B82"/>
    <w:rsid w:val="00D51C30"/>
    <w:rsid w:val="00D52197"/>
    <w:rsid w:val="00D52531"/>
    <w:rsid w:val="00D526E5"/>
    <w:rsid w:val="00D534B6"/>
    <w:rsid w:val="00D53702"/>
    <w:rsid w:val="00D537DA"/>
    <w:rsid w:val="00D53868"/>
    <w:rsid w:val="00D53CC0"/>
    <w:rsid w:val="00D53D26"/>
    <w:rsid w:val="00D53F4E"/>
    <w:rsid w:val="00D54051"/>
    <w:rsid w:val="00D5406F"/>
    <w:rsid w:val="00D5409B"/>
    <w:rsid w:val="00D540B5"/>
    <w:rsid w:val="00D541EB"/>
    <w:rsid w:val="00D545F6"/>
    <w:rsid w:val="00D54BA8"/>
    <w:rsid w:val="00D54DA2"/>
    <w:rsid w:val="00D54DF3"/>
    <w:rsid w:val="00D55635"/>
    <w:rsid w:val="00D55830"/>
    <w:rsid w:val="00D55A62"/>
    <w:rsid w:val="00D55B00"/>
    <w:rsid w:val="00D55B56"/>
    <w:rsid w:val="00D55BC7"/>
    <w:rsid w:val="00D55F5E"/>
    <w:rsid w:val="00D56031"/>
    <w:rsid w:val="00D56676"/>
    <w:rsid w:val="00D56A03"/>
    <w:rsid w:val="00D56AB5"/>
    <w:rsid w:val="00D56D2D"/>
    <w:rsid w:val="00D56F6D"/>
    <w:rsid w:val="00D573C2"/>
    <w:rsid w:val="00D573C6"/>
    <w:rsid w:val="00D574A6"/>
    <w:rsid w:val="00D574BB"/>
    <w:rsid w:val="00D57987"/>
    <w:rsid w:val="00D57FA0"/>
    <w:rsid w:val="00D60191"/>
    <w:rsid w:val="00D60547"/>
    <w:rsid w:val="00D60695"/>
    <w:rsid w:val="00D608EC"/>
    <w:rsid w:val="00D60A3E"/>
    <w:rsid w:val="00D60A64"/>
    <w:rsid w:val="00D60BFC"/>
    <w:rsid w:val="00D61845"/>
    <w:rsid w:val="00D620FD"/>
    <w:rsid w:val="00D62277"/>
    <w:rsid w:val="00D625C3"/>
    <w:rsid w:val="00D62744"/>
    <w:rsid w:val="00D62958"/>
    <w:rsid w:val="00D62B2B"/>
    <w:rsid w:val="00D632B0"/>
    <w:rsid w:val="00D6335C"/>
    <w:rsid w:val="00D63395"/>
    <w:rsid w:val="00D6376A"/>
    <w:rsid w:val="00D63793"/>
    <w:rsid w:val="00D63833"/>
    <w:rsid w:val="00D6393D"/>
    <w:rsid w:val="00D63A67"/>
    <w:rsid w:val="00D63E99"/>
    <w:rsid w:val="00D64029"/>
    <w:rsid w:val="00D640D9"/>
    <w:rsid w:val="00D6444A"/>
    <w:rsid w:val="00D645A5"/>
    <w:rsid w:val="00D646ED"/>
    <w:rsid w:val="00D64BAE"/>
    <w:rsid w:val="00D64D59"/>
    <w:rsid w:val="00D64F80"/>
    <w:rsid w:val="00D65664"/>
    <w:rsid w:val="00D65784"/>
    <w:rsid w:val="00D6584F"/>
    <w:rsid w:val="00D65F00"/>
    <w:rsid w:val="00D65F8D"/>
    <w:rsid w:val="00D6603C"/>
    <w:rsid w:val="00D661EC"/>
    <w:rsid w:val="00D666D0"/>
    <w:rsid w:val="00D6692C"/>
    <w:rsid w:val="00D66970"/>
    <w:rsid w:val="00D66D66"/>
    <w:rsid w:val="00D6709E"/>
    <w:rsid w:val="00D67211"/>
    <w:rsid w:val="00D67365"/>
    <w:rsid w:val="00D6754C"/>
    <w:rsid w:val="00D675E9"/>
    <w:rsid w:val="00D677B5"/>
    <w:rsid w:val="00D6781B"/>
    <w:rsid w:val="00D67F27"/>
    <w:rsid w:val="00D70222"/>
    <w:rsid w:val="00D70499"/>
    <w:rsid w:val="00D704B6"/>
    <w:rsid w:val="00D706CE"/>
    <w:rsid w:val="00D70B7A"/>
    <w:rsid w:val="00D70E90"/>
    <w:rsid w:val="00D711B4"/>
    <w:rsid w:val="00D711BE"/>
    <w:rsid w:val="00D7180C"/>
    <w:rsid w:val="00D71CAE"/>
    <w:rsid w:val="00D71D7E"/>
    <w:rsid w:val="00D7239D"/>
    <w:rsid w:val="00D725B3"/>
    <w:rsid w:val="00D72603"/>
    <w:rsid w:val="00D72B81"/>
    <w:rsid w:val="00D72CB2"/>
    <w:rsid w:val="00D73054"/>
    <w:rsid w:val="00D730E2"/>
    <w:rsid w:val="00D73BD3"/>
    <w:rsid w:val="00D73C27"/>
    <w:rsid w:val="00D73EB1"/>
    <w:rsid w:val="00D743A0"/>
    <w:rsid w:val="00D74849"/>
    <w:rsid w:val="00D74FB9"/>
    <w:rsid w:val="00D751AD"/>
    <w:rsid w:val="00D75231"/>
    <w:rsid w:val="00D752A8"/>
    <w:rsid w:val="00D7551B"/>
    <w:rsid w:val="00D75926"/>
    <w:rsid w:val="00D75A69"/>
    <w:rsid w:val="00D75EDD"/>
    <w:rsid w:val="00D76756"/>
    <w:rsid w:val="00D767C3"/>
    <w:rsid w:val="00D7686A"/>
    <w:rsid w:val="00D76983"/>
    <w:rsid w:val="00D76C73"/>
    <w:rsid w:val="00D76F87"/>
    <w:rsid w:val="00D76F8D"/>
    <w:rsid w:val="00D77232"/>
    <w:rsid w:val="00D772C9"/>
    <w:rsid w:val="00D77527"/>
    <w:rsid w:val="00D779D2"/>
    <w:rsid w:val="00D77A0E"/>
    <w:rsid w:val="00D77FC0"/>
    <w:rsid w:val="00D80164"/>
    <w:rsid w:val="00D80274"/>
    <w:rsid w:val="00D807B7"/>
    <w:rsid w:val="00D8084B"/>
    <w:rsid w:val="00D80DD6"/>
    <w:rsid w:val="00D81162"/>
    <w:rsid w:val="00D8129D"/>
    <w:rsid w:val="00D81462"/>
    <w:rsid w:val="00D818F3"/>
    <w:rsid w:val="00D81B1A"/>
    <w:rsid w:val="00D81BD4"/>
    <w:rsid w:val="00D81BFA"/>
    <w:rsid w:val="00D81C4F"/>
    <w:rsid w:val="00D81E13"/>
    <w:rsid w:val="00D81FF5"/>
    <w:rsid w:val="00D82399"/>
    <w:rsid w:val="00D823E0"/>
    <w:rsid w:val="00D82AED"/>
    <w:rsid w:val="00D82B01"/>
    <w:rsid w:val="00D82E87"/>
    <w:rsid w:val="00D83173"/>
    <w:rsid w:val="00D83326"/>
    <w:rsid w:val="00D8345B"/>
    <w:rsid w:val="00D8346B"/>
    <w:rsid w:val="00D83737"/>
    <w:rsid w:val="00D84265"/>
    <w:rsid w:val="00D843CD"/>
    <w:rsid w:val="00D84449"/>
    <w:rsid w:val="00D84BED"/>
    <w:rsid w:val="00D84CEF"/>
    <w:rsid w:val="00D8573D"/>
    <w:rsid w:val="00D85821"/>
    <w:rsid w:val="00D864C6"/>
    <w:rsid w:val="00D867F0"/>
    <w:rsid w:val="00D86F0F"/>
    <w:rsid w:val="00D8705B"/>
    <w:rsid w:val="00D87C37"/>
    <w:rsid w:val="00D87CC6"/>
    <w:rsid w:val="00D87CD3"/>
    <w:rsid w:val="00D87E61"/>
    <w:rsid w:val="00D90174"/>
    <w:rsid w:val="00D9029A"/>
    <w:rsid w:val="00D904D3"/>
    <w:rsid w:val="00D905F7"/>
    <w:rsid w:val="00D9085B"/>
    <w:rsid w:val="00D908C6"/>
    <w:rsid w:val="00D909A5"/>
    <w:rsid w:val="00D909E2"/>
    <w:rsid w:val="00D90C44"/>
    <w:rsid w:val="00D90FD8"/>
    <w:rsid w:val="00D9134B"/>
    <w:rsid w:val="00D9151A"/>
    <w:rsid w:val="00D91850"/>
    <w:rsid w:val="00D91A24"/>
    <w:rsid w:val="00D91B36"/>
    <w:rsid w:val="00D91DDF"/>
    <w:rsid w:val="00D9210A"/>
    <w:rsid w:val="00D9246A"/>
    <w:rsid w:val="00D92563"/>
    <w:rsid w:val="00D92855"/>
    <w:rsid w:val="00D92B98"/>
    <w:rsid w:val="00D93618"/>
    <w:rsid w:val="00D93749"/>
    <w:rsid w:val="00D937A0"/>
    <w:rsid w:val="00D938B3"/>
    <w:rsid w:val="00D93CC6"/>
    <w:rsid w:val="00D93CD2"/>
    <w:rsid w:val="00D93E7F"/>
    <w:rsid w:val="00D93FEC"/>
    <w:rsid w:val="00D940EE"/>
    <w:rsid w:val="00D941D2"/>
    <w:rsid w:val="00D94328"/>
    <w:rsid w:val="00D94770"/>
    <w:rsid w:val="00D95525"/>
    <w:rsid w:val="00D955D3"/>
    <w:rsid w:val="00D9596E"/>
    <w:rsid w:val="00D95AFB"/>
    <w:rsid w:val="00D95EAB"/>
    <w:rsid w:val="00D96424"/>
    <w:rsid w:val="00D96532"/>
    <w:rsid w:val="00D966F8"/>
    <w:rsid w:val="00D96C19"/>
    <w:rsid w:val="00D96C3F"/>
    <w:rsid w:val="00D96E44"/>
    <w:rsid w:val="00D96EA8"/>
    <w:rsid w:val="00D9703E"/>
    <w:rsid w:val="00D971D3"/>
    <w:rsid w:val="00D971F8"/>
    <w:rsid w:val="00D979CD"/>
    <w:rsid w:val="00D97A04"/>
    <w:rsid w:val="00D97CDD"/>
    <w:rsid w:val="00DA0045"/>
    <w:rsid w:val="00DA03F3"/>
    <w:rsid w:val="00DA089F"/>
    <w:rsid w:val="00DA0AA9"/>
    <w:rsid w:val="00DA0CE7"/>
    <w:rsid w:val="00DA0E0B"/>
    <w:rsid w:val="00DA0EBE"/>
    <w:rsid w:val="00DA1201"/>
    <w:rsid w:val="00DA14C1"/>
    <w:rsid w:val="00DA1503"/>
    <w:rsid w:val="00DA156A"/>
    <w:rsid w:val="00DA1720"/>
    <w:rsid w:val="00DA19C9"/>
    <w:rsid w:val="00DA1A7E"/>
    <w:rsid w:val="00DA1BA3"/>
    <w:rsid w:val="00DA1D8B"/>
    <w:rsid w:val="00DA1D9D"/>
    <w:rsid w:val="00DA1FB0"/>
    <w:rsid w:val="00DA240E"/>
    <w:rsid w:val="00DA2E3E"/>
    <w:rsid w:val="00DA3178"/>
    <w:rsid w:val="00DA35E8"/>
    <w:rsid w:val="00DA37B1"/>
    <w:rsid w:val="00DA38C6"/>
    <w:rsid w:val="00DA3938"/>
    <w:rsid w:val="00DA3949"/>
    <w:rsid w:val="00DA39C6"/>
    <w:rsid w:val="00DA3ABC"/>
    <w:rsid w:val="00DA3BE7"/>
    <w:rsid w:val="00DA3C90"/>
    <w:rsid w:val="00DA3DD6"/>
    <w:rsid w:val="00DA41C1"/>
    <w:rsid w:val="00DA464E"/>
    <w:rsid w:val="00DA47F2"/>
    <w:rsid w:val="00DA492E"/>
    <w:rsid w:val="00DA4973"/>
    <w:rsid w:val="00DA4986"/>
    <w:rsid w:val="00DA49B5"/>
    <w:rsid w:val="00DA49B8"/>
    <w:rsid w:val="00DA4A13"/>
    <w:rsid w:val="00DA4C82"/>
    <w:rsid w:val="00DA4C93"/>
    <w:rsid w:val="00DA4D57"/>
    <w:rsid w:val="00DA4D83"/>
    <w:rsid w:val="00DA54FB"/>
    <w:rsid w:val="00DA55C4"/>
    <w:rsid w:val="00DA5A35"/>
    <w:rsid w:val="00DA5BB6"/>
    <w:rsid w:val="00DA5C4C"/>
    <w:rsid w:val="00DA5C9C"/>
    <w:rsid w:val="00DA631B"/>
    <w:rsid w:val="00DA6322"/>
    <w:rsid w:val="00DA6358"/>
    <w:rsid w:val="00DA63DE"/>
    <w:rsid w:val="00DA6466"/>
    <w:rsid w:val="00DA6746"/>
    <w:rsid w:val="00DA67EB"/>
    <w:rsid w:val="00DA6A86"/>
    <w:rsid w:val="00DA6B0D"/>
    <w:rsid w:val="00DA7246"/>
    <w:rsid w:val="00DA77C1"/>
    <w:rsid w:val="00DA77E2"/>
    <w:rsid w:val="00DA78BD"/>
    <w:rsid w:val="00DA79C3"/>
    <w:rsid w:val="00DA79C4"/>
    <w:rsid w:val="00DA7A2A"/>
    <w:rsid w:val="00DA7A44"/>
    <w:rsid w:val="00DA7AEA"/>
    <w:rsid w:val="00DA7D3B"/>
    <w:rsid w:val="00DB0292"/>
    <w:rsid w:val="00DB02A4"/>
    <w:rsid w:val="00DB0676"/>
    <w:rsid w:val="00DB06DE"/>
    <w:rsid w:val="00DB0772"/>
    <w:rsid w:val="00DB08E7"/>
    <w:rsid w:val="00DB09E8"/>
    <w:rsid w:val="00DB0BC8"/>
    <w:rsid w:val="00DB0C44"/>
    <w:rsid w:val="00DB11AB"/>
    <w:rsid w:val="00DB19EC"/>
    <w:rsid w:val="00DB1AD1"/>
    <w:rsid w:val="00DB1D03"/>
    <w:rsid w:val="00DB1F8B"/>
    <w:rsid w:val="00DB20A4"/>
    <w:rsid w:val="00DB2140"/>
    <w:rsid w:val="00DB2185"/>
    <w:rsid w:val="00DB244D"/>
    <w:rsid w:val="00DB2559"/>
    <w:rsid w:val="00DB28AA"/>
    <w:rsid w:val="00DB2B6D"/>
    <w:rsid w:val="00DB3542"/>
    <w:rsid w:val="00DB35A5"/>
    <w:rsid w:val="00DB35B6"/>
    <w:rsid w:val="00DB3C3F"/>
    <w:rsid w:val="00DB3C45"/>
    <w:rsid w:val="00DB3CA5"/>
    <w:rsid w:val="00DB3CC7"/>
    <w:rsid w:val="00DB3F9E"/>
    <w:rsid w:val="00DB3FC8"/>
    <w:rsid w:val="00DB44C5"/>
    <w:rsid w:val="00DB4A9A"/>
    <w:rsid w:val="00DB4B5C"/>
    <w:rsid w:val="00DB4CEF"/>
    <w:rsid w:val="00DB4FC7"/>
    <w:rsid w:val="00DB50A4"/>
    <w:rsid w:val="00DB522E"/>
    <w:rsid w:val="00DB5509"/>
    <w:rsid w:val="00DB598A"/>
    <w:rsid w:val="00DB59B4"/>
    <w:rsid w:val="00DB5F3D"/>
    <w:rsid w:val="00DB606F"/>
    <w:rsid w:val="00DB62AD"/>
    <w:rsid w:val="00DB62B2"/>
    <w:rsid w:val="00DB6458"/>
    <w:rsid w:val="00DB64F4"/>
    <w:rsid w:val="00DB6713"/>
    <w:rsid w:val="00DB6CAB"/>
    <w:rsid w:val="00DB6D3A"/>
    <w:rsid w:val="00DB6D8F"/>
    <w:rsid w:val="00DB7162"/>
    <w:rsid w:val="00DB73CF"/>
    <w:rsid w:val="00DB77F8"/>
    <w:rsid w:val="00DB7F72"/>
    <w:rsid w:val="00DC007E"/>
    <w:rsid w:val="00DC01B3"/>
    <w:rsid w:val="00DC03B4"/>
    <w:rsid w:val="00DC07FD"/>
    <w:rsid w:val="00DC095B"/>
    <w:rsid w:val="00DC0C84"/>
    <w:rsid w:val="00DC0D0C"/>
    <w:rsid w:val="00DC1117"/>
    <w:rsid w:val="00DC1128"/>
    <w:rsid w:val="00DC1380"/>
    <w:rsid w:val="00DC21BF"/>
    <w:rsid w:val="00DC245C"/>
    <w:rsid w:val="00DC278B"/>
    <w:rsid w:val="00DC29BF"/>
    <w:rsid w:val="00DC2A6F"/>
    <w:rsid w:val="00DC2AE3"/>
    <w:rsid w:val="00DC2B4A"/>
    <w:rsid w:val="00DC31F4"/>
    <w:rsid w:val="00DC366A"/>
    <w:rsid w:val="00DC3E16"/>
    <w:rsid w:val="00DC41CC"/>
    <w:rsid w:val="00DC45FA"/>
    <w:rsid w:val="00DC4790"/>
    <w:rsid w:val="00DC4A12"/>
    <w:rsid w:val="00DC4AE2"/>
    <w:rsid w:val="00DC4B1B"/>
    <w:rsid w:val="00DC4DF6"/>
    <w:rsid w:val="00DC5062"/>
    <w:rsid w:val="00DC56F6"/>
    <w:rsid w:val="00DC575C"/>
    <w:rsid w:val="00DC5A80"/>
    <w:rsid w:val="00DC5FC6"/>
    <w:rsid w:val="00DC616B"/>
    <w:rsid w:val="00DC6269"/>
    <w:rsid w:val="00DC69F9"/>
    <w:rsid w:val="00DC7177"/>
    <w:rsid w:val="00DC7307"/>
    <w:rsid w:val="00DC73E6"/>
    <w:rsid w:val="00DC75E0"/>
    <w:rsid w:val="00DC7799"/>
    <w:rsid w:val="00DC77DE"/>
    <w:rsid w:val="00DC78A1"/>
    <w:rsid w:val="00DD010F"/>
    <w:rsid w:val="00DD0566"/>
    <w:rsid w:val="00DD0905"/>
    <w:rsid w:val="00DD0A6E"/>
    <w:rsid w:val="00DD0CC9"/>
    <w:rsid w:val="00DD0CDC"/>
    <w:rsid w:val="00DD0E10"/>
    <w:rsid w:val="00DD14F6"/>
    <w:rsid w:val="00DD174E"/>
    <w:rsid w:val="00DD1808"/>
    <w:rsid w:val="00DD199F"/>
    <w:rsid w:val="00DD1A40"/>
    <w:rsid w:val="00DD2071"/>
    <w:rsid w:val="00DD2113"/>
    <w:rsid w:val="00DD2297"/>
    <w:rsid w:val="00DD297D"/>
    <w:rsid w:val="00DD29F0"/>
    <w:rsid w:val="00DD2C6C"/>
    <w:rsid w:val="00DD30BB"/>
    <w:rsid w:val="00DD3492"/>
    <w:rsid w:val="00DD3A10"/>
    <w:rsid w:val="00DD3A90"/>
    <w:rsid w:val="00DD3E11"/>
    <w:rsid w:val="00DD3F4A"/>
    <w:rsid w:val="00DD45AC"/>
    <w:rsid w:val="00DD47AE"/>
    <w:rsid w:val="00DD4932"/>
    <w:rsid w:val="00DD4A64"/>
    <w:rsid w:val="00DD4C7A"/>
    <w:rsid w:val="00DD4C8E"/>
    <w:rsid w:val="00DD4CC0"/>
    <w:rsid w:val="00DD4E52"/>
    <w:rsid w:val="00DD5471"/>
    <w:rsid w:val="00DD55E6"/>
    <w:rsid w:val="00DD55E8"/>
    <w:rsid w:val="00DD57E2"/>
    <w:rsid w:val="00DD5916"/>
    <w:rsid w:val="00DD5A46"/>
    <w:rsid w:val="00DD6124"/>
    <w:rsid w:val="00DD64C4"/>
    <w:rsid w:val="00DD6667"/>
    <w:rsid w:val="00DD671B"/>
    <w:rsid w:val="00DD69C0"/>
    <w:rsid w:val="00DD6B82"/>
    <w:rsid w:val="00DD6B8F"/>
    <w:rsid w:val="00DD6C1F"/>
    <w:rsid w:val="00DD6EA9"/>
    <w:rsid w:val="00DD6ECE"/>
    <w:rsid w:val="00DD72C9"/>
    <w:rsid w:val="00DD76CE"/>
    <w:rsid w:val="00DD782F"/>
    <w:rsid w:val="00DD7A73"/>
    <w:rsid w:val="00DE0029"/>
    <w:rsid w:val="00DE00DD"/>
    <w:rsid w:val="00DE011F"/>
    <w:rsid w:val="00DE0512"/>
    <w:rsid w:val="00DE06D6"/>
    <w:rsid w:val="00DE0778"/>
    <w:rsid w:val="00DE0B67"/>
    <w:rsid w:val="00DE12BE"/>
    <w:rsid w:val="00DE140B"/>
    <w:rsid w:val="00DE1589"/>
    <w:rsid w:val="00DE1968"/>
    <w:rsid w:val="00DE19BB"/>
    <w:rsid w:val="00DE1B33"/>
    <w:rsid w:val="00DE1C0C"/>
    <w:rsid w:val="00DE1E07"/>
    <w:rsid w:val="00DE1F97"/>
    <w:rsid w:val="00DE204F"/>
    <w:rsid w:val="00DE220A"/>
    <w:rsid w:val="00DE248D"/>
    <w:rsid w:val="00DE2522"/>
    <w:rsid w:val="00DE26FC"/>
    <w:rsid w:val="00DE27D4"/>
    <w:rsid w:val="00DE2AF3"/>
    <w:rsid w:val="00DE2DF9"/>
    <w:rsid w:val="00DE33D2"/>
    <w:rsid w:val="00DE36F1"/>
    <w:rsid w:val="00DE394E"/>
    <w:rsid w:val="00DE3D3E"/>
    <w:rsid w:val="00DE3D4E"/>
    <w:rsid w:val="00DE3D76"/>
    <w:rsid w:val="00DE47E2"/>
    <w:rsid w:val="00DE47FF"/>
    <w:rsid w:val="00DE485F"/>
    <w:rsid w:val="00DE4932"/>
    <w:rsid w:val="00DE4FA3"/>
    <w:rsid w:val="00DE515B"/>
    <w:rsid w:val="00DE5322"/>
    <w:rsid w:val="00DE540A"/>
    <w:rsid w:val="00DE597E"/>
    <w:rsid w:val="00DE5BC2"/>
    <w:rsid w:val="00DE5D0C"/>
    <w:rsid w:val="00DE5E33"/>
    <w:rsid w:val="00DE5F11"/>
    <w:rsid w:val="00DE6153"/>
    <w:rsid w:val="00DE6340"/>
    <w:rsid w:val="00DE6374"/>
    <w:rsid w:val="00DE6B3C"/>
    <w:rsid w:val="00DE6C52"/>
    <w:rsid w:val="00DE6F3C"/>
    <w:rsid w:val="00DE70E9"/>
    <w:rsid w:val="00DE7517"/>
    <w:rsid w:val="00DF01B5"/>
    <w:rsid w:val="00DF01F1"/>
    <w:rsid w:val="00DF0215"/>
    <w:rsid w:val="00DF04B3"/>
    <w:rsid w:val="00DF07C0"/>
    <w:rsid w:val="00DF0BE7"/>
    <w:rsid w:val="00DF1193"/>
    <w:rsid w:val="00DF13D2"/>
    <w:rsid w:val="00DF1403"/>
    <w:rsid w:val="00DF141E"/>
    <w:rsid w:val="00DF14A6"/>
    <w:rsid w:val="00DF1541"/>
    <w:rsid w:val="00DF154F"/>
    <w:rsid w:val="00DF157B"/>
    <w:rsid w:val="00DF1788"/>
    <w:rsid w:val="00DF178B"/>
    <w:rsid w:val="00DF198C"/>
    <w:rsid w:val="00DF1A02"/>
    <w:rsid w:val="00DF2433"/>
    <w:rsid w:val="00DF2545"/>
    <w:rsid w:val="00DF27C6"/>
    <w:rsid w:val="00DF2C60"/>
    <w:rsid w:val="00DF2CCB"/>
    <w:rsid w:val="00DF3289"/>
    <w:rsid w:val="00DF32FC"/>
    <w:rsid w:val="00DF3414"/>
    <w:rsid w:val="00DF38BB"/>
    <w:rsid w:val="00DF4333"/>
    <w:rsid w:val="00DF43F2"/>
    <w:rsid w:val="00DF47A0"/>
    <w:rsid w:val="00DF47EA"/>
    <w:rsid w:val="00DF4922"/>
    <w:rsid w:val="00DF4959"/>
    <w:rsid w:val="00DF4D81"/>
    <w:rsid w:val="00DF4F39"/>
    <w:rsid w:val="00DF50FF"/>
    <w:rsid w:val="00DF56FE"/>
    <w:rsid w:val="00DF5736"/>
    <w:rsid w:val="00DF58EE"/>
    <w:rsid w:val="00DF59D4"/>
    <w:rsid w:val="00DF5BED"/>
    <w:rsid w:val="00DF5CF6"/>
    <w:rsid w:val="00DF624B"/>
    <w:rsid w:val="00DF62CD"/>
    <w:rsid w:val="00DF6335"/>
    <w:rsid w:val="00DF65B4"/>
    <w:rsid w:val="00DF65F8"/>
    <w:rsid w:val="00DF6686"/>
    <w:rsid w:val="00DF6693"/>
    <w:rsid w:val="00DF682A"/>
    <w:rsid w:val="00DF69FB"/>
    <w:rsid w:val="00DF6D63"/>
    <w:rsid w:val="00DF6D70"/>
    <w:rsid w:val="00DF7043"/>
    <w:rsid w:val="00DF7367"/>
    <w:rsid w:val="00DF7B39"/>
    <w:rsid w:val="00DF7CC8"/>
    <w:rsid w:val="00E006A3"/>
    <w:rsid w:val="00E00ABC"/>
    <w:rsid w:val="00E00CD1"/>
    <w:rsid w:val="00E00D4D"/>
    <w:rsid w:val="00E012CB"/>
    <w:rsid w:val="00E0133D"/>
    <w:rsid w:val="00E0143E"/>
    <w:rsid w:val="00E014E6"/>
    <w:rsid w:val="00E0160A"/>
    <w:rsid w:val="00E01707"/>
    <w:rsid w:val="00E01724"/>
    <w:rsid w:val="00E01815"/>
    <w:rsid w:val="00E018C4"/>
    <w:rsid w:val="00E01A57"/>
    <w:rsid w:val="00E01C7D"/>
    <w:rsid w:val="00E01D7E"/>
    <w:rsid w:val="00E01E55"/>
    <w:rsid w:val="00E01F39"/>
    <w:rsid w:val="00E01F42"/>
    <w:rsid w:val="00E022CD"/>
    <w:rsid w:val="00E024DF"/>
    <w:rsid w:val="00E029C3"/>
    <w:rsid w:val="00E02A1C"/>
    <w:rsid w:val="00E02DD2"/>
    <w:rsid w:val="00E030F7"/>
    <w:rsid w:val="00E038F7"/>
    <w:rsid w:val="00E03959"/>
    <w:rsid w:val="00E039EA"/>
    <w:rsid w:val="00E039F4"/>
    <w:rsid w:val="00E03A44"/>
    <w:rsid w:val="00E03ABF"/>
    <w:rsid w:val="00E03C75"/>
    <w:rsid w:val="00E03DDC"/>
    <w:rsid w:val="00E03EAB"/>
    <w:rsid w:val="00E040A3"/>
    <w:rsid w:val="00E043E3"/>
    <w:rsid w:val="00E04598"/>
    <w:rsid w:val="00E046BE"/>
    <w:rsid w:val="00E05036"/>
    <w:rsid w:val="00E053DE"/>
    <w:rsid w:val="00E057C0"/>
    <w:rsid w:val="00E0598F"/>
    <w:rsid w:val="00E05D33"/>
    <w:rsid w:val="00E064FB"/>
    <w:rsid w:val="00E06748"/>
    <w:rsid w:val="00E06890"/>
    <w:rsid w:val="00E06A5D"/>
    <w:rsid w:val="00E06B12"/>
    <w:rsid w:val="00E06E1C"/>
    <w:rsid w:val="00E06E2B"/>
    <w:rsid w:val="00E071CE"/>
    <w:rsid w:val="00E075F9"/>
    <w:rsid w:val="00E076C6"/>
    <w:rsid w:val="00E07761"/>
    <w:rsid w:val="00E07BCC"/>
    <w:rsid w:val="00E07D8D"/>
    <w:rsid w:val="00E07DB6"/>
    <w:rsid w:val="00E10047"/>
    <w:rsid w:val="00E10150"/>
    <w:rsid w:val="00E10328"/>
    <w:rsid w:val="00E103F2"/>
    <w:rsid w:val="00E1059D"/>
    <w:rsid w:val="00E105B5"/>
    <w:rsid w:val="00E105DD"/>
    <w:rsid w:val="00E10727"/>
    <w:rsid w:val="00E10A8E"/>
    <w:rsid w:val="00E10B06"/>
    <w:rsid w:val="00E10ECD"/>
    <w:rsid w:val="00E1101D"/>
    <w:rsid w:val="00E11093"/>
    <w:rsid w:val="00E11096"/>
    <w:rsid w:val="00E118B2"/>
    <w:rsid w:val="00E11943"/>
    <w:rsid w:val="00E1194F"/>
    <w:rsid w:val="00E11ADA"/>
    <w:rsid w:val="00E12007"/>
    <w:rsid w:val="00E12460"/>
    <w:rsid w:val="00E127D7"/>
    <w:rsid w:val="00E12AAA"/>
    <w:rsid w:val="00E12BE0"/>
    <w:rsid w:val="00E12BF6"/>
    <w:rsid w:val="00E12D17"/>
    <w:rsid w:val="00E12FD4"/>
    <w:rsid w:val="00E13671"/>
    <w:rsid w:val="00E14251"/>
    <w:rsid w:val="00E1446A"/>
    <w:rsid w:val="00E14586"/>
    <w:rsid w:val="00E147DF"/>
    <w:rsid w:val="00E14AD7"/>
    <w:rsid w:val="00E14BE6"/>
    <w:rsid w:val="00E150AE"/>
    <w:rsid w:val="00E1514D"/>
    <w:rsid w:val="00E15183"/>
    <w:rsid w:val="00E151A0"/>
    <w:rsid w:val="00E15CF0"/>
    <w:rsid w:val="00E15D09"/>
    <w:rsid w:val="00E15E14"/>
    <w:rsid w:val="00E15EC2"/>
    <w:rsid w:val="00E160A5"/>
    <w:rsid w:val="00E16183"/>
    <w:rsid w:val="00E1620E"/>
    <w:rsid w:val="00E1680A"/>
    <w:rsid w:val="00E169FC"/>
    <w:rsid w:val="00E16B05"/>
    <w:rsid w:val="00E16B29"/>
    <w:rsid w:val="00E16B8E"/>
    <w:rsid w:val="00E16BB7"/>
    <w:rsid w:val="00E16EBB"/>
    <w:rsid w:val="00E16ED0"/>
    <w:rsid w:val="00E17780"/>
    <w:rsid w:val="00E178CF"/>
    <w:rsid w:val="00E17A14"/>
    <w:rsid w:val="00E17A20"/>
    <w:rsid w:val="00E20288"/>
    <w:rsid w:val="00E205F2"/>
    <w:rsid w:val="00E20CB3"/>
    <w:rsid w:val="00E214C5"/>
    <w:rsid w:val="00E216B3"/>
    <w:rsid w:val="00E21CE1"/>
    <w:rsid w:val="00E21E60"/>
    <w:rsid w:val="00E21F93"/>
    <w:rsid w:val="00E22702"/>
    <w:rsid w:val="00E22A4B"/>
    <w:rsid w:val="00E22C2A"/>
    <w:rsid w:val="00E23111"/>
    <w:rsid w:val="00E23375"/>
    <w:rsid w:val="00E2344B"/>
    <w:rsid w:val="00E2344C"/>
    <w:rsid w:val="00E23ABD"/>
    <w:rsid w:val="00E23B08"/>
    <w:rsid w:val="00E23FBC"/>
    <w:rsid w:val="00E240E9"/>
    <w:rsid w:val="00E24154"/>
    <w:rsid w:val="00E2420A"/>
    <w:rsid w:val="00E244F4"/>
    <w:rsid w:val="00E2467F"/>
    <w:rsid w:val="00E24919"/>
    <w:rsid w:val="00E24A26"/>
    <w:rsid w:val="00E24D17"/>
    <w:rsid w:val="00E24EE0"/>
    <w:rsid w:val="00E25052"/>
    <w:rsid w:val="00E25131"/>
    <w:rsid w:val="00E2515D"/>
    <w:rsid w:val="00E252BC"/>
    <w:rsid w:val="00E25635"/>
    <w:rsid w:val="00E25F2C"/>
    <w:rsid w:val="00E25FF0"/>
    <w:rsid w:val="00E261F2"/>
    <w:rsid w:val="00E263A4"/>
    <w:rsid w:val="00E26A2C"/>
    <w:rsid w:val="00E26A57"/>
    <w:rsid w:val="00E26ABD"/>
    <w:rsid w:val="00E26B6B"/>
    <w:rsid w:val="00E26B76"/>
    <w:rsid w:val="00E26D6F"/>
    <w:rsid w:val="00E26D8F"/>
    <w:rsid w:val="00E275A4"/>
    <w:rsid w:val="00E27966"/>
    <w:rsid w:val="00E27D61"/>
    <w:rsid w:val="00E27FF6"/>
    <w:rsid w:val="00E300FC"/>
    <w:rsid w:val="00E300FF"/>
    <w:rsid w:val="00E3024C"/>
    <w:rsid w:val="00E304CE"/>
    <w:rsid w:val="00E305AA"/>
    <w:rsid w:val="00E30705"/>
    <w:rsid w:val="00E30780"/>
    <w:rsid w:val="00E308C6"/>
    <w:rsid w:val="00E30F84"/>
    <w:rsid w:val="00E30FCE"/>
    <w:rsid w:val="00E31032"/>
    <w:rsid w:val="00E31046"/>
    <w:rsid w:val="00E31761"/>
    <w:rsid w:val="00E31E69"/>
    <w:rsid w:val="00E3258A"/>
    <w:rsid w:val="00E32D63"/>
    <w:rsid w:val="00E32DA5"/>
    <w:rsid w:val="00E32F93"/>
    <w:rsid w:val="00E33035"/>
    <w:rsid w:val="00E333CB"/>
    <w:rsid w:val="00E33414"/>
    <w:rsid w:val="00E3367D"/>
    <w:rsid w:val="00E33A0B"/>
    <w:rsid w:val="00E33B0F"/>
    <w:rsid w:val="00E33CD3"/>
    <w:rsid w:val="00E33E38"/>
    <w:rsid w:val="00E34402"/>
    <w:rsid w:val="00E34737"/>
    <w:rsid w:val="00E34748"/>
    <w:rsid w:val="00E347F1"/>
    <w:rsid w:val="00E34D31"/>
    <w:rsid w:val="00E34D6D"/>
    <w:rsid w:val="00E34D77"/>
    <w:rsid w:val="00E34FB2"/>
    <w:rsid w:val="00E3528C"/>
    <w:rsid w:val="00E35594"/>
    <w:rsid w:val="00E358A2"/>
    <w:rsid w:val="00E35A60"/>
    <w:rsid w:val="00E35C27"/>
    <w:rsid w:val="00E36195"/>
    <w:rsid w:val="00E362D0"/>
    <w:rsid w:val="00E362DE"/>
    <w:rsid w:val="00E364FF"/>
    <w:rsid w:val="00E3651E"/>
    <w:rsid w:val="00E36565"/>
    <w:rsid w:val="00E36657"/>
    <w:rsid w:val="00E366D4"/>
    <w:rsid w:val="00E3679D"/>
    <w:rsid w:val="00E3681B"/>
    <w:rsid w:val="00E369CF"/>
    <w:rsid w:val="00E369F7"/>
    <w:rsid w:val="00E36A63"/>
    <w:rsid w:val="00E36E05"/>
    <w:rsid w:val="00E3706B"/>
    <w:rsid w:val="00E374F5"/>
    <w:rsid w:val="00E375E3"/>
    <w:rsid w:val="00E3761D"/>
    <w:rsid w:val="00E3788F"/>
    <w:rsid w:val="00E37999"/>
    <w:rsid w:val="00E37E86"/>
    <w:rsid w:val="00E4045E"/>
    <w:rsid w:val="00E404C4"/>
    <w:rsid w:val="00E407E6"/>
    <w:rsid w:val="00E409D1"/>
    <w:rsid w:val="00E40A2A"/>
    <w:rsid w:val="00E40B6B"/>
    <w:rsid w:val="00E41096"/>
    <w:rsid w:val="00E410B9"/>
    <w:rsid w:val="00E415B5"/>
    <w:rsid w:val="00E41731"/>
    <w:rsid w:val="00E418BA"/>
    <w:rsid w:val="00E41990"/>
    <w:rsid w:val="00E41BA3"/>
    <w:rsid w:val="00E420EB"/>
    <w:rsid w:val="00E420EC"/>
    <w:rsid w:val="00E422A1"/>
    <w:rsid w:val="00E4239A"/>
    <w:rsid w:val="00E4244D"/>
    <w:rsid w:val="00E4268E"/>
    <w:rsid w:val="00E427E8"/>
    <w:rsid w:val="00E429C3"/>
    <w:rsid w:val="00E42FA9"/>
    <w:rsid w:val="00E43127"/>
    <w:rsid w:val="00E43701"/>
    <w:rsid w:val="00E437E9"/>
    <w:rsid w:val="00E43F5A"/>
    <w:rsid w:val="00E4426E"/>
    <w:rsid w:val="00E445D9"/>
    <w:rsid w:val="00E44847"/>
    <w:rsid w:val="00E448B5"/>
    <w:rsid w:val="00E4497F"/>
    <w:rsid w:val="00E4498B"/>
    <w:rsid w:val="00E44A68"/>
    <w:rsid w:val="00E450C1"/>
    <w:rsid w:val="00E450D9"/>
    <w:rsid w:val="00E45195"/>
    <w:rsid w:val="00E45406"/>
    <w:rsid w:val="00E45434"/>
    <w:rsid w:val="00E4544C"/>
    <w:rsid w:val="00E45543"/>
    <w:rsid w:val="00E456C6"/>
    <w:rsid w:val="00E457EE"/>
    <w:rsid w:val="00E458B4"/>
    <w:rsid w:val="00E45BDC"/>
    <w:rsid w:val="00E45DD2"/>
    <w:rsid w:val="00E45F70"/>
    <w:rsid w:val="00E462A3"/>
    <w:rsid w:val="00E463FA"/>
    <w:rsid w:val="00E46487"/>
    <w:rsid w:val="00E46956"/>
    <w:rsid w:val="00E46AD1"/>
    <w:rsid w:val="00E46D11"/>
    <w:rsid w:val="00E47212"/>
    <w:rsid w:val="00E47252"/>
    <w:rsid w:val="00E4728B"/>
    <w:rsid w:val="00E472C6"/>
    <w:rsid w:val="00E476C8"/>
    <w:rsid w:val="00E477CD"/>
    <w:rsid w:val="00E50020"/>
    <w:rsid w:val="00E50226"/>
    <w:rsid w:val="00E5058A"/>
    <w:rsid w:val="00E50A64"/>
    <w:rsid w:val="00E50C71"/>
    <w:rsid w:val="00E50CFF"/>
    <w:rsid w:val="00E50D91"/>
    <w:rsid w:val="00E510B0"/>
    <w:rsid w:val="00E51197"/>
    <w:rsid w:val="00E511F9"/>
    <w:rsid w:val="00E51E1B"/>
    <w:rsid w:val="00E51EBB"/>
    <w:rsid w:val="00E51F2A"/>
    <w:rsid w:val="00E5210D"/>
    <w:rsid w:val="00E52157"/>
    <w:rsid w:val="00E5225C"/>
    <w:rsid w:val="00E522E1"/>
    <w:rsid w:val="00E527EC"/>
    <w:rsid w:val="00E52C73"/>
    <w:rsid w:val="00E52F19"/>
    <w:rsid w:val="00E52F98"/>
    <w:rsid w:val="00E53529"/>
    <w:rsid w:val="00E535C6"/>
    <w:rsid w:val="00E536E2"/>
    <w:rsid w:val="00E539A5"/>
    <w:rsid w:val="00E53BD8"/>
    <w:rsid w:val="00E53C95"/>
    <w:rsid w:val="00E53E1C"/>
    <w:rsid w:val="00E53E50"/>
    <w:rsid w:val="00E540C4"/>
    <w:rsid w:val="00E54435"/>
    <w:rsid w:val="00E5477B"/>
    <w:rsid w:val="00E5477C"/>
    <w:rsid w:val="00E547D2"/>
    <w:rsid w:val="00E54901"/>
    <w:rsid w:val="00E54B3F"/>
    <w:rsid w:val="00E54B59"/>
    <w:rsid w:val="00E54C70"/>
    <w:rsid w:val="00E54DBB"/>
    <w:rsid w:val="00E54EB1"/>
    <w:rsid w:val="00E54EFD"/>
    <w:rsid w:val="00E553E4"/>
    <w:rsid w:val="00E555B0"/>
    <w:rsid w:val="00E556D8"/>
    <w:rsid w:val="00E55B97"/>
    <w:rsid w:val="00E56267"/>
    <w:rsid w:val="00E562D9"/>
    <w:rsid w:val="00E5662D"/>
    <w:rsid w:val="00E567C8"/>
    <w:rsid w:val="00E567F0"/>
    <w:rsid w:val="00E56884"/>
    <w:rsid w:val="00E569EB"/>
    <w:rsid w:val="00E56F66"/>
    <w:rsid w:val="00E57164"/>
    <w:rsid w:val="00E57198"/>
    <w:rsid w:val="00E574C2"/>
    <w:rsid w:val="00E57A44"/>
    <w:rsid w:val="00E57CFE"/>
    <w:rsid w:val="00E57DB2"/>
    <w:rsid w:val="00E57DDF"/>
    <w:rsid w:val="00E60265"/>
    <w:rsid w:val="00E604DC"/>
    <w:rsid w:val="00E605DD"/>
    <w:rsid w:val="00E609B7"/>
    <w:rsid w:val="00E60A06"/>
    <w:rsid w:val="00E60C74"/>
    <w:rsid w:val="00E60CEC"/>
    <w:rsid w:val="00E60ED7"/>
    <w:rsid w:val="00E610D3"/>
    <w:rsid w:val="00E614C1"/>
    <w:rsid w:val="00E618F0"/>
    <w:rsid w:val="00E61A24"/>
    <w:rsid w:val="00E61A69"/>
    <w:rsid w:val="00E61EA6"/>
    <w:rsid w:val="00E621FE"/>
    <w:rsid w:val="00E622D3"/>
    <w:rsid w:val="00E623A4"/>
    <w:rsid w:val="00E626DE"/>
    <w:rsid w:val="00E628C6"/>
    <w:rsid w:val="00E62932"/>
    <w:rsid w:val="00E62951"/>
    <w:rsid w:val="00E62CFA"/>
    <w:rsid w:val="00E62EBA"/>
    <w:rsid w:val="00E62EDD"/>
    <w:rsid w:val="00E63216"/>
    <w:rsid w:val="00E63225"/>
    <w:rsid w:val="00E6326C"/>
    <w:rsid w:val="00E6344B"/>
    <w:rsid w:val="00E6345C"/>
    <w:rsid w:val="00E63841"/>
    <w:rsid w:val="00E63DBD"/>
    <w:rsid w:val="00E63E8C"/>
    <w:rsid w:val="00E63F0C"/>
    <w:rsid w:val="00E64254"/>
    <w:rsid w:val="00E6446A"/>
    <w:rsid w:val="00E64E0E"/>
    <w:rsid w:val="00E64EE9"/>
    <w:rsid w:val="00E64F0F"/>
    <w:rsid w:val="00E64F1D"/>
    <w:rsid w:val="00E65009"/>
    <w:rsid w:val="00E656B9"/>
    <w:rsid w:val="00E6594D"/>
    <w:rsid w:val="00E65FED"/>
    <w:rsid w:val="00E66142"/>
    <w:rsid w:val="00E664D7"/>
    <w:rsid w:val="00E6652E"/>
    <w:rsid w:val="00E6662B"/>
    <w:rsid w:val="00E66758"/>
    <w:rsid w:val="00E66D87"/>
    <w:rsid w:val="00E66EEC"/>
    <w:rsid w:val="00E670FF"/>
    <w:rsid w:val="00E672AA"/>
    <w:rsid w:val="00E67844"/>
    <w:rsid w:val="00E67D43"/>
    <w:rsid w:val="00E67F41"/>
    <w:rsid w:val="00E7044A"/>
    <w:rsid w:val="00E705E6"/>
    <w:rsid w:val="00E7072F"/>
    <w:rsid w:val="00E71060"/>
    <w:rsid w:val="00E71143"/>
    <w:rsid w:val="00E71407"/>
    <w:rsid w:val="00E71B83"/>
    <w:rsid w:val="00E71BC1"/>
    <w:rsid w:val="00E72020"/>
    <w:rsid w:val="00E72590"/>
    <w:rsid w:val="00E72848"/>
    <w:rsid w:val="00E72961"/>
    <w:rsid w:val="00E72C4B"/>
    <w:rsid w:val="00E72CD9"/>
    <w:rsid w:val="00E72E9B"/>
    <w:rsid w:val="00E73024"/>
    <w:rsid w:val="00E7325D"/>
    <w:rsid w:val="00E733DC"/>
    <w:rsid w:val="00E73785"/>
    <w:rsid w:val="00E737EC"/>
    <w:rsid w:val="00E73833"/>
    <w:rsid w:val="00E73840"/>
    <w:rsid w:val="00E739C6"/>
    <w:rsid w:val="00E73D39"/>
    <w:rsid w:val="00E73F86"/>
    <w:rsid w:val="00E7408E"/>
    <w:rsid w:val="00E741FC"/>
    <w:rsid w:val="00E7480D"/>
    <w:rsid w:val="00E74F40"/>
    <w:rsid w:val="00E754EE"/>
    <w:rsid w:val="00E7552C"/>
    <w:rsid w:val="00E7559D"/>
    <w:rsid w:val="00E758D1"/>
    <w:rsid w:val="00E75B57"/>
    <w:rsid w:val="00E75BDF"/>
    <w:rsid w:val="00E75C85"/>
    <w:rsid w:val="00E75E7B"/>
    <w:rsid w:val="00E7640B"/>
    <w:rsid w:val="00E76622"/>
    <w:rsid w:val="00E76B0D"/>
    <w:rsid w:val="00E76BD4"/>
    <w:rsid w:val="00E76F6B"/>
    <w:rsid w:val="00E77C63"/>
    <w:rsid w:val="00E77D91"/>
    <w:rsid w:val="00E77DD6"/>
    <w:rsid w:val="00E8009C"/>
    <w:rsid w:val="00E8028F"/>
    <w:rsid w:val="00E802DE"/>
    <w:rsid w:val="00E803F0"/>
    <w:rsid w:val="00E8062E"/>
    <w:rsid w:val="00E80B4C"/>
    <w:rsid w:val="00E80B52"/>
    <w:rsid w:val="00E8103F"/>
    <w:rsid w:val="00E811FF"/>
    <w:rsid w:val="00E81B31"/>
    <w:rsid w:val="00E81CC4"/>
    <w:rsid w:val="00E81E9A"/>
    <w:rsid w:val="00E81F29"/>
    <w:rsid w:val="00E8227F"/>
    <w:rsid w:val="00E82373"/>
    <w:rsid w:val="00E82742"/>
    <w:rsid w:val="00E82878"/>
    <w:rsid w:val="00E829B4"/>
    <w:rsid w:val="00E82E8D"/>
    <w:rsid w:val="00E832EC"/>
    <w:rsid w:val="00E8331B"/>
    <w:rsid w:val="00E834D2"/>
    <w:rsid w:val="00E835C8"/>
    <w:rsid w:val="00E836DC"/>
    <w:rsid w:val="00E8374F"/>
    <w:rsid w:val="00E837A1"/>
    <w:rsid w:val="00E83E16"/>
    <w:rsid w:val="00E83FA9"/>
    <w:rsid w:val="00E8423B"/>
    <w:rsid w:val="00E84BF1"/>
    <w:rsid w:val="00E84E7D"/>
    <w:rsid w:val="00E8505B"/>
    <w:rsid w:val="00E850B6"/>
    <w:rsid w:val="00E85175"/>
    <w:rsid w:val="00E8543A"/>
    <w:rsid w:val="00E85D7E"/>
    <w:rsid w:val="00E85DE3"/>
    <w:rsid w:val="00E85E49"/>
    <w:rsid w:val="00E86399"/>
    <w:rsid w:val="00E865ED"/>
    <w:rsid w:val="00E868E4"/>
    <w:rsid w:val="00E869DF"/>
    <w:rsid w:val="00E86D09"/>
    <w:rsid w:val="00E86D46"/>
    <w:rsid w:val="00E86EF1"/>
    <w:rsid w:val="00E86F4C"/>
    <w:rsid w:val="00E872E0"/>
    <w:rsid w:val="00E8731C"/>
    <w:rsid w:val="00E87324"/>
    <w:rsid w:val="00E87609"/>
    <w:rsid w:val="00E9044F"/>
    <w:rsid w:val="00E90B8E"/>
    <w:rsid w:val="00E90CAC"/>
    <w:rsid w:val="00E90F38"/>
    <w:rsid w:val="00E91B34"/>
    <w:rsid w:val="00E91C28"/>
    <w:rsid w:val="00E91C34"/>
    <w:rsid w:val="00E91FB8"/>
    <w:rsid w:val="00E92A94"/>
    <w:rsid w:val="00E92B25"/>
    <w:rsid w:val="00E92CD1"/>
    <w:rsid w:val="00E9338D"/>
    <w:rsid w:val="00E93571"/>
    <w:rsid w:val="00E935BC"/>
    <w:rsid w:val="00E938AA"/>
    <w:rsid w:val="00E939EE"/>
    <w:rsid w:val="00E93B11"/>
    <w:rsid w:val="00E93BBB"/>
    <w:rsid w:val="00E93F24"/>
    <w:rsid w:val="00E93F34"/>
    <w:rsid w:val="00E945BB"/>
    <w:rsid w:val="00E94839"/>
    <w:rsid w:val="00E94B92"/>
    <w:rsid w:val="00E94F13"/>
    <w:rsid w:val="00E95390"/>
    <w:rsid w:val="00E95717"/>
    <w:rsid w:val="00E95760"/>
    <w:rsid w:val="00E95A26"/>
    <w:rsid w:val="00E95B4D"/>
    <w:rsid w:val="00E95E27"/>
    <w:rsid w:val="00E96076"/>
    <w:rsid w:val="00E9626D"/>
    <w:rsid w:val="00E96536"/>
    <w:rsid w:val="00E96660"/>
    <w:rsid w:val="00E9695F"/>
    <w:rsid w:val="00E96A41"/>
    <w:rsid w:val="00E96CBB"/>
    <w:rsid w:val="00E96ED3"/>
    <w:rsid w:val="00E96F7A"/>
    <w:rsid w:val="00E971AD"/>
    <w:rsid w:val="00E972E5"/>
    <w:rsid w:val="00E97379"/>
    <w:rsid w:val="00E97463"/>
    <w:rsid w:val="00E97CC1"/>
    <w:rsid w:val="00E97E41"/>
    <w:rsid w:val="00E97F9B"/>
    <w:rsid w:val="00EA01AC"/>
    <w:rsid w:val="00EA050C"/>
    <w:rsid w:val="00EA05BE"/>
    <w:rsid w:val="00EA07AD"/>
    <w:rsid w:val="00EA09ED"/>
    <w:rsid w:val="00EA0B73"/>
    <w:rsid w:val="00EA13F3"/>
    <w:rsid w:val="00EA156B"/>
    <w:rsid w:val="00EA1819"/>
    <w:rsid w:val="00EA21FA"/>
    <w:rsid w:val="00EA2299"/>
    <w:rsid w:val="00EA28D5"/>
    <w:rsid w:val="00EA2922"/>
    <w:rsid w:val="00EA2A59"/>
    <w:rsid w:val="00EA2AFE"/>
    <w:rsid w:val="00EA2C5B"/>
    <w:rsid w:val="00EA3065"/>
    <w:rsid w:val="00EA3300"/>
    <w:rsid w:val="00EA3869"/>
    <w:rsid w:val="00EA4679"/>
    <w:rsid w:val="00EA4AB9"/>
    <w:rsid w:val="00EA4EAF"/>
    <w:rsid w:val="00EA502E"/>
    <w:rsid w:val="00EA522D"/>
    <w:rsid w:val="00EA527A"/>
    <w:rsid w:val="00EA5292"/>
    <w:rsid w:val="00EA57D4"/>
    <w:rsid w:val="00EA5B4C"/>
    <w:rsid w:val="00EA5BD9"/>
    <w:rsid w:val="00EA6424"/>
    <w:rsid w:val="00EA64CC"/>
    <w:rsid w:val="00EA6684"/>
    <w:rsid w:val="00EA66F0"/>
    <w:rsid w:val="00EA68DC"/>
    <w:rsid w:val="00EA6958"/>
    <w:rsid w:val="00EA69C8"/>
    <w:rsid w:val="00EA6D32"/>
    <w:rsid w:val="00EA6D60"/>
    <w:rsid w:val="00EA6FDE"/>
    <w:rsid w:val="00EA71C2"/>
    <w:rsid w:val="00EA73F9"/>
    <w:rsid w:val="00EA74D6"/>
    <w:rsid w:val="00EA754E"/>
    <w:rsid w:val="00EA77DA"/>
    <w:rsid w:val="00EA7806"/>
    <w:rsid w:val="00EA7E56"/>
    <w:rsid w:val="00EB009A"/>
    <w:rsid w:val="00EB00DE"/>
    <w:rsid w:val="00EB022D"/>
    <w:rsid w:val="00EB070E"/>
    <w:rsid w:val="00EB090A"/>
    <w:rsid w:val="00EB09E4"/>
    <w:rsid w:val="00EB0E7B"/>
    <w:rsid w:val="00EB1067"/>
    <w:rsid w:val="00EB123D"/>
    <w:rsid w:val="00EB12A9"/>
    <w:rsid w:val="00EB20AC"/>
    <w:rsid w:val="00EB22CB"/>
    <w:rsid w:val="00EB23F3"/>
    <w:rsid w:val="00EB2793"/>
    <w:rsid w:val="00EB287D"/>
    <w:rsid w:val="00EB2C1C"/>
    <w:rsid w:val="00EB2C55"/>
    <w:rsid w:val="00EB2D96"/>
    <w:rsid w:val="00EB2E91"/>
    <w:rsid w:val="00EB3180"/>
    <w:rsid w:val="00EB32AA"/>
    <w:rsid w:val="00EB33DC"/>
    <w:rsid w:val="00EB366F"/>
    <w:rsid w:val="00EB37F7"/>
    <w:rsid w:val="00EB3A51"/>
    <w:rsid w:val="00EB3AB6"/>
    <w:rsid w:val="00EB3C51"/>
    <w:rsid w:val="00EB3D86"/>
    <w:rsid w:val="00EB3F3B"/>
    <w:rsid w:val="00EB4180"/>
    <w:rsid w:val="00EB4C60"/>
    <w:rsid w:val="00EB4C64"/>
    <w:rsid w:val="00EB51D1"/>
    <w:rsid w:val="00EB564E"/>
    <w:rsid w:val="00EB5879"/>
    <w:rsid w:val="00EB59CC"/>
    <w:rsid w:val="00EB5B6E"/>
    <w:rsid w:val="00EB5D34"/>
    <w:rsid w:val="00EB5D91"/>
    <w:rsid w:val="00EB5E75"/>
    <w:rsid w:val="00EB6503"/>
    <w:rsid w:val="00EB6837"/>
    <w:rsid w:val="00EB69FA"/>
    <w:rsid w:val="00EB7011"/>
    <w:rsid w:val="00EB7015"/>
    <w:rsid w:val="00EB7429"/>
    <w:rsid w:val="00EB75A0"/>
    <w:rsid w:val="00EB7641"/>
    <w:rsid w:val="00EB7DB4"/>
    <w:rsid w:val="00EB7EF9"/>
    <w:rsid w:val="00EB7F37"/>
    <w:rsid w:val="00EC07B2"/>
    <w:rsid w:val="00EC09CC"/>
    <w:rsid w:val="00EC0A78"/>
    <w:rsid w:val="00EC0DD0"/>
    <w:rsid w:val="00EC0EFF"/>
    <w:rsid w:val="00EC0F37"/>
    <w:rsid w:val="00EC129E"/>
    <w:rsid w:val="00EC13DD"/>
    <w:rsid w:val="00EC15BD"/>
    <w:rsid w:val="00EC15CE"/>
    <w:rsid w:val="00EC1679"/>
    <w:rsid w:val="00EC1B32"/>
    <w:rsid w:val="00EC1C1C"/>
    <w:rsid w:val="00EC1EBF"/>
    <w:rsid w:val="00EC1FC3"/>
    <w:rsid w:val="00EC213D"/>
    <w:rsid w:val="00EC21F4"/>
    <w:rsid w:val="00EC2256"/>
    <w:rsid w:val="00EC2449"/>
    <w:rsid w:val="00EC256E"/>
    <w:rsid w:val="00EC26E1"/>
    <w:rsid w:val="00EC2A1E"/>
    <w:rsid w:val="00EC2C8F"/>
    <w:rsid w:val="00EC2DAF"/>
    <w:rsid w:val="00EC2DFD"/>
    <w:rsid w:val="00EC2F97"/>
    <w:rsid w:val="00EC2FF1"/>
    <w:rsid w:val="00EC2FFD"/>
    <w:rsid w:val="00EC32E0"/>
    <w:rsid w:val="00EC355E"/>
    <w:rsid w:val="00EC35D2"/>
    <w:rsid w:val="00EC3626"/>
    <w:rsid w:val="00EC3643"/>
    <w:rsid w:val="00EC3671"/>
    <w:rsid w:val="00EC3699"/>
    <w:rsid w:val="00EC379E"/>
    <w:rsid w:val="00EC38D8"/>
    <w:rsid w:val="00EC3C87"/>
    <w:rsid w:val="00EC3EE6"/>
    <w:rsid w:val="00EC442D"/>
    <w:rsid w:val="00EC4655"/>
    <w:rsid w:val="00EC4944"/>
    <w:rsid w:val="00EC49A1"/>
    <w:rsid w:val="00EC4DA9"/>
    <w:rsid w:val="00EC5350"/>
    <w:rsid w:val="00EC5C0F"/>
    <w:rsid w:val="00EC5DCD"/>
    <w:rsid w:val="00EC5DD8"/>
    <w:rsid w:val="00EC5E71"/>
    <w:rsid w:val="00EC603B"/>
    <w:rsid w:val="00EC65FF"/>
    <w:rsid w:val="00EC660D"/>
    <w:rsid w:val="00EC662E"/>
    <w:rsid w:val="00EC672D"/>
    <w:rsid w:val="00EC6C4A"/>
    <w:rsid w:val="00EC70F3"/>
    <w:rsid w:val="00EC729D"/>
    <w:rsid w:val="00EC73B5"/>
    <w:rsid w:val="00EC7444"/>
    <w:rsid w:val="00EC77D2"/>
    <w:rsid w:val="00EC78B6"/>
    <w:rsid w:val="00EC7E2D"/>
    <w:rsid w:val="00EC7EF3"/>
    <w:rsid w:val="00ED04B7"/>
    <w:rsid w:val="00ED04F2"/>
    <w:rsid w:val="00ED0B06"/>
    <w:rsid w:val="00ED0CD6"/>
    <w:rsid w:val="00ED0D35"/>
    <w:rsid w:val="00ED0DCB"/>
    <w:rsid w:val="00ED1000"/>
    <w:rsid w:val="00ED114C"/>
    <w:rsid w:val="00ED118C"/>
    <w:rsid w:val="00ED12E8"/>
    <w:rsid w:val="00ED143A"/>
    <w:rsid w:val="00ED17F6"/>
    <w:rsid w:val="00ED21CC"/>
    <w:rsid w:val="00ED23C0"/>
    <w:rsid w:val="00ED2A08"/>
    <w:rsid w:val="00ED2A60"/>
    <w:rsid w:val="00ED2C00"/>
    <w:rsid w:val="00ED2CD4"/>
    <w:rsid w:val="00ED2D21"/>
    <w:rsid w:val="00ED3028"/>
    <w:rsid w:val="00ED31CA"/>
    <w:rsid w:val="00ED31DC"/>
    <w:rsid w:val="00ED3240"/>
    <w:rsid w:val="00ED3348"/>
    <w:rsid w:val="00ED35E3"/>
    <w:rsid w:val="00ED367E"/>
    <w:rsid w:val="00ED3B93"/>
    <w:rsid w:val="00ED3C23"/>
    <w:rsid w:val="00ED416D"/>
    <w:rsid w:val="00ED41E8"/>
    <w:rsid w:val="00ED47B6"/>
    <w:rsid w:val="00ED498B"/>
    <w:rsid w:val="00ED49C1"/>
    <w:rsid w:val="00ED4A0E"/>
    <w:rsid w:val="00ED5213"/>
    <w:rsid w:val="00ED5287"/>
    <w:rsid w:val="00ED5438"/>
    <w:rsid w:val="00ED57E7"/>
    <w:rsid w:val="00ED5B79"/>
    <w:rsid w:val="00ED5D9C"/>
    <w:rsid w:val="00ED5E46"/>
    <w:rsid w:val="00ED5F44"/>
    <w:rsid w:val="00ED6157"/>
    <w:rsid w:val="00ED6378"/>
    <w:rsid w:val="00ED65A0"/>
    <w:rsid w:val="00ED65C2"/>
    <w:rsid w:val="00ED67EC"/>
    <w:rsid w:val="00ED681F"/>
    <w:rsid w:val="00ED6846"/>
    <w:rsid w:val="00ED6EAC"/>
    <w:rsid w:val="00ED6F07"/>
    <w:rsid w:val="00ED6FA5"/>
    <w:rsid w:val="00ED7374"/>
    <w:rsid w:val="00ED755D"/>
    <w:rsid w:val="00ED7ABE"/>
    <w:rsid w:val="00ED7E59"/>
    <w:rsid w:val="00ED7EBD"/>
    <w:rsid w:val="00ED7F8A"/>
    <w:rsid w:val="00EE0069"/>
    <w:rsid w:val="00EE0302"/>
    <w:rsid w:val="00EE07E2"/>
    <w:rsid w:val="00EE0864"/>
    <w:rsid w:val="00EE0A2B"/>
    <w:rsid w:val="00EE0F88"/>
    <w:rsid w:val="00EE1044"/>
    <w:rsid w:val="00EE1358"/>
    <w:rsid w:val="00EE1526"/>
    <w:rsid w:val="00EE1707"/>
    <w:rsid w:val="00EE19F5"/>
    <w:rsid w:val="00EE1AF5"/>
    <w:rsid w:val="00EE1B91"/>
    <w:rsid w:val="00EE1C0B"/>
    <w:rsid w:val="00EE1EA3"/>
    <w:rsid w:val="00EE1F73"/>
    <w:rsid w:val="00EE2142"/>
    <w:rsid w:val="00EE2191"/>
    <w:rsid w:val="00EE223C"/>
    <w:rsid w:val="00EE250E"/>
    <w:rsid w:val="00EE2841"/>
    <w:rsid w:val="00EE2B0D"/>
    <w:rsid w:val="00EE2E2F"/>
    <w:rsid w:val="00EE304E"/>
    <w:rsid w:val="00EE3118"/>
    <w:rsid w:val="00EE3226"/>
    <w:rsid w:val="00EE32E8"/>
    <w:rsid w:val="00EE3578"/>
    <w:rsid w:val="00EE371C"/>
    <w:rsid w:val="00EE3999"/>
    <w:rsid w:val="00EE3AB5"/>
    <w:rsid w:val="00EE3BE5"/>
    <w:rsid w:val="00EE4209"/>
    <w:rsid w:val="00EE482C"/>
    <w:rsid w:val="00EE4837"/>
    <w:rsid w:val="00EE49CB"/>
    <w:rsid w:val="00EE4C05"/>
    <w:rsid w:val="00EE4F04"/>
    <w:rsid w:val="00EE5097"/>
    <w:rsid w:val="00EE5384"/>
    <w:rsid w:val="00EE57E1"/>
    <w:rsid w:val="00EE57FB"/>
    <w:rsid w:val="00EE596C"/>
    <w:rsid w:val="00EE59B6"/>
    <w:rsid w:val="00EE5A7B"/>
    <w:rsid w:val="00EE5DAC"/>
    <w:rsid w:val="00EE5E80"/>
    <w:rsid w:val="00EE5EFB"/>
    <w:rsid w:val="00EE6C3C"/>
    <w:rsid w:val="00EE6F1B"/>
    <w:rsid w:val="00EE6F8B"/>
    <w:rsid w:val="00EE7058"/>
    <w:rsid w:val="00EE70C5"/>
    <w:rsid w:val="00EE70FE"/>
    <w:rsid w:val="00EE7198"/>
    <w:rsid w:val="00EE7463"/>
    <w:rsid w:val="00EE7662"/>
    <w:rsid w:val="00EE7728"/>
    <w:rsid w:val="00EE776F"/>
    <w:rsid w:val="00EE7B70"/>
    <w:rsid w:val="00EE7E7E"/>
    <w:rsid w:val="00EF00CB"/>
    <w:rsid w:val="00EF0100"/>
    <w:rsid w:val="00EF0555"/>
    <w:rsid w:val="00EF0A69"/>
    <w:rsid w:val="00EF0DB1"/>
    <w:rsid w:val="00EF0E4C"/>
    <w:rsid w:val="00EF0FA7"/>
    <w:rsid w:val="00EF1279"/>
    <w:rsid w:val="00EF12CC"/>
    <w:rsid w:val="00EF1402"/>
    <w:rsid w:val="00EF1583"/>
    <w:rsid w:val="00EF1674"/>
    <w:rsid w:val="00EF1858"/>
    <w:rsid w:val="00EF1DFB"/>
    <w:rsid w:val="00EF1E89"/>
    <w:rsid w:val="00EF1F63"/>
    <w:rsid w:val="00EF235E"/>
    <w:rsid w:val="00EF24C2"/>
    <w:rsid w:val="00EF25F9"/>
    <w:rsid w:val="00EF28E0"/>
    <w:rsid w:val="00EF2CB6"/>
    <w:rsid w:val="00EF2D21"/>
    <w:rsid w:val="00EF315D"/>
    <w:rsid w:val="00EF32D1"/>
    <w:rsid w:val="00EF341F"/>
    <w:rsid w:val="00EF34AA"/>
    <w:rsid w:val="00EF360F"/>
    <w:rsid w:val="00EF37CA"/>
    <w:rsid w:val="00EF3956"/>
    <w:rsid w:val="00EF3969"/>
    <w:rsid w:val="00EF3A1C"/>
    <w:rsid w:val="00EF3A50"/>
    <w:rsid w:val="00EF3ABA"/>
    <w:rsid w:val="00EF3AE8"/>
    <w:rsid w:val="00EF3D8B"/>
    <w:rsid w:val="00EF3E4C"/>
    <w:rsid w:val="00EF3F68"/>
    <w:rsid w:val="00EF4117"/>
    <w:rsid w:val="00EF4122"/>
    <w:rsid w:val="00EF414D"/>
    <w:rsid w:val="00EF4896"/>
    <w:rsid w:val="00EF4B03"/>
    <w:rsid w:val="00EF4B1C"/>
    <w:rsid w:val="00EF4D20"/>
    <w:rsid w:val="00EF4E4C"/>
    <w:rsid w:val="00EF5236"/>
    <w:rsid w:val="00EF5322"/>
    <w:rsid w:val="00EF535B"/>
    <w:rsid w:val="00EF5412"/>
    <w:rsid w:val="00EF563A"/>
    <w:rsid w:val="00EF59B9"/>
    <w:rsid w:val="00EF60E7"/>
    <w:rsid w:val="00EF60EC"/>
    <w:rsid w:val="00EF6177"/>
    <w:rsid w:val="00EF65E0"/>
    <w:rsid w:val="00EF6C32"/>
    <w:rsid w:val="00EF7325"/>
    <w:rsid w:val="00EF73CC"/>
    <w:rsid w:val="00EF7447"/>
    <w:rsid w:val="00EF76B0"/>
    <w:rsid w:val="00EF79A6"/>
    <w:rsid w:val="00EF7AE0"/>
    <w:rsid w:val="00F0056C"/>
    <w:rsid w:val="00F005DD"/>
    <w:rsid w:val="00F00D22"/>
    <w:rsid w:val="00F01085"/>
    <w:rsid w:val="00F014E4"/>
    <w:rsid w:val="00F01505"/>
    <w:rsid w:val="00F01707"/>
    <w:rsid w:val="00F01814"/>
    <w:rsid w:val="00F01B66"/>
    <w:rsid w:val="00F01C30"/>
    <w:rsid w:val="00F01D18"/>
    <w:rsid w:val="00F0214B"/>
    <w:rsid w:val="00F02A91"/>
    <w:rsid w:val="00F02E5F"/>
    <w:rsid w:val="00F03250"/>
    <w:rsid w:val="00F03260"/>
    <w:rsid w:val="00F0357D"/>
    <w:rsid w:val="00F03EDF"/>
    <w:rsid w:val="00F03F2F"/>
    <w:rsid w:val="00F04156"/>
    <w:rsid w:val="00F041D0"/>
    <w:rsid w:val="00F04207"/>
    <w:rsid w:val="00F045EE"/>
    <w:rsid w:val="00F0487C"/>
    <w:rsid w:val="00F048D8"/>
    <w:rsid w:val="00F04E23"/>
    <w:rsid w:val="00F04E59"/>
    <w:rsid w:val="00F0513D"/>
    <w:rsid w:val="00F054F9"/>
    <w:rsid w:val="00F05515"/>
    <w:rsid w:val="00F05D24"/>
    <w:rsid w:val="00F05E94"/>
    <w:rsid w:val="00F06288"/>
    <w:rsid w:val="00F064F0"/>
    <w:rsid w:val="00F06942"/>
    <w:rsid w:val="00F06B28"/>
    <w:rsid w:val="00F06F5D"/>
    <w:rsid w:val="00F0703F"/>
    <w:rsid w:val="00F07107"/>
    <w:rsid w:val="00F073C4"/>
    <w:rsid w:val="00F0753C"/>
    <w:rsid w:val="00F0780D"/>
    <w:rsid w:val="00F07A1D"/>
    <w:rsid w:val="00F07CC0"/>
    <w:rsid w:val="00F07DC0"/>
    <w:rsid w:val="00F10063"/>
    <w:rsid w:val="00F10498"/>
    <w:rsid w:val="00F10636"/>
    <w:rsid w:val="00F10C54"/>
    <w:rsid w:val="00F10F2C"/>
    <w:rsid w:val="00F1109F"/>
    <w:rsid w:val="00F115E4"/>
    <w:rsid w:val="00F11CD8"/>
    <w:rsid w:val="00F11FE9"/>
    <w:rsid w:val="00F1228E"/>
    <w:rsid w:val="00F12498"/>
    <w:rsid w:val="00F129EF"/>
    <w:rsid w:val="00F12D5F"/>
    <w:rsid w:val="00F12EE1"/>
    <w:rsid w:val="00F13074"/>
    <w:rsid w:val="00F134FF"/>
    <w:rsid w:val="00F1367B"/>
    <w:rsid w:val="00F13932"/>
    <w:rsid w:val="00F13A47"/>
    <w:rsid w:val="00F13FAE"/>
    <w:rsid w:val="00F15400"/>
    <w:rsid w:val="00F1593B"/>
    <w:rsid w:val="00F15B64"/>
    <w:rsid w:val="00F15CB5"/>
    <w:rsid w:val="00F16629"/>
    <w:rsid w:val="00F169ED"/>
    <w:rsid w:val="00F16E03"/>
    <w:rsid w:val="00F16E9C"/>
    <w:rsid w:val="00F16F58"/>
    <w:rsid w:val="00F1757E"/>
    <w:rsid w:val="00F17A95"/>
    <w:rsid w:val="00F17DAA"/>
    <w:rsid w:val="00F17F9B"/>
    <w:rsid w:val="00F2023E"/>
    <w:rsid w:val="00F204E6"/>
    <w:rsid w:val="00F20CBC"/>
    <w:rsid w:val="00F212EC"/>
    <w:rsid w:val="00F216D9"/>
    <w:rsid w:val="00F21BE9"/>
    <w:rsid w:val="00F21E49"/>
    <w:rsid w:val="00F22075"/>
    <w:rsid w:val="00F22153"/>
    <w:rsid w:val="00F224D3"/>
    <w:rsid w:val="00F22539"/>
    <w:rsid w:val="00F225AC"/>
    <w:rsid w:val="00F2294A"/>
    <w:rsid w:val="00F22E83"/>
    <w:rsid w:val="00F23395"/>
    <w:rsid w:val="00F2379C"/>
    <w:rsid w:val="00F239A9"/>
    <w:rsid w:val="00F24113"/>
    <w:rsid w:val="00F241AA"/>
    <w:rsid w:val="00F24555"/>
    <w:rsid w:val="00F24A40"/>
    <w:rsid w:val="00F2507B"/>
    <w:rsid w:val="00F25137"/>
    <w:rsid w:val="00F25536"/>
    <w:rsid w:val="00F25765"/>
    <w:rsid w:val="00F25A4D"/>
    <w:rsid w:val="00F25A6C"/>
    <w:rsid w:val="00F260E2"/>
    <w:rsid w:val="00F26283"/>
    <w:rsid w:val="00F262F2"/>
    <w:rsid w:val="00F264CE"/>
    <w:rsid w:val="00F267C9"/>
    <w:rsid w:val="00F267EB"/>
    <w:rsid w:val="00F26AE6"/>
    <w:rsid w:val="00F26C79"/>
    <w:rsid w:val="00F26CBE"/>
    <w:rsid w:val="00F26F52"/>
    <w:rsid w:val="00F26F5E"/>
    <w:rsid w:val="00F26F8E"/>
    <w:rsid w:val="00F2704D"/>
    <w:rsid w:val="00F2714B"/>
    <w:rsid w:val="00F271E7"/>
    <w:rsid w:val="00F2766E"/>
    <w:rsid w:val="00F276AD"/>
    <w:rsid w:val="00F27A39"/>
    <w:rsid w:val="00F27B81"/>
    <w:rsid w:val="00F27D38"/>
    <w:rsid w:val="00F27E46"/>
    <w:rsid w:val="00F27FA0"/>
    <w:rsid w:val="00F3040E"/>
    <w:rsid w:val="00F3052F"/>
    <w:rsid w:val="00F30600"/>
    <w:rsid w:val="00F307FF"/>
    <w:rsid w:val="00F30A9B"/>
    <w:rsid w:val="00F30FD4"/>
    <w:rsid w:val="00F310D6"/>
    <w:rsid w:val="00F31109"/>
    <w:rsid w:val="00F3117D"/>
    <w:rsid w:val="00F31199"/>
    <w:rsid w:val="00F314BD"/>
    <w:rsid w:val="00F31532"/>
    <w:rsid w:val="00F316E5"/>
    <w:rsid w:val="00F31901"/>
    <w:rsid w:val="00F319B5"/>
    <w:rsid w:val="00F319C0"/>
    <w:rsid w:val="00F31B87"/>
    <w:rsid w:val="00F31DD2"/>
    <w:rsid w:val="00F31DD3"/>
    <w:rsid w:val="00F320CB"/>
    <w:rsid w:val="00F3254C"/>
    <w:rsid w:val="00F326B1"/>
    <w:rsid w:val="00F326CC"/>
    <w:rsid w:val="00F32999"/>
    <w:rsid w:val="00F32BEB"/>
    <w:rsid w:val="00F32C7B"/>
    <w:rsid w:val="00F32DBE"/>
    <w:rsid w:val="00F337D1"/>
    <w:rsid w:val="00F338AB"/>
    <w:rsid w:val="00F33B19"/>
    <w:rsid w:val="00F33B51"/>
    <w:rsid w:val="00F346DE"/>
    <w:rsid w:val="00F3512E"/>
    <w:rsid w:val="00F3538D"/>
    <w:rsid w:val="00F3549C"/>
    <w:rsid w:val="00F3584B"/>
    <w:rsid w:val="00F358C4"/>
    <w:rsid w:val="00F35BC7"/>
    <w:rsid w:val="00F35C48"/>
    <w:rsid w:val="00F35DD8"/>
    <w:rsid w:val="00F35E60"/>
    <w:rsid w:val="00F35EF5"/>
    <w:rsid w:val="00F368BA"/>
    <w:rsid w:val="00F36C12"/>
    <w:rsid w:val="00F36CC7"/>
    <w:rsid w:val="00F36E6E"/>
    <w:rsid w:val="00F37202"/>
    <w:rsid w:val="00F37491"/>
    <w:rsid w:val="00F3762D"/>
    <w:rsid w:val="00F3798C"/>
    <w:rsid w:val="00F4022E"/>
    <w:rsid w:val="00F40293"/>
    <w:rsid w:val="00F40496"/>
    <w:rsid w:val="00F40590"/>
    <w:rsid w:val="00F40A05"/>
    <w:rsid w:val="00F40DF3"/>
    <w:rsid w:val="00F40EAD"/>
    <w:rsid w:val="00F41355"/>
    <w:rsid w:val="00F415FE"/>
    <w:rsid w:val="00F41655"/>
    <w:rsid w:val="00F419B9"/>
    <w:rsid w:val="00F41A72"/>
    <w:rsid w:val="00F41CEA"/>
    <w:rsid w:val="00F42064"/>
    <w:rsid w:val="00F424C4"/>
    <w:rsid w:val="00F428F7"/>
    <w:rsid w:val="00F432E7"/>
    <w:rsid w:val="00F433B6"/>
    <w:rsid w:val="00F43668"/>
    <w:rsid w:val="00F4382F"/>
    <w:rsid w:val="00F43F80"/>
    <w:rsid w:val="00F4407E"/>
    <w:rsid w:val="00F44272"/>
    <w:rsid w:val="00F445D6"/>
    <w:rsid w:val="00F445F1"/>
    <w:rsid w:val="00F4472E"/>
    <w:rsid w:val="00F448C1"/>
    <w:rsid w:val="00F44AA1"/>
    <w:rsid w:val="00F44C18"/>
    <w:rsid w:val="00F44D45"/>
    <w:rsid w:val="00F45147"/>
    <w:rsid w:val="00F454C9"/>
    <w:rsid w:val="00F45883"/>
    <w:rsid w:val="00F45B31"/>
    <w:rsid w:val="00F45C07"/>
    <w:rsid w:val="00F45C4C"/>
    <w:rsid w:val="00F45CAA"/>
    <w:rsid w:val="00F45F72"/>
    <w:rsid w:val="00F4715E"/>
    <w:rsid w:val="00F47328"/>
    <w:rsid w:val="00F473A4"/>
    <w:rsid w:val="00F47517"/>
    <w:rsid w:val="00F47D23"/>
    <w:rsid w:val="00F47E3A"/>
    <w:rsid w:val="00F501E5"/>
    <w:rsid w:val="00F5037A"/>
    <w:rsid w:val="00F505EB"/>
    <w:rsid w:val="00F50673"/>
    <w:rsid w:val="00F5068F"/>
    <w:rsid w:val="00F50D6C"/>
    <w:rsid w:val="00F50FD0"/>
    <w:rsid w:val="00F510AE"/>
    <w:rsid w:val="00F512B3"/>
    <w:rsid w:val="00F514C4"/>
    <w:rsid w:val="00F51535"/>
    <w:rsid w:val="00F51727"/>
    <w:rsid w:val="00F517E2"/>
    <w:rsid w:val="00F518FC"/>
    <w:rsid w:val="00F519CD"/>
    <w:rsid w:val="00F51C3C"/>
    <w:rsid w:val="00F51CE6"/>
    <w:rsid w:val="00F51EB2"/>
    <w:rsid w:val="00F5253F"/>
    <w:rsid w:val="00F5256B"/>
    <w:rsid w:val="00F52618"/>
    <w:rsid w:val="00F528E8"/>
    <w:rsid w:val="00F52CBF"/>
    <w:rsid w:val="00F52D3E"/>
    <w:rsid w:val="00F5357D"/>
    <w:rsid w:val="00F5369E"/>
    <w:rsid w:val="00F53715"/>
    <w:rsid w:val="00F5374D"/>
    <w:rsid w:val="00F537D4"/>
    <w:rsid w:val="00F53839"/>
    <w:rsid w:val="00F53982"/>
    <w:rsid w:val="00F53AA0"/>
    <w:rsid w:val="00F53AE1"/>
    <w:rsid w:val="00F53C46"/>
    <w:rsid w:val="00F53D26"/>
    <w:rsid w:val="00F53F7B"/>
    <w:rsid w:val="00F541A8"/>
    <w:rsid w:val="00F54884"/>
    <w:rsid w:val="00F54A99"/>
    <w:rsid w:val="00F551ED"/>
    <w:rsid w:val="00F552A8"/>
    <w:rsid w:val="00F553B2"/>
    <w:rsid w:val="00F5543C"/>
    <w:rsid w:val="00F554F4"/>
    <w:rsid w:val="00F55563"/>
    <w:rsid w:val="00F5585A"/>
    <w:rsid w:val="00F5589A"/>
    <w:rsid w:val="00F5589B"/>
    <w:rsid w:val="00F558E1"/>
    <w:rsid w:val="00F55BDE"/>
    <w:rsid w:val="00F560BF"/>
    <w:rsid w:val="00F561F4"/>
    <w:rsid w:val="00F561F7"/>
    <w:rsid w:val="00F56250"/>
    <w:rsid w:val="00F56262"/>
    <w:rsid w:val="00F568A1"/>
    <w:rsid w:val="00F5692F"/>
    <w:rsid w:val="00F56983"/>
    <w:rsid w:val="00F56B5A"/>
    <w:rsid w:val="00F56C4F"/>
    <w:rsid w:val="00F56CA0"/>
    <w:rsid w:val="00F56CF9"/>
    <w:rsid w:val="00F57019"/>
    <w:rsid w:val="00F5705F"/>
    <w:rsid w:val="00F571E9"/>
    <w:rsid w:val="00F5740F"/>
    <w:rsid w:val="00F57B31"/>
    <w:rsid w:val="00F57DDA"/>
    <w:rsid w:val="00F57EC1"/>
    <w:rsid w:val="00F57ED4"/>
    <w:rsid w:val="00F57FD4"/>
    <w:rsid w:val="00F60094"/>
    <w:rsid w:val="00F603CA"/>
    <w:rsid w:val="00F60466"/>
    <w:rsid w:val="00F60480"/>
    <w:rsid w:val="00F6076A"/>
    <w:rsid w:val="00F608DA"/>
    <w:rsid w:val="00F609E9"/>
    <w:rsid w:val="00F60D2C"/>
    <w:rsid w:val="00F60E71"/>
    <w:rsid w:val="00F61180"/>
    <w:rsid w:val="00F6134B"/>
    <w:rsid w:val="00F6172A"/>
    <w:rsid w:val="00F61A66"/>
    <w:rsid w:val="00F61B7A"/>
    <w:rsid w:val="00F61CCE"/>
    <w:rsid w:val="00F61D4C"/>
    <w:rsid w:val="00F62131"/>
    <w:rsid w:val="00F62367"/>
    <w:rsid w:val="00F6251B"/>
    <w:rsid w:val="00F6262E"/>
    <w:rsid w:val="00F62ADE"/>
    <w:rsid w:val="00F62DB3"/>
    <w:rsid w:val="00F63144"/>
    <w:rsid w:val="00F63645"/>
    <w:rsid w:val="00F63CEC"/>
    <w:rsid w:val="00F64058"/>
    <w:rsid w:val="00F6439F"/>
    <w:rsid w:val="00F64556"/>
    <w:rsid w:val="00F64571"/>
    <w:rsid w:val="00F645AA"/>
    <w:rsid w:val="00F64D92"/>
    <w:rsid w:val="00F653D6"/>
    <w:rsid w:val="00F65572"/>
    <w:rsid w:val="00F65C9F"/>
    <w:rsid w:val="00F65CA6"/>
    <w:rsid w:val="00F65D5B"/>
    <w:rsid w:val="00F66002"/>
    <w:rsid w:val="00F665B4"/>
    <w:rsid w:val="00F66BA6"/>
    <w:rsid w:val="00F66EEA"/>
    <w:rsid w:val="00F67007"/>
    <w:rsid w:val="00F67113"/>
    <w:rsid w:val="00F6715C"/>
    <w:rsid w:val="00F67213"/>
    <w:rsid w:val="00F67967"/>
    <w:rsid w:val="00F6797E"/>
    <w:rsid w:val="00F67A8D"/>
    <w:rsid w:val="00F67CD8"/>
    <w:rsid w:val="00F67EE1"/>
    <w:rsid w:val="00F67F19"/>
    <w:rsid w:val="00F7018B"/>
    <w:rsid w:val="00F704C4"/>
    <w:rsid w:val="00F70AF2"/>
    <w:rsid w:val="00F70C72"/>
    <w:rsid w:val="00F71226"/>
    <w:rsid w:val="00F71251"/>
    <w:rsid w:val="00F713A6"/>
    <w:rsid w:val="00F713E5"/>
    <w:rsid w:val="00F71708"/>
    <w:rsid w:val="00F717C4"/>
    <w:rsid w:val="00F72853"/>
    <w:rsid w:val="00F7294E"/>
    <w:rsid w:val="00F72953"/>
    <w:rsid w:val="00F72F4C"/>
    <w:rsid w:val="00F7304E"/>
    <w:rsid w:val="00F73071"/>
    <w:rsid w:val="00F732F6"/>
    <w:rsid w:val="00F73626"/>
    <w:rsid w:val="00F73A2D"/>
    <w:rsid w:val="00F73BA7"/>
    <w:rsid w:val="00F73C9F"/>
    <w:rsid w:val="00F73DD0"/>
    <w:rsid w:val="00F73EE2"/>
    <w:rsid w:val="00F74232"/>
    <w:rsid w:val="00F74752"/>
    <w:rsid w:val="00F74A28"/>
    <w:rsid w:val="00F74AE7"/>
    <w:rsid w:val="00F74C0E"/>
    <w:rsid w:val="00F74C60"/>
    <w:rsid w:val="00F74C71"/>
    <w:rsid w:val="00F750C1"/>
    <w:rsid w:val="00F7515E"/>
    <w:rsid w:val="00F751AC"/>
    <w:rsid w:val="00F751C6"/>
    <w:rsid w:val="00F7543D"/>
    <w:rsid w:val="00F75451"/>
    <w:rsid w:val="00F754F4"/>
    <w:rsid w:val="00F75668"/>
    <w:rsid w:val="00F75A28"/>
    <w:rsid w:val="00F75B94"/>
    <w:rsid w:val="00F75E3B"/>
    <w:rsid w:val="00F760F0"/>
    <w:rsid w:val="00F76160"/>
    <w:rsid w:val="00F761CB"/>
    <w:rsid w:val="00F76996"/>
    <w:rsid w:val="00F76DA5"/>
    <w:rsid w:val="00F76DEB"/>
    <w:rsid w:val="00F774EC"/>
    <w:rsid w:val="00F7776D"/>
    <w:rsid w:val="00F7795D"/>
    <w:rsid w:val="00F77F8E"/>
    <w:rsid w:val="00F80153"/>
    <w:rsid w:val="00F8032E"/>
    <w:rsid w:val="00F8038A"/>
    <w:rsid w:val="00F80638"/>
    <w:rsid w:val="00F80B5F"/>
    <w:rsid w:val="00F80B73"/>
    <w:rsid w:val="00F80BD7"/>
    <w:rsid w:val="00F80D83"/>
    <w:rsid w:val="00F81111"/>
    <w:rsid w:val="00F8136C"/>
    <w:rsid w:val="00F813ED"/>
    <w:rsid w:val="00F814A0"/>
    <w:rsid w:val="00F814FC"/>
    <w:rsid w:val="00F8196A"/>
    <w:rsid w:val="00F81D1E"/>
    <w:rsid w:val="00F81EED"/>
    <w:rsid w:val="00F824BC"/>
    <w:rsid w:val="00F82617"/>
    <w:rsid w:val="00F8267F"/>
    <w:rsid w:val="00F826A8"/>
    <w:rsid w:val="00F82949"/>
    <w:rsid w:val="00F8301E"/>
    <w:rsid w:val="00F830B9"/>
    <w:rsid w:val="00F83120"/>
    <w:rsid w:val="00F83165"/>
    <w:rsid w:val="00F834A9"/>
    <w:rsid w:val="00F83551"/>
    <w:rsid w:val="00F835F4"/>
    <w:rsid w:val="00F8386D"/>
    <w:rsid w:val="00F83AB1"/>
    <w:rsid w:val="00F83B84"/>
    <w:rsid w:val="00F83B8E"/>
    <w:rsid w:val="00F83D9C"/>
    <w:rsid w:val="00F842E4"/>
    <w:rsid w:val="00F84489"/>
    <w:rsid w:val="00F847A2"/>
    <w:rsid w:val="00F8480F"/>
    <w:rsid w:val="00F849F3"/>
    <w:rsid w:val="00F849F7"/>
    <w:rsid w:val="00F84B3B"/>
    <w:rsid w:val="00F84B4F"/>
    <w:rsid w:val="00F84BE1"/>
    <w:rsid w:val="00F84EBF"/>
    <w:rsid w:val="00F8571A"/>
    <w:rsid w:val="00F85924"/>
    <w:rsid w:val="00F85932"/>
    <w:rsid w:val="00F85AD6"/>
    <w:rsid w:val="00F85B98"/>
    <w:rsid w:val="00F85DAC"/>
    <w:rsid w:val="00F85FDF"/>
    <w:rsid w:val="00F85FFD"/>
    <w:rsid w:val="00F860E6"/>
    <w:rsid w:val="00F86259"/>
    <w:rsid w:val="00F86289"/>
    <w:rsid w:val="00F86389"/>
    <w:rsid w:val="00F8653C"/>
    <w:rsid w:val="00F866A8"/>
    <w:rsid w:val="00F86878"/>
    <w:rsid w:val="00F86B5B"/>
    <w:rsid w:val="00F86C42"/>
    <w:rsid w:val="00F86ECB"/>
    <w:rsid w:val="00F87022"/>
    <w:rsid w:val="00F876EB"/>
    <w:rsid w:val="00F87B2D"/>
    <w:rsid w:val="00F87C2E"/>
    <w:rsid w:val="00F87C79"/>
    <w:rsid w:val="00F87E06"/>
    <w:rsid w:val="00F901AB"/>
    <w:rsid w:val="00F9025C"/>
    <w:rsid w:val="00F9049D"/>
    <w:rsid w:val="00F907DA"/>
    <w:rsid w:val="00F90919"/>
    <w:rsid w:val="00F90D4C"/>
    <w:rsid w:val="00F9100D"/>
    <w:rsid w:val="00F9111C"/>
    <w:rsid w:val="00F912E9"/>
    <w:rsid w:val="00F918F5"/>
    <w:rsid w:val="00F9191C"/>
    <w:rsid w:val="00F91A4A"/>
    <w:rsid w:val="00F91CF4"/>
    <w:rsid w:val="00F91E6D"/>
    <w:rsid w:val="00F91FE9"/>
    <w:rsid w:val="00F920DA"/>
    <w:rsid w:val="00F923BF"/>
    <w:rsid w:val="00F926A6"/>
    <w:rsid w:val="00F928A2"/>
    <w:rsid w:val="00F92C51"/>
    <w:rsid w:val="00F93094"/>
    <w:rsid w:val="00F937B9"/>
    <w:rsid w:val="00F939B9"/>
    <w:rsid w:val="00F93A39"/>
    <w:rsid w:val="00F93A99"/>
    <w:rsid w:val="00F93B0C"/>
    <w:rsid w:val="00F93B93"/>
    <w:rsid w:val="00F93DF2"/>
    <w:rsid w:val="00F93E22"/>
    <w:rsid w:val="00F93FFB"/>
    <w:rsid w:val="00F94306"/>
    <w:rsid w:val="00F94312"/>
    <w:rsid w:val="00F94328"/>
    <w:rsid w:val="00F945DA"/>
    <w:rsid w:val="00F94BD0"/>
    <w:rsid w:val="00F94F00"/>
    <w:rsid w:val="00F950AA"/>
    <w:rsid w:val="00F959FA"/>
    <w:rsid w:val="00F96666"/>
    <w:rsid w:val="00F96A96"/>
    <w:rsid w:val="00F96E05"/>
    <w:rsid w:val="00F972A9"/>
    <w:rsid w:val="00F972F5"/>
    <w:rsid w:val="00F97327"/>
    <w:rsid w:val="00F976A3"/>
    <w:rsid w:val="00F976E1"/>
    <w:rsid w:val="00F97891"/>
    <w:rsid w:val="00F97B76"/>
    <w:rsid w:val="00F97BEF"/>
    <w:rsid w:val="00F97CE5"/>
    <w:rsid w:val="00F97D0D"/>
    <w:rsid w:val="00FA056E"/>
    <w:rsid w:val="00FA0872"/>
    <w:rsid w:val="00FA0C5D"/>
    <w:rsid w:val="00FA0D5B"/>
    <w:rsid w:val="00FA0F8E"/>
    <w:rsid w:val="00FA171C"/>
    <w:rsid w:val="00FA1732"/>
    <w:rsid w:val="00FA184F"/>
    <w:rsid w:val="00FA18CF"/>
    <w:rsid w:val="00FA1A4A"/>
    <w:rsid w:val="00FA1A5B"/>
    <w:rsid w:val="00FA1D07"/>
    <w:rsid w:val="00FA1ECA"/>
    <w:rsid w:val="00FA203E"/>
    <w:rsid w:val="00FA2234"/>
    <w:rsid w:val="00FA22AF"/>
    <w:rsid w:val="00FA295A"/>
    <w:rsid w:val="00FA2C63"/>
    <w:rsid w:val="00FA2DA4"/>
    <w:rsid w:val="00FA2F16"/>
    <w:rsid w:val="00FA314E"/>
    <w:rsid w:val="00FA3600"/>
    <w:rsid w:val="00FA39E2"/>
    <w:rsid w:val="00FA3ABA"/>
    <w:rsid w:val="00FA3CD2"/>
    <w:rsid w:val="00FA40FA"/>
    <w:rsid w:val="00FA411F"/>
    <w:rsid w:val="00FA414A"/>
    <w:rsid w:val="00FA4287"/>
    <w:rsid w:val="00FA4ADC"/>
    <w:rsid w:val="00FA4D7F"/>
    <w:rsid w:val="00FA4E5F"/>
    <w:rsid w:val="00FA4EF3"/>
    <w:rsid w:val="00FA5021"/>
    <w:rsid w:val="00FA5382"/>
    <w:rsid w:val="00FA53D1"/>
    <w:rsid w:val="00FA5793"/>
    <w:rsid w:val="00FA5822"/>
    <w:rsid w:val="00FA5A0C"/>
    <w:rsid w:val="00FA5D83"/>
    <w:rsid w:val="00FA60F0"/>
    <w:rsid w:val="00FA6120"/>
    <w:rsid w:val="00FA6216"/>
    <w:rsid w:val="00FA6341"/>
    <w:rsid w:val="00FA6661"/>
    <w:rsid w:val="00FA68E9"/>
    <w:rsid w:val="00FA6A25"/>
    <w:rsid w:val="00FA6E7B"/>
    <w:rsid w:val="00FA72B6"/>
    <w:rsid w:val="00FA7C77"/>
    <w:rsid w:val="00FA7EEF"/>
    <w:rsid w:val="00FB020F"/>
    <w:rsid w:val="00FB0408"/>
    <w:rsid w:val="00FB09A6"/>
    <w:rsid w:val="00FB0AAB"/>
    <w:rsid w:val="00FB0B9E"/>
    <w:rsid w:val="00FB0C29"/>
    <w:rsid w:val="00FB0D04"/>
    <w:rsid w:val="00FB0DB8"/>
    <w:rsid w:val="00FB0DC0"/>
    <w:rsid w:val="00FB0EBD"/>
    <w:rsid w:val="00FB10BF"/>
    <w:rsid w:val="00FB12AE"/>
    <w:rsid w:val="00FB146D"/>
    <w:rsid w:val="00FB1655"/>
    <w:rsid w:val="00FB16ED"/>
    <w:rsid w:val="00FB174D"/>
    <w:rsid w:val="00FB1A07"/>
    <w:rsid w:val="00FB1C27"/>
    <w:rsid w:val="00FB1DE2"/>
    <w:rsid w:val="00FB20EB"/>
    <w:rsid w:val="00FB211C"/>
    <w:rsid w:val="00FB2163"/>
    <w:rsid w:val="00FB21C7"/>
    <w:rsid w:val="00FB2229"/>
    <w:rsid w:val="00FB23D3"/>
    <w:rsid w:val="00FB254F"/>
    <w:rsid w:val="00FB2889"/>
    <w:rsid w:val="00FB28C2"/>
    <w:rsid w:val="00FB2EFE"/>
    <w:rsid w:val="00FB3483"/>
    <w:rsid w:val="00FB3643"/>
    <w:rsid w:val="00FB3BDD"/>
    <w:rsid w:val="00FB4010"/>
    <w:rsid w:val="00FB48B8"/>
    <w:rsid w:val="00FB49CE"/>
    <w:rsid w:val="00FB4B64"/>
    <w:rsid w:val="00FB4CA7"/>
    <w:rsid w:val="00FB4EEC"/>
    <w:rsid w:val="00FB4F27"/>
    <w:rsid w:val="00FB5086"/>
    <w:rsid w:val="00FB5254"/>
    <w:rsid w:val="00FB536C"/>
    <w:rsid w:val="00FB5647"/>
    <w:rsid w:val="00FB5B55"/>
    <w:rsid w:val="00FB6106"/>
    <w:rsid w:val="00FB621A"/>
    <w:rsid w:val="00FB6298"/>
    <w:rsid w:val="00FB64EF"/>
    <w:rsid w:val="00FB67E2"/>
    <w:rsid w:val="00FB67EA"/>
    <w:rsid w:val="00FB6CC4"/>
    <w:rsid w:val="00FB6F32"/>
    <w:rsid w:val="00FB6F84"/>
    <w:rsid w:val="00FB7159"/>
    <w:rsid w:val="00FB7384"/>
    <w:rsid w:val="00FB765A"/>
    <w:rsid w:val="00FB77FF"/>
    <w:rsid w:val="00FB7C74"/>
    <w:rsid w:val="00FB7CD3"/>
    <w:rsid w:val="00FB7CF6"/>
    <w:rsid w:val="00FB7EFF"/>
    <w:rsid w:val="00FC02C8"/>
    <w:rsid w:val="00FC0410"/>
    <w:rsid w:val="00FC0483"/>
    <w:rsid w:val="00FC05CC"/>
    <w:rsid w:val="00FC078B"/>
    <w:rsid w:val="00FC08D0"/>
    <w:rsid w:val="00FC0996"/>
    <w:rsid w:val="00FC0DB7"/>
    <w:rsid w:val="00FC1016"/>
    <w:rsid w:val="00FC15BB"/>
    <w:rsid w:val="00FC1869"/>
    <w:rsid w:val="00FC1A27"/>
    <w:rsid w:val="00FC1F69"/>
    <w:rsid w:val="00FC2019"/>
    <w:rsid w:val="00FC23A4"/>
    <w:rsid w:val="00FC23E5"/>
    <w:rsid w:val="00FC2902"/>
    <w:rsid w:val="00FC3266"/>
    <w:rsid w:val="00FC33C4"/>
    <w:rsid w:val="00FC360D"/>
    <w:rsid w:val="00FC3842"/>
    <w:rsid w:val="00FC3EDB"/>
    <w:rsid w:val="00FC3F39"/>
    <w:rsid w:val="00FC4004"/>
    <w:rsid w:val="00FC4299"/>
    <w:rsid w:val="00FC429A"/>
    <w:rsid w:val="00FC43F2"/>
    <w:rsid w:val="00FC46DC"/>
    <w:rsid w:val="00FC46E3"/>
    <w:rsid w:val="00FC478F"/>
    <w:rsid w:val="00FC4B24"/>
    <w:rsid w:val="00FC4D27"/>
    <w:rsid w:val="00FC4FF9"/>
    <w:rsid w:val="00FC506C"/>
    <w:rsid w:val="00FC50AC"/>
    <w:rsid w:val="00FC5174"/>
    <w:rsid w:val="00FC5253"/>
    <w:rsid w:val="00FC53DA"/>
    <w:rsid w:val="00FC5866"/>
    <w:rsid w:val="00FC5A6D"/>
    <w:rsid w:val="00FC5CE1"/>
    <w:rsid w:val="00FC623A"/>
    <w:rsid w:val="00FC6336"/>
    <w:rsid w:val="00FC658C"/>
    <w:rsid w:val="00FC662C"/>
    <w:rsid w:val="00FC693B"/>
    <w:rsid w:val="00FC6B1D"/>
    <w:rsid w:val="00FC6E49"/>
    <w:rsid w:val="00FC7243"/>
    <w:rsid w:val="00FC74FC"/>
    <w:rsid w:val="00FC7548"/>
    <w:rsid w:val="00FC7567"/>
    <w:rsid w:val="00FC7C28"/>
    <w:rsid w:val="00FC7E25"/>
    <w:rsid w:val="00FC7E3A"/>
    <w:rsid w:val="00FC7E3F"/>
    <w:rsid w:val="00FC7E67"/>
    <w:rsid w:val="00FD02D9"/>
    <w:rsid w:val="00FD0479"/>
    <w:rsid w:val="00FD0775"/>
    <w:rsid w:val="00FD0F90"/>
    <w:rsid w:val="00FD1057"/>
    <w:rsid w:val="00FD10FA"/>
    <w:rsid w:val="00FD11C8"/>
    <w:rsid w:val="00FD12C4"/>
    <w:rsid w:val="00FD1379"/>
    <w:rsid w:val="00FD1434"/>
    <w:rsid w:val="00FD156F"/>
    <w:rsid w:val="00FD1577"/>
    <w:rsid w:val="00FD1C7B"/>
    <w:rsid w:val="00FD1CAD"/>
    <w:rsid w:val="00FD2385"/>
    <w:rsid w:val="00FD249E"/>
    <w:rsid w:val="00FD24F9"/>
    <w:rsid w:val="00FD2588"/>
    <w:rsid w:val="00FD29CD"/>
    <w:rsid w:val="00FD2AD8"/>
    <w:rsid w:val="00FD2B22"/>
    <w:rsid w:val="00FD2C86"/>
    <w:rsid w:val="00FD2F96"/>
    <w:rsid w:val="00FD317F"/>
    <w:rsid w:val="00FD3269"/>
    <w:rsid w:val="00FD3647"/>
    <w:rsid w:val="00FD38A8"/>
    <w:rsid w:val="00FD3BAA"/>
    <w:rsid w:val="00FD3BF2"/>
    <w:rsid w:val="00FD3CA1"/>
    <w:rsid w:val="00FD3D69"/>
    <w:rsid w:val="00FD3F90"/>
    <w:rsid w:val="00FD4338"/>
    <w:rsid w:val="00FD4410"/>
    <w:rsid w:val="00FD4BD7"/>
    <w:rsid w:val="00FD53DB"/>
    <w:rsid w:val="00FD5430"/>
    <w:rsid w:val="00FD55CC"/>
    <w:rsid w:val="00FD5613"/>
    <w:rsid w:val="00FD568F"/>
    <w:rsid w:val="00FD580F"/>
    <w:rsid w:val="00FD5B02"/>
    <w:rsid w:val="00FD61D0"/>
    <w:rsid w:val="00FD6483"/>
    <w:rsid w:val="00FD66AC"/>
    <w:rsid w:val="00FD6723"/>
    <w:rsid w:val="00FD681F"/>
    <w:rsid w:val="00FD6858"/>
    <w:rsid w:val="00FD68AC"/>
    <w:rsid w:val="00FD69F2"/>
    <w:rsid w:val="00FD6A21"/>
    <w:rsid w:val="00FD704A"/>
    <w:rsid w:val="00FD7AC4"/>
    <w:rsid w:val="00FD7AE0"/>
    <w:rsid w:val="00FD7C88"/>
    <w:rsid w:val="00FD7DB3"/>
    <w:rsid w:val="00FE00A1"/>
    <w:rsid w:val="00FE033E"/>
    <w:rsid w:val="00FE035B"/>
    <w:rsid w:val="00FE0FB2"/>
    <w:rsid w:val="00FE11A2"/>
    <w:rsid w:val="00FE11F3"/>
    <w:rsid w:val="00FE136E"/>
    <w:rsid w:val="00FE155E"/>
    <w:rsid w:val="00FE1A0A"/>
    <w:rsid w:val="00FE1F08"/>
    <w:rsid w:val="00FE2515"/>
    <w:rsid w:val="00FE25B2"/>
    <w:rsid w:val="00FE267A"/>
    <w:rsid w:val="00FE29BF"/>
    <w:rsid w:val="00FE2B80"/>
    <w:rsid w:val="00FE2CCD"/>
    <w:rsid w:val="00FE2E54"/>
    <w:rsid w:val="00FE3008"/>
    <w:rsid w:val="00FE3164"/>
    <w:rsid w:val="00FE34DA"/>
    <w:rsid w:val="00FE35C4"/>
    <w:rsid w:val="00FE38FF"/>
    <w:rsid w:val="00FE3AD0"/>
    <w:rsid w:val="00FE3D1B"/>
    <w:rsid w:val="00FE3E1E"/>
    <w:rsid w:val="00FE3E54"/>
    <w:rsid w:val="00FE40F0"/>
    <w:rsid w:val="00FE42F9"/>
    <w:rsid w:val="00FE4308"/>
    <w:rsid w:val="00FE4334"/>
    <w:rsid w:val="00FE4496"/>
    <w:rsid w:val="00FE45F9"/>
    <w:rsid w:val="00FE4AAB"/>
    <w:rsid w:val="00FE510C"/>
    <w:rsid w:val="00FE5187"/>
    <w:rsid w:val="00FE5189"/>
    <w:rsid w:val="00FE5C56"/>
    <w:rsid w:val="00FE5C7C"/>
    <w:rsid w:val="00FE5CFB"/>
    <w:rsid w:val="00FE5D82"/>
    <w:rsid w:val="00FE5E22"/>
    <w:rsid w:val="00FE604A"/>
    <w:rsid w:val="00FE60DC"/>
    <w:rsid w:val="00FE62FF"/>
    <w:rsid w:val="00FE6434"/>
    <w:rsid w:val="00FE65E8"/>
    <w:rsid w:val="00FE66CF"/>
    <w:rsid w:val="00FE6702"/>
    <w:rsid w:val="00FE6784"/>
    <w:rsid w:val="00FE67D9"/>
    <w:rsid w:val="00FE6C50"/>
    <w:rsid w:val="00FE6EBA"/>
    <w:rsid w:val="00FE6F9E"/>
    <w:rsid w:val="00FE70C0"/>
    <w:rsid w:val="00FE72A3"/>
    <w:rsid w:val="00FE738D"/>
    <w:rsid w:val="00FE7438"/>
    <w:rsid w:val="00FE7799"/>
    <w:rsid w:val="00FE77D7"/>
    <w:rsid w:val="00FE7A9D"/>
    <w:rsid w:val="00FF01A3"/>
    <w:rsid w:val="00FF02D0"/>
    <w:rsid w:val="00FF0349"/>
    <w:rsid w:val="00FF047A"/>
    <w:rsid w:val="00FF067E"/>
    <w:rsid w:val="00FF06A3"/>
    <w:rsid w:val="00FF0AE6"/>
    <w:rsid w:val="00FF1020"/>
    <w:rsid w:val="00FF10C0"/>
    <w:rsid w:val="00FF120A"/>
    <w:rsid w:val="00FF1673"/>
    <w:rsid w:val="00FF17DA"/>
    <w:rsid w:val="00FF19E5"/>
    <w:rsid w:val="00FF1A3D"/>
    <w:rsid w:val="00FF1C93"/>
    <w:rsid w:val="00FF1D95"/>
    <w:rsid w:val="00FF1DD7"/>
    <w:rsid w:val="00FF25C7"/>
    <w:rsid w:val="00FF25E4"/>
    <w:rsid w:val="00FF26F8"/>
    <w:rsid w:val="00FF2C22"/>
    <w:rsid w:val="00FF2CF3"/>
    <w:rsid w:val="00FF2F37"/>
    <w:rsid w:val="00FF32EE"/>
    <w:rsid w:val="00FF33E8"/>
    <w:rsid w:val="00FF3795"/>
    <w:rsid w:val="00FF3AB8"/>
    <w:rsid w:val="00FF3CA0"/>
    <w:rsid w:val="00FF3E04"/>
    <w:rsid w:val="00FF3E77"/>
    <w:rsid w:val="00FF4508"/>
    <w:rsid w:val="00FF4671"/>
    <w:rsid w:val="00FF4B05"/>
    <w:rsid w:val="00FF4B64"/>
    <w:rsid w:val="00FF4DDB"/>
    <w:rsid w:val="00FF50AF"/>
    <w:rsid w:val="00FF50F9"/>
    <w:rsid w:val="00FF5114"/>
    <w:rsid w:val="00FF511A"/>
    <w:rsid w:val="00FF53DA"/>
    <w:rsid w:val="00FF58C1"/>
    <w:rsid w:val="00FF5CB9"/>
    <w:rsid w:val="00FF6229"/>
    <w:rsid w:val="00FF667C"/>
    <w:rsid w:val="00FF67FB"/>
    <w:rsid w:val="00FF6C86"/>
    <w:rsid w:val="00FF732E"/>
    <w:rsid w:val="00FF745B"/>
    <w:rsid w:val="00FF7642"/>
    <w:rsid w:val="00FF76C0"/>
    <w:rsid w:val="00FF76D6"/>
    <w:rsid w:val="00FF7A91"/>
    <w:rsid w:val="00FF7EEE"/>
    <w:rsid w:val="00FF7F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544795ED"/>
  <w15:docId w15:val="{A1DC9D68-E241-433A-B9D1-77C89BC86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CA6"/>
    <w:rPr>
      <w:rFonts w:cs="Courier New"/>
      <w:sz w:val="28"/>
      <w:szCs w:val="28"/>
      <w:lang w:val="th-TH"/>
    </w:rPr>
  </w:style>
  <w:style w:type="paragraph" w:styleId="Heading1">
    <w:name w:val="heading 1"/>
    <w:basedOn w:val="Normal"/>
    <w:next w:val="Normal"/>
    <w:qFormat/>
    <w:rsid w:val="00446CA6"/>
    <w:pPr>
      <w:keepNext/>
      <w:jc w:val="center"/>
      <w:outlineLvl w:val="0"/>
    </w:pPr>
    <w:rPr>
      <w:snapToGrid w:val="0"/>
      <w:color w:val="000000"/>
      <w:u w:val="single"/>
      <w:lang w:eastAsia="th-TH"/>
    </w:rPr>
  </w:style>
  <w:style w:type="paragraph" w:styleId="Heading2">
    <w:name w:val="heading 2"/>
    <w:basedOn w:val="Normal"/>
    <w:next w:val="Normal"/>
    <w:qFormat/>
    <w:rsid w:val="00446CA6"/>
    <w:pPr>
      <w:keepNext/>
      <w:ind w:firstLine="720"/>
      <w:outlineLvl w:val="1"/>
    </w:pPr>
    <w:rPr>
      <w:u w:val="single"/>
    </w:rPr>
  </w:style>
  <w:style w:type="paragraph" w:styleId="Heading3">
    <w:name w:val="heading 3"/>
    <w:basedOn w:val="Normal"/>
    <w:next w:val="Normal"/>
    <w:qFormat/>
    <w:rsid w:val="00446CA6"/>
    <w:pPr>
      <w:keepNext/>
      <w:outlineLvl w:val="2"/>
    </w:pPr>
    <w:rPr>
      <w:rFonts w:ascii="Angsana New" w:cs="Angsana New"/>
      <w:b/>
      <w:bCs/>
      <w:sz w:val="30"/>
      <w:szCs w:val="30"/>
    </w:rPr>
  </w:style>
  <w:style w:type="paragraph" w:styleId="Heading4">
    <w:name w:val="heading 4"/>
    <w:basedOn w:val="Normal"/>
    <w:next w:val="Normal"/>
    <w:qFormat/>
    <w:rsid w:val="00446CA6"/>
    <w:pPr>
      <w:keepNext/>
      <w:outlineLvl w:val="3"/>
    </w:pPr>
    <w:rPr>
      <w:rFonts w:eastAsia="Cordia New"/>
      <w:b/>
      <w:bCs/>
      <w:u w:val="single"/>
    </w:rPr>
  </w:style>
  <w:style w:type="paragraph" w:styleId="Heading5">
    <w:name w:val="heading 5"/>
    <w:basedOn w:val="Normal"/>
    <w:next w:val="Normal"/>
    <w:qFormat/>
    <w:rsid w:val="00446CA6"/>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uiPriority w:val="99"/>
    <w:qFormat/>
    <w:rsid w:val="00446CA6"/>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rsid w:val="00446CA6"/>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rsid w:val="00446CA6"/>
    <w:pPr>
      <w:keepNext/>
      <w:outlineLvl w:val="7"/>
    </w:pPr>
    <w:rPr>
      <w:rFonts w:eastAsia="Cordia New"/>
      <w:b/>
      <w:bCs/>
    </w:rPr>
  </w:style>
  <w:style w:type="paragraph" w:styleId="Heading9">
    <w:name w:val="heading 9"/>
    <w:basedOn w:val="Normal"/>
    <w:next w:val="Normal"/>
    <w:qFormat/>
    <w:rsid w:val="00446CA6"/>
    <w:pPr>
      <w:keepNext/>
      <w:outlineLvl w:val="8"/>
    </w:pPr>
    <w:rPr>
      <w:rFonts w:eastAsia="Cordi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46CA6"/>
    <w:pPr>
      <w:ind w:firstLine="2160"/>
    </w:pPr>
    <w:rPr>
      <w:rFonts w:ascii="Browallia New"/>
      <w:color w:val="000000"/>
    </w:rPr>
  </w:style>
  <w:style w:type="paragraph" w:styleId="Header">
    <w:name w:val="header"/>
    <w:basedOn w:val="Normal"/>
    <w:link w:val="HeaderChar"/>
    <w:uiPriority w:val="99"/>
    <w:rsid w:val="00446CA6"/>
    <w:pPr>
      <w:tabs>
        <w:tab w:val="center" w:pos="4320"/>
        <w:tab w:val="right" w:pos="8640"/>
      </w:tabs>
    </w:pPr>
  </w:style>
  <w:style w:type="paragraph" w:styleId="Footer">
    <w:name w:val="footer"/>
    <w:basedOn w:val="Normal"/>
    <w:link w:val="FooterChar"/>
    <w:uiPriority w:val="99"/>
    <w:rsid w:val="00446CA6"/>
    <w:pPr>
      <w:tabs>
        <w:tab w:val="center" w:pos="4320"/>
        <w:tab w:val="right" w:pos="8640"/>
      </w:tabs>
    </w:pPr>
    <w:rPr>
      <w:rFonts w:cs="Angsana New"/>
      <w:lang w:eastAsia="x-none"/>
    </w:rPr>
  </w:style>
  <w:style w:type="character" w:styleId="PageNumber">
    <w:name w:val="page number"/>
    <w:basedOn w:val="DefaultParagraphFont"/>
    <w:rsid w:val="00446CA6"/>
  </w:style>
  <w:style w:type="paragraph" w:styleId="BodyTextIndent3">
    <w:name w:val="Body Text Indent 3"/>
    <w:basedOn w:val="Normal"/>
    <w:rsid w:val="00446CA6"/>
    <w:pPr>
      <w:ind w:left="420" w:firstLine="300"/>
      <w:jc w:val="thaiDistribute"/>
    </w:pPr>
    <w:rPr>
      <w:rFonts w:eastAsia="Cordia New"/>
    </w:rPr>
  </w:style>
  <w:style w:type="paragraph" w:styleId="BodyTextIndent2">
    <w:name w:val="Body Text Indent 2"/>
    <w:basedOn w:val="Normal"/>
    <w:rsid w:val="00446CA6"/>
    <w:pPr>
      <w:ind w:left="720" w:firstLine="436"/>
    </w:pPr>
  </w:style>
  <w:style w:type="paragraph" w:styleId="MacroText">
    <w:name w:val="macro"/>
    <w:link w:val="MacroTextChar"/>
    <w:semiHidden/>
    <w:rsid w:val="00446CA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customStyle="1" w:styleId="Preformatted">
    <w:name w:val="Preformatted"/>
    <w:basedOn w:val="Normal"/>
    <w:link w:val="PreformattedChar"/>
    <w:rsid w:val="00446CA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x-none" w:eastAsia="th-TH"/>
    </w:rPr>
  </w:style>
  <w:style w:type="paragraph" w:styleId="BlockText">
    <w:name w:val="Block Text"/>
    <w:basedOn w:val="Normal"/>
    <w:rsid w:val="00446CA6"/>
    <w:pPr>
      <w:ind w:left="284" w:right="59" w:firstLine="425"/>
      <w:jc w:val="both"/>
    </w:pPr>
  </w:style>
  <w:style w:type="paragraph" w:styleId="PlainText">
    <w:name w:val="Plain Text"/>
    <w:basedOn w:val="Normal"/>
    <w:link w:val="PlainTextChar"/>
    <w:rsid w:val="00446CA6"/>
    <w:rPr>
      <w:rFonts w:cs="Angsana New"/>
      <w:lang w:val="x-none" w:eastAsia="x-none"/>
    </w:rPr>
  </w:style>
  <w:style w:type="paragraph" w:customStyle="1" w:styleId="Ple">
    <w:name w:val="Ple"/>
    <w:basedOn w:val="PlainText"/>
    <w:rsid w:val="00446CA6"/>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rsid w:val="00446CA6"/>
    <w:pPr>
      <w:jc w:val="both"/>
    </w:pPr>
  </w:style>
  <w:style w:type="paragraph" w:customStyle="1" w:styleId="A">
    <w:name w:val="A"/>
    <w:basedOn w:val="BodyTextIndent3"/>
    <w:rsid w:val="00446CA6"/>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rsid w:val="00446CA6"/>
    <w:pPr>
      <w:pBdr>
        <w:bottom w:val="double" w:sz="4" w:space="1" w:color="auto"/>
      </w:pBdr>
      <w:jc w:val="right"/>
    </w:pPr>
    <w:rPr>
      <w:rFonts w:ascii="Cordia New"/>
      <w:color w:val="000000"/>
      <w:lang w:val="en-US"/>
    </w:rPr>
  </w:style>
  <w:style w:type="paragraph" w:customStyle="1" w:styleId="1">
    <w:name w:val="ข้อความบอลลูน1"/>
    <w:rsid w:val="00446CA6"/>
    <w:rPr>
      <w:rFonts w:eastAsia="Cordia New"/>
      <w:sz w:val="16"/>
      <w:szCs w:val="16"/>
      <w:lang w:eastAsia="th-TH"/>
    </w:rPr>
  </w:style>
  <w:style w:type="paragraph" w:customStyle="1" w:styleId="jern2">
    <w:name w:val="jern2"/>
    <w:basedOn w:val="Normal"/>
    <w:rsid w:val="00446CA6"/>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rsid w:val="00446CA6"/>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rsid w:val="00446CA6"/>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862A1A"/>
    <w:rPr>
      <w:rFonts w:ascii="Tahoma" w:hAnsi="Tahoma" w:cs="Angsana New"/>
      <w:sz w:val="16"/>
      <w:szCs w:val="18"/>
    </w:rPr>
  </w:style>
  <w:style w:type="table" w:styleId="TableGrid">
    <w:name w:val="Table Grid"/>
    <w:basedOn w:val="TableNormal"/>
    <w:uiPriority w:val="59"/>
    <w:rsid w:val="00424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A578B"/>
    <w:pPr>
      <w:spacing w:after="120" w:line="480" w:lineRule="auto"/>
    </w:pPr>
    <w:rPr>
      <w:rFonts w:cs="Angsana New"/>
      <w:szCs w:val="32"/>
    </w:rPr>
  </w:style>
  <w:style w:type="paragraph" w:customStyle="1" w:styleId="a0">
    <w:name w:val="อักขระ อักขระ"/>
    <w:basedOn w:val="Normal"/>
    <w:rsid w:val="00E60265"/>
    <w:pPr>
      <w:spacing w:after="160" w:line="240" w:lineRule="exact"/>
    </w:pPr>
    <w:rPr>
      <w:rFonts w:ascii="Verdana" w:hAnsi="Verdana" w:cs="Times New Roman"/>
      <w:sz w:val="20"/>
      <w:szCs w:val="20"/>
      <w:lang w:val="en-US" w:bidi="ar-SA"/>
    </w:rPr>
  </w:style>
  <w:style w:type="paragraph" w:customStyle="1" w:styleId="Char">
    <w:name w:val="Char"/>
    <w:basedOn w:val="Normal"/>
    <w:rsid w:val="007E39E2"/>
    <w:pPr>
      <w:spacing w:after="160" w:line="240" w:lineRule="exact"/>
    </w:pPr>
    <w:rPr>
      <w:rFonts w:ascii="Verdana" w:hAnsi="Verdana" w:cs="Times New Roman"/>
      <w:sz w:val="20"/>
      <w:szCs w:val="20"/>
      <w:lang w:val="en-US" w:bidi="ar-SA"/>
    </w:rPr>
  </w:style>
  <w:style w:type="paragraph" w:customStyle="1" w:styleId="Char0">
    <w:name w:val="Char"/>
    <w:basedOn w:val="Normal"/>
    <w:rsid w:val="00F271E7"/>
    <w:pPr>
      <w:spacing w:after="160" w:line="240" w:lineRule="exact"/>
    </w:pPr>
    <w:rPr>
      <w:rFonts w:ascii="Verdana" w:eastAsia="Cordia New" w:hAnsi="Verdana" w:cs="Times New Roman"/>
      <w:sz w:val="20"/>
      <w:szCs w:val="20"/>
      <w:lang w:val="en-US" w:bidi="ar-SA"/>
    </w:rPr>
  </w:style>
  <w:style w:type="character" w:customStyle="1" w:styleId="HeaderChar">
    <w:name w:val="Header Char"/>
    <w:link w:val="Header"/>
    <w:uiPriority w:val="99"/>
    <w:locked/>
    <w:rsid w:val="005307A0"/>
    <w:rPr>
      <w:rFonts w:cs="Courier New"/>
      <w:sz w:val="28"/>
      <w:szCs w:val="28"/>
      <w:lang w:val="th-TH" w:eastAsia="en-US" w:bidi="th-TH"/>
    </w:rPr>
  </w:style>
  <w:style w:type="paragraph" w:customStyle="1" w:styleId="aaaa">
    <w:name w:val="aaaa"/>
    <w:basedOn w:val="Normal"/>
    <w:rsid w:val="00913F47"/>
    <w:pPr>
      <w:pBdr>
        <w:bottom w:val="double" w:sz="6" w:space="1" w:color="auto"/>
      </w:pBdr>
      <w:jc w:val="right"/>
    </w:pPr>
    <w:rPr>
      <w:rFonts w:cs="Times New Roman"/>
      <w:sz w:val="22"/>
      <w:szCs w:val="22"/>
      <w:lang w:val="en-US"/>
    </w:rPr>
  </w:style>
  <w:style w:type="paragraph" w:customStyle="1" w:styleId="10">
    <w:name w:val="อักขระ อักขระ1"/>
    <w:basedOn w:val="Normal"/>
    <w:rsid w:val="00330F18"/>
    <w:pPr>
      <w:spacing w:after="160" w:line="240" w:lineRule="exact"/>
    </w:pPr>
    <w:rPr>
      <w:rFonts w:ascii="Verdana" w:hAnsi="Verdana" w:cs="Times New Roman"/>
      <w:sz w:val="20"/>
      <w:szCs w:val="20"/>
      <w:lang w:val="en-US" w:bidi="ar-SA"/>
    </w:rPr>
  </w:style>
  <w:style w:type="character" w:customStyle="1" w:styleId="PreformattedChar">
    <w:name w:val="Preformatted Char"/>
    <w:link w:val="Preformatted"/>
    <w:rsid w:val="008D7445"/>
    <w:rPr>
      <w:rFonts w:ascii="Courier New" w:eastAsia="Cordia New" w:hAnsi="Courier New" w:cs="Courier New"/>
      <w:snapToGrid w:val="0"/>
      <w:lang w:eastAsia="th-TH"/>
    </w:rPr>
  </w:style>
  <w:style w:type="paragraph" w:customStyle="1" w:styleId="jern3">
    <w:name w:val="jern3"/>
    <w:basedOn w:val="Normal"/>
    <w:rsid w:val="008D7445"/>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character" w:styleId="Hyperlink">
    <w:name w:val="Hyperlink"/>
    <w:rsid w:val="00146B40"/>
    <w:rPr>
      <w:color w:val="0000FF"/>
      <w:u w:val="single"/>
    </w:rPr>
  </w:style>
  <w:style w:type="character" w:customStyle="1" w:styleId="FooterChar">
    <w:name w:val="Footer Char"/>
    <w:link w:val="Footer"/>
    <w:uiPriority w:val="99"/>
    <w:rsid w:val="003B7A01"/>
    <w:rPr>
      <w:rFonts w:cs="Courier New"/>
      <w:sz w:val="28"/>
      <w:szCs w:val="28"/>
      <w:lang w:val="th-TH"/>
    </w:rPr>
  </w:style>
  <w:style w:type="character" w:styleId="Emphasis">
    <w:name w:val="Emphasis"/>
    <w:uiPriority w:val="20"/>
    <w:qFormat/>
    <w:rsid w:val="00D320A7"/>
    <w:rPr>
      <w:i/>
      <w:iCs/>
    </w:rPr>
  </w:style>
  <w:style w:type="paragraph" w:customStyle="1" w:styleId="a1">
    <w:name w:val="เนื้อเรื่อง"/>
    <w:basedOn w:val="Normal"/>
    <w:rsid w:val="00F73EE2"/>
    <w:pPr>
      <w:ind w:right="386"/>
    </w:pPr>
    <w:rPr>
      <w:rFonts w:cs="Times New Roman"/>
      <w:color w:val="000080"/>
    </w:rPr>
  </w:style>
  <w:style w:type="paragraph" w:styleId="BodyText">
    <w:name w:val="Body Text"/>
    <w:basedOn w:val="Normal"/>
    <w:link w:val="BodyTextChar"/>
    <w:rsid w:val="00112AB4"/>
    <w:pPr>
      <w:spacing w:after="120"/>
    </w:pPr>
    <w:rPr>
      <w:rFonts w:cs="Angsana New"/>
      <w:szCs w:val="35"/>
      <w:lang w:eastAsia="x-none"/>
    </w:rPr>
  </w:style>
  <w:style w:type="character" w:customStyle="1" w:styleId="BodyTextChar">
    <w:name w:val="Body Text Char"/>
    <w:link w:val="BodyText"/>
    <w:rsid w:val="00112AB4"/>
    <w:rPr>
      <w:sz w:val="28"/>
      <w:szCs w:val="35"/>
      <w:lang w:val="th-TH"/>
    </w:rPr>
  </w:style>
  <w:style w:type="paragraph" w:customStyle="1" w:styleId="jen">
    <w:name w:val="jen"/>
    <w:basedOn w:val="Preformatted"/>
    <w:rsid w:val="00F81D1E"/>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paragraph" w:customStyle="1" w:styleId="acctfourfigures">
    <w:name w:val="acct four figures"/>
    <w:aliases w:val="a4,a4 + 8 pt,(Complex) + 8 pt,(Complex),Thai Distribute..."/>
    <w:basedOn w:val="Normal"/>
    <w:uiPriority w:val="99"/>
    <w:rsid w:val="00F81D1E"/>
    <w:pPr>
      <w:tabs>
        <w:tab w:val="decimal" w:pos="765"/>
      </w:tabs>
      <w:spacing w:line="260" w:lineRule="atLeast"/>
    </w:pPr>
    <w:rPr>
      <w:rFonts w:eastAsia="MS Mincho" w:cs="Angsana New"/>
      <w:sz w:val="22"/>
      <w:szCs w:val="20"/>
      <w:lang w:val="en-GB" w:bidi="ar-SA"/>
    </w:rPr>
  </w:style>
  <w:style w:type="character" w:customStyle="1" w:styleId="PlainTextChar">
    <w:name w:val="Plain Text Char"/>
    <w:link w:val="PlainText"/>
    <w:rsid w:val="00777BE4"/>
    <w:rPr>
      <w:rFonts w:cs="Courier New"/>
      <w:sz w:val="28"/>
      <w:szCs w:val="28"/>
    </w:rPr>
  </w:style>
  <w:style w:type="paragraph" w:customStyle="1" w:styleId="ColorfulList-Accent11">
    <w:name w:val="Colorful List - Accent 11"/>
    <w:basedOn w:val="Normal"/>
    <w:uiPriority w:val="34"/>
    <w:qFormat/>
    <w:rsid w:val="00B379A0"/>
    <w:pPr>
      <w:spacing w:after="200" w:line="276" w:lineRule="auto"/>
      <w:ind w:left="720"/>
      <w:contextualSpacing/>
    </w:pPr>
    <w:rPr>
      <w:rFonts w:ascii="Calibri" w:eastAsia="Calibri" w:hAnsi="Calibri" w:cs="Cordia New"/>
      <w:sz w:val="22"/>
      <w:lang w:val="en-US"/>
    </w:rPr>
  </w:style>
  <w:style w:type="paragraph" w:styleId="DocumentMap">
    <w:name w:val="Document Map"/>
    <w:basedOn w:val="Normal"/>
    <w:link w:val="DocumentMapChar"/>
    <w:rsid w:val="008C5E58"/>
    <w:rPr>
      <w:rFonts w:ascii="Tahoma" w:hAnsi="Tahoma" w:cs="Angsana New"/>
      <w:sz w:val="16"/>
      <w:szCs w:val="20"/>
      <w:lang w:eastAsia="x-none"/>
    </w:rPr>
  </w:style>
  <w:style w:type="character" w:customStyle="1" w:styleId="DocumentMapChar">
    <w:name w:val="Document Map Char"/>
    <w:link w:val="DocumentMap"/>
    <w:rsid w:val="008C5E58"/>
    <w:rPr>
      <w:rFonts w:ascii="Tahoma" w:hAnsi="Tahoma"/>
      <w:sz w:val="16"/>
      <w:lang w:val="th-TH"/>
    </w:rPr>
  </w:style>
  <w:style w:type="paragraph" w:customStyle="1" w:styleId="a2">
    <w:name w:val="à¹×éÍàÃ×èÍ§"/>
    <w:basedOn w:val="Normal"/>
    <w:rsid w:val="00C54A8B"/>
    <w:pPr>
      <w:ind w:right="386"/>
    </w:pPr>
    <w:rPr>
      <w:rFonts w:ascii="Arial" w:hAnsi="Arial" w:cs="CordiaUPC"/>
      <w:color w:val="0000FF"/>
      <w:u w:val="single"/>
      <w:lang w:val="en-US"/>
    </w:rPr>
  </w:style>
  <w:style w:type="paragraph" w:customStyle="1" w:styleId="block">
    <w:name w:val="block"/>
    <w:aliases w:val="b,b + (Complex) 11 pt,Justified,Left:  0.69&quot;,After:  0 pt,Line spacin..."/>
    <w:basedOn w:val="BodyText"/>
    <w:rsid w:val="00D54BA8"/>
    <w:pPr>
      <w:spacing w:after="260" w:line="260" w:lineRule="atLeast"/>
      <w:ind w:left="567"/>
    </w:pPr>
    <w:rPr>
      <w:rFonts w:cs="Times New Roman"/>
      <w:sz w:val="22"/>
      <w:szCs w:val="20"/>
      <w:lang w:val="en-GB" w:bidi="ar-SA"/>
    </w:rPr>
  </w:style>
  <w:style w:type="paragraph" w:customStyle="1" w:styleId="jen1">
    <w:name w:val="jen1"/>
    <w:basedOn w:val="Normal"/>
    <w:rsid w:val="00F7515E"/>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nuChar">
    <w:name w:val="nu Char"/>
    <w:link w:val="nu"/>
    <w:locked/>
    <w:rsid w:val="00BA4624"/>
    <w:rPr>
      <w:sz w:val="18"/>
      <w:szCs w:val="18"/>
      <w:lang w:eastAsia="zh-CN"/>
    </w:rPr>
  </w:style>
  <w:style w:type="paragraph" w:customStyle="1" w:styleId="nu">
    <w:name w:val="nu"/>
    <w:basedOn w:val="Normal"/>
    <w:link w:val="nuChar"/>
    <w:rsid w:val="00BA4624"/>
    <w:pPr>
      <w:pBdr>
        <w:bottom w:val="single" w:sz="4" w:space="1" w:color="auto"/>
      </w:pBdr>
    </w:pPr>
    <w:rPr>
      <w:rFonts w:cs="Angsana New"/>
      <w:sz w:val="18"/>
      <w:szCs w:val="18"/>
      <w:lang w:val="x-none" w:eastAsia="zh-CN"/>
    </w:rPr>
  </w:style>
  <w:style w:type="paragraph" w:styleId="NormalWeb">
    <w:name w:val="Normal (Web)"/>
    <w:basedOn w:val="Normal"/>
    <w:uiPriority w:val="99"/>
    <w:unhideWhenUsed/>
    <w:rsid w:val="00C169E7"/>
    <w:pPr>
      <w:spacing w:before="100" w:beforeAutospacing="1" w:after="100" w:afterAutospacing="1"/>
    </w:pPr>
    <w:rPr>
      <w:rFonts w:ascii="Angsana New" w:hAnsi="Angsana New" w:cs="Angsana New"/>
      <w:lang w:val="en-US"/>
    </w:rPr>
  </w:style>
  <w:style w:type="paragraph" w:customStyle="1" w:styleId="Ple2">
    <w:name w:val="Ple2"/>
    <w:basedOn w:val="PlainText"/>
    <w:rsid w:val="00030C11"/>
    <w:pPr>
      <w:pBdr>
        <w:bottom w:val="double" w:sz="4" w:space="1" w:color="auto"/>
      </w:pBdr>
      <w:jc w:val="right"/>
    </w:pPr>
    <w:rPr>
      <w:rFonts w:ascii="Cordia New" w:eastAsia="Cordia New" w:hAnsi="Cordia New"/>
      <w:sz w:val="26"/>
      <w:szCs w:val="26"/>
    </w:rPr>
  </w:style>
  <w:style w:type="character" w:customStyle="1" w:styleId="MacroTextChar">
    <w:name w:val="Macro Text Char"/>
    <w:link w:val="MacroText"/>
    <w:semiHidden/>
    <w:locked/>
    <w:rsid w:val="00B7257F"/>
    <w:rPr>
      <w:sz w:val="28"/>
      <w:szCs w:val="28"/>
      <w:lang w:bidi="th-TH"/>
    </w:rPr>
  </w:style>
  <w:style w:type="paragraph" w:customStyle="1" w:styleId="Style1">
    <w:name w:val="Style1"/>
    <w:basedOn w:val="Normal"/>
    <w:next w:val="Normal"/>
    <w:uiPriority w:val="99"/>
    <w:rsid w:val="0064467C"/>
    <w:pPr>
      <w:pBdr>
        <w:bottom w:val="single" w:sz="4" w:space="1" w:color="auto"/>
      </w:pBdr>
      <w:spacing w:line="240" w:lineRule="exact"/>
      <w:jc w:val="center"/>
    </w:pPr>
    <w:rPr>
      <w:rFonts w:ascii="Wingdings" w:eastAsia="Brush Script MT" w:hAnsi="Wingdings" w:cs="Brush Script MT"/>
      <w:b/>
      <w:bCs/>
      <w:sz w:val="20"/>
      <w:szCs w:val="20"/>
      <w:lang w:val="en-US" w:eastAsia="th-TH"/>
    </w:rPr>
  </w:style>
  <w:style w:type="paragraph" w:customStyle="1" w:styleId="Style3">
    <w:name w:val="Style3"/>
    <w:basedOn w:val="Normal"/>
    <w:uiPriority w:val="99"/>
    <w:rsid w:val="00BE653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val="en-US" w:eastAsia="th-TH"/>
    </w:rPr>
  </w:style>
  <w:style w:type="paragraph" w:customStyle="1" w:styleId="Style5">
    <w:name w:val="Style5"/>
    <w:basedOn w:val="Normal"/>
    <w:uiPriority w:val="99"/>
    <w:rsid w:val="00BE653B"/>
    <w:pPr>
      <w:pBdr>
        <w:top w:val="single" w:sz="4" w:space="1" w:color="auto"/>
        <w:bottom w:val="double" w:sz="4" w:space="1" w:color="auto"/>
      </w:pBdr>
      <w:spacing w:line="240" w:lineRule="exact"/>
      <w:jc w:val="right"/>
    </w:pPr>
    <w:rPr>
      <w:rFonts w:ascii="Wingdings" w:eastAsia="Brush Script MT" w:hAnsi="Wingdings" w:cs="Brush Script MT"/>
      <w:sz w:val="20"/>
      <w:szCs w:val="20"/>
      <w:lang w:val="en-US" w:eastAsia="th-TH"/>
    </w:rPr>
  </w:style>
  <w:style w:type="character" w:customStyle="1" w:styleId="Heading6Char">
    <w:name w:val="Heading 6 Char"/>
    <w:link w:val="Heading6"/>
    <w:uiPriority w:val="99"/>
    <w:locked/>
    <w:rsid w:val="00703EF8"/>
    <w:rPr>
      <w:rFonts w:cs="Courier New"/>
      <w:b/>
      <w:bCs/>
      <w:sz w:val="30"/>
      <w:szCs w:val="30"/>
    </w:rPr>
  </w:style>
  <w:style w:type="character" w:customStyle="1" w:styleId="HeaderChar1">
    <w:name w:val="Header Char1"/>
    <w:locked/>
    <w:rsid w:val="001468D6"/>
    <w:rPr>
      <w:rFonts w:eastAsia="Cordia New" w:cs="Angsana New"/>
      <w:sz w:val="28"/>
      <w:szCs w:val="28"/>
      <w:lang w:val="en-US" w:eastAsia="th-TH" w:bidi="th-TH"/>
    </w:rPr>
  </w:style>
  <w:style w:type="character" w:customStyle="1" w:styleId="apple-converted-space">
    <w:name w:val="apple-converted-space"/>
    <w:basedOn w:val="DefaultParagraphFont"/>
    <w:rsid w:val="00483392"/>
  </w:style>
  <w:style w:type="paragraph" w:styleId="HTMLPreformatted">
    <w:name w:val="HTML Preformatted"/>
    <w:basedOn w:val="Normal"/>
    <w:link w:val="HTMLPreformattedChar"/>
    <w:rsid w:val="00B37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Cordia New" w:hAnsi="Tahoma" w:cs="Angsana New"/>
      <w:sz w:val="20"/>
      <w:szCs w:val="20"/>
      <w:lang w:val="x-none" w:eastAsia="x-none"/>
    </w:rPr>
  </w:style>
  <w:style w:type="character" w:customStyle="1" w:styleId="HTMLPreformattedChar">
    <w:name w:val="HTML Preformatted Char"/>
    <w:link w:val="HTMLPreformatted"/>
    <w:rsid w:val="00B37CE2"/>
    <w:rPr>
      <w:rFonts w:ascii="Tahoma" w:eastAsia="Cordia New" w:hAnsi="Tahoma" w:cs="Tahoma"/>
    </w:rPr>
  </w:style>
  <w:style w:type="character" w:customStyle="1" w:styleId="shorttext">
    <w:name w:val="short_text"/>
    <w:basedOn w:val="DefaultParagraphFont"/>
    <w:rsid w:val="00E50020"/>
  </w:style>
  <w:style w:type="character" w:customStyle="1" w:styleId="hps">
    <w:name w:val="hps"/>
    <w:basedOn w:val="DefaultParagraphFont"/>
    <w:rsid w:val="00E50020"/>
  </w:style>
  <w:style w:type="character" w:styleId="Strong">
    <w:name w:val="Strong"/>
    <w:uiPriority w:val="22"/>
    <w:qFormat/>
    <w:rsid w:val="006E4990"/>
    <w:rPr>
      <w:b/>
      <w:bCs/>
    </w:rPr>
  </w:style>
  <w:style w:type="character" w:customStyle="1" w:styleId="postheader">
    <w:name w:val="postheader"/>
    <w:basedOn w:val="DefaultParagraphFont"/>
    <w:rsid w:val="006E4990"/>
  </w:style>
  <w:style w:type="character" w:customStyle="1" w:styleId="componentheading">
    <w:name w:val="componentheading"/>
    <w:basedOn w:val="DefaultParagraphFont"/>
    <w:rsid w:val="006E4990"/>
  </w:style>
  <w:style w:type="paragraph" w:styleId="ListParagraph">
    <w:name w:val="List Paragraph"/>
    <w:basedOn w:val="Normal"/>
    <w:uiPriority w:val="72"/>
    <w:qFormat/>
    <w:rsid w:val="00AE0467"/>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4393">
      <w:bodyDiv w:val="1"/>
      <w:marLeft w:val="0"/>
      <w:marRight w:val="0"/>
      <w:marTop w:val="0"/>
      <w:marBottom w:val="0"/>
      <w:divBdr>
        <w:top w:val="none" w:sz="0" w:space="0" w:color="auto"/>
        <w:left w:val="none" w:sz="0" w:space="0" w:color="auto"/>
        <w:bottom w:val="none" w:sz="0" w:space="0" w:color="auto"/>
        <w:right w:val="none" w:sz="0" w:space="0" w:color="auto"/>
      </w:divBdr>
    </w:div>
    <w:div w:id="5060096">
      <w:bodyDiv w:val="1"/>
      <w:marLeft w:val="0"/>
      <w:marRight w:val="0"/>
      <w:marTop w:val="0"/>
      <w:marBottom w:val="0"/>
      <w:divBdr>
        <w:top w:val="none" w:sz="0" w:space="0" w:color="auto"/>
        <w:left w:val="none" w:sz="0" w:space="0" w:color="auto"/>
        <w:bottom w:val="none" w:sz="0" w:space="0" w:color="auto"/>
        <w:right w:val="none" w:sz="0" w:space="0" w:color="auto"/>
      </w:divBdr>
    </w:div>
    <w:div w:id="7106202">
      <w:bodyDiv w:val="1"/>
      <w:marLeft w:val="0"/>
      <w:marRight w:val="0"/>
      <w:marTop w:val="0"/>
      <w:marBottom w:val="0"/>
      <w:divBdr>
        <w:top w:val="none" w:sz="0" w:space="0" w:color="auto"/>
        <w:left w:val="none" w:sz="0" w:space="0" w:color="auto"/>
        <w:bottom w:val="none" w:sz="0" w:space="0" w:color="auto"/>
        <w:right w:val="none" w:sz="0" w:space="0" w:color="auto"/>
      </w:divBdr>
    </w:div>
    <w:div w:id="12730305">
      <w:bodyDiv w:val="1"/>
      <w:marLeft w:val="0"/>
      <w:marRight w:val="0"/>
      <w:marTop w:val="0"/>
      <w:marBottom w:val="0"/>
      <w:divBdr>
        <w:top w:val="none" w:sz="0" w:space="0" w:color="auto"/>
        <w:left w:val="none" w:sz="0" w:space="0" w:color="auto"/>
        <w:bottom w:val="none" w:sz="0" w:space="0" w:color="auto"/>
        <w:right w:val="none" w:sz="0" w:space="0" w:color="auto"/>
      </w:divBdr>
    </w:div>
    <w:div w:id="18242477">
      <w:bodyDiv w:val="1"/>
      <w:marLeft w:val="0"/>
      <w:marRight w:val="0"/>
      <w:marTop w:val="0"/>
      <w:marBottom w:val="0"/>
      <w:divBdr>
        <w:top w:val="none" w:sz="0" w:space="0" w:color="auto"/>
        <w:left w:val="none" w:sz="0" w:space="0" w:color="auto"/>
        <w:bottom w:val="none" w:sz="0" w:space="0" w:color="auto"/>
        <w:right w:val="none" w:sz="0" w:space="0" w:color="auto"/>
      </w:divBdr>
    </w:div>
    <w:div w:id="20474741">
      <w:bodyDiv w:val="1"/>
      <w:marLeft w:val="0"/>
      <w:marRight w:val="0"/>
      <w:marTop w:val="0"/>
      <w:marBottom w:val="0"/>
      <w:divBdr>
        <w:top w:val="none" w:sz="0" w:space="0" w:color="auto"/>
        <w:left w:val="none" w:sz="0" w:space="0" w:color="auto"/>
        <w:bottom w:val="none" w:sz="0" w:space="0" w:color="auto"/>
        <w:right w:val="none" w:sz="0" w:space="0" w:color="auto"/>
      </w:divBdr>
    </w:div>
    <w:div w:id="40593876">
      <w:bodyDiv w:val="1"/>
      <w:marLeft w:val="0"/>
      <w:marRight w:val="0"/>
      <w:marTop w:val="0"/>
      <w:marBottom w:val="0"/>
      <w:divBdr>
        <w:top w:val="none" w:sz="0" w:space="0" w:color="auto"/>
        <w:left w:val="none" w:sz="0" w:space="0" w:color="auto"/>
        <w:bottom w:val="none" w:sz="0" w:space="0" w:color="auto"/>
        <w:right w:val="none" w:sz="0" w:space="0" w:color="auto"/>
      </w:divBdr>
    </w:div>
    <w:div w:id="55209452">
      <w:bodyDiv w:val="1"/>
      <w:marLeft w:val="0"/>
      <w:marRight w:val="0"/>
      <w:marTop w:val="0"/>
      <w:marBottom w:val="0"/>
      <w:divBdr>
        <w:top w:val="none" w:sz="0" w:space="0" w:color="auto"/>
        <w:left w:val="none" w:sz="0" w:space="0" w:color="auto"/>
        <w:bottom w:val="none" w:sz="0" w:space="0" w:color="auto"/>
        <w:right w:val="none" w:sz="0" w:space="0" w:color="auto"/>
      </w:divBdr>
    </w:div>
    <w:div w:id="55713232">
      <w:bodyDiv w:val="1"/>
      <w:marLeft w:val="0"/>
      <w:marRight w:val="0"/>
      <w:marTop w:val="0"/>
      <w:marBottom w:val="0"/>
      <w:divBdr>
        <w:top w:val="none" w:sz="0" w:space="0" w:color="auto"/>
        <w:left w:val="none" w:sz="0" w:space="0" w:color="auto"/>
        <w:bottom w:val="none" w:sz="0" w:space="0" w:color="auto"/>
        <w:right w:val="none" w:sz="0" w:space="0" w:color="auto"/>
      </w:divBdr>
    </w:div>
    <w:div w:id="58095458">
      <w:bodyDiv w:val="1"/>
      <w:marLeft w:val="0"/>
      <w:marRight w:val="0"/>
      <w:marTop w:val="0"/>
      <w:marBottom w:val="0"/>
      <w:divBdr>
        <w:top w:val="none" w:sz="0" w:space="0" w:color="auto"/>
        <w:left w:val="none" w:sz="0" w:space="0" w:color="auto"/>
        <w:bottom w:val="none" w:sz="0" w:space="0" w:color="auto"/>
        <w:right w:val="none" w:sz="0" w:space="0" w:color="auto"/>
      </w:divBdr>
    </w:div>
    <w:div w:id="79569847">
      <w:bodyDiv w:val="1"/>
      <w:marLeft w:val="0"/>
      <w:marRight w:val="0"/>
      <w:marTop w:val="0"/>
      <w:marBottom w:val="0"/>
      <w:divBdr>
        <w:top w:val="none" w:sz="0" w:space="0" w:color="auto"/>
        <w:left w:val="none" w:sz="0" w:space="0" w:color="auto"/>
        <w:bottom w:val="none" w:sz="0" w:space="0" w:color="auto"/>
        <w:right w:val="none" w:sz="0" w:space="0" w:color="auto"/>
      </w:divBdr>
    </w:div>
    <w:div w:id="89274915">
      <w:bodyDiv w:val="1"/>
      <w:marLeft w:val="0"/>
      <w:marRight w:val="0"/>
      <w:marTop w:val="0"/>
      <w:marBottom w:val="0"/>
      <w:divBdr>
        <w:top w:val="none" w:sz="0" w:space="0" w:color="auto"/>
        <w:left w:val="none" w:sz="0" w:space="0" w:color="auto"/>
        <w:bottom w:val="none" w:sz="0" w:space="0" w:color="auto"/>
        <w:right w:val="none" w:sz="0" w:space="0" w:color="auto"/>
      </w:divBdr>
    </w:div>
    <w:div w:id="93332338">
      <w:bodyDiv w:val="1"/>
      <w:marLeft w:val="0"/>
      <w:marRight w:val="0"/>
      <w:marTop w:val="0"/>
      <w:marBottom w:val="0"/>
      <w:divBdr>
        <w:top w:val="none" w:sz="0" w:space="0" w:color="auto"/>
        <w:left w:val="none" w:sz="0" w:space="0" w:color="auto"/>
        <w:bottom w:val="none" w:sz="0" w:space="0" w:color="auto"/>
        <w:right w:val="none" w:sz="0" w:space="0" w:color="auto"/>
      </w:divBdr>
    </w:div>
    <w:div w:id="116994457">
      <w:bodyDiv w:val="1"/>
      <w:marLeft w:val="0"/>
      <w:marRight w:val="0"/>
      <w:marTop w:val="0"/>
      <w:marBottom w:val="0"/>
      <w:divBdr>
        <w:top w:val="none" w:sz="0" w:space="0" w:color="auto"/>
        <w:left w:val="none" w:sz="0" w:space="0" w:color="auto"/>
        <w:bottom w:val="none" w:sz="0" w:space="0" w:color="auto"/>
        <w:right w:val="none" w:sz="0" w:space="0" w:color="auto"/>
      </w:divBdr>
    </w:div>
    <w:div w:id="118307666">
      <w:bodyDiv w:val="1"/>
      <w:marLeft w:val="0"/>
      <w:marRight w:val="0"/>
      <w:marTop w:val="0"/>
      <w:marBottom w:val="0"/>
      <w:divBdr>
        <w:top w:val="none" w:sz="0" w:space="0" w:color="auto"/>
        <w:left w:val="none" w:sz="0" w:space="0" w:color="auto"/>
        <w:bottom w:val="none" w:sz="0" w:space="0" w:color="auto"/>
        <w:right w:val="none" w:sz="0" w:space="0" w:color="auto"/>
      </w:divBdr>
    </w:div>
    <w:div w:id="154028593">
      <w:bodyDiv w:val="1"/>
      <w:marLeft w:val="0"/>
      <w:marRight w:val="0"/>
      <w:marTop w:val="0"/>
      <w:marBottom w:val="0"/>
      <w:divBdr>
        <w:top w:val="none" w:sz="0" w:space="0" w:color="auto"/>
        <w:left w:val="none" w:sz="0" w:space="0" w:color="auto"/>
        <w:bottom w:val="none" w:sz="0" w:space="0" w:color="auto"/>
        <w:right w:val="none" w:sz="0" w:space="0" w:color="auto"/>
      </w:divBdr>
    </w:div>
    <w:div w:id="156388519">
      <w:bodyDiv w:val="1"/>
      <w:marLeft w:val="0"/>
      <w:marRight w:val="0"/>
      <w:marTop w:val="0"/>
      <w:marBottom w:val="0"/>
      <w:divBdr>
        <w:top w:val="none" w:sz="0" w:space="0" w:color="auto"/>
        <w:left w:val="none" w:sz="0" w:space="0" w:color="auto"/>
        <w:bottom w:val="none" w:sz="0" w:space="0" w:color="auto"/>
        <w:right w:val="none" w:sz="0" w:space="0" w:color="auto"/>
      </w:divBdr>
    </w:div>
    <w:div w:id="173351029">
      <w:bodyDiv w:val="1"/>
      <w:marLeft w:val="0"/>
      <w:marRight w:val="0"/>
      <w:marTop w:val="0"/>
      <w:marBottom w:val="0"/>
      <w:divBdr>
        <w:top w:val="none" w:sz="0" w:space="0" w:color="auto"/>
        <w:left w:val="none" w:sz="0" w:space="0" w:color="auto"/>
        <w:bottom w:val="none" w:sz="0" w:space="0" w:color="auto"/>
        <w:right w:val="none" w:sz="0" w:space="0" w:color="auto"/>
      </w:divBdr>
    </w:div>
    <w:div w:id="176896189">
      <w:bodyDiv w:val="1"/>
      <w:marLeft w:val="0"/>
      <w:marRight w:val="0"/>
      <w:marTop w:val="0"/>
      <w:marBottom w:val="0"/>
      <w:divBdr>
        <w:top w:val="none" w:sz="0" w:space="0" w:color="auto"/>
        <w:left w:val="none" w:sz="0" w:space="0" w:color="auto"/>
        <w:bottom w:val="none" w:sz="0" w:space="0" w:color="auto"/>
        <w:right w:val="none" w:sz="0" w:space="0" w:color="auto"/>
      </w:divBdr>
      <w:divsChild>
        <w:div w:id="88085649">
          <w:marLeft w:val="0"/>
          <w:marRight w:val="0"/>
          <w:marTop w:val="0"/>
          <w:marBottom w:val="0"/>
          <w:divBdr>
            <w:top w:val="none" w:sz="0" w:space="0" w:color="auto"/>
            <w:left w:val="none" w:sz="0" w:space="0" w:color="auto"/>
            <w:bottom w:val="none" w:sz="0" w:space="0" w:color="auto"/>
            <w:right w:val="none" w:sz="0" w:space="0" w:color="auto"/>
          </w:divBdr>
          <w:divsChild>
            <w:div w:id="1875654937">
              <w:marLeft w:val="0"/>
              <w:marRight w:val="0"/>
              <w:marTop w:val="450"/>
              <w:marBottom w:val="0"/>
              <w:divBdr>
                <w:top w:val="none" w:sz="0" w:space="0" w:color="auto"/>
                <w:left w:val="none" w:sz="0" w:space="0" w:color="auto"/>
                <w:bottom w:val="none" w:sz="0" w:space="0" w:color="auto"/>
                <w:right w:val="none" w:sz="0" w:space="0" w:color="auto"/>
              </w:divBdr>
              <w:divsChild>
                <w:div w:id="552546247">
                  <w:marLeft w:val="75"/>
                  <w:marRight w:val="75"/>
                  <w:marTop w:val="75"/>
                  <w:marBottom w:val="75"/>
                  <w:divBdr>
                    <w:top w:val="none" w:sz="0" w:space="0" w:color="auto"/>
                    <w:left w:val="none" w:sz="0" w:space="0" w:color="auto"/>
                    <w:bottom w:val="none" w:sz="0" w:space="0" w:color="auto"/>
                    <w:right w:val="none" w:sz="0" w:space="0" w:color="auto"/>
                  </w:divBdr>
                  <w:divsChild>
                    <w:div w:id="716782974">
                      <w:marLeft w:val="0"/>
                      <w:marRight w:val="0"/>
                      <w:marTop w:val="0"/>
                      <w:marBottom w:val="30"/>
                      <w:divBdr>
                        <w:top w:val="none" w:sz="0" w:space="0" w:color="auto"/>
                        <w:left w:val="none" w:sz="0" w:space="0" w:color="auto"/>
                        <w:bottom w:val="none" w:sz="0" w:space="0" w:color="auto"/>
                        <w:right w:val="none" w:sz="0" w:space="0" w:color="auto"/>
                      </w:divBdr>
                      <w:divsChild>
                        <w:div w:id="927159566">
                          <w:marLeft w:val="0"/>
                          <w:marRight w:val="0"/>
                          <w:marTop w:val="150"/>
                          <w:marBottom w:val="150"/>
                          <w:divBdr>
                            <w:top w:val="none" w:sz="0" w:space="0" w:color="auto"/>
                            <w:left w:val="none" w:sz="0" w:space="0" w:color="auto"/>
                            <w:bottom w:val="none" w:sz="0" w:space="0" w:color="auto"/>
                            <w:right w:val="none" w:sz="0" w:space="0" w:color="auto"/>
                          </w:divBdr>
                          <w:divsChild>
                            <w:div w:id="869876165">
                              <w:marLeft w:val="570"/>
                              <w:marRight w:val="570"/>
                              <w:marTop w:val="570"/>
                              <w:marBottom w:val="570"/>
                              <w:divBdr>
                                <w:top w:val="none" w:sz="0" w:space="0" w:color="auto"/>
                                <w:left w:val="none" w:sz="0" w:space="0" w:color="auto"/>
                                <w:bottom w:val="none" w:sz="0" w:space="0" w:color="auto"/>
                                <w:right w:val="none" w:sz="0" w:space="0" w:color="auto"/>
                              </w:divBdr>
                              <w:divsChild>
                                <w:div w:id="1663267816">
                                  <w:marLeft w:val="180"/>
                                  <w:marRight w:val="180"/>
                                  <w:marTop w:val="180"/>
                                  <w:marBottom w:val="180"/>
                                  <w:divBdr>
                                    <w:top w:val="none" w:sz="0" w:space="0" w:color="auto"/>
                                    <w:left w:val="none" w:sz="0" w:space="0" w:color="auto"/>
                                    <w:bottom w:val="none" w:sz="0" w:space="0" w:color="auto"/>
                                    <w:right w:val="none" w:sz="0" w:space="0" w:color="auto"/>
                                  </w:divBdr>
                                  <w:divsChild>
                                    <w:div w:id="70282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33210">
      <w:bodyDiv w:val="1"/>
      <w:marLeft w:val="0"/>
      <w:marRight w:val="0"/>
      <w:marTop w:val="0"/>
      <w:marBottom w:val="0"/>
      <w:divBdr>
        <w:top w:val="none" w:sz="0" w:space="0" w:color="auto"/>
        <w:left w:val="none" w:sz="0" w:space="0" w:color="auto"/>
        <w:bottom w:val="none" w:sz="0" w:space="0" w:color="auto"/>
        <w:right w:val="none" w:sz="0" w:space="0" w:color="auto"/>
      </w:divBdr>
    </w:div>
    <w:div w:id="177820031">
      <w:bodyDiv w:val="1"/>
      <w:marLeft w:val="0"/>
      <w:marRight w:val="0"/>
      <w:marTop w:val="0"/>
      <w:marBottom w:val="0"/>
      <w:divBdr>
        <w:top w:val="none" w:sz="0" w:space="0" w:color="auto"/>
        <w:left w:val="none" w:sz="0" w:space="0" w:color="auto"/>
        <w:bottom w:val="none" w:sz="0" w:space="0" w:color="auto"/>
        <w:right w:val="none" w:sz="0" w:space="0" w:color="auto"/>
      </w:divBdr>
    </w:div>
    <w:div w:id="197547856">
      <w:bodyDiv w:val="1"/>
      <w:marLeft w:val="0"/>
      <w:marRight w:val="0"/>
      <w:marTop w:val="0"/>
      <w:marBottom w:val="0"/>
      <w:divBdr>
        <w:top w:val="none" w:sz="0" w:space="0" w:color="auto"/>
        <w:left w:val="none" w:sz="0" w:space="0" w:color="auto"/>
        <w:bottom w:val="none" w:sz="0" w:space="0" w:color="auto"/>
        <w:right w:val="none" w:sz="0" w:space="0" w:color="auto"/>
      </w:divBdr>
    </w:div>
    <w:div w:id="198517490">
      <w:bodyDiv w:val="1"/>
      <w:marLeft w:val="0"/>
      <w:marRight w:val="0"/>
      <w:marTop w:val="0"/>
      <w:marBottom w:val="0"/>
      <w:divBdr>
        <w:top w:val="none" w:sz="0" w:space="0" w:color="auto"/>
        <w:left w:val="none" w:sz="0" w:space="0" w:color="auto"/>
        <w:bottom w:val="none" w:sz="0" w:space="0" w:color="auto"/>
        <w:right w:val="none" w:sz="0" w:space="0" w:color="auto"/>
      </w:divBdr>
    </w:div>
    <w:div w:id="214440112">
      <w:bodyDiv w:val="1"/>
      <w:marLeft w:val="0"/>
      <w:marRight w:val="0"/>
      <w:marTop w:val="0"/>
      <w:marBottom w:val="0"/>
      <w:divBdr>
        <w:top w:val="none" w:sz="0" w:space="0" w:color="auto"/>
        <w:left w:val="none" w:sz="0" w:space="0" w:color="auto"/>
        <w:bottom w:val="none" w:sz="0" w:space="0" w:color="auto"/>
        <w:right w:val="none" w:sz="0" w:space="0" w:color="auto"/>
      </w:divBdr>
    </w:div>
    <w:div w:id="215626529">
      <w:bodyDiv w:val="1"/>
      <w:marLeft w:val="0"/>
      <w:marRight w:val="0"/>
      <w:marTop w:val="0"/>
      <w:marBottom w:val="0"/>
      <w:divBdr>
        <w:top w:val="none" w:sz="0" w:space="0" w:color="auto"/>
        <w:left w:val="none" w:sz="0" w:space="0" w:color="auto"/>
        <w:bottom w:val="none" w:sz="0" w:space="0" w:color="auto"/>
        <w:right w:val="none" w:sz="0" w:space="0" w:color="auto"/>
      </w:divBdr>
    </w:div>
    <w:div w:id="243689415">
      <w:bodyDiv w:val="1"/>
      <w:marLeft w:val="0"/>
      <w:marRight w:val="0"/>
      <w:marTop w:val="0"/>
      <w:marBottom w:val="0"/>
      <w:divBdr>
        <w:top w:val="none" w:sz="0" w:space="0" w:color="auto"/>
        <w:left w:val="none" w:sz="0" w:space="0" w:color="auto"/>
        <w:bottom w:val="none" w:sz="0" w:space="0" w:color="auto"/>
        <w:right w:val="none" w:sz="0" w:space="0" w:color="auto"/>
      </w:divBdr>
    </w:div>
    <w:div w:id="244149512">
      <w:bodyDiv w:val="1"/>
      <w:marLeft w:val="0"/>
      <w:marRight w:val="0"/>
      <w:marTop w:val="0"/>
      <w:marBottom w:val="0"/>
      <w:divBdr>
        <w:top w:val="none" w:sz="0" w:space="0" w:color="auto"/>
        <w:left w:val="none" w:sz="0" w:space="0" w:color="auto"/>
        <w:bottom w:val="none" w:sz="0" w:space="0" w:color="auto"/>
        <w:right w:val="none" w:sz="0" w:space="0" w:color="auto"/>
      </w:divBdr>
    </w:div>
    <w:div w:id="252320496">
      <w:bodyDiv w:val="1"/>
      <w:marLeft w:val="0"/>
      <w:marRight w:val="0"/>
      <w:marTop w:val="0"/>
      <w:marBottom w:val="0"/>
      <w:divBdr>
        <w:top w:val="none" w:sz="0" w:space="0" w:color="auto"/>
        <w:left w:val="none" w:sz="0" w:space="0" w:color="auto"/>
        <w:bottom w:val="none" w:sz="0" w:space="0" w:color="auto"/>
        <w:right w:val="none" w:sz="0" w:space="0" w:color="auto"/>
      </w:divBdr>
    </w:div>
    <w:div w:id="254747572">
      <w:bodyDiv w:val="1"/>
      <w:marLeft w:val="0"/>
      <w:marRight w:val="0"/>
      <w:marTop w:val="0"/>
      <w:marBottom w:val="0"/>
      <w:divBdr>
        <w:top w:val="none" w:sz="0" w:space="0" w:color="auto"/>
        <w:left w:val="none" w:sz="0" w:space="0" w:color="auto"/>
        <w:bottom w:val="none" w:sz="0" w:space="0" w:color="auto"/>
        <w:right w:val="none" w:sz="0" w:space="0" w:color="auto"/>
      </w:divBdr>
    </w:div>
    <w:div w:id="270475642">
      <w:bodyDiv w:val="1"/>
      <w:marLeft w:val="0"/>
      <w:marRight w:val="0"/>
      <w:marTop w:val="0"/>
      <w:marBottom w:val="0"/>
      <w:divBdr>
        <w:top w:val="none" w:sz="0" w:space="0" w:color="auto"/>
        <w:left w:val="none" w:sz="0" w:space="0" w:color="auto"/>
        <w:bottom w:val="none" w:sz="0" w:space="0" w:color="auto"/>
        <w:right w:val="none" w:sz="0" w:space="0" w:color="auto"/>
      </w:divBdr>
    </w:div>
    <w:div w:id="275186324">
      <w:bodyDiv w:val="1"/>
      <w:marLeft w:val="0"/>
      <w:marRight w:val="0"/>
      <w:marTop w:val="0"/>
      <w:marBottom w:val="0"/>
      <w:divBdr>
        <w:top w:val="none" w:sz="0" w:space="0" w:color="auto"/>
        <w:left w:val="none" w:sz="0" w:space="0" w:color="auto"/>
        <w:bottom w:val="none" w:sz="0" w:space="0" w:color="auto"/>
        <w:right w:val="none" w:sz="0" w:space="0" w:color="auto"/>
      </w:divBdr>
    </w:div>
    <w:div w:id="299847739">
      <w:bodyDiv w:val="1"/>
      <w:marLeft w:val="0"/>
      <w:marRight w:val="0"/>
      <w:marTop w:val="0"/>
      <w:marBottom w:val="0"/>
      <w:divBdr>
        <w:top w:val="none" w:sz="0" w:space="0" w:color="auto"/>
        <w:left w:val="none" w:sz="0" w:space="0" w:color="auto"/>
        <w:bottom w:val="none" w:sz="0" w:space="0" w:color="auto"/>
        <w:right w:val="none" w:sz="0" w:space="0" w:color="auto"/>
      </w:divBdr>
    </w:div>
    <w:div w:id="302779823">
      <w:bodyDiv w:val="1"/>
      <w:marLeft w:val="0"/>
      <w:marRight w:val="0"/>
      <w:marTop w:val="0"/>
      <w:marBottom w:val="0"/>
      <w:divBdr>
        <w:top w:val="none" w:sz="0" w:space="0" w:color="auto"/>
        <w:left w:val="none" w:sz="0" w:space="0" w:color="auto"/>
        <w:bottom w:val="none" w:sz="0" w:space="0" w:color="auto"/>
        <w:right w:val="none" w:sz="0" w:space="0" w:color="auto"/>
      </w:divBdr>
    </w:div>
    <w:div w:id="310449467">
      <w:bodyDiv w:val="1"/>
      <w:marLeft w:val="0"/>
      <w:marRight w:val="0"/>
      <w:marTop w:val="0"/>
      <w:marBottom w:val="0"/>
      <w:divBdr>
        <w:top w:val="none" w:sz="0" w:space="0" w:color="auto"/>
        <w:left w:val="none" w:sz="0" w:space="0" w:color="auto"/>
        <w:bottom w:val="none" w:sz="0" w:space="0" w:color="auto"/>
        <w:right w:val="none" w:sz="0" w:space="0" w:color="auto"/>
      </w:divBdr>
    </w:div>
    <w:div w:id="323093160">
      <w:bodyDiv w:val="1"/>
      <w:marLeft w:val="0"/>
      <w:marRight w:val="0"/>
      <w:marTop w:val="0"/>
      <w:marBottom w:val="0"/>
      <w:divBdr>
        <w:top w:val="none" w:sz="0" w:space="0" w:color="auto"/>
        <w:left w:val="none" w:sz="0" w:space="0" w:color="auto"/>
        <w:bottom w:val="none" w:sz="0" w:space="0" w:color="auto"/>
        <w:right w:val="none" w:sz="0" w:space="0" w:color="auto"/>
      </w:divBdr>
      <w:divsChild>
        <w:div w:id="1890648728">
          <w:marLeft w:val="0"/>
          <w:marRight w:val="0"/>
          <w:marTop w:val="0"/>
          <w:marBottom w:val="0"/>
          <w:divBdr>
            <w:top w:val="none" w:sz="0" w:space="0" w:color="auto"/>
            <w:left w:val="none" w:sz="0" w:space="0" w:color="auto"/>
            <w:bottom w:val="none" w:sz="0" w:space="0" w:color="auto"/>
            <w:right w:val="none" w:sz="0" w:space="0" w:color="auto"/>
          </w:divBdr>
          <w:divsChild>
            <w:div w:id="1711026462">
              <w:marLeft w:val="0"/>
              <w:marRight w:val="0"/>
              <w:marTop w:val="0"/>
              <w:marBottom w:val="0"/>
              <w:divBdr>
                <w:top w:val="none" w:sz="0" w:space="0" w:color="auto"/>
                <w:left w:val="none" w:sz="0" w:space="0" w:color="auto"/>
                <w:bottom w:val="none" w:sz="0" w:space="0" w:color="auto"/>
                <w:right w:val="none" w:sz="0" w:space="0" w:color="auto"/>
              </w:divBdr>
              <w:divsChild>
                <w:div w:id="452409517">
                  <w:marLeft w:val="0"/>
                  <w:marRight w:val="0"/>
                  <w:marTop w:val="0"/>
                  <w:marBottom w:val="0"/>
                  <w:divBdr>
                    <w:top w:val="none" w:sz="0" w:space="0" w:color="auto"/>
                    <w:left w:val="none" w:sz="0" w:space="0" w:color="auto"/>
                    <w:bottom w:val="none" w:sz="0" w:space="0" w:color="auto"/>
                    <w:right w:val="none" w:sz="0" w:space="0" w:color="auto"/>
                  </w:divBdr>
                  <w:divsChild>
                    <w:div w:id="1821653347">
                      <w:marLeft w:val="0"/>
                      <w:marRight w:val="0"/>
                      <w:marTop w:val="0"/>
                      <w:marBottom w:val="0"/>
                      <w:divBdr>
                        <w:top w:val="none" w:sz="0" w:space="0" w:color="auto"/>
                        <w:left w:val="none" w:sz="0" w:space="0" w:color="auto"/>
                        <w:bottom w:val="none" w:sz="0" w:space="0" w:color="auto"/>
                        <w:right w:val="none" w:sz="0" w:space="0" w:color="auto"/>
                      </w:divBdr>
                      <w:divsChild>
                        <w:div w:id="35592393">
                          <w:marLeft w:val="0"/>
                          <w:marRight w:val="0"/>
                          <w:marTop w:val="0"/>
                          <w:marBottom w:val="0"/>
                          <w:divBdr>
                            <w:top w:val="none" w:sz="0" w:space="0" w:color="auto"/>
                            <w:left w:val="none" w:sz="0" w:space="0" w:color="auto"/>
                            <w:bottom w:val="none" w:sz="0" w:space="0" w:color="auto"/>
                            <w:right w:val="none" w:sz="0" w:space="0" w:color="auto"/>
                          </w:divBdr>
                          <w:divsChild>
                            <w:div w:id="1376657020">
                              <w:marLeft w:val="0"/>
                              <w:marRight w:val="0"/>
                              <w:marTop w:val="0"/>
                              <w:marBottom w:val="0"/>
                              <w:divBdr>
                                <w:top w:val="none" w:sz="0" w:space="0" w:color="auto"/>
                                <w:left w:val="none" w:sz="0" w:space="0" w:color="auto"/>
                                <w:bottom w:val="none" w:sz="0" w:space="0" w:color="auto"/>
                                <w:right w:val="none" w:sz="0" w:space="0" w:color="auto"/>
                              </w:divBdr>
                              <w:divsChild>
                                <w:div w:id="984360985">
                                  <w:marLeft w:val="0"/>
                                  <w:marRight w:val="0"/>
                                  <w:marTop w:val="0"/>
                                  <w:marBottom w:val="0"/>
                                  <w:divBdr>
                                    <w:top w:val="none" w:sz="0" w:space="0" w:color="auto"/>
                                    <w:left w:val="none" w:sz="0" w:space="0" w:color="auto"/>
                                    <w:bottom w:val="none" w:sz="0" w:space="0" w:color="auto"/>
                                    <w:right w:val="none" w:sz="0" w:space="0" w:color="auto"/>
                                  </w:divBdr>
                                  <w:divsChild>
                                    <w:div w:id="594484528">
                                      <w:marLeft w:val="0"/>
                                      <w:marRight w:val="0"/>
                                      <w:marTop w:val="0"/>
                                      <w:marBottom w:val="0"/>
                                      <w:divBdr>
                                        <w:top w:val="none" w:sz="0" w:space="0" w:color="auto"/>
                                        <w:left w:val="none" w:sz="0" w:space="0" w:color="auto"/>
                                        <w:bottom w:val="none" w:sz="0" w:space="0" w:color="auto"/>
                                        <w:right w:val="none" w:sz="0" w:space="0" w:color="auto"/>
                                      </w:divBdr>
                                      <w:divsChild>
                                        <w:div w:id="131754639">
                                          <w:marLeft w:val="0"/>
                                          <w:marRight w:val="0"/>
                                          <w:marTop w:val="0"/>
                                          <w:marBottom w:val="0"/>
                                          <w:divBdr>
                                            <w:top w:val="none" w:sz="0" w:space="0" w:color="auto"/>
                                            <w:left w:val="none" w:sz="0" w:space="0" w:color="auto"/>
                                            <w:bottom w:val="none" w:sz="0" w:space="0" w:color="auto"/>
                                            <w:right w:val="none" w:sz="0" w:space="0" w:color="auto"/>
                                          </w:divBdr>
                                          <w:divsChild>
                                            <w:div w:id="1017806750">
                                              <w:marLeft w:val="0"/>
                                              <w:marRight w:val="0"/>
                                              <w:marTop w:val="0"/>
                                              <w:marBottom w:val="0"/>
                                              <w:divBdr>
                                                <w:top w:val="none" w:sz="0" w:space="0" w:color="auto"/>
                                                <w:left w:val="none" w:sz="0" w:space="0" w:color="auto"/>
                                                <w:bottom w:val="none" w:sz="0" w:space="0" w:color="auto"/>
                                                <w:right w:val="none" w:sz="0" w:space="0" w:color="auto"/>
                                              </w:divBdr>
                                              <w:divsChild>
                                                <w:div w:id="1584072593">
                                                  <w:marLeft w:val="0"/>
                                                  <w:marRight w:val="0"/>
                                                  <w:marTop w:val="0"/>
                                                  <w:marBottom w:val="0"/>
                                                  <w:divBdr>
                                                    <w:top w:val="none" w:sz="0" w:space="0" w:color="auto"/>
                                                    <w:left w:val="none" w:sz="0" w:space="0" w:color="auto"/>
                                                    <w:bottom w:val="none" w:sz="0" w:space="0" w:color="auto"/>
                                                    <w:right w:val="none" w:sz="0" w:space="0" w:color="auto"/>
                                                  </w:divBdr>
                                                  <w:divsChild>
                                                    <w:div w:id="1687250527">
                                                      <w:marLeft w:val="0"/>
                                                      <w:marRight w:val="0"/>
                                                      <w:marTop w:val="0"/>
                                                      <w:marBottom w:val="0"/>
                                                      <w:divBdr>
                                                        <w:top w:val="none" w:sz="0" w:space="0" w:color="auto"/>
                                                        <w:left w:val="none" w:sz="0" w:space="0" w:color="auto"/>
                                                        <w:bottom w:val="none" w:sz="0" w:space="0" w:color="auto"/>
                                                        <w:right w:val="none" w:sz="0" w:space="0" w:color="auto"/>
                                                      </w:divBdr>
                                                      <w:divsChild>
                                                        <w:div w:id="717364886">
                                                          <w:marLeft w:val="0"/>
                                                          <w:marRight w:val="0"/>
                                                          <w:marTop w:val="0"/>
                                                          <w:marBottom w:val="0"/>
                                                          <w:divBdr>
                                                            <w:top w:val="none" w:sz="0" w:space="0" w:color="auto"/>
                                                            <w:left w:val="none" w:sz="0" w:space="0" w:color="auto"/>
                                                            <w:bottom w:val="none" w:sz="0" w:space="0" w:color="auto"/>
                                                            <w:right w:val="none" w:sz="0" w:space="0" w:color="auto"/>
                                                          </w:divBdr>
                                                          <w:divsChild>
                                                            <w:div w:id="598804258">
                                                              <w:marLeft w:val="0"/>
                                                              <w:marRight w:val="0"/>
                                                              <w:marTop w:val="0"/>
                                                              <w:marBottom w:val="0"/>
                                                              <w:divBdr>
                                                                <w:top w:val="none" w:sz="0" w:space="0" w:color="auto"/>
                                                                <w:left w:val="none" w:sz="0" w:space="0" w:color="auto"/>
                                                                <w:bottom w:val="none" w:sz="0" w:space="0" w:color="auto"/>
                                                                <w:right w:val="none" w:sz="0" w:space="0" w:color="auto"/>
                                                              </w:divBdr>
                                                              <w:divsChild>
                                                                <w:div w:id="649136940">
                                                                  <w:marLeft w:val="0"/>
                                                                  <w:marRight w:val="0"/>
                                                                  <w:marTop w:val="0"/>
                                                                  <w:marBottom w:val="0"/>
                                                                  <w:divBdr>
                                                                    <w:top w:val="none" w:sz="0" w:space="0" w:color="auto"/>
                                                                    <w:left w:val="none" w:sz="0" w:space="0" w:color="auto"/>
                                                                    <w:bottom w:val="none" w:sz="0" w:space="0" w:color="auto"/>
                                                                    <w:right w:val="none" w:sz="0" w:space="0" w:color="auto"/>
                                                                  </w:divBdr>
                                                                  <w:divsChild>
                                                                    <w:div w:id="938876698">
                                                                      <w:marLeft w:val="0"/>
                                                                      <w:marRight w:val="0"/>
                                                                      <w:marTop w:val="0"/>
                                                                      <w:marBottom w:val="0"/>
                                                                      <w:divBdr>
                                                                        <w:top w:val="none" w:sz="0" w:space="0" w:color="auto"/>
                                                                        <w:left w:val="none" w:sz="0" w:space="0" w:color="auto"/>
                                                                        <w:bottom w:val="none" w:sz="0" w:space="0" w:color="auto"/>
                                                                        <w:right w:val="none" w:sz="0" w:space="0" w:color="auto"/>
                                                                      </w:divBdr>
                                                                      <w:divsChild>
                                                                        <w:div w:id="1845363547">
                                                                          <w:marLeft w:val="0"/>
                                                                          <w:marRight w:val="0"/>
                                                                          <w:marTop w:val="0"/>
                                                                          <w:marBottom w:val="0"/>
                                                                          <w:divBdr>
                                                                            <w:top w:val="none" w:sz="0" w:space="0" w:color="auto"/>
                                                                            <w:left w:val="none" w:sz="0" w:space="0" w:color="auto"/>
                                                                            <w:bottom w:val="none" w:sz="0" w:space="0" w:color="auto"/>
                                                                            <w:right w:val="none" w:sz="0" w:space="0" w:color="auto"/>
                                                                          </w:divBdr>
                                                                          <w:divsChild>
                                                                            <w:div w:id="2079932517">
                                                                              <w:marLeft w:val="0"/>
                                                                              <w:marRight w:val="0"/>
                                                                              <w:marTop w:val="0"/>
                                                                              <w:marBottom w:val="0"/>
                                                                              <w:divBdr>
                                                                                <w:top w:val="none" w:sz="0" w:space="0" w:color="auto"/>
                                                                                <w:left w:val="none" w:sz="0" w:space="0" w:color="auto"/>
                                                                                <w:bottom w:val="none" w:sz="0" w:space="0" w:color="auto"/>
                                                                                <w:right w:val="none" w:sz="0" w:space="0" w:color="auto"/>
                                                                              </w:divBdr>
                                                                              <w:divsChild>
                                                                                <w:div w:id="837579213">
                                                                                  <w:marLeft w:val="0"/>
                                                                                  <w:marRight w:val="0"/>
                                                                                  <w:marTop w:val="0"/>
                                                                                  <w:marBottom w:val="0"/>
                                                                                  <w:divBdr>
                                                                                    <w:top w:val="none" w:sz="0" w:space="0" w:color="auto"/>
                                                                                    <w:left w:val="none" w:sz="0" w:space="0" w:color="auto"/>
                                                                                    <w:bottom w:val="none" w:sz="0" w:space="0" w:color="auto"/>
                                                                                    <w:right w:val="none" w:sz="0" w:space="0" w:color="auto"/>
                                                                                  </w:divBdr>
                                                                                  <w:divsChild>
                                                                                    <w:div w:id="2007393121">
                                                                                      <w:marLeft w:val="0"/>
                                                                                      <w:marRight w:val="0"/>
                                                                                      <w:marTop w:val="0"/>
                                                                                      <w:marBottom w:val="0"/>
                                                                                      <w:divBdr>
                                                                                        <w:top w:val="none" w:sz="0" w:space="0" w:color="auto"/>
                                                                                        <w:left w:val="none" w:sz="0" w:space="0" w:color="auto"/>
                                                                                        <w:bottom w:val="none" w:sz="0" w:space="0" w:color="auto"/>
                                                                                        <w:right w:val="none" w:sz="0" w:space="0" w:color="auto"/>
                                                                                      </w:divBdr>
                                                                                      <w:divsChild>
                                                                                        <w:div w:id="1867064259">
                                                                                          <w:marLeft w:val="0"/>
                                                                                          <w:marRight w:val="0"/>
                                                                                          <w:marTop w:val="0"/>
                                                                                          <w:marBottom w:val="0"/>
                                                                                          <w:divBdr>
                                                                                            <w:top w:val="none" w:sz="0" w:space="0" w:color="auto"/>
                                                                                            <w:left w:val="none" w:sz="0" w:space="0" w:color="auto"/>
                                                                                            <w:bottom w:val="none" w:sz="0" w:space="0" w:color="auto"/>
                                                                                            <w:right w:val="none" w:sz="0" w:space="0" w:color="auto"/>
                                                                                          </w:divBdr>
                                                                                          <w:divsChild>
                                                                                            <w:div w:id="221989452">
                                                                                              <w:marLeft w:val="0"/>
                                                                                              <w:marRight w:val="0"/>
                                                                                              <w:marTop w:val="0"/>
                                                                                              <w:marBottom w:val="0"/>
                                                                                              <w:divBdr>
                                                                                                <w:top w:val="none" w:sz="0" w:space="0" w:color="auto"/>
                                                                                                <w:left w:val="none" w:sz="0" w:space="0" w:color="auto"/>
                                                                                                <w:bottom w:val="none" w:sz="0" w:space="0" w:color="auto"/>
                                                                                                <w:right w:val="none" w:sz="0" w:space="0" w:color="auto"/>
                                                                                              </w:divBdr>
                                                                                              <w:divsChild>
                                                                                                <w:div w:id="1117331488">
                                                                                                  <w:marLeft w:val="0"/>
                                                                                                  <w:marRight w:val="0"/>
                                                                                                  <w:marTop w:val="0"/>
                                                                                                  <w:marBottom w:val="0"/>
                                                                                                  <w:divBdr>
                                                                                                    <w:top w:val="none" w:sz="0" w:space="0" w:color="auto"/>
                                                                                                    <w:left w:val="none" w:sz="0" w:space="0" w:color="auto"/>
                                                                                                    <w:bottom w:val="none" w:sz="0" w:space="0" w:color="auto"/>
                                                                                                    <w:right w:val="none" w:sz="0" w:space="0" w:color="auto"/>
                                                                                                  </w:divBdr>
                                                                                                  <w:divsChild>
                                                                                                    <w:div w:id="1688680857">
                                                                                                      <w:marLeft w:val="0"/>
                                                                                                      <w:marRight w:val="0"/>
                                                                                                      <w:marTop w:val="0"/>
                                                                                                      <w:marBottom w:val="0"/>
                                                                                                      <w:divBdr>
                                                                                                        <w:top w:val="none" w:sz="0" w:space="0" w:color="auto"/>
                                                                                                        <w:left w:val="none" w:sz="0" w:space="0" w:color="auto"/>
                                                                                                        <w:bottom w:val="none" w:sz="0" w:space="0" w:color="auto"/>
                                                                                                        <w:right w:val="none" w:sz="0" w:space="0" w:color="auto"/>
                                                                                                      </w:divBdr>
                                                                                                      <w:divsChild>
                                                                                                        <w:div w:id="908032792">
                                                                                                          <w:marLeft w:val="0"/>
                                                                                                          <w:marRight w:val="0"/>
                                                                                                          <w:marTop w:val="0"/>
                                                                                                          <w:marBottom w:val="0"/>
                                                                                                          <w:divBdr>
                                                                                                            <w:top w:val="none" w:sz="0" w:space="0" w:color="auto"/>
                                                                                                            <w:left w:val="none" w:sz="0" w:space="0" w:color="auto"/>
                                                                                                            <w:bottom w:val="none" w:sz="0" w:space="0" w:color="auto"/>
                                                                                                            <w:right w:val="none" w:sz="0" w:space="0" w:color="auto"/>
                                                                                                          </w:divBdr>
                                                                                                          <w:divsChild>
                                                                                                            <w:div w:id="422070562">
                                                                                                              <w:marLeft w:val="0"/>
                                                                                                              <w:marRight w:val="0"/>
                                                                                                              <w:marTop w:val="0"/>
                                                                                                              <w:marBottom w:val="0"/>
                                                                                                              <w:divBdr>
                                                                                                                <w:top w:val="none" w:sz="0" w:space="0" w:color="auto"/>
                                                                                                                <w:left w:val="none" w:sz="0" w:space="0" w:color="auto"/>
                                                                                                                <w:bottom w:val="none" w:sz="0" w:space="0" w:color="auto"/>
                                                                                                                <w:right w:val="none" w:sz="0" w:space="0" w:color="auto"/>
                                                                                                              </w:divBdr>
                                                                                                              <w:divsChild>
                                                                                                                <w:div w:id="2006589793">
                                                                                                                  <w:marLeft w:val="0"/>
                                                                                                                  <w:marRight w:val="0"/>
                                                                                                                  <w:marTop w:val="0"/>
                                                                                                                  <w:marBottom w:val="0"/>
                                                                                                                  <w:divBdr>
                                                                                                                    <w:top w:val="none" w:sz="0" w:space="0" w:color="auto"/>
                                                                                                                    <w:left w:val="none" w:sz="0" w:space="0" w:color="auto"/>
                                                                                                                    <w:bottom w:val="none" w:sz="0" w:space="0" w:color="auto"/>
                                                                                                                    <w:right w:val="none" w:sz="0" w:space="0" w:color="auto"/>
                                                                                                                  </w:divBdr>
                                                                                                                  <w:divsChild>
                                                                                                                    <w:div w:id="266932675">
                                                                                                                      <w:marLeft w:val="0"/>
                                                                                                                      <w:marRight w:val="0"/>
                                                                                                                      <w:marTop w:val="0"/>
                                                                                                                      <w:marBottom w:val="0"/>
                                                                                                                      <w:divBdr>
                                                                                                                        <w:top w:val="none" w:sz="0" w:space="0" w:color="auto"/>
                                                                                                                        <w:left w:val="none" w:sz="0" w:space="0" w:color="auto"/>
                                                                                                                        <w:bottom w:val="none" w:sz="0" w:space="0" w:color="auto"/>
                                                                                                                        <w:right w:val="none" w:sz="0" w:space="0" w:color="auto"/>
                                                                                                                      </w:divBdr>
                                                                                                                      <w:divsChild>
                                                                                                                        <w:div w:id="2141995436">
                                                                                                                          <w:marLeft w:val="0"/>
                                                                                                                          <w:marRight w:val="0"/>
                                                                                                                          <w:marTop w:val="0"/>
                                                                                                                          <w:marBottom w:val="0"/>
                                                                                                                          <w:divBdr>
                                                                                                                            <w:top w:val="none" w:sz="0" w:space="0" w:color="auto"/>
                                                                                                                            <w:left w:val="none" w:sz="0" w:space="0" w:color="auto"/>
                                                                                                                            <w:bottom w:val="none" w:sz="0" w:space="0" w:color="auto"/>
                                                                                                                            <w:right w:val="none" w:sz="0" w:space="0" w:color="auto"/>
                                                                                                                          </w:divBdr>
                                                                                                                          <w:divsChild>
                                                                                                                            <w:div w:id="77989564">
                                                                                                                              <w:marLeft w:val="0"/>
                                                                                                                              <w:marRight w:val="0"/>
                                                                                                                              <w:marTop w:val="0"/>
                                                                                                                              <w:marBottom w:val="0"/>
                                                                                                                              <w:divBdr>
                                                                                                                                <w:top w:val="none" w:sz="0" w:space="0" w:color="auto"/>
                                                                                                                                <w:left w:val="none" w:sz="0" w:space="0" w:color="auto"/>
                                                                                                                                <w:bottom w:val="none" w:sz="0" w:space="0" w:color="auto"/>
                                                                                                                                <w:right w:val="none" w:sz="0" w:space="0" w:color="auto"/>
                                                                                                                              </w:divBdr>
                                                                                                                            </w:div>
                                                                                                                            <w:div w:id="156922748">
                                                                                                                              <w:marLeft w:val="0"/>
                                                                                                                              <w:marRight w:val="0"/>
                                                                                                                              <w:marTop w:val="0"/>
                                                                                                                              <w:marBottom w:val="0"/>
                                                                                                                              <w:divBdr>
                                                                                                                                <w:top w:val="none" w:sz="0" w:space="0" w:color="auto"/>
                                                                                                                                <w:left w:val="none" w:sz="0" w:space="0" w:color="auto"/>
                                                                                                                                <w:bottom w:val="none" w:sz="0" w:space="0" w:color="auto"/>
                                                                                                                                <w:right w:val="none" w:sz="0" w:space="0" w:color="auto"/>
                                                                                                                              </w:divBdr>
                                                                                                                            </w:div>
                                                                                                                            <w:div w:id="164056430">
                                                                                                                              <w:marLeft w:val="0"/>
                                                                                                                              <w:marRight w:val="0"/>
                                                                                                                              <w:marTop w:val="0"/>
                                                                                                                              <w:marBottom w:val="0"/>
                                                                                                                              <w:divBdr>
                                                                                                                                <w:top w:val="none" w:sz="0" w:space="0" w:color="auto"/>
                                                                                                                                <w:left w:val="none" w:sz="0" w:space="0" w:color="auto"/>
                                                                                                                                <w:bottom w:val="none" w:sz="0" w:space="0" w:color="auto"/>
                                                                                                                                <w:right w:val="none" w:sz="0" w:space="0" w:color="auto"/>
                                                                                                                              </w:divBdr>
                                                                                                                            </w:div>
                                                                                                                            <w:div w:id="187719654">
                                                                                                                              <w:marLeft w:val="0"/>
                                                                                                                              <w:marRight w:val="0"/>
                                                                                                                              <w:marTop w:val="0"/>
                                                                                                                              <w:marBottom w:val="0"/>
                                                                                                                              <w:divBdr>
                                                                                                                                <w:top w:val="none" w:sz="0" w:space="0" w:color="auto"/>
                                                                                                                                <w:left w:val="none" w:sz="0" w:space="0" w:color="auto"/>
                                                                                                                                <w:bottom w:val="none" w:sz="0" w:space="0" w:color="auto"/>
                                                                                                                                <w:right w:val="none" w:sz="0" w:space="0" w:color="auto"/>
                                                                                                                              </w:divBdr>
                                                                                                                            </w:div>
                                                                                                                            <w:div w:id="207692902">
                                                                                                                              <w:marLeft w:val="0"/>
                                                                                                                              <w:marRight w:val="0"/>
                                                                                                                              <w:marTop w:val="0"/>
                                                                                                                              <w:marBottom w:val="0"/>
                                                                                                                              <w:divBdr>
                                                                                                                                <w:top w:val="none" w:sz="0" w:space="0" w:color="auto"/>
                                                                                                                                <w:left w:val="none" w:sz="0" w:space="0" w:color="auto"/>
                                                                                                                                <w:bottom w:val="none" w:sz="0" w:space="0" w:color="auto"/>
                                                                                                                                <w:right w:val="none" w:sz="0" w:space="0" w:color="auto"/>
                                                                                                                              </w:divBdr>
                                                                                                                            </w:div>
                                                                                                                            <w:div w:id="210383443">
                                                                                                                              <w:marLeft w:val="0"/>
                                                                                                                              <w:marRight w:val="0"/>
                                                                                                                              <w:marTop w:val="0"/>
                                                                                                                              <w:marBottom w:val="0"/>
                                                                                                                              <w:divBdr>
                                                                                                                                <w:top w:val="none" w:sz="0" w:space="0" w:color="auto"/>
                                                                                                                                <w:left w:val="none" w:sz="0" w:space="0" w:color="auto"/>
                                                                                                                                <w:bottom w:val="none" w:sz="0" w:space="0" w:color="auto"/>
                                                                                                                                <w:right w:val="none" w:sz="0" w:space="0" w:color="auto"/>
                                                                                                                              </w:divBdr>
                                                                                                                            </w:div>
                                                                                                                            <w:div w:id="211037621">
                                                                                                                              <w:marLeft w:val="0"/>
                                                                                                                              <w:marRight w:val="0"/>
                                                                                                                              <w:marTop w:val="0"/>
                                                                                                                              <w:marBottom w:val="0"/>
                                                                                                                              <w:divBdr>
                                                                                                                                <w:top w:val="none" w:sz="0" w:space="0" w:color="auto"/>
                                                                                                                                <w:left w:val="none" w:sz="0" w:space="0" w:color="auto"/>
                                                                                                                                <w:bottom w:val="none" w:sz="0" w:space="0" w:color="auto"/>
                                                                                                                                <w:right w:val="none" w:sz="0" w:space="0" w:color="auto"/>
                                                                                                                              </w:divBdr>
                                                                                                                            </w:div>
                                                                                                                            <w:div w:id="346833354">
                                                                                                                              <w:marLeft w:val="0"/>
                                                                                                                              <w:marRight w:val="0"/>
                                                                                                                              <w:marTop w:val="0"/>
                                                                                                                              <w:marBottom w:val="0"/>
                                                                                                                              <w:divBdr>
                                                                                                                                <w:top w:val="none" w:sz="0" w:space="0" w:color="auto"/>
                                                                                                                                <w:left w:val="none" w:sz="0" w:space="0" w:color="auto"/>
                                                                                                                                <w:bottom w:val="none" w:sz="0" w:space="0" w:color="auto"/>
                                                                                                                                <w:right w:val="none" w:sz="0" w:space="0" w:color="auto"/>
                                                                                                                              </w:divBdr>
                                                                                                                            </w:div>
                                                                                                                            <w:div w:id="352073305">
                                                                                                                              <w:marLeft w:val="0"/>
                                                                                                                              <w:marRight w:val="0"/>
                                                                                                                              <w:marTop w:val="0"/>
                                                                                                                              <w:marBottom w:val="0"/>
                                                                                                                              <w:divBdr>
                                                                                                                                <w:top w:val="none" w:sz="0" w:space="0" w:color="auto"/>
                                                                                                                                <w:left w:val="none" w:sz="0" w:space="0" w:color="auto"/>
                                                                                                                                <w:bottom w:val="none" w:sz="0" w:space="0" w:color="auto"/>
                                                                                                                                <w:right w:val="none" w:sz="0" w:space="0" w:color="auto"/>
                                                                                                                              </w:divBdr>
                                                                                                                            </w:div>
                                                                                                                            <w:div w:id="433596685">
                                                                                                                              <w:marLeft w:val="0"/>
                                                                                                                              <w:marRight w:val="0"/>
                                                                                                                              <w:marTop w:val="0"/>
                                                                                                                              <w:marBottom w:val="0"/>
                                                                                                                              <w:divBdr>
                                                                                                                                <w:top w:val="none" w:sz="0" w:space="0" w:color="auto"/>
                                                                                                                                <w:left w:val="none" w:sz="0" w:space="0" w:color="auto"/>
                                                                                                                                <w:bottom w:val="none" w:sz="0" w:space="0" w:color="auto"/>
                                                                                                                                <w:right w:val="none" w:sz="0" w:space="0" w:color="auto"/>
                                                                                                                              </w:divBdr>
                                                                                                                            </w:div>
                                                                                                                            <w:div w:id="577635912">
                                                                                                                              <w:marLeft w:val="0"/>
                                                                                                                              <w:marRight w:val="0"/>
                                                                                                                              <w:marTop w:val="0"/>
                                                                                                                              <w:marBottom w:val="0"/>
                                                                                                                              <w:divBdr>
                                                                                                                                <w:top w:val="none" w:sz="0" w:space="0" w:color="auto"/>
                                                                                                                                <w:left w:val="none" w:sz="0" w:space="0" w:color="auto"/>
                                                                                                                                <w:bottom w:val="none" w:sz="0" w:space="0" w:color="auto"/>
                                                                                                                                <w:right w:val="none" w:sz="0" w:space="0" w:color="auto"/>
                                                                                                                              </w:divBdr>
                                                                                                                            </w:div>
                                                                                                                            <w:div w:id="618801398">
                                                                                                                              <w:marLeft w:val="0"/>
                                                                                                                              <w:marRight w:val="0"/>
                                                                                                                              <w:marTop w:val="0"/>
                                                                                                                              <w:marBottom w:val="0"/>
                                                                                                                              <w:divBdr>
                                                                                                                                <w:top w:val="none" w:sz="0" w:space="0" w:color="auto"/>
                                                                                                                                <w:left w:val="none" w:sz="0" w:space="0" w:color="auto"/>
                                                                                                                                <w:bottom w:val="none" w:sz="0" w:space="0" w:color="auto"/>
                                                                                                                                <w:right w:val="none" w:sz="0" w:space="0" w:color="auto"/>
                                                                                                                              </w:divBdr>
                                                                                                                            </w:div>
                                                                                                                            <w:div w:id="668871679">
                                                                                                                              <w:marLeft w:val="0"/>
                                                                                                                              <w:marRight w:val="0"/>
                                                                                                                              <w:marTop w:val="0"/>
                                                                                                                              <w:marBottom w:val="0"/>
                                                                                                                              <w:divBdr>
                                                                                                                                <w:top w:val="none" w:sz="0" w:space="0" w:color="auto"/>
                                                                                                                                <w:left w:val="none" w:sz="0" w:space="0" w:color="auto"/>
                                                                                                                                <w:bottom w:val="none" w:sz="0" w:space="0" w:color="auto"/>
                                                                                                                                <w:right w:val="none" w:sz="0" w:space="0" w:color="auto"/>
                                                                                                                              </w:divBdr>
                                                                                                                            </w:div>
                                                                                                                            <w:div w:id="823467266">
                                                                                                                              <w:marLeft w:val="0"/>
                                                                                                                              <w:marRight w:val="0"/>
                                                                                                                              <w:marTop w:val="0"/>
                                                                                                                              <w:marBottom w:val="0"/>
                                                                                                                              <w:divBdr>
                                                                                                                                <w:top w:val="none" w:sz="0" w:space="0" w:color="auto"/>
                                                                                                                                <w:left w:val="none" w:sz="0" w:space="0" w:color="auto"/>
                                                                                                                                <w:bottom w:val="none" w:sz="0" w:space="0" w:color="auto"/>
                                                                                                                                <w:right w:val="none" w:sz="0" w:space="0" w:color="auto"/>
                                                                                                                              </w:divBdr>
                                                                                                                            </w:div>
                                                                                                                            <w:div w:id="1009337003">
                                                                                                                              <w:marLeft w:val="0"/>
                                                                                                                              <w:marRight w:val="0"/>
                                                                                                                              <w:marTop w:val="0"/>
                                                                                                                              <w:marBottom w:val="0"/>
                                                                                                                              <w:divBdr>
                                                                                                                                <w:top w:val="none" w:sz="0" w:space="0" w:color="auto"/>
                                                                                                                                <w:left w:val="none" w:sz="0" w:space="0" w:color="auto"/>
                                                                                                                                <w:bottom w:val="none" w:sz="0" w:space="0" w:color="auto"/>
                                                                                                                                <w:right w:val="none" w:sz="0" w:space="0" w:color="auto"/>
                                                                                                                              </w:divBdr>
                                                                                                                            </w:div>
                                                                                                                            <w:div w:id="1160803384">
                                                                                                                              <w:marLeft w:val="0"/>
                                                                                                                              <w:marRight w:val="0"/>
                                                                                                                              <w:marTop w:val="0"/>
                                                                                                                              <w:marBottom w:val="0"/>
                                                                                                                              <w:divBdr>
                                                                                                                                <w:top w:val="none" w:sz="0" w:space="0" w:color="auto"/>
                                                                                                                                <w:left w:val="none" w:sz="0" w:space="0" w:color="auto"/>
                                                                                                                                <w:bottom w:val="none" w:sz="0" w:space="0" w:color="auto"/>
                                                                                                                                <w:right w:val="none" w:sz="0" w:space="0" w:color="auto"/>
                                                                                                                              </w:divBdr>
                                                                                                                            </w:div>
                                                                                                                            <w:div w:id="1341271650">
                                                                                                                              <w:marLeft w:val="0"/>
                                                                                                                              <w:marRight w:val="0"/>
                                                                                                                              <w:marTop w:val="0"/>
                                                                                                                              <w:marBottom w:val="0"/>
                                                                                                                              <w:divBdr>
                                                                                                                                <w:top w:val="none" w:sz="0" w:space="0" w:color="auto"/>
                                                                                                                                <w:left w:val="none" w:sz="0" w:space="0" w:color="auto"/>
                                                                                                                                <w:bottom w:val="none" w:sz="0" w:space="0" w:color="auto"/>
                                                                                                                                <w:right w:val="none" w:sz="0" w:space="0" w:color="auto"/>
                                                                                                                              </w:divBdr>
                                                                                                                            </w:div>
                                                                                                                            <w:div w:id="1462456657">
                                                                                                                              <w:marLeft w:val="0"/>
                                                                                                                              <w:marRight w:val="0"/>
                                                                                                                              <w:marTop w:val="0"/>
                                                                                                                              <w:marBottom w:val="0"/>
                                                                                                                              <w:divBdr>
                                                                                                                                <w:top w:val="none" w:sz="0" w:space="0" w:color="auto"/>
                                                                                                                                <w:left w:val="none" w:sz="0" w:space="0" w:color="auto"/>
                                                                                                                                <w:bottom w:val="none" w:sz="0" w:space="0" w:color="auto"/>
                                                                                                                                <w:right w:val="none" w:sz="0" w:space="0" w:color="auto"/>
                                                                                                                              </w:divBdr>
                                                                                                                            </w:div>
                                                                                                                            <w:div w:id="1492023514">
                                                                                                                              <w:marLeft w:val="0"/>
                                                                                                                              <w:marRight w:val="0"/>
                                                                                                                              <w:marTop w:val="0"/>
                                                                                                                              <w:marBottom w:val="0"/>
                                                                                                                              <w:divBdr>
                                                                                                                                <w:top w:val="none" w:sz="0" w:space="0" w:color="auto"/>
                                                                                                                                <w:left w:val="none" w:sz="0" w:space="0" w:color="auto"/>
                                                                                                                                <w:bottom w:val="none" w:sz="0" w:space="0" w:color="auto"/>
                                                                                                                                <w:right w:val="none" w:sz="0" w:space="0" w:color="auto"/>
                                                                                                                              </w:divBdr>
                                                                                                                            </w:div>
                                                                                                                            <w:div w:id="1521813877">
                                                                                                                              <w:marLeft w:val="0"/>
                                                                                                                              <w:marRight w:val="0"/>
                                                                                                                              <w:marTop w:val="0"/>
                                                                                                                              <w:marBottom w:val="0"/>
                                                                                                                              <w:divBdr>
                                                                                                                                <w:top w:val="none" w:sz="0" w:space="0" w:color="auto"/>
                                                                                                                                <w:left w:val="none" w:sz="0" w:space="0" w:color="auto"/>
                                                                                                                                <w:bottom w:val="none" w:sz="0" w:space="0" w:color="auto"/>
                                                                                                                                <w:right w:val="none" w:sz="0" w:space="0" w:color="auto"/>
                                                                                                                              </w:divBdr>
                                                                                                                            </w:div>
                                                                                                                            <w:div w:id="1648432392">
                                                                                                                              <w:marLeft w:val="0"/>
                                                                                                                              <w:marRight w:val="0"/>
                                                                                                                              <w:marTop w:val="0"/>
                                                                                                                              <w:marBottom w:val="0"/>
                                                                                                                              <w:divBdr>
                                                                                                                                <w:top w:val="none" w:sz="0" w:space="0" w:color="auto"/>
                                                                                                                                <w:left w:val="none" w:sz="0" w:space="0" w:color="auto"/>
                                                                                                                                <w:bottom w:val="none" w:sz="0" w:space="0" w:color="auto"/>
                                                                                                                                <w:right w:val="none" w:sz="0" w:space="0" w:color="auto"/>
                                                                                                                              </w:divBdr>
                                                                                                                            </w:div>
                                                                                                                            <w:div w:id="1744833970">
                                                                                                                              <w:marLeft w:val="0"/>
                                                                                                                              <w:marRight w:val="0"/>
                                                                                                                              <w:marTop w:val="0"/>
                                                                                                                              <w:marBottom w:val="0"/>
                                                                                                                              <w:divBdr>
                                                                                                                                <w:top w:val="none" w:sz="0" w:space="0" w:color="auto"/>
                                                                                                                                <w:left w:val="none" w:sz="0" w:space="0" w:color="auto"/>
                                                                                                                                <w:bottom w:val="none" w:sz="0" w:space="0" w:color="auto"/>
                                                                                                                                <w:right w:val="none" w:sz="0" w:space="0" w:color="auto"/>
                                                                                                                              </w:divBdr>
                                                                                                                            </w:div>
                                                                                                                            <w:div w:id="1799105114">
                                                                                                                              <w:marLeft w:val="0"/>
                                                                                                                              <w:marRight w:val="0"/>
                                                                                                                              <w:marTop w:val="0"/>
                                                                                                                              <w:marBottom w:val="0"/>
                                                                                                                              <w:divBdr>
                                                                                                                                <w:top w:val="none" w:sz="0" w:space="0" w:color="auto"/>
                                                                                                                                <w:left w:val="none" w:sz="0" w:space="0" w:color="auto"/>
                                                                                                                                <w:bottom w:val="none" w:sz="0" w:space="0" w:color="auto"/>
                                                                                                                                <w:right w:val="none" w:sz="0" w:space="0" w:color="auto"/>
                                                                                                                              </w:divBdr>
                                                                                                                            </w:div>
                                                                                                                            <w:div w:id="1861621605">
                                                                                                                              <w:marLeft w:val="0"/>
                                                                                                                              <w:marRight w:val="0"/>
                                                                                                                              <w:marTop w:val="0"/>
                                                                                                                              <w:marBottom w:val="0"/>
                                                                                                                              <w:divBdr>
                                                                                                                                <w:top w:val="none" w:sz="0" w:space="0" w:color="auto"/>
                                                                                                                                <w:left w:val="none" w:sz="0" w:space="0" w:color="auto"/>
                                                                                                                                <w:bottom w:val="none" w:sz="0" w:space="0" w:color="auto"/>
                                                                                                                                <w:right w:val="none" w:sz="0" w:space="0" w:color="auto"/>
                                                                                                                              </w:divBdr>
                                                                                                                            </w:div>
                                                                                                                            <w:div w:id="1891648844">
                                                                                                                              <w:marLeft w:val="0"/>
                                                                                                                              <w:marRight w:val="0"/>
                                                                                                                              <w:marTop w:val="0"/>
                                                                                                                              <w:marBottom w:val="0"/>
                                                                                                                              <w:divBdr>
                                                                                                                                <w:top w:val="none" w:sz="0" w:space="0" w:color="auto"/>
                                                                                                                                <w:left w:val="none" w:sz="0" w:space="0" w:color="auto"/>
                                                                                                                                <w:bottom w:val="none" w:sz="0" w:space="0" w:color="auto"/>
                                                                                                                                <w:right w:val="none" w:sz="0" w:space="0" w:color="auto"/>
                                                                                                                              </w:divBdr>
                                                                                                                            </w:div>
                                                                                                                            <w:div w:id="1914928219">
                                                                                                                              <w:marLeft w:val="0"/>
                                                                                                                              <w:marRight w:val="0"/>
                                                                                                                              <w:marTop w:val="0"/>
                                                                                                                              <w:marBottom w:val="0"/>
                                                                                                                              <w:divBdr>
                                                                                                                                <w:top w:val="none" w:sz="0" w:space="0" w:color="auto"/>
                                                                                                                                <w:left w:val="none" w:sz="0" w:space="0" w:color="auto"/>
                                                                                                                                <w:bottom w:val="none" w:sz="0" w:space="0" w:color="auto"/>
                                                                                                                                <w:right w:val="none" w:sz="0" w:space="0" w:color="auto"/>
                                                                                                                              </w:divBdr>
                                                                                                                            </w:div>
                                                                                                                            <w:div w:id="1952664481">
                                                                                                                              <w:marLeft w:val="0"/>
                                                                                                                              <w:marRight w:val="0"/>
                                                                                                                              <w:marTop w:val="0"/>
                                                                                                                              <w:marBottom w:val="0"/>
                                                                                                                              <w:divBdr>
                                                                                                                                <w:top w:val="none" w:sz="0" w:space="0" w:color="auto"/>
                                                                                                                                <w:left w:val="none" w:sz="0" w:space="0" w:color="auto"/>
                                                                                                                                <w:bottom w:val="none" w:sz="0" w:space="0" w:color="auto"/>
                                                                                                                                <w:right w:val="none" w:sz="0" w:space="0" w:color="auto"/>
                                                                                                                              </w:divBdr>
                                                                                                                            </w:div>
                                                                                                                            <w:div w:id="1958019637">
                                                                                                                              <w:marLeft w:val="0"/>
                                                                                                                              <w:marRight w:val="0"/>
                                                                                                                              <w:marTop w:val="0"/>
                                                                                                                              <w:marBottom w:val="0"/>
                                                                                                                              <w:divBdr>
                                                                                                                                <w:top w:val="none" w:sz="0" w:space="0" w:color="auto"/>
                                                                                                                                <w:left w:val="none" w:sz="0" w:space="0" w:color="auto"/>
                                                                                                                                <w:bottom w:val="none" w:sz="0" w:space="0" w:color="auto"/>
                                                                                                                                <w:right w:val="none" w:sz="0" w:space="0" w:color="auto"/>
                                                                                                                              </w:divBdr>
                                                                                                                            </w:div>
                                                                                                                            <w:div w:id="1969237486">
                                                                                                                              <w:marLeft w:val="0"/>
                                                                                                                              <w:marRight w:val="0"/>
                                                                                                                              <w:marTop w:val="0"/>
                                                                                                                              <w:marBottom w:val="0"/>
                                                                                                                              <w:divBdr>
                                                                                                                                <w:top w:val="none" w:sz="0" w:space="0" w:color="auto"/>
                                                                                                                                <w:left w:val="none" w:sz="0" w:space="0" w:color="auto"/>
                                                                                                                                <w:bottom w:val="none" w:sz="0" w:space="0" w:color="auto"/>
                                                                                                                                <w:right w:val="none" w:sz="0" w:space="0" w:color="auto"/>
                                                                                                                              </w:divBdr>
                                                                                                                            </w:div>
                                                                                                                            <w:div w:id="203523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6815090">
      <w:bodyDiv w:val="1"/>
      <w:marLeft w:val="0"/>
      <w:marRight w:val="0"/>
      <w:marTop w:val="0"/>
      <w:marBottom w:val="0"/>
      <w:divBdr>
        <w:top w:val="none" w:sz="0" w:space="0" w:color="auto"/>
        <w:left w:val="none" w:sz="0" w:space="0" w:color="auto"/>
        <w:bottom w:val="none" w:sz="0" w:space="0" w:color="auto"/>
        <w:right w:val="none" w:sz="0" w:space="0" w:color="auto"/>
      </w:divBdr>
    </w:div>
    <w:div w:id="337539158">
      <w:bodyDiv w:val="1"/>
      <w:marLeft w:val="0"/>
      <w:marRight w:val="0"/>
      <w:marTop w:val="0"/>
      <w:marBottom w:val="0"/>
      <w:divBdr>
        <w:top w:val="none" w:sz="0" w:space="0" w:color="auto"/>
        <w:left w:val="none" w:sz="0" w:space="0" w:color="auto"/>
        <w:bottom w:val="none" w:sz="0" w:space="0" w:color="auto"/>
        <w:right w:val="none" w:sz="0" w:space="0" w:color="auto"/>
      </w:divBdr>
    </w:div>
    <w:div w:id="360861024">
      <w:bodyDiv w:val="1"/>
      <w:marLeft w:val="0"/>
      <w:marRight w:val="0"/>
      <w:marTop w:val="0"/>
      <w:marBottom w:val="0"/>
      <w:divBdr>
        <w:top w:val="none" w:sz="0" w:space="0" w:color="auto"/>
        <w:left w:val="none" w:sz="0" w:space="0" w:color="auto"/>
        <w:bottom w:val="none" w:sz="0" w:space="0" w:color="auto"/>
        <w:right w:val="none" w:sz="0" w:space="0" w:color="auto"/>
      </w:divBdr>
    </w:div>
    <w:div w:id="367028770">
      <w:bodyDiv w:val="1"/>
      <w:marLeft w:val="0"/>
      <w:marRight w:val="0"/>
      <w:marTop w:val="0"/>
      <w:marBottom w:val="0"/>
      <w:divBdr>
        <w:top w:val="none" w:sz="0" w:space="0" w:color="auto"/>
        <w:left w:val="none" w:sz="0" w:space="0" w:color="auto"/>
        <w:bottom w:val="none" w:sz="0" w:space="0" w:color="auto"/>
        <w:right w:val="none" w:sz="0" w:space="0" w:color="auto"/>
      </w:divBdr>
    </w:div>
    <w:div w:id="371657386">
      <w:bodyDiv w:val="1"/>
      <w:marLeft w:val="0"/>
      <w:marRight w:val="0"/>
      <w:marTop w:val="0"/>
      <w:marBottom w:val="0"/>
      <w:divBdr>
        <w:top w:val="none" w:sz="0" w:space="0" w:color="auto"/>
        <w:left w:val="none" w:sz="0" w:space="0" w:color="auto"/>
        <w:bottom w:val="none" w:sz="0" w:space="0" w:color="auto"/>
        <w:right w:val="none" w:sz="0" w:space="0" w:color="auto"/>
      </w:divBdr>
    </w:div>
    <w:div w:id="374890662">
      <w:bodyDiv w:val="1"/>
      <w:marLeft w:val="0"/>
      <w:marRight w:val="0"/>
      <w:marTop w:val="0"/>
      <w:marBottom w:val="0"/>
      <w:divBdr>
        <w:top w:val="none" w:sz="0" w:space="0" w:color="auto"/>
        <w:left w:val="none" w:sz="0" w:space="0" w:color="auto"/>
        <w:bottom w:val="none" w:sz="0" w:space="0" w:color="auto"/>
        <w:right w:val="none" w:sz="0" w:space="0" w:color="auto"/>
      </w:divBdr>
    </w:div>
    <w:div w:id="390428082">
      <w:bodyDiv w:val="1"/>
      <w:marLeft w:val="0"/>
      <w:marRight w:val="0"/>
      <w:marTop w:val="0"/>
      <w:marBottom w:val="0"/>
      <w:divBdr>
        <w:top w:val="none" w:sz="0" w:space="0" w:color="auto"/>
        <w:left w:val="none" w:sz="0" w:space="0" w:color="auto"/>
        <w:bottom w:val="none" w:sz="0" w:space="0" w:color="auto"/>
        <w:right w:val="none" w:sz="0" w:space="0" w:color="auto"/>
      </w:divBdr>
    </w:div>
    <w:div w:id="395980300">
      <w:bodyDiv w:val="1"/>
      <w:marLeft w:val="0"/>
      <w:marRight w:val="0"/>
      <w:marTop w:val="0"/>
      <w:marBottom w:val="0"/>
      <w:divBdr>
        <w:top w:val="none" w:sz="0" w:space="0" w:color="auto"/>
        <w:left w:val="none" w:sz="0" w:space="0" w:color="auto"/>
        <w:bottom w:val="none" w:sz="0" w:space="0" w:color="auto"/>
        <w:right w:val="none" w:sz="0" w:space="0" w:color="auto"/>
      </w:divBdr>
    </w:div>
    <w:div w:id="413937728">
      <w:bodyDiv w:val="1"/>
      <w:marLeft w:val="0"/>
      <w:marRight w:val="0"/>
      <w:marTop w:val="0"/>
      <w:marBottom w:val="0"/>
      <w:divBdr>
        <w:top w:val="none" w:sz="0" w:space="0" w:color="auto"/>
        <w:left w:val="none" w:sz="0" w:space="0" w:color="auto"/>
        <w:bottom w:val="none" w:sz="0" w:space="0" w:color="auto"/>
        <w:right w:val="none" w:sz="0" w:space="0" w:color="auto"/>
      </w:divBdr>
    </w:div>
    <w:div w:id="437868691">
      <w:bodyDiv w:val="1"/>
      <w:marLeft w:val="0"/>
      <w:marRight w:val="0"/>
      <w:marTop w:val="0"/>
      <w:marBottom w:val="0"/>
      <w:divBdr>
        <w:top w:val="none" w:sz="0" w:space="0" w:color="auto"/>
        <w:left w:val="none" w:sz="0" w:space="0" w:color="auto"/>
        <w:bottom w:val="none" w:sz="0" w:space="0" w:color="auto"/>
        <w:right w:val="none" w:sz="0" w:space="0" w:color="auto"/>
      </w:divBdr>
    </w:div>
    <w:div w:id="444152095">
      <w:bodyDiv w:val="1"/>
      <w:marLeft w:val="0"/>
      <w:marRight w:val="0"/>
      <w:marTop w:val="0"/>
      <w:marBottom w:val="0"/>
      <w:divBdr>
        <w:top w:val="none" w:sz="0" w:space="0" w:color="auto"/>
        <w:left w:val="none" w:sz="0" w:space="0" w:color="auto"/>
        <w:bottom w:val="none" w:sz="0" w:space="0" w:color="auto"/>
        <w:right w:val="none" w:sz="0" w:space="0" w:color="auto"/>
      </w:divBdr>
    </w:div>
    <w:div w:id="457992152">
      <w:bodyDiv w:val="1"/>
      <w:marLeft w:val="0"/>
      <w:marRight w:val="0"/>
      <w:marTop w:val="0"/>
      <w:marBottom w:val="0"/>
      <w:divBdr>
        <w:top w:val="none" w:sz="0" w:space="0" w:color="auto"/>
        <w:left w:val="none" w:sz="0" w:space="0" w:color="auto"/>
        <w:bottom w:val="none" w:sz="0" w:space="0" w:color="auto"/>
        <w:right w:val="none" w:sz="0" w:space="0" w:color="auto"/>
      </w:divBdr>
    </w:div>
    <w:div w:id="458571842">
      <w:bodyDiv w:val="1"/>
      <w:marLeft w:val="0"/>
      <w:marRight w:val="0"/>
      <w:marTop w:val="0"/>
      <w:marBottom w:val="0"/>
      <w:divBdr>
        <w:top w:val="none" w:sz="0" w:space="0" w:color="auto"/>
        <w:left w:val="none" w:sz="0" w:space="0" w:color="auto"/>
        <w:bottom w:val="none" w:sz="0" w:space="0" w:color="auto"/>
        <w:right w:val="none" w:sz="0" w:space="0" w:color="auto"/>
      </w:divBdr>
    </w:div>
    <w:div w:id="466313350">
      <w:bodyDiv w:val="1"/>
      <w:marLeft w:val="0"/>
      <w:marRight w:val="0"/>
      <w:marTop w:val="0"/>
      <w:marBottom w:val="0"/>
      <w:divBdr>
        <w:top w:val="none" w:sz="0" w:space="0" w:color="auto"/>
        <w:left w:val="none" w:sz="0" w:space="0" w:color="auto"/>
        <w:bottom w:val="none" w:sz="0" w:space="0" w:color="auto"/>
        <w:right w:val="none" w:sz="0" w:space="0" w:color="auto"/>
      </w:divBdr>
    </w:div>
    <w:div w:id="484785645">
      <w:bodyDiv w:val="1"/>
      <w:marLeft w:val="0"/>
      <w:marRight w:val="0"/>
      <w:marTop w:val="0"/>
      <w:marBottom w:val="0"/>
      <w:divBdr>
        <w:top w:val="none" w:sz="0" w:space="0" w:color="auto"/>
        <w:left w:val="none" w:sz="0" w:space="0" w:color="auto"/>
        <w:bottom w:val="none" w:sz="0" w:space="0" w:color="auto"/>
        <w:right w:val="none" w:sz="0" w:space="0" w:color="auto"/>
      </w:divBdr>
    </w:div>
    <w:div w:id="486746022">
      <w:bodyDiv w:val="1"/>
      <w:marLeft w:val="0"/>
      <w:marRight w:val="0"/>
      <w:marTop w:val="0"/>
      <w:marBottom w:val="0"/>
      <w:divBdr>
        <w:top w:val="none" w:sz="0" w:space="0" w:color="auto"/>
        <w:left w:val="none" w:sz="0" w:space="0" w:color="auto"/>
        <w:bottom w:val="none" w:sz="0" w:space="0" w:color="auto"/>
        <w:right w:val="none" w:sz="0" w:space="0" w:color="auto"/>
      </w:divBdr>
    </w:div>
    <w:div w:id="491794041">
      <w:bodyDiv w:val="1"/>
      <w:marLeft w:val="0"/>
      <w:marRight w:val="0"/>
      <w:marTop w:val="0"/>
      <w:marBottom w:val="0"/>
      <w:divBdr>
        <w:top w:val="none" w:sz="0" w:space="0" w:color="auto"/>
        <w:left w:val="none" w:sz="0" w:space="0" w:color="auto"/>
        <w:bottom w:val="none" w:sz="0" w:space="0" w:color="auto"/>
        <w:right w:val="none" w:sz="0" w:space="0" w:color="auto"/>
      </w:divBdr>
    </w:div>
    <w:div w:id="494229477">
      <w:bodyDiv w:val="1"/>
      <w:marLeft w:val="0"/>
      <w:marRight w:val="0"/>
      <w:marTop w:val="0"/>
      <w:marBottom w:val="0"/>
      <w:divBdr>
        <w:top w:val="none" w:sz="0" w:space="0" w:color="auto"/>
        <w:left w:val="none" w:sz="0" w:space="0" w:color="auto"/>
        <w:bottom w:val="none" w:sz="0" w:space="0" w:color="auto"/>
        <w:right w:val="none" w:sz="0" w:space="0" w:color="auto"/>
      </w:divBdr>
    </w:div>
    <w:div w:id="520630059">
      <w:bodyDiv w:val="1"/>
      <w:marLeft w:val="0"/>
      <w:marRight w:val="0"/>
      <w:marTop w:val="0"/>
      <w:marBottom w:val="0"/>
      <w:divBdr>
        <w:top w:val="none" w:sz="0" w:space="0" w:color="auto"/>
        <w:left w:val="none" w:sz="0" w:space="0" w:color="auto"/>
        <w:bottom w:val="none" w:sz="0" w:space="0" w:color="auto"/>
        <w:right w:val="none" w:sz="0" w:space="0" w:color="auto"/>
      </w:divBdr>
    </w:div>
    <w:div w:id="531381774">
      <w:bodyDiv w:val="1"/>
      <w:marLeft w:val="0"/>
      <w:marRight w:val="0"/>
      <w:marTop w:val="0"/>
      <w:marBottom w:val="0"/>
      <w:divBdr>
        <w:top w:val="none" w:sz="0" w:space="0" w:color="auto"/>
        <w:left w:val="none" w:sz="0" w:space="0" w:color="auto"/>
        <w:bottom w:val="none" w:sz="0" w:space="0" w:color="auto"/>
        <w:right w:val="none" w:sz="0" w:space="0" w:color="auto"/>
      </w:divBdr>
    </w:div>
    <w:div w:id="539169561">
      <w:bodyDiv w:val="1"/>
      <w:marLeft w:val="0"/>
      <w:marRight w:val="0"/>
      <w:marTop w:val="0"/>
      <w:marBottom w:val="0"/>
      <w:divBdr>
        <w:top w:val="none" w:sz="0" w:space="0" w:color="auto"/>
        <w:left w:val="none" w:sz="0" w:space="0" w:color="auto"/>
        <w:bottom w:val="none" w:sz="0" w:space="0" w:color="auto"/>
        <w:right w:val="none" w:sz="0" w:space="0" w:color="auto"/>
      </w:divBdr>
    </w:div>
    <w:div w:id="543711966">
      <w:bodyDiv w:val="1"/>
      <w:marLeft w:val="0"/>
      <w:marRight w:val="0"/>
      <w:marTop w:val="0"/>
      <w:marBottom w:val="0"/>
      <w:divBdr>
        <w:top w:val="none" w:sz="0" w:space="0" w:color="auto"/>
        <w:left w:val="none" w:sz="0" w:space="0" w:color="auto"/>
        <w:bottom w:val="none" w:sz="0" w:space="0" w:color="auto"/>
        <w:right w:val="none" w:sz="0" w:space="0" w:color="auto"/>
      </w:divBdr>
    </w:div>
    <w:div w:id="555748014">
      <w:bodyDiv w:val="1"/>
      <w:marLeft w:val="0"/>
      <w:marRight w:val="0"/>
      <w:marTop w:val="0"/>
      <w:marBottom w:val="0"/>
      <w:divBdr>
        <w:top w:val="none" w:sz="0" w:space="0" w:color="auto"/>
        <w:left w:val="none" w:sz="0" w:space="0" w:color="auto"/>
        <w:bottom w:val="none" w:sz="0" w:space="0" w:color="auto"/>
        <w:right w:val="none" w:sz="0" w:space="0" w:color="auto"/>
      </w:divBdr>
    </w:div>
    <w:div w:id="559900333">
      <w:bodyDiv w:val="1"/>
      <w:marLeft w:val="0"/>
      <w:marRight w:val="0"/>
      <w:marTop w:val="0"/>
      <w:marBottom w:val="0"/>
      <w:divBdr>
        <w:top w:val="none" w:sz="0" w:space="0" w:color="auto"/>
        <w:left w:val="none" w:sz="0" w:space="0" w:color="auto"/>
        <w:bottom w:val="none" w:sz="0" w:space="0" w:color="auto"/>
        <w:right w:val="none" w:sz="0" w:space="0" w:color="auto"/>
      </w:divBdr>
    </w:div>
    <w:div w:id="567813598">
      <w:bodyDiv w:val="1"/>
      <w:marLeft w:val="0"/>
      <w:marRight w:val="0"/>
      <w:marTop w:val="0"/>
      <w:marBottom w:val="0"/>
      <w:divBdr>
        <w:top w:val="none" w:sz="0" w:space="0" w:color="auto"/>
        <w:left w:val="none" w:sz="0" w:space="0" w:color="auto"/>
        <w:bottom w:val="none" w:sz="0" w:space="0" w:color="auto"/>
        <w:right w:val="none" w:sz="0" w:space="0" w:color="auto"/>
      </w:divBdr>
    </w:div>
    <w:div w:id="568081861">
      <w:bodyDiv w:val="1"/>
      <w:marLeft w:val="0"/>
      <w:marRight w:val="0"/>
      <w:marTop w:val="0"/>
      <w:marBottom w:val="0"/>
      <w:divBdr>
        <w:top w:val="none" w:sz="0" w:space="0" w:color="auto"/>
        <w:left w:val="none" w:sz="0" w:space="0" w:color="auto"/>
        <w:bottom w:val="none" w:sz="0" w:space="0" w:color="auto"/>
        <w:right w:val="none" w:sz="0" w:space="0" w:color="auto"/>
      </w:divBdr>
    </w:div>
    <w:div w:id="572356824">
      <w:bodyDiv w:val="1"/>
      <w:marLeft w:val="0"/>
      <w:marRight w:val="0"/>
      <w:marTop w:val="0"/>
      <w:marBottom w:val="0"/>
      <w:divBdr>
        <w:top w:val="none" w:sz="0" w:space="0" w:color="auto"/>
        <w:left w:val="none" w:sz="0" w:space="0" w:color="auto"/>
        <w:bottom w:val="none" w:sz="0" w:space="0" w:color="auto"/>
        <w:right w:val="none" w:sz="0" w:space="0" w:color="auto"/>
      </w:divBdr>
    </w:div>
    <w:div w:id="587538423">
      <w:bodyDiv w:val="1"/>
      <w:marLeft w:val="0"/>
      <w:marRight w:val="0"/>
      <w:marTop w:val="0"/>
      <w:marBottom w:val="0"/>
      <w:divBdr>
        <w:top w:val="none" w:sz="0" w:space="0" w:color="auto"/>
        <w:left w:val="none" w:sz="0" w:space="0" w:color="auto"/>
        <w:bottom w:val="none" w:sz="0" w:space="0" w:color="auto"/>
        <w:right w:val="none" w:sz="0" w:space="0" w:color="auto"/>
      </w:divBdr>
    </w:div>
    <w:div w:id="590433298">
      <w:bodyDiv w:val="1"/>
      <w:marLeft w:val="0"/>
      <w:marRight w:val="0"/>
      <w:marTop w:val="0"/>
      <w:marBottom w:val="0"/>
      <w:divBdr>
        <w:top w:val="none" w:sz="0" w:space="0" w:color="auto"/>
        <w:left w:val="none" w:sz="0" w:space="0" w:color="auto"/>
        <w:bottom w:val="none" w:sz="0" w:space="0" w:color="auto"/>
        <w:right w:val="none" w:sz="0" w:space="0" w:color="auto"/>
      </w:divBdr>
    </w:div>
    <w:div w:id="601954719">
      <w:bodyDiv w:val="1"/>
      <w:marLeft w:val="0"/>
      <w:marRight w:val="0"/>
      <w:marTop w:val="0"/>
      <w:marBottom w:val="0"/>
      <w:divBdr>
        <w:top w:val="none" w:sz="0" w:space="0" w:color="auto"/>
        <w:left w:val="none" w:sz="0" w:space="0" w:color="auto"/>
        <w:bottom w:val="none" w:sz="0" w:space="0" w:color="auto"/>
        <w:right w:val="none" w:sz="0" w:space="0" w:color="auto"/>
      </w:divBdr>
    </w:div>
    <w:div w:id="604382049">
      <w:bodyDiv w:val="1"/>
      <w:marLeft w:val="0"/>
      <w:marRight w:val="0"/>
      <w:marTop w:val="0"/>
      <w:marBottom w:val="0"/>
      <w:divBdr>
        <w:top w:val="none" w:sz="0" w:space="0" w:color="auto"/>
        <w:left w:val="none" w:sz="0" w:space="0" w:color="auto"/>
        <w:bottom w:val="none" w:sz="0" w:space="0" w:color="auto"/>
        <w:right w:val="none" w:sz="0" w:space="0" w:color="auto"/>
      </w:divBdr>
    </w:div>
    <w:div w:id="610671824">
      <w:bodyDiv w:val="1"/>
      <w:marLeft w:val="0"/>
      <w:marRight w:val="0"/>
      <w:marTop w:val="0"/>
      <w:marBottom w:val="0"/>
      <w:divBdr>
        <w:top w:val="none" w:sz="0" w:space="0" w:color="auto"/>
        <w:left w:val="none" w:sz="0" w:space="0" w:color="auto"/>
        <w:bottom w:val="none" w:sz="0" w:space="0" w:color="auto"/>
        <w:right w:val="none" w:sz="0" w:space="0" w:color="auto"/>
      </w:divBdr>
    </w:div>
    <w:div w:id="620960932">
      <w:bodyDiv w:val="1"/>
      <w:marLeft w:val="0"/>
      <w:marRight w:val="0"/>
      <w:marTop w:val="0"/>
      <w:marBottom w:val="0"/>
      <w:divBdr>
        <w:top w:val="none" w:sz="0" w:space="0" w:color="auto"/>
        <w:left w:val="none" w:sz="0" w:space="0" w:color="auto"/>
        <w:bottom w:val="none" w:sz="0" w:space="0" w:color="auto"/>
        <w:right w:val="none" w:sz="0" w:space="0" w:color="auto"/>
      </w:divBdr>
    </w:div>
    <w:div w:id="633292436">
      <w:bodyDiv w:val="1"/>
      <w:marLeft w:val="0"/>
      <w:marRight w:val="0"/>
      <w:marTop w:val="0"/>
      <w:marBottom w:val="0"/>
      <w:divBdr>
        <w:top w:val="none" w:sz="0" w:space="0" w:color="auto"/>
        <w:left w:val="none" w:sz="0" w:space="0" w:color="auto"/>
        <w:bottom w:val="none" w:sz="0" w:space="0" w:color="auto"/>
        <w:right w:val="none" w:sz="0" w:space="0" w:color="auto"/>
      </w:divBdr>
    </w:div>
    <w:div w:id="637995761">
      <w:bodyDiv w:val="1"/>
      <w:marLeft w:val="0"/>
      <w:marRight w:val="0"/>
      <w:marTop w:val="0"/>
      <w:marBottom w:val="0"/>
      <w:divBdr>
        <w:top w:val="none" w:sz="0" w:space="0" w:color="auto"/>
        <w:left w:val="none" w:sz="0" w:space="0" w:color="auto"/>
        <w:bottom w:val="none" w:sz="0" w:space="0" w:color="auto"/>
        <w:right w:val="none" w:sz="0" w:space="0" w:color="auto"/>
      </w:divBdr>
    </w:div>
    <w:div w:id="640698147">
      <w:bodyDiv w:val="1"/>
      <w:marLeft w:val="0"/>
      <w:marRight w:val="0"/>
      <w:marTop w:val="0"/>
      <w:marBottom w:val="0"/>
      <w:divBdr>
        <w:top w:val="none" w:sz="0" w:space="0" w:color="auto"/>
        <w:left w:val="none" w:sz="0" w:space="0" w:color="auto"/>
        <w:bottom w:val="none" w:sz="0" w:space="0" w:color="auto"/>
        <w:right w:val="none" w:sz="0" w:space="0" w:color="auto"/>
      </w:divBdr>
    </w:div>
    <w:div w:id="653797843">
      <w:bodyDiv w:val="1"/>
      <w:marLeft w:val="0"/>
      <w:marRight w:val="0"/>
      <w:marTop w:val="0"/>
      <w:marBottom w:val="0"/>
      <w:divBdr>
        <w:top w:val="none" w:sz="0" w:space="0" w:color="auto"/>
        <w:left w:val="none" w:sz="0" w:space="0" w:color="auto"/>
        <w:bottom w:val="none" w:sz="0" w:space="0" w:color="auto"/>
        <w:right w:val="none" w:sz="0" w:space="0" w:color="auto"/>
      </w:divBdr>
    </w:div>
    <w:div w:id="661856597">
      <w:bodyDiv w:val="1"/>
      <w:marLeft w:val="0"/>
      <w:marRight w:val="0"/>
      <w:marTop w:val="0"/>
      <w:marBottom w:val="0"/>
      <w:divBdr>
        <w:top w:val="none" w:sz="0" w:space="0" w:color="auto"/>
        <w:left w:val="none" w:sz="0" w:space="0" w:color="auto"/>
        <w:bottom w:val="none" w:sz="0" w:space="0" w:color="auto"/>
        <w:right w:val="none" w:sz="0" w:space="0" w:color="auto"/>
      </w:divBdr>
    </w:div>
    <w:div w:id="675814388">
      <w:bodyDiv w:val="1"/>
      <w:marLeft w:val="0"/>
      <w:marRight w:val="0"/>
      <w:marTop w:val="0"/>
      <w:marBottom w:val="0"/>
      <w:divBdr>
        <w:top w:val="none" w:sz="0" w:space="0" w:color="auto"/>
        <w:left w:val="none" w:sz="0" w:space="0" w:color="auto"/>
        <w:bottom w:val="none" w:sz="0" w:space="0" w:color="auto"/>
        <w:right w:val="none" w:sz="0" w:space="0" w:color="auto"/>
      </w:divBdr>
    </w:div>
    <w:div w:id="678586016">
      <w:bodyDiv w:val="1"/>
      <w:marLeft w:val="0"/>
      <w:marRight w:val="0"/>
      <w:marTop w:val="0"/>
      <w:marBottom w:val="0"/>
      <w:divBdr>
        <w:top w:val="none" w:sz="0" w:space="0" w:color="auto"/>
        <w:left w:val="none" w:sz="0" w:space="0" w:color="auto"/>
        <w:bottom w:val="none" w:sz="0" w:space="0" w:color="auto"/>
        <w:right w:val="none" w:sz="0" w:space="0" w:color="auto"/>
      </w:divBdr>
    </w:div>
    <w:div w:id="694380699">
      <w:bodyDiv w:val="1"/>
      <w:marLeft w:val="0"/>
      <w:marRight w:val="0"/>
      <w:marTop w:val="0"/>
      <w:marBottom w:val="0"/>
      <w:divBdr>
        <w:top w:val="none" w:sz="0" w:space="0" w:color="auto"/>
        <w:left w:val="none" w:sz="0" w:space="0" w:color="auto"/>
        <w:bottom w:val="none" w:sz="0" w:space="0" w:color="auto"/>
        <w:right w:val="none" w:sz="0" w:space="0" w:color="auto"/>
      </w:divBdr>
    </w:div>
    <w:div w:id="710884641">
      <w:bodyDiv w:val="1"/>
      <w:marLeft w:val="0"/>
      <w:marRight w:val="0"/>
      <w:marTop w:val="0"/>
      <w:marBottom w:val="0"/>
      <w:divBdr>
        <w:top w:val="none" w:sz="0" w:space="0" w:color="auto"/>
        <w:left w:val="none" w:sz="0" w:space="0" w:color="auto"/>
        <w:bottom w:val="none" w:sz="0" w:space="0" w:color="auto"/>
        <w:right w:val="none" w:sz="0" w:space="0" w:color="auto"/>
      </w:divBdr>
    </w:div>
    <w:div w:id="720128225">
      <w:bodyDiv w:val="1"/>
      <w:marLeft w:val="0"/>
      <w:marRight w:val="0"/>
      <w:marTop w:val="0"/>
      <w:marBottom w:val="0"/>
      <w:divBdr>
        <w:top w:val="none" w:sz="0" w:space="0" w:color="auto"/>
        <w:left w:val="none" w:sz="0" w:space="0" w:color="auto"/>
        <w:bottom w:val="none" w:sz="0" w:space="0" w:color="auto"/>
        <w:right w:val="none" w:sz="0" w:space="0" w:color="auto"/>
      </w:divBdr>
    </w:div>
    <w:div w:id="722874061">
      <w:bodyDiv w:val="1"/>
      <w:marLeft w:val="0"/>
      <w:marRight w:val="0"/>
      <w:marTop w:val="0"/>
      <w:marBottom w:val="0"/>
      <w:divBdr>
        <w:top w:val="none" w:sz="0" w:space="0" w:color="auto"/>
        <w:left w:val="none" w:sz="0" w:space="0" w:color="auto"/>
        <w:bottom w:val="none" w:sz="0" w:space="0" w:color="auto"/>
        <w:right w:val="none" w:sz="0" w:space="0" w:color="auto"/>
      </w:divBdr>
    </w:div>
    <w:div w:id="722947951">
      <w:bodyDiv w:val="1"/>
      <w:marLeft w:val="0"/>
      <w:marRight w:val="0"/>
      <w:marTop w:val="0"/>
      <w:marBottom w:val="0"/>
      <w:divBdr>
        <w:top w:val="none" w:sz="0" w:space="0" w:color="auto"/>
        <w:left w:val="none" w:sz="0" w:space="0" w:color="auto"/>
        <w:bottom w:val="none" w:sz="0" w:space="0" w:color="auto"/>
        <w:right w:val="none" w:sz="0" w:space="0" w:color="auto"/>
      </w:divBdr>
    </w:div>
    <w:div w:id="727263723">
      <w:bodyDiv w:val="1"/>
      <w:marLeft w:val="0"/>
      <w:marRight w:val="0"/>
      <w:marTop w:val="0"/>
      <w:marBottom w:val="0"/>
      <w:divBdr>
        <w:top w:val="none" w:sz="0" w:space="0" w:color="auto"/>
        <w:left w:val="none" w:sz="0" w:space="0" w:color="auto"/>
        <w:bottom w:val="none" w:sz="0" w:space="0" w:color="auto"/>
        <w:right w:val="none" w:sz="0" w:space="0" w:color="auto"/>
      </w:divBdr>
    </w:div>
    <w:div w:id="732776172">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3939930">
      <w:bodyDiv w:val="1"/>
      <w:marLeft w:val="0"/>
      <w:marRight w:val="0"/>
      <w:marTop w:val="0"/>
      <w:marBottom w:val="0"/>
      <w:divBdr>
        <w:top w:val="none" w:sz="0" w:space="0" w:color="auto"/>
        <w:left w:val="none" w:sz="0" w:space="0" w:color="auto"/>
        <w:bottom w:val="none" w:sz="0" w:space="0" w:color="auto"/>
        <w:right w:val="none" w:sz="0" w:space="0" w:color="auto"/>
      </w:divBdr>
    </w:div>
    <w:div w:id="739055811">
      <w:bodyDiv w:val="1"/>
      <w:marLeft w:val="0"/>
      <w:marRight w:val="0"/>
      <w:marTop w:val="0"/>
      <w:marBottom w:val="0"/>
      <w:divBdr>
        <w:top w:val="none" w:sz="0" w:space="0" w:color="auto"/>
        <w:left w:val="none" w:sz="0" w:space="0" w:color="auto"/>
        <w:bottom w:val="none" w:sz="0" w:space="0" w:color="auto"/>
        <w:right w:val="none" w:sz="0" w:space="0" w:color="auto"/>
      </w:divBdr>
    </w:div>
    <w:div w:id="745801723">
      <w:bodyDiv w:val="1"/>
      <w:marLeft w:val="0"/>
      <w:marRight w:val="0"/>
      <w:marTop w:val="0"/>
      <w:marBottom w:val="0"/>
      <w:divBdr>
        <w:top w:val="none" w:sz="0" w:space="0" w:color="auto"/>
        <w:left w:val="none" w:sz="0" w:space="0" w:color="auto"/>
        <w:bottom w:val="none" w:sz="0" w:space="0" w:color="auto"/>
        <w:right w:val="none" w:sz="0" w:space="0" w:color="auto"/>
      </w:divBdr>
    </w:div>
    <w:div w:id="752048080">
      <w:bodyDiv w:val="1"/>
      <w:marLeft w:val="0"/>
      <w:marRight w:val="0"/>
      <w:marTop w:val="0"/>
      <w:marBottom w:val="0"/>
      <w:divBdr>
        <w:top w:val="none" w:sz="0" w:space="0" w:color="auto"/>
        <w:left w:val="none" w:sz="0" w:space="0" w:color="auto"/>
        <w:bottom w:val="none" w:sz="0" w:space="0" w:color="auto"/>
        <w:right w:val="none" w:sz="0" w:space="0" w:color="auto"/>
      </w:divBdr>
    </w:div>
    <w:div w:id="752094180">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70469766">
      <w:bodyDiv w:val="1"/>
      <w:marLeft w:val="0"/>
      <w:marRight w:val="0"/>
      <w:marTop w:val="0"/>
      <w:marBottom w:val="0"/>
      <w:divBdr>
        <w:top w:val="none" w:sz="0" w:space="0" w:color="auto"/>
        <w:left w:val="none" w:sz="0" w:space="0" w:color="auto"/>
        <w:bottom w:val="none" w:sz="0" w:space="0" w:color="auto"/>
        <w:right w:val="none" w:sz="0" w:space="0" w:color="auto"/>
      </w:divBdr>
    </w:div>
    <w:div w:id="800076085">
      <w:bodyDiv w:val="1"/>
      <w:marLeft w:val="0"/>
      <w:marRight w:val="0"/>
      <w:marTop w:val="0"/>
      <w:marBottom w:val="0"/>
      <w:divBdr>
        <w:top w:val="none" w:sz="0" w:space="0" w:color="auto"/>
        <w:left w:val="none" w:sz="0" w:space="0" w:color="auto"/>
        <w:bottom w:val="none" w:sz="0" w:space="0" w:color="auto"/>
        <w:right w:val="none" w:sz="0" w:space="0" w:color="auto"/>
      </w:divBdr>
    </w:div>
    <w:div w:id="803231363">
      <w:bodyDiv w:val="1"/>
      <w:marLeft w:val="0"/>
      <w:marRight w:val="0"/>
      <w:marTop w:val="0"/>
      <w:marBottom w:val="0"/>
      <w:divBdr>
        <w:top w:val="none" w:sz="0" w:space="0" w:color="auto"/>
        <w:left w:val="none" w:sz="0" w:space="0" w:color="auto"/>
        <w:bottom w:val="none" w:sz="0" w:space="0" w:color="auto"/>
        <w:right w:val="none" w:sz="0" w:space="0" w:color="auto"/>
      </w:divBdr>
    </w:div>
    <w:div w:id="815955263">
      <w:bodyDiv w:val="1"/>
      <w:marLeft w:val="0"/>
      <w:marRight w:val="0"/>
      <w:marTop w:val="0"/>
      <w:marBottom w:val="0"/>
      <w:divBdr>
        <w:top w:val="none" w:sz="0" w:space="0" w:color="auto"/>
        <w:left w:val="none" w:sz="0" w:space="0" w:color="auto"/>
        <w:bottom w:val="none" w:sz="0" w:space="0" w:color="auto"/>
        <w:right w:val="none" w:sz="0" w:space="0" w:color="auto"/>
      </w:divBdr>
    </w:div>
    <w:div w:id="825583864">
      <w:bodyDiv w:val="1"/>
      <w:marLeft w:val="0"/>
      <w:marRight w:val="0"/>
      <w:marTop w:val="0"/>
      <w:marBottom w:val="0"/>
      <w:divBdr>
        <w:top w:val="none" w:sz="0" w:space="0" w:color="auto"/>
        <w:left w:val="none" w:sz="0" w:space="0" w:color="auto"/>
        <w:bottom w:val="none" w:sz="0" w:space="0" w:color="auto"/>
        <w:right w:val="none" w:sz="0" w:space="0" w:color="auto"/>
      </w:divBdr>
    </w:div>
    <w:div w:id="825973847">
      <w:bodyDiv w:val="1"/>
      <w:marLeft w:val="0"/>
      <w:marRight w:val="0"/>
      <w:marTop w:val="0"/>
      <w:marBottom w:val="0"/>
      <w:divBdr>
        <w:top w:val="none" w:sz="0" w:space="0" w:color="auto"/>
        <w:left w:val="none" w:sz="0" w:space="0" w:color="auto"/>
        <w:bottom w:val="none" w:sz="0" w:space="0" w:color="auto"/>
        <w:right w:val="none" w:sz="0" w:space="0" w:color="auto"/>
      </w:divBdr>
    </w:div>
    <w:div w:id="826441208">
      <w:bodyDiv w:val="1"/>
      <w:marLeft w:val="0"/>
      <w:marRight w:val="0"/>
      <w:marTop w:val="0"/>
      <w:marBottom w:val="0"/>
      <w:divBdr>
        <w:top w:val="none" w:sz="0" w:space="0" w:color="auto"/>
        <w:left w:val="none" w:sz="0" w:space="0" w:color="auto"/>
        <w:bottom w:val="none" w:sz="0" w:space="0" w:color="auto"/>
        <w:right w:val="none" w:sz="0" w:space="0" w:color="auto"/>
      </w:divBdr>
    </w:div>
    <w:div w:id="829637000">
      <w:bodyDiv w:val="1"/>
      <w:marLeft w:val="0"/>
      <w:marRight w:val="0"/>
      <w:marTop w:val="0"/>
      <w:marBottom w:val="0"/>
      <w:divBdr>
        <w:top w:val="none" w:sz="0" w:space="0" w:color="auto"/>
        <w:left w:val="none" w:sz="0" w:space="0" w:color="auto"/>
        <w:bottom w:val="none" w:sz="0" w:space="0" w:color="auto"/>
        <w:right w:val="none" w:sz="0" w:space="0" w:color="auto"/>
      </w:divBdr>
    </w:div>
    <w:div w:id="857356173">
      <w:bodyDiv w:val="1"/>
      <w:marLeft w:val="0"/>
      <w:marRight w:val="0"/>
      <w:marTop w:val="0"/>
      <w:marBottom w:val="0"/>
      <w:divBdr>
        <w:top w:val="none" w:sz="0" w:space="0" w:color="auto"/>
        <w:left w:val="none" w:sz="0" w:space="0" w:color="auto"/>
        <w:bottom w:val="none" w:sz="0" w:space="0" w:color="auto"/>
        <w:right w:val="none" w:sz="0" w:space="0" w:color="auto"/>
      </w:divBdr>
    </w:div>
    <w:div w:id="879975875">
      <w:bodyDiv w:val="1"/>
      <w:marLeft w:val="0"/>
      <w:marRight w:val="0"/>
      <w:marTop w:val="0"/>
      <w:marBottom w:val="0"/>
      <w:divBdr>
        <w:top w:val="none" w:sz="0" w:space="0" w:color="auto"/>
        <w:left w:val="none" w:sz="0" w:space="0" w:color="auto"/>
        <w:bottom w:val="none" w:sz="0" w:space="0" w:color="auto"/>
        <w:right w:val="none" w:sz="0" w:space="0" w:color="auto"/>
      </w:divBdr>
    </w:div>
    <w:div w:id="881214776">
      <w:bodyDiv w:val="1"/>
      <w:marLeft w:val="0"/>
      <w:marRight w:val="0"/>
      <w:marTop w:val="0"/>
      <w:marBottom w:val="0"/>
      <w:divBdr>
        <w:top w:val="none" w:sz="0" w:space="0" w:color="auto"/>
        <w:left w:val="none" w:sz="0" w:space="0" w:color="auto"/>
        <w:bottom w:val="none" w:sz="0" w:space="0" w:color="auto"/>
        <w:right w:val="none" w:sz="0" w:space="0" w:color="auto"/>
      </w:divBdr>
    </w:div>
    <w:div w:id="887766335">
      <w:bodyDiv w:val="1"/>
      <w:marLeft w:val="0"/>
      <w:marRight w:val="0"/>
      <w:marTop w:val="0"/>
      <w:marBottom w:val="0"/>
      <w:divBdr>
        <w:top w:val="none" w:sz="0" w:space="0" w:color="auto"/>
        <w:left w:val="none" w:sz="0" w:space="0" w:color="auto"/>
        <w:bottom w:val="none" w:sz="0" w:space="0" w:color="auto"/>
        <w:right w:val="none" w:sz="0" w:space="0" w:color="auto"/>
      </w:divBdr>
    </w:div>
    <w:div w:id="889657617">
      <w:bodyDiv w:val="1"/>
      <w:marLeft w:val="0"/>
      <w:marRight w:val="0"/>
      <w:marTop w:val="0"/>
      <w:marBottom w:val="0"/>
      <w:divBdr>
        <w:top w:val="none" w:sz="0" w:space="0" w:color="auto"/>
        <w:left w:val="none" w:sz="0" w:space="0" w:color="auto"/>
        <w:bottom w:val="none" w:sz="0" w:space="0" w:color="auto"/>
        <w:right w:val="none" w:sz="0" w:space="0" w:color="auto"/>
      </w:divBdr>
    </w:div>
    <w:div w:id="895512315">
      <w:bodyDiv w:val="1"/>
      <w:marLeft w:val="0"/>
      <w:marRight w:val="0"/>
      <w:marTop w:val="0"/>
      <w:marBottom w:val="0"/>
      <w:divBdr>
        <w:top w:val="none" w:sz="0" w:space="0" w:color="auto"/>
        <w:left w:val="none" w:sz="0" w:space="0" w:color="auto"/>
        <w:bottom w:val="none" w:sz="0" w:space="0" w:color="auto"/>
        <w:right w:val="none" w:sz="0" w:space="0" w:color="auto"/>
      </w:divBdr>
    </w:div>
    <w:div w:id="898596731">
      <w:bodyDiv w:val="1"/>
      <w:marLeft w:val="0"/>
      <w:marRight w:val="0"/>
      <w:marTop w:val="0"/>
      <w:marBottom w:val="0"/>
      <w:divBdr>
        <w:top w:val="none" w:sz="0" w:space="0" w:color="auto"/>
        <w:left w:val="none" w:sz="0" w:space="0" w:color="auto"/>
        <w:bottom w:val="none" w:sz="0" w:space="0" w:color="auto"/>
        <w:right w:val="none" w:sz="0" w:space="0" w:color="auto"/>
      </w:divBdr>
    </w:div>
    <w:div w:id="911433286">
      <w:bodyDiv w:val="1"/>
      <w:marLeft w:val="0"/>
      <w:marRight w:val="0"/>
      <w:marTop w:val="0"/>
      <w:marBottom w:val="0"/>
      <w:divBdr>
        <w:top w:val="none" w:sz="0" w:space="0" w:color="auto"/>
        <w:left w:val="none" w:sz="0" w:space="0" w:color="auto"/>
        <w:bottom w:val="none" w:sz="0" w:space="0" w:color="auto"/>
        <w:right w:val="none" w:sz="0" w:space="0" w:color="auto"/>
      </w:divBdr>
    </w:div>
    <w:div w:id="928079097">
      <w:bodyDiv w:val="1"/>
      <w:marLeft w:val="0"/>
      <w:marRight w:val="0"/>
      <w:marTop w:val="0"/>
      <w:marBottom w:val="0"/>
      <w:divBdr>
        <w:top w:val="none" w:sz="0" w:space="0" w:color="auto"/>
        <w:left w:val="none" w:sz="0" w:space="0" w:color="auto"/>
        <w:bottom w:val="none" w:sz="0" w:space="0" w:color="auto"/>
        <w:right w:val="none" w:sz="0" w:space="0" w:color="auto"/>
      </w:divBdr>
    </w:div>
    <w:div w:id="928580877">
      <w:bodyDiv w:val="1"/>
      <w:marLeft w:val="0"/>
      <w:marRight w:val="0"/>
      <w:marTop w:val="0"/>
      <w:marBottom w:val="0"/>
      <w:divBdr>
        <w:top w:val="none" w:sz="0" w:space="0" w:color="auto"/>
        <w:left w:val="none" w:sz="0" w:space="0" w:color="auto"/>
        <w:bottom w:val="none" w:sz="0" w:space="0" w:color="auto"/>
        <w:right w:val="none" w:sz="0" w:space="0" w:color="auto"/>
      </w:divBdr>
    </w:div>
    <w:div w:id="931357165">
      <w:bodyDiv w:val="1"/>
      <w:marLeft w:val="0"/>
      <w:marRight w:val="0"/>
      <w:marTop w:val="0"/>
      <w:marBottom w:val="0"/>
      <w:divBdr>
        <w:top w:val="none" w:sz="0" w:space="0" w:color="auto"/>
        <w:left w:val="none" w:sz="0" w:space="0" w:color="auto"/>
        <w:bottom w:val="none" w:sz="0" w:space="0" w:color="auto"/>
        <w:right w:val="none" w:sz="0" w:space="0" w:color="auto"/>
      </w:divBdr>
    </w:div>
    <w:div w:id="935208813">
      <w:bodyDiv w:val="1"/>
      <w:marLeft w:val="0"/>
      <w:marRight w:val="0"/>
      <w:marTop w:val="0"/>
      <w:marBottom w:val="0"/>
      <w:divBdr>
        <w:top w:val="none" w:sz="0" w:space="0" w:color="auto"/>
        <w:left w:val="none" w:sz="0" w:space="0" w:color="auto"/>
        <w:bottom w:val="none" w:sz="0" w:space="0" w:color="auto"/>
        <w:right w:val="none" w:sz="0" w:space="0" w:color="auto"/>
      </w:divBdr>
    </w:div>
    <w:div w:id="936717935">
      <w:bodyDiv w:val="1"/>
      <w:marLeft w:val="0"/>
      <w:marRight w:val="0"/>
      <w:marTop w:val="0"/>
      <w:marBottom w:val="0"/>
      <w:divBdr>
        <w:top w:val="none" w:sz="0" w:space="0" w:color="auto"/>
        <w:left w:val="none" w:sz="0" w:space="0" w:color="auto"/>
        <w:bottom w:val="none" w:sz="0" w:space="0" w:color="auto"/>
        <w:right w:val="none" w:sz="0" w:space="0" w:color="auto"/>
      </w:divBdr>
    </w:div>
    <w:div w:id="938680915">
      <w:bodyDiv w:val="1"/>
      <w:marLeft w:val="0"/>
      <w:marRight w:val="0"/>
      <w:marTop w:val="0"/>
      <w:marBottom w:val="0"/>
      <w:divBdr>
        <w:top w:val="none" w:sz="0" w:space="0" w:color="auto"/>
        <w:left w:val="none" w:sz="0" w:space="0" w:color="auto"/>
        <w:bottom w:val="none" w:sz="0" w:space="0" w:color="auto"/>
        <w:right w:val="none" w:sz="0" w:space="0" w:color="auto"/>
      </w:divBdr>
    </w:div>
    <w:div w:id="942615617">
      <w:bodyDiv w:val="1"/>
      <w:marLeft w:val="0"/>
      <w:marRight w:val="0"/>
      <w:marTop w:val="0"/>
      <w:marBottom w:val="0"/>
      <w:divBdr>
        <w:top w:val="none" w:sz="0" w:space="0" w:color="auto"/>
        <w:left w:val="none" w:sz="0" w:space="0" w:color="auto"/>
        <w:bottom w:val="none" w:sz="0" w:space="0" w:color="auto"/>
        <w:right w:val="none" w:sz="0" w:space="0" w:color="auto"/>
      </w:divBdr>
    </w:div>
    <w:div w:id="946422164">
      <w:bodyDiv w:val="1"/>
      <w:marLeft w:val="0"/>
      <w:marRight w:val="0"/>
      <w:marTop w:val="0"/>
      <w:marBottom w:val="0"/>
      <w:divBdr>
        <w:top w:val="none" w:sz="0" w:space="0" w:color="auto"/>
        <w:left w:val="none" w:sz="0" w:space="0" w:color="auto"/>
        <w:bottom w:val="none" w:sz="0" w:space="0" w:color="auto"/>
        <w:right w:val="none" w:sz="0" w:space="0" w:color="auto"/>
      </w:divBdr>
    </w:div>
    <w:div w:id="967517047">
      <w:bodyDiv w:val="1"/>
      <w:marLeft w:val="0"/>
      <w:marRight w:val="0"/>
      <w:marTop w:val="0"/>
      <w:marBottom w:val="0"/>
      <w:divBdr>
        <w:top w:val="none" w:sz="0" w:space="0" w:color="auto"/>
        <w:left w:val="none" w:sz="0" w:space="0" w:color="auto"/>
        <w:bottom w:val="none" w:sz="0" w:space="0" w:color="auto"/>
        <w:right w:val="none" w:sz="0" w:space="0" w:color="auto"/>
      </w:divBdr>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978917424">
      <w:bodyDiv w:val="1"/>
      <w:marLeft w:val="0"/>
      <w:marRight w:val="0"/>
      <w:marTop w:val="0"/>
      <w:marBottom w:val="0"/>
      <w:divBdr>
        <w:top w:val="none" w:sz="0" w:space="0" w:color="auto"/>
        <w:left w:val="none" w:sz="0" w:space="0" w:color="auto"/>
        <w:bottom w:val="none" w:sz="0" w:space="0" w:color="auto"/>
        <w:right w:val="none" w:sz="0" w:space="0" w:color="auto"/>
      </w:divBdr>
    </w:div>
    <w:div w:id="1000738375">
      <w:bodyDiv w:val="1"/>
      <w:marLeft w:val="0"/>
      <w:marRight w:val="0"/>
      <w:marTop w:val="0"/>
      <w:marBottom w:val="0"/>
      <w:divBdr>
        <w:top w:val="none" w:sz="0" w:space="0" w:color="auto"/>
        <w:left w:val="none" w:sz="0" w:space="0" w:color="auto"/>
        <w:bottom w:val="none" w:sz="0" w:space="0" w:color="auto"/>
        <w:right w:val="none" w:sz="0" w:space="0" w:color="auto"/>
      </w:divBdr>
    </w:div>
    <w:div w:id="1012613408">
      <w:bodyDiv w:val="1"/>
      <w:marLeft w:val="0"/>
      <w:marRight w:val="0"/>
      <w:marTop w:val="0"/>
      <w:marBottom w:val="0"/>
      <w:divBdr>
        <w:top w:val="none" w:sz="0" w:space="0" w:color="auto"/>
        <w:left w:val="none" w:sz="0" w:space="0" w:color="auto"/>
        <w:bottom w:val="none" w:sz="0" w:space="0" w:color="auto"/>
        <w:right w:val="none" w:sz="0" w:space="0" w:color="auto"/>
      </w:divBdr>
    </w:div>
    <w:div w:id="1016035548">
      <w:bodyDiv w:val="1"/>
      <w:marLeft w:val="0"/>
      <w:marRight w:val="0"/>
      <w:marTop w:val="0"/>
      <w:marBottom w:val="0"/>
      <w:divBdr>
        <w:top w:val="none" w:sz="0" w:space="0" w:color="auto"/>
        <w:left w:val="none" w:sz="0" w:space="0" w:color="auto"/>
        <w:bottom w:val="none" w:sz="0" w:space="0" w:color="auto"/>
        <w:right w:val="none" w:sz="0" w:space="0" w:color="auto"/>
      </w:divBdr>
    </w:div>
    <w:div w:id="1037193454">
      <w:bodyDiv w:val="1"/>
      <w:marLeft w:val="0"/>
      <w:marRight w:val="0"/>
      <w:marTop w:val="0"/>
      <w:marBottom w:val="0"/>
      <w:divBdr>
        <w:top w:val="none" w:sz="0" w:space="0" w:color="auto"/>
        <w:left w:val="none" w:sz="0" w:space="0" w:color="auto"/>
        <w:bottom w:val="none" w:sz="0" w:space="0" w:color="auto"/>
        <w:right w:val="none" w:sz="0" w:space="0" w:color="auto"/>
      </w:divBdr>
    </w:div>
    <w:div w:id="1041590921">
      <w:bodyDiv w:val="1"/>
      <w:marLeft w:val="0"/>
      <w:marRight w:val="0"/>
      <w:marTop w:val="0"/>
      <w:marBottom w:val="0"/>
      <w:divBdr>
        <w:top w:val="none" w:sz="0" w:space="0" w:color="auto"/>
        <w:left w:val="none" w:sz="0" w:space="0" w:color="auto"/>
        <w:bottom w:val="none" w:sz="0" w:space="0" w:color="auto"/>
        <w:right w:val="none" w:sz="0" w:space="0" w:color="auto"/>
      </w:divBdr>
    </w:div>
    <w:div w:id="1041974196">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048459848">
      <w:bodyDiv w:val="1"/>
      <w:marLeft w:val="0"/>
      <w:marRight w:val="0"/>
      <w:marTop w:val="0"/>
      <w:marBottom w:val="0"/>
      <w:divBdr>
        <w:top w:val="none" w:sz="0" w:space="0" w:color="auto"/>
        <w:left w:val="none" w:sz="0" w:space="0" w:color="auto"/>
        <w:bottom w:val="none" w:sz="0" w:space="0" w:color="auto"/>
        <w:right w:val="none" w:sz="0" w:space="0" w:color="auto"/>
      </w:divBdr>
      <w:divsChild>
        <w:div w:id="367607270">
          <w:marLeft w:val="0"/>
          <w:marRight w:val="0"/>
          <w:marTop w:val="0"/>
          <w:marBottom w:val="0"/>
          <w:divBdr>
            <w:top w:val="none" w:sz="0" w:space="0" w:color="auto"/>
            <w:left w:val="none" w:sz="0" w:space="0" w:color="auto"/>
            <w:bottom w:val="none" w:sz="0" w:space="0" w:color="auto"/>
            <w:right w:val="none" w:sz="0" w:space="0" w:color="auto"/>
          </w:divBdr>
          <w:divsChild>
            <w:div w:id="179355093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73883089">
          <w:marLeft w:val="0"/>
          <w:marRight w:val="0"/>
          <w:marTop w:val="0"/>
          <w:marBottom w:val="0"/>
          <w:divBdr>
            <w:top w:val="none" w:sz="0" w:space="0" w:color="auto"/>
            <w:left w:val="none" w:sz="0" w:space="0" w:color="auto"/>
            <w:bottom w:val="none" w:sz="0" w:space="0" w:color="auto"/>
            <w:right w:val="none" w:sz="0" w:space="0" w:color="auto"/>
          </w:divBdr>
        </w:div>
      </w:divsChild>
    </w:div>
    <w:div w:id="1060902194">
      <w:bodyDiv w:val="1"/>
      <w:marLeft w:val="0"/>
      <w:marRight w:val="0"/>
      <w:marTop w:val="0"/>
      <w:marBottom w:val="0"/>
      <w:divBdr>
        <w:top w:val="none" w:sz="0" w:space="0" w:color="auto"/>
        <w:left w:val="none" w:sz="0" w:space="0" w:color="auto"/>
        <w:bottom w:val="none" w:sz="0" w:space="0" w:color="auto"/>
        <w:right w:val="none" w:sz="0" w:space="0" w:color="auto"/>
      </w:divBdr>
    </w:div>
    <w:div w:id="1066680694">
      <w:bodyDiv w:val="1"/>
      <w:marLeft w:val="0"/>
      <w:marRight w:val="0"/>
      <w:marTop w:val="0"/>
      <w:marBottom w:val="0"/>
      <w:divBdr>
        <w:top w:val="none" w:sz="0" w:space="0" w:color="auto"/>
        <w:left w:val="none" w:sz="0" w:space="0" w:color="auto"/>
        <w:bottom w:val="none" w:sz="0" w:space="0" w:color="auto"/>
        <w:right w:val="none" w:sz="0" w:space="0" w:color="auto"/>
      </w:divBdr>
    </w:div>
    <w:div w:id="1068958614">
      <w:bodyDiv w:val="1"/>
      <w:marLeft w:val="0"/>
      <w:marRight w:val="0"/>
      <w:marTop w:val="0"/>
      <w:marBottom w:val="0"/>
      <w:divBdr>
        <w:top w:val="none" w:sz="0" w:space="0" w:color="auto"/>
        <w:left w:val="none" w:sz="0" w:space="0" w:color="auto"/>
        <w:bottom w:val="none" w:sz="0" w:space="0" w:color="auto"/>
        <w:right w:val="none" w:sz="0" w:space="0" w:color="auto"/>
      </w:divBdr>
    </w:div>
    <w:div w:id="1073353868">
      <w:bodyDiv w:val="1"/>
      <w:marLeft w:val="0"/>
      <w:marRight w:val="0"/>
      <w:marTop w:val="0"/>
      <w:marBottom w:val="0"/>
      <w:divBdr>
        <w:top w:val="none" w:sz="0" w:space="0" w:color="auto"/>
        <w:left w:val="none" w:sz="0" w:space="0" w:color="auto"/>
        <w:bottom w:val="none" w:sz="0" w:space="0" w:color="auto"/>
        <w:right w:val="none" w:sz="0" w:space="0" w:color="auto"/>
      </w:divBdr>
    </w:div>
    <w:div w:id="1097945698">
      <w:bodyDiv w:val="1"/>
      <w:marLeft w:val="0"/>
      <w:marRight w:val="0"/>
      <w:marTop w:val="0"/>
      <w:marBottom w:val="0"/>
      <w:divBdr>
        <w:top w:val="none" w:sz="0" w:space="0" w:color="auto"/>
        <w:left w:val="none" w:sz="0" w:space="0" w:color="auto"/>
        <w:bottom w:val="none" w:sz="0" w:space="0" w:color="auto"/>
        <w:right w:val="none" w:sz="0" w:space="0" w:color="auto"/>
      </w:divBdr>
    </w:div>
    <w:div w:id="1104303236">
      <w:bodyDiv w:val="1"/>
      <w:marLeft w:val="0"/>
      <w:marRight w:val="0"/>
      <w:marTop w:val="0"/>
      <w:marBottom w:val="0"/>
      <w:divBdr>
        <w:top w:val="none" w:sz="0" w:space="0" w:color="auto"/>
        <w:left w:val="none" w:sz="0" w:space="0" w:color="auto"/>
        <w:bottom w:val="none" w:sz="0" w:space="0" w:color="auto"/>
        <w:right w:val="none" w:sz="0" w:space="0" w:color="auto"/>
      </w:divBdr>
    </w:div>
    <w:div w:id="1105465978">
      <w:bodyDiv w:val="1"/>
      <w:marLeft w:val="0"/>
      <w:marRight w:val="0"/>
      <w:marTop w:val="0"/>
      <w:marBottom w:val="0"/>
      <w:divBdr>
        <w:top w:val="none" w:sz="0" w:space="0" w:color="auto"/>
        <w:left w:val="none" w:sz="0" w:space="0" w:color="auto"/>
        <w:bottom w:val="none" w:sz="0" w:space="0" w:color="auto"/>
        <w:right w:val="none" w:sz="0" w:space="0" w:color="auto"/>
      </w:divBdr>
    </w:div>
    <w:div w:id="1105925120">
      <w:bodyDiv w:val="1"/>
      <w:marLeft w:val="0"/>
      <w:marRight w:val="0"/>
      <w:marTop w:val="0"/>
      <w:marBottom w:val="0"/>
      <w:divBdr>
        <w:top w:val="none" w:sz="0" w:space="0" w:color="auto"/>
        <w:left w:val="none" w:sz="0" w:space="0" w:color="auto"/>
        <w:bottom w:val="none" w:sz="0" w:space="0" w:color="auto"/>
        <w:right w:val="none" w:sz="0" w:space="0" w:color="auto"/>
      </w:divBdr>
    </w:div>
    <w:div w:id="1106728859">
      <w:bodyDiv w:val="1"/>
      <w:marLeft w:val="0"/>
      <w:marRight w:val="0"/>
      <w:marTop w:val="0"/>
      <w:marBottom w:val="0"/>
      <w:divBdr>
        <w:top w:val="none" w:sz="0" w:space="0" w:color="auto"/>
        <w:left w:val="none" w:sz="0" w:space="0" w:color="auto"/>
        <w:bottom w:val="none" w:sz="0" w:space="0" w:color="auto"/>
        <w:right w:val="none" w:sz="0" w:space="0" w:color="auto"/>
      </w:divBdr>
    </w:div>
    <w:div w:id="1108542342">
      <w:bodyDiv w:val="1"/>
      <w:marLeft w:val="0"/>
      <w:marRight w:val="0"/>
      <w:marTop w:val="0"/>
      <w:marBottom w:val="0"/>
      <w:divBdr>
        <w:top w:val="none" w:sz="0" w:space="0" w:color="auto"/>
        <w:left w:val="none" w:sz="0" w:space="0" w:color="auto"/>
        <w:bottom w:val="none" w:sz="0" w:space="0" w:color="auto"/>
        <w:right w:val="none" w:sz="0" w:space="0" w:color="auto"/>
      </w:divBdr>
    </w:div>
    <w:div w:id="1109549289">
      <w:bodyDiv w:val="1"/>
      <w:marLeft w:val="0"/>
      <w:marRight w:val="0"/>
      <w:marTop w:val="0"/>
      <w:marBottom w:val="0"/>
      <w:divBdr>
        <w:top w:val="none" w:sz="0" w:space="0" w:color="auto"/>
        <w:left w:val="none" w:sz="0" w:space="0" w:color="auto"/>
        <w:bottom w:val="none" w:sz="0" w:space="0" w:color="auto"/>
        <w:right w:val="none" w:sz="0" w:space="0" w:color="auto"/>
      </w:divBdr>
    </w:div>
    <w:div w:id="1111435808">
      <w:bodyDiv w:val="1"/>
      <w:marLeft w:val="0"/>
      <w:marRight w:val="0"/>
      <w:marTop w:val="0"/>
      <w:marBottom w:val="0"/>
      <w:divBdr>
        <w:top w:val="none" w:sz="0" w:space="0" w:color="auto"/>
        <w:left w:val="none" w:sz="0" w:space="0" w:color="auto"/>
        <w:bottom w:val="none" w:sz="0" w:space="0" w:color="auto"/>
        <w:right w:val="none" w:sz="0" w:space="0" w:color="auto"/>
      </w:divBdr>
    </w:div>
    <w:div w:id="1125656534">
      <w:bodyDiv w:val="1"/>
      <w:marLeft w:val="0"/>
      <w:marRight w:val="0"/>
      <w:marTop w:val="0"/>
      <w:marBottom w:val="0"/>
      <w:divBdr>
        <w:top w:val="none" w:sz="0" w:space="0" w:color="auto"/>
        <w:left w:val="none" w:sz="0" w:space="0" w:color="auto"/>
        <w:bottom w:val="none" w:sz="0" w:space="0" w:color="auto"/>
        <w:right w:val="none" w:sz="0" w:space="0" w:color="auto"/>
      </w:divBdr>
    </w:div>
    <w:div w:id="1128357604">
      <w:bodyDiv w:val="1"/>
      <w:marLeft w:val="0"/>
      <w:marRight w:val="0"/>
      <w:marTop w:val="0"/>
      <w:marBottom w:val="0"/>
      <w:divBdr>
        <w:top w:val="none" w:sz="0" w:space="0" w:color="auto"/>
        <w:left w:val="none" w:sz="0" w:space="0" w:color="auto"/>
        <w:bottom w:val="none" w:sz="0" w:space="0" w:color="auto"/>
        <w:right w:val="none" w:sz="0" w:space="0" w:color="auto"/>
      </w:divBdr>
    </w:div>
    <w:div w:id="1138961938">
      <w:bodyDiv w:val="1"/>
      <w:marLeft w:val="0"/>
      <w:marRight w:val="0"/>
      <w:marTop w:val="0"/>
      <w:marBottom w:val="0"/>
      <w:divBdr>
        <w:top w:val="none" w:sz="0" w:space="0" w:color="auto"/>
        <w:left w:val="none" w:sz="0" w:space="0" w:color="auto"/>
        <w:bottom w:val="none" w:sz="0" w:space="0" w:color="auto"/>
        <w:right w:val="none" w:sz="0" w:space="0" w:color="auto"/>
      </w:divBdr>
    </w:div>
    <w:div w:id="1149324588">
      <w:bodyDiv w:val="1"/>
      <w:marLeft w:val="0"/>
      <w:marRight w:val="0"/>
      <w:marTop w:val="0"/>
      <w:marBottom w:val="0"/>
      <w:divBdr>
        <w:top w:val="none" w:sz="0" w:space="0" w:color="auto"/>
        <w:left w:val="none" w:sz="0" w:space="0" w:color="auto"/>
        <w:bottom w:val="none" w:sz="0" w:space="0" w:color="auto"/>
        <w:right w:val="none" w:sz="0" w:space="0" w:color="auto"/>
      </w:divBdr>
    </w:div>
    <w:div w:id="1155141520">
      <w:bodyDiv w:val="1"/>
      <w:marLeft w:val="0"/>
      <w:marRight w:val="0"/>
      <w:marTop w:val="0"/>
      <w:marBottom w:val="0"/>
      <w:divBdr>
        <w:top w:val="none" w:sz="0" w:space="0" w:color="auto"/>
        <w:left w:val="none" w:sz="0" w:space="0" w:color="auto"/>
        <w:bottom w:val="none" w:sz="0" w:space="0" w:color="auto"/>
        <w:right w:val="none" w:sz="0" w:space="0" w:color="auto"/>
      </w:divBdr>
    </w:div>
    <w:div w:id="1160540257">
      <w:bodyDiv w:val="1"/>
      <w:marLeft w:val="0"/>
      <w:marRight w:val="0"/>
      <w:marTop w:val="0"/>
      <w:marBottom w:val="0"/>
      <w:divBdr>
        <w:top w:val="none" w:sz="0" w:space="0" w:color="auto"/>
        <w:left w:val="none" w:sz="0" w:space="0" w:color="auto"/>
        <w:bottom w:val="none" w:sz="0" w:space="0" w:color="auto"/>
        <w:right w:val="none" w:sz="0" w:space="0" w:color="auto"/>
      </w:divBdr>
    </w:div>
    <w:div w:id="1169325606">
      <w:bodyDiv w:val="1"/>
      <w:marLeft w:val="0"/>
      <w:marRight w:val="0"/>
      <w:marTop w:val="0"/>
      <w:marBottom w:val="0"/>
      <w:divBdr>
        <w:top w:val="none" w:sz="0" w:space="0" w:color="auto"/>
        <w:left w:val="none" w:sz="0" w:space="0" w:color="auto"/>
        <w:bottom w:val="none" w:sz="0" w:space="0" w:color="auto"/>
        <w:right w:val="none" w:sz="0" w:space="0" w:color="auto"/>
      </w:divBdr>
    </w:div>
    <w:div w:id="1171800140">
      <w:bodyDiv w:val="1"/>
      <w:marLeft w:val="0"/>
      <w:marRight w:val="0"/>
      <w:marTop w:val="0"/>
      <w:marBottom w:val="0"/>
      <w:divBdr>
        <w:top w:val="none" w:sz="0" w:space="0" w:color="auto"/>
        <w:left w:val="none" w:sz="0" w:space="0" w:color="auto"/>
        <w:bottom w:val="none" w:sz="0" w:space="0" w:color="auto"/>
        <w:right w:val="none" w:sz="0" w:space="0" w:color="auto"/>
      </w:divBdr>
    </w:div>
    <w:div w:id="1178236193">
      <w:bodyDiv w:val="1"/>
      <w:marLeft w:val="0"/>
      <w:marRight w:val="0"/>
      <w:marTop w:val="0"/>
      <w:marBottom w:val="0"/>
      <w:divBdr>
        <w:top w:val="none" w:sz="0" w:space="0" w:color="auto"/>
        <w:left w:val="none" w:sz="0" w:space="0" w:color="auto"/>
        <w:bottom w:val="none" w:sz="0" w:space="0" w:color="auto"/>
        <w:right w:val="none" w:sz="0" w:space="0" w:color="auto"/>
      </w:divBdr>
    </w:div>
    <w:div w:id="1179468256">
      <w:bodyDiv w:val="1"/>
      <w:marLeft w:val="0"/>
      <w:marRight w:val="0"/>
      <w:marTop w:val="0"/>
      <w:marBottom w:val="0"/>
      <w:divBdr>
        <w:top w:val="none" w:sz="0" w:space="0" w:color="auto"/>
        <w:left w:val="none" w:sz="0" w:space="0" w:color="auto"/>
        <w:bottom w:val="none" w:sz="0" w:space="0" w:color="auto"/>
        <w:right w:val="none" w:sz="0" w:space="0" w:color="auto"/>
      </w:divBdr>
    </w:div>
    <w:div w:id="1182741807">
      <w:bodyDiv w:val="1"/>
      <w:marLeft w:val="0"/>
      <w:marRight w:val="0"/>
      <w:marTop w:val="0"/>
      <w:marBottom w:val="0"/>
      <w:divBdr>
        <w:top w:val="none" w:sz="0" w:space="0" w:color="auto"/>
        <w:left w:val="none" w:sz="0" w:space="0" w:color="auto"/>
        <w:bottom w:val="none" w:sz="0" w:space="0" w:color="auto"/>
        <w:right w:val="none" w:sz="0" w:space="0" w:color="auto"/>
      </w:divBdr>
    </w:div>
    <w:div w:id="1204096387">
      <w:bodyDiv w:val="1"/>
      <w:marLeft w:val="0"/>
      <w:marRight w:val="0"/>
      <w:marTop w:val="0"/>
      <w:marBottom w:val="0"/>
      <w:divBdr>
        <w:top w:val="none" w:sz="0" w:space="0" w:color="auto"/>
        <w:left w:val="none" w:sz="0" w:space="0" w:color="auto"/>
        <w:bottom w:val="none" w:sz="0" w:space="0" w:color="auto"/>
        <w:right w:val="none" w:sz="0" w:space="0" w:color="auto"/>
      </w:divBdr>
    </w:div>
    <w:div w:id="1205171007">
      <w:bodyDiv w:val="1"/>
      <w:marLeft w:val="0"/>
      <w:marRight w:val="0"/>
      <w:marTop w:val="0"/>
      <w:marBottom w:val="0"/>
      <w:divBdr>
        <w:top w:val="none" w:sz="0" w:space="0" w:color="auto"/>
        <w:left w:val="none" w:sz="0" w:space="0" w:color="auto"/>
        <w:bottom w:val="none" w:sz="0" w:space="0" w:color="auto"/>
        <w:right w:val="none" w:sz="0" w:space="0" w:color="auto"/>
      </w:divBdr>
    </w:div>
    <w:div w:id="1210799420">
      <w:bodyDiv w:val="1"/>
      <w:marLeft w:val="0"/>
      <w:marRight w:val="0"/>
      <w:marTop w:val="0"/>
      <w:marBottom w:val="0"/>
      <w:divBdr>
        <w:top w:val="none" w:sz="0" w:space="0" w:color="auto"/>
        <w:left w:val="none" w:sz="0" w:space="0" w:color="auto"/>
        <w:bottom w:val="none" w:sz="0" w:space="0" w:color="auto"/>
        <w:right w:val="none" w:sz="0" w:space="0" w:color="auto"/>
      </w:divBdr>
    </w:div>
    <w:div w:id="1214805507">
      <w:bodyDiv w:val="1"/>
      <w:marLeft w:val="0"/>
      <w:marRight w:val="0"/>
      <w:marTop w:val="0"/>
      <w:marBottom w:val="0"/>
      <w:divBdr>
        <w:top w:val="none" w:sz="0" w:space="0" w:color="auto"/>
        <w:left w:val="none" w:sz="0" w:space="0" w:color="auto"/>
        <w:bottom w:val="none" w:sz="0" w:space="0" w:color="auto"/>
        <w:right w:val="none" w:sz="0" w:space="0" w:color="auto"/>
      </w:divBdr>
    </w:div>
    <w:div w:id="1218662360">
      <w:bodyDiv w:val="1"/>
      <w:marLeft w:val="0"/>
      <w:marRight w:val="0"/>
      <w:marTop w:val="0"/>
      <w:marBottom w:val="0"/>
      <w:divBdr>
        <w:top w:val="none" w:sz="0" w:space="0" w:color="auto"/>
        <w:left w:val="none" w:sz="0" w:space="0" w:color="auto"/>
        <w:bottom w:val="none" w:sz="0" w:space="0" w:color="auto"/>
        <w:right w:val="none" w:sz="0" w:space="0" w:color="auto"/>
      </w:divBdr>
    </w:div>
    <w:div w:id="1219971501">
      <w:bodyDiv w:val="1"/>
      <w:marLeft w:val="0"/>
      <w:marRight w:val="0"/>
      <w:marTop w:val="0"/>
      <w:marBottom w:val="0"/>
      <w:divBdr>
        <w:top w:val="none" w:sz="0" w:space="0" w:color="auto"/>
        <w:left w:val="none" w:sz="0" w:space="0" w:color="auto"/>
        <w:bottom w:val="none" w:sz="0" w:space="0" w:color="auto"/>
        <w:right w:val="none" w:sz="0" w:space="0" w:color="auto"/>
      </w:divBdr>
    </w:div>
    <w:div w:id="1220363789">
      <w:bodyDiv w:val="1"/>
      <w:marLeft w:val="0"/>
      <w:marRight w:val="0"/>
      <w:marTop w:val="0"/>
      <w:marBottom w:val="0"/>
      <w:divBdr>
        <w:top w:val="none" w:sz="0" w:space="0" w:color="auto"/>
        <w:left w:val="none" w:sz="0" w:space="0" w:color="auto"/>
        <w:bottom w:val="none" w:sz="0" w:space="0" w:color="auto"/>
        <w:right w:val="none" w:sz="0" w:space="0" w:color="auto"/>
      </w:divBdr>
    </w:div>
    <w:div w:id="1220746836">
      <w:bodyDiv w:val="1"/>
      <w:marLeft w:val="0"/>
      <w:marRight w:val="0"/>
      <w:marTop w:val="0"/>
      <w:marBottom w:val="0"/>
      <w:divBdr>
        <w:top w:val="none" w:sz="0" w:space="0" w:color="auto"/>
        <w:left w:val="none" w:sz="0" w:space="0" w:color="auto"/>
        <w:bottom w:val="none" w:sz="0" w:space="0" w:color="auto"/>
        <w:right w:val="none" w:sz="0" w:space="0" w:color="auto"/>
      </w:divBdr>
    </w:div>
    <w:div w:id="1221208798">
      <w:bodyDiv w:val="1"/>
      <w:marLeft w:val="0"/>
      <w:marRight w:val="0"/>
      <w:marTop w:val="0"/>
      <w:marBottom w:val="0"/>
      <w:divBdr>
        <w:top w:val="none" w:sz="0" w:space="0" w:color="auto"/>
        <w:left w:val="none" w:sz="0" w:space="0" w:color="auto"/>
        <w:bottom w:val="none" w:sz="0" w:space="0" w:color="auto"/>
        <w:right w:val="none" w:sz="0" w:space="0" w:color="auto"/>
      </w:divBdr>
    </w:div>
    <w:div w:id="1226839535">
      <w:bodyDiv w:val="1"/>
      <w:marLeft w:val="0"/>
      <w:marRight w:val="0"/>
      <w:marTop w:val="0"/>
      <w:marBottom w:val="0"/>
      <w:divBdr>
        <w:top w:val="none" w:sz="0" w:space="0" w:color="auto"/>
        <w:left w:val="none" w:sz="0" w:space="0" w:color="auto"/>
        <w:bottom w:val="none" w:sz="0" w:space="0" w:color="auto"/>
        <w:right w:val="none" w:sz="0" w:space="0" w:color="auto"/>
      </w:divBdr>
    </w:div>
    <w:div w:id="1241521139">
      <w:bodyDiv w:val="1"/>
      <w:marLeft w:val="0"/>
      <w:marRight w:val="0"/>
      <w:marTop w:val="0"/>
      <w:marBottom w:val="0"/>
      <w:divBdr>
        <w:top w:val="none" w:sz="0" w:space="0" w:color="auto"/>
        <w:left w:val="none" w:sz="0" w:space="0" w:color="auto"/>
        <w:bottom w:val="none" w:sz="0" w:space="0" w:color="auto"/>
        <w:right w:val="none" w:sz="0" w:space="0" w:color="auto"/>
      </w:divBdr>
    </w:div>
    <w:div w:id="1264340583">
      <w:bodyDiv w:val="1"/>
      <w:marLeft w:val="0"/>
      <w:marRight w:val="0"/>
      <w:marTop w:val="0"/>
      <w:marBottom w:val="0"/>
      <w:divBdr>
        <w:top w:val="none" w:sz="0" w:space="0" w:color="auto"/>
        <w:left w:val="none" w:sz="0" w:space="0" w:color="auto"/>
        <w:bottom w:val="none" w:sz="0" w:space="0" w:color="auto"/>
        <w:right w:val="none" w:sz="0" w:space="0" w:color="auto"/>
      </w:divBdr>
    </w:div>
    <w:div w:id="1267270933">
      <w:bodyDiv w:val="1"/>
      <w:marLeft w:val="0"/>
      <w:marRight w:val="0"/>
      <w:marTop w:val="0"/>
      <w:marBottom w:val="0"/>
      <w:divBdr>
        <w:top w:val="none" w:sz="0" w:space="0" w:color="auto"/>
        <w:left w:val="none" w:sz="0" w:space="0" w:color="auto"/>
        <w:bottom w:val="none" w:sz="0" w:space="0" w:color="auto"/>
        <w:right w:val="none" w:sz="0" w:space="0" w:color="auto"/>
      </w:divBdr>
    </w:div>
    <w:div w:id="1274819836">
      <w:bodyDiv w:val="1"/>
      <w:marLeft w:val="0"/>
      <w:marRight w:val="0"/>
      <w:marTop w:val="0"/>
      <w:marBottom w:val="0"/>
      <w:divBdr>
        <w:top w:val="none" w:sz="0" w:space="0" w:color="auto"/>
        <w:left w:val="none" w:sz="0" w:space="0" w:color="auto"/>
        <w:bottom w:val="none" w:sz="0" w:space="0" w:color="auto"/>
        <w:right w:val="none" w:sz="0" w:space="0" w:color="auto"/>
      </w:divBdr>
    </w:div>
    <w:div w:id="1279414951">
      <w:bodyDiv w:val="1"/>
      <w:marLeft w:val="0"/>
      <w:marRight w:val="0"/>
      <w:marTop w:val="0"/>
      <w:marBottom w:val="0"/>
      <w:divBdr>
        <w:top w:val="none" w:sz="0" w:space="0" w:color="auto"/>
        <w:left w:val="none" w:sz="0" w:space="0" w:color="auto"/>
        <w:bottom w:val="none" w:sz="0" w:space="0" w:color="auto"/>
        <w:right w:val="none" w:sz="0" w:space="0" w:color="auto"/>
      </w:divBdr>
    </w:div>
    <w:div w:id="1296182306">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318341993">
      <w:bodyDiv w:val="1"/>
      <w:marLeft w:val="0"/>
      <w:marRight w:val="0"/>
      <w:marTop w:val="0"/>
      <w:marBottom w:val="0"/>
      <w:divBdr>
        <w:top w:val="none" w:sz="0" w:space="0" w:color="auto"/>
        <w:left w:val="none" w:sz="0" w:space="0" w:color="auto"/>
        <w:bottom w:val="none" w:sz="0" w:space="0" w:color="auto"/>
        <w:right w:val="none" w:sz="0" w:space="0" w:color="auto"/>
      </w:divBdr>
    </w:div>
    <w:div w:id="1324577782">
      <w:bodyDiv w:val="1"/>
      <w:marLeft w:val="0"/>
      <w:marRight w:val="0"/>
      <w:marTop w:val="0"/>
      <w:marBottom w:val="0"/>
      <w:divBdr>
        <w:top w:val="none" w:sz="0" w:space="0" w:color="auto"/>
        <w:left w:val="none" w:sz="0" w:space="0" w:color="auto"/>
        <w:bottom w:val="none" w:sz="0" w:space="0" w:color="auto"/>
        <w:right w:val="none" w:sz="0" w:space="0" w:color="auto"/>
      </w:divBdr>
    </w:div>
    <w:div w:id="1324817376">
      <w:bodyDiv w:val="1"/>
      <w:marLeft w:val="0"/>
      <w:marRight w:val="0"/>
      <w:marTop w:val="0"/>
      <w:marBottom w:val="0"/>
      <w:divBdr>
        <w:top w:val="none" w:sz="0" w:space="0" w:color="auto"/>
        <w:left w:val="none" w:sz="0" w:space="0" w:color="auto"/>
        <w:bottom w:val="none" w:sz="0" w:space="0" w:color="auto"/>
        <w:right w:val="none" w:sz="0" w:space="0" w:color="auto"/>
      </w:divBdr>
    </w:div>
    <w:div w:id="1333726297">
      <w:bodyDiv w:val="1"/>
      <w:marLeft w:val="0"/>
      <w:marRight w:val="0"/>
      <w:marTop w:val="0"/>
      <w:marBottom w:val="0"/>
      <w:divBdr>
        <w:top w:val="none" w:sz="0" w:space="0" w:color="auto"/>
        <w:left w:val="none" w:sz="0" w:space="0" w:color="auto"/>
        <w:bottom w:val="none" w:sz="0" w:space="0" w:color="auto"/>
        <w:right w:val="none" w:sz="0" w:space="0" w:color="auto"/>
      </w:divBdr>
    </w:div>
    <w:div w:id="1352680159">
      <w:bodyDiv w:val="1"/>
      <w:marLeft w:val="0"/>
      <w:marRight w:val="0"/>
      <w:marTop w:val="0"/>
      <w:marBottom w:val="0"/>
      <w:divBdr>
        <w:top w:val="none" w:sz="0" w:space="0" w:color="auto"/>
        <w:left w:val="none" w:sz="0" w:space="0" w:color="auto"/>
        <w:bottom w:val="none" w:sz="0" w:space="0" w:color="auto"/>
        <w:right w:val="none" w:sz="0" w:space="0" w:color="auto"/>
      </w:divBdr>
    </w:div>
    <w:div w:id="1362779619">
      <w:bodyDiv w:val="1"/>
      <w:marLeft w:val="0"/>
      <w:marRight w:val="0"/>
      <w:marTop w:val="0"/>
      <w:marBottom w:val="0"/>
      <w:divBdr>
        <w:top w:val="none" w:sz="0" w:space="0" w:color="auto"/>
        <w:left w:val="none" w:sz="0" w:space="0" w:color="auto"/>
        <w:bottom w:val="none" w:sz="0" w:space="0" w:color="auto"/>
        <w:right w:val="none" w:sz="0" w:space="0" w:color="auto"/>
      </w:divBdr>
    </w:div>
    <w:div w:id="1370229840">
      <w:bodyDiv w:val="1"/>
      <w:marLeft w:val="0"/>
      <w:marRight w:val="0"/>
      <w:marTop w:val="0"/>
      <w:marBottom w:val="0"/>
      <w:divBdr>
        <w:top w:val="none" w:sz="0" w:space="0" w:color="auto"/>
        <w:left w:val="none" w:sz="0" w:space="0" w:color="auto"/>
        <w:bottom w:val="none" w:sz="0" w:space="0" w:color="auto"/>
        <w:right w:val="none" w:sz="0" w:space="0" w:color="auto"/>
      </w:divBdr>
    </w:div>
    <w:div w:id="1372265174">
      <w:bodyDiv w:val="1"/>
      <w:marLeft w:val="0"/>
      <w:marRight w:val="0"/>
      <w:marTop w:val="0"/>
      <w:marBottom w:val="0"/>
      <w:divBdr>
        <w:top w:val="none" w:sz="0" w:space="0" w:color="auto"/>
        <w:left w:val="none" w:sz="0" w:space="0" w:color="auto"/>
        <w:bottom w:val="none" w:sz="0" w:space="0" w:color="auto"/>
        <w:right w:val="none" w:sz="0" w:space="0" w:color="auto"/>
      </w:divBdr>
    </w:div>
    <w:div w:id="1377395257">
      <w:bodyDiv w:val="1"/>
      <w:marLeft w:val="0"/>
      <w:marRight w:val="0"/>
      <w:marTop w:val="0"/>
      <w:marBottom w:val="0"/>
      <w:divBdr>
        <w:top w:val="none" w:sz="0" w:space="0" w:color="auto"/>
        <w:left w:val="none" w:sz="0" w:space="0" w:color="auto"/>
        <w:bottom w:val="none" w:sz="0" w:space="0" w:color="auto"/>
        <w:right w:val="none" w:sz="0" w:space="0" w:color="auto"/>
      </w:divBdr>
    </w:div>
    <w:div w:id="1393576349">
      <w:bodyDiv w:val="1"/>
      <w:marLeft w:val="0"/>
      <w:marRight w:val="0"/>
      <w:marTop w:val="0"/>
      <w:marBottom w:val="0"/>
      <w:divBdr>
        <w:top w:val="none" w:sz="0" w:space="0" w:color="auto"/>
        <w:left w:val="none" w:sz="0" w:space="0" w:color="auto"/>
        <w:bottom w:val="none" w:sz="0" w:space="0" w:color="auto"/>
        <w:right w:val="none" w:sz="0" w:space="0" w:color="auto"/>
      </w:divBdr>
    </w:div>
    <w:div w:id="1394691414">
      <w:bodyDiv w:val="1"/>
      <w:marLeft w:val="0"/>
      <w:marRight w:val="0"/>
      <w:marTop w:val="0"/>
      <w:marBottom w:val="0"/>
      <w:divBdr>
        <w:top w:val="none" w:sz="0" w:space="0" w:color="auto"/>
        <w:left w:val="none" w:sz="0" w:space="0" w:color="auto"/>
        <w:bottom w:val="none" w:sz="0" w:space="0" w:color="auto"/>
        <w:right w:val="none" w:sz="0" w:space="0" w:color="auto"/>
      </w:divBdr>
    </w:div>
    <w:div w:id="1400636700">
      <w:bodyDiv w:val="1"/>
      <w:marLeft w:val="0"/>
      <w:marRight w:val="0"/>
      <w:marTop w:val="0"/>
      <w:marBottom w:val="0"/>
      <w:divBdr>
        <w:top w:val="none" w:sz="0" w:space="0" w:color="auto"/>
        <w:left w:val="none" w:sz="0" w:space="0" w:color="auto"/>
        <w:bottom w:val="none" w:sz="0" w:space="0" w:color="auto"/>
        <w:right w:val="none" w:sz="0" w:space="0" w:color="auto"/>
      </w:divBdr>
    </w:div>
    <w:div w:id="1405949158">
      <w:bodyDiv w:val="1"/>
      <w:marLeft w:val="0"/>
      <w:marRight w:val="0"/>
      <w:marTop w:val="0"/>
      <w:marBottom w:val="0"/>
      <w:divBdr>
        <w:top w:val="none" w:sz="0" w:space="0" w:color="auto"/>
        <w:left w:val="none" w:sz="0" w:space="0" w:color="auto"/>
        <w:bottom w:val="none" w:sz="0" w:space="0" w:color="auto"/>
        <w:right w:val="none" w:sz="0" w:space="0" w:color="auto"/>
      </w:divBdr>
    </w:div>
    <w:div w:id="1411847095">
      <w:bodyDiv w:val="1"/>
      <w:marLeft w:val="0"/>
      <w:marRight w:val="0"/>
      <w:marTop w:val="0"/>
      <w:marBottom w:val="0"/>
      <w:divBdr>
        <w:top w:val="none" w:sz="0" w:space="0" w:color="auto"/>
        <w:left w:val="none" w:sz="0" w:space="0" w:color="auto"/>
        <w:bottom w:val="none" w:sz="0" w:space="0" w:color="auto"/>
        <w:right w:val="none" w:sz="0" w:space="0" w:color="auto"/>
      </w:divBdr>
    </w:div>
    <w:div w:id="1428964026">
      <w:bodyDiv w:val="1"/>
      <w:marLeft w:val="0"/>
      <w:marRight w:val="0"/>
      <w:marTop w:val="0"/>
      <w:marBottom w:val="0"/>
      <w:divBdr>
        <w:top w:val="none" w:sz="0" w:space="0" w:color="auto"/>
        <w:left w:val="none" w:sz="0" w:space="0" w:color="auto"/>
        <w:bottom w:val="none" w:sz="0" w:space="0" w:color="auto"/>
        <w:right w:val="none" w:sz="0" w:space="0" w:color="auto"/>
      </w:divBdr>
    </w:div>
    <w:div w:id="1444300334">
      <w:bodyDiv w:val="1"/>
      <w:marLeft w:val="0"/>
      <w:marRight w:val="0"/>
      <w:marTop w:val="0"/>
      <w:marBottom w:val="0"/>
      <w:divBdr>
        <w:top w:val="none" w:sz="0" w:space="0" w:color="auto"/>
        <w:left w:val="none" w:sz="0" w:space="0" w:color="auto"/>
        <w:bottom w:val="none" w:sz="0" w:space="0" w:color="auto"/>
        <w:right w:val="none" w:sz="0" w:space="0" w:color="auto"/>
      </w:divBdr>
    </w:div>
    <w:div w:id="1445341497">
      <w:bodyDiv w:val="1"/>
      <w:marLeft w:val="0"/>
      <w:marRight w:val="0"/>
      <w:marTop w:val="0"/>
      <w:marBottom w:val="0"/>
      <w:divBdr>
        <w:top w:val="none" w:sz="0" w:space="0" w:color="auto"/>
        <w:left w:val="none" w:sz="0" w:space="0" w:color="auto"/>
        <w:bottom w:val="none" w:sz="0" w:space="0" w:color="auto"/>
        <w:right w:val="none" w:sz="0" w:space="0" w:color="auto"/>
      </w:divBdr>
    </w:div>
    <w:div w:id="1453014142">
      <w:bodyDiv w:val="1"/>
      <w:marLeft w:val="0"/>
      <w:marRight w:val="0"/>
      <w:marTop w:val="0"/>
      <w:marBottom w:val="0"/>
      <w:divBdr>
        <w:top w:val="none" w:sz="0" w:space="0" w:color="auto"/>
        <w:left w:val="none" w:sz="0" w:space="0" w:color="auto"/>
        <w:bottom w:val="none" w:sz="0" w:space="0" w:color="auto"/>
        <w:right w:val="none" w:sz="0" w:space="0" w:color="auto"/>
      </w:divBdr>
    </w:div>
    <w:div w:id="1466240851">
      <w:bodyDiv w:val="1"/>
      <w:marLeft w:val="0"/>
      <w:marRight w:val="0"/>
      <w:marTop w:val="0"/>
      <w:marBottom w:val="0"/>
      <w:divBdr>
        <w:top w:val="none" w:sz="0" w:space="0" w:color="auto"/>
        <w:left w:val="none" w:sz="0" w:space="0" w:color="auto"/>
        <w:bottom w:val="none" w:sz="0" w:space="0" w:color="auto"/>
        <w:right w:val="none" w:sz="0" w:space="0" w:color="auto"/>
      </w:divBdr>
    </w:div>
    <w:div w:id="1468085267">
      <w:bodyDiv w:val="1"/>
      <w:marLeft w:val="0"/>
      <w:marRight w:val="0"/>
      <w:marTop w:val="0"/>
      <w:marBottom w:val="0"/>
      <w:divBdr>
        <w:top w:val="none" w:sz="0" w:space="0" w:color="auto"/>
        <w:left w:val="none" w:sz="0" w:space="0" w:color="auto"/>
        <w:bottom w:val="none" w:sz="0" w:space="0" w:color="auto"/>
        <w:right w:val="none" w:sz="0" w:space="0" w:color="auto"/>
      </w:divBdr>
    </w:div>
    <w:div w:id="1477718856">
      <w:bodyDiv w:val="1"/>
      <w:marLeft w:val="0"/>
      <w:marRight w:val="0"/>
      <w:marTop w:val="0"/>
      <w:marBottom w:val="0"/>
      <w:divBdr>
        <w:top w:val="none" w:sz="0" w:space="0" w:color="auto"/>
        <w:left w:val="none" w:sz="0" w:space="0" w:color="auto"/>
        <w:bottom w:val="none" w:sz="0" w:space="0" w:color="auto"/>
        <w:right w:val="none" w:sz="0" w:space="0" w:color="auto"/>
      </w:divBdr>
    </w:div>
    <w:div w:id="1492060875">
      <w:bodyDiv w:val="1"/>
      <w:marLeft w:val="0"/>
      <w:marRight w:val="0"/>
      <w:marTop w:val="0"/>
      <w:marBottom w:val="0"/>
      <w:divBdr>
        <w:top w:val="none" w:sz="0" w:space="0" w:color="auto"/>
        <w:left w:val="none" w:sz="0" w:space="0" w:color="auto"/>
        <w:bottom w:val="none" w:sz="0" w:space="0" w:color="auto"/>
        <w:right w:val="none" w:sz="0" w:space="0" w:color="auto"/>
      </w:divBdr>
    </w:div>
    <w:div w:id="1525091879">
      <w:bodyDiv w:val="1"/>
      <w:marLeft w:val="0"/>
      <w:marRight w:val="0"/>
      <w:marTop w:val="0"/>
      <w:marBottom w:val="0"/>
      <w:divBdr>
        <w:top w:val="none" w:sz="0" w:space="0" w:color="auto"/>
        <w:left w:val="none" w:sz="0" w:space="0" w:color="auto"/>
        <w:bottom w:val="none" w:sz="0" w:space="0" w:color="auto"/>
        <w:right w:val="none" w:sz="0" w:space="0" w:color="auto"/>
      </w:divBdr>
    </w:div>
    <w:div w:id="1532569533">
      <w:bodyDiv w:val="1"/>
      <w:marLeft w:val="0"/>
      <w:marRight w:val="0"/>
      <w:marTop w:val="0"/>
      <w:marBottom w:val="0"/>
      <w:divBdr>
        <w:top w:val="none" w:sz="0" w:space="0" w:color="auto"/>
        <w:left w:val="none" w:sz="0" w:space="0" w:color="auto"/>
        <w:bottom w:val="none" w:sz="0" w:space="0" w:color="auto"/>
        <w:right w:val="none" w:sz="0" w:space="0" w:color="auto"/>
      </w:divBdr>
    </w:div>
    <w:div w:id="1550411773">
      <w:bodyDiv w:val="1"/>
      <w:marLeft w:val="0"/>
      <w:marRight w:val="0"/>
      <w:marTop w:val="0"/>
      <w:marBottom w:val="0"/>
      <w:divBdr>
        <w:top w:val="none" w:sz="0" w:space="0" w:color="auto"/>
        <w:left w:val="none" w:sz="0" w:space="0" w:color="auto"/>
        <w:bottom w:val="none" w:sz="0" w:space="0" w:color="auto"/>
        <w:right w:val="none" w:sz="0" w:space="0" w:color="auto"/>
      </w:divBdr>
    </w:div>
    <w:div w:id="1560819433">
      <w:bodyDiv w:val="1"/>
      <w:marLeft w:val="0"/>
      <w:marRight w:val="0"/>
      <w:marTop w:val="0"/>
      <w:marBottom w:val="0"/>
      <w:divBdr>
        <w:top w:val="none" w:sz="0" w:space="0" w:color="auto"/>
        <w:left w:val="none" w:sz="0" w:space="0" w:color="auto"/>
        <w:bottom w:val="none" w:sz="0" w:space="0" w:color="auto"/>
        <w:right w:val="none" w:sz="0" w:space="0" w:color="auto"/>
      </w:divBdr>
    </w:div>
    <w:div w:id="1576352724">
      <w:bodyDiv w:val="1"/>
      <w:marLeft w:val="0"/>
      <w:marRight w:val="0"/>
      <w:marTop w:val="0"/>
      <w:marBottom w:val="0"/>
      <w:divBdr>
        <w:top w:val="none" w:sz="0" w:space="0" w:color="auto"/>
        <w:left w:val="none" w:sz="0" w:space="0" w:color="auto"/>
        <w:bottom w:val="none" w:sz="0" w:space="0" w:color="auto"/>
        <w:right w:val="none" w:sz="0" w:space="0" w:color="auto"/>
      </w:divBdr>
    </w:div>
    <w:div w:id="1577671851">
      <w:bodyDiv w:val="1"/>
      <w:marLeft w:val="0"/>
      <w:marRight w:val="0"/>
      <w:marTop w:val="0"/>
      <w:marBottom w:val="0"/>
      <w:divBdr>
        <w:top w:val="none" w:sz="0" w:space="0" w:color="auto"/>
        <w:left w:val="none" w:sz="0" w:space="0" w:color="auto"/>
        <w:bottom w:val="none" w:sz="0" w:space="0" w:color="auto"/>
        <w:right w:val="none" w:sz="0" w:space="0" w:color="auto"/>
      </w:divBdr>
    </w:div>
    <w:div w:id="1603608552">
      <w:bodyDiv w:val="1"/>
      <w:marLeft w:val="0"/>
      <w:marRight w:val="0"/>
      <w:marTop w:val="0"/>
      <w:marBottom w:val="0"/>
      <w:divBdr>
        <w:top w:val="none" w:sz="0" w:space="0" w:color="auto"/>
        <w:left w:val="none" w:sz="0" w:space="0" w:color="auto"/>
        <w:bottom w:val="none" w:sz="0" w:space="0" w:color="auto"/>
        <w:right w:val="none" w:sz="0" w:space="0" w:color="auto"/>
      </w:divBdr>
    </w:div>
    <w:div w:id="1618103618">
      <w:bodyDiv w:val="1"/>
      <w:marLeft w:val="0"/>
      <w:marRight w:val="0"/>
      <w:marTop w:val="0"/>
      <w:marBottom w:val="0"/>
      <w:divBdr>
        <w:top w:val="none" w:sz="0" w:space="0" w:color="auto"/>
        <w:left w:val="none" w:sz="0" w:space="0" w:color="auto"/>
        <w:bottom w:val="none" w:sz="0" w:space="0" w:color="auto"/>
        <w:right w:val="none" w:sz="0" w:space="0" w:color="auto"/>
      </w:divBdr>
    </w:div>
    <w:div w:id="1633753214">
      <w:bodyDiv w:val="1"/>
      <w:marLeft w:val="0"/>
      <w:marRight w:val="0"/>
      <w:marTop w:val="0"/>
      <w:marBottom w:val="0"/>
      <w:divBdr>
        <w:top w:val="none" w:sz="0" w:space="0" w:color="auto"/>
        <w:left w:val="none" w:sz="0" w:space="0" w:color="auto"/>
        <w:bottom w:val="none" w:sz="0" w:space="0" w:color="auto"/>
        <w:right w:val="none" w:sz="0" w:space="0" w:color="auto"/>
      </w:divBdr>
    </w:div>
    <w:div w:id="1641422103">
      <w:bodyDiv w:val="1"/>
      <w:marLeft w:val="0"/>
      <w:marRight w:val="0"/>
      <w:marTop w:val="0"/>
      <w:marBottom w:val="0"/>
      <w:divBdr>
        <w:top w:val="none" w:sz="0" w:space="0" w:color="auto"/>
        <w:left w:val="none" w:sz="0" w:space="0" w:color="auto"/>
        <w:bottom w:val="none" w:sz="0" w:space="0" w:color="auto"/>
        <w:right w:val="none" w:sz="0" w:space="0" w:color="auto"/>
      </w:divBdr>
    </w:div>
    <w:div w:id="1642349705">
      <w:bodyDiv w:val="1"/>
      <w:marLeft w:val="0"/>
      <w:marRight w:val="0"/>
      <w:marTop w:val="0"/>
      <w:marBottom w:val="0"/>
      <w:divBdr>
        <w:top w:val="none" w:sz="0" w:space="0" w:color="auto"/>
        <w:left w:val="none" w:sz="0" w:space="0" w:color="auto"/>
        <w:bottom w:val="none" w:sz="0" w:space="0" w:color="auto"/>
        <w:right w:val="none" w:sz="0" w:space="0" w:color="auto"/>
      </w:divBdr>
    </w:div>
    <w:div w:id="1650669066">
      <w:bodyDiv w:val="1"/>
      <w:marLeft w:val="0"/>
      <w:marRight w:val="0"/>
      <w:marTop w:val="0"/>
      <w:marBottom w:val="0"/>
      <w:divBdr>
        <w:top w:val="none" w:sz="0" w:space="0" w:color="auto"/>
        <w:left w:val="none" w:sz="0" w:space="0" w:color="auto"/>
        <w:bottom w:val="none" w:sz="0" w:space="0" w:color="auto"/>
        <w:right w:val="none" w:sz="0" w:space="0" w:color="auto"/>
      </w:divBdr>
    </w:div>
    <w:div w:id="1652372459">
      <w:bodyDiv w:val="1"/>
      <w:marLeft w:val="0"/>
      <w:marRight w:val="0"/>
      <w:marTop w:val="0"/>
      <w:marBottom w:val="0"/>
      <w:divBdr>
        <w:top w:val="none" w:sz="0" w:space="0" w:color="auto"/>
        <w:left w:val="none" w:sz="0" w:space="0" w:color="auto"/>
        <w:bottom w:val="none" w:sz="0" w:space="0" w:color="auto"/>
        <w:right w:val="none" w:sz="0" w:space="0" w:color="auto"/>
      </w:divBdr>
    </w:div>
    <w:div w:id="1655644048">
      <w:bodyDiv w:val="1"/>
      <w:marLeft w:val="0"/>
      <w:marRight w:val="0"/>
      <w:marTop w:val="0"/>
      <w:marBottom w:val="0"/>
      <w:divBdr>
        <w:top w:val="none" w:sz="0" w:space="0" w:color="auto"/>
        <w:left w:val="none" w:sz="0" w:space="0" w:color="auto"/>
        <w:bottom w:val="none" w:sz="0" w:space="0" w:color="auto"/>
        <w:right w:val="none" w:sz="0" w:space="0" w:color="auto"/>
      </w:divBdr>
    </w:div>
    <w:div w:id="1656226874">
      <w:bodyDiv w:val="1"/>
      <w:marLeft w:val="0"/>
      <w:marRight w:val="0"/>
      <w:marTop w:val="0"/>
      <w:marBottom w:val="0"/>
      <w:divBdr>
        <w:top w:val="none" w:sz="0" w:space="0" w:color="auto"/>
        <w:left w:val="none" w:sz="0" w:space="0" w:color="auto"/>
        <w:bottom w:val="none" w:sz="0" w:space="0" w:color="auto"/>
        <w:right w:val="none" w:sz="0" w:space="0" w:color="auto"/>
      </w:divBdr>
    </w:div>
    <w:div w:id="1657611781">
      <w:bodyDiv w:val="1"/>
      <w:marLeft w:val="0"/>
      <w:marRight w:val="0"/>
      <w:marTop w:val="0"/>
      <w:marBottom w:val="0"/>
      <w:divBdr>
        <w:top w:val="none" w:sz="0" w:space="0" w:color="auto"/>
        <w:left w:val="none" w:sz="0" w:space="0" w:color="auto"/>
        <w:bottom w:val="none" w:sz="0" w:space="0" w:color="auto"/>
        <w:right w:val="none" w:sz="0" w:space="0" w:color="auto"/>
      </w:divBdr>
    </w:div>
    <w:div w:id="1666592986">
      <w:bodyDiv w:val="1"/>
      <w:marLeft w:val="0"/>
      <w:marRight w:val="0"/>
      <w:marTop w:val="0"/>
      <w:marBottom w:val="0"/>
      <w:divBdr>
        <w:top w:val="none" w:sz="0" w:space="0" w:color="auto"/>
        <w:left w:val="none" w:sz="0" w:space="0" w:color="auto"/>
        <w:bottom w:val="none" w:sz="0" w:space="0" w:color="auto"/>
        <w:right w:val="none" w:sz="0" w:space="0" w:color="auto"/>
      </w:divBdr>
    </w:div>
    <w:div w:id="1670520324">
      <w:bodyDiv w:val="1"/>
      <w:marLeft w:val="0"/>
      <w:marRight w:val="0"/>
      <w:marTop w:val="0"/>
      <w:marBottom w:val="0"/>
      <w:divBdr>
        <w:top w:val="none" w:sz="0" w:space="0" w:color="auto"/>
        <w:left w:val="none" w:sz="0" w:space="0" w:color="auto"/>
        <w:bottom w:val="none" w:sz="0" w:space="0" w:color="auto"/>
        <w:right w:val="none" w:sz="0" w:space="0" w:color="auto"/>
      </w:divBdr>
    </w:div>
    <w:div w:id="1677347970">
      <w:bodyDiv w:val="1"/>
      <w:marLeft w:val="0"/>
      <w:marRight w:val="0"/>
      <w:marTop w:val="0"/>
      <w:marBottom w:val="0"/>
      <w:divBdr>
        <w:top w:val="none" w:sz="0" w:space="0" w:color="auto"/>
        <w:left w:val="none" w:sz="0" w:space="0" w:color="auto"/>
        <w:bottom w:val="none" w:sz="0" w:space="0" w:color="auto"/>
        <w:right w:val="none" w:sz="0" w:space="0" w:color="auto"/>
      </w:divBdr>
    </w:div>
    <w:div w:id="1691829636">
      <w:bodyDiv w:val="1"/>
      <w:marLeft w:val="0"/>
      <w:marRight w:val="0"/>
      <w:marTop w:val="0"/>
      <w:marBottom w:val="0"/>
      <w:divBdr>
        <w:top w:val="none" w:sz="0" w:space="0" w:color="auto"/>
        <w:left w:val="none" w:sz="0" w:space="0" w:color="auto"/>
        <w:bottom w:val="none" w:sz="0" w:space="0" w:color="auto"/>
        <w:right w:val="none" w:sz="0" w:space="0" w:color="auto"/>
      </w:divBdr>
    </w:div>
    <w:div w:id="1700354062">
      <w:bodyDiv w:val="1"/>
      <w:marLeft w:val="0"/>
      <w:marRight w:val="0"/>
      <w:marTop w:val="0"/>
      <w:marBottom w:val="0"/>
      <w:divBdr>
        <w:top w:val="none" w:sz="0" w:space="0" w:color="auto"/>
        <w:left w:val="none" w:sz="0" w:space="0" w:color="auto"/>
        <w:bottom w:val="none" w:sz="0" w:space="0" w:color="auto"/>
        <w:right w:val="none" w:sz="0" w:space="0" w:color="auto"/>
      </w:divBdr>
    </w:div>
    <w:div w:id="1707170749">
      <w:bodyDiv w:val="1"/>
      <w:marLeft w:val="0"/>
      <w:marRight w:val="0"/>
      <w:marTop w:val="0"/>
      <w:marBottom w:val="0"/>
      <w:divBdr>
        <w:top w:val="none" w:sz="0" w:space="0" w:color="auto"/>
        <w:left w:val="none" w:sz="0" w:space="0" w:color="auto"/>
        <w:bottom w:val="none" w:sz="0" w:space="0" w:color="auto"/>
        <w:right w:val="none" w:sz="0" w:space="0" w:color="auto"/>
      </w:divBdr>
    </w:div>
    <w:div w:id="1712262495">
      <w:bodyDiv w:val="1"/>
      <w:marLeft w:val="0"/>
      <w:marRight w:val="0"/>
      <w:marTop w:val="0"/>
      <w:marBottom w:val="0"/>
      <w:divBdr>
        <w:top w:val="none" w:sz="0" w:space="0" w:color="auto"/>
        <w:left w:val="none" w:sz="0" w:space="0" w:color="auto"/>
        <w:bottom w:val="none" w:sz="0" w:space="0" w:color="auto"/>
        <w:right w:val="none" w:sz="0" w:space="0" w:color="auto"/>
      </w:divBdr>
    </w:div>
    <w:div w:id="1734960663">
      <w:bodyDiv w:val="1"/>
      <w:marLeft w:val="0"/>
      <w:marRight w:val="0"/>
      <w:marTop w:val="0"/>
      <w:marBottom w:val="0"/>
      <w:divBdr>
        <w:top w:val="none" w:sz="0" w:space="0" w:color="auto"/>
        <w:left w:val="none" w:sz="0" w:space="0" w:color="auto"/>
        <w:bottom w:val="none" w:sz="0" w:space="0" w:color="auto"/>
        <w:right w:val="none" w:sz="0" w:space="0" w:color="auto"/>
      </w:divBdr>
    </w:div>
    <w:div w:id="1736049427">
      <w:bodyDiv w:val="1"/>
      <w:marLeft w:val="0"/>
      <w:marRight w:val="0"/>
      <w:marTop w:val="0"/>
      <w:marBottom w:val="0"/>
      <w:divBdr>
        <w:top w:val="none" w:sz="0" w:space="0" w:color="auto"/>
        <w:left w:val="none" w:sz="0" w:space="0" w:color="auto"/>
        <w:bottom w:val="none" w:sz="0" w:space="0" w:color="auto"/>
        <w:right w:val="none" w:sz="0" w:space="0" w:color="auto"/>
      </w:divBdr>
    </w:div>
    <w:div w:id="1741362124">
      <w:bodyDiv w:val="1"/>
      <w:marLeft w:val="0"/>
      <w:marRight w:val="0"/>
      <w:marTop w:val="0"/>
      <w:marBottom w:val="0"/>
      <w:divBdr>
        <w:top w:val="none" w:sz="0" w:space="0" w:color="auto"/>
        <w:left w:val="none" w:sz="0" w:space="0" w:color="auto"/>
        <w:bottom w:val="none" w:sz="0" w:space="0" w:color="auto"/>
        <w:right w:val="none" w:sz="0" w:space="0" w:color="auto"/>
      </w:divBdr>
    </w:div>
    <w:div w:id="1751151489">
      <w:bodyDiv w:val="1"/>
      <w:marLeft w:val="0"/>
      <w:marRight w:val="0"/>
      <w:marTop w:val="0"/>
      <w:marBottom w:val="0"/>
      <w:divBdr>
        <w:top w:val="none" w:sz="0" w:space="0" w:color="auto"/>
        <w:left w:val="none" w:sz="0" w:space="0" w:color="auto"/>
        <w:bottom w:val="none" w:sz="0" w:space="0" w:color="auto"/>
        <w:right w:val="none" w:sz="0" w:space="0" w:color="auto"/>
      </w:divBdr>
    </w:div>
    <w:div w:id="1758281095">
      <w:bodyDiv w:val="1"/>
      <w:marLeft w:val="0"/>
      <w:marRight w:val="0"/>
      <w:marTop w:val="0"/>
      <w:marBottom w:val="0"/>
      <w:divBdr>
        <w:top w:val="none" w:sz="0" w:space="0" w:color="auto"/>
        <w:left w:val="none" w:sz="0" w:space="0" w:color="auto"/>
        <w:bottom w:val="none" w:sz="0" w:space="0" w:color="auto"/>
        <w:right w:val="none" w:sz="0" w:space="0" w:color="auto"/>
      </w:divBdr>
    </w:div>
    <w:div w:id="1760715360">
      <w:bodyDiv w:val="1"/>
      <w:marLeft w:val="0"/>
      <w:marRight w:val="0"/>
      <w:marTop w:val="0"/>
      <w:marBottom w:val="0"/>
      <w:divBdr>
        <w:top w:val="none" w:sz="0" w:space="0" w:color="auto"/>
        <w:left w:val="none" w:sz="0" w:space="0" w:color="auto"/>
        <w:bottom w:val="none" w:sz="0" w:space="0" w:color="auto"/>
        <w:right w:val="none" w:sz="0" w:space="0" w:color="auto"/>
      </w:divBdr>
    </w:div>
    <w:div w:id="1775634244">
      <w:bodyDiv w:val="1"/>
      <w:marLeft w:val="0"/>
      <w:marRight w:val="0"/>
      <w:marTop w:val="0"/>
      <w:marBottom w:val="0"/>
      <w:divBdr>
        <w:top w:val="none" w:sz="0" w:space="0" w:color="auto"/>
        <w:left w:val="none" w:sz="0" w:space="0" w:color="auto"/>
        <w:bottom w:val="none" w:sz="0" w:space="0" w:color="auto"/>
        <w:right w:val="none" w:sz="0" w:space="0" w:color="auto"/>
      </w:divBdr>
    </w:div>
    <w:div w:id="1779060650">
      <w:bodyDiv w:val="1"/>
      <w:marLeft w:val="0"/>
      <w:marRight w:val="0"/>
      <w:marTop w:val="0"/>
      <w:marBottom w:val="0"/>
      <w:divBdr>
        <w:top w:val="none" w:sz="0" w:space="0" w:color="auto"/>
        <w:left w:val="none" w:sz="0" w:space="0" w:color="auto"/>
        <w:bottom w:val="none" w:sz="0" w:space="0" w:color="auto"/>
        <w:right w:val="none" w:sz="0" w:space="0" w:color="auto"/>
      </w:divBdr>
      <w:divsChild>
        <w:div w:id="395516145">
          <w:marLeft w:val="0"/>
          <w:marRight w:val="0"/>
          <w:marTop w:val="0"/>
          <w:marBottom w:val="0"/>
          <w:divBdr>
            <w:top w:val="none" w:sz="0" w:space="0" w:color="auto"/>
            <w:left w:val="none" w:sz="0" w:space="0" w:color="auto"/>
            <w:bottom w:val="none" w:sz="0" w:space="0" w:color="auto"/>
            <w:right w:val="none" w:sz="0" w:space="0" w:color="auto"/>
          </w:divBdr>
          <w:divsChild>
            <w:div w:id="690690938">
              <w:marLeft w:val="0"/>
              <w:marRight w:val="0"/>
              <w:marTop w:val="450"/>
              <w:marBottom w:val="0"/>
              <w:divBdr>
                <w:top w:val="none" w:sz="0" w:space="0" w:color="auto"/>
                <w:left w:val="none" w:sz="0" w:space="0" w:color="auto"/>
                <w:bottom w:val="none" w:sz="0" w:space="0" w:color="auto"/>
                <w:right w:val="none" w:sz="0" w:space="0" w:color="auto"/>
              </w:divBdr>
              <w:divsChild>
                <w:div w:id="671641395">
                  <w:marLeft w:val="75"/>
                  <w:marRight w:val="75"/>
                  <w:marTop w:val="75"/>
                  <w:marBottom w:val="75"/>
                  <w:divBdr>
                    <w:top w:val="none" w:sz="0" w:space="0" w:color="auto"/>
                    <w:left w:val="none" w:sz="0" w:space="0" w:color="auto"/>
                    <w:bottom w:val="none" w:sz="0" w:space="0" w:color="auto"/>
                    <w:right w:val="none" w:sz="0" w:space="0" w:color="auto"/>
                  </w:divBdr>
                  <w:divsChild>
                    <w:div w:id="1192300092">
                      <w:marLeft w:val="0"/>
                      <w:marRight w:val="0"/>
                      <w:marTop w:val="0"/>
                      <w:marBottom w:val="30"/>
                      <w:divBdr>
                        <w:top w:val="none" w:sz="0" w:space="0" w:color="auto"/>
                        <w:left w:val="none" w:sz="0" w:space="0" w:color="auto"/>
                        <w:bottom w:val="none" w:sz="0" w:space="0" w:color="auto"/>
                        <w:right w:val="none" w:sz="0" w:space="0" w:color="auto"/>
                      </w:divBdr>
                      <w:divsChild>
                        <w:div w:id="1955599140">
                          <w:marLeft w:val="0"/>
                          <w:marRight w:val="0"/>
                          <w:marTop w:val="150"/>
                          <w:marBottom w:val="150"/>
                          <w:divBdr>
                            <w:top w:val="none" w:sz="0" w:space="0" w:color="auto"/>
                            <w:left w:val="none" w:sz="0" w:space="0" w:color="auto"/>
                            <w:bottom w:val="none" w:sz="0" w:space="0" w:color="auto"/>
                            <w:right w:val="none" w:sz="0" w:space="0" w:color="auto"/>
                          </w:divBdr>
                          <w:divsChild>
                            <w:div w:id="1595092718">
                              <w:marLeft w:val="570"/>
                              <w:marRight w:val="570"/>
                              <w:marTop w:val="570"/>
                              <w:marBottom w:val="570"/>
                              <w:divBdr>
                                <w:top w:val="none" w:sz="0" w:space="0" w:color="auto"/>
                                <w:left w:val="none" w:sz="0" w:space="0" w:color="auto"/>
                                <w:bottom w:val="none" w:sz="0" w:space="0" w:color="auto"/>
                                <w:right w:val="none" w:sz="0" w:space="0" w:color="auto"/>
                              </w:divBdr>
                              <w:divsChild>
                                <w:div w:id="104736760">
                                  <w:marLeft w:val="180"/>
                                  <w:marRight w:val="180"/>
                                  <w:marTop w:val="180"/>
                                  <w:marBottom w:val="180"/>
                                  <w:divBdr>
                                    <w:top w:val="none" w:sz="0" w:space="0" w:color="auto"/>
                                    <w:left w:val="none" w:sz="0" w:space="0" w:color="auto"/>
                                    <w:bottom w:val="none" w:sz="0" w:space="0" w:color="auto"/>
                                    <w:right w:val="none" w:sz="0" w:space="0" w:color="auto"/>
                                  </w:divBdr>
                                  <w:divsChild>
                                    <w:div w:id="5469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4231644">
      <w:bodyDiv w:val="1"/>
      <w:marLeft w:val="0"/>
      <w:marRight w:val="0"/>
      <w:marTop w:val="0"/>
      <w:marBottom w:val="0"/>
      <w:divBdr>
        <w:top w:val="none" w:sz="0" w:space="0" w:color="auto"/>
        <w:left w:val="none" w:sz="0" w:space="0" w:color="auto"/>
        <w:bottom w:val="none" w:sz="0" w:space="0" w:color="auto"/>
        <w:right w:val="none" w:sz="0" w:space="0" w:color="auto"/>
      </w:divBdr>
    </w:div>
    <w:div w:id="1804079623">
      <w:bodyDiv w:val="1"/>
      <w:marLeft w:val="0"/>
      <w:marRight w:val="0"/>
      <w:marTop w:val="0"/>
      <w:marBottom w:val="0"/>
      <w:divBdr>
        <w:top w:val="none" w:sz="0" w:space="0" w:color="auto"/>
        <w:left w:val="none" w:sz="0" w:space="0" w:color="auto"/>
        <w:bottom w:val="none" w:sz="0" w:space="0" w:color="auto"/>
        <w:right w:val="none" w:sz="0" w:space="0" w:color="auto"/>
      </w:divBdr>
    </w:div>
    <w:div w:id="1804345165">
      <w:bodyDiv w:val="1"/>
      <w:marLeft w:val="0"/>
      <w:marRight w:val="0"/>
      <w:marTop w:val="0"/>
      <w:marBottom w:val="0"/>
      <w:divBdr>
        <w:top w:val="none" w:sz="0" w:space="0" w:color="auto"/>
        <w:left w:val="none" w:sz="0" w:space="0" w:color="auto"/>
        <w:bottom w:val="none" w:sz="0" w:space="0" w:color="auto"/>
        <w:right w:val="none" w:sz="0" w:space="0" w:color="auto"/>
      </w:divBdr>
    </w:div>
    <w:div w:id="1813406031">
      <w:bodyDiv w:val="1"/>
      <w:marLeft w:val="0"/>
      <w:marRight w:val="0"/>
      <w:marTop w:val="0"/>
      <w:marBottom w:val="0"/>
      <w:divBdr>
        <w:top w:val="none" w:sz="0" w:space="0" w:color="auto"/>
        <w:left w:val="none" w:sz="0" w:space="0" w:color="auto"/>
        <w:bottom w:val="none" w:sz="0" w:space="0" w:color="auto"/>
        <w:right w:val="none" w:sz="0" w:space="0" w:color="auto"/>
      </w:divBdr>
    </w:div>
    <w:div w:id="1827624824">
      <w:bodyDiv w:val="1"/>
      <w:marLeft w:val="0"/>
      <w:marRight w:val="0"/>
      <w:marTop w:val="0"/>
      <w:marBottom w:val="0"/>
      <w:divBdr>
        <w:top w:val="none" w:sz="0" w:space="0" w:color="auto"/>
        <w:left w:val="none" w:sz="0" w:space="0" w:color="auto"/>
        <w:bottom w:val="none" w:sz="0" w:space="0" w:color="auto"/>
        <w:right w:val="none" w:sz="0" w:space="0" w:color="auto"/>
      </w:divBdr>
    </w:div>
    <w:div w:id="1838957467">
      <w:bodyDiv w:val="1"/>
      <w:marLeft w:val="0"/>
      <w:marRight w:val="0"/>
      <w:marTop w:val="0"/>
      <w:marBottom w:val="0"/>
      <w:divBdr>
        <w:top w:val="none" w:sz="0" w:space="0" w:color="auto"/>
        <w:left w:val="none" w:sz="0" w:space="0" w:color="auto"/>
        <w:bottom w:val="none" w:sz="0" w:space="0" w:color="auto"/>
        <w:right w:val="none" w:sz="0" w:space="0" w:color="auto"/>
      </w:divBdr>
    </w:div>
    <w:div w:id="1851405489">
      <w:bodyDiv w:val="1"/>
      <w:marLeft w:val="0"/>
      <w:marRight w:val="0"/>
      <w:marTop w:val="0"/>
      <w:marBottom w:val="0"/>
      <w:divBdr>
        <w:top w:val="none" w:sz="0" w:space="0" w:color="auto"/>
        <w:left w:val="none" w:sz="0" w:space="0" w:color="auto"/>
        <w:bottom w:val="none" w:sz="0" w:space="0" w:color="auto"/>
        <w:right w:val="none" w:sz="0" w:space="0" w:color="auto"/>
      </w:divBdr>
    </w:div>
    <w:div w:id="1852915959">
      <w:bodyDiv w:val="1"/>
      <w:marLeft w:val="0"/>
      <w:marRight w:val="0"/>
      <w:marTop w:val="0"/>
      <w:marBottom w:val="0"/>
      <w:divBdr>
        <w:top w:val="none" w:sz="0" w:space="0" w:color="auto"/>
        <w:left w:val="none" w:sz="0" w:space="0" w:color="auto"/>
        <w:bottom w:val="none" w:sz="0" w:space="0" w:color="auto"/>
        <w:right w:val="none" w:sz="0" w:space="0" w:color="auto"/>
      </w:divBdr>
    </w:div>
    <w:div w:id="1856114487">
      <w:bodyDiv w:val="1"/>
      <w:marLeft w:val="0"/>
      <w:marRight w:val="0"/>
      <w:marTop w:val="0"/>
      <w:marBottom w:val="0"/>
      <w:divBdr>
        <w:top w:val="none" w:sz="0" w:space="0" w:color="auto"/>
        <w:left w:val="none" w:sz="0" w:space="0" w:color="auto"/>
        <w:bottom w:val="none" w:sz="0" w:space="0" w:color="auto"/>
        <w:right w:val="none" w:sz="0" w:space="0" w:color="auto"/>
      </w:divBdr>
    </w:div>
    <w:div w:id="1863863454">
      <w:bodyDiv w:val="1"/>
      <w:marLeft w:val="0"/>
      <w:marRight w:val="0"/>
      <w:marTop w:val="0"/>
      <w:marBottom w:val="0"/>
      <w:divBdr>
        <w:top w:val="none" w:sz="0" w:space="0" w:color="auto"/>
        <w:left w:val="none" w:sz="0" w:space="0" w:color="auto"/>
        <w:bottom w:val="none" w:sz="0" w:space="0" w:color="auto"/>
        <w:right w:val="none" w:sz="0" w:space="0" w:color="auto"/>
      </w:divBdr>
    </w:div>
    <w:div w:id="1867909281">
      <w:bodyDiv w:val="1"/>
      <w:marLeft w:val="0"/>
      <w:marRight w:val="0"/>
      <w:marTop w:val="0"/>
      <w:marBottom w:val="0"/>
      <w:divBdr>
        <w:top w:val="none" w:sz="0" w:space="0" w:color="auto"/>
        <w:left w:val="none" w:sz="0" w:space="0" w:color="auto"/>
        <w:bottom w:val="none" w:sz="0" w:space="0" w:color="auto"/>
        <w:right w:val="none" w:sz="0" w:space="0" w:color="auto"/>
      </w:divBdr>
    </w:div>
    <w:div w:id="1883900251">
      <w:bodyDiv w:val="1"/>
      <w:marLeft w:val="0"/>
      <w:marRight w:val="0"/>
      <w:marTop w:val="0"/>
      <w:marBottom w:val="0"/>
      <w:divBdr>
        <w:top w:val="none" w:sz="0" w:space="0" w:color="auto"/>
        <w:left w:val="none" w:sz="0" w:space="0" w:color="auto"/>
        <w:bottom w:val="none" w:sz="0" w:space="0" w:color="auto"/>
        <w:right w:val="none" w:sz="0" w:space="0" w:color="auto"/>
      </w:divBdr>
    </w:div>
    <w:div w:id="1908416040">
      <w:bodyDiv w:val="1"/>
      <w:marLeft w:val="0"/>
      <w:marRight w:val="0"/>
      <w:marTop w:val="0"/>
      <w:marBottom w:val="0"/>
      <w:divBdr>
        <w:top w:val="none" w:sz="0" w:space="0" w:color="auto"/>
        <w:left w:val="none" w:sz="0" w:space="0" w:color="auto"/>
        <w:bottom w:val="none" w:sz="0" w:space="0" w:color="auto"/>
        <w:right w:val="none" w:sz="0" w:space="0" w:color="auto"/>
      </w:divBdr>
    </w:div>
    <w:div w:id="1922369555">
      <w:bodyDiv w:val="1"/>
      <w:marLeft w:val="0"/>
      <w:marRight w:val="0"/>
      <w:marTop w:val="0"/>
      <w:marBottom w:val="0"/>
      <w:divBdr>
        <w:top w:val="none" w:sz="0" w:space="0" w:color="auto"/>
        <w:left w:val="none" w:sz="0" w:space="0" w:color="auto"/>
        <w:bottom w:val="none" w:sz="0" w:space="0" w:color="auto"/>
        <w:right w:val="none" w:sz="0" w:space="0" w:color="auto"/>
      </w:divBdr>
    </w:div>
    <w:div w:id="1930383549">
      <w:bodyDiv w:val="1"/>
      <w:marLeft w:val="0"/>
      <w:marRight w:val="0"/>
      <w:marTop w:val="0"/>
      <w:marBottom w:val="0"/>
      <w:divBdr>
        <w:top w:val="none" w:sz="0" w:space="0" w:color="auto"/>
        <w:left w:val="none" w:sz="0" w:space="0" w:color="auto"/>
        <w:bottom w:val="none" w:sz="0" w:space="0" w:color="auto"/>
        <w:right w:val="none" w:sz="0" w:space="0" w:color="auto"/>
      </w:divBdr>
    </w:div>
    <w:div w:id="1937667762">
      <w:bodyDiv w:val="1"/>
      <w:marLeft w:val="0"/>
      <w:marRight w:val="0"/>
      <w:marTop w:val="0"/>
      <w:marBottom w:val="0"/>
      <w:divBdr>
        <w:top w:val="none" w:sz="0" w:space="0" w:color="auto"/>
        <w:left w:val="none" w:sz="0" w:space="0" w:color="auto"/>
        <w:bottom w:val="none" w:sz="0" w:space="0" w:color="auto"/>
        <w:right w:val="none" w:sz="0" w:space="0" w:color="auto"/>
      </w:divBdr>
    </w:div>
    <w:div w:id="1942644470">
      <w:bodyDiv w:val="1"/>
      <w:marLeft w:val="0"/>
      <w:marRight w:val="0"/>
      <w:marTop w:val="0"/>
      <w:marBottom w:val="0"/>
      <w:divBdr>
        <w:top w:val="none" w:sz="0" w:space="0" w:color="auto"/>
        <w:left w:val="none" w:sz="0" w:space="0" w:color="auto"/>
        <w:bottom w:val="none" w:sz="0" w:space="0" w:color="auto"/>
        <w:right w:val="none" w:sz="0" w:space="0" w:color="auto"/>
      </w:divBdr>
    </w:div>
    <w:div w:id="1944991804">
      <w:bodyDiv w:val="1"/>
      <w:marLeft w:val="0"/>
      <w:marRight w:val="0"/>
      <w:marTop w:val="0"/>
      <w:marBottom w:val="0"/>
      <w:divBdr>
        <w:top w:val="none" w:sz="0" w:space="0" w:color="auto"/>
        <w:left w:val="none" w:sz="0" w:space="0" w:color="auto"/>
        <w:bottom w:val="none" w:sz="0" w:space="0" w:color="auto"/>
        <w:right w:val="none" w:sz="0" w:space="0" w:color="auto"/>
      </w:divBdr>
    </w:div>
    <w:div w:id="1950745555">
      <w:bodyDiv w:val="1"/>
      <w:marLeft w:val="0"/>
      <w:marRight w:val="0"/>
      <w:marTop w:val="0"/>
      <w:marBottom w:val="0"/>
      <w:divBdr>
        <w:top w:val="none" w:sz="0" w:space="0" w:color="auto"/>
        <w:left w:val="none" w:sz="0" w:space="0" w:color="auto"/>
        <w:bottom w:val="none" w:sz="0" w:space="0" w:color="auto"/>
        <w:right w:val="none" w:sz="0" w:space="0" w:color="auto"/>
      </w:divBdr>
    </w:div>
    <w:div w:id="1952391856">
      <w:bodyDiv w:val="1"/>
      <w:marLeft w:val="0"/>
      <w:marRight w:val="0"/>
      <w:marTop w:val="0"/>
      <w:marBottom w:val="0"/>
      <w:divBdr>
        <w:top w:val="none" w:sz="0" w:space="0" w:color="auto"/>
        <w:left w:val="none" w:sz="0" w:space="0" w:color="auto"/>
        <w:bottom w:val="none" w:sz="0" w:space="0" w:color="auto"/>
        <w:right w:val="none" w:sz="0" w:space="0" w:color="auto"/>
      </w:divBdr>
    </w:div>
    <w:div w:id="1953784304">
      <w:bodyDiv w:val="1"/>
      <w:marLeft w:val="0"/>
      <w:marRight w:val="0"/>
      <w:marTop w:val="0"/>
      <w:marBottom w:val="0"/>
      <w:divBdr>
        <w:top w:val="none" w:sz="0" w:space="0" w:color="auto"/>
        <w:left w:val="none" w:sz="0" w:space="0" w:color="auto"/>
        <w:bottom w:val="none" w:sz="0" w:space="0" w:color="auto"/>
        <w:right w:val="none" w:sz="0" w:space="0" w:color="auto"/>
      </w:divBdr>
    </w:div>
    <w:div w:id="1958220223">
      <w:bodyDiv w:val="1"/>
      <w:marLeft w:val="0"/>
      <w:marRight w:val="0"/>
      <w:marTop w:val="0"/>
      <w:marBottom w:val="0"/>
      <w:divBdr>
        <w:top w:val="none" w:sz="0" w:space="0" w:color="auto"/>
        <w:left w:val="none" w:sz="0" w:space="0" w:color="auto"/>
        <w:bottom w:val="none" w:sz="0" w:space="0" w:color="auto"/>
        <w:right w:val="none" w:sz="0" w:space="0" w:color="auto"/>
      </w:divBdr>
    </w:div>
    <w:div w:id="1963269052">
      <w:bodyDiv w:val="1"/>
      <w:marLeft w:val="0"/>
      <w:marRight w:val="0"/>
      <w:marTop w:val="0"/>
      <w:marBottom w:val="0"/>
      <w:divBdr>
        <w:top w:val="none" w:sz="0" w:space="0" w:color="auto"/>
        <w:left w:val="none" w:sz="0" w:space="0" w:color="auto"/>
        <w:bottom w:val="none" w:sz="0" w:space="0" w:color="auto"/>
        <w:right w:val="none" w:sz="0" w:space="0" w:color="auto"/>
      </w:divBdr>
      <w:divsChild>
        <w:div w:id="841941175">
          <w:marLeft w:val="0"/>
          <w:marRight w:val="0"/>
          <w:marTop w:val="0"/>
          <w:marBottom w:val="0"/>
          <w:divBdr>
            <w:top w:val="none" w:sz="0" w:space="0" w:color="auto"/>
            <w:left w:val="none" w:sz="0" w:space="0" w:color="auto"/>
            <w:bottom w:val="none" w:sz="0" w:space="0" w:color="auto"/>
            <w:right w:val="none" w:sz="0" w:space="0" w:color="auto"/>
          </w:divBdr>
          <w:divsChild>
            <w:div w:id="1810130382">
              <w:marLeft w:val="0"/>
              <w:marRight w:val="0"/>
              <w:marTop w:val="450"/>
              <w:marBottom w:val="0"/>
              <w:divBdr>
                <w:top w:val="none" w:sz="0" w:space="0" w:color="auto"/>
                <w:left w:val="none" w:sz="0" w:space="0" w:color="auto"/>
                <w:bottom w:val="none" w:sz="0" w:space="0" w:color="auto"/>
                <w:right w:val="none" w:sz="0" w:space="0" w:color="auto"/>
              </w:divBdr>
              <w:divsChild>
                <w:div w:id="346296651">
                  <w:marLeft w:val="75"/>
                  <w:marRight w:val="75"/>
                  <w:marTop w:val="75"/>
                  <w:marBottom w:val="75"/>
                  <w:divBdr>
                    <w:top w:val="none" w:sz="0" w:space="0" w:color="auto"/>
                    <w:left w:val="none" w:sz="0" w:space="0" w:color="auto"/>
                    <w:bottom w:val="none" w:sz="0" w:space="0" w:color="auto"/>
                    <w:right w:val="none" w:sz="0" w:space="0" w:color="auto"/>
                  </w:divBdr>
                  <w:divsChild>
                    <w:div w:id="210584064">
                      <w:marLeft w:val="0"/>
                      <w:marRight w:val="0"/>
                      <w:marTop w:val="0"/>
                      <w:marBottom w:val="30"/>
                      <w:divBdr>
                        <w:top w:val="none" w:sz="0" w:space="0" w:color="auto"/>
                        <w:left w:val="none" w:sz="0" w:space="0" w:color="auto"/>
                        <w:bottom w:val="none" w:sz="0" w:space="0" w:color="auto"/>
                        <w:right w:val="none" w:sz="0" w:space="0" w:color="auto"/>
                      </w:divBdr>
                      <w:divsChild>
                        <w:div w:id="1853059580">
                          <w:marLeft w:val="0"/>
                          <w:marRight w:val="0"/>
                          <w:marTop w:val="150"/>
                          <w:marBottom w:val="150"/>
                          <w:divBdr>
                            <w:top w:val="none" w:sz="0" w:space="0" w:color="auto"/>
                            <w:left w:val="none" w:sz="0" w:space="0" w:color="auto"/>
                            <w:bottom w:val="none" w:sz="0" w:space="0" w:color="auto"/>
                            <w:right w:val="none" w:sz="0" w:space="0" w:color="auto"/>
                          </w:divBdr>
                          <w:divsChild>
                            <w:div w:id="1162356214">
                              <w:marLeft w:val="570"/>
                              <w:marRight w:val="570"/>
                              <w:marTop w:val="570"/>
                              <w:marBottom w:val="570"/>
                              <w:divBdr>
                                <w:top w:val="none" w:sz="0" w:space="0" w:color="auto"/>
                                <w:left w:val="none" w:sz="0" w:space="0" w:color="auto"/>
                                <w:bottom w:val="none" w:sz="0" w:space="0" w:color="auto"/>
                                <w:right w:val="none" w:sz="0" w:space="0" w:color="auto"/>
                              </w:divBdr>
                              <w:divsChild>
                                <w:div w:id="680398487">
                                  <w:marLeft w:val="180"/>
                                  <w:marRight w:val="180"/>
                                  <w:marTop w:val="180"/>
                                  <w:marBottom w:val="180"/>
                                  <w:divBdr>
                                    <w:top w:val="none" w:sz="0" w:space="0" w:color="auto"/>
                                    <w:left w:val="none" w:sz="0" w:space="0" w:color="auto"/>
                                    <w:bottom w:val="none" w:sz="0" w:space="0" w:color="auto"/>
                                    <w:right w:val="none" w:sz="0" w:space="0" w:color="auto"/>
                                  </w:divBdr>
                                  <w:divsChild>
                                    <w:div w:id="2846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1352954">
      <w:bodyDiv w:val="1"/>
      <w:marLeft w:val="0"/>
      <w:marRight w:val="0"/>
      <w:marTop w:val="0"/>
      <w:marBottom w:val="0"/>
      <w:divBdr>
        <w:top w:val="none" w:sz="0" w:space="0" w:color="auto"/>
        <w:left w:val="none" w:sz="0" w:space="0" w:color="auto"/>
        <w:bottom w:val="none" w:sz="0" w:space="0" w:color="auto"/>
        <w:right w:val="none" w:sz="0" w:space="0" w:color="auto"/>
      </w:divBdr>
    </w:div>
    <w:div w:id="1977567333">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1986159397">
      <w:bodyDiv w:val="1"/>
      <w:marLeft w:val="0"/>
      <w:marRight w:val="0"/>
      <w:marTop w:val="0"/>
      <w:marBottom w:val="0"/>
      <w:divBdr>
        <w:top w:val="none" w:sz="0" w:space="0" w:color="auto"/>
        <w:left w:val="none" w:sz="0" w:space="0" w:color="auto"/>
        <w:bottom w:val="none" w:sz="0" w:space="0" w:color="auto"/>
        <w:right w:val="none" w:sz="0" w:space="0" w:color="auto"/>
      </w:divBdr>
    </w:div>
    <w:div w:id="1994874521">
      <w:bodyDiv w:val="1"/>
      <w:marLeft w:val="0"/>
      <w:marRight w:val="0"/>
      <w:marTop w:val="0"/>
      <w:marBottom w:val="0"/>
      <w:divBdr>
        <w:top w:val="none" w:sz="0" w:space="0" w:color="auto"/>
        <w:left w:val="none" w:sz="0" w:space="0" w:color="auto"/>
        <w:bottom w:val="none" w:sz="0" w:space="0" w:color="auto"/>
        <w:right w:val="none" w:sz="0" w:space="0" w:color="auto"/>
      </w:divBdr>
    </w:div>
    <w:div w:id="1996715680">
      <w:bodyDiv w:val="1"/>
      <w:marLeft w:val="0"/>
      <w:marRight w:val="0"/>
      <w:marTop w:val="0"/>
      <w:marBottom w:val="0"/>
      <w:divBdr>
        <w:top w:val="none" w:sz="0" w:space="0" w:color="auto"/>
        <w:left w:val="none" w:sz="0" w:space="0" w:color="auto"/>
        <w:bottom w:val="none" w:sz="0" w:space="0" w:color="auto"/>
        <w:right w:val="none" w:sz="0" w:space="0" w:color="auto"/>
      </w:divBdr>
    </w:div>
    <w:div w:id="2000383551">
      <w:bodyDiv w:val="1"/>
      <w:marLeft w:val="0"/>
      <w:marRight w:val="0"/>
      <w:marTop w:val="0"/>
      <w:marBottom w:val="0"/>
      <w:divBdr>
        <w:top w:val="none" w:sz="0" w:space="0" w:color="auto"/>
        <w:left w:val="none" w:sz="0" w:space="0" w:color="auto"/>
        <w:bottom w:val="none" w:sz="0" w:space="0" w:color="auto"/>
        <w:right w:val="none" w:sz="0" w:space="0" w:color="auto"/>
      </w:divBdr>
    </w:div>
    <w:div w:id="2000385676">
      <w:bodyDiv w:val="1"/>
      <w:marLeft w:val="0"/>
      <w:marRight w:val="0"/>
      <w:marTop w:val="0"/>
      <w:marBottom w:val="0"/>
      <w:divBdr>
        <w:top w:val="none" w:sz="0" w:space="0" w:color="auto"/>
        <w:left w:val="none" w:sz="0" w:space="0" w:color="auto"/>
        <w:bottom w:val="none" w:sz="0" w:space="0" w:color="auto"/>
        <w:right w:val="none" w:sz="0" w:space="0" w:color="auto"/>
      </w:divBdr>
    </w:div>
    <w:div w:id="2005469669">
      <w:bodyDiv w:val="1"/>
      <w:marLeft w:val="0"/>
      <w:marRight w:val="0"/>
      <w:marTop w:val="0"/>
      <w:marBottom w:val="0"/>
      <w:divBdr>
        <w:top w:val="none" w:sz="0" w:space="0" w:color="auto"/>
        <w:left w:val="none" w:sz="0" w:space="0" w:color="auto"/>
        <w:bottom w:val="none" w:sz="0" w:space="0" w:color="auto"/>
        <w:right w:val="none" w:sz="0" w:space="0" w:color="auto"/>
      </w:divBdr>
    </w:div>
    <w:div w:id="2017809253">
      <w:bodyDiv w:val="1"/>
      <w:marLeft w:val="0"/>
      <w:marRight w:val="0"/>
      <w:marTop w:val="0"/>
      <w:marBottom w:val="0"/>
      <w:divBdr>
        <w:top w:val="none" w:sz="0" w:space="0" w:color="auto"/>
        <w:left w:val="none" w:sz="0" w:space="0" w:color="auto"/>
        <w:bottom w:val="none" w:sz="0" w:space="0" w:color="auto"/>
        <w:right w:val="none" w:sz="0" w:space="0" w:color="auto"/>
      </w:divBdr>
    </w:div>
    <w:div w:id="2019384616">
      <w:bodyDiv w:val="1"/>
      <w:marLeft w:val="0"/>
      <w:marRight w:val="0"/>
      <w:marTop w:val="0"/>
      <w:marBottom w:val="0"/>
      <w:divBdr>
        <w:top w:val="none" w:sz="0" w:space="0" w:color="auto"/>
        <w:left w:val="none" w:sz="0" w:space="0" w:color="auto"/>
        <w:bottom w:val="none" w:sz="0" w:space="0" w:color="auto"/>
        <w:right w:val="none" w:sz="0" w:space="0" w:color="auto"/>
      </w:divBdr>
    </w:div>
    <w:div w:id="2038431890">
      <w:bodyDiv w:val="1"/>
      <w:marLeft w:val="0"/>
      <w:marRight w:val="0"/>
      <w:marTop w:val="0"/>
      <w:marBottom w:val="0"/>
      <w:divBdr>
        <w:top w:val="none" w:sz="0" w:space="0" w:color="auto"/>
        <w:left w:val="none" w:sz="0" w:space="0" w:color="auto"/>
        <w:bottom w:val="none" w:sz="0" w:space="0" w:color="auto"/>
        <w:right w:val="none" w:sz="0" w:space="0" w:color="auto"/>
      </w:divBdr>
    </w:div>
    <w:div w:id="2042512104">
      <w:bodyDiv w:val="1"/>
      <w:marLeft w:val="0"/>
      <w:marRight w:val="0"/>
      <w:marTop w:val="0"/>
      <w:marBottom w:val="0"/>
      <w:divBdr>
        <w:top w:val="none" w:sz="0" w:space="0" w:color="auto"/>
        <w:left w:val="none" w:sz="0" w:space="0" w:color="auto"/>
        <w:bottom w:val="none" w:sz="0" w:space="0" w:color="auto"/>
        <w:right w:val="none" w:sz="0" w:space="0" w:color="auto"/>
      </w:divBdr>
    </w:div>
    <w:div w:id="2048556885">
      <w:bodyDiv w:val="1"/>
      <w:marLeft w:val="0"/>
      <w:marRight w:val="0"/>
      <w:marTop w:val="0"/>
      <w:marBottom w:val="0"/>
      <w:divBdr>
        <w:top w:val="none" w:sz="0" w:space="0" w:color="auto"/>
        <w:left w:val="none" w:sz="0" w:space="0" w:color="auto"/>
        <w:bottom w:val="none" w:sz="0" w:space="0" w:color="auto"/>
        <w:right w:val="none" w:sz="0" w:space="0" w:color="auto"/>
      </w:divBdr>
    </w:div>
    <w:div w:id="2056736360">
      <w:bodyDiv w:val="1"/>
      <w:marLeft w:val="0"/>
      <w:marRight w:val="0"/>
      <w:marTop w:val="0"/>
      <w:marBottom w:val="0"/>
      <w:divBdr>
        <w:top w:val="none" w:sz="0" w:space="0" w:color="auto"/>
        <w:left w:val="none" w:sz="0" w:space="0" w:color="auto"/>
        <w:bottom w:val="none" w:sz="0" w:space="0" w:color="auto"/>
        <w:right w:val="none" w:sz="0" w:space="0" w:color="auto"/>
      </w:divBdr>
    </w:div>
    <w:div w:id="2057579197">
      <w:bodyDiv w:val="1"/>
      <w:marLeft w:val="0"/>
      <w:marRight w:val="0"/>
      <w:marTop w:val="0"/>
      <w:marBottom w:val="0"/>
      <w:divBdr>
        <w:top w:val="none" w:sz="0" w:space="0" w:color="auto"/>
        <w:left w:val="none" w:sz="0" w:space="0" w:color="auto"/>
        <w:bottom w:val="none" w:sz="0" w:space="0" w:color="auto"/>
        <w:right w:val="none" w:sz="0" w:space="0" w:color="auto"/>
      </w:divBdr>
    </w:div>
    <w:div w:id="2064715654">
      <w:bodyDiv w:val="1"/>
      <w:marLeft w:val="0"/>
      <w:marRight w:val="0"/>
      <w:marTop w:val="0"/>
      <w:marBottom w:val="0"/>
      <w:divBdr>
        <w:top w:val="none" w:sz="0" w:space="0" w:color="auto"/>
        <w:left w:val="none" w:sz="0" w:space="0" w:color="auto"/>
        <w:bottom w:val="none" w:sz="0" w:space="0" w:color="auto"/>
        <w:right w:val="none" w:sz="0" w:space="0" w:color="auto"/>
      </w:divBdr>
    </w:div>
    <w:div w:id="2066903777">
      <w:bodyDiv w:val="1"/>
      <w:marLeft w:val="0"/>
      <w:marRight w:val="0"/>
      <w:marTop w:val="0"/>
      <w:marBottom w:val="0"/>
      <w:divBdr>
        <w:top w:val="none" w:sz="0" w:space="0" w:color="auto"/>
        <w:left w:val="none" w:sz="0" w:space="0" w:color="auto"/>
        <w:bottom w:val="none" w:sz="0" w:space="0" w:color="auto"/>
        <w:right w:val="none" w:sz="0" w:space="0" w:color="auto"/>
      </w:divBdr>
    </w:div>
    <w:div w:id="2073581009">
      <w:bodyDiv w:val="1"/>
      <w:marLeft w:val="0"/>
      <w:marRight w:val="0"/>
      <w:marTop w:val="0"/>
      <w:marBottom w:val="0"/>
      <w:divBdr>
        <w:top w:val="none" w:sz="0" w:space="0" w:color="auto"/>
        <w:left w:val="none" w:sz="0" w:space="0" w:color="auto"/>
        <w:bottom w:val="none" w:sz="0" w:space="0" w:color="auto"/>
        <w:right w:val="none" w:sz="0" w:space="0" w:color="auto"/>
      </w:divBdr>
    </w:div>
    <w:div w:id="2077051084">
      <w:bodyDiv w:val="1"/>
      <w:marLeft w:val="0"/>
      <w:marRight w:val="0"/>
      <w:marTop w:val="0"/>
      <w:marBottom w:val="0"/>
      <w:divBdr>
        <w:top w:val="none" w:sz="0" w:space="0" w:color="auto"/>
        <w:left w:val="none" w:sz="0" w:space="0" w:color="auto"/>
        <w:bottom w:val="none" w:sz="0" w:space="0" w:color="auto"/>
        <w:right w:val="none" w:sz="0" w:space="0" w:color="auto"/>
      </w:divBdr>
    </w:div>
    <w:div w:id="2081714251">
      <w:bodyDiv w:val="1"/>
      <w:marLeft w:val="0"/>
      <w:marRight w:val="0"/>
      <w:marTop w:val="0"/>
      <w:marBottom w:val="0"/>
      <w:divBdr>
        <w:top w:val="none" w:sz="0" w:space="0" w:color="auto"/>
        <w:left w:val="none" w:sz="0" w:space="0" w:color="auto"/>
        <w:bottom w:val="none" w:sz="0" w:space="0" w:color="auto"/>
        <w:right w:val="none" w:sz="0" w:space="0" w:color="auto"/>
      </w:divBdr>
    </w:div>
    <w:div w:id="2083327123">
      <w:bodyDiv w:val="1"/>
      <w:marLeft w:val="0"/>
      <w:marRight w:val="0"/>
      <w:marTop w:val="0"/>
      <w:marBottom w:val="0"/>
      <w:divBdr>
        <w:top w:val="none" w:sz="0" w:space="0" w:color="auto"/>
        <w:left w:val="none" w:sz="0" w:space="0" w:color="auto"/>
        <w:bottom w:val="none" w:sz="0" w:space="0" w:color="auto"/>
        <w:right w:val="none" w:sz="0" w:space="0" w:color="auto"/>
      </w:divBdr>
    </w:div>
    <w:div w:id="2101364009">
      <w:bodyDiv w:val="1"/>
      <w:marLeft w:val="0"/>
      <w:marRight w:val="0"/>
      <w:marTop w:val="0"/>
      <w:marBottom w:val="0"/>
      <w:divBdr>
        <w:top w:val="none" w:sz="0" w:space="0" w:color="auto"/>
        <w:left w:val="none" w:sz="0" w:space="0" w:color="auto"/>
        <w:bottom w:val="none" w:sz="0" w:space="0" w:color="auto"/>
        <w:right w:val="none" w:sz="0" w:space="0" w:color="auto"/>
      </w:divBdr>
    </w:div>
    <w:div w:id="2105026565">
      <w:bodyDiv w:val="1"/>
      <w:marLeft w:val="0"/>
      <w:marRight w:val="0"/>
      <w:marTop w:val="0"/>
      <w:marBottom w:val="0"/>
      <w:divBdr>
        <w:top w:val="none" w:sz="0" w:space="0" w:color="auto"/>
        <w:left w:val="none" w:sz="0" w:space="0" w:color="auto"/>
        <w:bottom w:val="none" w:sz="0" w:space="0" w:color="auto"/>
        <w:right w:val="none" w:sz="0" w:space="0" w:color="auto"/>
      </w:divBdr>
    </w:div>
    <w:div w:id="210622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D1CC7-E80E-4A52-8930-739112B82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26</Pages>
  <Words>8793</Words>
  <Characters>50123</Characters>
  <Application>Microsoft Office Word</Application>
  <DocSecurity>0</DocSecurity>
  <Lines>417</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58799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USER</cp:lastModifiedBy>
  <cp:revision>854</cp:revision>
  <cp:lastPrinted>2019-08-13T17:30:00Z</cp:lastPrinted>
  <dcterms:created xsi:type="dcterms:W3CDTF">2019-08-07T12:33:00Z</dcterms:created>
  <dcterms:modified xsi:type="dcterms:W3CDTF">2019-08-13T17:43:00Z</dcterms:modified>
</cp:coreProperties>
</file>