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7C40D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D54A6A">
        <w:rPr>
          <w:rFonts w:ascii="Angsana New" w:hAnsi="Angsana New"/>
          <w:sz w:val="32"/>
          <w:szCs w:val="32"/>
        </w:rPr>
        <w:t>0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D54A6A">
        <w:rPr>
          <w:rFonts w:ascii="Angsana New" w:hAnsi="Angsana New" w:hint="cs"/>
          <w:sz w:val="32"/>
          <w:szCs w:val="32"/>
          <w:cs/>
        </w:rPr>
        <w:t>มิถุนายน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AC00F3">
        <w:rPr>
          <w:rFonts w:ascii="Angsana New" w:hAnsi="Angsana New" w:hint="cs"/>
          <w:sz w:val="32"/>
          <w:szCs w:val="32"/>
          <w:cs/>
        </w:rPr>
        <w:t>2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54A6A" w:rsidRPr="00585FAA" w:rsidRDefault="00D54A6A" w:rsidP="00D5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585FAA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585FAA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585FAA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585FAA">
        <w:rPr>
          <w:rFonts w:ascii="Angsana New" w:hAnsi="Angsana New"/>
          <w:sz w:val="28"/>
          <w:szCs w:val="28"/>
        </w:rPr>
        <w:t>(</w:t>
      </w:r>
      <w:r w:rsidRPr="00585FAA">
        <w:rPr>
          <w:rFonts w:ascii="Angsana New" w:hAnsi="Angsana New"/>
          <w:sz w:val="28"/>
          <w:szCs w:val="28"/>
          <w:cs/>
        </w:rPr>
        <w:t>มหาชน</w:t>
      </w:r>
      <w:r w:rsidRPr="00585FAA">
        <w:rPr>
          <w:rFonts w:ascii="Angsana New" w:hAnsi="Angsana New"/>
          <w:sz w:val="28"/>
          <w:szCs w:val="28"/>
        </w:rPr>
        <w:t>)</w:t>
      </w:r>
      <w:r w:rsidRPr="00585FAA">
        <w:rPr>
          <w:rFonts w:ascii="Angsana New" w:hAnsi="Angsana New" w:hint="cs"/>
          <w:sz w:val="28"/>
          <w:szCs w:val="28"/>
          <w:cs/>
        </w:rPr>
        <w:t xml:space="preserve"> และบริษัทย่อย</w:t>
      </w:r>
      <w:r w:rsidR="00FB5528">
        <w:rPr>
          <w:rFonts w:ascii="Angsana New" w:hAnsi="Angsana New" w:hint="cs"/>
          <w:sz w:val="28"/>
          <w:szCs w:val="28"/>
          <w:cs/>
        </w:rPr>
        <w:t xml:space="preserve"> (“กลุ่มบริษัท”) </w:t>
      </w:r>
      <w:r w:rsidRPr="00585FAA">
        <w:rPr>
          <w:rFonts w:ascii="Angsana New" w:hAnsi="Angsana New" w:hint="cs"/>
          <w:sz w:val="28"/>
          <w:szCs w:val="28"/>
          <w:cs/>
        </w:rPr>
        <w:t xml:space="preserve">ซึ่งประกอบด้วย </w:t>
      </w:r>
      <w:r w:rsidRPr="00585FAA">
        <w:rPr>
          <w:rFonts w:ascii="Angsana New" w:hAnsi="Angsana New"/>
          <w:sz w:val="28"/>
          <w:szCs w:val="28"/>
          <w:cs/>
        </w:rPr>
        <w:t>งบ</w:t>
      </w:r>
      <w:r w:rsidRPr="00585FAA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585FAA">
        <w:rPr>
          <w:rFonts w:ascii="Angsana New" w:hAnsi="Angsana New"/>
          <w:sz w:val="28"/>
          <w:szCs w:val="28"/>
          <w:cs/>
        </w:rPr>
        <w:t>รวม ณ</w:t>
      </w:r>
      <w:r w:rsidR="00AC00F3">
        <w:rPr>
          <w:rFonts w:ascii="Angsana New" w:hAnsi="Angsana New" w:hint="cs"/>
          <w:sz w:val="28"/>
          <w:szCs w:val="28"/>
          <w:cs/>
        </w:rPr>
        <w:t xml:space="preserve"> วันที่ 30 มิถุนายน 2562</w:t>
      </w:r>
      <w:r w:rsidRPr="00585FAA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และงบกำไรขาดทุนเบ็ดเสร็จรวมสำหรับงวดสามเดือนและหกเดือนสิ้นสุดวันเดียวกัน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และ</w:t>
      </w:r>
      <w:r w:rsidRPr="00585FAA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585FAA">
        <w:rPr>
          <w:rFonts w:ascii="Angsana New" w:hAnsi="Angsana New" w:hint="cs"/>
          <w:sz w:val="28"/>
          <w:szCs w:val="28"/>
          <w:cs/>
        </w:rPr>
        <w:t>หก</w:t>
      </w:r>
      <w:r w:rsidRPr="00585FAA">
        <w:rPr>
          <w:rFonts w:ascii="Angsana New" w:hAnsi="Angsana New"/>
          <w:sz w:val="28"/>
          <w:szCs w:val="28"/>
          <w:cs/>
        </w:rPr>
        <w:t>เดือนสิ้นสุด</w:t>
      </w:r>
      <w:r w:rsidRPr="00585FAA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585FAA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585FAA">
        <w:rPr>
          <w:rFonts w:ascii="Angsana New" w:hAnsi="Angsana New"/>
          <w:sz w:val="28"/>
          <w:szCs w:val="28"/>
        </w:rPr>
        <w:t>(</w:t>
      </w:r>
      <w:r w:rsidRPr="00585FAA">
        <w:rPr>
          <w:rFonts w:ascii="Angsana New" w:hAnsi="Angsana New"/>
          <w:sz w:val="28"/>
          <w:szCs w:val="28"/>
          <w:cs/>
        </w:rPr>
        <w:t>มหาชน</w:t>
      </w:r>
      <w:r w:rsidRPr="00585FAA">
        <w:rPr>
          <w:rFonts w:ascii="Angsana New" w:hAnsi="Angsana New"/>
          <w:sz w:val="28"/>
          <w:szCs w:val="28"/>
        </w:rPr>
        <w:t>)</w:t>
      </w:r>
      <w:r w:rsidRPr="00585FAA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Pr="00585FAA">
        <w:rPr>
          <w:rFonts w:ascii="Angsana New" w:hAnsi="Angsana New"/>
          <w:sz w:val="28"/>
          <w:szCs w:val="28"/>
          <w:cs/>
        </w:rPr>
        <w:t xml:space="preserve"> ณ วันที่ 3</w:t>
      </w:r>
      <w:r w:rsidRPr="00585FAA">
        <w:rPr>
          <w:rFonts w:ascii="Angsana New" w:hAnsi="Angsana New" w:hint="cs"/>
          <w:sz w:val="28"/>
          <w:szCs w:val="28"/>
          <w:cs/>
        </w:rPr>
        <w:t>0</w:t>
      </w:r>
      <w:r w:rsidRPr="00585FAA">
        <w:rPr>
          <w:rFonts w:ascii="Angsana New" w:hAnsi="Angsana New"/>
          <w:sz w:val="28"/>
          <w:szCs w:val="28"/>
          <w:cs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มิถุนายน</w:t>
      </w:r>
      <w:r w:rsidRPr="00585FAA">
        <w:rPr>
          <w:rFonts w:ascii="Angsana New" w:hAnsi="Angsana New"/>
          <w:sz w:val="28"/>
          <w:szCs w:val="28"/>
          <w:cs/>
        </w:rPr>
        <w:t xml:space="preserve"> 25</w:t>
      </w:r>
      <w:r w:rsidR="00AC00F3">
        <w:rPr>
          <w:rFonts w:ascii="Angsana New" w:hAnsi="Angsana New"/>
          <w:sz w:val="28"/>
          <w:szCs w:val="28"/>
        </w:rPr>
        <w:t>62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และ</w:t>
      </w:r>
      <w:r w:rsidRPr="00585FAA">
        <w:rPr>
          <w:rFonts w:ascii="Angsana New" w:hAnsi="Angsana New"/>
          <w:sz w:val="28"/>
          <w:szCs w:val="28"/>
          <w:cs/>
        </w:rPr>
        <w:t>งบกำไรขาดทุน</w:t>
      </w:r>
      <w:r w:rsidRPr="00585FAA">
        <w:rPr>
          <w:rFonts w:ascii="Angsana New" w:hAnsi="Angsana New" w:hint="cs"/>
          <w:sz w:val="28"/>
          <w:szCs w:val="28"/>
          <w:cs/>
        </w:rPr>
        <w:t>เบ็ดเสร็จสำหรับงวดสามเดือนและหกเดือนสิ้นสุดวันเดียวกัน และ</w:t>
      </w:r>
      <w:r w:rsidRPr="00585FAA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585FAA">
        <w:rPr>
          <w:rFonts w:ascii="Angsana New" w:hAnsi="Angsana New" w:hint="cs"/>
          <w:sz w:val="28"/>
          <w:szCs w:val="28"/>
          <w:cs/>
        </w:rPr>
        <w:t>หก</w:t>
      </w:r>
      <w:r w:rsidRPr="00585FAA">
        <w:rPr>
          <w:rFonts w:ascii="Angsana New" w:hAnsi="Angsana New"/>
          <w:sz w:val="28"/>
          <w:szCs w:val="28"/>
          <w:cs/>
        </w:rPr>
        <w:t>เดือนสิ้นสุด</w:t>
      </w:r>
      <w:r w:rsidRPr="00585FAA">
        <w:rPr>
          <w:rFonts w:ascii="Angsana New" w:hAnsi="Angsana New" w:hint="cs"/>
          <w:sz w:val="28"/>
          <w:szCs w:val="28"/>
          <w:cs/>
        </w:rPr>
        <w:t xml:space="preserve">วันเดียวกันและหมายเหตุประกอบงบการเงินแบบย่อ </w:t>
      </w:r>
      <w:r w:rsidRPr="00585FAA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85FAA">
        <w:rPr>
          <w:rFonts w:ascii="Angsana New" w:hAnsi="Angsana New"/>
          <w:sz w:val="28"/>
          <w:szCs w:val="28"/>
        </w:rPr>
        <w:t xml:space="preserve"> 34 </w:t>
      </w:r>
      <w:r w:rsidRPr="00585FAA">
        <w:rPr>
          <w:rFonts w:ascii="Angsana New" w:hAnsi="Angsana New"/>
          <w:sz w:val="28"/>
          <w:szCs w:val="28"/>
          <w:cs/>
        </w:rPr>
        <w:t>เรื่อง</w:t>
      </w:r>
      <w:r w:rsidRPr="00585FAA">
        <w:rPr>
          <w:rFonts w:ascii="Angsana New" w:hAnsi="Angsana New"/>
          <w:sz w:val="28"/>
          <w:szCs w:val="28"/>
        </w:rPr>
        <w:t xml:space="preserve"> “</w:t>
      </w:r>
      <w:r w:rsidRPr="00585FAA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585FAA">
        <w:rPr>
          <w:rFonts w:ascii="Angsana New" w:hAnsi="Angsana New"/>
          <w:sz w:val="28"/>
          <w:szCs w:val="28"/>
        </w:rPr>
        <w:t xml:space="preserve">” </w:t>
      </w:r>
      <w:r w:rsidRPr="00585FAA">
        <w:rPr>
          <w:rFonts w:ascii="Angsana New" w:hAnsi="Angsana New" w:hint="cs"/>
          <w:sz w:val="28"/>
          <w:szCs w:val="28"/>
          <w:cs/>
        </w:rPr>
        <w:t xml:space="preserve"> </w:t>
      </w:r>
      <w:r w:rsidRPr="00585FAA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85FAA">
        <w:rPr>
          <w:rFonts w:ascii="Angsana New" w:hAnsi="Angsana New" w:hint="cs"/>
          <w:sz w:val="28"/>
          <w:szCs w:val="28"/>
          <w:cs/>
        </w:rPr>
        <w:t xml:space="preserve"> </w:t>
      </w:r>
    </w:p>
    <w:p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07FD7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:rsidR="00585FAA" w:rsidRPr="00585FAA" w:rsidRDefault="00585FAA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A85AD1">
        <w:rPr>
          <w:rFonts w:ascii="Angsana New" w:hAnsi="Angsana New" w:hint="cs"/>
          <w:sz w:val="28"/>
          <w:szCs w:val="28"/>
          <w:cs/>
        </w:rPr>
        <w:t>5087</w:t>
      </w:r>
    </w:p>
    <w:p w:rsidR="00CB5196" w:rsidRPr="00585FAA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453C2A" w:rsidRPr="00A85AD1" w:rsidRDefault="009F0C9A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64603F">
        <w:rPr>
          <w:rFonts w:ascii="Angsana New" w:hAnsi="Angsana New"/>
          <w:sz w:val="28"/>
          <w:szCs w:val="28"/>
        </w:rPr>
        <w:t>14</w:t>
      </w:r>
      <w:r w:rsidR="00872213" w:rsidRPr="0064603F">
        <w:rPr>
          <w:rFonts w:ascii="Angsana New" w:hAnsi="Angsana New"/>
          <w:sz w:val="28"/>
          <w:szCs w:val="28"/>
        </w:rPr>
        <w:t xml:space="preserve"> </w:t>
      </w:r>
      <w:r w:rsidR="00D54A6A" w:rsidRPr="0064603F">
        <w:rPr>
          <w:rFonts w:ascii="Angsana New" w:hAnsi="Angsana New" w:hint="cs"/>
          <w:sz w:val="28"/>
          <w:szCs w:val="28"/>
          <w:cs/>
        </w:rPr>
        <w:t>สิงหาคม</w:t>
      </w:r>
      <w:r w:rsidR="00872213" w:rsidRPr="0064603F">
        <w:rPr>
          <w:rFonts w:ascii="Angsana New" w:hAnsi="Angsana New"/>
          <w:sz w:val="28"/>
          <w:szCs w:val="28"/>
          <w:cs/>
        </w:rPr>
        <w:t xml:space="preserve"> </w:t>
      </w:r>
      <w:r w:rsidR="00AC00F3" w:rsidRPr="0064603F">
        <w:rPr>
          <w:rFonts w:ascii="Angsana New" w:hAnsi="Angsana New"/>
          <w:sz w:val="28"/>
          <w:szCs w:val="28"/>
        </w:rPr>
        <w:t>2562</w:t>
      </w:r>
    </w:p>
    <w:sectPr w:rsidR="00453C2A" w:rsidRPr="00A85AD1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8C7" w:rsidRDefault="003E28C7">
      <w:r>
        <w:separator/>
      </w:r>
    </w:p>
  </w:endnote>
  <w:endnote w:type="continuationSeparator" w:id="0">
    <w:p w:rsidR="003E28C7" w:rsidRDefault="003E2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0B4513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0B4513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B5528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0B4513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B5528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8C7" w:rsidRDefault="003E28C7">
      <w:r>
        <w:separator/>
      </w:r>
    </w:p>
  </w:footnote>
  <w:footnote w:type="continuationSeparator" w:id="0">
    <w:p w:rsidR="003E28C7" w:rsidRDefault="003E28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595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27965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C32"/>
    <w:rsid w:val="00057813"/>
    <w:rsid w:val="000601D3"/>
    <w:rsid w:val="00060AA0"/>
    <w:rsid w:val="00061853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513E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513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50EB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26F4C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722F8"/>
    <w:rsid w:val="00272699"/>
    <w:rsid w:val="002732DE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8C7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5FAA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2A01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603F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6FA7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1DF8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0C9A"/>
    <w:rsid w:val="009F1592"/>
    <w:rsid w:val="009F1858"/>
    <w:rsid w:val="009F2B71"/>
    <w:rsid w:val="009F3AF5"/>
    <w:rsid w:val="009F4DAB"/>
    <w:rsid w:val="009F578B"/>
    <w:rsid w:val="009F7065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0F3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08F5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0922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A6A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3AF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528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"/>
    <w:aliases w:val="EmailStyle93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47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30</cp:revision>
  <cp:lastPrinted>2019-08-08T01:24:00Z</cp:lastPrinted>
  <dcterms:created xsi:type="dcterms:W3CDTF">2017-07-31T08:26:00Z</dcterms:created>
  <dcterms:modified xsi:type="dcterms:W3CDTF">2019-08-09T11:58:00Z</dcterms:modified>
</cp:coreProperties>
</file>