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2DFE" w:rsidRPr="001D5194" w:rsidRDefault="00F53C71" w:rsidP="00552DFE">
      <w:pPr>
        <w:pStyle w:val="Header"/>
        <w:spacing w:before="120" w:line="380" w:lineRule="exact"/>
        <w:rPr>
          <w:rFonts w:cs="Arial"/>
          <w:b/>
          <w:bCs/>
          <w:sz w:val="22"/>
          <w:szCs w:val="22"/>
          <w:lang w:val="en-US"/>
        </w:rPr>
      </w:pPr>
      <w:r w:rsidRPr="001D5194">
        <w:rPr>
          <w:rFonts w:cs="Arial"/>
          <w:b/>
          <w:bCs/>
          <w:sz w:val="22"/>
          <w:szCs w:val="22"/>
        </w:rPr>
        <w:t>Filter Vision Public Company Limited</w:t>
      </w:r>
      <w:r w:rsidR="00552DFE" w:rsidRPr="001D5194">
        <w:rPr>
          <w:rFonts w:cs="Arial"/>
          <w:b/>
          <w:bCs/>
          <w:sz w:val="22"/>
          <w:szCs w:val="22"/>
          <w:cs/>
        </w:rPr>
        <w:t xml:space="preserve"> </w:t>
      </w:r>
      <w:r w:rsidR="004E1EB5" w:rsidRPr="001D5194">
        <w:rPr>
          <w:rFonts w:cs="Arial"/>
          <w:b/>
          <w:bCs/>
          <w:sz w:val="22"/>
          <w:szCs w:val="22"/>
          <w:lang w:val="en-US"/>
        </w:rPr>
        <w:t>and its subsidiaries</w:t>
      </w:r>
    </w:p>
    <w:p w:rsidR="001951E3" w:rsidRPr="001D5194" w:rsidRDefault="00492F25" w:rsidP="001951E3">
      <w:pPr>
        <w:tabs>
          <w:tab w:val="left" w:pos="720"/>
        </w:tabs>
        <w:spacing w:line="380" w:lineRule="exact"/>
        <w:ind w:right="-43"/>
        <w:rPr>
          <w:rFonts w:cs="Arial"/>
          <w:b/>
          <w:bCs/>
          <w:sz w:val="22"/>
          <w:szCs w:val="22"/>
        </w:rPr>
      </w:pPr>
      <w:r w:rsidRPr="001D5194">
        <w:rPr>
          <w:rFonts w:cs="Arial"/>
          <w:b/>
          <w:bCs/>
          <w:sz w:val="22"/>
          <w:szCs w:val="22"/>
        </w:rPr>
        <w:t>Notes</w:t>
      </w:r>
      <w:r w:rsidR="001951E3" w:rsidRPr="001D5194">
        <w:rPr>
          <w:rFonts w:cs="Arial"/>
          <w:b/>
          <w:bCs/>
          <w:sz w:val="22"/>
          <w:szCs w:val="22"/>
        </w:rPr>
        <w:t xml:space="preserve"> to </w:t>
      </w:r>
      <w:r w:rsidR="00FB65CE" w:rsidRPr="001D5194">
        <w:rPr>
          <w:rFonts w:cs="Arial"/>
          <w:b/>
          <w:bCs/>
          <w:sz w:val="22"/>
          <w:szCs w:val="22"/>
        </w:rPr>
        <w:t>interim</w:t>
      </w:r>
      <w:r w:rsidR="00E05061">
        <w:rPr>
          <w:rFonts w:cs="Arial"/>
          <w:b/>
          <w:bCs/>
          <w:sz w:val="22"/>
          <w:szCs w:val="22"/>
        </w:rPr>
        <w:t xml:space="preserve"> consolidated</w:t>
      </w:r>
      <w:r w:rsidR="00FB65CE" w:rsidRPr="001D5194">
        <w:rPr>
          <w:rFonts w:cs="Arial"/>
          <w:b/>
          <w:bCs/>
          <w:sz w:val="22"/>
          <w:szCs w:val="22"/>
        </w:rPr>
        <w:t xml:space="preserve"> </w:t>
      </w:r>
      <w:r w:rsidR="001951E3" w:rsidRPr="001D5194">
        <w:rPr>
          <w:rFonts w:cs="Arial"/>
          <w:b/>
          <w:bCs/>
          <w:sz w:val="22"/>
          <w:szCs w:val="22"/>
        </w:rPr>
        <w:t>financial statements</w:t>
      </w:r>
    </w:p>
    <w:p w:rsidR="00573080" w:rsidRPr="001D5194" w:rsidRDefault="00573080" w:rsidP="00573080">
      <w:pPr>
        <w:tabs>
          <w:tab w:val="left" w:pos="720"/>
        </w:tabs>
        <w:spacing w:line="380" w:lineRule="exact"/>
        <w:ind w:right="-43"/>
        <w:rPr>
          <w:rFonts w:cs="Arial"/>
          <w:b/>
          <w:bCs/>
          <w:sz w:val="22"/>
          <w:szCs w:val="22"/>
        </w:rPr>
      </w:pPr>
      <w:r w:rsidRPr="001D5194">
        <w:rPr>
          <w:rFonts w:cs="Arial"/>
          <w:b/>
          <w:bCs/>
          <w:sz w:val="22"/>
          <w:szCs w:val="22"/>
        </w:rPr>
        <w:t xml:space="preserve">For the three-month </w:t>
      </w:r>
      <w:r w:rsidR="00D34CBE">
        <w:rPr>
          <w:rFonts w:cs="Arial"/>
          <w:b/>
          <w:bCs/>
          <w:sz w:val="22"/>
          <w:szCs w:val="22"/>
        </w:rPr>
        <w:t xml:space="preserve">and six-month </w:t>
      </w:r>
      <w:r w:rsidRPr="001D5194">
        <w:rPr>
          <w:rFonts w:cs="Arial"/>
          <w:b/>
          <w:bCs/>
          <w:sz w:val="22"/>
          <w:szCs w:val="22"/>
        </w:rPr>
        <w:t>period</w:t>
      </w:r>
      <w:r w:rsidR="00D34CBE">
        <w:rPr>
          <w:rFonts w:cs="Arial"/>
          <w:b/>
          <w:bCs/>
          <w:sz w:val="22"/>
          <w:szCs w:val="22"/>
        </w:rPr>
        <w:t>s</w:t>
      </w:r>
      <w:r w:rsidRPr="001D5194">
        <w:rPr>
          <w:rFonts w:cs="Arial"/>
          <w:b/>
          <w:bCs/>
          <w:sz w:val="22"/>
          <w:szCs w:val="22"/>
        </w:rPr>
        <w:t xml:space="preserve"> ended </w:t>
      </w:r>
      <w:r w:rsidR="00D34CBE">
        <w:rPr>
          <w:rFonts w:cs="Arial"/>
          <w:b/>
          <w:bCs/>
          <w:sz w:val="22"/>
          <w:szCs w:val="22"/>
        </w:rPr>
        <w:t>30 June</w:t>
      </w:r>
      <w:r w:rsidR="00F53C71" w:rsidRPr="001D5194">
        <w:rPr>
          <w:rFonts w:cs="Arial"/>
          <w:b/>
          <w:bCs/>
          <w:sz w:val="22"/>
          <w:szCs w:val="22"/>
        </w:rPr>
        <w:t xml:space="preserve"> </w:t>
      </w:r>
      <w:r w:rsidR="00F15D00" w:rsidRPr="001D5194">
        <w:rPr>
          <w:rFonts w:cs="Arial"/>
          <w:b/>
          <w:bCs/>
          <w:sz w:val="22"/>
          <w:szCs w:val="22"/>
        </w:rPr>
        <w:t>2019</w:t>
      </w:r>
    </w:p>
    <w:p w:rsidR="00552DFE" w:rsidRPr="001D5194" w:rsidRDefault="00552DFE" w:rsidP="00552DFE">
      <w:pPr>
        <w:spacing w:before="360" w:after="120" w:line="380" w:lineRule="exact"/>
        <w:ind w:left="547" w:hanging="547"/>
        <w:jc w:val="thaiDistribute"/>
        <w:rPr>
          <w:rFonts w:cs="Arial"/>
          <w:b/>
          <w:bCs/>
          <w:sz w:val="22"/>
          <w:szCs w:val="22"/>
          <w:lang w:val="en-US"/>
        </w:rPr>
      </w:pPr>
      <w:r w:rsidRPr="001D5194">
        <w:rPr>
          <w:rFonts w:cs="Arial"/>
          <w:b/>
          <w:bCs/>
          <w:sz w:val="22"/>
          <w:szCs w:val="22"/>
          <w:lang w:val="en-US"/>
        </w:rPr>
        <w:t>1.</w:t>
      </w:r>
      <w:r w:rsidRPr="001D5194">
        <w:rPr>
          <w:rFonts w:cs="Arial"/>
          <w:b/>
          <w:bCs/>
          <w:sz w:val="22"/>
          <w:szCs w:val="22"/>
          <w:lang w:val="en-US"/>
        </w:rPr>
        <w:tab/>
        <w:t>General information</w:t>
      </w:r>
    </w:p>
    <w:p w:rsidR="006710AF" w:rsidRPr="001D5194" w:rsidRDefault="006710AF" w:rsidP="006710AF">
      <w:pPr>
        <w:spacing w:before="120" w:after="120" w:line="380" w:lineRule="exact"/>
        <w:ind w:left="547" w:hanging="547"/>
        <w:jc w:val="thaiDistribute"/>
        <w:rPr>
          <w:rFonts w:cs="Arial"/>
          <w:b/>
          <w:bCs/>
          <w:sz w:val="22"/>
          <w:szCs w:val="22"/>
        </w:rPr>
      </w:pPr>
      <w:r w:rsidRPr="001D5194">
        <w:rPr>
          <w:rFonts w:cs="Arial"/>
          <w:b/>
          <w:bCs/>
          <w:sz w:val="22"/>
          <w:szCs w:val="22"/>
          <w:lang w:val="en-US"/>
        </w:rPr>
        <w:t>1.1</w:t>
      </w:r>
      <w:r w:rsidRPr="001D5194">
        <w:rPr>
          <w:rFonts w:cs="Arial"/>
          <w:b/>
          <w:bCs/>
          <w:sz w:val="22"/>
          <w:szCs w:val="22"/>
          <w:lang w:val="en-US"/>
        </w:rPr>
        <w:tab/>
        <w:t>Corporate information</w:t>
      </w:r>
    </w:p>
    <w:p w:rsidR="00F53C71" w:rsidRPr="001D5194" w:rsidRDefault="00F53C71" w:rsidP="00F53C71">
      <w:pPr>
        <w:tabs>
          <w:tab w:val="left" w:pos="540"/>
        </w:tabs>
        <w:spacing w:before="80" w:after="80" w:line="380" w:lineRule="exact"/>
        <w:ind w:left="540"/>
        <w:jc w:val="thaiDistribute"/>
        <w:rPr>
          <w:rFonts w:cs="Arial"/>
          <w:sz w:val="22"/>
          <w:szCs w:val="22"/>
        </w:rPr>
      </w:pPr>
      <w:r w:rsidRPr="001D5194">
        <w:rPr>
          <w:rFonts w:cs="Arial"/>
          <w:sz w:val="22"/>
          <w:szCs w:val="22"/>
        </w:rPr>
        <w:t xml:space="preserve">Filter Vision Public Company Limited (“the Company”) was incorporated in Thailand and its registered head office is at 95 </w:t>
      </w:r>
      <w:proofErr w:type="spellStart"/>
      <w:r w:rsidRPr="001D5194">
        <w:rPr>
          <w:rFonts w:cs="Arial"/>
          <w:sz w:val="22"/>
          <w:szCs w:val="22"/>
        </w:rPr>
        <w:t>Soi</w:t>
      </w:r>
      <w:proofErr w:type="spellEnd"/>
      <w:r w:rsidRPr="001D5194">
        <w:rPr>
          <w:rFonts w:cs="Arial"/>
          <w:sz w:val="22"/>
          <w:szCs w:val="22"/>
        </w:rPr>
        <w:t xml:space="preserve"> </w:t>
      </w:r>
      <w:proofErr w:type="spellStart"/>
      <w:r w:rsidRPr="001D5194">
        <w:rPr>
          <w:rFonts w:cs="Arial"/>
          <w:sz w:val="22"/>
          <w:szCs w:val="22"/>
        </w:rPr>
        <w:t>Ramintra</w:t>
      </w:r>
      <w:proofErr w:type="spellEnd"/>
      <w:r w:rsidRPr="001D5194">
        <w:rPr>
          <w:rFonts w:cs="Arial"/>
          <w:sz w:val="22"/>
          <w:szCs w:val="22"/>
        </w:rPr>
        <w:t xml:space="preserve"> 117, </w:t>
      </w:r>
      <w:proofErr w:type="spellStart"/>
      <w:r w:rsidRPr="001D5194">
        <w:rPr>
          <w:rFonts w:cs="Arial"/>
          <w:sz w:val="22"/>
          <w:szCs w:val="22"/>
        </w:rPr>
        <w:t>Ramintra</w:t>
      </w:r>
      <w:proofErr w:type="spellEnd"/>
      <w:r w:rsidRPr="001D5194">
        <w:rPr>
          <w:rFonts w:cs="Arial"/>
          <w:sz w:val="22"/>
          <w:szCs w:val="22"/>
        </w:rPr>
        <w:t xml:space="preserve"> Road, </w:t>
      </w:r>
      <w:proofErr w:type="spellStart"/>
      <w:r w:rsidR="000171FC" w:rsidRPr="001D5194">
        <w:rPr>
          <w:rFonts w:cs="Arial"/>
          <w:sz w:val="22"/>
          <w:szCs w:val="22"/>
        </w:rPr>
        <w:t>Khwaeng</w:t>
      </w:r>
      <w:proofErr w:type="spellEnd"/>
      <w:r w:rsidR="000171FC" w:rsidRPr="001D5194">
        <w:rPr>
          <w:rFonts w:cs="Arial"/>
          <w:sz w:val="22"/>
          <w:szCs w:val="22"/>
        </w:rPr>
        <w:t xml:space="preserve"> </w:t>
      </w:r>
      <w:proofErr w:type="spellStart"/>
      <w:r w:rsidRPr="001D5194">
        <w:rPr>
          <w:rFonts w:cs="Arial"/>
          <w:sz w:val="22"/>
          <w:szCs w:val="22"/>
        </w:rPr>
        <w:t>Minburi</w:t>
      </w:r>
      <w:proofErr w:type="spellEnd"/>
      <w:r w:rsidRPr="001D5194">
        <w:rPr>
          <w:rFonts w:cs="Arial"/>
          <w:sz w:val="22"/>
          <w:szCs w:val="22"/>
        </w:rPr>
        <w:t xml:space="preserve">, </w:t>
      </w:r>
      <w:proofErr w:type="spellStart"/>
      <w:r w:rsidR="000171FC" w:rsidRPr="001D5194">
        <w:rPr>
          <w:rFonts w:cs="Arial"/>
          <w:sz w:val="22"/>
          <w:szCs w:val="22"/>
        </w:rPr>
        <w:t>Khet</w:t>
      </w:r>
      <w:proofErr w:type="spellEnd"/>
      <w:r w:rsidR="000171FC" w:rsidRPr="001D5194">
        <w:rPr>
          <w:rFonts w:cs="Arial"/>
          <w:sz w:val="22"/>
          <w:szCs w:val="22"/>
        </w:rPr>
        <w:t xml:space="preserve"> </w:t>
      </w:r>
      <w:proofErr w:type="spellStart"/>
      <w:r w:rsidR="000171FC" w:rsidRPr="001D5194">
        <w:rPr>
          <w:rFonts w:cs="Arial"/>
          <w:sz w:val="22"/>
          <w:szCs w:val="22"/>
        </w:rPr>
        <w:t>Minburi</w:t>
      </w:r>
      <w:proofErr w:type="spellEnd"/>
      <w:r w:rsidR="000171FC" w:rsidRPr="001D5194">
        <w:rPr>
          <w:rFonts w:cs="Arial"/>
          <w:sz w:val="22"/>
          <w:szCs w:val="22"/>
        </w:rPr>
        <w:t>, Bangkok</w:t>
      </w:r>
      <w:r w:rsidRPr="001D5194">
        <w:rPr>
          <w:rFonts w:cs="Arial"/>
          <w:sz w:val="22"/>
          <w:szCs w:val="22"/>
        </w:rPr>
        <w:t>. The Company has 2 branches in upcountry.</w:t>
      </w:r>
    </w:p>
    <w:p w:rsidR="00F53C71" w:rsidRPr="001D5194" w:rsidRDefault="00F53C71" w:rsidP="00F53C71">
      <w:pPr>
        <w:tabs>
          <w:tab w:val="left" w:pos="540"/>
        </w:tabs>
        <w:spacing w:before="120" w:after="80" w:line="380" w:lineRule="exact"/>
        <w:ind w:left="547"/>
        <w:jc w:val="thaiDistribute"/>
        <w:rPr>
          <w:rFonts w:cs="Arial"/>
          <w:sz w:val="22"/>
          <w:szCs w:val="22"/>
        </w:rPr>
      </w:pPr>
      <w:r w:rsidRPr="001D5194">
        <w:rPr>
          <w:rFonts w:cs="Arial"/>
          <w:sz w:val="22"/>
          <w:szCs w:val="22"/>
        </w:rPr>
        <w:t xml:space="preserve">The Company registered in the Stock Exchange of Thailand on </w:t>
      </w:r>
      <w:r w:rsidR="008F604F" w:rsidRPr="001D5194">
        <w:rPr>
          <w:rFonts w:cs="Arial"/>
          <w:sz w:val="22"/>
          <w:szCs w:val="22"/>
        </w:rPr>
        <w:t xml:space="preserve">29 </w:t>
      </w:r>
      <w:r w:rsidRPr="001D5194">
        <w:rPr>
          <w:rFonts w:cs="Arial"/>
          <w:sz w:val="22"/>
          <w:szCs w:val="22"/>
        </w:rPr>
        <w:t xml:space="preserve">October 2013 and its </w:t>
      </w:r>
      <w:r w:rsidR="00E05061">
        <w:rPr>
          <w:rFonts w:cs="Arial"/>
          <w:sz w:val="22"/>
          <w:szCs w:val="22"/>
        </w:rPr>
        <w:t>ordinary</w:t>
      </w:r>
      <w:r w:rsidRPr="001D5194">
        <w:rPr>
          <w:rFonts w:cs="Arial"/>
          <w:sz w:val="22"/>
          <w:szCs w:val="22"/>
        </w:rPr>
        <w:t xml:space="preserve"> shares had been approved to be listed in the </w:t>
      </w:r>
      <w:proofErr w:type="spellStart"/>
      <w:r w:rsidR="00450D52" w:rsidRPr="001D5194">
        <w:rPr>
          <w:rFonts w:cs="Arial"/>
          <w:sz w:val="22"/>
          <w:szCs w:val="22"/>
        </w:rPr>
        <w:t>mai</w:t>
      </w:r>
      <w:proofErr w:type="spellEnd"/>
      <w:r w:rsidRPr="001D5194">
        <w:rPr>
          <w:rFonts w:cs="Arial"/>
          <w:sz w:val="22"/>
          <w:szCs w:val="22"/>
        </w:rPr>
        <w:t xml:space="preserve"> (</w:t>
      </w:r>
      <w:proofErr w:type="spellStart"/>
      <w:r w:rsidR="00450D52" w:rsidRPr="001D5194">
        <w:rPr>
          <w:rFonts w:cs="Arial"/>
          <w:sz w:val="22"/>
          <w:szCs w:val="22"/>
        </w:rPr>
        <w:t>mai</w:t>
      </w:r>
      <w:proofErr w:type="spellEnd"/>
      <w:r w:rsidRPr="001D5194">
        <w:rPr>
          <w:rFonts w:cs="Arial"/>
          <w:sz w:val="22"/>
          <w:szCs w:val="22"/>
        </w:rPr>
        <w:t>: Market for Alternative Investment).</w:t>
      </w:r>
    </w:p>
    <w:p w:rsidR="00F53C71" w:rsidRPr="001D5194" w:rsidRDefault="00F53C71" w:rsidP="00F53C71">
      <w:pPr>
        <w:tabs>
          <w:tab w:val="left" w:pos="540"/>
        </w:tabs>
        <w:spacing w:before="120" w:after="80" w:line="380" w:lineRule="exact"/>
        <w:ind w:left="547" w:right="115"/>
        <w:jc w:val="thaiDistribute"/>
        <w:rPr>
          <w:rFonts w:cs="Arial"/>
          <w:sz w:val="22"/>
          <w:szCs w:val="22"/>
        </w:rPr>
      </w:pPr>
      <w:r w:rsidRPr="001D5194">
        <w:rPr>
          <w:rFonts w:cs="Arial"/>
          <w:sz w:val="22"/>
          <w:szCs w:val="22"/>
        </w:rPr>
        <w:t>The Company and its subsidiaries operate in Thailand and principally engage in the distribution, design, assembly and installation of pure water treatment system and service preventive maintenance of pure water treatment system</w:t>
      </w:r>
      <w:r w:rsidRPr="001D5194">
        <w:rPr>
          <w:rFonts w:cs="Arial"/>
          <w:sz w:val="22"/>
          <w:szCs w:val="22"/>
          <w:cs/>
        </w:rPr>
        <w:t xml:space="preserve"> </w:t>
      </w:r>
      <w:r w:rsidRPr="001D5194">
        <w:rPr>
          <w:rFonts w:cs="Arial"/>
          <w:sz w:val="22"/>
          <w:szCs w:val="22"/>
        </w:rPr>
        <w:t>for</w:t>
      </w:r>
      <w:r w:rsidRPr="001D5194">
        <w:rPr>
          <w:rFonts w:cs="Arial"/>
          <w:sz w:val="22"/>
          <w:szCs w:val="22"/>
          <w:cs/>
        </w:rPr>
        <w:t xml:space="preserve"> </w:t>
      </w:r>
      <w:r w:rsidRPr="001D5194">
        <w:rPr>
          <w:rFonts w:cs="Arial"/>
          <w:sz w:val="22"/>
          <w:szCs w:val="22"/>
        </w:rPr>
        <w:t>commercial and residential sector, industrial and original equipment manufacturing of water system</w:t>
      </w:r>
      <w:r w:rsidR="007129F7" w:rsidRPr="001D5194">
        <w:rPr>
          <w:rFonts w:cs="Arial"/>
          <w:sz w:val="22"/>
          <w:szCs w:val="22"/>
        </w:rPr>
        <w:t xml:space="preserve"> sector, medical service sector and medical beauty treatment service.</w:t>
      </w:r>
    </w:p>
    <w:p w:rsidR="006710AF" w:rsidRPr="001D5194" w:rsidRDefault="006710AF" w:rsidP="006710AF">
      <w:pPr>
        <w:spacing w:before="80" w:after="80" w:line="380" w:lineRule="exact"/>
        <w:ind w:left="540" w:hanging="540"/>
        <w:jc w:val="thaiDistribute"/>
        <w:rPr>
          <w:rFonts w:cs="Arial"/>
          <w:b/>
          <w:bCs/>
          <w:sz w:val="22"/>
          <w:szCs w:val="22"/>
          <w:lang w:val="en-US"/>
        </w:rPr>
      </w:pPr>
      <w:r w:rsidRPr="001D5194">
        <w:rPr>
          <w:rFonts w:cs="Arial"/>
          <w:b/>
          <w:bCs/>
          <w:sz w:val="22"/>
          <w:szCs w:val="22"/>
          <w:lang w:val="en-US"/>
        </w:rPr>
        <w:t>1.2</w:t>
      </w:r>
      <w:r w:rsidRPr="001D5194">
        <w:rPr>
          <w:rFonts w:cs="Arial"/>
          <w:b/>
          <w:bCs/>
          <w:sz w:val="22"/>
          <w:szCs w:val="22"/>
          <w:lang w:val="en-US"/>
        </w:rPr>
        <w:tab/>
        <w:t>Basis for preparation of the interim financial statements</w:t>
      </w:r>
    </w:p>
    <w:p w:rsidR="002E6552" w:rsidRPr="001D5194" w:rsidRDefault="002E6552" w:rsidP="002E6552">
      <w:pPr>
        <w:tabs>
          <w:tab w:val="left" w:pos="360"/>
          <w:tab w:val="left" w:pos="4140"/>
          <w:tab w:val="left" w:pos="6390"/>
        </w:tabs>
        <w:spacing w:before="120" w:after="120" w:line="380" w:lineRule="exact"/>
        <w:ind w:left="547" w:hanging="547"/>
        <w:jc w:val="thaiDistribute"/>
        <w:rPr>
          <w:rFonts w:eastAsia="Arial Unicode MS" w:cs="Arial Unicode MS"/>
          <w:sz w:val="22"/>
          <w:szCs w:val="22"/>
        </w:rPr>
      </w:pPr>
      <w:r w:rsidRPr="001D5194">
        <w:rPr>
          <w:rFonts w:eastAsia="Arial Unicode MS" w:cs="Arial Unicode MS"/>
          <w:sz w:val="22"/>
          <w:szCs w:val="22"/>
        </w:rPr>
        <w:tab/>
      </w:r>
      <w:r w:rsidRPr="001D5194">
        <w:rPr>
          <w:rFonts w:eastAsia="Arial Unicode MS" w:cs="Arial Unicode MS"/>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2E6552" w:rsidRPr="001D5194" w:rsidRDefault="002E6552" w:rsidP="002E6552">
      <w:pPr>
        <w:tabs>
          <w:tab w:val="left" w:pos="360"/>
          <w:tab w:val="left" w:pos="4140"/>
          <w:tab w:val="left" w:pos="6390"/>
        </w:tabs>
        <w:spacing w:before="120" w:after="120" w:line="380" w:lineRule="exact"/>
        <w:ind w:left="547" w:hanging="547"/>
        <w:jc w:val="thaiDistribute"/>
        <w:rPr>
          <w:rFonts w:eastAsia="Arial Unicode MS" w:cs="Arial Unicode MS"/>
          <w:sz w:val="22"/>
          <w:szCs w:val="22"/>
        </w:rPr>
      </w:pPr>
      <w:r w:rsidRPr="001D5194">
        <w:rPr>
          <w:rFonts w:eastAsia="Arial Unicode MS" w:cs="Arial Unicode MS"/>
          <w:sz w:val="22"/>
          <w:szCs w:val="22"/>
        </w:rPr>
        <w:tab/>
      </w:r>
      <w:r w:rsidRPr="001D5194">
        <w:rPr>
          <w:rFonts w:eastAsia="Arial Unicode MS" w:cs="Arial Unicode MS"/>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2E6552" w:rsidRPr="001D5194" w:rsidRDefault="002E6552" w:rsidP="002E6552">
      <w:pPr>
        <w:tabs>
          <w:tab w:val="left" w:pos="360"/>
          <w:tab w:val="left" w:pos="4140"/>
          <w:tab w:val="left" w:pos="6390"/>
        </w:tabs>
        <w:spacing w:before="120" w:after="120" w:line="380" w:lineRule="exact"/>
        <w:ind w:left="547" w:hanging="547"/>
        <w:jc w:val="thaiDistribute"/>
        <w:rPr>
          <w:rFonts w:eastAsia="Arial Unicode MS" w:cs="Arial Unicode MS"/>
          <w:sz w:val="22"/>
          <w:szCs w:val="22"/>
        </w:rPr>
      </w:pPr>
      <w:r w:rsidRPr="001D5194">
        <w:rPr>
          <w:rFonts w:eastAsia="Arial Unicode MS" w:cs="Arial Unicode MS"/>
          <w:sz w:val="22"/>
          <w:szCs w:val="22"/>
        </w:rPr>
        <w:tab/>
      </w:r>
      <w:r w:rsidRPr="001D5194">
        <w:rPr>
          <w:rFonts w:eastAsia="Arial Unicode MS" w:cs="Arial Unicode MS"/>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rsidR="002E6552" w:rsidRPr="001D5194" w:rsidRDefault="002E6552">
      <w:pPr>
        <w:spacing w:after="200" w:line="276" w:lineRule="auto"/>
        <w:rPr>
          <w:rFonts w:cs="Arial"/>
          <w:b/>
          <w:bCs/>
          <w:sz w:val="22"/>
          <w:szCs w:val="22"/>
        </w:rPr>
      </w:pPr>
      <w:r w:rsidRPr="001D5194">
        <w:rPr>
          <w:rFonts w:cs="Arial"/>
          <w:b/>
          <w:bCs/>
          <w:sz w:val="22"/>
          <w:szCs w:val="22"/>
        </w:rPr>
        <w:br w:type="page"/>
      </w:r>
    </w:p>
    <w:p w:rsidR="006710AF" w:rsidRPr="001D5194" w:rsidRDefault="006710AF" w:rsidP="006710AF">
      <w:pPr>
        <w:spacing w:before="120" w:after="120" w:line="380" w:lineRule="exact"/>
        <w:ind w:left="540" w:hanging="540"/>
        <w:jc w:val="thaiDistribute"/>
        <w:rPr>
          <w:rFonts w:cs="Arial"/>
          <w:b/>
          <w:bCs/>
          <w:sz w:val="22"/>
          <w:szCs w:val="22"/>
        </w:rPr>
      </w:pPr>
      <w:r w:rsidRPr="001D5194">
        <w:rPr>
          <w:rFonts w:cs="Arial"/>
          <w:b/>
          <w:bCs/>
          <w:sz w:val="22"/>
          <w:szCs w:val="22"/>
        </w:rPr>
        <w:lastRenderedPageBreak/>
        <w:t>1.3</w:t>
      </w:r>
      <w:r w:rsidRPr="001D5194">
        <w:rPr>
          <w:rFonts w:cs="Arial"/>
          <w:b/>
          <w:bCs/>
          <w:sz w:val="22"/>
          <w:szCs w:val="22"/>
        </w:rPr>
        <w:tab/>
        <w:t>Basis of consolidation</w:t>
      </w:r>
    </w:p>
    <w:p w:rsidR="00FA0021" w:rsidRPr="001D5194" w:rsidRDefault="006710AF" w:rsidP="00FA0021">
      <w:pPr>
        <w:tabs>
          <w:tab w:val="decimal" w:pos="450"/>
        </w:tabs>
        <w:spacing w:before="120" w:after="120" w:line="380" w:lineRule="exact"/>
        <w:ind w:left="540" w:hanging="540"/>
        <w:jc w:val="thaiDistribute"/>
        <w:rPr>
          <w:rFonts w:cstheme="minorBidi"/>
          <w:sz w:val="22"/>
          <w:szCs w:val="22"/>
        </w:rPr>
      </w:pPr>
      <w:r w:rsidRPr="001D5194">
        <w:rPr>
          <w:rFonts w:cs="Arial"/>
          <w:color w:val="000000"/>
          <w:sz w:val="22"/>
          <w:szCs w:val="22"/>
        </w:rPr>
        <w:tab/>
      </w:r>
      <w:r w:rsidR="00F1013D" w:rsidRPr="001D5194">
        <w:rPr>
          <w:rFonts w:cs="Arial"/>
          <w:color w:val="000000"/>
          <w:sz w:val="22"/>
          <w:szCs w:val="22"/>
        </w:rPr>
        <w:tab/>
      </w:r>
      <w:r w:rsidR="00230A0B" w:rsidRPr="001D5194">
        <w:rPr>
          <w:rFonts w:cs="Arial"/>
          <w:sz w:val="22"/>
          <w:szCs w:val="22"/>
        </w:rPr>
        <w:t>These consolidated financial statements are prepared by applying the same basis as that applied for the consolidated financial statements for the year ended</w:t>
      </w:r>
      <w:r w:rsidR="00A85419" w:rsidRPr="001D5194">
        <w:rPr>
          <w:rFonts w:cstheme="minorBidi" w:hint="cs"/>
          <w:sz w:val="22"/>
          <w:szCs w:val="22"/>
          <w:cs/>
        </w:rPr>
        <w:t xml:space="preserve"> </w:t>
      </w:r>
      <w:r w:rsidR="00230A0B" w:rsidRPr="001D5194">
        <w:rPr>
          <w:rFonts w:cs="Arial"/>
          <w:sz w:val="22"/>
          <w:szCs w:val="22"/>
        </w:rPr>
        <w:t xml:space="preserve">31 December </w:t>
      </w:r>
      <w:r w:rsidR="00F15D00" w:rsidRPr="001D5194">
        <w:rPr>
          <w:rFonts w:cs="Arial"/>
          <w:sz w:val="22"/>
          <w:szCs w:val="22"/>
        </w:rPr>
        <w:t>2018</w:t>
      </w:r>
      <w:r w:rsidR="00230A0B" w:rsidRPr="001D5194">
        <w:rPr>
          <w:rFonts w:cs="Arial"/>
          <w:sz w:val="22"/>
          <w:szCs w:val="22"/>
        </w:rPr>
        <w:t xml:space="preserve">. </w:t>
      </w:r>
    </w:p>
    <w:p w:rsidR="000516D0" w:rsidRPr="001D5194" w:rsidRDefault="00B23FE8" w:rsidP="00FA0021">
      <w:pPr>
        <w:spacing w:before="120" w:after="120" w:line="380" w:lineRule="exact"/>
        <w:ind w:left="540" w:hanging="540"/>
        <w:jc w:val="thaiDistribute"/>
        <w:rPr>
          <w:rFonts w:eastAsia="Calibri" w:cs="Arial"/>
          <w:b/>
          <w:bCs/>
          <w:sz w:val="22"/>
          <w:szCs w:val="22"/>
        </w:rPr>
      </w:pPr>
      <w:r w:rsidRPr="001D5194">
        <w:rPr>
          <w:rFonts w:cs="Arial"/>
          <w:b/>
          <w:bCs/>
          <w:sz w:val="22"/>
          <w:szCs w:val="22"/>
        </w:rPr>
        <w:t>1.4</w:t>
      </w:r>
      <w:r w:rsidR="009C18E5" w:rsidRPr="001D5194">
        <w:rPr>
          <w:rFonts w:cs="Arial"/>
          <w:b/>
          <w:bCs/>
          <w:sz w:val="22"/>
          <w:szCs w:val="22"/>
        </w:rPr>
        <w:t xml:space="preserve"> </w:t>
      </w:r>
      <w:r w:rsidR="009C18E5" w:rsidRPr="001D5194">
        <w:rPr>
          <w:rFonts w:cs="Arial"/>
          <w:b/>
          <w:bCs/>
          <w:sz w:val="22"/>
          <w:szCs w:val="22"/>
        </w:rPr>
        <w:tab/>
      </w:r>
      <w:r w:rsidR="00230A0B" w:rsidRPr="001D5194">
        <w:rPr>
          <w:rFonts w:eastAsia="Calibri" w:cs="Arial"/>
          <w:b/>
          <w:bCs/>
          <w:sz w:val="22"/>
          <w:szCs w:val="22"/>
        </w:rPr>
        <w:t>New financial reporting standards</w:t>
      </w:r>
    </w:p>
    <w:p w:rsidR="000516D0" w:rsidRPr="001D5194" w:rsidRDefault="000516D0" w:rsidP="000516D0">
      <w:pPr>
        <w:spacing w:before="120" w:after="120" w:line="380" w:lineRule="exact"/>
        <w:ind w:left="900" w:hanging="360"/>
        <w:jc w:val="thaiDistribute"/>
        <w:rPr>
          <w:rFonts w:cs="Arial"/>
          <w:b/>
          <w:bCs/>
          <w:sz w:val="22"/>
          <w:szCs w:val="22"/>
        </w:rPr>
      </w:pPr>
      <w:r w:rsidRPr="001D5194">
        <w:rPr>
          <w:rFonts w:eastAsia="Arial Unicode MS" w:cs="Arial"/>
          <w:b/>
          <w:bCs/>
          <w:sz w:val="22"/>
          <w:szCs w:val="22"/>
        </w:rPr>
        <w:t>(a)</w:t>
      </w:r>
      <w:r w:rsidRPr="001D5194">
        <w:rPr>
          <w:rFonts w:cs="Arial"/>
          <w:b/>
          <w:bCs/>
          <w:sz w:val="22"/>
          <w:szCs w:val="22"/>
        </w:rPr>
        <w:t xml:space="preserve"> Financial reporting standards that became effective in the current period</w:t>
      </w:r>
    </w:p>
    <w:p w:rsidR="000516D0" w:rsidRPr="001D5194" w:rsidRDefault="000516D0" w:rsidP="000516D0">
      <w:pPr>
        <w:spacing w:before="120" w:after="120" w:line="380" w:lineRule="exact"/>
        <w:ind w:left="900" w:hanging="360"/>
        <w:jc w:val="thaiDistribute"/>
        <w:rPr>
          <w:rFonts w:cs="Arial"/>
          <w:sz w:val="22"/>
          <w:szCs w:val="22"/>
        </w:rPr>
      </w:pPr>
      <w:r w:rsidRPr="001D5194">
        <w:rPr>
          <w:rFonts w:cs="Arial"/>
          <w:sz w:val="22"/>
          <w:szCs w:val="22"/>
        </w:rPr>
        <w:tab/>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1D5194">
        <w:rPr>
          <w:rFonts w:cs="Arial" w:hint="cs"/>
          <w:sz w:val="22"/>
          <w:szCs w:val="22"/>
          <w:cs/>
        </w:rPr>
        <w:t xml:space="preserve"> </w:t>
      </w:r>
      <w:r w:rsidRPr="001D5194">
        <w:rPr>
          <w:rFonts w:cs="Arial"/>
          <w:sz w:val="22"/>
          <w:szCs w:val="22"/>
        </w:rPr>
        <w:t>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summarised below:</w:t>
      </w:r>
    </w:p>
    <w:p w:rsidR="000516D0" w:rsidRPr="001D5194" w:rsidRDefault="000516D0" w:rsidP="000516D0">
      <w:pPr>
        <w:spacing w:before="120" w:after="120" w:line="380" w:lineRule="exact"/>
        <w:ind w:left="900" w:hanging="360"/>
        <w:jc w:val="thaiDistribute"/>
        <w:rPr>
          <w:rFonts w:cs="Arial"/>
          <w:b/>
          <w:bCs/>
          <w:sz w:val="22"/>
          <w:szCs w:val="22"/>
        </w:rPr>
      </w:pPr>
      <w:r w:rsidRPr="001D5194">
        <w:rPr>
          <w:rFonts w:cs="Arial"/>
          <w:b/>
          <w:bCs/>
          <w:sz w:val="22"/>
          <w:szCs w:val="22"/>
        </w:rPr>
        <w:tab/>
        <w:t>TFRS 15 Revenue from Contracts with Customers</w:t>
      </w:r>
    </w:p>
    <w:p w:rsidR="000516D0" w:rsidRPr="001D5194" w:rsidRDefault="000516D0" w:rsidP="000516D0">
      <w:pPr>
        <w:spacing w:before="120" w:after="120" w:line="380" w:lineRule="exact"/>
        <w:ind w:left="900" w:hanging="360"/>
        <w:jc w:val="thaiDistribute"/>
        <w:rPr>
          <w:rFonts w:cs="Arial"/>
          <w:sz w:val="22"/>
          <w:szCs w:val="22"/>
        </w:rPr>
      </w:pPr>
      <w:r w:rsidRPr="001D5194">
        <w:rPr>
          <w:rFonts w:cs="Arial"/>
          <w:sz w:val="22"/>
          <w:szCs w:val="22"/>
        </w:rPr>
        <w:tab/>
        <w:t xml:space="preserve">TFRS 15 supersedes the following accounting standards together with related interpretations. </w:t>
      </w:r>
    </w:p>
    <w:tbl>
      <w:tblPr>
        <w:tblW w:w="8550" w:type="dxa"/>
        <w:tblInd w:w="630" w:type="dxa"/>
        <w:tblLayout w:type="fixed"/>
        <w:tblLook w:val="04A0" w:firstRow="1" w:lastRow="0" w:firstColumn="1" w:lastColumn="0" w:noHBand="0" w:noVBand="1"/>
      </w:tblPr>
      <w:tblGrid>
        <w:gridCol w:w="3078"/>
        <w:gridCol w:w="5472"/>
      </w:tblGrid>
      <w:tr w:rsidR="000516D0" w:rsidRPr="001D5194" w:rsidTr="00D41A11">
        <w:trPr>
          <w:trHeight w:val="224"/>
        </w:trPr>
        <w:tc>
          <w:tcPr>
            <w:tcW w:w="3078" w:type="dxa"/>
            <w:shd w:val="clear" w:color="auto" w:fill="auto"/>
          </w:tcPr>
          <w:p w:rsidR="000516D0" w:rsidRPr="001D5194" w:rsidRDefault="000516D0" w:rsidP="00D41A11">
            <w:pPr>
              <w:pStyle w:val="ListParagraph"/>
              <w:spacing w:line="380" w:lineRule="exact"/>
              <w:ind w:left="171"/>
              <w:contextualSpacing w:val="0"/>
              <w:jc w:val="thaiDistribute"/>
              <w:rPr>
                <w:rFonts w:ascii="Arial" w:hAnsi="Arial" w:cs="Arial"/>
                <w:sz w:val="22"/>
                <w:szCs w:val="22"/>
              </w:rPr>
            </w:pPr>
            <w:r w:rsidRPr="001D5194">
              <w:rPr>
                <w:rFonts w:ascii="Arial" w:hAnsi="Arial" w:cs="Arial"/>
                <w:sz w:val="22"/>
                <w:szCs w:val="22"/>
              </w:rPr>
              <w:t>TAS 11 (revised 2017)</w:t>
            </w:r>
          </w:p>
        </w:tc>
        <w:tc>
          <w:tcPr>
            <w:tcW w:w="5472" w:type="dxa"/>
            <w:shd w:val="clear" w:color="auto" w:fill="auto"/>
          </w:tcPr>
          <w:p w:rsidR="000516D0" w:rsidRPr="001D5194" w:rsidRDefault="000516D0" w:rsidP="00E16C43">
            <w:pPr>
              <w:pStyle w:val="ListParagraph"/>
              <w:spacing w:line="380" w:lineRule="exact"/>
              <w:ind w:left="270" w:hanging="225"/>
              <w:contextualSpacing w:val="0"/>
              <w:jc w:val="thaiDistribute"/>
              <w:rPr>
                <w:rFonts w:ascii="Arial" w:hAnsi="Arial" w:cs="Arial"/>
                <w:sz w:val="22"/>
                <w:szCs w:val="22"/>
              </w:rPr>
            </w:pPr>
            <w:r w:rsidRPr="001D5194">
              <w:rPr>
                <w:rFonts w:ascii="Arial" w:hAnsi="Arial" w:cs="Arial"/>
                <w:sz w:val="22"/>
                <w:szCs w:val="22"/>
              </w:rPr>
              <w:t>Construction Contracts</w:t>
            </w:r>
          </w:p>
        </w:tc>
      </w:tr>
      <w:tr w:rsidR="000516D0" w:rsidRPr="001D5194" w:rsidTr="00D41A11">
        <w:trPr>
          <w:trHeight w:val="224"/>
        </w:trPr>
        <w:tc>
          <w:tcPr>
            <w:tcW w:w="3078" w:type="dxa"/>
            <w:shd w:val="clear" w:color="auto" w:fill="auto"/>
          </w:tcPr>
          <w:p w:rsidR="000516D0" w:rsidRPr="001D5194" w:rsidRDefault="000516D0" w:rsidP="00D41A11">
            <w:pPr>
              <w:pStyle w:val="ListParagraph"/>
              <w:spacing w:line="380" w:lineRule="exact"/>
              <w:ind w:left="171"/>
              <w:contextualSpacing w:val="0"/>
              <w:jc w:val="thaiDistribute"/>
              <w:rPr>
                <w:rFonts w:ascii="Arial" w:hAnsi="Arial" w:cs="Arial"/>
                <w:sz w:val="22"/>
                <w:szCs w:val="22"/>
              </w:rPr>
            </w:pPr>
            <w:r w:rsidRPr="001D5194">
              <w:rPr>
                <w:rFonts w:ascii="Arial" w:hAnsi="Arial" w:cs="Arial"/>
                <w:sz w:val="22"/>
                <w:szCs w:val="22"/>
              </w:rPr>
              <w:t>TAS 18 (revised 2017)</w:t>
            </w:r>
          </w:p>
        </w:tc>
        <w:tc>
          <w:tcPr>
            <w:tcW w:w="5472" w:type="dxa"/>
            <w:shd w:val="clear" w:color="auto" w:fill="auto"/>
          </w:tcPr>
          <w:p w:rsidR="000516D0" w:rsidRPr="001D5194" w:rsidRDefault="000516D0" w:rsidP="00E16C43">
            <w:pPr>
              <w:pStyle w:val="ListParagraph"/>
              <w:spacing w:line="380" w:lineRule="exact"/>
              <w:ind w:left="270" w:hanging="225"/>
              <w:contextualSpacing w:val="0"/>
              <w:jc w:val="thaiDistribute"/>
              <w:rPr>
                <w:rFonts w:ascii="Arial" w:hAnsi="Arial" w:cs="Arial"/>
                <w:sz w:val="22"/>
                <w:szCs w:val="22"/>
              </w:rPr>
            </w:pPr>
            <w:r w:rsidRPr="001D5194">
              <w:rPr>
                <w:rFonts w:ascii="Arial" w:hAnsi="Arial" w:cs="Arial"/>
                <w:sz w:val="22"/>
                <w:szCs w:val="22"/>
              </w:rPr>
              <w:t>Revenue</w:t>
            </w:r>
          </w:p>
        </w:tc>
      </w:tr>
      <w:tr w:rsidR="000516D0" w:rsidRPr="001D5194" w:rsidTr="00D41A11">
        <w:trPr>
          <w:trHeight w:val="224"/>
        </w:trPr>
        <w:tc>
          <w:tcPr>
            <w:tcW w:w="3078" w:type="dxa"/>
            <w:shd w:val="clear" w:color="auto" w:fill="auto"/>
          </w:tcPr>
          <w:p w:rsidR="000516D0" w:rsidRPr="001D5194" w:rsidRDefault="000516D0" w:rsidP="00D41A11">
            <w:pPr>
              <w:pStyle w:val="ListParagraph"/>
              <w:spacing w:line="380" w:lineRule="exact"/>
              <w:ind w:left="171"/>
              <w:contextualSpacing w:val="0"/>
              <w:jc w:val="thaiDistribute"/>
              <w:rPr>
                <w:rFonts w:ascii="Arial" w:hAnsi="Arial" w:cs="Arial"/>
                <w:sz w:val="22"/>
                <w:szCs w:val="22"/>
              </w:rPr>
            </w:pPr>
            <w:r w:rsidRPr="001D5194">
              <w:rPr>
                <w:rFonts w:ascii="Arial" w:hAnsi="Arial" w:cs="Arial"/>
                <w:sz w:val="22"/>
                <w:szCs w:val="22"/>
              </w:rPr>
              <w:t>T</w:t>
            </w:r>
            <w:r w:rsidRPr="001D5194">
              <w:rPr>
                <w:rFonts w:ascii="Arial" w:hAnsi="Arial" w:cs="Browallia New"/>
                <w:sz w:val="22"/>
                <w:szCs w:val="22"/>
              </w:rPr>
              <w:t>SIC</w:t>
            </w:r>
            <w:r w:rsidRPr="001D5194">
              <w:rPr>
                <w:rFonts w:ascii="Arial" w:hAnsi="Arial" w:cs="Arial"/>
                <w:sz w:val="22"/>
                <w:szCs w:val="22"/>
              </w:rPr>
              <w:t xml:space="preserve"> 31 (revised 2017)</w:t>
            </w:r>
          </w:p>
        </w:tc>
        <w:tc>
          <w:tcPr>
            <w:tcW w:w="5472" w:type="dxa"/>
            <w:shd w:val="clear" w:color="auto" w:fill="auto"/>
          </w:tcPr>
          <w:p w:rsidR="000516D0" w:rsidRPr="001D5194" w:rsidRDefault="000516D0" w:rsidP="00E16C43">
            <w:pPr>
              <w:pStyle w:val="ListParagraph"/>
              <w:spacing w:line="380" w:lineRule="exact"/>
              <w:ind w:left="270" w:hanging="225"/>
              <w:contextualSpacing w:val="0"/>
              <w:jc w:val="thaiDistribute"/>
              <w:rPr>
                <w:rFonts w:ascii="Arial" w:hAnsi="Arial" w:cs="Arial"/>
                <w:sz w:val="22"/>
                <w:szCs w:val="22"/>
              </w:rPr>
            </w:pPr>
            <w:r w:rsidRPr="001D5194">
              <w:rPr>
                <w:rFonts w:ascii="Arial" w:hAnsi="Arial" w:cs="Arial"/>
                <w:sz w:val="22"/>
                <w:szCs w:val="22"/>
              </w:rPr>
              <w:t>Revenue - Barter Transactions Involving Advertising Services</w:t>
            </w:r>
          </w:p>
        </w:tc>
      </w:tr>
      <w:tr w:rsidR="000516D0" w:rsidRPr="001D5194" w:rsidTr="00D41A11">
        <w:trPr>
          <w:trHeight w:val="237"/>
        </w:trPr>
        <w:tc>
          <w:tcPr>
            <w:tcW w:w="3078" w:type="dxa"/>
            <w:shd w:val="clear" w:color="auto" w:fill="auto"/>
          </w:tcPr>
          <w:p w:rsidR="000516D0" w:rsidRPr="001D5194" w:rsidRDefault="000516D0" w:rsidP="00D41A11">
            <w:pPr>
              <w:pStyle w:val="ListParagraph"/>
              <w:spacing w:line="380" w:lineRule="exact"/>
              <w:ind w:left="171"/>
              <w:contextualSpacing w:val="0"/>
              <w:jc w:val="thaiDistribute"/>
              <w:rPr>
                <w:rFonts w:ascii="Arial" w:hAnsi="Arial" w:cs="Arial"/>
                <w:sz w:val="22"/>
                <w:szCs w:val="22"/>
              </w:rPr>
            </w:pPr>
            <w:r w:rsidRPr="001D5194">
              <w:rPr>
                <w:rFonts w:ascii="Arial" w:hAnsi="Arial" w:cs="Arial"/>
                <w:sz w:val="22"/>
                <w:szCs w:val="22"/>
              </w:rPr>
              <w:t>TFRIC 13 (revised 2017)</w:t>
            </w:r>
          </w:p>
        </w:tc>
        <w:tc>
          <w:tcPr>
            <w:tcW w:w="5472" w:type="dxa"/>
            <w:shd w:val="clear" w:color="auto" w:fill="auto"/>
          </w:tcPr>
          <w:p w:rsidR="000516D0" w:rsidRPr="001D5194" w:rsidRDefault="000516D0" w:rsidP="00E16C43">
            <w:pPr>
              <w:pStyle w:val="ListParagraph"/>
              <w:spacing w:line="380" w:lineRule="exact"/>
              <w:ind w:left="270" w:hanging="225"/>
              <w:contextualSpacing w:val="0"/>
              <w:jc w:val="thaiDistribute"/>
              <w:rPr>
                <w:rFonts w:ascii="Arial" w:hAnsi="Arial" w:cs="Arial"/>
                <w:sz w:val="22"/>
                <w:szCs w:val="22"/>
              </w:rPr>
            </w:pPr>
            <w:r w:rsidRPr="001D5194">
              <w:rPr>
                <w:rFonts w:ascii="Arial" w:hAnsi="Arial" w:cs="Arial"/>
                <w:sz w:val="22"/>
                <w:szCs w:val="22"/>
              </w:rPr>
              <w:t xml:space="preserve">Customer Loyalty </w:t>
            </w:r>
            <w:proofErr w:type="spellStart"/>
            <w:r w:rsidRPr="001D5194">
              <w:rPr>
                <w:rFonts w:ascii="Arial" w:hAnsi="Arial" w:cs="Arial"/>
                <w:sz w:val="22"/>
                <w:szCs w:val="22"/>
              </w:rPr>
              <w:t>Programmes</w:t>
            </w:r>
            <w:proofErr w:type="spellEnd"/>
          </w:p>
        </w:tc>
      </w:tr>
      <w:tr w:rsidR="000516D0" w:rsidRPr="001D5194" w:rsidTr="00D41A11">
        <w:trPr>
          <w:trHeight w:val="224"/>
        </w:trPr>
        <w:tc>
          <w:tcPr>
            <w:tcW w:w="3078" w:type="dxa"/>
            <w:shd w:val="clear" w:color="auto" w:fill="auto"/>
          </w:tcPr>
          <w:p w:rsidR="000516D0" w:rsidRPr="001D5194" w:rsidRDefault="000516D0" w:rsidP="00D41A11">
            <w:pPr>
              <w:pStyle w:val="ListParagraph"/>
              <w:spacing w:line="380" w:lineRule="exact"/>
              <w:ind w:left="171"/>
              <w:contextualSpacing w:val="0"/>
              <w:jc w:val="thaiDistribute"/>
              <w:rPr>
                <w:rFonts w:ascii="Arial" w:hAnsi="Arial" w:cs="Arial"/>
                <w:sz w:val="22"/>
                <w:szCs w:val="22"/>
              </w:rPr>
            </w:pPr>
            <w:r w:rsidRPr="001D5194">
              <w:rPr>
                <w:rFonts w:ascii="Arial" w:hAnsi="Arial" w:cs="Arial"/>
                <w:sz w:val="22"/>
                <w:szCs w:val="22"/>
              </w:rPr>
              <w:t>TFRIC 15 (revised 2017)</w:t>
            </w:r>
          </w:p>
        </w:tc>
        <w:tc>
          <w:tcPr>
            <w:tcW w:w="5472" w:type="dxa"/>
            <w:shd w:val="clear" w:color="auto" w:fill="auto"/>
          </w:tcPr>
          <w:p w:rsidR="000516D0" w:rsidRPr="001D5194" w:rsidRDefault="000516D0" w:rsidP="00E16C43">
            <w:pPr>
              <w:pStyle w:val="ListParagraph"/>
              <w:spacing w:line="380" w:lineRule="exact"/>
              <w:ind w:left="270" w:hanging="225"/>
              <w:contextualSpacing w:val="0"/>
              <w:jc w:val="thaiDistribute"/>
              <w:rPr>
                <w:rFonts w:ascii="Arial" w:hAnsi="Arial" w:cs="Arial"/>
                <w:sz w:val="22"/>
                <w:szCs w:val="22"/>
              </w:rPr>
            </w:pPr>
            <w:r w:rsidRPr="001D5194">
              <w:rPr>
                <w:rFonts w:ascii="Arial" w:hAnsi="Arial" w:cs="Arial"/>
                <w:sz w:val="22"/>
                <w:szCs w:val="22"/>
              </w:rPr>
              <w:t>Agreements for the Construction of Real Estate</w:t>
            </w:r>
          </w:p>
        </w:tc>
      </w:tr>
      <w:tr w:rsidR="000516D0" w:rsidRPr="001D5194" w:rsidTr="00D41A11">
        <w:trPr>
          <w:trHeight w:val="224"/>
        </w:trPr>
        <w:tc>
          <w:tcPr>
            <w:tcW w:w="3078" w:type="dxa"/>
            <w:shd w:val="clear" w:color="auto" w:fill="auto"/>
          </w:tcPr>
          <w:p w:rsidR="000516D0" w:rsidRPr="001D5194" w:rsidRDefault="000516D0" w:rsidP="00D41A11">
            <w:pPr>
              <w:pStyle w:val="ListParagraph"/>
              <w:spacing w:line="380" w:lineRule="exact"/>
              <w:ind w:left="171"/>
              <w:contextualSpacing w:val="0"/>
              <w:jc w:val="thaiDistribute"/>
              <w:rPr>
                <w:rFonts w:ascii="Arial" w:hAnsi="Arial" w:cs="Arial"/>
                <w:sz w:val="22"/>
                <w:szCs w:val="22"/>
              </w:rPr>
            </w:pPr>
            <w:r w:rsidRPr="001D5194">
              <w:rPr>
                <w:rFonts w:ascii="Arial" w:hAnsi="Arial" w:cs="Arial"/>
                <w:sz w:val="22"/>
                <w:szCs w:val="22"/>
              </w:rPr>
              <w:t>TFRIC 18 (revised 2017)</w:t>
            </w:r>
          </w:p>
        </w:tc>
        <w:tc>
          <w:tcPr>
            <w:tcW w:w="5472" w:type="dxa"/>
            <w:shd w:val="clear" w:color="auto" w:fill="auto"/>
          </w:tcPr>
          <w:p w:rsidR="000516D0" w:rsidRPr="001D5194" w:rsidRDefault="000516D0" w:rsidP="00E16C43">
            <w:pPr>
              <w:pStyle w:val="ListParagraph"/>
              <w:spacing w:line="380" w:lineRule="exact"/>
              <w:ind w:left="270" w:hanging="225"/>
              <w:contextualSpacing w:val="0"/>
              <w:jc w:val="thaiDistribute"/>
              <w:rPr>
                <w:rFonts w:ascii="Arial" w:hAnsi="Arial" w:cs="Arial"/>
                <w:sz w:val="22"/>
                <w:szCs w:val="22"/>
              </w:rPr>
            </w:pPr>
            <w:r w:rsidRPr="001D5194">
              <w:rPr>
                <w:rFonts w:ascii="Arial" w:hAnsi="Arial" w:cs="Arial"/>
                <w:sz w:val="22"/>
                <w:szCs w:val="22"/>
              </w:rPr>
              <w:t>Transfers of Assets from Customers</w:t>
            </w:r>
          </w:p>
        </w:tc>
      </w:tr>
    </w:tbl>
    <w:p w:rsidR="000516D0" w:rsidRPr="001D5194" w:rsidRDefault="000516D0" w:rsidP="00D33AB3">
      <w:pPr>
        <w:spacing w:before="240" w:line="380" w:lineRule="exact"/>
        <w:ind w:left="392" w:hangingChars="178" w:hanging="392"/>
        <w:jc w:val="thaiDistribute"/>
        <w:rPr>
          <w:rFonts w:cs="Arial"/>
          <w:sz w:val="22"/>
          <w:szCs w:val="22"/>
        </w:rPr>
      </w:pPr>
      <w:r w:rsidRPr="001D5194">
        <w:rPr>
          <w:rFonts w:cs="Arial"/>
          <w:sz w:val="22"/>
          <w:szCs w:val="22"/>
        </w:rPr>
        <w:tab/>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0516D0" w:rsidRPr="001D5194" w:rsidRDefault="000516D0" w:rsidP="00D33AB3">
      <w:pPr>
        <w:spacing w:before="120" w:line="380" w:lineRule="exact"/>
        <w:ind w:left="392" w:hangingChars="178" w:hanging="392"/>
        <w:jc w:val="thaiDistribute"/>
        <w:rPr>
          <w:rFonts w:cs="Arial"/>
          <w:sz w:val="22"/>
          <w:szCs w:val="22"/>
        </w:rPr>
      </w:pPr>
      <w:r w:rsidRPr="001D5194">
        <w:rPr>
          <w:rFonts w:cs="Arial"/>
          <w:sz w:val="22"/>
          <w:szCs w:val="22"/>
        </w:rPr>
        <w:tab/>
        <w:t>This standard does not have any significant impact on the Company’s and its subsidiaries’ financial statements.</w:t>
      </w:r>
    </w:p>
    <w:p w:rsidR="000516D0" w:rsidRPr="001D5194" w:rsidRDefault="000516D0" w:rsidP="000516D0">
      <w:pPr>
        <w:spacing w:before="120" w:after="120" w:line="380" w:lineRule="exact"/>
        <w:ind w:left="900" w:hanging="360"/>
        <w:jc w:val="thaiDistribute"/>
        <w:rPr>
          <w:rFonts w:cs="Arial"/>
          <w:b/>
          <w:bCs/>
          <w:sz w:val="22"/>
          <w:szCs w:val="22"/>
          <w:cs/>
        </w:rPr>
      </w:pPr>
      <w:r w:rsidRPr="001D5194">
        <w:rPr>
          <w:rFonts w:cs="Arial"/>
          <w:b/>
          <w:bCs/>
          <w:sz w:val="22"/>
          <w:szCs w:val="22"/>
        </w:rPr>
        <w:lastRenderedPageBreak/>
        <w:t>(b)</w:t>
      </w:r>
      <w:r w:rsidRPr="001D5194">
        <w:rPr>
          <w:rFonts w:cs="Arial"/>
          <w:b/>
          <w:bCs/>
          <w:sz w:val="22"/>
          <w:szCs w:val="22"/>
        </w:rPr>
        <w:tab/>
        <w:t>Financial reporting standards that became effective for fiscal years beginning on or after 1 January 2020</w:t>
      </w:r>
    </w:p>
    <w:p w:rsidR="000516D0" w:rsidRPr="001D5194" w:rsidRDefault="000516D0" w:rsidP="000516D0">
      <w:pPr>
        <w:spacing w:before="120" w:after="120" w:line="380" w:lineRule="exact"/>
        <w:ind w:left="900" w:hanging="360"/>
        <w:jc w:val="thaiDistribute"/>
        <w:rPr>
          <w:rFonts w:cs="Arial"/>
          <w:sz w:val="22"/>
          <w:szCs w:val="22"/>
        </w:rPr>
      </w:pPr>
      <w:r w:rsidRPr="001D5194">
        <w:rPr>
          <w:rFonts w:cs="Arial"/>
          <w:sz w:val="22"/>
          <w:szCs w:val="22"/>
        </w:rPr>
        <w:tab/>
        <w:t>The Federation of Accounting Professions issued a number of new financial reporting standards and interpretations, which are effective for fiscal years beginning on or after 1 January 2020. These new standards involve changes to key principles, which are summarised below.</w:t>
      </w:r>
    </w:p>
    <w:p w:rsidR="000516D0" w:rsidRPr="001D5194" w:rsidRDefault="000516D0" w:rsidP="000516D0">
      <w:pPr>
        <w:spacing w:before="120" w:after="120" w:line="380" w:lineRule="exact"/>
        <w:ind w:left="900" w:hanging="360"/>
        <w:jc w:val="thaiDistribute"/>
        <w:rPr>
          <w:rFonts w:cs="Arial"/>
          <w:b/>
          <w:bCs/>
          <w:sz w:val="22"/>
          <w:szCs w:val="22"/>
        </w:rPr>
      </w:pPr>
      <w:r w:rsidRPr="001D5194">
        <w:rPr>
          <w:rFonts w:cs="Arial"/>
          <w:sz w:val="22"/>
          <w:szCs w:val="22"/>
        </w:rPr>
        <w:tab/>
      </w:r>
      <w:r w:rsidRPr="001D5194">
        <w:rPr>
          <w:rFonts w:cs="Arial"/>
          <w:b/>
          <w:bCs/>
          <w:sz w:val="22"/>
          <w:szCs w:val="22"/>
        </w:rPr>
        <w:t>Financial reporting standards related to financial instruments</w:t>
      </w:r>
    </w:p>
    <w:p w:rsidR="000516D0" w:rsidRPr="001D5194" w:rsidRDefault="000516D0" w:rsidP="000516D0">
      <w:pPr>
        <w:spacing w:before="120" w:after="120" w:line="380" w:lineRule="exact"/>
        <w:ind w:left="900" w:hanging="360"/>
        <w:jc w:val="thaiDistribute"/>
        <w:rPr>
          <w:rFonts w:cs="Arial"/>
          <w:sz w:val="22"/>
          <w:szCs w:val="22"/>
        </w:rPr>
      </w:pPr>
      <w:r w:rsidRPr="001D5194">
        <w:rPr>
          <w:rFonts w:cs="Arial"/>
          <w:sz w:val="22"/>
          <w:szCs w:val="22"/>
        </w:rPr>
        <w:tab/>
        <w:t>A set of TFRSs related to financial instruments consists of five accounting standards and interpretations, as follows:</w:t>
      </w:r>
    </w:p>
    <w:p w:rsidR="000516D0" w:rsidRPr="001D5194" w:rsidRDefault="000516D0" w:rsidP="000516D0">
      <w:pPr>
        <w:spacing w:before="120" w:after="120" w:line="380" w:lineRule="exact"/>
        <w:ind w:left="900" w:hanging="360"/>
        <w:jc w:val="thaiDistribute"/>
        <w:rPr>
          <w:rFonts w:cs="Arial"/>
          <w:sz w:val="22"/>
          <w:szCs w:val="22"/>
        </w:rPr>
      </w:pPr>
      <w:r w:rsidRPr="001D5194">
        <w:rPr>
          <w:rFonts w:cs="Arial"/>
          <w:sz w:val="22"/>
          <w:szCs w:val="22"/>
        </w:rPr>
        <w:t xml:space="preserve">   </w:t>
      </w:r>
      <w:r w:rsidRPr="001D5194">
        <w:rPr>
          <w:rFonts w:cs="Arial"/>
          <w:sz w:val="22"/>
          <w:szCs w:val="22"/>
        </w:rPr>
        <w:tab/>
        <w:t>Financial reporting standards:</w:t>
      </w:r>
    </w:p>
    <w:tbl>
      <w:tblPr>
        <w:tblW w:w="8460" w:type="dxa"/>
        <w:tblInd w:w="990" w:type="dxa"/>
        <w:tblLook w:val="01E0" w:firstRow="1" w:lastRow="1" w:firstColumn="1" w:lastColumn="1" w:noHBand="0" w:noVBand="0"/>
      </w:tblPr>
      <w:tblGrid>
        <w:gridCol w:w="2340"/>
        <w:gridCol w:w="6120"/>
      </w:tblGrid>
      <w:tr w:rsidR="000516D0" w:rsidRPr="001D5194" w:rsidTr="00E16C43">
        <w:tc>
          <w:tcPr>
            <w:tcW w:w="2340" w:type="dxa"/>
          </w:tcPr>
          <w:p w:rsidR="000516D0" w:rsidRPr="001D5194" w:rsidRDefault="000516D0" w:rsidP="00E16C43">
            <w:pPr>
              <w:spacing w:line="380" w:lineRule="exact"/>
              <w:ind w:left="175" w:right="-43" w:hanging="85"/>
              <w:rPr>
                <w:sz w:val="22"/>
                <w:szCs w:val="22"/>
              </w:rPr>
            </w:pPr>
            <w:r w:rsidRPr="001D5194">
              <w:rPr>
                <w:sz w:val="22"/>
                <w:szCs w:val="22"/>
              </w:rPr>
              <w:t>TFRS 7</w:t>
            </w:r>
          </w:p>
        </w:tc>
        <w:tc>
          <w:tcPr>
            <w:tcW w:w="6120" w:type="dxa"/>
          </w:tcPr>
          <w:p w:rsidR="000516D0" w:rsidRPr="001D5194" w:rsidRDefault="000516D0" w:rsidP="00E16C43">
            <w:pPr>
              <w:tabs>
                <w:tab w:val="left" w:pos="72"/>
                <w:tab w:val="left" w:pos="540"/>
              </w:tabs>
              <w:spacing w:line="380" w:lineRule="exact"/>
              <w:ind w:left="175" w:right="-43" w:hanging="193"/>
              <w:rPr>
                <w:sz w:val="22"/>
                <w:szCs w:val="22"/>
              </w:rPr>
            </w:pPr>
            <w:r w:rsidRPr="001D5194">
              <w:rPr>
                <w:sz w:val="22"/>
                <w:szCs w:val="22"/>
              </w:rPr>
              <w:t>Financial Instruments: Disclosures</w:t>
            </w:r>
          </w:p>
        </w:tc>
      </w:tr>
      <w:tr w:rsidR="000516D0" w:rsidRPr="001D5194" w:rsidTr="00E16C43">
        <w:tc>
          <w:tcPr>
            <w:tcW w:w="2340" w:type="dxa"/>
          </w:tcPr>
          <w:p w:rsidR="000516D0" w:rsidRPr="001D5194" w:rsidRDefault="000516D0" w:rsidP="00E16C43">
            <w:pPr>
              <w:spacing w:line="380" w:lineRule="exact"/>
              <w:ind w:left="175" w:right="-43" w:hanging="85"/>
              <w:rPr>
                <w:sz w:val="22"/>
                <w:szCs w:val="22"/>
              </w:rPr>
            </w:pPr>
            <w:r w:rsidRPr="001D5194">
              <w:rPr>
                <w:sz w:val="22"/>
                <w:szCs w:val="22"/>
              </w:rPr>
              <w:t xml:space="preserve">TFRS 9 </w:t>
            </w:r>
          </w:p>
        </w:tc>
        <w:tc>
          <w:tcPr>
            <w:tcW w:w="6120" w:type="dxa"/>
          </w:tcPr>
          <w:p w:rsidR="000516D0" w:rsidRPr="001D5194" w:rsidRDefault="000516D0" w:rsidP="00E16C43">
            <w:pPr>
              <w:tabs>
                <w:tab w:val="left" w:pos="72"/>
                <w:tab w:val="left" w:pos="540"/>
              </w:tabs>
              <w:spacing w:line="380" w:lineRule="exact"/>
              <w:ind w:left="175" w:right="-43" w:hanging="193"/>
              <w:rPr>
                <w:sz w:val="22"/>
                <w:szCs w:val="22"/>
              </w:rPr>
            </w:pPr>
            <w:r w:rsidRPr="001D5194">
              <w:rPr>
                <w:sz w:val="22"/>
                <w:szCs w:val="22"/>
              </w:rPr>
              <w:t>Financial Instruments</w:t>
            </w:r>
          </w:p>
        </w:tc>
      </w:tr>
    </w:tbl>
    <w:p w:rsidR="000516D0" w:rsidRPr="001D5194" w:rsidRDefault="000516D0" w:rsidP="000516D0">
      <w:pPr>
        <w:spacing w:before="120" w:after="120" w:line="380" w:lineRule="exact"/>
        <w:ind w:left="900" w:hanging="360"/>
        <w:jc w:val="thaiDistribute"/>
        <w:rPr>
          <w:rFonts w:cs="Arial"/>
          <w:sz w:val="22"/>
          <w:szCs w:val="22"/>
        </w:rPr>
      </w:pPr>
      <w:r w:rsidRPr="001D5194">
        <w:rPr>
          <w:rFonts w:eastAsia="Calibri" w:cs="Arial"/>
          <w:sz w:val="22"/>
          <w:szCs w:val="22"/>
        </w:rPr>
        <w:t xml:space="preserve">   </w:t>
      </w:r>
      <w:r w:rsidRPr="001D5194">
        <w:rPr>
          <w:rFonts w:eastAsia="Calibri" w:cs="Arial"/>
          <w:sz w:val="22"/>
          <w:szCs w:val="22"/>
        </w:rPr>
        <w:tab/>
      </w:r>
      <w:r w:rsidRPr="001D5194">
        <w:rPr>
          <w:rFonts w:cs="Arial"/>
          <w:sz w:val="22"/>
          <w:szCs w:val="22"/>
        </w:rPr>
        <w:t>Accounting standard:</w:t>
      </w:r>
    </w:p>
    <w:tbl>
      <w:tblPr>
        <w:tblW w:w="8460" w:type="dxa"/>
        <w:tblInd w:w="990" w:type="dxa"/>
        <w:tblLook w:val="01E0" w:firstRow="1" w:lastRow="1" w:firstColumn="1" w:lastColumn="1" w:noHBand="0" w:noVBand="0"/>
      </w:tblPr>
      <w:tblGrid>
        <w:gridCol w:w="2340"/>
        <w:gridCol w:w="6120"/>
      </w:tblGrid>
      <w:tr w:rsidR="000516D0" w:rsidRPr="001D5194" w:rsidTr="00E16C43">
        <w:tc>
          <w:tcPr>
            <w:tcW w:w="2340" w:type="dxa"/>
          </w:tcPr>
          <w:p w:rsidR="000516D0" w:rsidRPr="001D5194" w:rsidRDefault="000516D0" w:rsidP="00E16C43">
            <w:pPr>
              <w:spacing w:line="380" w:lineRule="exact"/>
              <w:ind w:left="175" w:right="-43" w:hanging="85"/>
              <w:rPr>
                <w:sz w:val="22"/>
                <w:szCs w:val="22"/>
              </w:rPr>
            </w:pPr>
            <w:r w:rsidRPr="001D5194">
              <w:rPr>
                <w:sz w:val="22"/>
                <w:szCs w:val="22"/>
              </w:rPr>
              <w:t xml:space="preserve">TAS 32 </w:t>
            </w:r>
          </w:p>
        </w:tc>
        <w:tc>
          <w:tcPr>
            <w:tcW w:w="6120" w:type="dxa"/>
          </w:tcPr>
          <w:p w:rsidR="000516D0" w:rsidRPr="001D5194" w:rsidRDefault="000516D0" w:rsidP="00E16C43">
            <w:pPr>
              <w:tabs>
                <w:tab w:val="left" w:pos="72"/>
                <w:tab w:val="left" w:pos="540"/>
              </w:tabs>
              <w:spacing w:line="380" w:lineRule="exact"/>
              <w:ind w:left="175" w:right="-43" w:hanging="193"/>
              <w:rPr>
                <w:sz w:val="22"/>
                <w:szCs w:val="22"/>
              </w:rPr>
            </w:pPr>
            <w:r w:rsidRPr="001D5194">
              <w:rPr>
                <w:sz w:val="22"/>
                <w:szCs w:val="22"/>
              </w:rPr>
              <w:t>Financial Instruments: Presentation</w:t>
            </w:r>
          </w:p>
        </w:tc>
      </w:tr>
    </w:tbl>
    <w:p w:rsidR="000516D0" w:rsidRPr="001D5194" w:rsidRDefault="000516D0" w:rsidP="000516D0">
      <w:pPr>
        <w:spacing w:before="120" w:after="120" w:line="380" w:lineRule="exact"/>
        <w:ind w:left="900" w:hanging="360"/>
        <w:jc w:val="thaiDistribute"/>
        <w:rPr>
          <w:rFonts w:eastAsia="Calibri" w:cs="Arial"/>
          <w:sz w:val="22"/>
          <w:szCs w:val="22"/>
        </w:rPr>
      </w:pPr>
      <w:r w:rsidRPr="001D5194">
        <w:rPr>
          <w:rFonts w:eastAsia="Calibri" w:cs="Arial"/>
          <w:sz w:val="22"/>
          <w:szCs w:val="22"/>
        </w:rPr>
        <w:t xml:space="preserve">   </w:t>
      </w:r>
      <w:r w:rsidRPr="001D5194">
        <w:rPr>
          <w:rFonts w:eastAsia="Calibri" w:cs="Arial"/>
          <w:sz w:val="22"/>
          <w:szCs w:val="22"/>
        </w:rPr>
        <w:tab/>
      </w:r>
      <w:r w:rsidRPr="001D5194">
        <w:rPr>
          <w:rFonts w:cs="Arial"/>
          <w:sz w:val="22"/>
          <w:szCs w:val="22"/>
        </w:rPr>
        <w:t>Financial Reporting Standard Interpretations:</w:t>
      </w:r>
    </w:p>
    <w:tbl>
      <w:tblPr>
        <w:tblW w:w="8460" w:type="dxa"/>
        <w:tblInd w:w="990" w:type="dxa"/>
        <w:tblLook w:val="01E0" w:firstRow="1" w:lastRow="1" w:firstColumn="1" w:lastColumn="1" w:noHBand="0" w:noVBand="0"/>
      </w:tblPr>
      <w:tblGrid>
        <w:gridCol w:w="2340"/>
        <w:gridCol w:w="6120"/>
      </w:tblGrid>
      <w:tr w:rsidR="000516D0" w:rsidRPr="001D5194" w:rsidTr="00E16C43">
        <w:tc>
          <w:tcPr>
            <w:tcW w:w="2340" w:type="dxa"/>
          </w:tcPr>
          <w:p w:rsidR="000516D0" w:rsidRPr="001D5194" w:rsidRDefault="000516D0" w:rsidP="00E16C43">
            <w:pPr>
              <w:spacing w:line="380" w:lineRule="exact"/>
              <w:ind w:left="175" w:right="-43" w:hanging="85"/>
              <w:rPr>
                <w:sz w:val="22"/>
                <w:szCs w:val="22"/>
              </w:rPr>
            </w:pPr>
            <w:r w:rsidRPr="001D5194">
              <w:rPr>
                <w:sz w:val="22"/>
                <w:szCs w:val="22"/>
              </w:rPr>
              <w:t xml:space="preserve">TFRIC 16 </w:t>
            </w:r>
          </w:p>
        </w:tc>
        <w:tc>
          <w:tcPr>
            <w:tcW w:w="6120" w:type="dxa"/>
          </w:tcPr>
          <w:p w:rsidR="000516D0" w:rsidRPr="001D5194" w:rsidRDefault="000516D0" w:rsidP="00E16C43">
            <w:pPr>
              <w:tabs>
                <w:tab w:val="left" w:pos="72"/>
                <w:tab w:val="left" w:pos="540"/>
              </w:tabs>
              <w:spacing w:line="380" w:lineRule="exact"/>
              <w:ind w:left="175" w:right="-43" w:hanging="193"/>
              <w:rPr>
                <w:sz w:val="22"/>
                <w:szCs w:val="22"/>
              </w:rPr>
            </w:pPr>
            <w:r w:rsidRPr="001D5194">
              <w:rPr>
                <w:sz w:val="22"/>
                <w:szCs w:val="22"/>
              </w:rPr>
              <w:t>Hedges of a Net Investment in a Foreign Operation</w:t>
            </w:r>
          </w:p>
        </w:tc>
      </w:tr>
      <w:tr w:rsidR="000516D0" w:rsidRPr="001D5194" w:rsidTr="00E16C43">
        <w:tc>
          <w:tcPr>
            <w:tcW w:w="2340" w:type="dxa"/>
          </w:tcPr>
          <w:p w:rsidR="000516D0" w:rsidRPr="001D5194" w:rsidRDefault="000516D0" w:rsidP="00E16C43">
            <w:pPr>
              <w:spacing w:line="380" w:lineRule="exact"/>
              <w:ind w:left="175" w:right="-43" w:hanging="85"/>
              <w:rPr>
                <w:sz w:val="22"/>
                <w:szCs w:val="22"/>
              </w:rPr>
            </w:pPr>
            <w:r w:rsidRPr="001D5194">
              <w:rPr>
                <w:sz w:val="22"/>
                <w:szCs w:val="22"/>
              </w:rPr>
              <w:t>TFRIC 19</w:t>
            </w:r>
          </w:p>
        </w:tc>
        <w:tc>
          <w:tcPr>
            <w:tcW w:w="6120" w:type="dxa"/>
          </w:tcPr>
          <w:p w:rsidR="000516D0" w:rsidRPr="001D5194" w:rsidRDefault="000516D0" w:rsidP="00E16C43">
            <w:pPr>
              <w:tabs>
                <w:tab w:val="left" w:pos="72"/>
                <w:tab w:val="left" w:pos="540"/>
              </w:tabs>
              <w:spacing w:line="380" w:lineRule="exact"/>
              <w:ind w:left="175" w:right="-43" w:hanging="193"/>
              <w:rPr>
                <w:sz w:val="22"/>
                <w:szCs w:val="22"/>
              </w:rPr>
            </w:pPr>
            <w:r w:rsidRPr="001D5194">
              <w:rPr>
                <w:sz w:val="22"/>
                <w:szCs w:val="22"/>
              </w:rPr>
              <w:t>Extinguishing Financial Liabilities with Equity Instruments</w:t>
            </w:r>
          </w:p>
        </w:tc>
      </w:tr>
    </w:tbl>
    <w:p w:rsidR="000516D0" w:rsidRPr="001D5194" w:rsidRDefault="000516D0" w:rsidP="000516D0">
      <w:pPr>
        <w:spacing w:before="240" w:after="120" w:line="380" w:lineRule="exact"/>
        <w:ind w:left="907" w:hanging="360"/>
        <w:jc w:val="thaiDistribute"/>
        <w:rPr>
          <w:rFonts w:cs="Arial"/>
          <w:sz w:val="22"/>
          <w:szCs w:val="22"/>
        </w:rPr>
      </w:pPr>
      <w:r w:rsidRPr="001D5194">
        <w:rPr>
          <w:rFonts w:eastAsia="Arial Unicode MS" w:cs="Arial Unicode MS"/>
          <w:sz w:val="22"/>
          <w:szCs w:val="22"/>
        </w:rPr>
        <w:tab/>
      </w:r>
      <w:r w:rsidRPr="001D5194">
        <w:rPr>
          <w:rFonts w:cs="Arial"/>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1D5194">
        <w:rPr>
          <w:rFonts w:cs="Arial" w:hint="cs"/>
          <w:sz w:val="22"/>
          <w:szCs w:val="22"/>
          <w:cs/>
        </w:rPr>
        <w:t xml:space="preserve"> </w:t>
      </w:r>
      <w:r w:rsidRPr="001D5194">
        <w:rPr>
          <w:rFonts w:cs="Arial"/>
          <w:sz w:val="22"/>
          <w:szCs w:val="22"/>
        </w:rPr>
        <w:t xml:space="preserve">cancelled.   </w:t>
      </w:r>
    </w:p>
    <w:p w:rsidR="000516D0" w:rsidRPr="001D5194" w:rsidRDefault="000516D0" w:rsidP="000516D0">
      <w:pPr>
        <w:spacing w:before="120" w:after="120" w:line="380" w:lineRule="exact"/>
        <w:ind w:left="900" w:hanging="360"/>
        <w:jc w:val="thaiDistribute"/>
        <w:rPr>
          <w:rFonts w:cs="Arial"/>
          <w:sz w:val="22"/>
          <w:szCs w:val="22"/>
        </w:rPr>
      </w:pPr>
      <w:r w:rsidRPr="001D5194">
        <w:rPr>
          <w:rFonts w:cs="Arial"/>
          <w:sz w:val="22"/>
          <w:szCs w:val="22"/>
        </w:rPr>
        <w:tab/>
        <w:t>The management of the Company and its subsidiaries is currently evaluating the impact of these standards to the financial statements in the year when they are adopted.</w:t>
      </w:r>
    </w:p>
    <w:p w:rsidR="000516D0" w:rsidRPr="001D5194" w:rsidRDefault="000516D0" w:rsidP="000516D0">
      <w:pPr>
        <w:spacing w:after="200" w:line="276" w:lineRule="auto"/>
        <w:rPr>
          <w:rFonts w:cs="Arial"/>
          <w:sz w:val="22"/>
          <w:szCs w:val="22"/>
        </w:rPr>
      </w:pPr>
      <w:r w:rsidRPr="001D5194">
        <w:rPr>
          <w:rFonts w:cs="Arial"/>
          <w:sz w:val="22"/>
          <w:szCs w:val="22"/>
        </w:rPr>
        <w:br w:type="page"/>
      </w:r>
    </w:p>
    <w:p w:rsidR="000516D0" w:rsidRPr="001D5194" w:rsidRDefault="000516D0" w:rsidP="000516D0">
      <w:pPr>
        <w:spacing w:before="120" w:after="120" w:line="380" w:lineRule="exact"/>
        <w:ind w:left="900" w:hanging="360"/>
        <w:jc w:val="thaiDistribute"/>
        <w:rPr>
          <w:rFonts w:cs="Arial"/>
          <w:b/>
          <w:bCs/>
          <w:sz w:val="22"/>
          <w:szCs w:val="22"/>
        </w:rPr>
      </w:pPr>
      <w:r w:rsidRPr="001D5194">
        <w:rPr>
          <w:rFonts w:cs="Arial"/>
          <w:sz w:val="22"/>
          <w:szCs w:val="22"/>
        </w:rPr>
        <w:lastRenderedPageBreak/>
        <w:tab/>
      </w:r>
      <w:r w:rsidRPr="001D5194">
        <w:rPr>
          <w:rFonts w:cs="Arial"/>
          <w:b/>
          <w:bCs/>
          <w:sz w:val="22"/>
          <w:szCs w:val="22"/>
        </w:rPr>
        <w:t>TFRS 16 Leases</w:t>
      </w:r>
    </w:p>
    <w:p w:rsidR="000516D0" w:rsidRPr="001D5194" w:rsidRDefault="000516D0" w:rsidP="000516D0">
      <w:pPr>
        <w:spacing w:before="120" w:after="120" w:line="380" w:lineRule="exact"/>
        <w:ind w:left="900" w:hanging="360"/>
        <w:jc w:val="thaiDistribute"/>
        <w:rPr>
          <w:rFonts w:cs="Arial"/>
          <w:sz w:val="22"/>
          <w:szCs w:val="22"/>
        </w:rPr>
      </w:pPr>
      <w:r w:rsidRPr="001D5194">
        <w:rPr>
          <w:rFonts w:cs="Arial"/>
          <w:sz w:val="22"/>
          <w:szCs w:val="22"/>
        </w:rPr>
        <w:tab/>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1D5194">
        <w:rPr>
          <w:rFonts w:cs="Arial" w:hint="cs"/>
          <w:sz w:val="22"/>
          <w:szCs w:val="22"/>
          <w:cs/>
        </w:rPr>
        <w:t xml:space="preserve"> </w:t>
      </w:r>
      <w:r w:rsidRPr="001D5194">
        <w:rPr>
          <w:rFonts w:cs="Arial"/>
          <w:sz w:val="22"/>
          <w:szCs w:val="22"/>
        </w:rPr>
        <w:t xml:space="preserve">is low value. </w:t>
      </w:r>
    </w:p>
    <w:p w:rsidR="000516D0" w:rsidRPr="001D5194" w:rsidRDefault="000516D0" w:rsidP="000516D0">
      <w:pPr>
        <w:spacing w:before="120" w:after="120" w:line="380" w:lineRule="exact"/>
        <w:ind w:left="900" w:hanging="360"/>
        <w:jc w:val="thaiDistribute"/>
        <w:rPr>
          <w:rFonts w:cs="Arial"/>
          <w:sz w:val="22"/>
          <w:szCs w:val="22"/>
        </w:rPr>
      </w:pPr>
      <w:r w:rsidRPr="001D5194">
        <w:rPr>
          <w:rFonts w:cs="Arial"/>
          <w:sz w:val="22"/>
          <w:szCs w:val="22"/>
        </w:rPr>
        <w:tab/>
        <w:t>Accounting by lessors under TFRS 16 is substantially unchanged from TAS 17. Lessors will continue to classify leases as either operating or finance leases using similar principles to those used under TAS 17.</w:t>
      </w:r>
    </w:p>
    <w:p w:rsidR="002E6552" w:rsidRPr="001D5194" w:rsidRDefault="000516D0" w:rsidP="000516D0">
      <w:pPr>
        <w:spacing w:before="120" w:after="120" w:line="380" w:lineRule="exact"/>
        <w:ind w:left="900" w:hanging="360"/>
        <w:jc w:val="thaiDistribute"/>
        <w:rPr>
          <w:rFonts w:cs="Arial"/>
          <w:sz w:val="22"/>
          <w:szCs w:val="22"/>
        </w:rPr>
      </w:pPr>
      <w:r w:rsidRPr="001D5194">
        <w:rPr>
          <w:rFonts w:cs="Arial"/>
          <w:sz w:val="22"/>
          <w:szCs w:val="22"/>
        </w:rPr>
        <w:tab/>
        <w:t>The management of the Company and its subsidiaries is currently evaluating the impact of this standard on the financial statements in the year when it is adopted</w:t>
      </w:r>
      <w:r w:rsidR="00E05061">
        <w:rPr>
          <w:rFonts w:cs="Arial"/>
          <w:sz w:val="22"/>
          <w:szCs w:val="22"/>
        </w:rPr>
        <w:t>.</w:t>
      </w:r>
    </w:p>
    <w:p w:rsidR="006710AF" w:rsidRPr="001D5194" w:rsidRDefault="006710AF" w:rsidP="00D33AB3">
      <w:pPr>
        <w:tabs>
          <w:tab w:val="left" w:pos="1440"/>
          <w:tab w:val="left" w:pos="2160"/>
          <w:tab w:val="right" w:pos="7920"/>
        </w:tabs>
        <w:spacing w:line="380" w:lineRule="exact"/>
        <w:ind w:left="547" w:hanging="547"/>
        <w:jc w:val="thaiDistribute"/>
        <w:rPr>
          <w:rFonts w:cs="Arial"/>
          <w:b/>
          <w:bCs/>
          <w:sz w:val="22"/>
          <w:szCs w:val="22"/>
        </w:rPr>
      </w:pPr>
      <w:r w:rsidRPr="001D5194">
        <w:rPr>
          <w:rFonts w:cs="Arial"/>
          <w:b/>
          <w:bCs/>
          <w:sz w:val="22"/>
          <w:szCs w:val="22"/>
        </w:rPr>
        <w:t>1.</w:t>
      </w:r>
      <w:r w:rsidR="000516D0" w:rsidRPr="001D5194">
        <w:rPr>
          <w:rFonts w:cs="Arial"/>
          <w:b/>
          <w:bCs/>
          <w:sz w:val="22"/>
          <w:szCs w:val="22"/>
        </w:rPr>
        <w:t>5</w:t>
      </w:r>
      <w:r w:rsidRPr="001D5194">
        <w:rPr>
          <w:rFonts w:cs="Arial"/>
          <w:b/>
          <w:bCs/>
          <w:sz w:val="22"/>
          <w:szCs w:val="22"/>
        </w:rPr>
        <w:tab/>
        <w:t>Significant accounting policies</w:t>
      </w:r>
    </w:p>
    <w:p w:rsidR="006710AF" w:rsidRPr="001D5194" w:rsidRDefault="006710AF" w:rsidP="00D33AB3">
      <w:pPr>
        <w:tabs>
          <w:tab w:val="left" w:pos="1440"/>
          <w:tab w:val="left" w:pos="2160"/>
          <w:tab w:val="right" w:pos="7920"/>
        </w:tabs>
        <w:spacing w:line="380" w:lineRule="exact"/>
        <w:ind w:left="547" w:hanging="547"/>
        <w:jc w:val="thaiDistribute"/>
        <w:rPr>
          <w:rFonts w:cs="Arial"/>
          <w:sz w:val="22"/>
          <w:szCs w:val="22"/>
        </w:rPr>
      </w:pPr>
      <w:r w:rsidRPr="001D5194">
        <w:rPr>
          <w:rFonts w:cs="Arial"/>
          <w:sz w:val="22"/>
          <w:szCs w:val="22"/>
        </w:rPr>
        <w:tab/>
        <w:t>The interim financial statements are prepared using the same accounting policies and methods of computation as were used for the financial statements for the year ended</w:t>
      </w:r>
      <w:r w:rsidR="00EC2052" w:rsidRPr="001D5194">
        <w:rPr>
          <w:rFonts w:cs="Arial"/>
          <w:sz w:val="22"/>
          <w:szCs w:val="22"/>
        </w:rPr>
        <w:t xml:space="preserve">              </w:t>
      </w:r>
      <w:r w:rsidRPr="001D5194">
        <w:rPr>
          <w:rFonts w:cs="Arial"/>
          <w:sz w:val="22"/>
          <w:szCs w:val="22"/>
        </w:rPr>
        <w:t xml:space="preserve"> 31 December </w:t>
      </w:r>
      <w:r w:rsidR="00F15D00" w:rsidRPr="001D5194">
        <w:rPr>
          <w:rFonts w:cs="Arial"/>
          <w:sz w:val="22"/>
          <w:szCs w:val="22"/>
        </w:rPr>
        <w:t>2018</w:t>
      </w:r>
      <w:r w:rsidR="00E05061">
        <w:rPr>
          <w:rFonts w:cs="Arial"/>
          <w:sz w:val="22"/>
          <w:szCs w:val="22"/>
        </w:rPr>
        <w:t>.</w:t>
      </w:r>
    </w:p>
    <w:p w:rsidR="00722023" w:rsidRPr="001D5194" w:rsidRDefault="006710AF" w:rsidP="00D33AB3">
      <w:pPr>
        <w:tabs>
          <w:tab w:val="left" w:pos="1440"/>
          <w:tab w:val="left" w:pos="2160"/>
          <w:tab w:val="right" w:pos="7920"/>
        </w:tabs>
        <w:spacing w:line="380" w:lineRule="exact"/>
        <w:ind w:left="547" w:hanging="547"/>
        <w:jc w:val="thaiDistribute"/>
        <w:rPr>
          <w:rFonts w:cs="Arial"/>
          <w:b/>
          <w:bCs/>
          <w:sz w:val="22"/>
          <w:szCs w:val="22"/>
        </w:rPr>
      </w:pPr>
      <w:r w:rsidRPr="001D5194">
        <w:rPr>
          <w:rFonts w:cs="Arial"/>
          <w:b/>
          <w:bCs/>
          <w:sz w:val="22"/>
          <w:szCs w:val="22"/>
        </w:rPr>
        <w:t>2</w:t>
      </w:r>
      <w:r w:rsidR="00722023" w:rsidRPr="001D5194">
        <w:rPr>
          <w:rFonts w:cs="Arial"/>
          <w:b/>
          <w:bCs/>
          <w:sz w:val="22"/>
          <w:szCs w:val="22"/>
        </w:rPr>
        <w:t xml:space="preserve">. </w:t>
      </w:r>
      <w:r w:rsidR="00722023" w:rsidRPr="001D5194">
        <w:rPr>
          <w:rFonts w:cs="Arial"/>
          <w:b/>
          <w:bCs/>
          <w:sz w:val="22"/>
          <w:szCs w:val="22"/>
        </w:rPr>
        <w:tab/>
        <w:t xml:space="preserve">Related party transactions </w:t>
      </w:r>
    </w:p>
    <w:p w:rsidR="00101471" w:rsidRPr="001D5194" w:rsidRDefault="007A6B3E" w:rsidP="00D33AB3">
      <w:pPr>
        <w:tabs>
          <w:tab w:val="left" w:pos="2160"/>
          <w:tab w:val="right" w:pos="7920"/>
        </w:tabs>
        <w:spacing w:line="380" w:lineRule="exact"/>
        <w:ind w:left="547" w:hanging="547"/>
        <w:jc w:val="thaiDistribute"/>
        <w:rPr>
          <w:rFonts w:cs="Arial"/>
          <w:sz w:val="22"/>
          <w:szCs w:val="22"/>
        </w:rPr>
      </w:pPr>
      <w:r w:rsidRPr="001D5194">
        <w:rPr>
          <w:rFonts w:cs="Arial"/>
          <w:sz w:val="22"/>
          <w:szCs w:val="22"/>
        </w:rPr>
        <w:tab/>
      </w:r>
      <w:r w:rsidR="00101471" w:rsidRPr="001D5194">
        <w:rPr>
          <w:rFonts w:cs="Arial"/>
          <w:sz w:val="22"/>
          <w:szCs w:val="22"/>
        </w:rPr>
        <w:t>The relationships between the Company and related parties are summarised below.</w:t>
      </w:r>
    </w:p>
    <w:tbl>
      <w:tblPr>
        <w:tblW w:w="8370" w:type="dxa"/>
        <w:tblInd w:w="450" w:type="dxa"/>
        <w:tblLayout w:type="fixed"/>
        <w:tblLook w:val="01E0" w:firstRow="1" w:lastRow="1" w:firstColumn="1" w:lastColumn="1" w:noHBand="0" w:noVBand="0"/>
      </w:tblPr>
      <w:tblGrid>
        <w:gridCol w:w="2919"/>
        <w:gridCol w:w="17"/>
        <w:gridCol w:w="2824"/>
        <w:gridCol w:w="2610"/>
      </w:tblGrid>
      <w:tr w:rsidR="00101471" w:rsidRPr="001D5194" w:rsidTr="00A83695">
        <w:trPr>
          <w:trHeight w:val="288"/>
          <w:tblHeader/>
        </w:trPr>
        <w:tc>
          <w:tcPr>
            <w:tcW w:w="2936" w:type="dxa"/>
            <w:gridSpan w:val="2"/>
            <w:vAlign w:val="bottom"/>
          </w:tcPr>
          <w:p w:rsidR="00101471" w:rsidRPr="001D5194" w:rsidRDefault="00101471" w:rsidP="00D33AB3">
            <w:pPr>
              <w:pBdr>
                <w:bottom w:val="single" w:sz="4" w:space="1" w:color="auto"/>
              </w:pBdr>
              <w:tabs>
                <w:tab w:val="left" w:pos="540"/>
              </w:tabs>
              <w:spacing w:line="340" w:lineRule="exact"/>
              <w:jc w:val="center"/>
              <w:rPr>
                <w:rFonts w:cs="Arial"/>
                <w:cs/>
              </w:rPr>
            </w:pPr>
            <w:r w:rsidRPr="001D5194">
              <w:rPr>
                <w:rFonts w:cs="Arial"/>
              </w:rPr>
              <w:t>The Company’s name</w:t>
            </w:r>
          </w:p>
        </w:tc>
        <w:tc>
          <w:tcPr>
            <w:tcW w:w="2824" w:type="dxa"/>
            <w:vAlign w:val="bottom"/>
          </w:tcPr>
          <w:p w:rsidR="00101471" w:rsidRPr="001D5194" w:rsidRDefault="00101471" w:rsidP="00D33AB3">
            <w:pPr>
              <w:pBdr>
                <w:bottom w:val="single" w:sz="4" w:space="1" w:color="auto"/>
              </w:pBdr>
              <w:tabs>
                <w:tab w:val="left" w:pos="540"/>
              </w:tabs>
              <w:spacing w:line="340" w:lineRule="exact"/>
              <w:jc w:val="center"/>
              <w:rPr>
                <w:rFonts w:cs="Arial"/>
                <w:cs/>
              </w:rPr>
            </w:pPr>
            <w:r w:rsidRPr="001D5194">
              <w:rPr>
                <w:rFonts w:cs="Arial"/>
              </w:rPr>
              <w:t>Type of business</w:t>
            </w:r>
          </w:p>
        </w:tc>
        <w:tc>
          <w:tcPr>
            <w:tcW w:w="2610" w:type="dxa"/>
            <w:vAlign w:val="bottom"/>
          </w:tcPr>
          <w:p w:rsidR="00101471" w:rsidRPr="001D5194" w:rsidRDefault="00101471" w:rsidP="00D33AB3">
            <w:pPr>
              <w:pBdr>
                <w:bottom w:val="single" w:sz="4" w:space="1" w:color="auto"/>
              </w:pBdr>
              <w:tabs>
                <w:tab w:val="left" w:pos="540"/>
              </w:tabs>
              <w:spacing w:line="340" w:lineRule="exact"/>
              <w:jc w:val="center"/>
              <w:rPr>
                <w:rFonts w:cs="Arial"/>
              </w:rPr>
            </w:pPr>
            <w:r w:rsidRPr="001D5194">
              <w:rPr>
                <w:rFonts w:cs="Arial"/>
              </w:rPr>
              <w:t>Type of relationship</w:t>
            </w:r>
          </w:p>
        </w:tc>
      </w:tr>
      <w:tr w:rsidR="00101471" w:rsidRPr="001D5194" w:rsidTr="00A83695">
        <w:trPr>
          <w:trHeight w:val="288"/>
        </w:trPr>
        <w:tc>
          <w:tcPr>
            <w:tcW w:w="2936" w:type="dxa"/>
            <w:gridSpan w:val="2"/>
          </w:tcPr>
          <w:p w:rsidR="00101471" w:rsidRPr="001D5194" w:rsidRDefault="00101471" w:rsidP="00D33AB3">
            <w:pPr>
              <w:spacing w:line="340" w:lineRule="exact"/>
              <w:rPr>
                <w:rFonts w:cs="Arial"/>
              </w:rPr>
            </w:pPr>
            <w:r w:rsidRPr="001D5194">
              <w:rPr>
                <w:rFonts w:cs="Arial"/>
              </w:rPr>
              <w:t>Irving Corporation Ltd.</w:t>
            </w:r>
          </w:p>
        </w:tc>
        <w:tc>
          <w:tcPr>
            <w:tcW w:w="2824" w:type="dxa"/>
          </w:tcPr>
          <w:p w:rsidR="00101471" w:rsidRPr="001D5194" w:rsidRDefault="00101471" w:rsidP="00D33AB3">
            <w:pPr>
              <w:spacing w:line="340" w:lineRule="exact"/>
              <w:ind w:left="210" w:hanging="210"/>
              <w:rPr>
                <w:rFonts w:cs="Arial"/>
              </w:rPr>
            </w:pPr>
            <w:r w:rsidRPr="001D5194">
              <w:rPr>
                <w:rFonts w:cs="Arial"/>
              </w:rPr>
              <w:t xml:space="preserve">Distribution </w:t>
            </w:r>
            <w:r w:rsidR="00B86C4A" w:rsidRPr="001D5194">
              <w:rPr>
                <w:rFonts w:cs="Arial"/>
              </w:rPr>
              <w:t xml:space="preserve">of </w:t>
            </w:r>
            <w:r w:rsidRPr="001D5194">
              <w:rPr>
                <w:rFonts w:cs="Arial"/>
              </w:rPr>
              <w:t>products and equipment, design, assembly and installation of pure water treatment system and service preventive maintenance of pure water treatment system for</w:t>
            </w:r>
            <w:r w:rsidR="00E05061">
              <w:rPr>
                <w:rFonts w:cs="Arial"/>
              </w:rPr>
              <w:t xml:space="preserve"> medical service</w:t>
            </w:r>
          </w:p>
        </w:tc>
        <w:tc>
          <w:tcPr>
            <w:tcW w:w="2610" w:type="dxa"/>
          </w:tcPr>
          <w:p w:rsidR="00101471" w:rsidRPr="001D5194" w:rsidRDefault="00101471" w:rsidP="00D33AB3">
            <w:pPr>
              <w:spacing w:line="340" w:lineRule="exact"/>
              <w:rPr>
                <w:rFonts w:cs="Arial"/>
                <w:cs/>
              </w:rPr>
            </w:pPr>
            <w:r w:rsidRPr="001D5194">
              <w:rPr>
                <w:rFonts w:cs="Arial"/>
              </w:rPr>
              <w:t>Subsidiary</w:t>
            </w:r>
          </w:p>
        </w:tc>
      </w:tr>
      <w:tr w:rsidR="00101471" w:rsidRPr="001D5194" w:rsidTr="00A83695">
        <w:trPr>
          <w:trHeight w:val="288"/>
        </w:trPr>
        <w:tc>
          <w:tcPr>
            <w:tcW w:w="2936" w:type="dxa"/>
            <w:gridSpan w:val="2"/>
          </w:tcPr>
          <w:p w:rsidR="00101471" w:rsidRPr="001D5194" w:rsidRDefault="00101471" w:rsidP="00D33AB3">
            <w:pPr>
              <w:spacing w:line="340" w:lineRule="exact"/>
              <w:rPr>
                <w:rFonts w:cs="Arial"/>
              </w:rPr>
            </w:pPr>
            <w:r w:rsidRPr="001D5194">
              <w:rPr>
                <w:rFonts w:cs="Arial"/>
              </w:rPr>
              <w:t>KT Medical Service Co., Ltd.</w:t>
            </w:r>
          </w:p>
        </w:tc>
        <w:tc>
          <w:tcPr>
            <w:tcW w:w="2824" w:type="dxa"/>
          </w:tcPr>
          <w:p w:rsidR="00101471" w:rsidRPr="001D5194" w:rsidRDefault="00E05061" w:rsidP="00D33AB3">
            <w:pPr>
              <w:spacing w:line="340" w:lineRule="exact"/>
              <w:ind w:left="210" w:hanging="210"/>
              <w:rPr>
                <w:rFonts w:cs="Arial"/>
              </w:rPr>
            </w:pPr>
            <w:r>
              <w:rPr>
                <w:rFonts w:cs="Arial"/>
              </w:rPr>
              <w:t>Clinic for dialysis service</w:t>
            </w:r>
          </w:p>
        </w:tc>
        <w:tc>
          <w:tcPr>
            <w:tcW w:w="2610" w:type="dxa"/>
          </w:tcPr>
          <w:p w:rsidR="00101471" w:rsidRPr="001D5194" w:rsidRDefault="00101471" w:rsidP="00D33AB3">
            <w:pPr>
              <w:tabs>
                <w:tab w:val="left" w:pos="540"/>
              </w:tabs>
              <w:spacing w:line="340" w:lineRule="exact"/>
              <w:rPr>
                <w:rFonts w:cs="Arial"/>
              </w:rPr>
            </w:pPr>
            <w:r w:rsidRPr="001D5194">
              <w:rPr>
                <w:rFonts w:cs="Arial"/>
              </w:rPr>
              <w:t>Subsidiary</w:t>
            </w:r>
          </w:p>
        </w:tc>
      </w:tr>
      <w:tr w:rsidR="00101471" w:rsidRPr="001D5194" w:rsidTr="00A83695">
        <w:trPr>
          <w:trHeight w:val="288"/>
        </w:trPr>
        <w:tc>
          <w:tcPr>
            <w:tcW w:w="2936" w:type="dxa"/>
            <w:gridSpan w:val="2"/>
          </w:tcPr>
          <w:p w:rsidR="00101471" w:rsidRPr="001D5194" w:rsidRDefault="00101471" w:rsidP="00D33AB3">
            <w:pPr>
              <w:spacing w:line="340" w:lineRule="exact"/>
              <w:rPr>
                <w:rFonts w:cs="Arial"/>
              </w:rPr>
            </w:pPr>
            <w:r w:rsidRPr="001D5194">
              <w:rPr>
                <w:rFonts w:cs="Arial"/>
              </w:rPr>
              <w:t>Medical Vision Co., Ltd.</w:t>
            </w:r>
          </w:p>
        </w:tc>
        <w:tc>
          <w:tcPr>
            <w:tcW w:w="2824" w:type="dxa"/>
          </w:tcPr>
          <w:p w:rsidR="00101471" w:rsidRPr="001D5194" w:rsidRDefault="00101471" w:rsidP="00D33AB3">
            <w:pPr>
              <w:spacing w:line="340" w:lineRule="exact"/>
              <w:ind w:left="210" w:hanging="210"/>
              <w:rPr>
                <w:rFonts w:cs="Arial"/>
              </w:rPr>
            </w:pPr>
            <w:r w:rsidRPr="001D5194">
              <w:rPr>
                <w:rFonts w:cs="Arial"/>
              </w:rPr>
              <w:t xml:space="preserve">Distribution, rent, preventive and maintenance of tools and diagnosis equipment for medical service including medical supplier and </w:t>
            </w:r>
            <w:r w:rsidR="00E05061">
              <w:rPr>
                <w:rFonts w:cs="Arial"/>
              </w:rPr>
              <w:t>appliances</w:t>
            </w:r>
          </w:p>
        </w:tc>
        <w:tc>
          <w:tcPr>
            <w:tcW w:w="2610" w:type="dxa"/>
          </w:tcPr>
          <w:p w:rsidR="00101471" w:rsidRPr="001D5194" w:rsidRDefault="00101471" w:rsidP="00D33AB3">
            <w:pPr>
              <w:tabs>
                <w:tab w:val="left" w:pos="540"/>
              </w:tabs>
              <w:spacing w:line="340" w:lineRule="exact"/>
              <w:rPr>
                <w:rFonts w:cs="Arial"/>
              </w:rPr>
            </w:pPr>
            <w:r w:rsidRPr="001D5194">
              <w:rPr>
                <w:rFonts w:cs="Arial"/>
              </w:rPr>
              <w:t>Subsidiary</w:t>
            </w:r>
          </w:p>
        </w:tc>
      </w:tr>
      <w:tr w:rsidR="00101471" w:rsidRPr="001D5194" w:rsidTr="00A83695">
        <w:tc>
          <w:tcPr>
            <w:tcW w:w="2919" w:type="dxa"/>
          </w:tcPr>
          <w:p w:rsidR="00101471" w:rsidRPr="001D5194" w:rsidRDefault="009F6298" w:rsidP="00D33AB3">
            <w:pPr>
              <w:spacing w:line="340" w:lineRule="exact"/>
              <w:rPr>
                <w:rFonts w:cs="Arial"/>
                <w:cs/>
              </w:rPr>
            </w:pPr>
            <w:r w:rsidRPr="001D5194">
              <w:rPr>
                <w:rFonts w:cs="Arial"/>
              </w:rPr>
              <w:t xml:space="preserve">Hi Healthcare </w:t>
            </w:r>
            <w:proofErr w:type="spellStart"/>
            <w:r w:rsidRPr="001D5194">
              <w:rPr>
                <w:rFonts w:cs="Arial"/>
              </w:rPr>
              <w:t>Center</w:t>
            </w:r>
            <w:proofErr w:type="spellEnd"/>
            <w:r w:rsidRPr="001D5194">
              <w:rPr>
                <w:rFonts w:cs="Arial"/>
              </w:rPr>
              <w:t xml:space="preserve"> Co., Ltd.</w:t>
            </w:r>
          </w:p>
        </w:tc>
        <w:tc>
          <w:tcPr>
            <w:tcW w:w="2841" w:type="dxa"/>
            <w:gridSpan w:val="2"/>
          </w:tcPr>
          <w:p w:rsidR="00101471" w:rsidRPr="001D5194" w:rsidRDefault="009F6298" w:rsidP="00D33AB3">
            <w:pPr>
              <w:spacing w:line="340" w:lineRule="exact"/>
              <w:ind w:left="210" w:hanging="210"/>
              <w:rPr>
                <w:rFonts w:cs="Arial"/>
                <w:cs/>
              </w:rPr>
            </w:pPr>
            <w:r w:rsidRPr="001D5194">
              <w:rPr>
                <w:rFonts w:cs="Arial"/>
              </w:rPr>
              <w:t>Medical services and medical beauty treatment services</w:t>
            </w:r>
          </w:p>
        </w:tc>
        <w:tc>
          <w:tcPr>
            <w:tcW w:w="2610" w:type="dxa"/>
            <w:shd w:val="clear" w:color="auto" w:fill="auto"/>
          </w:tcPr>
          <w:p w:rsidR="00101471" w:rsidRPr="001D5194" w:rsidRDefault="009F6298" w:rsidP="00D33AB3">
            <w:pPr>
              <w:tabs>
                <w:tab w:val="left" w:pos="540"/>
              </w:tabs>
              <w:spacing w:line="340" w:lineRule="exact"/>
              <w:rPr>
                <w:rFonts w:cs="Arial"/>
                <w:cs/>
              </w:rPr>
            </w:pPr>
            <w:r w:rsidRPr="001D5194">
              <w:rPr>
                <w:rFonts w:cs="Arial"/>
              </w:rPr>
              <w:t>Subsidiary</w:t>
            </w:r>
          </w:p>
        </w:tc>
      </w:tr>
      <w:tr w:rsidR="00101471" w:rsidRPr="001D5194" w:rsidTr="00A83695">
        <w:tc>
          <w:tcPr>
            <w:tcW w:w="2919" w:type="dxa"/>
          </w:tcPr>
          <w:p w:rsidR="00101471" w:rsidRPr="001D5194" w:rsidRDefault="00AA1E44" w:rsidP="00D33AB3">
            <w:pPr>
              <w:spacing w:line="340" w:lineRule="exact"/>
              <w:rPr>
                <w:rFonts w:cs="Arial"/>
              </w:rPr>
            </w:pPr>
            <w:r w:rsidRPr="001D5194">
              <w:rPr>
                <w:rFonts w:cs="Arial"/>
              </w:rPr>
              <w:t>PMAV. Marketing Co., Ltd.</w:t>
            </w:r>
          </w:p>
        </w:tc>
        <w:tc>
          <w:tcPr>
            <w:tcW w:w="2841" w:type="dxa"/>
            <w:gridSpan w:val="2"/>
          </w:tcPr>
          <w:p w:rsidR="00101471" w:rsidRPr="001D5194" w:rsidRDefault="00AA1E44" w:rsidP="00D33AB3">
            <w:pPr>
              <w:spacing w:line="340" w:lineRule="exact"/>
              <w:ind w:left="210" w:hanging="210"/>
              <w:rPr>
                <w:rFonts w:cs="Arial"/>
              </w:rPr>
            </w:pPr>
            <w:r w:rsidRPr="001D5194">
              <w:rPr>
                <w:rFonts w:cs="Arial"/>
              </w:rPr>
              <w:t>Import and export of retail supplementary food and chemical</w:t>
            </w:r>
          </w:p>
        </w:tc>
        <w:tc>
          <w:tcPr>
            <w:tcW w:w="2610" w:type="dxa"/>
          </w:tcPr>
          <w:p w:rsidR="00101471" w:rsidRPr="001D5194" w:rsidRDefault="00E84957" w:rsidP="00D33AB3">
            <w:pPr>
              <w:spacing w:line="340" w:lineRule="exact"/>
              <w:rPr>
                <w:rFonts w:cs="Arial"/>
              </w:rPr>
            </w:pPr>
            <w:r w:rsidRPr="001D5194">
              <w:rPr>
                <w:rFonts w:cs="Arial"/>
              </w:rPr>
              <w:t>Common directors</w:t>
            </w:r>
          </w:p>
        </w:tc>
      </w:tr>
    </w:tbl>
    <w:p w:rsidR="00E05061" w:rsidRDefault="00E05061" w:rsidP="00D33AB3">
      <w:pPr>
        <w:spacing w:line="276" w:lineRule="auto"/>
        <w:rPr>
          <w:rFonts w:cs="Arial"/>
          <w:sz w:val="22"/>
          <w:szCs w:val="22"/>
        </w:rPr>
      </w:pPr>
      <w:r>
        <w:rPr>
          <w:rFonts w:cs="Arial"/>
          <w:sz w:val="22"/>
          <w:szCs w:val="22"/>
        </w:rPr>
        <w:br w:type="page"/>
      </w:r>
    </w:p>
    <w:p w:rsidR="00101471" w:rsidRPr="001D5194" w:rsidRDefault="00101471" w:rsidP="0047306E">
      <w:pPr>
        <w:tabs>
          <w:tab w:val="left" w:pos="2160"/>
          <w:tab w:val="right" w:pos="7920"/>
        </w:tabs>
        <w:spacing w:before="240" w:after="120" w:line="380" w:lineRule="exact"/>
        <w:ind w:left="547" w:hanging="547"/>
        <w:jc w:val="thaiDistribute"/>
        <w:rPr>
          <w:rFonts w:cs="Arial"/>
          <w:color w:val="000000"/>
          <w:sz w:val="22"/>
          <w:szCs w:val="22"/>
        </w:rPr>
      </w:pPr>
      <w:r w:rsidRPr="001D5194">
        <w:rPr>
          <w:rFonts w:cs="Arial"/>
          <w:sz w:val="22"/>
          <w:szCs w:val="22"/>
        </w:rPr>
        <w:lastRenderedPageBreak/>
        <w:tab/>
      </w:r>
      <w:r w:rsidRPr="001D5194">
        <w:rPr>
          <w:rFonts w:cs="Arial"/>
          <w:color w:val="000000"/>
          <w:sz w:val="22"/>
          <w:szCs w:val="22"/>
        </w:rPr>
        <w:t>Pricing policies for each transaction are described as follows:</w:t>
      </w:r>
    </w:p>
    <w:tbl>
      <w:tblPr>
        <w:tblW w:w="8640" w:type="dxa"/>
        <w:tblInd w:w="450" w:type="dxa"/>
        <w:tblLook w:val="04A0" w:firstRow="1" w:lastRow="0" w:firstColumn="1" w:lastColumn="0" w:noHBand="0" w:noVBand="1"/>
      </w:tblPr>
      <w:tblGrid>
        <w:gridCol w:w="4320"/>
        <w:gridCol w:w="4320"/>
      </w:tblGrid>
      <w:tr w:rsidR="00101471" w:rsidRPr="001D5194" w:rsidTr="00E05061">
        <w:tc>
          <w:tcPr>
            <w:tcW w:w="4320" w:type="dxa"/>
            <w:hideMark/>
          </w:tcPr>
          <w:p w:rsidR="00101471" w:rsidRPr="001D5194" w:rsidRDefault="00101471" w:rsidP="00D41A11">
            <w:pPr>
              <w:pBdr>
                <w:bottom w:val="single" w:sz="4" w:space="1" w:color="auto"/>
              </w:pBdr>
              <w:tabs>
                <w:tab w:val="left" w:pos="900"/>
                <w:tab w:val="left" w:pos="2160"/>
                <w:tab w:val="decimal" w:pos="7380"/>
                <w:tab w:val="center" w:pos="8460"/>
              </w:tabs>
              <w:spacing w:line="380" w:lineRule="exact"/>
              <w:jc w:val="center"/>
              <w:rPr>
                <w:rFonts w:cs="Arial"/>
              </w:rPr>
            </w:pPr>
            <w:r w:rsidRPr="001D5194">
              <w:rPr>
                <w:rFonts w:cs="Arial"/>
              </w:rPr>
              <w:t>Type of transaction</w:t>
            </w:r>
          </w:p>
        </w:tc>
        <w:tc>
          <w:tcPr>
            <w:tcW w:w="4320" w:type="dxa"/>
            <w:hideMark/>
          </w:tcPr>
          <w:p w:rsidR="00101471" w:rsidRPr="001D5194" w:rsidRDefault="00101471" w:rsidP="00D41A11">
            <w:pPr>
              <w:pBdr>
                <w:bottom w:val="single" w:sz="4" w:space="1" w:color="auto"/>
              </w:pBdr>
              <w:tabs>
                <w:tab w:val="left" w:pos="900"/>
                <w:tab w:val="left" w:pos="2160"/>
                <w:tab w:val="decimal" w:pos="7380"/>
                <w:tab w:val="center" w:pos="8460"/>
              </w:tabs>
              <w:spacing w:line="380" w:lineRule="exact"/>
              <w:ind w:left="162" w:right="-18" w:hanging="162"/>
              <w:jc w:val="center"/>
              <w:rPr>
                <w:rFonts w:cs="Arial"/>
              </w:rPr>
            </w:pPr>
            <w:r w:rsidRPr="001D5194">
              <w:rPr>
                <w:rFonts w:cs="Arial"/>
              </w:rPr>
              <w:t>Pricing policy</w:t>
            </w:r>
          </w:p>
        </w:tc>
      </w:tr>
      <w:tr w:rsidR="00101471" w:rsidRPr="001D5194" w:rsidTr="00E05061">
        <w:tc>
          <w:tcPr>
            <w:tcW w:w="4320" w:type="dxa"/>
          </w:tcPr>
          <w:p w:rsidR="00101471" w:rsidRPr="001D5194" w:rsidRDefault="00101471" w:rsidP="00D41A11">
            <w:pPr>
              <w:pStyle w:val="1"/>
              <w:widowControl/>
              <w:spacing w:line="380" w:lineRule="exact"/>
              <w:ind w:right="0"/>
              <w:rPr>
                <w:rFonts w:ascii="Arial" w:hAnsi="Arial" w:cs="Arial"/>
                <w:color w:val="auto"/>
                <w:sz w:val="22"/>
                <w:szCs w:val="22"/>
              </w:rPr>
            </w:pPr>
            <w:r w:rsidRPr="001D5194">
              <w:rPr>
                <w:rFonts w:ascii="Arial" w:hAnsi="Arial" w:cs="Arial"/>
                <w:color w:val="auto"/>
                <w:sz w:val="22"/>
                <w:szCs w:val="22"/>
              </w:rPr>
              <w:t xml:space="preserve">Revenue from sales </w:t>
            </w:r>
          </w:p>
        </w:tc>
        <w:tc>
          <w:tcPr>
            <w:tcW w:w="4320" w:type="dxa"/>
            <w:vAlign w:val="center"/>
            <w:hideMark/>
          </w:tcPr>
          <w:p w:rsidR="00101471" w:rsidRPr="001D5194" w:rsidRDefault="00101471" w:rsidP="00D41A11">
            <w:pPr>
              <w:pStyle w:val="1"/>
              <w:widowControl/>
              <w:spacing w:line="380" w:lineRule="exact"/>
              <w:ind w:left="255" w:right="0" w:hanging="255"/>
              <w:rPr>
                <w:rFonts w:ascii="Arial" w:hAnsi="Arial" w:cs="Arial"/>
                <w:color w:val="auto"/>
                <w:sz w:val="22"/>
                <w:szCs w:val="22"/>
              </w:rPr>
            </w:pPr>
            <w:r w:rsidRPr="001D5194">
              <w:rPr>
                <w:rFonts w:ascii="Arial" w:hAnsi="Arial" w:cs="Arial"/>
                <w:color w:val="auto"/>
                <w:sz w:val="22"/>
                <w:szCs w:val="22"/>
              </w:rPr>
              <w:t>Cost plus margin</w:t>
            </w:r>
          </w:p>
        </w:tc>
      </w:tr>
      <w:tr w:rsidR="00101471" w:rsidRPr="001D5194" w:rsidTr="00E05061">
        <w:tc>
          <w:tcPr>
            <w:tcW w:w="4320" w:type="dxa"/>
          </w:tcPr>
          <w:p w:rsidR="00101471" w:rsidRPr="001D5194" w:rsidRDefault="00101471" w:rsidP="00D41A11">
            <w:pPr>
              <w:pStyle w:val="1"/>
              <w:widowControl/>
              <w:spacing w:line="380" w:lineRule="exact"/>
              <w:ind w:right="0"/>
              <w:rPr>
                <w:rFonts w:ascii="Arial" w:hAnsi="Arial" w:cs="Arial"/>
                <w:color w:val="auto"/>
                <w:sz w:val="22"/>
                <w:szCs w:val="22"/>
              </w:rPr>
            </w:pPr>
            <w:r w:rsidRPr="001D5194">
              <w:rPr>
                <w:rFonts w:ascii="Arial" w:hAnsi="Arial" w:cs="Arial"/>
                <w:color w:val="auto"/>
                <w:sz w:val="22"/>
                <w:szCs w:val="22"/>
              </w:rPr>
              <w:t xml:space="preserve">Revenue from services </w:t>
            </w:r>
          </w:p>
        </w:tc>
        <w:tc>
          <w:tcPr>
            <w:tcW w:w="4320" w:type="dxa"/>
            <w:vAlign w:val="center"/>
            <w:hideMark/>
          </w:tcPr>
          <w:p w:rsidR="00101471" w:rsidRPr="001D5194" w:rsidRDefault="00101471" w:rsidP="00D41A11">
            <w:pPr>
              <w:pStyle w:val="1"/>
              <w:widowControl/>
              <w:spacing w:line="380" w:lineRule="exact"/>
              <w:ind w:left="255" w:right="0" w:hanging="255"/>
              <w:rPr>
                <w:rFonts w:ascii="Arial" w:hAnsi="Arial" w:cs="Arial"/>
                <w:color w:val="auto"/>
                <w:sz w:val="22"/>
                <w:szCs w:val="22"/>
              </w:rPr>
            </w:pPr>
            <w:r w:rsidRPr="001D5194">
              <w:rPr>
                <w:rFonts w:ascii="Arial" w:hAnsi="Arial" w:cs="Arial"/>
                <w:color w:val="auto"/>
                <w:sz w:val="22"/>
                <w:szCs w:val="22"/>
              </w:rPr>
              <w:t xml:space="preserve">Price approximately price charged to third party </w:t>
            </w:r>
          </w:p>
        </w:tc>
      </w:tr>
      <w:tr w:rsidR="00101471" w:rsidRPr="001D5194" w:rsidTr="00E05061">
        <w:tc>
          <w:tcPr>
            <w:tcW w:w="4320" w:type="dxa"/>
          </w:tcPr>
          <w:p w:rsidR="00101471" w:rsidRPr="001D5194" w:rsidRDefault="00101471" w:rsidP="00D41A11">
            <w:pPr>
              <w:pStyle w:val="1"/>
              <w:widowControl/>
              <w:spacing w:line="380" w:lineRule="exact"/>
              <w:ind w:right="0"/>
              <w:rPr>
                <w:rFonts w:ascii="Arial" w:hAnsi="Arial" w:cs="Arial"/>
                <w:color w:val="auto"/>
                <w:sz w:val="22"/>
                <w:szCs w:val="22"/>
              </w:rPr>
            </w:pPr>
            <w:r w:rsidRPr="001D5194">
              <w:rPr>
                <w:rFonts w:ascii="Arial" w:hAnsi="Arial" w:cs="Arial"/>
                <w:color w:val="auto"/>
                <w:sz w:val="22"/>
                <w:szCs w:val="22"/>
              </w:rPr>
              <w:t xml:space="preserve">Rental and utilities </w:t>
            </w:r>
            <w:r w:rsidR="00E05061">
              <w:rPr>
                <w:rFonts w:ascii="Arial" w:hAnsi="Arial" w:cs="Arial"/>
                <w:color w:val="auto"/>
                <w:sz w:val="22"/>
                <w:szCs w:val="22"/>
              </w:rPr>
              <w:t xml:space="preserve">service </w:t>
            </w:r>
            <w:r w:rsidRPr="001D5194">
              <w:rPr>
                <w:rFonts w:ascii="Arial" w:hAnsi="Arial" w:cs="Arial"/>
                <w:color w:val="auto"/>
                <w:sz w:val="22"/>
                <w:szCs w:val="22"/>
              </w:rPr>
              <w:t>income</w:t>
            </w:r>
          </w:p>
        </w:tc>
        <w:tc>
          <w:tcPr>
            <w:tcW w:w="4320" w:type="dxa"/>
            <w:vAlign w:val="center"/>
            <w:hideMark/>
          </w:tcPr>
          <w:p w:rsidR="00101471" w:rsidRPr="001D5194" w:rsidRDefault="00101471" w:rsidP="00D41A11">
            <w:pPr>
              <w:pStyle w:val="1"/>
              <w:widowControl/>
              <w:spacing w:line="380" w:lineRule="exact"/>
              <w:ind w:left="255" w:right="0" w:hanging="255"/>
              <w:rPr>
                <w:rFonts w:ascii="Arial" w:hAnsi="Arial" w:cs="Arial"/>
                <w:color w:val="auto"/>
                <w:sz w:val="22"/>
                <w:szCs w:val="22"/>
                <w:cs/>
              </w:rPr>
            </w:pPr>
            <w:r w:rsidRPr="001D5194">
              <w:rPr>
                <w:rFonts w:ascii="Arial" w:hAnsi="Arial" w:cs="Arial"/>
                <w:color w:val="auto"/>
                <w:sz w:val="22"/>
                <w:szCs w:val="22"/>
              </w:rPr>
              <w:t xml:space="preserve">Contract price </w:t>
            </w:r>
          </w:p>
        </w:tc>
      </w:tr>
      <w:tr w:rsidR="00101471" w:rsidRPr="001D5194" w:rsidTr="00E05061">
        <w:tc>
          <w:tcPr>
            <w:tcW w:w="4320" w:type="dxa"/>
          </w:tcPr>
          <w:p w:rsidR="00101471" w:rsidRPr="001D5194" w:rsidRDefault="00101471" w:rsidP="00D41A11">
            <w:pPr>
              <w:pStyle w:val="1"/>
              <w:widowControl/>
              <w:spacing w:line="380" w:lineRule="exact"/>
              <w:ind w:right="0"/>
              <w:rPr>
                <w:rFonts w:ascii="Arial" w:hAnsi="Arial" w:cs="Arial"/>
                <w:color w:val="auto"/>
                <w:sz w:val="22"/>
                <w:szCs w:val="22"/>
              </w:rPr>
            </w:pPr>
            <w:r w:rsidRPr="001D5194">
              <w:rPr>
                <w:rFonts w:ascii="Arial" w:hAnsi="Arial" w:cs="Arial"/>
                <w:color w:val="auto"/>
                <w:sz w:val="22"/>
                <w:szCs w:val="22"/>
              </w:rPr>
              <w:t>Interest income</w:t>
            </w:r>
          </w:p>
        </w:tc>
        <w:tc>
          <w:tcPr>
            <w:tcW w:w="4320" w:type="dxa"/>
            <w:vAlign w:val="center"/>
            <w:hideMark/>
          </w:tcPr>
          <w:p w:rsidR="00101471" w:rsidRPr="001D5194" w:rsidRDefault="006556B0" w:rsidP="00D41A11">
            <w:pPr>
              <w:pStyle w:val="1"/>
              <w:widowControl/>
              <w:spacing w:line="380" w:lineRule="exact"/>
              <w:ind w:left="255" w:right="0" w:hanging="255"/>
              <w:rPr>
                <w:rFonts w:ascii="Arial" w:hAnsi="Arial" w:cs="Arial"/>
                <w:color w:val="auto"/>
                <w:sz w:val="22"/>
                <w:szCs w:val="22"/>
              </w:rPr>
            </w:pPr>
            <w:r w:rsidRPr="001D5194">
              <w:rPr>
                <w:rFonts w:ascii="Arial" w:hAnsi="Arial" w:cs="Arial"/>
                <w:color w:val="auto"/>
                <w:sz w:val="22"/>
                <w:szCs w:val="22"/>
              </w:rPr>
              <w:t>4.53</w:t>
            </w:r>
            <w:r w:rsidR="00E26E23" w:rsidRPr="001D5194">
              <w:rPr>
                <w:rFonts w:ascii="Arial" w:hAnsi="Arial" w:cs="Arial"/>
                <w:color w:val="auto"/>
                <w:sz w:val="22"/>
                <w:szCs w:val="22"/>
              </w:rPr>
              <w:t>%</w:t>
            </w:r>
            <w:r w:rsidR="00FC5151" w:rsidRPr="001D5194">
              <w:rPr>
                <w:rFonts w:ascii="Arial" w:hAnsi="Arial" w:cs="Arial"/>
                <w:color w:val="auto"/>
                <w:sz w:val="22"/>
                <w:szCs w:val="22"/>
              </w:rPr>
              <w:t xml:space="preserve"> -</w:t>
            </w:r>
            <w:r w:rsidR="00D94D0E" w:rsidRPr="001D5194">
              <w:rPr>
                <w:rFonts w:ascii="Arial" w:hAnsi="Arial" w:cs="Arial"/>
                <w:color w:val="auto"/>
                <w:sz w:val="22"/>
                <w:szCs w:val="22"/>
              </w:rPr>
              <w:t xml:space="preserve"> </w:t>
            </w:r>
            <w:r w:rsidRPr="001D5194">
              <w:rPr>
                <w:rFonts w:ascii="Arial" w:hAnsi="Arial" w:cs="Arial"/>
                <w:color w:val="auto"/>
                <w:sz w:val="22"/>
                <w:szCs w:val="22"/>
              </w:rPr>
              <w:t>6.62</w:t>
            </w:r>
            <w:r w:rsidR="0035351D" w:rsidRPr="001D5194">
              <w:rPr>
                <w:rFonts w:ascii="Arial" w:hAnsi="Arial" w:cs="Arial"/>
                <w:color w:val="auto"/>
                <w:sz w:val="22"/>
                <w:szCs w:val="22"/>
              </w:rPr>
              <w:t>%</w:t>
            </w:r>
            <w:r w:rsidR="00101471" w:rsidRPr="001D5194">
              <w:rPr>
                <w:rFonts w:ascii="Arial" w:hAnsi="Arial" w:cs="Arial"/>
                <w:color w:val="auto"/>
                <w:sz w:val="22"/>
                <w:szCs w:val="22"/>
              </w:rPr>
              <w:t xml:space="preserve"> </w:t>
            </w:r>
            <w:r w:rsidR="00F14277" w:rsidRPr="001D5194">
              <w:rPr>
                <w:rFonts w:ascii="Arial" w:hAnsi="Arial" w:cs="Arial"/>
                <w:color w:val="auto"/>
                <w:sz w:val="22"/>
                <w:szCs w:val="22"/>
              </w:rPr>
              <w:t>per annum</w:t>
            </w:r>
            <w:r w:rsidR="00D53D8E" w:rsidRPr="001D5194">
              <w:rPr>
                <w:rFonts w:ascii="Arial" w:hAnsi="Arial" w:cs="Arial"/>
                <w:color w:val="auto"/>
                <w:sz w:val="22"/>
                <w:szCs w:val="22"/>
              </w:rPr>
              <w:t xml:space="preserve"> </w:t>
            </w:r>
            <w:r w:rsidR="00E05061">
              <w:rPr>
                <w:rFonts w:ascii="Arial" w:hAnsi="Arial" w:cs="Arial"/>
                <w:color w:val="auto"/>
                <w:sz w:val="22"/>
                <w:szCs w:val="22"/>
              </w:rPr>
              <w:t xml:space="preserve">            </w:t>
            </w:r>
            <w:r w:rsidR="005D5D8E">
              <w:rPr>
                <w:rFonts w:ascii="Arial" w:hAnsi="Arial" w:cs="Arial"/>
                <w:color w:val="auto"/>
                <w:sz w:val="22"/>
                <w:szCs w:val="22"/>
              </w:rPr>
              <w:t xml:space="preserve"> </w:t>
            </w:r>
            <w:r w:rsidR="00E05061">
              <w:rPr>
                <w:rFonts w:ascii="Arial" w:hAnsi="Arial" w:cs="Arial"/>
                <w:color w:val="auto"/>
                <w:sz w:val="22"/>
                <w:szCs w:val="22"/>
              </w:rPr>
              <w:t xml:space="preserve">    </w:t>
            </w:r>
            <w:r w:rsidR="00101471" w:rsidRPr="001D5194">
              <w:rPr>
                <w:rFonts w:ascii="Arial" w:hAnsi="Arial" w:cs="Arial"/>
                <w:color w:val="auto"/>
                <w:sz w:val="22"/>
                <w:szCs w:val="22"/>
              </w:rPr>
              <w:t>(</w:t>
            </w:r>
            <w:r w:rsidR="00DD4AB3" w:rsidRPr="001D5194">
              <w:rPr>
                <w:rFonts w:ascii="Arial" w:hAnsi="Arial" w:cs="Arial"/>
                <w:color w:val="auto"/>
                <w:sz w:val="22"/>
                <w:szCs w:val="22"/>
              </w:rPr>
              <w:t>2018</w:t>
            </w:r>
            <w:r w:rsidR="00F14277" w:rsidRPr="001D5194">
              <w:rPr>
                <w:rFonts w:ascii="Arial" w:hAnsi="Arial" w:cs="Arial"/>
                <w:color w:val="auto"/>
                <w:sz w:val="22"/>
                <w:szCs w:val="22"/>
              </w:rPr>
              <w:t xml:space="preserve">: </w:t>
            </w:r>
            <w:r w:rsidR="005D5D8E" w:rsidRPr="001D5194">
              <w:rPr>
                <w:rFonts w:ascii="Arial" w:hAnsi="Arial" w:cs="Arial"/>
                <w:color w:val="auto"/>
                <w:sz w:val="22"/>
                <w:szCs w:val="22"/>
              </w:rPr>
              <w:t>4.53</w:t>
            </w:r>
            <w:r w:rsidR="00FC5151" w:rsidRPr="001D5194">
              <w:rPr>
                <w:rFonts w:ascii="Arial" w:hAnsi="Arial" w:cs="Arial"/>
                <w:color w:val="auto"/>
                <w:sz w:val="22"/>
                <w:szCs w:val="22"/>
              </w:rPr>
              <w:t xml:space="preserve">% - </w:t>
            </w:r>
            <w:r w:rsidR="00DD4AB3" w:rsidRPr="001D5194">
              <w:rPr>
                <w:rFonts w:ascii="Arial" w:hAnsi="Arial" w:cs="Arial"/>
                <w:color w:val="auto"/>
                <w:sz w:val="22"/>
                <w:szCs w:val="22"/>
              </w:rPr>
              <w:t>6.62</w:t>
            </w:r>
            <w:r w:rsidR="001D5817" w:rsidRPr="001D5194">
              <w:rPr>
                <w:rFonts w:ascii="Arial" w:hAnsi="Arial" w:cs="Arial"/>
                <w:color w:val="auto"/>
                <w:sz w:val="22"/>
                <w:szCs w:val="22"/>
              </w:rPr>
              <w:t xml:space="preserve">% </w:t>
            </w:r>
            <w:r w:rsidR="00E05061">
              <w:rPr>
                <w:rFonts w:ascii="Arial" w:hAnsi="Arial" w:cs="Arial"/>
                <w:color w:val="auto"/>
                <w:sz w:val="22"/>
                <w:szCs w:val="22"/>
              </w:rPr>
              <w:t xml:space="preserve">per </w:t>
            </w:r>
            <w:r w:rsidR="00F14277" w:rsidRPr="001D5194">
              <w:rPr>
                <w:rFonts w:ascii="Arial" w:hAnsi="Arial" w:cs="Arial"/>
                <w:color w:val="auto"/>
                <w:sz w:val="22"/>
                <w:szCs w:val="22"/>
              </w:rPr>
              <w:t>annum</w:t>
            </w:r>
            <w:r w:rsidR="00101471" w:rsidRPr="001D5194">
              <w:rPr>
                <w:rFonts w:ascii="Arial" w:hAnsi="Arial" w:cs="Arial"/>
                <w:color w:val="auto"/>
                <w:sz w:val="22"/>
                <w:szCs w:val="22"/>
              </w:rPr>
              <w:t>)</w:t>
            </w:r>
          </w:p>
        </w:tc>
      </w:tr>
      <w:tr w:rsidR="00101471" w:rsidRPr="001D5194" w:rsidTr="00E05061">
        <w:tc>
          <w:tcPr>
            <w:tcW w:w="4320" w:type="dxa"/>
          </w:tcPr>
          <w:p w:rsidR="00101471" w:rsidRPr="001D5194" w:rsidRDefault="00101471" w:rsidP="00D41A11">
            <w:pPr>
              <w:pStyle w:val="1"/>
              <w:widowControl/>
              <w:spacing w:line="380" w:lineRule="exact"/>
              <w:ind w:right="0"/>
              <w:rPr>
                <w:rFonts w:ascii="Arial" w:hAnsi="Arial" w:cs="Arial"/>
                <w:color w:val="auto"/>
                <w:sz w:val="22"/>
                <w:szCs w:val="22"/>
              </w:rPr>
            </w:pPr>
            <w:r w:rsidRPr="001D5194">
              <w:rPr>
                <w:rFonts w:ascii="Arial" w:hAnsi="Arial" w:cs="Arial"/>
                <w:color w:val="auto"/>
                <w:sz w:val="22"/>
                <w:szCs w:val="22"/>
              </w:rPr>
              <w:t>Water analysis service</w:t>
            </w:r>
            <w:r w:rsidR="00160BF7" w:rsidRPr="001D5194">
              <w:rPr>
                <w:rFonts w:ascii="Arial" w:hAnsi="Arial" w:cs="Arial"/>
                <w:color w:val="auto"/>
                <w:sz w:val="22"/>
                <w:szCs w:val="22"/>
              </w:rPr>
              <w:t xml:space="preserve"> expenses</w:t>
            </w:r>
          </w:p>
        </w:tc>
        <w:tc>
          <w:tcPr>
            <w:tcW w:w="4320" w:type="dxa"/>
            <w:vAlign w:val="center"/>
            <w:hideMark/>
          </w:tcPr>
          <w:p w:rsidR="00101471" w:rsidRPr="001D5194" w:rsidRDefault="00101471" w:rsidP="00D41A11">
            <w:pPr>
              <w:pStyle w:val="1"/>
              <w:widowControl/>
              <w:spacing w:line="380" w:lineRule="exact"/>
              <w:ind w:left="255" w:right="0" w:hanging="255"/>
              <w:rPr>
                <w:rFonts w:ascii="Arial" w:hAnsi="Arial" w:cs="Arial"/>
                <w:color w:val="auto"/>
                <w:sz w:val="22"/>
                <w:szCs w:val="22"/>
              </w:rPr>
            </w:pPr>
            <w:r w:rsidRPr="001D5194">
              <w:rPr>
                <w:rFonts w:ascii="Arial" w:hAnsi="Arial" w:cs="Arial"/>
                <w:color w:val="auto"/>
                <w:sz w:val="22"/>
                <w:szCs w:val="22"/>
              </w:rPr>
              <w:t>Cost plus margin</w:t>
            </w:r>
          </w:p>
        </w:tc>
      </w:tr>
      <w:tr w:rsidR="00101471" w:rsidRPr="001D5194" w:rsidTr="00E05061">
        <w:tc>
          <w:tcPr>
            <w:tcW w:w="4320" w:type="dxa"/>
          </w:tcPr>
          <w:p w:rsidR="00101471" w:rsidRPr="001D5194" w:rsidRDefault="00101471" w:rsidP="00D41A11">
            <w:pPr>
              <w:pStyle w:val="1"/>
              <w:widowControl/>
              <w:spacing w:line="380" w:lineRule="exact"/>
              <w:ind w:right="-108"/>
              <w:rPr>
                <w:rFonts w:ascii="Arial" w:hAnsi="Arial" w:cs="Arial"/>
                <w:color w:val="auto"/>
                <w:sz w:val="22"/>
                <w:szCs w:val="22"/>
              </w:rPr>
            </w:pPr>
            <w:r w:rsidRPr="001D5194">
              <w:rPr>
                <w:rFonts w:ascii="Arial" w:hAnsi="Arial" w:cs="Arial"/>
                <w:color w:val="auto"/>
                <w:sz w:val="22"/>
                <w:szCs w:val="22"/>
              </w:rPr>
              <w:t>Purchases of goods</w:t>
            </w:r>
          </w:p>
        </w:tc>
        <w:tc>
          <w:tcPr>
            <w:tcW w:w="4320" w:type="dxa"/>
            <w:vAlign w:val="center"/>
            <w:hideMark/>
          </w:tcPr>
          <w:p w:rsidR="00101471" w:rsidRPr="001D5194" w:rsidRDefault="00101471" w:rsidP="00D41A11">
            <w:pPr>
              <w:pStyle w:val="1"/>
              <w:widowControl/>
              <w:spacing w:line="380" w:lineRule="exact"/>
              <w:ind w:left="255" w:right="0" w:hanging="255"/>
              <w:rPr>
                <w:rFonts w:ascii="Arial" w:hAnsi="Arial" w:cs="Arial"/>
                <w:color w:val="auto"/>
                <w:sz w:val="22"/>
                <w:szCs w:val="22"/>
              </w:rPr>
            </w:pPr>
            <w:r w:rsidRPr="001D5194">
              <w:rPr>
                <w:rFonts w:ascii="Arial" w:hAnsi="Arial" w:cs="Arial"/>
                <w:color w:val="auto"/>
                <w:sz w:val="22"/>
                <w:szCs w:val="22"/>
              </w:rPr>
              <w:t>Cost plus margin</w:t>
            </w:r>
          </w:p>
        </w:tc>
      </w:tr>
    </w:tbl>
    <w:p w:rsidR="00722023" w:rsidRPr="001D5194" w:rsidRDefault="00D24C1F" w:rsidP="0047306E">
      <w:pPr>
        <w:tabs>
          <w:tab w:val="left" w:pos="2160"/>
          <w:tab w:val="right" w:pos="7920"/>
        </w:tabs>
        <w:spacing w:before="240" w:after="120" w:line="380" w:lineRule="exact"/>
        <w:ind w:left="547" w:hanging="547"/>
        <w:jc w:val="thaiDistribute"/>
        <w:rPr>
          <w:rFonts w:cs="Arial"/>
          <w:sz w:val="22"/>
          <w:szCs w:val="22"/>
        </w:rPr>
      </w:pPr>
      <w:r w:rsidRPr="001D5194">
        <w:rPr>
          <w:rFonts w:cs="Arial"/>
          <w:sz w:val="22"/>
          <w:szCs w:val="22"/>
        </w:rPr>
        <w:tab/>
      </w:r>
      <w:r w:rsidR="00AC54F8" w:rsidRPr="001D5194">
        <w:rPr>
          <w:rFonts w:cs="Arial"/>
          <w:sz w:val="22"/>
          <w:szCs w:val="22"/>
        </w:rPr>
        <w:t xml:space="preserve">During the </w:t>
      </w:r>
      <w:r w:rsidR="009F6298" w:rsidRPr="001D5194">
        <w:rPr>
          <w:rFonts w:cs="Arial"/>
          <w:sz w:val="22"/>
          <w:szCs w:val="22"/>
        </w:rPr>
        <w:t>period</w:t>
      </w:r>
      <w:r w:rsidR="00E05061">
        <w:rPr>
          <w:rFonts w:cs="Arial"/>
          <w:sz w:val="22"/>
          <w:szCs w:val="22"/>
        </w:rPr>
        <w:t>s</w:t>
      </w:r>
      <w:r w:rsidR="00AC54F8" w:rsidRPr="001D5194">
        <w:rPr>
          <w:rFonts w:cs="Arial"/>
          <w:sz w:val="22"/>
          <w:szCs w:val="22"/>
        </w:rPr>
        <w:t xml:space="preserve">, the Company and its subsidiaries had significant business transactions with related parties. Such transactions, which are summarised below, arose in the ordinary course of business and were concluded on commercial terms and bases </w:t>
      </w:r>
      <w:r w:rsidR="009758EC" w:rsidRPr="001D5194">
        <w:rPr>
          <w:rFonts w:cs="Arial"/>
          <w:sz w:val="22"/>
          <w:szCs w:val="22"/>
        </w:rPr>
        <w:t xml:space="preserve">agreed upon between the Company, its subsidiaries </w:t>
      </w:r>
      <w:r w:rsidR="00AC54F8" w:rsidRPr="001D5194">
        <w:rPr>
          <w:rFonts w:cs="Arial"/>
          <w:sz w:val="22"/>
          <w:szCs w:val="22"/>
        </w:rPr>
        <w:t>and those related parties</w:t>
      </w:r>
      <w:r w:rsidR="00722023" w:rsidRPr="001D5194">
        <w:rPr>
          <w:rFonts w:cs="Arial"/>
          <w:sz w:val="22"/>
          <w:szCs w:val="22"/>
        </w:rPr>
        <w:t>.</w:t>
      </w:r>
    </w:p>
    <w:p w:rsidR="00D35C7F" w:rsidRPr="00EE1677" w:rsidRDefault="00D35C7F" w:rsidP="00D41A11">
      <w:pPr>
        <w:tabs>
          <w:tab w:val="left" w:pos="4320"/>
        </w:tabs>
        <w:spacing w:after="120" w:line="380" w:lineRule="exact"/>
        <w:ind w:left="360" w:right="-245"/>
        <w:jc w:val="right"/>
        <w:rPr>
          <w:rFonts w:cs="Arial"/>
        </w:rPr>
      </w:pPr>
      <w:r w:rsidRPr="00EE1677">
        <w:rPr>
          <w:rFonts w:cs="Arial"/>
        </w:rPr>
        <w:t>(Unit: Thousand Baht)</w:t>
      </w:r>
    </w:p>
    <w:tbl>
      <w:tblPr>
        <w:tblW w:w="8820" w:type="dxa"/>
        <w:tblInd w:w="558" w:type="dxa"/>
        <w:tblLayout w:type="fixed"/>
        <w:tblLook w:val="0000" w:firstRow="0" w:lastRow="0" w:firstColumn="0" w:lastColumn="0" w:noHBand="0" w:noVBand="0"/>
      </w:tblPr>
      <w:tblGrid>
        <w:gridCol w:w="3960"/>
        <w:gridCol w:w="870"/>
        <w:gridCol w:w="236"/>
        <w:gridCol w:w="109"/>
        <w:gridCol w:w="1215"/>
        <w:gridCol w:w="1215"/>
        <w:gridCol w:w="1215"/>
      </w:tblGrid>
      <w:tr w:rsidR="00D35C7F" w:rsidRPr="00EE1677" w:rsidTr="00D35C7F">
        <w:trPr>
          <w:tblHeader/>
        </w:trPr>
        <w:tc>
          <w:tcPr>
            <w:tcW w:w="3960" w:type="dxa"/>
            <w:vAlign w:val="bottom"/>
          </w:tcPr>
          <w:p w:rsidR="00D35C7F" w:rsidRPr="00EE1677" w:rsidRDefault="00D35C7F" w:rsidP="00D35C7F">
            <w:pPr>
              <w:spacing w:line="340" w:lineRule="exact"/>
              <w:ind w:right="-108"/>
              <w:jc w:val="center"/>
              <w:rPr>
                <w:rFonts w:cs="Arial"/>
              </w:rPr>
            </w:pPr>
          </w:p>
        </w:tc>
        <w:tc>
          <w:tcPr>
            <w:tcW w:w="4860" w:type="dxa"/>
            <w:gridSpan w:val="6"/>
            <w:vAlign w:val="bottom"/>
          </w:tcPr>
          <w:p w:rsidR="00D35C7F" w:rsidRPr="00EE1677" w:rsidRDefault="00D35C7F" w:rsidP="00D35C7F">
            <w:pPr>
              <w:pStyle w:val="Heading8"/>
              <w:pBdr>
                <w:bottom w:val="single" w:sz="4" w:space="1" w:color="auto"/>
              </w:pBdr>
              <w:spacing w:line="340" w:lineRule="exact"/>
              <w:jc w:val="center"/>
              <w:rPr>
                <w:rFonts w:ascii="Arial" w:hAnsi="Arial" w:cs="Arial"/>
                <w:b w:val="0"/>
                <w:bCs w:val="0"/>
                <w:i/>
                <w:iCs/>
              </w:rPr>
            </w:pPr>
            <w:r w:rsidRPr="00EE1677">
              <w:rPr>
                <w:rFonts w:ascii="Arial" w:hAnsi="Arial" w:cs="Arial"/>
                <w:b w:val="0"/>
                <w:bCs w:val="0"/>
              </w:rPr>
              <w:t>For the three-month period</w:t>
            </w:r>
            <w:r w:rsidR="00E712B3">
              <w:rPr>
                <w:rFonts w:ascii="Arial" w:hAnsi="Arial" w:cs="Arial"/>
                <w:b w:val="0"/>
                <w:bCs w:val="0"/>
              </w:rPr>
              <w:t>s</w:t>
            </w:r>
            <w:r w:rsidRPr="00EE1677">
              <w:rPr>
                <w:rFonts w:ascii="Arial" w:hAnsi="Arial" w:cs="Arial"/>
                <w:b w:val="0"/>
                <w:bCs w:val="0"/>
              </w:rPr>
              <w:t xml:space="preserve"> ended 30 June</w:t>
            </w:r>
          </w:p>
        </w:tc>
      </w:tr>
      <w:tr w:rsidR="00D35C7F" w:rsidRPr="00EE1677" w:rsidTr="00D35C7F">
        <w:trPr>
          <w:trHeight w:val="774"/>
          <w:tblHeader/>
        </w:trPr>
        <w:tc>
          <w:tcPr>
            <w:tcW w:w="3960" w:type="dxa"/>
            <w:vAlign w:val="bottom"/>
          </w:tcPr>
          <w:p w:rsidR="00D35C7F" w:rsidRPr="00EE1677" w:rsidRDefault="00D35C7F" w:rsidP="00D35C7F">
            <w:pPr>
              <w:spacing w:line="340" w:lineRule="exact"/>
              <w:ind w:right="-108"/>
              <w:jc w:val="center"/>
              <w:rPr>
                <w:rFonts w:cs="Arial"/>
              </w:rPr>
            </w:pPr>
          </w:p>
        </w:tc>
        <w:tc>
          <w:tcPr>
            <w:tcW w:w="2430" w:type="dxa"/>
            <w:gridSpan w:val="4"/>
            <w:vAlign w:val="bottom"/>
          </w:tcPr>
          <w:p w:rsidR="00D35C7F" w:rsidRPr="00EE1677" w:rsidRDefault="00D35C7F" w:rsidP="00D35C7F">
            <w:pPr>
              <w:pStyle w:val="Heading8"/>
              <w:pBdr>
                <w:bottom w:val="single" w:sz="4" w:space="1" w:color="auto"/>
              </w:pBdr>
              <w:spacing w:line="340" w:lineRule="exact"/>
              <w:jc w:val="center"/>
              <w:rPr>
                <w:rFonts w:ascii="Arial" w:hAnsi="Arial" w:cs="Arial"/>
                <w:b w:val="0"/>
                <w:bCs w:val="0"/>
                <w:i/>
                <w:iCs/>
              </w:rPr>
            </w:pPr>
            <w:r w:rsidRPr="00EE1677">
              <w:rPr>
                <w:rFonts w:ascii="Arial" w:hAnsi="Arial" w:cs="Arial"/>
                <w:b w:val="0"/>
                <w:bCs w:val="0"/>
              </w:rPr>
              <w:t>Consolidated               financial statements</w:t>
            </w:r>
          </w:p>
        </w:tc>
        <w:tc>
          <w:tcPr>
            <w:tcW w:w="2430" w:type="dxa"/>
            <w:gridSpan w:val="2"/>
            <w:vAlign w:val="bottom"/>
          </w:tcPr>
          <w:p w:rsidR="00D35C7F" w:rsidRPr="00EE1677" w:rsidRDefault="00D35C7F" w:rsidP="00D35C7F">
            <w:pPr>
              <w:pStyle w:val="Heading8"/>
              <w:pBdr>
                <w:bottom w:val="single" w:sz="4" w:space="1" w:color="auto"/>
              </w:pBdr>
              <w:spacing w:line="340" w:lineRule="exact"/>
              <w:jc w:val="center"/>
              <w:rPr>
                <w:rFonts w:ascii="Arial" w:hAnsi="Arial" w:cs="Arial"/>
                <w:b w:val="0"/>
                <w:bCs w:val="0"/>
                <w:i/>
                <w:iCs/>
              </w:rPr>
            </w:pPr>
            <w:r w:rsidRPr="00EE1677">
              <w:rPr>
                <w:rFonts w:ascii="Arial" w:hAnsi="Arial" w:cs="Arial"/>
                <w:b w:val="0"/>
                <w:bCs w:val="0"/>
              </w:rPr>
              <w:t xml:space="preserve">Separate </w:t>
            </w:r>
          </w:p>
          <w:p w:rsidR="00D35C7F" w:rsidRPr="00EE1677" w:rsidRDefault="00D35C7F" w:rsidP="00D35C7F">
            <w:pPr>
              <w:pStyle w:val="Heading8"/>
              <w:pBdr>
                <w:bottom w:val="single" w:sz="4" w:space="1" w:color="auto"/>
              </w:pBdr>
              <w:spacing w:line="340" w:lineRule="exact"/>
              <w:jc w:val="center"/>
              <w:rPr>
                <w:rFonts w:ascii="Arial" w:hAnsi="Arial" w:cs="Arial"/>
                <w:b w:val="0"/>
                <w:bCs w:val="0"/>
                <w:i/>
                <w:iCs/>
              </w:rPr>
            </w:pPr>
            <w:r w:rsidRPr="008260E4">
              <w:rPr>
                <w:rFonts w:ascii="Arial" w:hAnsi="Arial" w:cs="Arial"/>
                <w:b w:val="0"/>
                <w:bCs w:val="0"/>
              </w:rPr>
              <w:t>financial statements</w:t>
            </w:r>
          </w:p>
        </w:tc>
      </w:tr>
      <w:tr w:rsidR="00D35C7F" w:rsidRPr="00EE1677" w:rsidTr="00D35C7F">
        <w:trPr>
          <w:tblHeader/>
        </w:trPr>
        <w:tc>
          <w:tcPr>
            <w:tcW w:w="3960" w:type="dxa"/>
          </w:tcPr>
          <w:p w:rsidR="00D35C7F" w:rsidRPr="00EE1677" w:rsidRDefault="00D35C7F" w:rsidP="00D35C7F">
            <w:pPr>
              <w:spacing w:line="340" w:lineRule="exact"/>
              <w:ind w:right="-108"/>
              <w:rPr>
                <w:rFonts w:cs="Arial"/>
              </w:rPr>
            </w:pPr>
          </w:p>
        </w:tc>
        <w:tc>
          <w:tcPr>
            <w:tcW w:w="1215" w:type="dxa"/>
            <w:gridSpan w:val="3"/>
          </w:tcPr>
          <w:p w:rsidR="00D35C7F" w:rsidRPr="00EE1677" w:rsidRDefault="00D35C7F" w:rsidP="00D35C7F">
            <w:pPr>
              <w:tabs>
                <w:tab w:val="center" w:pos="8100"/>
              </w:tabs>
              <w:spacing w:line="340" w:lineRule="exact"/>
              <w:jc w:val="center"/>
              <w:rPr>
                <w:rFonts w:cs="Arial"/>
                <w:u w:val="single"/>
              </w:rPr>
            </w:pPr>
            <w:r>
              <w:rPr>
                <w:rFonts w:cs="Arial"/>
                <w:u w:val="single"/>
              </w:rPr>
              <w:t>2019</w:t>
            </w:r>
          </w:p>
        </w:tc>
        <w:tc>
          <w:tcPr>
            <w:tcW w:w="1215" w:type="dxa"/>
          </w:tcPr>
          <w:p w:rsidR="00D35C7F" w:rsidRPr="00EE1677" w:rsidRDefault="00D35C7F" w:rsidP="00D35C7F">
            <w:pPr>
              <w:tabs>
                <w:tab w:val="center" w:pos="8100"/>
              </w:tabs>
              <w:spacing w:line="340" w:lineRule="exact"/>
              <w:jc w:val="center"/>
              <w:rPr>
                <w:rFonts w:cs="Arial"/>
                <w:u w:val="single"/>
              </w:rPr>
            </w:pPr>
            <w:r>
              <w:rPr>
                <w:rFonts w:cs="Arial"/>
                <w:u w:val="single"/>
              </w:rPr>
              <w:t>2018</w:t>
            </w:r>
          </w:p>
        </w:tc>
        <w:tc>
          <w:tcPr>
            <w:tcW w:w="1215" w:type="dxa"/>
          </w:tcPr>
          <w:p w:rsidR="00D35C7F" w:rsidRPr="00EE1677" w:rsidRDefault="00D35C7F" w:rsidP="00D35C7F">
            <w:pPr>
              <w:tabs>
                <w:tab w:val="center" w:pos="8100"/>
              </w:tabs>
              <w:spacing w:line="340" w:lineRule="exact"/>
              <w:jc w:val="center"/>
              <w:rPr>
                <w:rFonts w:cs="Arial"/>
                <w:u w:val="single"/>
              </w:rPr>
            </w:pPr>
            <w:r>
              <w:rPr>
                <w:rFonts w:cs="Arial"/>
                <w:u w:val="single"/>
              </w:rPr>
              <w:t>2019</w:t>
            </w:r>
          </w:p>
        </w:tc>
        <w:tc>
          <w:tcPr>
            <w:tcW w:w="1215" w:type="dxa"/>
          </w:tcPr>
          <w:p w:rsidR="00D35C7F" w:rsidRPr="00EE1677" w:rsidRDefault="00D35C7F" w:rsidP="00D35C7F">
            <w:pPr>
              <w:tabs>
                <w:tab w:val="center" w:pos="8100"/>
              </w:tabs>
              <w:spacing w:line="340" w:lineRule="exact"/>
              <w:jc w:val="center"/>
              <w:rPr>
                <w:rFonts w:cs="Arial"/>
                <w:u w:val="single"/>
              </w:rPr>
            </w:pPr>
            <w:r>
              <w:rPr>
                <w:rFonts w:cs="Arial"/>
                <w:u w:val="single"/>
              </w:rPr>
              <w:t>2018</w:t>
            </w:r>
          </w:p>
        </w:tc>
      </w:tr>
      <w:tr w:rsidR="00D35C7F" w:rsidRPr="00EE1677" w:rsidTr="00D35C7F">
        <w:tc>
          <w:tcPr>
            <w:tcW w:w="4830" w:type="dxa"/>
            <w:gridSpan w:val="2"/>
          </w:tcPr>
          <w:p w:rsidR="00D35C7F" w:rsidRPr="00EE1677" w:rsidRDefault="00D35C7F" w:rsidP="00D35C7F">
            <w:pPr>
              <w:tabs>
                <w:tab w:val="decimal" w:pos="467"/>
              </w:tabs>
              <w:spacing w:line="340" w:lineRule="exact"/>
              <w:ind w:left="-18"/>
              <w:jc w:val="both"/>
              <w:rPr>
                <w:rFonts w:cs="Arial"/>
                <w:lang w:val="en-US"/>
              </w:rPr>
            </w:pPr>
            <w:r w:rsidRPr="00EE1677">
              <w:rPr>
                <w:rFonts w:cs="Arial"/>
                <w:u w:val="single"/>
              </w:rPr>
              <w:t xml:space="preserve">Transactions with subsidiaries </w:t>
            </w:r>
          </w:p>
        </w:tc>
        <w:tc>
          <w:tcPr>
            <w:tcW w:w="236" w:type="dxa"/>
          </w:tcPr>
          <w:p w:rsidR="00D35C7F" w:rsidRPr="00EE1677" w:rsidRDefault="00D35C7F" w:rsidP="00D35C7F">
            <w:pPr>
              <w:tabs>
                <w:tab w:val="decimal" w:pos="467"/>
              </w:tabs>
              <w:spacing w:line="340" w:lineRule="exact"/>
              <w:jc w:val="both"/>
              <w:rPr>
                <w:rFonts w:cs="Arial"/>
              </w:rPr>
            </w:pPr>
          </w:p>
        </w:tc>
        <w:tc>
          <w:tcPr>
            <w:tcW w:w="1324" w:type="dxa"/>
            <w:gridSpan w:val="2"/>
          </w:tcPr>
          <w:p w:rsidR="00D35C7F" w:rsidRPr="00EE1677" w:rsidRDefault="00D35C7F" w:rsidP="00D35C7F">
            <w:pPr>
              <w:tabs>
                <w:tab w:val="decimal" w:pos="467"/>
              </w:tabs>
              <w:spacing w:line="340" w:lineRule="exact"/>
              <w:jc w:val="both"/>
              <w:rPr>
                <w:rFonts w:cs="Arial"/>
              </w:rPr>
            </w:pPr>
          </w:p>
        </w:tc>
        <w:tc>
          <w:tcPr>
            <w:tcW w:w="2430" w:type="dxa"/>
            <w:gridSpan w:val="2"/>
          </w:tcPr>
          <w:p w:rsidR="00D35C7F" w:rsidRPr="00EE1677" w:rsidRDefault="00D35C7F" w:rsidP="00D35C7F">
            <w:pPr>
              <w:tabs>
                <w:tab w:val="decimal" w:pos="467"/>
              </w:tabs>
              <w:spacing w:line="340" w:lineRule="exact"/>
              <w:jc w:val="both"/>
              <w:rPr>
                <w:rFonts w:cs="Arial"/>
              </w:rPr>
            </w:pPr>
          </w:p>
        </w:tc>
      </w:tr>
      <w:tr w:rsidR="00D35C7F" w:rsidRPr="00EE1677" w:rsidTr="00D35C7F">
        <w:tc>
          <w:tcPr>
            <w:tcW w:w="6390" w:type="dxa"/>
            <w:gridSpan w:val="5"/>
          </w:tcPr>
          <w:p w:rsidR="00D35C7F" w:rsidRPr="00EE1677" w:rsidRDefault="00D35C7F" w:rsidP="00D35C7F">
            <w:pPr>
              <w:tabs>
                <w:tab w:val="decimal" w:pos="612"/>
              </w:tabs>
              <w:spacing w:line="340" w:lineRule="exact"/>
              <w:ind w:left="-18"/>
              <w:jc w:val="both"/>
              <w:rPr>
                <w:rFonts w:cs="Arial"/>
              </w:rPr>
            </w:pPr>
            <w:r w:rsidRPr="00EE1677">
              <w:rPr>
                <w:rFonts w:cs="Arial"/>
              </w:rPr>
              <w:t>(being eliminated in the consolidated financial statements)</w:t>
            </w:r>
          </w:p>
        </w:tc>
        <w:tc>
          <w:tcPr>
            <w:tcW w:w="2430" w:type="dxa"/>
            <w:gridSpan w:val="2"/>
          </w:tcPr>
          <w:p w:rsidR="00D35C7F" w:rsidRPr="00EE1677" w:rsidRDefault="00D35C7F" w:rsidP="00D35C7F">
            <w:pPr>
              <w:tabs>
                <w:tab w:val="decimal" w:pos="612"/>
              </w:tabs>
              <w:spacing w:line="340" w:lineRule="exact"/>
              <w:jc w:val="both"/>
              <w:rPr>
                <w:rFonts w:cs="Arial"/>
              </w:rPr>
            </w:pPr>
          </w:p>
        </w:tc>
      </w:tr>
      <w:tr w:rsidR="00D35C7F" w:rsidRPr="00EE1677" w:rsidTr="00D35C7F">
        <w:tc>
          <w:tcPr>
            <w:tcW w:w="3960" w:type="dxa"/>
          </w:tcPr>
          <w:p w:rsidR="00D35C7F" w:rsidRPr="00EE1677" w:rsidRDefault="00D35C7F" w:rsidP="00D35C7F">
            <w:pPr>
              <w:spacing w:line="340" w:lineRule="exact"/>
              <w:ind w:left="-18" w:right="-108"/>
              <w:rPr>
                <w:rFonts w:cs="Arial"/>
              </w:rPr>
            </w:pPr>
            <w:r w:rsidRPr="00EE1677">
              <w:rPr>
                <w:rFonts w:cs="Arial"/>
              </w:rPr>
              <w:t>Sales of goods</w:t>
            </w:r>
          </w:p>
        </w:tc>
        <w:tc>
          <w:tcPr>
            <w:tcW w:w="1215" w:type="dxa"/>
            <w:gridSpan w:val="3"/>
          </w:tcPr>
          <w:p w:rsidR="00D35C7F" w:rsidRPr="00F146EB" w:rsidRDefault="00D35C7F" w:rsidP="00D35C7F">
            <w:pPr>
              <w:tabs>
                <w:tab w:val="decimal" w:pos="612"/>
              </w:tabs>
              <w:spacing w:line="340" w:lineRule="exact"/>
              <w:jc w:val="both"/>
              <w:rPr>
                <w:rFonts w:cs="Arial"/>
              </w:rPr>
            </w:pPr>
            <w:r w:rsidRPr="00F146EB">
              <w:rPr>
                <w:rFonts w:cs="Arial"/>
              </w:rPr>
              <w:t>-</w:t>
            </w:r>
          </w:p>
        </w:tc>
        <w:tc>
          <w:tcPr>
            <w:tcW w:w="1215" w:type="dxa"/>
          </w:tcPr>
          <w:p w:rsidR="00D35C7F" w:rsidRPr="00F146EB" w:rsidRDefault="00D35C7F" w:rsidP="00D35C7F">
            <w:pPr>
              <w:tabs>
                <w:tab w:val="decimal" w:pos="612"/>
              </w:tabs>
              <w:spacing w:line="340" w:lineRule="exact"/>
              <w:jc w:val="both"/>
              <w:rPr>
                <w:rFonts w:cs="Arial"/>
              </w:rPr>
            </w:pPr>
            <w:r w:rsidRPr="00F146EB">
              <w:rPr>
                <w:rFonts w:cs="Arial"/>
              </w:rPr>
              <w:t>-</w:t>
            </w:r>
          </w:p>
        </w:tc>
        <w:tc>
          <w:tcPr>
            <w:tcW w:w="1215" w:type="dxa"/>
          </w:tcPr>
          <w:p w:rsidR="00D35C7F" w:rsidRPr="00F146EB" w:rsidRDefault="006556B0" w:rsidP="00D35C7F">
            <w:pPr>
              <w:tabs>
                <w:tab w:val="decimal" w:pos="882"/>
              </w:tabs>
              <w:spacing w:line="340" w:lineRule="exact"/>
              <w:jc w:val="both"/>
              <w:rPr>
                <w:rFonts w:cs="Arial"/>
              </w:rPr>
            </w:pPr>
            <w:r w:rsidRPr="006556B0">
              <w:rPr>
                <w:rFonts w:cs="Arial"/>
              </w:rPr>
              <w:t>1,938</w:t>
            </w:r>
          </w:p>
        </w:tc>
        <w:tc>
          <w:tcPr>
            <w:tcW w:w="1215" w:type="dxa"/>
          </w:tcPr>
          <w:p w:rsidR="00D35C7F" w:rsidRPr="00F146EB" w:rsidRDefault="00D35C7F" w:rsidP="00D35C7F">
            <w:pPr>
              <w:tabs>
                <w:tab w:val="decimal" w:pos="882"/>
              </w:tabs>
              <w:spacing w:line="340" w:lineRule="exact"/>
              <w:jc w:val="both"/>
              <w:rPr>
                <w:rFonts w:cs="Arial"/>
              </w:rPr>
            </w:pPr>
            <w:r w:rsidRPr="008260E4">
              <w:rPr>
                <w:rFonts w:cs="Arial"/>
              </w:rPr>
              <w:t>1,142</w:t>
            </w:r>
          </w:p>
        </w:tc>
      </w:tr>
      <w:tr w:rsidR="00D35C7F" w:rsidRPr="00EE1677" w:rsidTr="00D35C7F">
        <w:tc>
          <w:tcPr>
            <w:tcW w:w="3960" w:type="dxa"/>
          </w:tcPr>
          <w:p w:rsidR="00D35C7F" w:rsidRPr="00EE1677" w:rsidRDefault="00D35C7F" w:rsidP="00D35C7F">
            <w:pPr>
              <w:spacing w:line="340" w:lineRule="exact"/>
              <w:ind w:left="-18" w:right="-108"/>
              <w:rPr>
                <w:rFonts w:cs="Arial"/>
              </w:rPr>
            </w:pPr>
            <w:r w:rsidRPr="00EE1677">
              <w:rPr>
                <w:rFonts w:cs="Arial"/>
              </w:rPr>
              <w:t>Service income</w:t>
            </w:r>
          </w:p>
        </w:tc>
        <w:tc>
          <w:tcPr>
            <w:tcW w:w="1215" w:type="dxa"/>
            <w:gridSpan w:val="3"/>
          </w:tcPr>
          <w:p w:rsidR="00D35C7F" w:rsidRPr="00F146EB" w:rsidRDefault="00D35C7F" w:rsidP="00D35C7F">
            <w:pPr>
              <w:tabs>
                <w:tab w:val="decimal" w:pos="612"/>
              </w:tabs>
              <w:spacing w:line="340" w:lineRule="exact"/>
              <w:jc w:val="both"/>
              <w:rPr>
                <w:rFonts w:cs="Arial"/>
              </w:rPr>
            </w:pPr>
            <w:r w:rsidRPr="00F146EB">
              <w:rPr>
                <w:rFonts w:cs="Arial"/>
              </w:rPr>
              <w:t>-</w:t>
            </w:r>
          </w:p>
        </w:tc>
        <w:tc>
          <w:tcPr>
            <w:tcW w:w="1215" w:type="dxa"/>
          </w:tcPr>
          <w:p w:rsidR="00D35C7F" w:rsidRPr="00F146EB" w:rsidRDefault="00D35C7F" w:rsidP="00D35C7F">
            <w:pPr>
              <w:tabs>
                <w:tab w:val="decimal" w:pos="612"/>
              </w:tabs>
              <w:spacing w:line="340" w:lineRule="exact"/>
              <w:jc w:val="both"/>
              <w:rPr>
                <w:rFonts w:cs="Arial"/>
              </w:rPr>
            </w:pPr>
            <w:r w:rsidRPr="00F146EB">
              <w:rPr>
                <w:rFonts w:cs="Arial"/>
              </w:rPr>
              <w:t>-</w:t>
            </w:r>
          </w:p>
        </w:tc>
        <w:tc>
          <w:tcPr>
            <w:tcW w:w="1215" w:type="dxa"/>
          </w:tcPr>
          <w:p w:rsidR="00D35C7F" w:rsidRPr="00F146EB" w:rsidRDefault="006556B0" w:rsidP="00D35C7F">
            <w:pPr>
              <w:tabs>
                <w:tab w:val="decimal" w:pos="882"/>
              </w:tabs>
              <w:spacing w:line="340" w:lineRule="exact"/>
              <w:jc w:val="both"/>
              <w:rPr>
                <w:rFonts w:cs="Arial"/>
              </w:rPr>
            </w:pPr>
            <w:r w:rsidRPr="006556B0">
              <w:rPr>
                <w:rFonts w:cs="Arial"/>
              </w:rPr>
              <w:t>1,229</w:t>
            </w:r>
          </w:p>
        </w:tc>
        <w:tc>
          <w:tcPr>
            <w:tcW w:w="1215" w:type="dxa"/>
          </w:tcPr>
          <w:p w:rsidR="00D35C7F" w:rsidRPr="00F146EB" w:rsidRDefault="00D35C7F" w:rsidP="00D35C7F">
            <w:pPr>
              <w:tabs>
                <w:tab w:val="decimal" w:pos="882"/>
              </w:tabs>
              <w:spacing w:line="340" w:lineRule="exact"/>
              <w:jc w:val="both"/>
              <w:rPr>
                <w:rFonts w:cs="Arial"/>
              </w:rPr>
            </w:pPr>
            <w:r w:rsidRPr="008260E4">
              <w:rPr>
                <w:rFonts w:cs="Arial"/>
              </w:rPr>
              <w:t>354</w:t>
            </w:r>
          </w:p>
        </w:tc>
      </w:tr>
      <w:tr w:rsidR="00D35C7F" w:rsidRPr="00EE1677" w:rsidTr="00D35C7F">
        <w:tc>
          <w:tcPr>
            <w:tcW w:w="3960" w:type="dxa"/>
          </w:tcPr>
          <w:p w:rsidR="00D35C7F" w:rsidRPr="00EE1677" w:rsidRDefault="00D35C7F" w:rsidP="00D35C7F">
            <w:pPr>
              <w:spacing w:line="340" w:lineRule="exact"/>
              <w:ind w:left="-18" w:right="-108"/>
              <w:rPr>
                <w:rFonts w:cs="Arial"/>
              </w:rPr>
            </w:pPr>
            <w:r w:rsidRPr="00EE1677">
              <w:rPr>
                <w:rFonts w:cs="Arial"/>
              </w:rPr>
              <w:t>Rental and utilities service income</w:t>
            </w:r>
          </w:p>
        </w:tc>
        <w:tc>
          <w:tcPr>
            <w:tcW w:w="1215" w:type="dxa"/>
            <w:gridSpan w:val="3"/>
          </w:tcPr>
          <w:p w:rsidR="00D35C7F" w:rsidRPr="00F146EB" w:rsidRDefault="00D35C7F" w:rsidP="00D35C7F">
            <w:pPr>
              <w:tabs>
                <w:tab w:val="decimal" w:pos="612"/>
              </w:tabs>
              <w:spacing w:line="340" w:lineRule="exact"/>
              <w:jc w:val="both"/>
              <w:rPr>
                <w:rFonts w:cs="Arial"/>
              </w:rPr>
            </w:pPr>
            <w:r w:rsidRPr="00F146EB">
              <w:rPr>
                <w:rFonts w:cs="Arial"/>
              </w:rPr>
              <w:t>-</w:t>
            </w:r>
          </w:p>
        </w:tc>
        <w:tc>
          <w:tcPr>
            <w:tcW w:w="1215" w:type="dxa"/>
          </w:tcPr>
          <w:p w:rsidR="00D35C7F" w:rsidRPr="00F146EB" w:rsidRDefault="00D35C7F" w:rsidP="00D35C7F">
            <w:pPr>
              <w:tabs>
                <w:tab w:val="decimal" w:pos="612"/>
              </w:tabs>
              <w:spacing w:line="340" w:lineRule="exact"/>
              <w:jc w:val="both"/>
              <w:rPr>
                <w:rFonts w:cs="Arial"/>
              </w:rPr>
            </w:pPr>
            <w:r w:rsidRPr="00F146EB">
              <w:rPr>
                <w:rFonts w:cs="Arial"/>
              </w:rPr>
              <w:t>-</w:t>
            </w:r>
          </w:p>
        </w:tc>
        <w:tc>
          <w:tcPr>
            <w:tcW w:w="1215" w:type="dxa"/>
          </w:tcPr>
          <w:p w:rsidR="00D35C7F" w:rsidRPr="00F146EB" w:rsidRDefault="006556B0" w:rsidP="00D35C7F">
            <w:pPr>
              <w:tabs>
                <w:tab w:val="decimal" w:pos="882"/>
              </w:tabs>
              <w:spacing w:line="340" w:lineRule="exact"/>
              <w:jc w:val="both"/>
              <w:rPr>
                <w:rFonts w:cs="Arial"/>
              </w:rPr>
            </w:pPr>
            <w:r w:rsidRPr="006556B0">
              <w:rPr>
                <w:rFonts w:cs="Arial"/>
              </w:rPr>
              <w:t>795</w:t>
            </w:r>
          </w:p>
        </w:tc>
        <w:tc>
          <w:tcPr>
            <w:tcW w:w="1215" w:type="dxa"/>
          </w:tcPr>
          <w:p w:rsidR="00D35C7F" w:rsidRPr="00F146EB" w:rsidRDefault="00D35C7F" w:rsidP="00D35C7F">
            <w:pPr>
              <w:tabs>
                <w:tab w:val="decimal" w:pos="882"/>
              </w:tabs>
              <w:spacing w:line="340" w:lineRule="exact"/>
              <w:jc w:val="both"/>
              <w:rPr>
                <w:rFonts w:cs="Arial"/>
              </w:rPr>
            </w:pPr>
            <w:r w:rsidRPr="008260E4">
              <w:rPr>
                <w:rFonts w:cs="Arial"/>
              </w:rPr>
              <w:t>455</w:t>
            </w:r>
          </w:p>
        </w:tc>
      </w:tr>
      <w:tr w:rsidR="00D35C7F" w:rsidRPr="00EE1677" w:rsidTr="00D35C7F">
        <w:tc>
          <w:tcPr>
            <w:tcW w:w="3960" w:type="dxa"/>
          </w:tcPr>
          <w:p w:rsidR="00D35C7F" w:rsidRPr="00EE1677" w:rsidRDefault="00D35C7F" w:rsidP="00D35C7F">
            <w:pPr>
              <w:spacing w:line="340" w:lineRule="exact"/>
              <w:ind w:left="-18" w:right="-108"/>
              <w:rPr>
                <w:rFonts w:cs="Arial"/>
                <w:cs/>
              </w:rPr>
            </w:pPr>
            <w:r w:rsidRPr="00EE1677">
              <w:rPr>
                <w:rFonts w:cs="Arial"/>
              </w:rPr>
              <w:t>Interest income</w:t>
            </w:r>
          </w:p>
        </w:tc>
        <w:tc>
          <w:tcPr>
            <w:tcW w:w="1215" w:type="dxa"/>
            <w:gridSpan w:val="3"/>
          </w:tcPr>
          <w:p w:rsidR="00D35C7F" w:rsidRPr="00F146EB" w:rsidRDefault="00D35C7F" w:rsidP="00D35C7F">
            <w:pPr>
              <w:tabs>
                <w:tab w:val="decimal" w:pos="612"/>
              </w:tabs>
              <w:spacing w:line="340" w:lineRule="exact"/>
              <w:jc w:val="both"/>
              <w:rPr>
                <w:rFonts w:cs="Arial"/>
              </w:rPr>
            </w:pPr>
            <w:r w:rsidRPr="00F146EB">
              <w:rPr>
                <w:rFonts w:cs="Arial"/>
              </w:rPr>
              <w:t>-</w:t>
            </w:r>
          </w:p>
        </w:tc>
        <w:tc>
          <w:tcPr>
            <w:tcW w:w="1215" w:type="dxa"/>
          </w:tcPr>
          <w:p w:rsidR="00D35C7F" w:rsidRPr="00F146EB" w:rsidRDefault="00D35C7F" w:rsidP="00D35C7F">
            <w:pPr>
              <w:tabs>
                <w:tab w:val="decimal" w:pos="612"/>
              </w:tabs>
              <w:spacing w:line="340" w:lineRule="exact"/>
              <w:jc w:val="both"/>
              <w:rPr>
                <w:rFonts w:cs="Arial"/>
              </w:rPr>
            </w:pPr>
            <w:r w:rsidRPr="00F146EB">
              <w:rPr>
                <w:rFonts w:cs="Arial"/>
              </w:rPr>
              <w:t>-</w:t>
            </w:r>
          </w:p>
        </w:tc>
        <w:tc>
          <w:tcPr>
            <w:tcW w:w="1215" w:type="dxa"/>
          </w:tcPr>
          <w:p w:rsidR="00D35C7F" w:rsidRPr="00F146EB" w:rsidRDefault="006556B0" w:rsidP="00D35C7F">
            <w:pPr>
              <w:tabs>
                <w:tab w:val="decimal" w:pos="882"/>
              </w:tabs>
              <w:spacing w:line="340" w:lineRule="exact"/>
              <w:jc w:val="both"/>
              <w:rPr>
                <w:rFonts w:cs="Arial"/>
              </w:rPr>
            </w:pPr>
            <w:r w:rsidRPr="006556B0">
              <w:rPr>
                <w:rFonts w:cs="Arial"/>
              </w:rPr>
              <w:t>3,8</w:t>
            </w:r>
            <w:r w:rsidR="004117EF">
              <w:rPr>
                <w:rFonts w:cs="Arial"/>
              </w:rPr>
              <w:t>3</w:t>
            </w:r>
            <w:r w:rsidRPr="006556B0">
              <w:rPr>
                <w:rFonts w:cs="Arial"/>
              </w:rPr>
              <w:t>5</w:t>
            </w:r>
          </w:p>
        </w:tc>
        <w:tc>
          <w:tcPr>
            <w:tcW w:w="1215" w:type="dxa"/>
          </w:tcPr>
          <w:p w:rsidR="00D35C7F" w:rsidRPr="00F146EB" w:rsidRDefault="00D35C7F" w:rsidP="00D35C7F">
            <w:pPr>
              <w:tabs>
                <w:tab w:val="decimal" w:pos="882"/>
              </w:tabs>
              <w:spacing w:line="340" w:lineRule="exact"/>
              <w:jc w:val="both"/>
              <w:rPr>
                <w:rFonts w:cs="Arial"/>
              </w:rPr>
            </w:pPr>
            <w:r w:rsidRPr="008260E4">
              <w:rPr>
                <w:rFonts w:cs="Arial"/>
              </w:rPr>
              <w:t>2,263</w:t>
            </w:r>
          </w:p>
        </w:tc>
      </w:tr>
      <w:tr w:rsidR="00D35C7F" w:rsidRPr="00EE1677" w:rsidTr="00D35C7F">
        <w:tc>
          <w:tcPr>
            <w:tcW w:w="3960" w:type="dxa"/>
          </w:tcPr>
          <w:p w:rsidR="00D35C7F" w:rsidRPr="00EE1677" w:rsidRDefault="00D35C7F" w:rsidP="00D35C7F">
            <w:pPr>
              <w:spacing w:line="340" w:lineRule="exact"/>
              <w:ind w:left="-18" w:right="-108"/>
              <w:rPr>
                <w:rFonts w:cs="Arial"/>
              </w:rPr>
            </w:pPr>
            <w:r>
              <w:rPr>
                <w:rFonts w:cs="Arial"/>
              </w:rPr>
              <w:t>Other income</w:t>
            </w:r>
          </w:p>
        </w:tc>
        <w:tc>
          <w:tcPr>
            <w:tcW w:w="1215" w:type="dxa"/>
            <w:gridSpan w:val="3"/>
          </w:tcPr>
          <w:p w:rsidR="00D35C7F" w:rsidRPr="00F146EB" w:rsidRDefault="00D35C7F" w:rsidP="00D35C7F">
            <w:pPr>
              <w:tabs>
                <w:tab w:val="decimal" w:pos="612"/>
              </w:tabs>
              <w:spacing w:line="340" w:lineRule="exact"/>
              <w:jc w:val="both"/>
              <w:rPr>
                <w:rFonts w:cs="Arial"/>
              </w:rPr>
            </w:pPr>
            <w:r>
              <w:rPr>
                <w:rFonts w:cs="Arial"/>
              </w:rPr>
              <w:t>-</w:t>
            </w:r>
          </w:p>
        </w:tc>
        <w:tc>
          <w:tcPr>
            <w:tcW w:w="1215" w:type="dxa"/>
          </w:tcPr>
          <w:p w:rsidR="00D35C7F" w:rsidRPr="00F146EB" w:rsidRDefault="00D35C7F" w:rsidP="00D35C7F">
            <w:pPr>
              <w:tabs>
                <w:tab w:val="decimal" w:pos="612"/>
              </w:tabs>
              <w:spacing w:line="340" w:lineRule="exact"/>
              <w:jc w:val="both"/>
              <w:rPr>
                <w:rFonts w:cs="Arial"/>
              </w:rPr>
            </w:pPr>
            <w:r>
              <w:rPr>
                <w:rFonts w:cs="Arial"/>
              </w:rPr>
              <w:t>-</w:t>
            </w:r>
          </w:p>
        </w:tc>
        <w:tc>
          <w:tcPr>
            <w:tcW w:w="1215" w:type="dxa"/>
          </w:tcPr>
          <w:p w:rsidR="00D35C7F" w:rsidRPr="008260E4" w:rsidRDefault="006556B0" w:rsidP="00D35C7F">
            <w:pPr>
              <w:tabs>
                <w:tab w:val="decimal" w:pos="882"/>
              </w:tabs>
              <w:spacing w:line="340" w:lineRule="exact"/>
              <w:jc w:val="both"/>
              <w:rPr>
                <w:rFonts w:cs="Arial"/>
              </w:rPr>
            </w:pPr>
            <w:r>
              <w:rPr>
                <w:rFonts w:cs="Arial"/>
              </w:rPr>
              <w:t>-</w:t>
            </w:r>
          </w:p>
        </w:tc>
        <w:tc>
          <w:tcPr>
            <w:tcW w:w="1215" w:type="dxa"/>
          </w:tcPr>
          <w:p w:rsidR="00D35C7F" w:rsidRPr="008260E4" w:rsidRDefault="00D35C7F" w:rsidP="00D35C7F">
            <w:pPr>
              <w:tabs>
                <w:tab w:val="decimal" w:pos="882"/>
              </w:tabs>
              <w:spacing w:line="340" w:lineRule="exact"/>
              <w:jc w:val="both"/>
              <w:rPr>
                <w:rFonts w:cs="Arial"/>
              </w:rPr>
            </w:pPr>
            <w:r>
              <w:rPr>
                <w:rFonts w:cs="Arial"/>
              </w:rPr>
              <w:t>129</w:t>
            </w:r>
          </w:p>
        </w:tc>
      </w:tr>
      <w:tr w:rsidR="00D35C7F" w:rsidRPr="00EE1677" w:rsidTr="00D35C7F">
        <w:tc>
          <w:tcPr>
            <w:tcW w:w="3960" w:type="dxa"/>
          </w:tcPr>
          <w:p w:rsidR="00D35C7F" w:rsidRPr="00EE1677" w:rsidRDefault="00D35C7F" w:rsidP="00D35C7F">
            <w:pPr>
              <w:spacing w:line="340" w:lineRule="exact"/>
              <w:ind w:left="-18" w:right="-108"/>
              <w:rPr>
                <w:rFonts w:cs="Arial"/>
              </w:rPr>
            </w:pPr>
            <w:r w:rsidRPr="00EE1677">
              <w:rPr>
                <w:rFonts w:cs="Arial"/>
              </w:rPr>
              <w:t>Water analysis service expenses</w:t>
            </w:r>
          </w:p>
        </w:tc>
        <w:tc>
          <w:tcPr>
            <w:tcW w:w="1215" w:type="dxa"/>
            <w:gridSpan w:val="3"/>
          </w:tcPr>
          <w:p w:rsidR="00D35C7F" w:rsidRPr="00F146EB" w:rsidRDefault="00D35C7F" w:rsidP="00D35C7F">
            <w:pPr>
              <w:tabs>
                <w:tab w:val="decimal" w:pos="612"/>
              </w:tabs>
              <w:spacing w:line="340" w:lineRule="exact"/>
              <w:jc w:val="both"/>
              <w:rPr>
                <w:rFonts w:cs="Arial"/>
              </w:rPr>
            </w:pPr>
            <w:r w:rsidRPr="00F146EB">
              <w:rPr>
                <w:rFonts w:cs="Arial"/>
              </w:rPr>
              <w:t>-</w:t>
            </w:r>
          </w:p>
        </w:tc>
        <w:tc>
          <w:tcPr>
            <w:tcW w:w="1215" w:type="dxa"/>
          </w:tcPr>
          <w:p w:rsidR="00D35C7F" w:rsidRPr="00F146EB" w:rsidRDefault="00D35C7F" w:rsidP="00D35C7F">
            <w:pPr>
              <w:tabs>
                <w:tab w:val="decimal" w:pos="612"/>
              </w:tabs>
              <w:spacing w:line="340" w:lineRule="exact"/>
              <w:jc w:val="both"/>
              <w:rPr>
                <w:rFonts w:cs="Arial"/>
              </w:rPr>
            </w:pPr>
            <w:r w:rsidRPr="00F146EB">
              <w:rPr>
                <w:rFonts w:cs="Arial"/>
              </w:rPr>
              <w:t>-</w:t>
            </w:r>
          </w:p>
        </w:tc>
        <w:tc>
          <w:tcPr>
            <w:tcW w:w="1215" w:type="dxa"/>
          </w:tcPr>
          <w:p w:rsidR="00D35C7F" w:rsidRPr="00F146EB" w:rsidRDefault="0049216A" w:rsidP="00D35C7F">
            <w:pPr>
              <w:tabs>
                <w:tab w:val="decimal" w:pos="882"/>
              </w:tabs>
              <w:spacing w:line="340" w:lineRule="exact"/>
              <w:jc w:val="both"/>
              <w:rPr>
                <w:rFonts w:cs="Arial"/>
              </w:rPr>
            </w:pPr>
            <w:r>
              <w:rPr>
                <w:rFonts w:cs="Arial"/>
              </w:rPr>
              <w:t>10</w:t>
            </w:r>
            <w:r w:rsidR="00751167">
              <w:rPr>
                <w:rFonts w:cs="Arial"/>
              </w:rPr>
              <w:t>8</w:t>
            </w:r>
          </w:p>
        </w:tc>
        <w:tc>
          <w:tcPr>
            <w:tcW w:w="1215" w:type="dxa"/>
          </w:tcPr>
          <w:p w:rsidR="00D35C7F" w:rsidRPr="00F146EB" w:rsidRDefault="00D35C7F" w:rsidP="00D35C7F">
            <w:pPr>
              <w:tabs>
                <w:tab w:val="decimal" w:pos="882"/>
              </w:tabs>
              <w:spacing w:line="340" w:lineRule="exact"/>
              <w:jc w:val="both"/>
              <w:rPr>
                <w:rFonts w:cs="Arial"/>
              </w:rPr>
            </w:pPr>
            <w:r w:rsidRPr="008260E4">
              <w:rPr>
                <w:rFonts w:cs="Arial"/>
              </w:rPr>
              <w:t>103</w:t>
            </w:r>
          </w:p>
        </w:tc>
      </w:tr>
      <w:tr w:rsidR="00D35C7F" w:rsidRPr="00EE1677" w:rsidTr="00D35C7F">
        <w:tc>
          <w:tcPr>
            <w:tcW w:w="3960" w:type="dxa"/>
          </w:tcPr>
          <w:p w:rsidR="00D35C7F" w:rsidRPr="00EE1677" w:rsidRDefault="00D35C7F" w:rsidP="00D35C7F">
            <w:pPr>
              <w:spacing w:line="340" w:lineRule="exact"/>
              <w:ind w:left="-18" w:right="-108"/>
              <w:rPr>
                <w:rFonts w:cs="Arial"/>
              </w:rPr>
            </w:pPr>
            <w:r w:rsidRPr="00EE1677">
              <w:rPr>
                <w:rFonts w:cs="Arial"/>
              </w:rPr>
              <w:t>Purchases of goods</w:t>
            </w:r>
          </w:p>
        </w:tc>
        <w:tc>
          <w:tcPr>
            <w:tcW w:w="1215" w:type="dxa"/>
            <w:gridSpan w:val="3"/>
          </w:tcPr>
          <w:p w:rsidR="00D35C7F" w:rsidRPr="00F146EB" w:rsidRDefault="00D35C7F" w:rsidP="00D35C7F">
            <w:pPr>
              <w:tabs>
                <w:tab w:val="decimal" w:pos="612"/>
              </w:tabs>
              <w:spacing w:line="340" w:lineRule="exact"/>
              <w:jc w:val="both"/>
              <w:rPr>
                <w:rFonts w:cs="Arial"/>
              </w:rPr>
            </w:pPr>
            <w:r w:rsidRPr="00F146EB">
              <w:rPr>
                <w:rFonts w:cs="Arial"/>
              </w:rPr>
              <w:t>-</w:t>
            </w:r>
          </w:p>
        </w:tc>
        <w:tc>
          <w:tcPr>
            <w:tcW w:w="1215" w:type="dxa"/>
          </w:tcPr>
          <w:p w:rsidR="00D35C7F" w:rsidRPr="00F146EB" w:rsidRDefault="00D35C7F" w:rsidP="00D35C7F">
            <w:pPr>
              <w:tabs>
                <w:tab w:val="decimal" w:pos="612"/>
              </w:tabs>
              <w:spacing w:line="340" w:lineRule="exact"/>
              <w:jc w:val="both"/>
              <w:rPr>
                <w:rFonts w:cs="Arial"/>
              </w:rPr>
            </w:pPr>
            <w:r w:rsidRPr="00F146EB">
              <w:rPr>
                <w:rFonts w:cs="Arial"/>
              </w:rPr>
              <w:t>-</w:t>
            </w:r>
          </w:p>
        </w:tc>
        <w:tc>
          <w:tcPr>
            <w:tcW w:w="1215" w:type="dxa"/>
          </w:tcPr>
          <w:p w:rsidR="00D35C7F" w:rsidRPr="00F146EB" w:rsidRDefault="006556B0" w:rsidP="00D35C7F">
            <w:pPr>
              <w:tabs>
                <w:tab w:val="decimal" w:pos="882"/>
              </w:tabs>
              <w:spacing w:line="340" w:lineRule="exact"/>
              <w:jc w:val="both"/>
              <w:rPr>
                <w:rFonts w:cs="Arial"/>
              </w:rPr>
            </w:pPr>
            <w:r>
              <w:rPr>
                <w:rFonts w:cs="Arial"/>
              </w:rPr>
              <w:t>13</w:t>
            </w:r>
          </w:p>
        </w:tc>
        <w:tc>
          <w:tcPr>
            <w:tcW w:w="1215" w:type="dxa"/>
          </w:tcPr>
          <w:p w:rsidR="00D35C7F" w:rsidRPr="00F146EB" w:rsidRDefault="00D35C7F" w:rsidP="00D35C7F">
            <w:pPr>
              <w:tabs>
                <w:tab w:val="decimal" w:pos="882"/>
              </w:tabs>
              <w:spacing w:line="340" w:lineRule="exact"/>
              <w:jc w:val="both"/>
              <w:rPr>
                <w:rFonts w:cs="Arial"/>
              </w:rPr>
            </w:pPr>
            <w:r>
              <w:rPr>
                <w:rFonts w:cs="Arial"/>
              </w:rPr>
              <w:t>52</w:t>
            </w:r>
          </w:p>
        </w:tc>
      </w:tr>
    </w:tbl>
    <w:p w:rsidR="004117EF" w:rsidRDefault="004117EF" w:rsidP="00D35C7F">
      <w:pPr>
        <w:tabs>
          <w:tab w:val="left" w:pos="4320"/>
        </w:tabs>
        <w:spacing w:line="380" w:lineRule="exact"/>
        <w:ind w:left="360" w:right="-245"/>
        <w:jc w:val="right"/>
        <w:rPr>
          <w:rFonts w:cs="Arial"/>
        </w:rPr>
      </w:pPr>
    </w:p>
    <w:p w:rsidR="004117EF" w:rsidRDefault="004117EF">
      <w:pPr>
        <w:spacing w:after="200" w:line="276" w:lineRule="auto"/>
        <w:rPr>
          <w:rFonts w:cs="Arial"/>
        </w:rPr>
      </w:pPr>
      <w:r>
        <w:rPr>
          <w:rFonts w:cs="Arial"/>
        </w:rPr>
        <w:br w:type="page"/>
      </w:r>
    </w:p>
    <w:p w:rsidR="00D35C7F" w:rsidRPr="00EE1677" w:rsidRDefault="004117EF" w:rsidP="00D35C7F">
      <w:pPr>
        <w:tabs>
          <w:tab w:val="left" w:pos="4320"/>
        </w:tabs>
        <w:spacing w:line="380" w:lineRule="exact"/>
        <w:ind w:left="360" w:right="-245"/>
        <w:jc w:val="right"/>
        <w:rPr>
          <w:rFonts w:cs="Arial"/>
        </w:rPr>
      </w:pPr>
      <w:r w:rsidRPr="00EE1677">
        <w:rPr>
          <w:rFonts w:cs="Arial"/>
        </w:rPr>
        <w:lastRenderedPageBreak/>
        <w:t xml:space="preserve"> </w:t>
      </w:r>
      <w:r w:rsidR="00D35C7F" w:rsidRPr="00EE1677">
        <w:rPr>
          <w:rFonts w:cs="Arial"/>
        </w:rPr>
        <w:t>(Unit: Thousand Baht)</w:t>
      </w:r>
    </w:p>
    <w:tbl>
      <w:tblPr>
        <w:tblW w:w="8820" w:type="dxa"/>
        <w:tblInd w:w="558" w:type="dxa"/>
        <w:tblLayout w:type="fixed"/>
        <w:tblLook w:val="0000" w:firstRow="0" w:lastRow="0" w:firstColumn="0" w:lastColumn="0" w:noHBand="0" w:noVBand="0"/>
      </w:tblPr>
      <w:tblGrid>
        <w:gridCol w:w="3942"/>
        <w:gridCol w:w="18"/>
        <w:gridCol w:w="870"/>
        <w:gridCol w:w="282"/>
        <w:gridCol w:w="63"/>
        <w:gridCol w:w="525"/>
        <w:gridCol w:w="672"/>
        <w:gridCol w:w="18"/>
        <w:gridCol w:w="180"/>
        <w:gridCol w:w="972"/>
        <w:gridCol w:w="63"/>
        <w:gridCol w:w="1197"/>
        <w:gridCol w:w="18"/>
      </w:tblGrid>
      <w:tr w:rsidR="00D35C7F" w:rsidRPr="00EE1677" w:rsidTr="00D35C7F">
        <w:trPr>
          <w:gridAfter w:val="1"/>
          <w:wAfter w:w="18" w:type="dxa"/>
          <w:tblHeader/>
        </w:trPr>
        <w:tc>
          <w:tcPr>
            <w:tcW w:w="3942" w:type="dxa"/>
            <w:vAlign w:val="bottom"/>
          </w:tcPr>
          <w:p w:rsidR="00D35C7F" w:rsidRPr="00EE1677" w:rsidRDefault="00D35C7F" w:rsidP="00D35C7F">
            <w:pPr>
              <w:spacing w:line="340" w:lineRule="exact"/>
              <w:ind w:right="-108"/>
              <w:jc w:val="center"/>
              <w:rPr>
                <w:rFonts w:cs="Arial"/>
              </w:rPr>
            </w:pPr>
          </w:p>
        </w:tc>
        <w:tc>
          <w:tcPr>
            <w:tcW w:w="4860" w:type="dxa"/>
            <w:gridSpan w:val="11"/>
            <w:vAlign w:val="bottom"/>
          </w:tcPr>
          <w:p w:rsidR="00D35C7F" w:rsidRPr="00EE1677" w:rsidRDefault="00D35C7F" w:rsidP="00D35C7F">
            <w:pPr>
              <w:pStyle w:val="Heading8"/>
              <w:pBdr>
                <w:bottom w:val="single" w:sz="4" w:space="1" w:color="auto"/>
              </w:pBdr>
              <w:spacing w:line="340" w:lineRule="exact"/>
              <w:jc w:val="center"/>
              <w:rPr>
                <w:rFonts w:ascii="Arial" w:hAnsi="Arial" w:cs="Arial"/>
                <w:b w:val="0"/>
                <w:bCs w:val="0"/>
                <w:i/>
                <w:iCs/>
              </w:rPr>
            </w:pPr>
            <w:r w:rsidRPr="00EE1677">
              <w:rPr>
                <w:rFonts w:ascii="Arial" w:hAnsi="Arial" w:cs="Arial"/>
                <w:b w:val="0"/>
                <w:bCs w:val="0"/>
              </w:rPr>
              <w:t xml:space="preserve">For the </w:t>
            </w:r>
            <w:r>
              <w:rPr>
                <w:rFonts w:ascii="Arial" w:hAnsi="Arial" w:cs="Arial"/>
                <w:b w:val="0"/>
                <w:bCs w:val="0"/>
              </w:rPr>
              <w:t>six</w:t>
            </w:r>
            <w:r w:rsidRPr="00EE1677">
              <w:rPr>
                <w:rFonts w:ascii="Arial" w:hAnsi="Arial" w:cs="Arial"/>
                <w:b w:val="0"/>
                <w:bCs w:val="0"/>
              </w:rPr>
              <w:t>-month period</w:t>
            </w:r>
            <w:r w:rsidR="00E712B3">
              <w:rPr>
                <w:rFonts w:ascii="Arial" w:hAnsi="Arial" w:cs="Arial"/>
                <w:b w:val="0"/>
                <w:bCs w:val="0"/>
              </w:rPr>
              <w:t>s</w:t>
            </w:r>
            <w:r w:rsidRPr="00EE1677">
              <w:rPr>
                <w:rFonts w:ascii="Arial" w:hAnsi="Arial" w:cs="Arial"/>
                <w:b w:val="0"/>
                <w:bCs w:val="0"/>
              </w:rPr>
              <w:t xml:space="preserve"> ended 30 June</w:t>
            </w:r>
          </w:p>
        </w:tc>
      </w:tr>
      <w:tr w:rsidR="00D35C7F" w:rsidRPr="00EE1677" w:rsidTr="00D35C7F">
        <w:trPr>
          <w:gridAfter w:val="1"/>
          <w:wAfter w:w="18" w:type="dxa"/>
          <w:trHeight w:val="873"/>
          <w:tblHeader/>
        </w:trPr>
        <w:tc>
          <w:tcPr>
            <w:tcW w:w="3942" w:type="dxa"/>
            <w:vAlign w:val="bottom"/>
          </w:tcPr>
          <w:p w:rsidR="00D35C7F" w:rsidRPr="00EE1677" w:rsidRDefault="00D35C7F" w:rsidP="00D35C7F">
            <w:pPr>
              <w:spacing w:line="340" w:lineRule="exact"/>
              <w:ind w:right="-108"/>
              <w:jc w:val="center"/>
              <w:rPr>
                <w:rFonts w:cs="Arial"/>
              </w:rPr>
            </w:pPr>
          </w:p>
        </w:tc>
        <w:tc>
          <w:tcPr>
            <w:tcW w:w="2430" w:type="dxa"/>
            <w:gridSpan w:val="6"/>
            <w:vAlign w:val="bottom"/>
          </w:tcPr>
          <w:p w:rsidR="00D35C7F" w:rsidRPr="00EE1677" w:rsidRDefault="00D35C7F" w:rsidP="00D35C7F">
            <w:pPr>
              <w:pStyle w:val="Heading8"/>
              <w:pBdr>
                <w:bottom w:val="single" w:sz="4" w:space="1" w:color="auto"/>
              </w:pBdr>
              <w:spacing w:line="340" w:lineRule="exact"/>
              <w:jc w:val="center"/>
              <w:rPr>
                <w:rFonts w:ascii="Arial" w:hAnsi="Arial" w:cs="Arial"/>
                <w:b w:val="0"/>
                <w:bCs w:val="0"/>
                <w:i/>
                <w:iCs/>
              </w:rPr>
            </w:pPr>
            <w:r w:rsidRPr="00EE1677">
              <w:rPr>
                <w:rFonts w:ascii="Arial" w:hAnsi="Arial" w:cs="Arial"/>
                <w:b w:val="0"/>
                <w:bCs w:val="0"/>
              </w:rPr>
              <w:t>Consolidated               financial statements</w:t>
            </w:r>
          </w:p>
        </w:tc>
        <w:tc>
          <w:tcPr>
            <w:tcW w:w="2430" w:type="dxa"/>
            <w:gridSpan w:val="5"/>
            <w:vAlign w:val="bottom"/>
          </w:tcPr>
          <w:p w:rsidR="00D35C7F" w:rsidRPr="00EE1677" w:rsidRDefault="00D35C7F" w:rsidP="00D35C7F">
            <w:pPr>
              <w:pStyle w:val="Heading8"/>
              <w:pBdr>
                <w:bottom w:val="single" w:sz="4" w:space="1" w:color="auto"/>
              </w:pBdr>
              <w:spacing w:line="340" w:lineRule="exact"/>
              <w:jc w:val="center"/>
              <w:rPr>
                <w:rFonts w:ascii="Arial" w:hAnsi="Arial" w:cs="Arial"/>
                <w:b w:val="0"/>
                <w:bCs w:val="0"/>
                <w:i/>
                <w:iCs/>
              </w:rPr>
            </w:pPr>
            <w:r w:rsidRPr="00EE1677">
              <w:rPr>
                <w:rFonts w:ascii="Arial" w:hAnsi="Arial" w:cs="Arial"/>
                <w:b w:val="0"/>
                <w:bCs w:val="0"/>
              </w:rPr>
              <w:t xml:space="preserve">Separate </w:t>
            </w:r>
          </w:p>
          <w:p w:rsidR="00D35C7F" w:rsidRPr="00EE1677" w:rsidRDefault="00D35C7F" w:rsidP="00D35C7F">
            <w:pPr>
              <w:pStyle w:val="Heading8"/>
              <w:pBdr>
                <w:bottom w:val="single" w:sz="4" w:space="1" w:color="auto"/>
              </w:pBdr>
              <w:spacing w:line="340" w:lineRule="exact"/>
              <w:jc w:val="center"/>
              <w:rPr>
                <w:rFonts w:ascii="Arial" w:hAnsi="Arial" w:cs="Arial"/>
                <w:b w:val="0"/>
                <w:bCs w:val="0"/>
                <w:i/>
                <w:iCs/>
              </w:rPr>
            </w:pPr>
            <w:r w:rsidRPr="00EE1677">
              <w:rPr>
                <w:rFonts w:ascii="Arial" w:hAnsi="Arial" w:cs="Arial"/>
                <w:b w:val="0"/>
                <w:bCs w:val="0"/>
              </w:rPr>
              <w:t>financial statements</w:t>
            </w:r>
          </w:p>
        </w:tc>
      </w:tr>
      <w:tr w:rsidR="00D35C7F" w:rsidRPr="00EE1677" w:rsidTr="00D35C7F">
        <w:trPr>
          <w:gridAfter w:val="1"/>
          <w:wAfter w:w="18" w:type="dxa"/>
          <w:tblHeader/>
        </w:trPr>
        <w:tc>
          <w:tcPr>
            <w:tcW w:w="3942" w:type="dxa"/>
          </w:tcPr>
          <w:p w:rsidR="00D35C7F" w:rsidRPr="00EE1677" w:rsidRDefault="00D35C7F" w:rsidP="00D35C7F">
            <w:pPr>
              <w:spacing w:line="340" w:lineRule="exact"/>
              <w:ind w:right="-108"/>
              <w:rPr>
                <w:rFonts w:cs="Arial"/>
              </w:rPr>
            </w:pPr>
          </w:p>
        </w:tc>
        <w:tc>
          <w:tcPr>
            <w:tcW w:w="1170" w:type="dxa"/>
            <w:gridSpan w:val="3"/>
          </w:tcPr>
          <w:p w:rsidR="00D35C7F" w:rsidRPr="00EE1677" w:rsidRDefault="00D35C7F" w:rsidP="00D35C7F">
            <w:pPr>
              <w:tabs>
                <w:tab w:val="center" w:pos="8100"/>
              </w:tabs>
              <w:spacing w:line="340" w:lineRule="exact"/>
              <w:jc w:val="center"/>
              <w:rPr>
                <w:rFonts w:cs="Arial"/>
                <w:u w:val="single"/>
              </w:rPr>
            </w:pPr>
            <w:r>
              <w:rPr>
                <w:rFonts w:cs="Arial"/>
                <w:u w:val="single"/>
              </w:rPr>
              <w:t>2019</w:t>
            </w:r>
          </w:p>
        </w:tc>
        <w:tc>
          <w:tcPr>
            <w:tcW w:w="1260" w:type="dxa"/>
            <w:gridSpan w:val="3"/>
          </w:tcPr>
          <w:p w:rsidR="00D35C7F" w:rsidRPr="00EE1677" w:rsidRDefault="00D35C7F" w:rsidP="00D35C7F">
            <w:pPr>
              <w:tabs>
                <w:tab w:val="center" w:pos="8100"/>
              </w:tabs>
              <w:spacing w:line="340" w:lineRule="exact"/>
              <w:jc w:val="center"/>
              <w:rPr>
                <w:rFonts w:cs="Arial"/>
                <w:u w:val="single"/>
              </w:rPr>
            </w:pPr>
            <w:r>
              <w:rPr>
                <w:rFonts w:cs="Arial"/>
                <w:u w:val="single"/>
              </w:rPr>
              <w:t>2018</w:t>
            </w:r>
          </w:p>
        </w:tc>
        <w:tc>
          <w:tcPr>
            <w:tcW w:w="1170" w:type="dxa"/>
            <w:gridSpan w:val="3"/>
          </w:tcPr>
          <w:p w:rsidR="00D35C7F" w:rsidRPr="00EE1677" w:rsidRDefault="00D35C7F" w:rsidP="00D35C7F">
            <w:pPr>
              <w:tabs>
                <w:tab w:val="center" w:pos="8100"/>
              </w:tabs>
              <w:spacing w:line="340" w:lineRule="exact"/>
              <w:jc w:val="center"/>
              <w:rPr>
                <w:rFonts w:cs="Arial"/>
                <w:u w:val="single"/>
              </w:rPr>
            </w:pPr>
            <w:r>
              <w:rPr>
                <w:rFonts w:cs="Arial"/>
                <w:u w:val="single"/>
              </w:rPr>
              <w:t>2019</w:t>
            </w:r>
          </w:p>
        </w:tc>
        <w:tc>
          <w:tcPr>
            <w:tcW w:w="1260" w:type="dxa"/>
            <w:gridSpan w:val="2"/>
          </w:tcPr>
          <w:p w:rsidR="00D35C7F" w:rsidRPr="00EE1677" w:rsidRDefault="00D35C7F" w:rsidP="00D35C7F">
            <w:pPr>
              <w:tabs>
                <w:tab w:val="center" w:pos="8100"/>
              </w:tabs>
              <w:spacing w:line="340" w:lineRule="exact"/>
              <w:jc w:val="center"/>
              <w:rPr>
                <w:rFonts w:cs="Arial"/>
                <w:u w:val="single"/>
              </w:rPr>
            </w:pPr>
            <w:r>
              <w:rPr>
                <w:rFonts w:cs="Arial"/>
                <w:u w:val="single"/>
              </w:rPr>
              <w:t>2018</w:t>
            </w:r>
          </w:p>
        </w:tc>
      </w:tr>
      <w:tr w:rsidR="00D35C7F" w:rsidRPr="00EE1677" w:rsidTr="00D35C7F">
        <w:tc>
          <w:tcPr>
            <w:tcW w:w="4830" w:type="dxa"/>
            <w:gridSpan w:val="3"/>
          </w:tcPr>
          <w:p w:rsidR="00D35C7F" w:rsidRPr="00EE1677" w:rsidRDefault="00D35C7F" w:rsidP="00D35C7F">
            <w:pPr>
              <w:tabs>
                <w:tab w:val="decimal" w:pos="467"/>
              </w:tabs>
              <w:spacing w:line="340" w:lineRule="exact"/>
              <w:ind w:left="-18"/>
              <w:jc w:val="both"/>
              <w:rPr>
                <w:rFonts w:cs="Arial"/>
                <w:lang w:val="en-US"/>
              </w:rPr>
            </w:pPr>
            <w:r w:rsidRPr="00EE1677">
              <w:rPr>
                <w:rFonts w:cs="Arial"/>
                <w:u w:val="single"/>
              </w:rPr>
              <w:t xml:space="preserve">Transactions with subsidiaries </w:t>
            </w:r>
          </w:p>
        </w:tc>
        <w:tc>
          <w:tcPr>
            <w:tcW w:w="870" w:type="dxa"/>
            <w:gridSpan w:val="3"/>
          </w:tcPr>
          <w:p w:rsidR="00D35C7F" w:rsidRPr="00EE1677" w:rsidRDefault="00D35C7F" w:rsidP="00D35C7F">
            <w:pPr>
              <w:tabs>
                <w:tab w:val="decimal" w:pos="467"/>
              </w:tabs>
              <w:spacing w:line="340" w:lineRule="exact"/>
              <w:jc w:val="both"/>
              <w:rPr>
                <w:rFonts w:cs="Arial"/>
              </w:rPr>
            </w:pPr>
          </w:p>
        </w:tc>
        <w:tc>
          <w:tcPr>
            <w:tcW w:w="870" w:type="dxa"/>
            <w:gridSpan w:val="3"/>
          </w:tcPr>
          <w:p w:rsidR="00D35C7F" w:rsidRPr="00EE1677" w:rsidRDefault="00D35C7F" w:rsidP="00D35C7F">
            <w:pPr>
              <w:tabs>
                <w:tab w:val="decimal" w:pos="467"/>
              </w:tabs>
              <w:spacing w:line="340" w:lineRule="exact"/>
              <w:jc w:val="both"/>
              <w:rPr>
                <w:rFonts w:cs="Arial"/>
              </w:rPr>
            </w:pPr>
          </w:p>
        </w:tc>
        <w:tc>
          <w:tcPr>
            <w:tcW w:w="2250" w:type="dxa"/>
            <w:gridSpan w:val="4"/>
          </w:tcPr>
          <w:p w:rsidR="00D35C7F" w:rsidRPr="00EE1677" w:rsidRDefault="00D35C7F" w:rsidP="00D35C7F">
            <w:pPr>
              <w:tabs>
                <w:tab w:val="decimal" w:pos="467"/>
              </w:tabs>
              <w:spacing w:line="340" w:lineRule="exact"/>
              <w:jc w:val="both"/>
              <w:rPr>
                <w:rFonts w:cs="Arial"/>
              </w:rPr>
            </w:pPr>
          </w:p>
        </w:tc>
      </w:tr>
      <w:tr w:rsidR="00D35C7F" w:rsidRPr="00EE1677" w:rsidTr="00D35C7F">
        <w:tc>
          <w:tcPr>
            <w:tcW w:w="6570" w:type="dxa"/>
            <w:gridSpan w:val="9"/>
          </w:tcPr>
          <w:p w:rsidR="00D35C7F" w:rsidRPr="00EE1677" w:rsidRDefault="00D35C7F" w:rsidP="00D35C7F">
            <w:pPr>
              <w:tabs>
                <w:tab w:val="decimal" w:pos="612"/>
              </w:tabs>
              <w:spacing w:line="340" w:lineRule="exact"/>
              <w:ind w:left="-18"/>
              <w:jc w:val="both"/>
              <w:rPr>
                <w:rFonts w:cs="Arial"/>
              </w:rPr>
            </w:pPr>
            <w:r w:rsidRPr="00EE1677">
              <w:rPr>
                <w:rFonts w:cs="Arial"/>
              </w:rPr>
              <w:t>(being eliminated in the consolidated financial statements)</w:t>
            </w:r>
          </w:p>
        </w:tc>
        <w:tc>
          <w:tcPr>
            <w:tcW w:w="2250" w:type="dxa"/>
            <w:gridSpan w:val="4"/>
          </w:tcPr>
          <w:p w:rsidR="00D35C7F" w:rsidRPr="00EE1677" w:rsidRDefault="00D35C7F" w:rsidP="00D35C7F">
            <w:pPr>
              <w:tabs>
                <w:tab w:val="decimal" w:pos="612"/>
              </w:tabs>
              <w:spacing w:line="340" w:lineRule="exact"/>
              <w:jc w:val="both"/>
              <w:rPr>
                <w:rFonts w:cs="Arial"/>
              </w:rPr>
            </w:pPr>
          </w:p>
        </w:tc>
      </w:tr>
      <w:tr w:rsidR="006556B0" w:rsidRPr="00EE1677" w:rsidTr="00D35C7F">
        <w:tc>
          <w:tcPr>
            <w:tcW w:w="3960" w:type="dxa"/>
            <w:gridSpan w:val="2"/>
          </w:tcPr>
          <w:p w:rsidR="006556B0" w:rsidRPr="00EE1677" w:rsidRDefault="006556B0" w:rsidP="00D41A11">
            <w:pPr>
              <w:spacing w:line="340" w:lineRule="exact"/>
              <w:ind w:left="-14" w:right="-115"/>
              <w:rPr>
                <w:rFonts w:cs="Arial"/>
              </w:rPr>
            </w:pPr>
            <w:r w:rsidRPr="00EE1677">
              <w:rPr>
                <w:rFonts w:cs="Arial"/>
              </w:rPr>
              <w:t>Sales of goods</w:t>
            </w:r>
          </w:p>
        </w:tc>
        <w:tc>
          <w:tcPr>
            <w:tcW w:w="1215" w:type="dxa"/>
            <w:gridSpan w:val="3"/>
          </w:tcPr>
          <w:p w:rsidR="006556B0" w:rsidRPr="00EE1677" w:rsidRDefault="006556B0" w:rsidP="006556B0">
            <w:pPr>
              <w:tabs>
                <w:tab w:val="decimal" w:pos="612"/>
              </w:tabs>
              <w:spacing w:line="340" w:lineRule="exact"/>
              <w:jc w:val="both"/>
              <w:rPr>
                <w:rFonts w:cs="Arial"/>
              </w:rPr>
            </w:pPr>
            <w:r w:rsidRPr="00EE1677">
              <w:rPr>
                <w:rFonts w:cs="Arial"/>
              </w:rPr>
              <w:t>-</w:t>
            </w:r>
          </w:p>
        </w:tc>
        <w:tc>
          <w:tcPr>
            <w:tcW w:w="1215" w:type="dxa"/>
            <w:gridSpan w:val="3"/>
          </w:tcPr>
          <w:p w:rsidR="006556B0" w:rsidRPr="00EE1677" w:rsidRDefault="006556B0" w:rsidP="006556B0">
            <w:pPr>
              <w:tabs>
                <w:tab w:val="decimal" w:pos="612"/>
              </w:tabs>
              <w:spacing w:line="340" w:lineRule="exact"/>
              <w:jc w:val="both"/>
              <w:rPr>
                <w:rFonts w:cs="Arial"/>
              </w:rPr>
            </w:pPr>
            <w:r w:rsidRPr="00EE1677">
              <w:rPr>
                <w:rFonts w:cs="Arial"/>
              </w:rPr>
              <w:t>-</w:t>
            </w:r>
          </w:p>
        </w:tc>
        <w:tc>
          <w:tcPr>
            <w:tcW w:w="1215" w:type="dxa"/>
            <w:gridSpan w:val="3"/>
          </w:tcPr>
          <w:p w:rsidR="006556B0" w:rsidRPr="006556B0" w:rsidRDefault="006556B0" w:rsidP="006556B0">
            <w:pPr>
              <w:tabs>
                <w:tab w:val="decimal" w:pos="864"/>
              </w:tabs>
              <w:spacing w:line="340" w:lineRule="exact"/>
              <w:jc w:val="both"/>
              <w:rPr>
                <w:rFonts w:cs="Arial"/>
              </w:rPr>
            </w:pPr>
            <w:r w:rsidRPr="006556B0">
              <w:rPr>
                <w:rFonts w:cs="Arial"/>
              </w:rPr>
              <w:t>3,173</w:t>
            </w:r>
          </w:p>
        </w:tc>
        <w:tc>
          <w:tcPr>
            <w:tcW w:w="1215" w:type="dxa"/>
            <w:gridSpan w:val="2"/>
          </w:tcPr>
          <w:p w:rsidR="006556B0" w:rsidRPr="00F146EB" w:rsidRDefault="006556B0" w:rsidP="006556B0">
            <w:pPr>
              <w:tabs>
                <w:tab w:val="decimal" w:pos="864"/>
              </w:tabs>
              <w:spacing w:line="340" w:lineRule="exact"/>
              <w:jc w:val="both"/>
              <w:rPr>
                <w:rFonts w:cs="Arial"/>
              </w:rPr>
            </w:pPr>
            <w:r w:rsidRPr="008260E4">
              <w:rPr>
                <w:rFonts w:cs="Arial"/>
              </w:rPr>
              <w:t>2,043</w:t>
            </w:r>
          </w:p>
        </w:tc>
      </w:tr>
      <w:tr w:rsidR="006556B0" w:rsidRPr="00EE1677" w:rsidTr="00D35C7F">
        <w:tc>
          <w:tcPr>
            <w:tcW w:w="3960" w:type="dxa"/>
            <w:gridSpan w:val="2"/>
          </w:tcPr>
          <w:p w:rsidR="006556B0" w:rsidRPr="00EE1677" w:rsidRDefault="006556B0" w:rsidP="006556B0">
            <w:pPr>
              <w:spacing w:line="340" w:lineRule="exact"/>
              <w:ind w:left="-18" w:right="-108"/>
              <w:rPr>
                <w:rFonts w:cs="Arial"/>
              </w:rPr>
            </w:pPr>
            <w:r w:rsidRPr="00EE1677">
              <w:rPr>
                <w:rFonts w:cs="Arial"/>
              </w:rPr>
              <w:t>Service income</w:t>
            </w:r>
          </w:p>
        </w:tc>
        <w:tc>
          <w:tcPr>
            <w:tcW w:w="1215" w:type="dxa"/>
            <w:gridSpan w:val="3"/>
          </w:tcPr>
          <w:p w:rsidR="006556B0" w:rsidRPr="00EE1677" w:rsidRDefault="006556B0" w:rsidP="006556B0">
            <w:pPr>
              <w:tabs>
                <w:tab w:val="decimal" w:pos="612"/>
              </w:tabs>
              <w:spacing w:line="340" w:lineRule="exact"/>
              <w:jc w:val="both"/>
              <w:rPr>
                <w:rFonts w:cs="Arial"/>
              </w:rPr>
            </w:pPr>
            <w:r w:rsidRPr="00EE1677">
              <w:rPr>
                <w:rFonts w:cs="Arial"/>
              </w:rPr>
              <w:t>-</w:t>
            </w:r>
          </w:p>
        </w:tc>
        <w:tc>
          <w:tcPr>
            <w:tcW w:w="1215" w:type="dxa"/>
            <w:gridSpan w:val="3"/>
          </w:tcPr>
          <w:p w:rsidR="006556B0" w:rsidRPr="00EE1677" w:rsidRDefault="006556B0" w:rsidP="006556B0">
            <w:pPr>
              <w:tabs>
                <w:tab w:val="decimal" w:pos="612"/>
              </w:tabs>
              <w:spacing w:line="340" w:lineRule="exact"/>
              <w:jc w:val="both"/>
              <w:rPr>
                <w:rFonts w:cs="Arial"/>
              </w:rPr>
            </w:pPr>
            <w:r w:rsidRPr="00EE1677">
              <w:rPr>
                <w:rFonts w:cs="Arial"/>
              </w:rPr>
              <w:t>-</w:t>
            </w:r>
          </w:p>
        </w:tc>
        <w:tc>
          <w:tcPr>
            <w:tcW w:w="1215" w:type="dxa"/>
            <w:gridSpan w:val="3"/>
          </w:tcPr>
          <w:p w:rsidR="006556B0" w:rsidRPr="006556B0" w:rsidRDefault="006556B0" w:rsidP="006556B0">
            <w:pPr>
              <w:tabs>
                <w:tab w:val="decimal" w:pos="864"/>
              </w:tabs>
              <w:spacing w:line="340" w:lineRule="exact"/>
              <w:jc w:val="both"/>
              <w:rPr>
                <w:rFonts w:cs="Arial"/>
              </w:rPr>
            </w:pPr>
            <w:r w:rsidRPr="006556B0">
              <w:rPr>
                <w:rFonts w:cs="Arial"/>
              </w:rPr>
              <w:t>2,471</w:t>
            </w:r>
          </w:p>
        </w:tc>
        <w:tc>
          <w:tcPr>
            <w:tcW w:w="1215" w:type="dxa"/>
            <w:gridSpan w:val="2"/>
          </w:tcPr>
          <w:p w:rsidR="006556B0" w:rsidRPr="00F146EB" w:rsidRDefault="006556B0" w:rsidP="006556B0">
            <w:pPr>
              <w:tabs>
                <w:tab w:val="decimal" w:pos="864"/>
              </w:tabs>
              <w:spacing w:line="340" w:lineRule="exact"/>
              <w:jc w:val="both"/>
              <w:rPr>
                <w:rFonts w:cs="Arial"/>
              </w:rPr>
            </w:pPr>
            <w:r w:rsidRPr="008260E4">
              <w:rPr>
                <w:rFonts w:cs="Arial"/>
              </w:rPr>
              <w:t>642</w:t>
            </w:r>
          </w:p>
        </w:tc>
      </w:tr>
      <w:tr w:rsidR="006556B0" w:rsidRPr="00EE1677" w:rsidTr="00D35C7F">
        <w:tc>
          <w:tcPr>
            <w:tcW w:w="3960" w:type="dxa"/>
            <w:gridSpan w:val="2"/>
          </w:tcPr>
          <w:p w:rsidR="006556B0" w:rsidRPr="00EE1677" w:rsidRDefault="006556B0" w:rsidP="006556B0">
            <w:pPr>
              <w:spacing w:line="340" w:lineRule="exact"/>
              <w:ind w:left="-18" w:right="-108"/>
              <w:rPr>
                <w:rFonts w:cs="Arial"/>
              </w:rPr>
            </w:pPr>
            <w:r w:rsidRPr="00EE1677">
              <w:rPr>
                <w:rFonts w:cs="Arial"/>
              </w:rPr>
              <w:t>Rental and utilities service income</w:t>
            </w:r>
          </w:p>
        </w:tc>
        <w:tc>
          <w:tcPr>
            <w:tcW w:w="1215" w:type="dxa"/>
            <w:gridSpan w:val="3"/>
          </w:tcPr>
          <w:p w:rsidR="006556B0" w:rsidRPr="00EE1677" w:rsidRDefault="006556B0" w:rsidP="006556B0">
            <w:pPr>
              <w:tabs>
                <w:tab w:val="decimal" w:pos="612"/>
              </w:tabs>
              <w:spacing w:line="340" w:lineRule="exact"/>
              <w:jc w:val="both"/>
              <w:rPr>
                <w:rFonts w:cs="Arial"/>
              </w:rPr>
            </w:pPr>
            <w:r w:rsidRPr="00EE1677">
              <w:rPr>
                <w:rFonts w:cs="Arial"/>
              </w:rPr>
              <w:t>-</w:t>
            </w:r>
          </w:p>
        </w:tc>
        <w:tc>
          <w:tcPr>
            <w:tcW w:w="1215" w:type="dxa"/>
            <w:gridSpan w:val="3"/>
          </w:tcPr>
          <w:p w:rsidR="006556B0" w:rsidRPr="00EE1677" w:rsidRDefault="006556B0" w:rsidP="006556B0">
            <w:pPr>
              <w:tabs>
                <w:tab w:val="decimal" w:pos="612"/>
              </w:tabs>
              <w:spacing w:line="340" w:lineRule="exact"/>
              <w:jc w:val="both"/>
              <w:rPr>
                <w:rFonts w:cs="Arial"/>
              </w:rPr>
            </w:pPr>
            <w:r w:rsidRPr="00EE1677">
              <w:rPr>
                <w:rFonts w:cs="Arial"/>
              </w:rPr>
              <w:t>-</w:t>
            </w:r>
          </w:p>
        </w:tc>
        <w:tc>
          <w:tcPr>
            <w:tcW w:w="1215" w:type="dxa"/>
            <w:gridSpan w:val="3"/>
          </w:tcPr>
          <w:p w:rsidR="006556B0" w:rsidRPr="006556B0" w:rsidRDefault="006556B0" w:rsidP="006556B0">
            <w:pPr>
              <w:tabs>
                <w:tab w:val="decimal" w:pos="864"/>
              </w:tabs>
              <w:spacing w:line="340" w:lineRule="exact"/>
              <w:jc w:val="both"/>
              <w:rPr>
                <w:rFonts w:cs="Arial"/>
              </w:rPr>
            </w:pPr>
            <w:r w:rsidRPr="006556B0">
              <w:rPr>
                <w:rFonts w:cs="Arial"/>
              </w:rPr>
              <w:t>1,432</w:t>
            </w:r>
          </w:p>
        </w:tc>
        <w:tc>
          <w:tcPr>
            <w:tcW w:w="1215" w:type="dxa"/>
            <w:gridSpan w:val="2"/>
          </w:tcPr>
          <w:p w:rsidR="006556B0" w:rsidRPr="00F146EB" w:rsidRDefault="006556B0" w:rsidP="006556B0">
            <w:pPr>
              <w:tabs>
                <w:tab w:val="decimal" w:pos="864"/>
              </w:tabs>
              <w:spacing w:line="340" w:lineRule="exact"/>
              <w:jc w:val="both"/>
              <w:rPr>
                <w:rFonts w:cs="Arial"/>
              </w:rPr>
            </w:pPr>
            <w:r w:rsidRPr="008260E4">
              <w:rPr>
                <w:rFonts w:cs="Arial"/>
              </w:rPr>
              <w:t>916</w:t>
            </w:r>
          </w:p>
        </w:tc>
      </w:tr>
      <w:tr w:rsidR="006556B0" w:rsidRPr="00EE1677" w:rsidTr="00D35C7F">
        <w:tc>
          <w:tcPr>
            <w:tcW w:w="3960" w:type="dxa"/>
            <w:gridSpan w:val="2"/>
          </w:tcPr>
          <w:p w:rsidR="006556B0" w:rsidRPr="00EE1677" w:rsidRDefault="006556B0" w:rsidP="006556B0">
            <w:pPr>
              <w:spacing w:line="340" w:lineRule="exact"/>
              <w:ind w:left="-18" w:right="-108"/>
              <w:rPr>
                <w:rFonts w:cs="Arial"/>
                <w:cs/>
              </w:rPr>
            </w:pPr>
            <w:r w:rsidRPr="00EE1677">
              <w:rPr>
                <w:rFonts w:cs="Arial"/>
              </w:rPr>
              <w:t>Interest income</w:t>
            </w:r>
          </w:p>
        </w:tc>
        <w:tc>
          <w:tcPr>
            <w:tcW w:w="1215" w:type="dxa"/>
            <w:gridSpan w:val="3"/>
          </w:tcPr>
          <w:p w:rsidR="006556B0" w:rsidRPr="00EE1677" w:rsidRDefault="006556B0" w:rsidP="006556B0">
            <w:pPr>
              <w:tabs>
                <w:tab w:val="decimal" w:pos="612"/>
              </w:tabs>
              <w:spacing w:line="340" w:lineRule="exact"/>
              <w:jc w:val="both"/>
              <w:rPr>
                <w:rFonts w:cs="Arial"/>
              </w:rPr>
            </w:pPr>
            <w:r w:rsidRPr="00EE1677">
              <w:rPr>
                <w:rFonts w:cs="Arial"/>
              </w:rPr>
              <w:t>-</w:t>
            </w:r>
          </w:p>
        </w:tc>
        <w:tc>
          <w:tcPr>
            <w:tcW w:w="1215" w:type="dxa"/>
            <w:gridSpan w:val="3"/>
          </w:tcPr>
          <w:p w:rsidR="006556B0" w:rsidRPr="00EE1677" w:rsidRDefault="006556B0" w:rsidP="006556B0">
            <w:pPr>
              <w:tabs>
                <w:tab w:val="decimal" w:pos="612"/>
              </w:tabs>
              <w:spacing w:line="340" w:lineRule="exact"/>
              <w:jc w:val="both"/>
              <w:rPr>
                <w:rFonts w:cs="Arial"/>
              </w:rPr>
            </w:pPr>
            <w:r w:rsidRPr="00EE1677">
              <w:rPr>
                <w:rFonts w:cs="Arial"/>
              </w:rPr>
              <w:t>-</w:t>
            </w:r>
          </w:p>
        </w:tc>
        <w:tc>
          <w:tcPr>
            <w:tcW w:w="1215" w:type="dxa"/>
            <w:gridSpan w:val="3"/>
          </w:tcPr>
          <w:p w:rsidR="006556B0" w:rsidRPr="006556B0" w:rsidRDefault="006556B0" w:rsidP="006556B0">
            <w:pPr>
              <w:tabs>
                <w:tab w:val="decimal" w:pos="864"/>
              </w:tabs>
              <w:spacing w:line="340" w:lineRule="exact"/>
              <w:jc w:val="both"/>
              <w:rPr>
                <w:rFonts w:cs="Arial"/>
              </w:rPr>
            </w:pPr>
            <w:r w:rsidRPr="006556B0">
              <w:rPr>
                <w:rFonts w:cs="Arial"/>
              </w:rPr>
              <w:t>7,505</w:t>
            </w:r>
          </w:p>
        </w:tc>
        <w:tc>
          <w:tcPr>
            <w:tcW w:w="1215" w:type="dxa"/>
            <w:gridSpan w:val="2"/>
          </w:tcPr>
          <w:p w:rsidR="006556B0" w:rsidRPr="00F146EB" w:rsidRDefault="006556B0" w:rsidP="006556B0">
            <w:pPr>
              <w:tabs>
                <w:tab w:val="decimal" w:pos="864"/>
              </w:tabs>
              <w:spacing w:line="340" w:lineRule="exact"/>
              <w:jc w:val="both"/>
              <w:rPr>
                <w:rFonts w:cs="Arial"/>
              </w:rPr>
            </w:pPr>
            <w:r w:rsidRPr="008260E4">
              <w:rPr>
                <w:rFonts w:cs="Arial"/>
              </w:rPr>
              <w:t>4,405</w:t>
            </w:r>
          </w:p>
        </w:tc>
      </w:tr>
      <w:tr w:rsidR="006556B0" w:rsidRPr="00EE1677" w:rsidTr="00D35C7F">
        <w:tc>
          <w:tcPr>
            <w:tcW w:w="3960" w:type="dxa"/>
            <w:gridSpan w:val="2"/>
          </w:tcPr>
          <w:p w:rsidR="006556B0" w:rsidRPr="00EE1677" w:rsidRDefault="006556B0" w:rsidP="006556B0">
            <w:pPr>
              <w:spacing w:line="340" w:lineRule="exact"/>
              <w:ind w:left="-18" w:right="-108"/>
              <w:rPr>
                <w:rFonts w:cs="Arial"/>
              </w:rPr>
            </w:pPr>
            <w:r>
              <w:rPr>
                <w:rFonts w:cs="Arial"/>
              </w:rPr>
              <w:t>Other income</w:t>
            </w:r>
          </w:p>
        </w:tc>
        <w:tc>
          <w:tcPr>
            <w:tcW w:w="1215" w:type="dxa"/>
            <w:gridSpan w:val="3"/>
          </w:tcPr>
          <w:p w:rsidR="006556B0" w:rsidRPr="00F146EB" w:rsidRDefault="006556B0" w:rsidP="006556B0">
            <w:pPr>
              <w:tabs>
                <w:tab w:val="decimal" w:pos="612"/>
              </w:tabs>
              <w:spacing w:line="340" w:lineRule="exact"/>
              <w:jc w:val="both"/>
              <w:rPr>
                <w:rFonts w:cs="Arial"/>
              </w:rPr>
            </w:pPr>
            <w:r>
              <w:rPr>
                <w:rFonts w:cs="Arial"/>
              </w:rPr>
              <w:t>-</w:t>
            </w:r>
          </w:p>
        </w:tc>
        <w:tc>
          <w:tcPr>
            <w:tcW w:w="1215" w:type="dxa"/>
            <w:gridSpan w:val="3"/>
          </w:tcPr>
          <w:p w:rsidR="006556B0" w:rsidRPr="00F146EB" w:rsidRDefault="006556B0" w:rsidP="006556B0">
            <w:pPr>
              <w:tabs>
                <w:tab w:val="decimal" w:pos="612"/>
              </w:tabs>
              <w:spacing w:line="340" w:lineRule="exact"/>
              <w:jc w:val="both"/>
              <w:rPr>
                <w:rFonts w:cs="Arial"/>
              </w:rPr>
            </w:pPr>
            <w:r>
              <w:rPr>
                <w:rFonts w:cs="Arial"/>
              </w:rPr>
              <w:t>-</w:t>
            </w:r>
          </w:p>
        </w:tc>
        <w:tc>
          <w:tcPr>
            <w:tcW w:w="1215" w:type="dxa"/>
            <w:gridSpan w:val="3"/>
          </w:tcPr>
          <w:p w:rsidR="006556B0" w:rsidRPr="006556B0" w:rsidRDefault="006556B0" w:rsidP="006556B0">
            <w:pPr>
              <w:tabs>
                <w:tab w:val="decimal" w:pos="864"/>
              </w:tabs>
              <w:spacing w:line="340" w:lineRule="exact"/>
              <w:jc w:val="both"/>
              <w:rPr>
                <w:rFonts w:cs="Arial"/>
              </w:rPr>
            </w:pPr>
            <w:r w:rsidRPr="006556B0">
              <w:rPr>
                <w:rFonts w:cs="Arial"/>
              </w:rPr>
              <w:t>-</w:t>
            </w:r>
          </w:p>
        </w:tc>
        <w:tc>
          <w:tcPr>
            <w:tcW w:w="1215" w:type="dxa"/>
            <w:gridSpan w:val="2"/>
          </w:tcPr>
          <w:p w:rsidR="006556B0" w:rsidRPr="008260E4" w:rsidRDefault="006556B0" w:rsidP="006556B0">
            <w:pPr>
              <w:tabs>
                <w:tab w:val="decimal" w:pos="882"/>
              </w:tabs>
              <w:spacing w:line="340" w:lineRule="exact"/>
              <w:jc w:val="both"/>
              <w:rPr>
                <w:rFonts w:cs="Arial"/>
              </w:rPr>
            </w:pPr>
            <w:r>
              <w:rPr>
                <w:rFonts w:cs="Arial"/>
              </w:rPr>
              <w:t>129</w:t>
            </w:r>
          </w:p>
        </w:tc>
      </w:tr>
      <w:tr w:rsidR="006556B0" w:rsidRPr="00EE1677" w:rsidTr="00D35C7F">
        <w:tc>
          <w:tcPr>
            <w:tcW w:w="3960" w:type="dxa"/>
            <w:gridSpan w:val="2"/>
          </w:tcPr>
          <w:p w:rsidR="006556B0" w:rsidRPr="00EE1677" w:rsidRDefault="006556B0" w:rsidP="006556B0">
            <w:pPr>
              <w:spacing w:line="340" w:lineRule="exact"/>
              <w:ind w:left="-18" w:right="-108"/>
              <w:rPr>
                <w:rFonts w:cs="Arial"/>
              </w:rPr>
            </w:pPr>
            <w:r w:rsidRPr="00EE1677">
              <w:rPr>
                <w:rFonts w:cs="Arial"/>
              </w:rPr>
              <w:t>Water analysis service expenses</w:t>
            </w:r>
          </w:p>
        </w:tc>
        <w:tc>
          <w:tcPr>
            <w:tcW w:w="1215" w:type="dxa"/>
            <w:gridSpan w:val="3"/>
          </w:tcPr>
          <w:p w:rsidR="006556B0" w:rsidRPr="00EE1677" w:rsidRDefault="006556B0" w:rsidP="006556B0">
            <w:pPr>
              <w:tabs>
                <w:tab w:val="decimal" w:pos="612"/>
              </w:tabs>
              <w:spacing w:line="340" w:lineRule="exact"/>
              <w:jc w:val="both"/>
              <w:rPr>
                <w:rFonts w:cs="Arial"/>
              </w:rPr>
            </w:pPr>
            <w:r w:rsidRPr="00EE1677">
              <w:rPr>
                <w:rFonts w:cs="Arial"/>
              </w:rPr>
              <w:t>-</w:t>
            </w:r>
          </w:p>
        </w:tc>
        <w:tc>
          <w:tcPr>
            <w:tcW w:w="1215" w:type="dxa"/>
            <w:gridSpan w:val="3"/>
          </w:tcPr>
          <w:p w:rsidR="006556B0" w:rsidRPr="00EE1677" w:rsidRDefault="006556B0" w:rsidP="006556B0">
            <w:pPr>
              <w:tabs>
                <w:tab w:val="decimal" w:pos="612"/>
              </w:tabs>
              <w:spacing w:line="340" w:lineRule="exact"/>
              <w:jc w:val="both"/>
              <w:rPr>
                <w:rFonts w:cs="Arial"/>
              </w:rPr>
            </w:pPr>
            <w:r w:rsidRPr="00EE1677">
              <w:rPr>
                <w:rFonts w:cs="Arial"/>
              </w:rPr>
              <w:t>-</w:t>
            </w:r>
          </w:p>
        </w:tc>
        <w:tc>
          <w:tcPr>
            <w:tcW w:w="1215" w:type="dxa"/>
            <w:gridSpan w:val="3"/>
          </w:tcPr>
          <w:p w:rsidR="006556B0" w:rsidRPr="006556B0" w:rsidRDefault="006556B0" w:rsidP="006556B0">
            <w:pPr>
              <w:tabs>
                <w:tab w:val="decimal" w:pos="864"/>
              </w:tabs>
              <w:spacing w:line="340" w:lineRule="exact"/>
              <w:jc w:val="both"/>
              <w:rPr>
                <w:rFonts w:cs="Arial"/>
              </w:rPr>
            </w:pPr>
            <w:r w:rsidRPr="006556B0">
              <w:rPr>
                <w:rFonts w:cs="Arial"/>
              </w:rPr>
              <w:t>176</w:t>
            </w:r>
          </w:p>
        </w:tc>
        <w:tc>
          <w:tcPr>
            <w:tcW w:w="1215" w:type="dxa"/>
            <w:gridSpan w:val="2"/>
          </w:tcPr>
          <w:p w:rsidR="006556B0" w:rsidRPr="00F146EB" w:rsidRDefault="006556B0" w:rsidP="006556B0">
            <w:pPr>
              <w:tabs>
                <w:tab w:val="decimal" w:pos="864"/>
              </w:tabs>
              <w:spacing w:line="340" w:lineRule="exact"/>
              <w:jc w:val="both"/>
              <w:rPr>
                <w:rFonts w:cs="Arial"/>
              </w:rPr>
            </w:pPr>
            <w:r w:rsidRPr="008260E4">
              <w:rPr>
                <w:rFonts w:cs="Arial"/>
              </w:rPr>
              <w:t>140</w:t>
            </w:r>
          </w:p>
        </w:tc>
      </w:tr>
      <w:tr w:rsidR="006556B0" w:rsidRPr="00EE1677" w:rsidTr="00D35C7F">
        <w:tc>
          <w:tcPr>
            <w:tcW w:w="3960" w:type="dxa"/>
            <w:gridSpan w:val="2"/>
          </w:tcPr>
          <w:p w:rsidR="006556B0" w:rsidRPr="00EE1677" w:rsidRDefault="006556B0" w:rsidP="006556B0">
            <w:pPr>
              <w:spacing w:line="340" w:lineRule="exact"/>
              <w:ind w:left="-18" w:right="-108"/>
              <w:rPr>
                <w:rFonts w:cs="Arial"/>
              </w:rPr>
            </w:pPr>
            <w:r w:rsidRPr="00EE1677">
              <w:rPr>
                <w:rFonts w:cs="Arial"/>
              </w:rPr>
              <w:t>Purchases of goods</w:t>
            </w:r>
          </w:p>
        </w:tc>
        <w:tc>
          <w:tcPr>
            <w:tcW w:w="1215" w:type="dxa"/>
            <w:gridSpan w:val="3"/>
          </w:tcPr>
          <w:p w:rsidR="006556B0" w:rsidRPr="00EE1677" w:rsidRDefault="006556B0" w:rsidP="006556B0">
            <w:pPr>
              <w:tabs>
                <w:tab w:val="decimal" w:pos="612"/>
              </w:tabs>
              <w:spacing w:line="340" w:lineRule="exact"/>
              <w:jc w:val="both"/>
              <w:rPr>
                <w:rFonts w:cs="Arial"/>
              </w:rPr>
            </w:pPr>
            <w:r w:rsidRPr="00EE1677">
              <w:rPr>
                <w:rFonts w:cs="Arial"/>
              </w:rPr>
              <w:t>-</w:t>
            </w:r>
          </w:p>
        </w:tc>
        <w:tc>
          <w:tcPr>
            <w:tcW w:w="1215" w:type="dxa"/>
            <w:gridSpan w:val="3"/>
          </w:tcPr>
          <w:p w:rsidR="006556B0" w:rsidRPr="00EE1677" w:rsidRDefault="006556B0" w:rsidP="006556B0">
            <w:pPr>
              <w:tabs>
                <w:tab w:val="decimal" w:pos="612"/>
              </w:tabs>
              <w:spacing w:line="340" w:lineRule="exact"/>
              <w:jc w:val="both"/>
              <w:rPr>
                <w:rFonts w:cs="Arial"/>
              </w:rPr>
            </w:pPr>
            <w:r w:rsidRPr="00EE1677">
              <w:rPr>
                <w:rFonts w:cs="Arial"/>
              </w:rPr>
              <w:t>-</w:t>
            </w:r>
          </w:p>
        </w:tc>
        <w:tc>
          <w:tcPr>
            <w:tcW w:w="1215" w:type="dxa"/>
            <w:gridSpan w:val="3"/>
          </w:tcPr>
          <w:p w:rsidR="006556B0" w:rsidRPr="006556B0" w:rsidRDefault="006556B0" w:rsidP="006556B0">
            <w:pPr>
              <w:tabs>
                <w:tab w:val="decimal" w:pos="864"/>
              </w:tabs>
              <w:spacing w:line="340" w:lineRule="exact"/>
              <w:jc w:val="both"/>
              <w:rPr>
                <w:rFonts w:cs="Arial"/>
              </w:rPr>
            </w:pPr>
            <w:r w:rsidRPr="006556B0">
              <w:rPr>
                <w:rFonts w:cs="Arial"/>
              </w:rPr>
              <w:t>153</w:t>
            </w:r>
          </w:p>
        </w:tc>
        <w:tc>
          <w:tcPr>
            <w:tcW w:w="1215" w:type="dxa"/>
            <w:gridSpan w:val="2"/>
          </w:tcPr>
          <w:p w:rsidR="006556B0" w:rsidRPr="00F146EB" w:rsidRDefault="006556B0" w:rsidP="006556B0">
            <w:pPr>
              <w:tabs>
                <w:tab w:val="decimal" w:pos="864"/>
              </w:tabs>
              <w:spacing w:line="340" w:lineRule="exact"/>
              <w:jc w:val="both"/>
              <w:rPr>
                <w:rFonts w:cs="Arial"/>
              </w:rPr>
            </w:pPr>
            <w:r>
              <w:rPr>
                <w:rFonts w:cs="Arial"/>
              </w:rPr>
              <w:t>56</w:t>
            </w:r>
          </w:p>
        </w:tc>
      </w:tr>
      <w:tr w:rsidR="006556B0" w:rsidRPr="00EE1677" w:rsidTr="00D35C7F">
        <w:tc>
          <w:tcPr>
            <w:tcW w:w="3960" w:type="dxa"/>
            <w:gridSpan w:val="2"/>
          </w:tcPr>
          <w:p w:rsidR="006556B0" w:rsidRPr="00EE1677" w:rsidRDefault="006556B0" w:rsidP="006556B0">
            <w:pPr>
              <w:spacing w:line="340" w:lineRule="exact"/>
              <w:ind w:left="-18" w:right="-108"/>
              <w:rPr>
                <w:rFonts w:cs="Arial"/>
              </w:rPr>
            </w:pPr>
            <w:r w:rsidRPr="00EE1677">
              <w:rPr>
                <w:rFonts w:cs="Arial"/>
                <w:u w:val="single"/>
              </w:rPr>
              <w:t>Transactions with related companies</w:t>
            </w:r>
          </w:p>
        </w:tc>
        <w:tc>
          <w:tcPr>
            <w:tcW w:w="1215" w:type="dxa"/>
            <w:gridSpan w:val="3"/>
          </w:tcPr>
          <w:p w:rsidR="006556B0" w:rsidRPr="00EE1677" w:rsidRDefault="006556B0" w:rsidP="006556B0">
            <w:pPr>
              <w:tabs>
                <w:tab w:val="decimal" w:pos="612"/>
              </w:tabs>
              <w:spacing w:line="340" w:lineRule="exact"/>
              <w:jc w:val="both"/>
              <w:rPr>
                <w:rFonts w:cs="Arial"/>
              </w:rPr>
            </w:pPr>
          </w:p>
        </w:tc>
        <w:tc>
          <w:tcPr>
            <w:tcW w:w="1215" w:type="dxa"/>
            <w:gridSpan w:val="3"/>
          </w:tcPr>
          <w:p w:rsidR="006556B0" w:rsidRPr="00EE1677" w:rsidRDefault="006556B0" w:rsidP="006556B0">
            <w:pPr>
              <w:tabs>
                <w:tab w:val="decimal" w:pos="612"/>
              </w:tabs>
              <w:spacing w:line="340" w:lineRule="exact"/>
              <w:jc w:val="both"/>
              <w:rPr>
                <w:rFonts w:cs="Arial"/>
              </w:rPr>
            </w:pPr>
          </w:p>
        </w:tc>
        <w:tc>
          <w:tcPr>
            <w:tcW w:w="1215" w:type="dxa"/>
            <w:gridSpan w:val="3"/>
          </w:tcPr>
          <w:p w:rsidR="006556B0" w:rsidRDefault="006556B0" w:rsidP="006556B0">
            <w:pPr>
              <w:tabs>
                <w:tab w:val="decimal" w:pos="864"/>
              </w:tabs>
              <w:spacing w:line="340" w:lineRule="exact"/>
              <w:jc w:val="both"/>
              <w:rPr>
                <w:rFonts w:cs="Arial"/>
              </w:rPr>
            </w:pPr>
          </w:p>
        </w:tc>
        <w:tc>
          <w:tcPr>
            <w:tcW w:w="1215" w:type="dxa"/>
            <w:gridSpan w:val="2"/>
          </w:tcPr>
          <w:p w:rsidR="006556B0" w:rsidRDefault="006556B0" w:rsidP="006556B0">
            <w:pPr>
              <w:tabs>
                <w:tab w:val="decimal" w:pos="864"/>
              </w:tabs>
              <w:spacing w:line="340" w:lineRule="exact"/>
              <w:jc w:val="both"/>
              <w:rPr>
                <w:rFonts w:cs="Arial"/>
              </w:rPr>
            </w:pPr>
          </w:p>
        </w:tc>
      </w:tr>
      <w:tr w:rsidR="006556B0" w:rsidRPr="00EE1677" w:rsidTr="00D35C7F">
        <w:tc>
          <w:tcPr>
            <w:tcW w:w="3960" w:type="dxa"/>
            <w:gridSpan w:val="2"/>
          </w:tcPr>
          <w:p w:rsidR="006556B0" w:rsidRPr="00EE1677" w:rsidRDefault="006556B0" w:rsidP="006556B0">
            <w:pPr>
              <w:spacing w:line="340" w:lineRule="exact"/>
              <w:ind w:left="-18" w:right="-108"/>
              <w:rPr>
                <w:rFonts w:cs="Arial"/>
              </w:rPr>
            </w:pPr>
            <w:r w:rsidRPr="00EE1677">
              <w:rPr>
                <w:rFonts w:cs="Arial"/>
              </w:rPr>
              <w:t xml:space="preserve">Sales </w:t>
            </w:r>
            <w:r>
              <w:rPr>
                <w:rFonts w:cs="Arial"/>
              </w:rPr>
              <w:t>of goods</w:t>
            </w:r>
          </w:p>
        </w:tc>
        <w:tc>
          <w:tcPr>
            <w:tcW w:w="1215" w:type="dxa"/>
            <w:gridSpan w:val="3"/>
          </w:tcPr>
          <w:p w:rsidR="006556B0" w:rsidRPr="00F146EB" w:rsidRDefault="006556B0" w:rsidP="006556B0">
            <w:pPr>
              <w:tabs>
                <w:tab w:val="decimal" w:pos="612"/>
              </w:tabs>
              <w:spacing w:line="340" w:lineRule="exact"/>
              <w:jc w:val="both"/>
              <w:rPr>
                <w:rFonts w:cs="Arial"/>
              </w:rPr>
            </w:pPr>
            <w:r>
              <w:rPr>
                <w:rFonts w:cs="Arial"/>
              </w:rPr>
              <w:t>7</w:t>
            </w:r>
          </w:p>
        </w:tc>
        <w:tc>
          <w:tcPr>
            <w:tcW w:w="1215" w:type="dxa"/>
            <w:gridSpan w:val="3"/>
          </w:tcPr>
          <w:p w:rsidR="006556B0" w:rsidRPr="00F146EB" w:rsidRDefault="006556B0" w:rsidP="006556B0">
            <w:pPr>
              <w:tabs>
                <w:tab w:val="decimal" w:pos="612"/>
              </w:tabs>
              <w:spacing w:line="340" w:lineRule="exact"/>
              <w:jc w:val="both"/>
              <w:rPr>
                <w:rFonts w:cs="Arial"/>
              </w:rPr>
            </w:pPr>
            <w:r w:rsidRPr="008260E4">
              <w:rPr>
                <w:rFonts w:cs="Arial"/>
              </w:rPr>
              <w:t>5</w:t>
            </w:r>
          </w:p>
        </w:tc>
        <w:tc>
          <w:tcPr>
            <w:tcW w:w="1215" w:type="dxa"/>
            <w:gridSpan w:val="3"/>
          </w:tcPr>
          <w:p w:rsidR="006556B0" w:rsidRPr="00F146EB" w:rsidRDefault="006556B0" w:rsidP="006556B0">
            <w:pPr>
              <w:tabs>
                <w:tab w:val="decimal" w:pos="864"/>
              </w:tabs>
              <w:spacing w:line="340" w:lineRule="exact"/>
              <w:jc w:val="both"/>
              <w:rPr>
                <w:rFonts w:cs="Arial"/>
              </w:rPr>
            </w:pPr>
            <w:r>
              <w:rPr>
                <w:rFonts w:cs="Arial"/>
              </w:rPr>
              <w:t>7</w:t>
            </w:r>
          </w:p>
        </w:tc>
        <w:tc>
          <w:tcPr>
            <w:tcW w:w="1215" w:type="dxa"/>
            <w:gridSpan w:val="2"/>
          </w:tcPr>
          <w:p w:rsidR="006556B0" w:rsidRPr="00F146EB" w:rsidRDefault="006556B0" w:rsidP="006556B0">
            <w:pPr>
              <w:tabs>
                <w:tab w:val="decimal" w:pos="864"/>
              </w:tabs>
              <w:spacing w:line="340" w:lineRule="exact"/>
              <w:jc w:val="both"/>
              <w:rPr>
                <w:rFonts w:cs="Arial"/>
              </w:rPr>
            </w:pPr>
            <w:r>
              <w:rPr>
                <w:rFonts w:cs="Arial"/>
              </w:rPr>
              <w:t>5</w:t>
            </w:r>
          </w:p>
        </w:tc>
      </w:tr>
      <w:tr w:rsidR="006556B0" w:rsidRPr="00EE1677" w:rsidTr="00D35C7F">
        <w:tc>
          <w:tcPr>
            <w:tcW w:w="3960" w:type="dxa"/>
            <w:gridSpan w:val="2"/>
          </w:tcPr>
          <w:p w:rsidR="006556B0" w:rsidRPr="008260E4" w:rsidRDefault="006556B0" w:rsidP="006556B0">
            <w:pPr>
              <w:spacing w:line="340" w:lineRule="exact"/>
              <w:ind w:left="-18" w:right="-108"/>
              <w:rPr>
                <w:rFonts w:cs="Arial"/>
                <w:highlight w:val="yellow"/>
              </w:rPr>
            </w:pPr>
            <w:r>
              <w:rPr>
                <w:rFonts w:cs="Arial"/>
              </w:rPr>
              <w:t xml:space="preserve">Service income </w:t>
            </w:r>
          </w:p>
        </w:tc>
        <w:tc>
          <w:tcPr>
            <w:tcW w:w="1215" w:type="dxa"/>
            <w:gridSpan w:val="3"/>
          </w:tcPr>
          <w:p w:rsidR="006556B0" w:rsidRPr="00F146EB" w:rsidRDefault="006556B0" w:rsidP="006556B0">
            <w:pPr>
              <w:tabs>
                <w:tab w:val="decimal" w:pos="612"/>
              </w:tabs>
              <w:spacing w:line="340" w:lineRule="exact"/>
              <w:jc w:val="both"/>
              <w:rPr>
                <w:rFonts w:cs="Arial"/>
              </w:rPr>
            </w:pPr>
            <w:r>
              <w:rPr>
                <w:rFonts w:cs="Arial"/>
              </w:rPr>
              <w:t>1</w:t>
            </w:r>
          </w:p>
        </w:tc>
        <w:tc>
          <w:tcPr>
            <w:tcW w:w="1215" w:type="dxa"/>
            <w:gridSpan w:val="3"/>
          </w:tcPr>
          <w:p w:rsidR="006556B0" w:rsidRPr="00F146EB" w:rsidRDefault="006556B0" w:rsidP="006556B0">
            <w:pPr>
              <w:tabs>
                <w:tab w:val="decimal" w:pos="612"/>
              </w:tabs>
              <w:spacing w:line="340" w:lineRule="exact"/>
              <w:jc w:val="both"/>
              <w:rPr>
                <w:rFonts w:cs="Arial"/>
              </w:rPr>
            </w:pPr>
            <w:r>
              <w:rPr>
                <w:rFonts w:cs="Arial"/>
              </w:rPr>
              <w:t>1</w:t>
            </w:r>
          </w:p>
        </w:tc>
        <w:tc>
          <w:tcPr>
            <w:tcW w:w="1215" w:type="dxa"/>
            <w:gridSpan w:val="3"/>
          </w:tcPr>
          <w:p w:rsidR="006556B0" w:rsidRDefault="006556B0" w:rsidP="006556B0">
            <w:pPr>
              <w:tabs>
                <w:tab w:val="decimal" w:pos="864"/>
              </w:tabs>
              <w:spacing w:line="340" w:lineRule="exact"/>
              <w:jc w:val="both"/>
              <w:rPr>
                <w:rFonts w:cs="Arial"/>
              </w:rPr>
            </w:pPr>
            <w:r>
              <w:rPr>
                <w:rFonts w:cs="Arial"/>
              </w:rPr>
              <w:t>1</w:t>
            </w:r>
          </w:p>
        </w:tc>
        <w:tc>
          <w:tcPr>
            <w:tcW w:w="1215" w:type="dxa"/>
            <w:gridSpan w:val="2"/>
          </w:tcPr>
          <w:p w:rsidR="006556B0" w:rsidRDefault="006556B0" w:rsidP="006556B0">
            <w:pPr>
              <w:tabs>
                <w:tab w:val="decimal" w:pos="864"/>
              </w:tabs>
              <w:spacing w:line="340" w:lineRule="exact"/>
              <w:jc w:val="both"/>
              <w:rPr>
                <w:rFonts w:cs="Arial"/>
              </w:rPr>
            </w:pPr>
            <w:r>
              <w:rPr>
                <w:rFonts w:cs="Arial"/>
              </w:rPr>
              <w:t>1</w:t>
            </w:r>
          </w:p>
        </w:tc>
      </w:tr>
    </w:tbl>
    <w:p w:rsidR="00E06B50" w:rsidRPr="001D5194" w:rsidRDefault="00F14277" w:rsidP="000B39B2">
      <w:pPr>
        <w:spacing w:before="240" w:after="120" w:line="380" w:lineRule="exact"/>
        <w:ind w:left="547"/>
        <w:jc w:val="thaiDistribute"/>
        <w:rPr>
          <w:rFonts w:cs="Arial"/>
          <w:sz w:val="22"/>
          <w:szCs w:val="22"/>
        </w:rPr>
      </w:pPr>
      <w:r w:rsidRPr="001D5194">
        <w:rPr>
          <w:rFonts w:cs="Arial"/>
          <w:sz w:val="22"/>
          <w:szCs w:val="22"/>
        </w:rPr>
        <w:t xml:space="preserve">As at </w:t>
      </w:r>
      <w:r w:rsidR="00D34CBE">
        <w:rPr>
          <w:rFonts w:cs="Arial"/>
          <w:sz w:val="22"/>
          <w:szCs w:val="22"/>
        </w:rPr>
        <w:t>30 June</w:t>
      </w:r>
      <w:r w:rsidRPr="001D5194">
        <w:rPr>
          <w:rFonts w:cs="Arial"/>
          <w:sz w:val="22"/>
          <w:szCs w:val="22"/>
        </w:rPr>
        <w:t xml:space="preserve"> </w:t>
      </w:r>
      <w:r w:rsidR="00F15D00" w:rsidRPr="001D5194">
        <w:rPr>
          <w:rFonts w:cs="Arial"/>
          <w:sz w:val="22"/>
          <w:szCs w:val="22"/>
        </w:rPr>
        <w:t>2019</w:t>
      </w:r>
      <w:r w:rsidRPr="001D5194">
        <w:rPr>
          <w:rFonts w:cs="Arial"/>
          <w:sz w:val="22"/>
          <w:szCs w:val="22"/>
        </w:rPr>
        <w:t xml:space="preserve"> and 31 December </w:t>
      </w:r>
      <w:r w:rsidR="00F15D00" w:rsidRPr="001D5194">
        <w:rPr>
          <w:rFonts w:cs="Arial"/>
          <w:sz w:val="22"/>
          <w:szCs w:val="22"/>
        </w:rPr>
        <w:t>2018</w:t>
      </w:r>
      <w:r w:rsidR="00E06B50" w:rsidRPr="001D5194">
        <w:rPr>
          <w:rFonts w:cs="Arial"/>
          <w:sz w:val="22"/>
          <w:szCs w:val="22"/>
        </w:rPr>
        <w:t>, the balances of the accounts between the Company</w:t>
      </w:r>
      <w:r w:rsidR="0057361C" w:rsidRPr="001D5194">
        <w:rPr>
          <w:rFonts w:cs="Arial"/>
          <w:sz w:val="22"/>
          <w:szCs w:val="22"/>
        </w:rPr>
        <w:t>, its subsidiaries</w:t>
      </w:r>
      <w:r w:rsidR="00E06B50" w:rsidRPr="001D5194">
        <w:rPr>
          <w:rFonts w:cs="Arial"/>
          <w:sz w:val="22"/>
          <w:szCs w:val="22"/>
        </w:rPr>
        <w:t xml:space="preserve"> and those related parties are as follows:</w:t>
      </w:r>
    </w:p>
    <w:p w:rsidR="00C352B5" w:rsidRPr="001D5194" w:rsidRDefault="00E06B50" w:rsidP="00941A89">
      <w:pPr>
        <w:pStyle w:val="BodyTextIndent2"/>
        <w:tabs>
          <w:tab w:val="clear" w:pos="567"/>
          <w:tab w:val="left" w:pos="1980"/>
          <w:tab w:val="right" w:pos="5400"/>
          <w:tab w:val="right" w:pos="6480"/>
          <w:tab w:val="right" w:pos="7380"/>
          <w:tab w:val="right" w:pos="8280"/>
        </w:tabs>
        <w:spacing w:before="120" w:after="120" w:line="380" w:lineRule="exact"/>
        <w:ind w:left="547" w:firstLine="0"/>
        <w:jc w:val="right"/>
        <w:rPr>
          <w:rFonts w:ascii="Arial" w:hAnsi="Arial" w:cs="Arial"/>
        </w:rPr>
      </w:pPr>
      <w:r w:rsidRPr="001D5194">
        <w:rPr>
          <w:rFonts w:ascii="Arial" w:hAnsi="Arial" w:cs="Arial"/>
        </w:rPr>
        <w:t xml:space="preserve"> </w:t>
      </w:r>
      <w:r w:rsidR="00C352B5" w:rsidRPr="001D5194">
        <w:rPr>
          <w:rFonts w:ascii="Arial" w:hAnsi="Arial" w:cs="Arial"/>
        </w:rPr>
        <w:t>(Unit: Thousand Baht)</w:t>
      </w:r>
    </w:p>
    <w:tbl>
      <w:tblPr>
        <w:tblW w:w="8640" w:type="dxa"/>
        <w:tblInd w:w="450" w:type="dxa"/>
        <w:tblLayout w:type="fixed"/>
        <w:tblLook w:val="0000" w:firstRow="0" w:lastRow="0" w:firstColumn="0" w:lastColumn="0" w:noHBand="0" w:noVBand="0"/>
      </w:tblPr>
      <w:tblGrid>
        <w:gridCol w:w="4230"/>
        <w:gridCol w:w="1102"/>
        <w:gridCol w:w="1103"/>
        <w:gridCol w:w="1102"/>
        <w:gridCol w:w="1103"/>
      </w:tblGrid>
      <w:tr w:rsidR="00381280" w:rsidRPr="001D5194" w:rsidTr="00A83695">
        <w:trPr>
          <w:tblHeader/>
        </w:trPr>
        <w:tc>
          <w:tcPr>
            <w:tcW w:w="4230" w:type="dxa"/>
            <w:vAlign w:val="bottom"/>
          </w:tcPr>
          <w:p w:rsidR="00381280" w:rsidRPr="001D5194" w:rsidRDefault="00381280" w:rsidP="00941A89">
            <w:pPr>
              <w:spacing w:line="380" w:lineRule="exact"/>
              <w:ind w:left="162" w:hanging="162"/>
              <w:jc w:val="center"/>
              <w:rPr>
                <w:rFonts w:cs="Arial"/>
                <w:sz w:val="18"/>
                <w:szCs w:val="18"/>
              </w:rPr>
            </w:pPr>
          </w:p>
        </w:tc>
        <w:tc>
          <w:tcPr>
            <w:tcW w:w="2205" w:type="dxa"/>
            <w:gridSpan w:val="2"/>
            <w:vAlign w:val="bottom"/>
          </w:tcPr>
          <w:p w:rsidR="00381280" w:rsidRPr="001D5194" w:rsidRDefault="00381280" w:rsidP="00941A89">
            <w:pPr>
              <w:pBdr>
                <w:bottom w:val="single" w:sz="6" w:space="1" w:color="auto"/>
              </w:pBdr>
              <w:spacing w:line="380" w:lineRule="exact"/>
              <w:jc w:val="center"/>
              <w:rPr>
                <w:rFonts w:cs="Arial"/>
                <w:sz w:val="18"/>
                <w:szCs w:val="18"/>
              </w:rPr>
            </w:pPr>
            <w:r w:rsidRPr="001D5194">
              <w:rPr>
                <w:rFonts w:cs="Arial"/>
                <w:sz w:val="18"/>
                <w:szCs w:val="18"/>
              </w:rPr>
              <w:t>Consolidated</w:t>
            </w:r>
          </w:p>
          <w:p w:rsidR="00381280" w:rsidRPr="001D5194" w:rsidRDefault="00381280" w:rsidP="00941A89">
            <w:pPr>
              <w:pBdr>
                <w:bottom w:val="single" w:sz="6" w:space="1" w:color="auto"/>
              </w:pBdr>
              <w:spacing w:line="380" w:lineRule="exact"/>
              <w:jc w:val="center"/>
              <w:rPr>
                <w:rFonts w:cs="Arial"/>
                <w:sz w:val="18"/>
                <w:szCs w:val="18"/>
              </w:rPr>
            </w:pPr>
            <w:r w:rsidRPr="001D5194">
              <w:rPr>
                <w:rFonts w:cs="Arial"/>
                <w:sz w:val="18"/>
                <w:szCs w:val="18"/>
              </w:rPr>
              <w:t>financial statements</w:t>
            </w:r>
          </w:p>
        </w:tc>
        <w:tc>
          <w:tcPr>
            <w:tcW w:w="2205" w:type="dxa"/>
            <w:gridSpan w:val="2"/>
            <w:vAlign w:val="bottom"/>
          </w:tcPr>
          <w:p w:rsidR="00381280" w:rsidRPr="001D5194" w:rsidRDefault="00381280" w:rsidP="00941A89">
            <w:pPr>
              <w:pBdr>
                <w:bottom w:val="single" w:sz="4" w:space="1" w:color="auto"/>
              </w:pBdr>
              <w:spacing w:line="380" w:lineRule="exact"/>
              <w:jc w:val="center"/>
              <w:rPr>
                <w:rFonts w:cs="Arial"/>
                <w:sz w:val="18"/>
                <w:szCs w:val="18"/>
              </w:rPr>
            </w:pPr>
            <w:r w:rsidRPr="001D5194">
              <w:rPr>
                <w:rFonts w:cs="Arial"/>
                <w:sz w:val="18"/>
                <w:szCs w:val="18"/>
              </w:rPr>
              <w:t>Separate</w:t>
            </w:r>
          </w:p>
          <w:p w:rsidR="00381280" w:rsidRPr="001D5194" w:rsidRDefault="00381280" w:rsidP="00941A89">
            <w:pPr>
              <w:pBdr>
                <w:bottom w:val="single" w:sz="4" w:space="1" w:color="auto"/>
              </w:pBdr>
              <w:spacing w:line="380" w:lineRule="exact"/>
              <w:jc w:val="center"/>
              <w:rPr>
                <w:rFonts w:cs="Arial"/>
                <w:sz w:val="18"/>
                <w:szCs w:val="18"/>
              </w:rPr>
            </w:pPr>
            <w:r w:rsidRPr="001D5194">
              <w:rPr>
                <w:rFonts w:cs="Arial"/>
                <w:sz w:val="18"/>
                <w:szCs w:val="18"/>
              </w:rPr>
              <w:t>financial statements</w:t>
            </w:r>
          </w:p>
        </w:tc>
      </w:tr>
      <w:tr w:rsidR="005D5D8E" w:rsidRPr="001D5194" w:rsidTr="00A83695">
        <w:trPr>
          <w:tblHeader/>
        </w:trPr>
        <w:tc>
          <w:tcPr>
            <w:tcW w:w="4230" w:type="dxa"/>
            <w:vAlign w:val="bottom"/>
          </w:tcPr>
          <w:p w:rsidR="005D5D8E" w:rsidRPr="001D5194" w:rsidRDefault="005D5D8E" w:rsidP="005D5D8E">
            <w:pPr>
              <w:spacing w:line="380" w:lineRule="exact"/>
              <w:ind w:left="162" w:hanging="162"/>
              <w:jc w:val="thaiDistribute"/>
              <w:rPr>
                <w:rFonts w:cs="Arial"/>
                <w:sz w:val="18"/>
                <w:szCs w:val="18"/>
              </w:rPr>
            </w:pPr>
          </w:p>
        </w:tc>
        <w:tc>
          <w:tcPr>
            <w:tcW w:w="1102" w:type="dxa"/>
            <w:vAlign w:val="bottom"/>
          </w:tcPr>
          <w:p w:rsidR="005D5D8E" w:rsidRPr="001D5194" w:rsidRDefault="005D5D8E" w:rsidP="005D5D8E">
            <w:pPr>
              <w:widowControl w:val="0"/>
              <w:tabs>
                <w:tab w:val="left" w:pos="9180"/>
              </w:tabs>
              <w:overflowPunct w:val="0"/>
              <w:autoSpaceDE w:val="0"/>
              <w:autoSpaceDN w:val="0"/>
              <w:adjustRightInd w:val="0"/>
              <w:spacing w:line="340" w:lineRule="exact"/>
              <w:ind w:left="-108" w:right="-112"/>
              <w:jc w:val="center"/>
              <w:textAlignment w:val="baseline"/>
              <w:rPr>
                <w:rFonts w:cs="Arial"/>
                <w:sz w:val="18"/>
                <w:szCs w:val="18"/>
              </w:rPr>
            </w:pPr>
            <w:r>
              <w:rPr>
                <w:rFonts w:cs="Arial"/>
                <w:sz w:val="18"/>
                <w:szCs w:val="18"/>
              </w:rPr>
              <w:t>30                     June</w:t>
            </w:r>
          </w:p>
        </w:tc>
        <w:tc>
          <w:tcPr>
            <w:tcW w:w="1103" w:type="dxa"/>
            <w:vAlign w:val="bottom"/>
          </w:tcPr>
          <w:p w:rsidR="005D5D8E" w:rsidRPr="001D5194" w:rsidRDefault="005D5D8E" w:rsidP="005D5D8E">
            <w:pPr>
              <w:widowControl w:val="0"/>
              <w:tabs>
                <w:tab w:val="left" w:pos="9180"/>
              </w:tabs>
              <w:overflowPunct w:val="0"/>
              <w:autoSpaceDE w:val="0"/>
              <w:autoSpaceDN w:val="0"/>
              <w:adjustRightInd w:val="0"/>
              <w:spacing w:line="340" w:lineRule="exact"/>
              <w:ind w:left="-108" w:right="-112"/>
              <w:jc w:val="center"/>
              <w:textAlignment w:val="baseline"/>
              <w:rPr>
                <w:rFonts w:cs="Arial"/>
                <w:sz w:val="18"/>
                <w:szCs w:val="18"/>
              </w:rPr>
            </w:pPr>
            <w:r w:rsidRPr="001D5194">
              <w:rPr>
                <w:rFonts w:cs="Arial"/>
                <w:sz w:val="18"/>
                <w:szCs w:val="18"/>
              </w:rPr>
              <w:t xml:space="preserve">31   December </w:t>
            </w:r>
          </w:p>
        </w:tc>
        <w:tc>
          <w:tcPr>
            <w:tcW w:w="1102" w:type="dxa"/>
            <w:vAlign w:val="bottom"/>
          </w:tcPr>
          <w:p w:rsidR="005D5D8E" w:rsidRPr="001D5194" w:rsidRDefault="005D5D8E" w:rsidP="005D5D8E">
            <w:pPr>
              <w:widowControl w:val="0"/>
              <w:tabs>
                <w:tab w:val="left" w:pos="9180"/>
              </w:tabs>
              <w:overflowPunct w:val="0"/>
              <w:autoSpaceDE w:val="0"/>
              <w:autoSpaceDN w:val="0"/>
              <w:adjustRightInd w:val="0"/>
              <w:spacing w:line="340" w:lineRule="exact"/>
              <w:ind w:left="-108" w:right="-112"/>
              <w:jc w:val="center"/>
              <w:textAlignment w:val="baseline"/>
              <w:rPr>
                <w:rFonts w:cs="Arial"/>
                <w:sz w:val="18"/>
                <w:szCs w:val="18"/>
              </w:rPr>
            </w:pPr>
            <w:r>
              <w:rPr>
                <w:rFonts w:cs="Arial"/>
                <w:sz w:val="18"/>
                <w:szCs w:val="18"/>
              </w:rPr>
              <w:t>30                     June</w:t>
            </w:r>
          </w:p>
        </w:tc>
        <w:tc>
          <w:tcPr>
            <w:tcW w:w="1103" w:type="dxa"/>
            <w:vAlign w:val="bottom"/>
          </w:tcPr>
          <w:p w:rsidR="005D5D8E" w:rsidRPr="001D5194" w:rsidRDefault="005D5D8E" w:rsidP="005D5D8E">
            <w:pPr>
              <w:widowControl w:val="0"/>
              <w:tabs>
                <w:tab w:val="left" w:pos="9180"/>
              </w:tabs>
              <w:overflowPunct w:val="0"/>
              <w:autoSpaceDE w:val="0"/>
              <w:autoSpaceDN w:val="0"/>
              <w:adjustRightInd w:val="0"/>
              <w:spacing w:line="340" w:lineRule="exact"/>
              <w:ind w:left="-108" w:right="-112"/>
              <w:jc w:val="center"/>
              <w:textAlignment w:val="baseline"/>
              <w:rPr>
                <w:rFonts w:cs="Arial"/>
                <w:sz w:val="18"/>
                <w:szCs w:val="18"/>
              </w:rPr>
            </w:pPr>
            <w:r w:rsidRPr="001D5194">
              <w:rPr>
                <w:rFonts w:cs="Arial"/>
                <w:sz w:val="18"/>
                <w:szCs w:val="18"/>
              </w:rPr>
              <w:t xml:space="preserve">31   December </w:t>
            </w:r>
          </w:p>
        </w:tc>
      </w:tr>
      <w:tr w:rsidR="005D5D8E" w:rsidRPr="001D5194" w:rsidTr="00A83695">
        <w:trPr>
          <w:tblHeader/>
        </w:trPr>
        <w:tc>
          <w:tcPr>
            <w:tcW w:w="4230" w:type="dxa"/>
            <w:vAlign w:val="bottom"/>
          </w:tcPr>
          <w:p w:rsidR="005D5D8E" w:rsidRPr="001D5194" w:rsidRDefault="005D5D8E" w:rsidP="005D5D8E">
            <w:pPr>
              <w:spacing w:line="380" w:lineRule="exact"/>
              <w:ind w:left="162" w:hanging="162"/>
              <w:jc w:val="thaiDistribute"/>
              <w:rPr>
                <w:rFonts w:cs="Arial"/>
                <w:sz w:val="18"/>
                <w:szCs w:val="18"/>
              </w:rPr>
            </w:pPr>
          </w:p>
        </w:tc>
        <w:tc>
          <w:tcPr>
            <w:tcW w:w="1102" w:type="dxa"/>
            <w:vAlign w:val="bottom"/>
          </w:tcPr>
          <w:p w:rsidR="005D5D8E" w:rsidRPr="001D5194" w:rsidRDefault="005D5D8E" w:rsidP="005D5D8E">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1D5194">
              <w:rPr>
                <w:rFonts w:cs="Arial"/>
                <w:sz w:val="18"/>
                <w:szCs w:val="18"/>
              </w:rPr>
              <w:t>2019</w:t>
            </w:r>
          </w:p>
        </w:tc>
        <w:tc>
          <w:tcPr>
            <w:tcW w:w="1103" w:type="dxa"/>
            <w:vAlign w:val="bottom"/>
          </w:tcPr>
          <w:p w:rsidR="005D5D8E" w:rsidRPr="001D5194" w:rsidRDefault="005D5D8E" w:rsidP="005D5D8E">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1D5194">
              <w:rPr>
                <w:rFonts w:cs="Arial"/>
                <w:sz w:val="18"/>
                <w:szCs w:val="18"/>
              </w:rPr>
              <w:t>2018</w:t>
            </w:r>
          </w:p>
        </w:tc>
        <w:tc>
          <w:tcPr>
            <w:tcW w:w="1102" w:type="dxa"/>
            <w:vAlign w:val="bottom"/>
          </w:tcPr>
          <w:p w:rsidR="005D5D8E" w:rsidRPr="001D5194" w:rsidRDefault="005D5D8E" w:rsidP="005D5D8E">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1D5194">
              <w:rPr>
                <w:rFonts w:cs="Arial"/>
                <w:sz w:val="18"/>
                <w:szCs w:val="18"/>
              </w:rPr>
              <w:t>2019</w:t>
            </w:r>
          </w:p>
        </w:tc>
        <w:tc>
          <w:tcPr>
            <w:tcW w:w="1103" w:type="dxa"/>
            <w:vAlign w:val="bottom"/>
          </w:tcPr>
          <w:p w:rsidR="005D5D8E" w:rsidRPr="001D5194" w:rsidRDefault="005D5D8E" w:rsidP="005D5D8E">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1D5194">
              <w:rPr>
                <w:rFonts w:cs="Arial"/>
                <w:sz w:val="18"/>
                <w:szCs w:val="18"/>
              </w:rPr>
              <w:t>2018</w:t>
            </w:r>
          </w:p>
        </w:tc>
      </w:tr>
      <w:tr w:rsidR="005D5D8E" w:rsidRPr="001D5194" w:rsidTr="00A83695">
        <w:tc>
          <w:tcPr>
            <w:tcW w:w="5332" w:type="dxa"/>
            <w:gridSpan w:val="2"/>
            <w:vAlign w:val="bottom"/>
          </w:tcPr>
          <w:p w:rsidR="005D5D8E" w:rsidRPr="001D5194" w:rsidRDefault="005D5D8E" w:rsidP="005D5D8E">
            <w:pPr>
              <w:tabs>
                <w:tab w:val="decimal" w:pos="792"/>
              </w:tabs>
              <w:spacing w:line="380" w:lineRule="exact"/>
              <w:jc w:val="both"/>
              <w:rPr>
                <w:rFonts w:cs="Arial"/>
                <w:sz w:val="18"/>
                <w:szCs w:val="18"/>
              </w:rPr>
            </w:pPr>
            <w:r w:rsidRPr="001D5194">
              <w:rPr>
                <w:rFonts w:cs="Arial"/>
                <w:b/>
                <w:bCs/>
                <w:sz w:val="18"/>
                <w:szCs w:val="18"/>
                <w:u w:val="single"/>
              </w:rPr>
              <w:t>Trade and other receivables - related parties</w:t>
            </w:r>
            <w:r w:rsidRPr="001D5194">
              <w:rPr>
                <w:rFonts w:cs="Arial"/>
                <w:b/>
                <w:bCs/>
                <w:sz w:val="18"/>
                <w:szCs w:val="18"/>
              </w:rPr>
              <w:t xml:space="preserve"> (Note </w:t>
            </w:r>
            <w:r>
              <w:rPr>
                <w:rFonts w:cstheme="minorBidi"/>
                <w:b/>
                <w:bCs/>
                <w:sz w:val="18"/>
                <w:szCs w:val="18"/>
                <w:lang w:val="en-US"/>
              </w:rPr>
              <w:t>4</w:t>
            </w:r>
            <w:r w:rsidRPr="001D5194">
              <w:rPr>
                <w:rFonts w:cs="Arial"/>
                <w:b/>
                <w:bCs/>
                <w:sz w:val="18"/>
                <w:szCs w:val="18"/>
              </w:rPr>
              <w:t>)</w:t>
            </w:r>
          </w:p>
        </w:tc>
        <w:tc>
          <w:tcPr>
            <w:tcW w:w="1103" w:type="dxa"/>
            <w:vAlign w:val="bottom"/>
          </w:tcPr>
          <w:p w:rsidR="005D5D8E" w:rsidRPr="001D5194" w:rsidRDefault="005D5D8E" w:rsidP="005D5D8E">
            <w:pPr>
              <w:tabs>
                <w:tab w:val="decimal" w:pos="792"/>
              </w:tabs>
              <w:spacing w:line="380" w:lineRule="exact"/>
              <w:jc w:val="both"/>
              <w:rPr>
                <w:rFonts w:cs="Arial"/>
                <w:sz w:val="18"/>
                <w:szCs w:val="18"/>
              </w:rPr>
            </w:pPr>
          </w:p>
        </w:tc>
        <w:tc>
          <w:tcPr>
            <w:tcW w:w="1102" w:type="dxa"/>
            <w:vAlign w:val="bottom"/>
          </w:tcPr>
          <w:p w:rsidR="005D5D8E" w:rsidRPr="001D5194" w:rsidRDefault="005D5D8E" w:rsidP="005D5D8E">
            <w:pPr>
              <w:tabs>
                <w:tab w:val="decimal" w:pos="792"/>
                <w:tab w:val="decimal" w:pos="972"/>
              </w:tabs>
              <w:spacing w:line="380" w:lineRule="exact"/>
              <w:jc w:val="both"/>
              <w:rPr>
                <w:rFonts w:cs="Arial"/>
                <w:sz w:val="18"/>
                <w:szCs w:val="18"/>
              </w:rPr>
            </w:pPr>
          </w:p>
        </w:tc>
        <w:tc>
          <w:tcPr>
            <w:tcW w:w="1103" w:type="dxa"/>
            <w:vAlign w:val="bottom"/>
          </w:tcPr>
          <w:p w:rsidR="005D5D8E" w:rsidRPr="001D5194" w:rsidRDefault="005D5D8E" w:rsidP="005D5D8E">
            <w:pPr>
              <w:tabs>
                <w:tab w:val="decimal" w:pos="792"/>
                <w:tab w:val="decimal" w:pos="972"/>
              </w:tabs>
              <w:spacing w:line="380" w:lineRule="exact"/>
              <w:jc w:val="both"/>
              <w:rPr>
                <w:rFonts w:cs="Arial"/>
                <w:sz w:val="18"/>
                <w:szCs w:val="18"/>
              </w:rPr>
            </w:pPr>
          </w:p>
        </w:tc>
      </w:tr>
      <w:tr w:rsidR="005D5D8E" w:rsidRPr="001D5194" w:rsidTr="00A83695">
        <w:tc>
          <w:tcPr>
            <w:tcW w:w="4230" w:type="dxa"/>
            <w:vAlign w:val="bottom"/>
          </w:tcPr>
          <w:p w:rsidR="005D5D8E" w:rsidRPr="001D5194" w:rsidRDefault="005D5D8E" w:rsidP="005D5D8E">
            <w:pPr>
              <w:spacing w:line="380" w:lineRule="exact"/>
              <w:ind w:left="162" w:right="-12" w:hanging="180"/>
              <w:jc w:val="thaiDistribute"/>
              <w:rPr>
                <w:rFonts w:cs="Arial"/>
                <w:sz w:val="18"/>
                <w:szCs w:val="18"/>
              </w:rPr>
            </w:pPr>
            <w:r w:rsidRPr="001D5194">
              <w:rPr>
                <w:rFonts w:cs="Arial"/>
                <w:sz w:val="18"/>
                <w:szCs w:val="18"/>
              </w:rPr>
              <w:t>Subsidiaries</w:t>
            </w:r>
          </w:p>
        </w:tc>
        <w:tc>
          <w:tcPr>
            <w:tcW w:w="1102" w:type="dxa"/>
          </w:tcPr>
          <w:p w:rsidR="005D5D8E" w:rsidRPr="001D5194" w:rsidRDefault="006556B0" w:rsidP="005D5D8E">
            <w:pPr>
              <w:tabs>
                <w:tab w:val="decimal" w:pos="792"/>
              </w:tabs>
              <w:spacing w:line="380" w:lineRule="exact"/>
              <w:jc w:val="both"/>
              <w:rPr>
                <w:rFonts w:cs="Arial"/>
                <w:sz w:val="18"/>
                <w:szCs w:val="18"/>
              </w:rPr>
            </w:pPr>
            <w:r>
              <w:rPr>
                <w:rFonts w:cs="Arial"/>
                <w:sz w:val="18"/>
                <w:szCs w:val="18"/>
              </w:rPr>
              <w:t>-</w:t>
            </w:r>
          </w:p>
        </w:tc>
        <w:tc>
          <w:tcPr>
            <w:tcW w:w="1103" w:type="dxa"/>
          </w:tcPr>
          <w:p w:rsidR="005D5D8E" w:rsidRPr="001D5194" w:rsidRDefault="005D5D8E" w:rsidP="005D5D8E">
            <w:pPr>
              <w:tabs>
                <w:tab w:val="decimal" w:pos="792"/>
              </w:tabs>
              <w:spacing w:line="380" w:lineRule="exact"/>
              <w:jc w:val="both"/>
              <w:rPr>
                <w:rFonts w:cs="Arial"/>
                <w:sz w:val="18"/>
                <w:szCs w:val="18"/>
              </w:rPr>
            </w:pPr>
            <w:r w:rsidRPr="001D5194">
              <w:rPr>
                <w:rFonts w:cs="Arial"/>
                <w:sz w:val="18"/>
                <w:szCs w:val="18"/>
              </w:rPr>
              <w:t>-</w:t>
            </w:r>
          </w:p>
        </w:tc>
        <w:tc>
          <w:tcPr>
            <w:tcW w:w="1102" w:type="dxa"/>
          </w:tcPr>
          <w:p w:rsidR="005D5D8E" w:rsidRPr="001D5194" w:rsidRDefault="00792810" w:rsidP="005D5D8E">
            <w:pPr>
              <w:tabs>
                <w:tab w:val="decimal" w:pos="792"/>
              </w:tabs>
              <w:spacing w:line="380" w:lineRule="exact"/>
              <w:jc w:val="both"/>
              <w:rPr>
                <w:rFonts w:cs="Arial"/>
                <w:sz w:val="18"/>
                <w:szCs w:val="18"/>
              </w:rPr>
            </w:pPr>
            <w:r>
              <w:rPr>
                <w:rFonts w:cs="Arial"/>
                <w:sz w:val="18"/>
                <w:szCs w:val="18"/>
              </w:rPr>
              <w:t>13,575</w:t>
            </w:r>
          </w:p>
        </w:tc>
        <w:tc>
          <w:tcPr>
            <w:tcW w:w="1103" w:type="dxa"/>
          </w:tcPr>
          <w:p w:rsidR="005D5D8E" w:rsidRPr="001D5194" w:rsidRDefault="005D5D8E" w:rsidP="005D5D8E">
            <w:pPr>
              <w:tabs>
                <w:tab w:val="decimal" w:pos="792"/>
              </w:tabs>
              <w:spacing w:line="380" w:lineRule="exact"/>
              <w:jc w:val="both"/>
              <w:rPr>
                <w:rFonts w:cs="Arial"/>
                <w:sz w:val="18"/>
                <w:szCs w:val="18"/>
              </w:rPr>
            </w:pPr>
            <w:r w:rsidRPr="001D5194">
              <w:rPr>
                <w:rFonts w:cs="Arial"/>
                <w:sz w:val="18"/>
                <w:szCs w:val="18"/>
              </w:rPr>
              <w:t>10,623</w:t>
            </w:r>
          </w:p>
        </w:tc>
      </w:tr>
      <w:tr w:rsidR="005D5D8E" w:rsidRPr="001D5194" w:rsidTr="00A83695">
        <w:tc>
          <w:tcPr>
            <w:tcW w:w="4230" w:type="dxa"/>
            <w:vAlign w:val="bottom"/>
          </w:tcPr>
          <w:p w:rsidR="005D5D8E" w:rsidRPr="001D5194" w:rsidRDefault="005D5D8E" w:rsidP="005D5D8E">
            <w:pPr>
              <w:spacing w:line="380" w:lineRule="exact"/>
              <w:ind w:left="162" w:right="-12" w:hanging="180"/>
              <w:jc w:val="thaiDistribute"/>
              <w:rPr>
                <w:rFonts w:cs="Arial"/>
                <w:sz w:val="18"/>
                <w:szCs w:val="18"/>
              </w:rPr>
            </w:pPr>
            <w:r w:rsidRPr="001D5194">
              <w:rPr>
                <w:rFonts w:cs="Arial"/>
                <w:sz w:val="18"/>
                <w:szCs w:val="18"/>
              </w:rPr>
              <w:t>Related company</w:t>
            </w:r>
          </w:p>
        </w:tc>
        <w:tc>
          <w:tcPr>
            <w:tcW w:w="1102" w:type="dxa"/>
            <w:vAlign w:val="bottom"/>
          </w:tcPr>
          <w:p w:rsidR="005D5D8E" w:rsidRPr="001D5194" w:rsidRDefault="006556B0" w:rsidP="005D5D8E">
            <w:pPr>
              <w:pBdr>
                <w:bottom w:val="single" w:sz="4" w:space="1" w:color="auto"/>
              </w:pBdr>
              <w:tabs>
                <w:tab w:val="decimal" w:pos="792"/>
              </w:tabs>
              <w:spacing w:line="380" w:lineRule="exact"/>
              <w:jc w:val="both"/>
              <w:rPr>
                <w:rFonts w:cs="Arial"/>
                <w:sz w:val="18"/>
                <w:szCs w:val="18"/>
              </w:rPr>
            </w:pPr>
            <w:r>
              <w:rPr>
                <w:rFonts w:cs="Arial"/>
                <w:sz w:val="18"/>
                <w:szCs w:val="18"/>
              </w:rPr>
              <w:t>-</w:t>
            </w:r>
          </w:p>
        </w:tc>
        <w:tc>
          <w:tcPr>
            <w:tcW w:w="1103" w:type="dxa"/>
            <w:vAlign w:val="bottom"/>
          </w:tcPr>
          <w:p w:rsidR="005D5D8E" w:rsidRPr="001D5194" w:rsidRDefault="005D5D8E" w:rsidP="005D5D8E">
            <w:pPr>
              <w:pBdr>
                <w:bottom w:val="single" w:sz="4" w:space="1" w:color="auto"/>
              </w:pBdr>
              <w:tabs>
                <w:tab w:val="decimal" w:pos="792"/>
              </w:tabs>
              <w:spacing w:line="380" w:lineRule="exact"/>
              <w:jc w:val="both"/>
              <w:rPr>
                <w:rFonts w:cs="Arial"/>
                <w:sz w:val="18"/>
                <w:szCs w:val="18"/>
              </w:rPr>
            </w:pPr>
            <w:r w:rsidRPr="001D5194">
              <w:rPr>
                <w:rFonts w:cs="Arial"/>
                <w:sz w:val="18"/>
                <w:szCs w:val="18"/>
              </w:rPr>
              <w:t>14</w:t>
            </w:r>
          </w:p>
        </w:tc>
        <w:tc>
          <w:tcPr>
            <w:tcW w:w="1102" w:type="dxa"/>
            <w:vAlign w:val="bottom"/>
          </w:tcPr>
          <w:p w:rsidR="005D5D8E" w:rsidRPr="001D5194" w:rsidRDefault="006556B0" w:rsidP="005D5D8E">
            <w:pPr>
              <w:pBdr>
                <w:bottom w:val="single" w:sz="4" w:space="0" w:color="auto"/>
              </w:pBdr>
              <w:tabs>
                <w:tab w:val="decimal" w:pos="792"/>
              </w:tabs>
              <w:spacing w:line="380" w:lineRule="exact"/>
              <w:jc w:val="both"/>
              <w:rPr>
                <w:rFonts w:cs="Arial"/>
                <w:sz w:val="18"/>
                <w:szCs w:val="18"/>
              </w:rPr>
            </w:pPr>
            <w:r>
              <w:rPr>
                <w:rFonts w:cs="Arial"/>
                <w:sz w:val="18"/>
                <w:szCs w:val="18"/>
              </w:rPr>
              <w:t>-</w:t>
            </w:r>
          </w:p>
        </w:tc>
        <w:tc>
          <w:tcPr>
            <w:tcW w:w="1103" w:type="dxa"/>
            <w:vAlign w:val="bottom"/>
          </w:tcPr>
          <w:p w:rsidR="005D5D8E" w:rsidRPr="001D5194" w:rsidRDefault="005D5D8E" w:rsidP="005D5D8E">
            <w:pPr>
              <w:pBdr>
                <w:bottom w:val="single" w:sz="4" w:space="1" w:color="auto"/>
              </w:pBdr>
              <w:tabs>
                <w:tab w:val="decimal" w:pos="792"/>
              </w:tabs>
              <w:spacing w:line="380" w:lineRule="exact"/>
              <w:jc w:val="both"/>
              <w:rPr>
                <w:rFonts w:cs="Arial"/>
                <w:sz w:val="18"/>
                <w:szCs w:val="18"/>
              </w:rPr>
            </w:pPr>
            <w:r w:rsidRPr="001D5194">
              <w:rPr>
                <w:rFonts w:cs="Arial"/>
                <w:sz w:val="18"/>
                <w:szCs w:val="18"/>
              </w:rPr>
              <w:t>14</w:t>
            </w:r>
          </w:p>
        </w:tc>
      </w:tr>
      <w:tr w:rsidR="005D5D8E" w:rsidRPr="001D5194" w:rsidTr="00A83695">
        <w:tc>
          <w:tcPr>
            <w:tcW w:w="4230" w:type="dxa"/>
            <w:vAlign w:val="bottom"/>
          </w:tcPr>
          <w:p w:rsidR="005D5D8E" w:rsidRPr="001D5194" w:rsidRDefault="005D5D8E" w:rsidP="005D5D8E">
            <w:pPr>
              <w:spacing w:line="380" w:lineRule="exact"/>
              <w:ind w:left="162" w:right="-12" w:hanging="180"/>
              <w:jc w:val="thaiDistribute"/>
              <w:rPr>
                <w:rFonts w:cs="Arial"/>
                <w:sz w:val="18"/>
                <w:szCs w:val="18"/>
              </w:rPr>
            </w:pPr>
            <w:r w:rsidRPr="001D5194">
              <w:rPr>
                <w:rFonts w:cs="Arial"/>
                <w:sz w:val="18"/>
                <w:szCs w:val="18"/>
              </w:rPr>
              <w:t>Total</w:t>
            </w:r>
          </w:p>
        </w:tc>
        <w:tc>
          <w:tcPr>
            <w:tcW w:w="1102" w:type="dxa"/>
            <w:vAlign w:val="bottom"/>
          </w:tcPr>
          <w:p w:rsidR="005D5D8E" w:rsidRPr="001D5194" w:rsidRDefault="006556B0" w:rsidP="005D5D8E">
            <w:pPr>
              <w:pBdr>
                <w:bottom w:val="double" w:sz="4" w:space="1" w:color="auto"/>
              </w:pBdr>
              <w:tabs>
                <w:tab w:val="decimal" w:pos="792"/>
              </w:tabs>
              <w:spacing w:line="380" w:lineRule="exact"/>
              <w:jc w:val="both"/>
              <w:rPr>
                <w:rFonts w:cs="Arial"/>
                <w:sz w:val="18"/>
                <w:szCs w:val="18"/>
              </w:rPr>
            </w:pPr>
            <w:r>
              <w:rPr>
                <w:rFonts w:cs="Arial"/>
                <w:sz w:val="18"/>
                <w:szCs w:val="18"/>
              </w:rPr>
              <w:t>-</w:t>
            </w:r>
          </w:p>
        </w:tc>
        <w:tc>
          <w:tcPr>
            <w:tcW w:w="1103" w:type="dxa"/>
            <w:vAlign w:val="bottom"/>
          </w:tcPr>
          <w:p w:rsidR="005D5D8E" w:rsidRPr="001D5194" w:rsidRDefault="005D5D8E" w:rsidP="005D5D8E">
            <w:pPr>
              <w:pBdr>
                <w:bottom w:val="double" w:sz="4" w:space="1" w:color="auto"/>
              </w:pBdr>
              <w:tabs>
                <w:tab w:val="decimal" w:pos="792"/>
              </w:tabs>
              <w:spacing w:line="380" w:lineRule="exact"/>
              <w:jc w:val="both"/>
              <w:rPr>
                <w:rFonts w:cs="Arial"/>
                <w:sz w:val="18"/>
                <w:szCs w:val="18"/>
              </w:rPr>
            </w:pPr>
            <w:r w:rsidRPr="001D5194">
              <w:rPr>
                <w:rFonts w:cs="Arial"/>
                <w:sz w:val="18"/>
                <w:szCs w:val="18"/>
              </w:rPr>
              <w:t>14</w:t>
            </w:r>
          </w:p>
        </w:tc>
        <w:tc>
          <w:tcPr>
            <w:tcW w:w="1102" w:type="dxa"/>
            <w:vAlign w:val="bottom"/>
          </w:tcPr>
          <w:p w:rsidR="005D5D8E" w:rsidRPr="001D5194" w:rsidRDefault="00792810" w:rsidP="005D5D8E">
            <w:pPr>
              <w:pBdr>
                <w:bottom w:val="double" w:sz="4" w:space="1" w:color="auto"/>
              </w:pBdr>
              <w:tabs>
                <w:tab w:val="decimal" w:pos="792"/>
              </w:tabs>
              <w:spacing w:line="380" w:lineRule="exact"/>
              <w:jc w:val="both"/>
              <w:rPr>
                <w:rFonts w:cs="Arial"/>
                <w:sz w:val="18"/>
                <w:szCs w:val="18"/>
              </w:rPr>
            </w:pPr>
            <w:r>
              <w:rPr>
                <w:rFonts w:cs="Arial"/>
                <w:sz w:val="18"/>
                <w:szCs w:val="18"/>
              </w:rPr>
              <w:t>13,575</w:t>
            </w:r>
          </w:p>
        </w:tc>
        <w:tc>
          <w:tcPr>
            <w:tcW w:w="1103" w:type="dxa"/>
            <w:vAlign w:val="bottom"/>
          </w:tcPr>
          <w:p w:rsidR="005D5D8E" w:rsidRPr="001D5194" w:rsidRDefault="005D5D8E" w:rsidP="005D5D8E">
            <w:pPr>
              <w:pBdr>
                <w:bottom w:val="double" w:sz="4" w:space="1" w:color="auto"/>
              </w:pBdr>
              <w:tabs>
                <w:tab w:val="decimal" w:pos="792"/>
              </w:tabs>
              <w:spacing w:line="380" w:lineRule="exact"/>
              <w:jc w:val="both"/>
              <w:rPr>
                <w:rFonts w:cs="Arial"/>
                <w:sz w:val="18"/>
                <w:szCs w:val="18"/>
              </w:rPr>
            </w:pPr>
            <w:r w:rsidRPr="001D5194">
              <w:rPr>
                <w:rFonts w:cs="Arial"/>
                <w:sz w:val="18"/>
                <w:szCs w:val="18"/>
              </w:rPr>
              <w:t>10,637</w:t>
            </w:r>
          </w:p>
        </w:tc>
      </w:tr>
      <w:tr w:rsidR="005D5D8E" w:rsidRPr="001D5194" w:rsidTr="00A83695">
        <w:tc>
          <w:tcPr>
            <w:tcW w:w="4230" w:type="dxa"/>
            <w:vAlign w:val="bottom"/>
          </w:tcPr>
          <w:p w:rsidR="005D5D8E" w:rsidRPr="001D5194" w:rsidRDefault="005D5D8E" w:rsidP="005D5D8E">
            <w:pPr>
              <w:spacing w:line="380" w:lineRule="exact"/>
              <w:ind w:left="162" w:right="-12" w:hanging="180"/>
              <w:jc w:val="thaiDistribute"/>
              <w:rPr>
                <w:rFonts w:cs="Arial"/>
                <w:b/>
                <w:bCs/>
                <w:sz w:val="18"/>
                <w:szCs w:val="18"/>
                <w:u w:val="single"/>
              </w:rPr>
            </w:pPr>
            <w:r w:rsidRPr="001D5194">
              <w:rPr>
                <w:rFonts w:cs="Arial"/>
                <w:b/>
                <w:bCs/>
                <w:sz w:val="18"/>
                <w:szCs w:val="18"/>
                <w:u w:val="single"/>
              </w:rPr>
              <w:t>Short-term loans to related parties</w:t>
            </w:r>
          </w:p>
        </w:tc>
        <w:tc>
          <w:tcPr>
            <w:tcW w:w="1102" w:type="dxa"/>
          </w:tcPr>
          <w:p w:rsidR="005D5D8E" w:rsidRPr="001D5194" w:rsidRDefault="005D5D8E" w:rsidP="005D5D8E">
            <w:pPr>
              <w:tabs>
                <w:tab w:val="decimal" w:pos="792"/>
              </w:tabs>
              <w:spacing w:line="380" w:lineRule="exact"/>
              <w:jc w:val="both"/>
              <w:rPr>
                <w:rFonts w:cs="Arial"/>
                <w:sz w:val="18"/>
                <w:szCs w:val="18"/>
              </w:rPr>
            </w:pPr>
          </w:p>
        </w:tc>
        <w:tc>
          <w:tcPr>
            <w:tcW w:w="1103" w:type="dxa"/>
          </w:tcPr>
          <w:p w:rsidR="005D5D8E" w:rsidRPr="001D5194" w:rsidRDefault="005D5D8E" w:rsidP="005D5D8E">
            <w:pPr>
              <w:tabs>
                <w:tab w:val="decimal" w:pos="792"/>
              </w:tabs>
              <w:spacing w:line="380" w:lineRule="exact"/>
              <w:jc w:val="both"/>
              <w:rPr>
                <w:rFonts w:cs="Arial"/>
                <w:sz w:val="18"/>
                <w:szCs w:val="18"/>
              </w:rPr>
            </w:pPr>
          </w:p>
        </w:tc>
        <w:tc>
          <w:tcPr>
            <w:tcW w:w="1102" w:type="dxa"/>
          </w:tcPr>
          <w:p w:rsidR="005D5D8E" w:rsidRPr="001D5194" w:rsidRDefault="005D5D8E" w:rsidP="005D5D8E">
            <w:pPr>
              <w:tabs>
                <w:tab w:val="decimal" w:pos="792"/>
              </w:tabs>
              <w:spacing w:line="380" w:lineRule="exact"/>
              <w:jc w:val="both"/>
              <w:rPr>
                <w:rFonts w:cs="Arial"/>
                <w:sz w:val="18"/>
                <w:szCs w:val="18"/>
              </w:rPr>
            </w:pPr>
          </w:p>
        </w:tc>
        <w:tc>
          <w:tcPr>
            <w:tcW w:w="1103" w:type="dxa"/>
          </w:tcPr>
          <w:p w:rsidR="005D5D8E" w:rsidRPr="001D5194" w:rsidRDefault="005D5D8E" w:rsidP="005D5D8E">
            <w:pPr>
              <w:tabs>
                <w:tab w:val="decimal" w:pos="792"/>
              </w:tabs>
              <w:spacing w:line="380" w:lineRule="exact"/>
              <w:jc w:val="both"/>
              <w:rPr>
                <w:rFonts w:cs="Arial"/>
                <w:sz w:val="18"/>
                <w:szCs w:val="18"/>
              </w:rPr>
            </w:pPr>
          </w:p>
        </w:tc>
      </w:tr>
      <w:tr w:rsidR="005D5D8E" w:rsidRPr="001D5194" w:rsidTr="00A83695">
        <w:tc>
          <w:tcPr>
            <w:tcW w:w="4230" w:type="dxa"/>
            <w:vAlign w:val="bottom"/>
          </w:tcPr>
          <w:p w:rsidR="005D5D8E" w:rsidRPr="001D5194" w:rsidRDefault="005D5D8E" w:rsidP="005D5D8E">
            <w:pPr>
              <w:spacing w:line="320" w:lineRule="exact"/>
              <w:ind w:left="162" w:right="-12" w:hanging="180"/>
              <w:jc w:val="thaiDistribute"/>
              <w:rPr>
                <w:rFonts w:cs="Arial"/>
                <w:sz w:val="18"/>
                <w:szCs w:val="18"/>
              </w:rPr>
            </w:pPr>
            <w:r w:rsidRPr="001D5194">
              <w:rPr>
                <w:rFonts w:cs="Arial"/>
                <w:sz w:val="18"/>
                <w:szCs w:val="18"/>
              </w:rPr>
              <w:t>Subsidiaries</w:t>
            </w:r>
          </w:p>
        </w:tc>
        <w:tc>
          <w:tcPr>
            <w:tcW w:w="1102" w:type="dxa"/>
            <w:vAlign w:val="bottom"/>
          </w:tcPr>
          <w:p w:rsidR="005D5D8E" w:rsidRPr="001D5194" w:rsidRDefault="006556B0" w:rsidP="005D5D8E">
            <w:pPr>
              <w:pBdr>
                <w:bottom w:val="double" w:sz="4" w:space="1" w:color="auto"/>
              </w:pBdr>
              <w:tabs>
                <w:tab w:val="decimal" w:pos="792"/>
              </w:tabs>
              <w:spacing w:line="320" w:lineRule="exact"/>
              <w:jc w:val="both"/>
              <w:rPr>
                <w:rFonts w:cs="Arial"/>
                <w:sz w:val="18"/>
                <w:szCs w:val="18"/>
              </w:rPr>
            </w:pPr>
            <w:r>
              <w:rPr>
                <w:rFonts w:cs="Arial"/>
                <w:sz w:val="18"/>
                <w:szCs w:val="18"/>
              </w:rPr>
              <w:t>-</w:t>
            </w:r>
          </w:p>
        </w:tc>
        <w:tc>
          <w:tcPr>
            <w:tcW w:w="1103" w:type="dxa"/>
            <w:vAlign w:val="bottom"/>
          </w:tcPr>
          <w:p w:rsidR="005D5D8E" w:rsidRPr="001D5194" w:rsidRDefault="005D5D8E" w:rsidP="005D5D8E">
            <w:pPr>
              <w:pBdr>
                <w:bottom w:val="double" w:sz="4" w:space="1" w:color="auto"/>
              </w:pBdr>
              <w:tabs>
                <w:tab w:val="decimal" w:pos="792"/>
              </w:tabs>
              <w:spacing w:line="380" w:lineRule="exact"/>
              <w:jc w:val="both"/>
              <w:rPr>
                <w:rFonts w:cs="Arial"/>
                <w:sz w:val="18"/>
                <w:szCs w:val="18"/>
              </w:rPr>
            </w:pPr>
            <w:r w:rsidRPr="001D5194">
              <w:rPr>
                <w:rFonts w:cs="Arial"/>
                <w:sz w:val="18"/>
                <w:szCs w:val="18"/>
              </w:rPr>
              <w:t>-</w:t>
            </w:r>
          </w:p>
        </w:tc>
        <w:tc>
          <w:tcPr>
            <w:tcW w:w="1102" w:type="dxa"/>
            <w:vAlign w:val="bottom"/>
          </w:tcPr>
          <w:p w:rsidR="005D5D8E" w:rsidRPr="001D5194" w:rsidRDefault="006556B0" w:rsidP="005D5D8E">
            <w:pPr>
              <w:pBdr>
                <w:bottom w:val="double" w:sz="4" w:space="1" w:color="auto"/>
              </w:pBdr>
              <w:tabs>
                <w:tab w:val="decimal" w:pos="792"/>
              </w:tabs>
              <w:spacing w:line="320" w:lineRule="exact"/>
              <w:jc w:val="both"/>
              <w:rPr>
                <w:rFonts w:cs="Arial"/>
                <w:sz w:val="18"/>
                <w:szCs w:val="18"/>
              </w:rPr>
            </w:pPr>
            <w:r w:rsidRPr="006556B0">
              <w:rPr>
                <w:rFonts w:cs="Arial"/>
                <w:sz w:val="18"/>
                <w:szCs w:val="18"/>
              </w:rPr>
              <w:t>265,770</w:t>
            </w:r>
          </w:p>
        </w:tc>
        <w:tc>
          <w:tcPr>
            <w:tcW w:w="1103" w:type="dxa"/>
            <w:vAlign w:val="bottom"/>
          </w:tcPr>
          <w:p w:rsidR="005D5D8E" w:rsidRPr="001D5194" w:rsidRDefault="005D5D8E" w:rsidP="005D5D8E">
            <w:pPr>
              <w:pBdr>
                <w:bottom w:val="double" w:sz="4" w:space="1" w:color="auto"/>
              </w:pBdr>
              <w:tabs>
                <w:tab w:val="decimal" w:pos="792"/>
              </w:tabs>
              <w:spacing w:line="320" w:lineRule="exact"/>
              <w:jc w:val="both"/>
              <w:rPr>
                <w:rFonts w:cs="Arial"/>
                <w:sz w:val="18"/>
                <w:szCs w:val="18"/>
              </w:rPr>
            </w:pPr>
            <w:r w:rsidRPr="001D5194">
              <w:rPr>
                <w:rFonts w:cs="Arial"/>
                <w:sz w:val="18"/>
                <w:szCs w:val="18"/>
              </w:rPr>
              <w:t>234,748</w:t>
            </w:r>
          </w:p>
        </w:tc>
      </w:tr>
      <w:tr w:rsidR="005D5D8E" w:rsidRPr="001D5194" w:rsidTr="00A83695">
        <w:tc>
          <w:tcPr>
            <w:tcW w:w="5332" w:type="dxa"/>
            <w:gridSpan w:val="2"/>
            <w:vAlign w:val="bottom"/>
          </w:tcPr>
          <w:p w:rsidR="005D5D8E" w:rsidRPr="001D5194" w:rsidRDefault="005D5D8E" w:rsidP="005D5D8E">
            <w:pPr>
              <w:tabs>
                <w:tab w:val="decimal" w:pos="792"/>
              </w:tabs>
              <w:spacing w:line="380" w:lineRule="exact"/>
              <w:jc w:val="both"/>
              <w:rPr>
                <w:rFonts w:cs="Arial"/>
                <w:sz w:val="18"/>
                <w:szCs w:val="18"/>
              </w:rPr>
            </w:pPr>
            <w:r w:rsidRPr="001D5194">
              <w:rPr>
                <w:rFonts w:cs="Arial"/>
                <w:b/>
                <w:bCs/>
                <w:sz w:val="18"/>
                <w:szCs w:val="18"/>
                <w:u w:val="single"/>
              </w:rPr>
              <w:t>Trade and other payables - related parties</w:t>
            </w:r>
            <w:r w:rsidRPr="001D5194">
              <w:rPr>
                <w:rFonts w:cs="Arial"/>
                <w:b/>
                <w:bCs/>
                <w:sz w:val="18"/>
                <w:szCs w:val="18"/>
              </w:rPr>
              <w:t xml:space="preserve"> (Note </w:t>
            </w:r>
            <w:r>
              <w:rPr>
                <w:rFonts w:cstheme="minorBidi"/>
                <w:b/>
                <w:bCs/>
                <w:sz w:val="18"/>
                <w:szCs w:val="18"/>
                <w:lang w:val="en-US"/>
              </w:rPr>
              <w:t>13</w:t>
            </w:r>
            <w:r w:rsidRPr="001D5194">
              <w:rPr>
                <w:rFonts w:cs="Arial"/>
                <w:b/>
                <w:bCs/>
                <w:sz w:val="18"/>
                <w:szCs w:val="18"/>
              </w:rPr>
              <w:t>)</w:t>
            </w:r>
          </w:p>
        </w:tc>
        <w:tc>
          <w:tcPr>
            <w:tcW w:w="1103" w:type="dxa"/>
            <w:vAlign w:val="bottom"/>
          </w:tcPr>
          <w:p w:rsidR="005D5D8E" w:rsidRPr="001D5194" w:rsidRDefault="005D5D8E" w:rsidP="005D5D8E">
            <w:pPr>
              <w:tabs>
                <w:tab w:val="decimal" w:pos="792"/>
              </w:tabs>
              <w:spacing w:line="380" w:lineRule="exact"/>
              <w:jc w:val="both"/>
              <w:rPr>
                <w:rFonts w:cs="Arial"/>
                <w:sz w:val="18"/>
                <w:szCs w:val="18"/>
              </w:rPr>
            </w:pPr>
          </w:p>
        </w:tc>
        <w:tc>
          <w:tcPr>
            <w:tcW w:w="1102" w:type="dxa"/>
            <w:vAlign w:val="bottom"/>
          </w:tcPr>
          <w:p w:rsidR="005D5D8E" w:rsidRPr="001D5194" w:rsidRDefault="005D5D8E" w:rsidP="005D5D8E">
            <w:pPr>
              <w:tabs>
                <w:tab w:val="decimal" w:pos="792"/>
                <w:tab w:val="decimal" w:pos="972"/>
              </w:tabs>
              <w:spacing w:line="380" w:lineRule="exact"/>
              <w:jc w:val="both"/>
              <w:rPr>
                <w:rFonts w:cs="Arial"/>
                <w:sz w:val="18"/>
                <w:szCs w:val="18"/>
              </w:rPr>
            </w:pPr>
          </w:p>
        </w:tc>
        <w:tc>
          <w:tcPr>
            <w:tcW w:w="1103" w:type="dxa"/>
            <w:vAlign w:val="bottom"/>
          </w:tcPr>
          <w:p w:rsidR="005D5D8E" w:rsidRPr="001D5194" w:rsidRDefault="005D5D8E" w:rsidP="005D5D8E">
            <w:pPr>
              <w:tabs>
                <w:tab w:val="decimal" w:pos="792"/>
                <w:tab w:val="decimal" w:pos="972"/>
              </w:tabs>
              <w:spacing w:line="380" w:lineRule="exact"/>
              <w:jc w:val="both"/>
              <w:rPr>
                <w:rFonts w:cs="Arial"/>
                <w:sz w:val="18"/>
                <w:szCs w:val="18"/>
              </w:rPr>
            </w:pPr>
          </w:p>
        </w:tc>
      </w:tr>
      <w:tr w:rsidR="005D5D8E" w:rsidRPr="001D5194" w:rsidTr="00A83695">
        <w:tc>
          <w:tcPr>
            <w:tcW w:w="4230" w:type="dxa"/>
            <w:vAlign w:val="bottom"/>
          </w:tcPr>
          <w:p w:rsidR="005D5D8E" w:rsidRPr="001D5194" w:rsidRDefault="005D5D8E" w:rsidP="005D5D8E">
            <w:pPr>
              <w:spacing w:line="380" w:lineRule="exact"/>
              <w:ind w:left="162" w:right="-12" w:hanging="180"/>
              <w:jc w:val="thaiDistribute"/>
              <w:rPr>
                <w:rFonts w:cs="Arial"/>
                <w:sz w:val="18"/>
                <w:szCs w:val="18"/>
              </w:rPr>
            </w:pPr>
            <w:r w:rsidRPr="001D5194">
              <w:rPr>
                <w:rFonts w:cs="Arial"/>
                <w:sz w:val="18"/>
                <w:szCs w:val="18"/>
              </w:rPr>
              <w:t>Subsidiaries</w:t>
            </w:r>
          </w:p>
        </w:tc>
        <w:tc>
          <w:tcPr>
            <w:tcW w:w="1102" w:type="dxa"/>
            <w:vAlign w:val="bottom"/>
          </w:tcPr>
          <w:p w:rsidR="005D5D8E" w:rsidRPr="001D5194" w:rsidRDefault="006556B0" w:rsidP="005D5D8E">
            <w:pPr>
              <w:tabs>
                <w:tab w:val="decimal" w:pos="792"/>
              </w:tabs>
              <w:spacing w:line="380" w:lineRule="exact"/>
              <w:jc w:val="both"/>
              <w:rPr>
                <w:rFonts w:cs="Arial"/>
                <w:sz w:val="18"/>
                <w:szCs w:val="18"/>
              </w:rPr>
            </w:pPr>
            <w:r>
              <w:rPr>
                <w:rFonts w:cs="Arial"/>
                <w:sz w:val="18"/>
                <w:szCs w:val="18"/>
              </w:rPr>
              <w:t>-</w:t>
            </w:r>
          </w:p>
        </w:tc>
        <w:tc>
          <w:tcPr>
            <w:tcW w:w="1103" w:type="dxa"/>
            <w:vAlign w:val="bottom"/>
          </w:tcPr>
          <w:p w:rsidR="005D5D8E" w:rsidRPr="001D5194" w:rsidRDefault="005D5D8E" w:rsidP="005D5D8E">
            <w:pPr>
              <w:tabs>
                <w:tab w:val="decimal" w:pos="792"/>
              </w:tabs>
              <w:spacing w:line="380" w:lineRule="exact"/>
              <w:jc w:val="both"/>
              <w:rPr>
                <w:rFonts w:cs="Arial"/>
                <w:sz w:val="18"/>
                <w:szCs w:val="18"/>
              </w:rPr>
            </w:pPr>
            <w:r w:rsidRPr="001D5194">
              <w:rPr>
                <w:rFonts w:cs="Arial"/>
                <w:sz w:val="18"/>
                <w:szCs w:val="18"/>
              </w:rPr>
              <w:t>-</w:t>
            </w:r>
          </w:p>
        </w:tc>
        <w:tc>
          <w:tcPr>
            <w:tcW w:w="1102" w:type="dxa"/>
          </w:tcPr>
          <w:p w:rsidR="005D5D8E" w:rsidRPr="001D5194" w:rsidRDefault="006556B0" w:rsidP="005D5D8E">
            <w:pPr>
              <w:tabs>
                <w:tab w:val="decimal" w:pos="792"/>
              </w:tabs>
              <w:spacing w:line="380" w:lineRule="exact"/>
              <w:jc w:val="both"/>
              <w:rPr>
                <w:rFonts w:cs="Arial"/>
                <w:sz w:val="18"/>
                <w:szCs w:val="18"/>
              </w:rPr>
            </w:pPr>
            <w:r w:rsidRPr="006556B0">
              <w:rPr>
                <w:rFonts w:cs="Arial"/>
                <w:sz w:val="18"/>
                <w:szCs w:val="18"/>
              </w:rPr>
              <w:t>105</w:t>
            </w:r>
          </w:p>
        </w:tc>
        <w:tc>
          <w:tcPr>
            <w:tcW w:w="1103" w:type="dxa"/>
          </w:tcPr>
          <w:p w:rsidR="005D5D8E" w:rsidRPr="001D5194" w:rsidRDefault="005D5D8E" w:rsidP="005D5D8E">
            <w:pPr>
              <w:tabs>
                <w:tab w:val="decimal" w:pos="792"/>
              </w:tabs>
              <w:spacing w:line="380" w:lineRule="exact"/>
              <w:jc w:val="both"/>
              <w:rPr>
                <w:rFonts w:cs="Arial"/>
                <w:sz w:val="18"/>
                <w:szCs w:val="18"/>
              </w:rPr>
            </w:pPr>
            <w:r w:rsidRPr="001D5194">
              <w:rPr>
                <w:rFonts w:cs="Arial"/>
                <w:sz w:val="18"/>
                <w:szCs w:val="18"/>
              </w:rPr>
              <w:t>76</w:t>
            </w:r>
          </w:p>
        </w:tc>
      </w:tr>
      <w:tr w:rsidR="005D5D8E" w:rsidRPr="001D5194" w:rsidTr="00A83695">
        <w:tc>
          <w:tcPr>
            <w:tcW w:w="4230" w:type="dxa"/>
            <w:vAlign w:val="bottom"/>
          </w:tcPr>
          <w:p w:rsidR="005D5D8E" w:rsidRPr="001D5194" w:rsidRDefault="005D5D8E" w:rsidP="005D5D8E">
            <w:pPr>
              <w:spacing w:line="380" w:lineRule="exact"/>
              <w:ind w:left="162" w:right="-12" w:hanging="180"/>
              <w:jc w:val="thaiDistribute"/>
              <w:rPr>
                <w:rFonts w:cs="Arial"/>
                <w:sz w:val="18"/>
                <w:szCs w:val="18"/>
              </w:rPr>
            </w:pPr>
            <w:r w:rsidRPr="001D5194">
              <w:rPr>
                <w:rFonts w:cs="Arial"/>
                <w:sz w:val="18"/>
                <w:szCs w:val="18"/>
              </w:rPr>
              <w:t>Directors</w:t>
            </w:r>
          </w:p>
        </w:tc>
        <w:tc>
          <w:tcPr>
            <w:tcW w:w="1102" w:type="dxa"/>
            <w:vAlign w:val="bottom"/>
          </w:tcPr>
          <w:p w:rsidR="005D5D8E" w:rsidRPr="001D5194" w:rsidRDefault="006556B0" w:rsidP="005D5D8E">
            <w:pPr>
              <w:pBdr>
                <w:bottom w:val="single" w:sz="4" w:space="1" w:color="auto"/>
              </w:pBdr>
              <w:tabs>
                <w:tab w:val="decimal" w:pos="792"/>
              </w:tabs>
              <w:spacing w:line="380" w:lineRule="exact"/>
              <w:jc w:val="both"/>
              <w:rPr>
                <w:rFonts w:cs="Arial"/>
                <w:sz w:val="18"/>
                <w:szCs w:val="18"/>
              </w:rPr>
            </w:pPr>
            <w:r w:rsidRPr="006556B0">
              <w:rPr>
                <w:rFonts w:cs="Arial"/>
                <w:sz w:val="18"/>
                <w:szCs w:val="18"/>
              </w:rPr>
              <w:t>2,667</w:t>
            </w:r>
          </w:p>
        </w:tc>
        <w:tc>
          <w:tcPr>
            <w:tcW w:w="1103" w:type="dxa"/>
            <w:vAlign w:val="bottom"/>
          </w:tcPr>
          <w:p w:rsidR="005D5D8E" w:rsidRPr="001D5194" w:rsidRDefault="005D5D8E" w:rsidP="005D5D8E">
            <w:pPr>
              <w:pBdr>
                <w:bottom w:val="single" w:sz="4" w:space="1" w:color="auto"/>
              </w:pBdr>
              <w:tabs>
                <w:tab w:val="decimal" w:pos="792"/>
              </w:tabs>
              <w:spacing w:line="380" w:lineRule="exact"/>
              <w:jc w:val="both"/>
              <w:rPr>
                <w:rFonts w:cs="Arial"/>
                <w:sz w:val="18"/>
                <w:szCs w:val="18"/>
              </w:rPr>
            </w:pPr>
            <w:r w:rsidRPr="001D5194">
              <w:rPr>
                <w:rFonts w:cs="Arial"/>
                <w:sz w:val="18"/>
                <w:szCs w:val="18"/>
              </w:rPr>
              <w:t>4,668</w:t>
            </w:r>
          </w:p>
        </w:tc>
        <w:tc>
          <w:tcPr>
            <w:tcW w:w="1102" w:type="dxa"/>
          </w:tcPr>
          <w:p w:rsidR="005D5D8E" w:rsidRPr="001D5194" w:rsidRDefault="006556B0" w:rsidP="005D5D8E">
            <w:pPr>
              <w:pBdr>
                <w:bottom w:val="single" w:sz="4" w:space="1" w:color="auto"/>
              </w:pBdr>
              <w:tabs>
                <w:tab w:val="decimal" w:pos="792"/>
              </w:tabs>
              <w:spacing w:line="380" w:lineRule="exact"/>
              <w:jc w:val="both"/>
              <w:rPr>
                <w:rFonts w:cs="Arial"/>
                <w:sz w:val="18"/>
                <w:szCs w:val="18"/>
              </w:rPr>
            </w:pPr>
            <w:r w:rsidRPr="006556B0">
              <w:rPr>
                <w:rFonts w:cs="Arial"/>
                <w:sz w:val="18"/>
                <w:szCs w:val="18"/>
              </w:rPr>
              <w:t>2,438</w:t>
            </w:r>
          </w:p>
        </w:tc>
        <w:tc>
          <w:tcPr>
            <w:tcW w:w="1103" w:type="dxa"/>
          </w:tcPr>
          <w:p w:rsidR="005D5D8E" w:rsidRPr="001D5194" w:rsidRDefault="005D5D8E" w:rsidP="005D5D8E">
            <w:pPr>
              <w:pBdr>
                <w:bottom w:val="single" w:sz="4" w:space="1" w:color="auto"/>
              </w:pBdr>
              <w:tabs>
                <w:tab w:val="decimal" w:pos="792"/>
              </w:tabs>
              <w:spacing w:line="380" w:lineRule="exact"/>
              <w:jc w:val="both"/>
              <w:rPr>
                <w:rFonts w:cs="Arial"/>
                <w:sz w:val="18"/>
                <w:szCs w:val="18"/>
              </w:rPr>
            </w:pPr>
            <w:r w:rsidRPr="001D5194">
              <w:rPr>
                <w:rFonts w:cs="Arial"/>
                <w:sz w:val="18"/>
                <w:szCs w:val="18"/>
              </w:rPr>
              <w:t>4,269</w:t>
            </w:r>
          </w:p>
        </w:tc>
      </w:tr>
      <w:tr w:rsidR="005D5D8E" w:rsidRPr="001D5194" w:rsidTr="00A83695">
        <w:tc>
          <w:tcPr>
            <w:tcW w:w="4230" w:type="dxa"/>
            <w:vAlign w:val="bottom"/>
          </w:tcPr>
          <w:p w:rsidR="005D5D8E" w:rsidRPr="001D5194" w:rsidRDefault="005D5D8E" w:rsidP="005D5D8E">
            <w:pPr>
              <w:spacing w:line="320" w:lineRule="exact"/>
              <w:ind w:left="162" w:right="-12" w:hanging="180"/>
              <w:jc w:val="thaiDistribute"/>
              <w:rPr>
                <w:rFonts w:cs="Arial"/>
                <w:sz w:val="18"/>
                <w:szCs w:val="18"/>
              </w:rPr>
            </w:pPr>
            <w:r w:rsidRPr="001D5194">
              <w:rPr>
                <w:rFonts w:cs="Arial"/>
                <w:sz w:val="18"/>
                <w:szCs w:val="18"/>
              </w:rPr>
              <w:t>Total</w:t>
            </w:r>
          </w:p>
        </w:tc>
        <w:tc>
          <w:tcPr>
            <w:tcW w:w="1102" w:type="dxa"/>
            <w:vAlign w:val="bottom"/>
          </w:tcPr>
          <w:p w:rsidR="005D5D8E" w:rsidRPr="001D5194" w:rsidRDefault="006556B0" w:rsidP="005D5D8E">
            <w:pPr>
              <w:pBdr>
                <w:bottom w:val="double" w:sz="4" w:space="1" w:color="auto"/>
              </w:pBdr>
              <w:tabs>
                <w:tab w:val="decimal" w:pos="792"/>
              </w:tabs>
              <w:spacing w:line="320" w:lineRule="exact"/>
              <w:jc w:val="both"/>
              <w:rPr>
                <w:rFonts w:cs="Arial"/>
                <w:sz w:val="18"/>
                <w:szCs w:val="18"/>
              </w:rPr>
            </w:pPr>
            <w:r w:rsidRPr="006556B0">
              <w:rPr>
                <w:rFonts w:cs="Arial"/>
                <w:sz w:val="18"/>
                <w:szCs w:val="18"/>
              </w:rPr>
              <w:t>2,667</w:t>
            </w:r>
          </w:p>
        </w:tc>
        <w:tc>
          <w:tcPr>
            <w:tcW w:w="1103" w:type="dxa"/>
            <w:vAlign w:val="bottom"/>
          </w:tcPr>
          <w:p w:rsidR="005D5D8E" w:rsidRPr="001D5194" w:rsidRDefault="005D5D8E" w:rsidP="005D5D8E">
            <w:pPr>
              <w:pBdr>
                <w:bottom w:val="double" w:sz="4" w:space="1" w:color="auto"/>
              </w:pBdr>
              <w:tabs>
                <w:tab w:val="decimal" w:pos="792"/>
              </w:tabs>
              <w:spacing w:line="320" w:lineRule="exact"/>
              <w:jc w:val="both"/>
              <w:rPr>
                <w:rFonts w:cs="Arial"/>
                <w:sz w:val="18"/>
                <w:szCs w:val="18"/>
              </w:rPr>
            </w:pPr>
            <w:r w:rsidRPr="001D5194">
              <w:rPr>
                <w:rFonts w:cs="Arial"/>
                <w:sz w:val="18"/>
                <w:szCs w:val="18"/>
              </w:rPr>
              <w:t>4,668</w:t>
            </w:r>
          </w:p>
        </w:tc>
        <w:tc>
          <w:tcPr>
            <w:tcW w:w="1102" w:type="dxa"/>
          </w:tcPr>
          <w:p w:rsidR="005D5D8E" w:rsidRPr="001D5194" w:rsidRDefault="006556B0" w:rsidP="005D5D8E">
            <w:pPr>
              <w:pBdr>
                <w:bottom w:val="double" w:sz="4" w:space="1" w:color="auto"/>
              </w:pBdr>
              <w:tabs>
                <w:tab w:val="decimal" w:pos="792"/>
              </w:tabs>
              <w:spacing w:line="380" w:lineRule="exact"/>
              <w:jc w:val="both"/>
              <w:rPr>
                <w:rFonts w:cs="Arial"/>
                <w:sz w:val="18"/>
                <w:szCs w:val="18"/>
              </w:rPr>
            </w:pPr>
            <w:r w:rsidRPr="006556B0">
              <w:rPr>
                <w:rFonts w:cs="Arial"/>
                <w:sz w:val="18"/>
                <w:szCs w:val="18"/>
              </w:rPr>
              <w:t>2,543</w:t>
            </w:r>
          </w:p>
        </w:tc>
        <w:tc>
          <w:tcPr>
            <w:tcW w:w="1103" w:type="dxa"/>
          </w:tcPr>
          <w:p w:rsidR="005D5D8E" w:rsidRPr="001D5194" w:rsidRDefault="005D5D8E" w:rsidP="005D5D8E">
            <w:pPr>
              <w:pBdr>
                <w:bottom w:val="double" w:sz="4" w:space="1" w:color="auto"/>
              </w:pBdr>
              <w:tabs>
                <w:tab w:val="decimal" w:pos="792"/>
              </w:tabs>
              <w:spacing w:line="380" w:lineRule="exact"/>
              <w:jc w:val="both"/>
              <w:rPr>
                <w:rFonts w:cs="Arial"/>
                <w:sz w:val="18"/>
                <w:szCs w:val="18"/>
              </w:rPr>
            </w:pPr>
            <w:r w:rsidRPr="001D5194">
              <w:rPr>
                <w:rFonts w:cs="Arial"/>
                <w:sz w:val="18"/>
                <w:szCs w:val="18"/>
              </w:rPr>
              <w:t>4,345</w:t>
            </w:r>
          </w:p>
        </w:tc>
      </w:tr>
    </w:tbl>
    <w:p w:rsidR="00D35C7F" w:rsidRDefault="00D35C7F" w:rsidP="007012F3">
      <w:pPr>
        <w:spacing w:before="240" w:after="120"/>
        <w:ind w:firstLine="547"/>
        <w:rPr>
          <w:rFonts w:cs="Arial"/>
          <w:sz w:val="22"/>
          <w:szCs w:val="22"/>
          <w:u w:val="single"/>
        </w:rPr>
      </w:pPr>
    </w:p>
    <w:p w:rsidR="00D35C7F" w:rsidRDefault="00D35C7F">
      <w:pPr>
        <w:spacing w:after="200" w:line="276" w:lineRule="auto"/>
        <w:rPr>
          <w:rFonts w:cs="Arial"/>
          <w:sz w:val="22"/>
          <w:szCs w:val="22"/>
          <w:u w:val="single"/>
        </w:rPr>
      </w:pPr>
      <w:r>
        <w:rPr>
          <w:rFonts w:cs="Arial"/>
          <w:sz w:val="22"/>
          <w:szCs w:val="22"/>
          <w:u w:val="single"/>
        </w:rPr>
        <w:br w:type="page"/>
      </w:r>
    </w:p>
    <w:p w:rsidR="007012F3" w:rsidRPr="001D5194" w:rsidRDefault="007012F3" w:rsidP="007012F3">
      <w:pPr>
        <w:spacing w:before="240" w:after="120"/>
        <w:ind w:firstLine="547"/>
        <w:rPr>
          <w:rFonts w:cs="Arial"/>
          <w:sz w:val="22"/>
          <w:szCs w:val="22"/>
        </w:rPr>
      </w:pPr>
      <w:r w:rsidRPr="001D5194">
        <w:rPr>
          <w:rFonts w:cs="Arial"/>
          <w:sz w:val="22"/>
          <w:szCs w:val="22"/>
          <w:u w:val="single"/>
        </w:rPr>
        <w:lastRenderedPageBreak/>
        <w:t>Short-term loans to related parties</w:t>
      </w:r>
    </w:p>
    <w:p w:rsidR="007012F3" w:rsidRPr="001D5194" w:rsidRDefault="007012F3" w:rsidP="007012F3">
      <w:pPr>
        <w:tabs>
          <w:tab w:val="left" w:pos="2160"/>
          <w:tab w:val="center" w:pos="6840"/>
          <w:tab w:val="center" w:pos="8280"/>
        </w:tabs>
        <w:spacing w:before="120" w:line="380" w:lineRule="exact"/>
        <w:ind w:left="547" w:right="-43" w:hanging="547"/>
        <w:jc w:val="thaiDistribute"/>
        <w:rPr>
          <w:rFonts w:cs="Arial"/>
          <w:sz w:val="22"/>
          <w:szCs w:val="22"/>
        </w:rPr>
      </w:pPr>
      <w:r w:rsidRPr="001D5194">
        <w:rPr>
          <w:rFonts w:cs="Arial"/>
          <w:sz w:val="22"/>
          <w:szCs w:val="22"/>
        </w:rPr>
        <w:tab/>
        <w:t xml:space="preserve">As at </w:t>
      </w:r>
      <w:r w:rsidR="00D34CBE">
        <w:rPr>
          <w:rFonts w:cs="Arial"/>
          <w:sz w:val="22"/>
          <w:szCs w:val="22"/>
        </w:rPr>
        <w:t>30 June</w:t>
      </w:r>
      <w:r w:rsidRPr="001D5194">
        <w:rPr>
          <w:rFonts w:cs="Arial"/>
          <w:sz w:val="22"/>
          <w:szCs w:val="22"/>
        </w:rPr>
        <w:t xml:space="preserve"> </w:t>
      </w:r>
      <w:r w:rsidR="003A4FD7" w:rsidRPr="001D5194">
        <w:rPr>
          <w:rFonts w:cs="Arial"/>
          <w:sz w:val="22"/>
          <w:szCs w:val="22"/>
        </w:rPr>
        <w:t>2019</w:t>
      </w:r>
      <w:r w:rsidRPr="001D5194">
        <w:rPr>
          <w:rFonts w:cs="Arial"/>
          <w:sz w:val="22"/>
          <w:szCs w:val="22"/>
        </w:rPr>
        <w:t xml:space="preserve"> and 31 December </w:t>
      </w:r>
      <w:r w:rsidR="003A4FD7" w:rsidRPr="001D5194">
        <w:rPr>
          <w:rFonts w:cs="Arial"/>
          <w:sz w:val="22"/>
          <w:szCs w:val="22"/>
        </w:rPr>
        <w:t>2018</w:t>
      </w:r>
      <w:r w:rsidRPr="001D5194">
        <w:rPr>
          <w:rFonts w:cs="Arial"/>
          <w:sz w:val="22"/>
          <w:szCs w:val="22"/>
        </w:rPr>
        <w:t>, the balances of short-term loans to related parties and the movement are as follows:</w:t>
      </w:r>
    </w:p>
    <w:p w:rsidR="007012F3" w:rsidRPr="001D5194" w:rsidRDefault="007012F3" w:rsidP="007012F3">
      <w:pPr>
        <w:spacing w:line="380" w:lineRule="exact"/>
        <w:jc w:val="right"/>
        <w:rPr>
          <w:rFonts w:cs="Arial"/>
          <w:sz w:val="16"/>
          <w:szCs w:val="16"/>
          <w:cs/>
        </w:rPr>
      </w:pPr>
      <w:r w:rsidRPr="001D5194">
        <w:rPr>
          <w:rFonts w:cs="Arial"/>
          <w:sz w:val="16"/>
          <w:szCs w:val="16"/>
          <w:cs/>
        </w:rPr>
        <w:t>(Unit: Thousand Baht)</w:t>
      </w:r>
    </w:p>
    <w:tbl>
      <w:tblPr>
        <w:tblW w:w="8730" w:type="dxa"/>
        <w:tblInd w:w="450" w:type="dxa"/>
        <w:tblLayout w:type="fixed"/>
        <w:tblLook w:val="0000" w:firstRow="0" w:lastRow="0" w:firstColumn="0" w:lastColumn="0" w:noHBand="0" w:noVBand="0"/>
      </w:tblPr>
      <w:tblGrid>
        <w:gridCol w:w="3510"/>
        <w:gridCol w:w="1350"/>
        <w:gridCol w:w="1260"/>
        <w:gridCol w:w="1260"/>
        <w:gridCol w:w="1350"/>
      </w:tblGrid>
      <w:tr w:rsidR="007012F3" w:rsidRPr="001D5194" w:rsidTr="00A83695">
        <w:trPr>
          <w:cantSplit/>
          <w:trHeight w:val="348"/>
        </w:trPr>
        <w:tc>
          <w:tcPr>
            <w:tcW w:w="3510" w:type="dxa"/>
            <w:tcBorders>
              <w:top w:val="nil"/>
              <w:left w:val="nil"/>
              <w:bottom w:val="nil"/>
              <w:right w:val="nil"/>
            </w:tcBorders>
          </w:tcPr>
          <w:p w:rsidR="007012F3" w:rsidRPr="001D5194" w:rsidRDefault="007012F3" w:rsidP="00B713D7">
            <w:pPr>
              <w:spacing w:line="300" w:lineRule="exact"/>
              <w:ind w:right="-108"/>
              <w:jc w:val="center"/>
              <w:rPr>
                <w:rFonts w:cs="Arial"/>
                <w:sz w:val="16"/>
                <w:szCs w:val="16"/>
                <w:cs/>
              </w:rPr>
            </w:pPr>
          </w:p>
        </w:tc>
        <w:tc>
          <w:tcPr>
            <w:tcW w:w="5220" w:type="dxa"/>
            <w:gridSpan w:val="4"/>
            <w:tcBorders>
              <w:top w:val="nil"/>
              <w:left w:val="nil"/>
              <w:bottom w:val="nil"/>
              <w:right w:val="nil"/>
            </w:tcBorders>
          </w:tcPr>
          <w:p w:rsidR="007012F3" w:rsidRPr="001D5194" w:rsidRDefault="007012F3" w:rsidP="00B713D7">
            <w:pPr>
              <w:pStyle w:val="Footer"/>
              <w:pBdr>
                <w:bottom w:val="single" w:sz="4" w:space="1" w:color="auto"/>
              </w:pBdr>
              <w:tabs>
                <w:tab w:val="clear" w:pos="4153"/>
                <w:tab w:val="clear" w:pos="8306"/>
              </w:tabs>
              <w:spacing w:line="300" w:lineRule="exact"/>
              <w:ind w:left="-108" w:right="-131"/>
              <w:jc w:val="center"/>
              <w:rPr>
                <w:rFonts w:cs="Arial"/>
                <w:sz w:val="16"/>
                <w:szCs w:val="16"/>
                <w:cs/>
              </w:rPr>
            </w:pPr>
            <w:r w:rsidRPr="001D5194">
              <w:rPr>
                <w:rFonts w:cs="Arial"/>
                <w:sz w:val="16"/>
                <w:szCs w:val="16"/>
                <w:cs/>
              </w:rPr>
              <w:t>Separate financial statements</w:t>
            </w:r>
          </w:p>
        </w:tc>
      </w:tr>
      <w:tr w:rsidR="007012F3" w:rsidRPr="001D5194" w:rsidTr="00A83695">
        <w:trPr>
          <w:cantSplit/>
          <w:trHeight w:val="364"/>
        </w:trPr>
        <w:tc>
          <w:tcPr>
            <w:tcW w:w="3510" w:type="dxa"/>
            <w:tcBorders>
              <w:top w:val="nil"/>
              <w:left w:val="nil"/>
              <w:bottom w:val="nil"/>
              <w:right w:val="nil"/>
            </w:tcBorders>
          </w:tcPr>
          <w:p w:rsidR="007012F3" w:rsidRPr="001D5194" w:rsidRDefault="007012F3" w:rsidP="00B713D7">
            <w:pPr>
              <w:spacing w:line="300" w:lineRule="exact"/>
              <w:ind w:right="-108"/>
              <w:jc w:val="center"/>
              <w:rPr>
                <w:rFonts w:cs="Arial"/>
                <w:sz w:val="16"/>
                <w:szCs w:val="16"/>
                <w:cs/>
              </w:rPr>
            </w:pPr>
          </w:p>
        </w:tc>
        <w:tc>
          <w:tcPr>
            <w:tcW w:w="1350" w:type="dxa"/>
            <w:tcBorders>
              <w:top w:val="nil"/>
              <w:left w:val="nil"/>
              <w:bottom w:val="nil"/>
              <w:right w:val="nil"/>
            </w:tcBorders>
          </w:tcPr>
          <w:p w:rsidR="007012F3" w:rsidRPr="001D5194" w:rsidRDefault="009F6298" w:rsidP="00B713D7">
            <w:pPr>
              <w:spacing w:line="300" w:lineRule="exact"/>
              <w:jc w:val="center"/>
              <w:rPr>
                <w:rFonts w:cs="Arial"/>
                <w:sz w:val="16"/>
                <w:szCs w:val="16"/>
                <w:cs/>
              </w:rPr>
            </w:pPr>
            <w:r w:rsidRPr="001D5194">
              <w:rPr>
                <w:rFonts w:cs="Arial"/>
                <w:sz w:val="16"/>
                <w:szCs w:val="16"/>
              </w:rPr>
              <w:t>31 December</w:t>
            </w:r>
          </w:p>
        </w:tc>
        <w:tc>
          <w:tcPr>
            <w:tcW w:w="2520" w:type="dxa"/>
            <w:gridSpan w:val="2"/>
            <w:tcBorders>
              <w:top w:val="nil"/>
              <w:left w:val="nil"/>
              <w:bottom w:val="nil"/>
              <w:right w:val="nil"/>
            </w:tcBorders>
          </w:tcPr>
          <w:p w:rsidR="007012F3" w:rsidRPr="001D5194" w:rsidRDefault="007012F3" w:rsidP="00B713D7">
            <w:pPr>
              <w:pBdr>
                <w:bottom w:val="single" w:sz="4" w:space="1" w:color="auto"/>
              </w:pBdr>
              <w:spacing w:line="300" w:lineRule="exact"/>
              <w:jc w:val="center"/>
              <w:rPr>
                <w:rFonts w:cs="Arial"/>
                <w:sz w:val="16"/>
                <w:szCs w:val="16"/>
                <w:cs/>
              </w:rPr>
            </w:pPr>
            <w:r w:rsidRPr="001D5194">
              <w:rPr>
                <w:rFonts w:cs="Arial"/>
                <w:sz w:val="16"/>
                <w:szCs w:val="16"/>
                <w:cs/>
              </w:rPr>
              <w:t xml:space="preserve">During the </w:t>
            </w:r>
            <w:r w:rsidRPr="001D5194">
              <w:rPr>
                <w:rFonts w:cs="Arial"/>
                <w:sz w:val="16"/>
                <w:szCs w:val="16"/>
              </w:rPr>
              <w:t>period</w:t>
            </w:r>
          </w:p>
        </w:tc>
        <w:tc>
          <w:tcPr>
            <w:tcW w:w="1350" w:type="dxa"/>
            <w:tcBorders>
              <w:top w:val="nil"/>
              <w:left w:val="nil"/>
              <w:bottom w:val="nil"/>
              <w:right w:val="nil"/>
            </w:tcBorders>
          </w:tcPr>
          <w:p w:rsidR="007012F3" w:rsidRPr="001D5194" w:rsidRDefault="00D34CBE" w:rsidP="00B713D7">
            <w:pPr>
              <w:pStyle w:val="Footer"/>
              <w:tabs>
                <w:tab w:val="clear" w:pos="4153"/>
                <w:tab w:val="clear" w:pos="8306"/>
              </w:tabs>
              <w:spacing w:line="300" w:lineRule="exact"/>
              <w:ind w:left="-131" w:right="-133"/>
              <w:jc w:val="center"/>
              <w:rPr>
                <w:rFonts w:cs="Arial"/>
                <w:sz w:val="16"/>
                <w:szCs w:val="16"/>
              </w:rPr>
            </w:pPr>
            <w:r>
              <w:rPr>
                <w:rFonts w:cs="Arial"/>
                <w:sz w:val="16"/>
                <w:szCs w:val="16"/>
              </w:rPr>
              <w:t>30 June</w:t>
            </w:r>
          </w:p>
        </w:tc>
      </w:tr>
      <w:tr w:rsidR="007012F3" w:rsidRPr="001D5194" w:rsidTr="00A83695">
        <w:trPr>
          <w:trHeight w:val="348"/>
        </w:trPr>
        <w:tc>
          <w:tcPr>
            <w:tcW w:w="3510" w:type="dxa"/>
            <w:tcBorders>
              <w:top w:val="nil"/>
              <w:left w:val="nil"/>
              <w:bottom w:val="nil"/>
              <w:right w:val="nil"/>
            </w:tcBorders>
          </w:tcPr>
          <w:p w:rsidR="007012F3" w:rsidRPr="001D5194" w:rsidRDefault="007012F3" w:rsidP="00B713D7">
            <w:pPr>
              <w:spacing w:line="300" w:lineRule="exact"/>
              <w:ind w:right="-108"/>
              <w:jc w:val="center"/>
              <w:rPr>
                <w:rFonts w:cs="Arial"/>
                <w:sz w:val="16"/>
                <w:szCs w:val="16"/>
              </w:rPr>
            </w:pPr>
          </w:p>
        </w:tc>
        <w:tc>
          <w:tcPr>
            <w:tcW w:w="1350" w:type="dxa"/>
            <w:tcBorders>
              <w:top w:val="nil"/>
              <w:left w:val="nil"/>
              <w:bottom w:val="nil"/>
              <w:right w:val="nil"/>
            </w:tcBorders>
          </w:tcPr>
          <w:p w:rsidR="007012F3" w:rsidRPr="001D5194" w:rsidRDefault="00FF03EB" w:rsidP="00B713D7">
            <w:pPr>
              <w:pBdr>
                <w:bottom w:val="single" w:sz="4" w:space="1" w:color="auto"/>
              </w:pBdr>
              <w:spacing w:line="300" w:lineRule="exact"/>
              <w:jc w:val="center"/>
              <w:rPr>
                <w:rFonts w:cs="Arial"/>
                <w:sz w:val="16"/>
                <w:szCs w:val="16"/>
              </w:rPr>
            </w:pPr>
            <w:r w:rsidRPr="001D5194">
              <w:rPr>
                <w:rFonts w:cs="Arial"/>
                <w:sz w:val="16"/>
                <w:szCs w:val="16"/>
              </w:rPr>
              <w:t>2018</w:t>
            </w:r>
          </w:p>
        </w:tc>
        <w:tc>
          <w:tcPr>
            <w:tcW w:w="1260" w:type="dxa"/>
            <w:tcBorders>
              <w:top w:val="nil"/>
              <w:left w:val="nil"/>
              <w:bottom w:val="nil"/>
              <w:right w:val="nil"/>
            </w:tcBorders>
          </w:tcPr>
          <w:p w:rsidR="007012F3" w:rsidRPr="001D5194" w:rsidRDefault="007012F3" w:rsidP="00B713D7">
            <w:pPr>
              <w:pBdr>
                <w:bottom w:val="single" w:sz="4" w:space="1" w:color="auto"/>
              </w:pBdr>
              <w:spacing w:line="300" w:lineRule="exact"/>
              <w:jc w:val="center"/>
              <w:rPr>
                <w:rFonts w:cs="Arial"/>
                <w:sz w:val="16"/>
                <w:szCs w:val="16"/>
              </w:rPr>
            </w:pPr>
            <w:r w:rsidRPr="001D5194">
              <w:rPr>
                <w:rFonts w:cs="Arial"/>
                <w:sz w:val="16"/>
                <w:szCs w:val="16"/>
              </w:rPr>
              <w:t>Increase</w:t>
            </w:r>
          </w:p>
        </w:tc>
        <w:tc>
          <w:tcPr>
            <w:tcW w:w="1260" w:type="dxa"/>
            <w:tcBorders>
              <w:top w:val="nil"/>
              <w:left w:val="nil"/>
              <w:bottom w:val="nil"/>
              <w:right w:val="nil"/>
            </w:tcBorders>
          </w:tcPr>
          <w:p w:rsidR="007012F3" w:rsidRPr="001D5194" w:rsidRDefault="007012F3" w:rsidP="00B713D7">
            <w:pPr>
              <w:pBdr>
                <w:bottom w:val="single" w:sz="4" w:space="1" w:color="auto"/>
              </w:pBdr>
              <w:spacing w:line="300" w:lineRule="exact"/>
              <w:jc w:val="center"/>
              <w:rPr>
                <w:rFonts w:cs="Arial"/>
                <w:sz w:val="16"/>
                <w:szCs w:val="16"/>
              </w:rPr>
            </w:pPr>
            <w:r w:rsidRPr="001D5194">
              <w:rPr>
                <w:rFonts w:cs="Arial"/>
                <w:sz w:val="16"/>
                <w:szCs w:val="16"/>
              </w:rPr>
              <w:t>Decrease</w:t>
            </w:r>
          </w:p>
        </w:tc>
        <w:tc>
          <w:tcPr>
            <w:tcW w:w="1350" w:type="dxa"/>
            <w:tcBorders>
              <w:top w:val="nil"/>
              <w:left w:val="nil"/>
              <w:bottom w:val="nil"/>
              <w:right w:val="nil"/>
            </w:tcBorders>
          </w:tcPr>
          <w:p w:rsidR="007012F3" w:rsidRPr="001D5194" w:rsidRDefault="00FF03EB" w:rsidP="00B713D7">
            <w:pPr>
              <w:pStyle w:val="Footer"/>
              <w:pBdr>
                <w:bottom w:val="single" w:sz="4" w:space="1" w:color="auto"/>
              </w:pBdr>
              <w:tabs>
                <w:tab w:val="clear" w:pos="4153"/>
                <w:tab w:val="clear" w:pos="8306"/>
              </w:tabs>
              <w:spacing w:line="300" w:lineRule="exact"/>
              <w:ind w:left="-18" w:right="-18"/>
              <w:jc w:val="center"/>
              <w:rPr>
                <w:rFonts w:cs="Arial"/>
                <w:sz w:val="16"/>
                <w:szCs w:val="16"/>
              </w:rPr>
            </w:pPr>
            <w:r w:rsidRPr="001D5194">
              <w:rPr>
                <w:rFonts w:cs="Arial"/>
                <w:sz w:val="16"/>
                <w:szCs w:val="16"/>
              </w:rPr>
              <w:t>2019</w:t>
            </w:r>
          </w:p>
        </w:tc>
      </w:tr>
      <w:tr w:rsidR="007012F3" w:rsidRPr="001D5194" w:rsidTr="00A83695">
        <w:trPr>
          <w:trHeight w:val="334"/>
        </w:trPr>
        <w:tc>
          <w:tcPr>
            <w:tcW w:w="4860" w:type="dxa"/>
            <w:gridSpan w:val="2"/>
            <w:tcBorders>
              <w:top w:val="nil"/>
              <w:left w:val="nil"/>
              <w:bottom w:val="nil"/>
              <w:right w:val="nil"/>
            </w:tcBorders>
          </w:tcPr>
          <w:p w:rsidR="007012F3" w:rsidRPr="001D5194" w:rsidRDefault="007012F3" w:rsidP="00B713D7">
            <w:pPr>
              <w:tabs>
                <w:tab w:val="decimal" w:pos="792"/>
              </w:tabs>
              <w:spacing w:line="300" w:lineRule="exact"/>
              <w:rPr>
                <w:rFonts w:cs="Arial"/>
                <w:sz w:val="16"/>
                <w:szCs w:val="16"/>
              </w:rPr>
            </w:pPr>
            <w:r w:rsidRPr="001D5194">
              <w:rPr>
                <w:rFonts w:eastAsia="Arial Unicode MS" w:cs="Arial"/>
                <w:b/>
                <w:bCs/>
                <w:sz w:val="16"/>
                <w:szCs w:val="16"/>
                <w:u w:val="single"/>
              </w:rPr>
              <w:t>Short-term loans to related parties</w:t>
            </w:r>
          </w:p>
        </w:tc>
        <w:tc>
          <w:tcPr>
            <w:tcW w:w="1260" w:type="dxa"/>
            <w:tcBorders>
              <w:top w:val="nil"/>
              <w:left w:val="nil"/>
              <w:bottom w:val="nil"/>
              <w:right w:val="nil"/>
            </w:tcBorders>
          </w:tcPr>
          <w:p w:rsidR="007012F3" w:rsidRPr="001D5194" w:rsidRDefault="007012F3" w:rsidP="00B713D7">
            <w:pPr>
              <w:tabs>
                <w:tab w:val="decimal" w:pos="792"/>
              </w:tabs>
              <w:spacing w:line="300" w:lineRule="exact"/>
              <w:jc w:val="both"/>
              <w:rPr>
                <w:rFonts w:cs="Arial"/>
                <w:sz w:val="16"/>
                <w:szCs w:val="16"/>
              </w:rPr>
            </w:pPr>
          </w:p>
        </w:tc>
        <w:tc>
          <w:tcPr>
            <w:tcW w:w="1260" w:type="dxa"/>
            <w:tcBorders>
              <w:top w:val="nil"/>
              <w:left w:val="nil"/>
              <w:bottom w:val="nil"/>
              <w:right w:val="nil"/>
            </w:tcBorders>
          </w:tcPr>
          <w:p w:rsidR="007012F3" w:rsidRPr="001D5194" w:rsidRDefault="007012F3" w:rsidP="00B713D7">
            <w:pPr>
              <w:tabs>
                <w:tab w:val="decimal" w:pos="792"/>
              </w:tabs>
              <w:spacing w:line="300" w:lineRule="exact"/>
              <w:jc w:val="both"/>
              <w:rPr>
                <w:rFonts w:cs="Arial"/>
                <w:sz w:val="16"/>
                <w:szCs w:val="16"/>
              </w:rPr>
            </w:pPr>
          </w:p>
        </w:tc>
        <w:tc>
          <w:tcPr>
            <w:tcW w:w="1350" w:type="dxa"/>
            <w:tcBorders>
              <w:top w:val="nil"/>
              <w:left w:val="nil"/>
              <w:bottom w:val="nil"/>
              <w:right w:val="nil"/>
            </w:tcBorders>
          </w:tcPr>
          <w:p w:rsidR="007012F3" w:rsidRPr="001D5194" w:rsidRDefault="007012F3" w:rsidP="00B713D7">
            <w:pPr>
              <w:tabs>
                <w:tab w:val="decimal" w:pos="792"/>
                <w:tab w:val="decimal" w:pos="1221"/>
              </w:tabs>
              <w:spacing w:line="300" w:lineRule="exact"/>
              <w:jc w:val="both"/>
              <w:rPr>
                <w:rFonts w:cs="Arial"/>
                <w:sz w:val="16"/>
                <w:szCs w:val="16"/>
              </w:rPr>
            </w:pPr>
          </w:p>
        </w:tc>
      </w:tr>
      <w:tr w:rsidR="007012F3" w:rsidRPr="001D5194" w:rsidTr="00A83695">
        <w:trPr>
          <w:trHeight w:val="207"/>
        </w:trPr>
        <w:tc>
          <w:tcPr>
            <w:tcW w:w="3510" w:type="dxa"/>
            <w:tcBorders>
              <w:top w:val="nil"/>
              <w:left w:val="nil"/>
              <w:bottom w:val="nil"/>
              <w:right w:val="nil"/>
            </w:tcBorders>
          </w:tcPr>
          <w:p w:rsidR="007012F3" w:rsidRPr="001D5194" w:rsidRDefault="007012F3" w:rsidP="00B713D7">
            <w:pPr>
              <w:spacing w:line="300" w:lineRule="exact"/>
              <w:ind w:left="72" w:right="-45" w:hanging="86"/>
              <w:rPr>
                <w:rFonts w:eastAsia="MS Mincho" w:cs="Arial"/>
                <w:sz w:val="16"/>
                <w:szCs w:val="16"/>
                <w:cs/>
              </w:rPr>
            </w:pPr>
            <w:r w:rsidRPr="001D5194">
              <w:rPr>
                <w:rFonts w:eastAsia="MS Mincho" w:cs="Arial"/>
                <w:sz w:val="16"/>
                <w:szCs w:val="16"/>
              </w:rPr>
              <w:t>Subsidiaries</w:t>
            </w:r>
          </w:p>
        </w:tc>
        <w:tc>
          <w:tcPr>
            <w:tcW w:w="1350" w:type="dxa"/>
            <w:tcBorders>
              <w:top w:val="nil"/>
              <w:left w:val="nil"/>
              <w:bottom w:val="nil"/>
              <w:right w:val="nil"/>
            </w:tcBorders>
            <w:vAlign w:val="bottom"/>
          </w:tcPr>
          <w:p w:rsidR="007012F3" w:rsidRPr="001D5194" w:rsidRDefault="007012F3" w:rsidP="00B713D7">
            <w:pPr>
              <w:tabs>
                <w:tab w:val="decimal" w:pos="972"/>
              </w:tabs>
              <w:spacing w:line="300" w:lineRule="exact"/>
              <w:rPr>
                <w:rFonts w:cs="Arial"/>
                <w:sz w:val="16"/>
                <w:szCs w:val="16"/>
                <w:cs/>
              </w:rPr>
            </w:pPr>
          </w:p>
        </w:tc>
        <w:tc>
          <w:tcPr>
            <w:tcW w:w="1260" w:type="dxa"/>
            <w:tcBorders>
              <w:top w:val="nil"/>
              <w:left w:val="nil"/>
              <w:bottom w:val="nil"/>
              <w:right w:val="nil"/>
            </w:tcBorders>
            <w:vAlign w:val="bottom"/>
          </w:tcPr>
          <w:p w:rsidR="007012F3" w:rsidRPr="001D5194" w:rsidRDefault="007012F3" w:rsidP="00B713D7">
            <w:pPr>
              <w:tabs>
                <w:tab w:val="decimal" w:pos="972"/>
              </w:tabs>
              <w:spacing w:line="300" w:lineRule="exact"/>
              <w:rPr>
                <w:rFonts w:cs="Arial"/>
                <w:sz w:val="16"/>
                <w:szCs w:val="16"/>
                <w:cs/>
              </w:rPr>
            </w:pPr>
          </w:p>
        </w:tc>
        <w:tc>
          <w:tcPr>
            <w:tcW w:w="1260" w:type="dxa"/>
            <w:tcBorders>
              <w:top w:val="nil"/>
              <w:left w:val="nil"/>
              <w:bottom w:val="nil"/>
              <w:right w:val="nil"/>
            </w:tcBorders>
            <w:vAlign w:val="bottom"/>
          </w:tcPr>
          <w:p w:rsidR="007012F3" w:rsidRPr="001D5194" w:rsidRDefault="007012F3" w:rsidP="00B713D7">
            <w:pPr>
              <w:tabs>
                <w:tab w:val="decimal" w:pos="987"/>
              </w:tabs>
              <w:spacing w:line="300" w:lineRule="exact"/>
              <w:rPr>
                <w:rFonts w:cs="Arial"/>
                <w:sz w:val="16"/>
                <w:szCs w:val="16"/>
                <w:cs/>
              </w:rPr>
            </w:pPr>
          </w:p>
        </w:tc>
        <w:tc>
          <w:tcPr>
            <w:tcW w:w="1350" w:type="dxa"/>
            <w:tcBorders>
              <w:top w:val="nil"/>
              <w:left w:val="nil"/>
              <w:bottom w:val="nil"/>
              <w:right w:val="nil"/>
            </w:tcBorders>
            <w:vAlign w:val="bottom"/>
          </w:tcPr>
          <w:p w:rsidR="007012F3" w:rsidRPr="001D5194" w:rsidRDefault="007012F3" w:rsidP="00B713D7">
            <w:pPr>
              <w:tabs>
                <w:tab w:val="decimal" w:pos="1221"/>
              </w:tabs>
              <w:spacing w:line="300" w:lineRule="exact"/>
              <w:rPr>
                <w:rFonts w:cs="Arial"/>
                <w:sz w:val="16"/>
                <w:szCs w:val="16"/>
                <w:cs/>
              </w:rPr>
            </w:pPr>
          </w:p>
        </w:tc>
      </w:tr>
      <w:tr w:rsidR="006556B0" w:rsidRPr="001D5194" w:rsidTr="00A83695">
        <w:tc>
          <w:tcPr>
            <w:tcW w:w="3510" w:type="dxa"/>
            <w:tcBorders>
              <w:top w:val="nil"/>
              <w:left w:val="nil"/>
              <w:bottom w:val="nil"/>
              <w:right w:val="nil"/>
            </w:tcBorders>
          </w:tcPr>
          <w:p w:rsidR="006556B0" w:rsidRPr="001D5194" w:rsidRDefault="006556B0" w:rsidP="006556B0">
            <w:pPr>
              <w:pStyle w:val="Heading1"/>
              <w:spacing w:before="0" w:after="0" w:line="300" w:lineRule="exact"/>
              <w:ind w:left="162" w:right="-108" w:hanging="162"/>
              <w:rPr>
                <w:rFonts w:eastAsia="MS Mincho" w:cs="Arial"/>
                <w:b w:val="0"/>
                <w:bCs w:val="0"/>
                <w:kern w:val="0"/>
                <w:sz w:val="16"/>
                <w:szCs w:val="16"/>
                <w:cs/>
              </w:rPr>
            </w:pPr>
            <w:r w:rsidRPr="001D5194">
              <w:rPr>
                <w:rFonts w:eastAsia="MS Mincho" w:cs="Arial"/>
                <w:b w:val="0"/>
                <w:bCs w:val="0"/>
                <w:kern w:val="0"/>
                <w:sz w:val="16"/>
                <w:szCs w:val="16"/>
              </w:rPr>
              <w:t xml:space="preserve">  Irving Corporation Ltd.</w:t>
            </w:r>
          </w:p>
        </w:tc>
        <w:tc>
          <w:tcPr>
            <w:tcW w:w="1350" w:type="dxa"/>
            <w:tcBorders>
              <w:top w:val="nil"/>
              <w:left w:val="nil"/>
              <w:bottom w:val="nil"/>
              <w:right w:val="nil"/>
            </w:tcBorders>
          </w:tcPr>
          <w:p w:rsidR="006556B0" w:rsidRPr="001D5194" w:rsidRDefault="006556B0" w:rsidP="006556B0">
            <w:pPr>
              <w:tabs>
                <w:tab w:val="decimal" w:pos="972"/>
                <w:tab w:val="left" w:pos="1055"/>
              </w:tabs>
              <w:spacing w:line="300" w:lineRule="exact"/>
              <w:jc w:val="right"/>
              <w:rPr>
                <w:rFonts w:eastAsia="MS Mincho" w:cs="Arial"/>
                <w:sz w:val="16"/>
                <w:szCs w:val="16"/>
              </w:rPr>
            </w:pPr>
            <w:r>
              <w:rPr>
                <w:rFonts w:eastAsia="MS Mincho" w:cs="Arial"/>
                <w:sz w:val="16"/>
                <w:szCs w:val="16"/>
              </w:rPr>
              <w:t>27,100</w:t>
            </w:r>
          </w:p>
        </w:tc>
        <w:tc>
          <w:tcPr>
            <w:tcW w:w="1260" w:type="dxa"/>
            <w:tcBorders>
              <w:top w:val="nil"/>
              <w:left w:val="nil"/>
              <w:bottom w:val="nil"/>
              <w:right w:val="nil"/>
            </w:tcBorders>
          </w:tcPr>
          <w:p w:rsidR="006556B0" w:rsidRPr="00EE0F9B" w:rsidRDefault="006556B0" w:rsidP="00EE0F9B">
            <w:pPr>
              <w:tabs>
                <w:tab w:val="decimal" w:pos="972"/>
                <w:tab w:val="left" w:pos="1055"/>
              </w:tabs>
              <w:spacing w:line="300" w:lineRule="exact"/>
              <w:jc w:val="right"/>
              <w:rPr>
                <w:rFonts w:eastAsia="MS Mincho" w:cs="Arial"/>
                <w:sz w:val="16"/>
                <w:szCs w:val="16"/>
                <w:cs/>
              </w:rPr>
            </w:pPr>
            <w:r w:rsidRPr="00EE0F9B">
              <w:rPr>
                <w:rFonts w:eastAsia="MS Mincho" w:cs="Arial"/>
                <w:sz w:val="16"/>
                <w:szCs w:val="16"/>
              </w:rPr>
              <w:t>30,900</w:t>
            </w:r>
          </w:p>
        </w:tc>
        <w:tc>
          <w:tcPr>
            <w:tcW w:w="1260" w:type="dxa"/>
            <w:tcBorders>
              <w:top w:val="nil"/>
              <w:left w:val="nil"/>
              <w:bottom w:val="nil"/>
              <w:right w:val="nil"/>
            </w:tcBorders>
          </w:tcPr>
          <w:p w:rsidR="006556B0" w:rsidRPr="00EE0F9B" w:rsidRDefault="006556B0" w:rsidP="00EE0F9B">
            <w:pPr>
              <w:tabs>
                <w:tab w:val="decimal" w:pos="972"/>
                <w:tab w:val="left" w:pos="1055"/>
              </w:tabs>
              <w:spacing w:line="300" w:lineRule="exact"/>
              <w:jc w:val="right"/>
              <w:rPr>
                <w:rFonts w:eastAsia="MS Mincho" w:cs="Arial"/>
                <w:sz w:val="16"/>
                <w:szCs w:val="16"/>
                <w:cs/>
              </w:rPr>
            </w:pPr>
            <w:r w:rsidRPr="00EE0F9B">
              <w:rPr>
                <w:rFonts w:eastAsia="MS Mincho" w:cs="Arial"/>
                <w:sz w:val="16"/>
                <w:szCs w:val="16"/>
              </w:rPr>
              <w:t>(27,100)</w:t>
            </w:r>
          </w:p>
        </w:tc>
        <w:tc>
          <w:tcPr>
            <w:tcW w:w="1350" w:type="dxa"/>
            <w:tcBorders>
              <w:top w:val="nil"/>
              <w:left w:val="nil"/>
              <w:bottom w:val="nil"/>
              <w:right w:val="nil"/>
            </w:tcBorders>
          </w:tcPr>
          <w:p w:rsidR="006556B0" w:rsidRPr="00EE0F9B" w:rsidRDefault="006556B0" w:rsidP="00EE0F9B">
            <w:pPr>
              <w:tabs>
                <w:tab w:val="decimal" w:pos="972"/>
                <w:tab w:val="left" w:pos="1055"/>
                <w:tab w:val="decimal" w:pos="1140"/>
              </w:tabs>
              <w:spacing w:line="300" w:lineRule="exact"/>
              <w:jc w:val="right"/>
              <w:rPr>
                <w:rFonts w:eastAsia="MS Mincho" w:cs="Arial"/>
                <w:sz w:val="16"/>
                <w:szCs w:val="16"/>
                <w:cs/>
              </w:rPr>
            </w:pPr>
            <w:r w:rsidRPr="00EE0F9B">
              <w:rPr>
                <w:rFonts w:eastAsia="MS Mincho" w:cs="Arial"/>
                <w:sz w:val="16"/>
                <w:szCs w:val="16"/>
              </w:rPr>
              <w:t>30,900</w:t>
            </w:r>
          </w:p>
        </w:tc>
      </w:tr>
      <w:tr w:rsidR="006556B0" w:rsidRPr="001D5194" w:rsidTr="00A83695">
        <w:tc>
          <w:tcPr>
            <w:tcW w:w="3510" w:type="dxa"/>
            <w:tcBorders>
              <w:top w:val="nil"/>
              <w:left w:val="nil"/>
              <w:bottom w:val="nil"/>
              <w:right w:val="nil"/>
            </w:tcBorders>
          </w:tcPr>
          <w:p w:rsidR="006556B0" w:rsidRPr="001D5194" w:rsidRDefault="006556B0" w:rsidP="006556B0">
            <w:pPr>
              <w:pStyle w:val="Heading1"/>
              <w:spacing w:before="0" w:after="0" w:line="300" w:lineRule="exact"/>
              <w:ind w:left="162" w:right="-108" w:hanging="87"/>
              <w:rPr>
                <w:rFonts w:eastAsia="MS Mincho" w:cs="Arial"/>
                <w:b w:val="0"/>
                <w:bCs w:val="0"/>
                <w:kern w:val="0"/>
                <w:sz w:val="16"/>
                <w:szCs w:val="16"/>
              </w:rPr>
            </w:pPr>
            <w:r w:rsidRPr="001D5194">
              <w:rPr>
                <w:rFonts w:eastAsia="MS Mincho" w:cs="Arial"/>
                <w:b w:val="0"/>
                <w:bCs w:val="0"/>
                <w:kern w:val="0"/>
                <w:sz w:val="16"/>
                <w:szCs w:val="16"/>
              </w:rPr>
              <w:t>KT Medical Service Co., Ltd.</w:t>
            </w:r>
          </w:p>
        </w:tc>
        <w:tc>
          <w:tcPr>
            <w:tcW w:w="1350" w:type="dxa"/>
            <w:tcBorders>
              <w:top w:val="nil"/>
              <w:left w:val="nil"/>
              <w:bottom w:val="nil"/>
              <w:right w:val="nil"/>
            </w:tcBorders>
          </w:tcPr>
          <w:p w:rsidR="006556B0" w:rsidRPr="001D5194" w:rsidRDefault="006556B0" w:rsidP="006556B0">
            <w:pPr>
              <w:tabs>
                <w:tab w:val="decimal" w:pos="972"/>
                <w:tab w:val="left" w:pos="1055"/>
              </w:tabs>
              <w:spacing w:line="300" w:lineRule="exact"/>
              <w:jc w:val="right"/>
              <w:rPr>
                <w:rFonts w:eastAsia="MS Mincho" w:cs="Arial"/>
                <w:sz w:val="16"/>
                <w:szCs w:val="16"/>
                <w:cs/>
              </w:rPr>
            </w:pPr>
            <w:r>
              <w:rPr>
                <w:rFonts w:eastAsia="MS Mincho" w:cs="Arial"/>
                <w:sz w:val="16"/>
                <w:szCs w:val="16"/>
              </w:rPr>
              <w:t>4,600</w:t>
            </w:r>
          </w:p>
        </w:tc>
        <w:tc>
          <w:tcPr>
            <w:tcW w:w="1260" w:type="dxa"/>
            <w:tcBorders>
              <w:top w:val="nil"/>
              <w:left w:val="nil"/>
              <w:bottom w:val="nil"/>
              <w:right w:val="nil"/>
            </w:tcBorders>
          </w:tcPr>
          <w:p w:rsidR="006556B0" w:rsidRPr="00EE0F9B" w:rsidRDefault="006556B0" w:rsidP="00EE0F9B">
            <w:pPr>
              <w:tabs>
                <w:tab w:val="decimal" w:pos="972"/>
                <w:tab w:val="left" w:pos="1055"/>
              </w:tabs>
              <w:spacing w:line="300" w:lineRule="exact"/>
              <w:jc w:val="right"/>
              <w:rPr>
                <w:rFonts w:eastAsia="MS Mincho" w:cs="Arial"/>
                <w:sz w:val="16"/>
                <w:szCs w:val="16"/>
              </w:rPr>
            </w:pPr>
            <w:r w:rsidRPr="00EE0F9B">
              <w:rPr>
                <w:rFonts w:eastAsia="MS Mincho" w:cs="Arial"/>
                <w:sz w:val="16"/>
                <w:szCs w:val="16"/>
              </w:rPr>
              <w:t>19,300</w:t>
            </w:r>
          </w:p>
        </w:tc>
        <w:tc>
          <w:tcPr>
            <w:tcW w:w="1260" w:type="dxa"/>
            <w:tcBorders>
              <w:top w:val="nil"/>
              <w:left w:val="nil"/>
              <w:bottom w:val="nil"/>
              <w:right w:val="nil"/>
            </w:tcBorders>
          </w:tcPr>
          <w:p w:rsidR="006556B0" w:rsidRPr="00EE0F9B" w:rsidRDefault="006556B0" w:rsidP="00EE0F9B">
            <w:pPr>
              <w:tabs>
                <w:tab w:val="decimal" w:pos="972"/>
                <w:tab w:val="left" w:pos="1055"/>
              </w:tabs>
              <w:spacing w:line="300" w:lineRule="exact"/>
              <w:jc w:val="right"/>
              <w:rPr>
                <w:rFonts w:eastAsia="MS Mincho" w:cs="Arial"/>
                <w:sz w:val="16"/>
                <w:szCs w:val="16"/>
              </w:rPr>
            </w:pPr>
            <w:r w:rsidRPr="00EE0F9B">
              <w:rPr>
                <w:rFonts w:eastAsia="MS Mincho" w:cs="Arial"/>
                <w:sz w:val="16"/>
                <w:szCs w:val="16"/>
              </w:rPr>
              <w:t>(2,930)</w:t>
            </w:r>
          </w:p>
        </w:tc>
        <w:tc>
          <w:tcPr>
            <w:tcW w:w="1350" w:type="dxa"/>
            <w:tcBorders>
              <w:top w:val="nil"/>
              <w:left w:val="nil"/>
              <w:bottom w:val="nil"/>
              <w:right w:val="nil"/>
            </w:tcBorders>
          </w:tcPr>
          <w:p w:rsidR="006556B0" w:rsidRPr="00EE0F9B" w:rsidRDefault="006556B0" w:rsidP="00EE0F9B">
            <w:pPr>
              <w:tabs>
                <w:tab w:val="decimal" w:pos="972"/>
                <w:tab w:val="left" w:pos="1055"/>
                <w:tab w:val="decimal" w:pos="1140"/>
              </w:tabs>
              <w:spacing w:line="300" w:lineRule="exact"/>
              <w:jc w:val="right"/>
              <w:rPr>
                <w:rFonts w:eastAsia="MS Mincho" w:cs="Arial"/>
                <w:sz w:val="16"/>
                <w:szCs w:val="16"/>
              </w:rPr>
            </w:pPr>
            <w:r w:rsidRPr="00EE0F9B">
              <w:rPr>
                <w:rFonts w:eastAsia="MS Mincho" w:cs="Arial"/>
                <w:sz w:val="16"/>
                <w:szCs w:val="16"/>
              </w:rPr>
              <w:t>20,970</w:t>
            </w:r>
          </w:p>
        </w:tc>
      </w:tr>
      <w:tr w:rsidR="006556B0" w:rsidRPr="001D5194" w:rsidTr="00A83695">
        <w:tc>
          <w:tcPr>
            <w:tcW w:w="3510" w:type="dxa"/>
            <w:tcBorders>
              <w:top w:val="nil"/>
              <w:left w:val="nil"/>
              <w:bottom w:val="nil"/>
              <w:right w:val="nil"/>
            </w:tcBorders>
          </w:tcPr>
          <w:p w:rsidR="006556B0" w:rsidRPr="001D5194" w:rsidRDefault="006556B0" w:rsidP="006556B0">
            <w:pPr>
              <w:pStyle w:val="Heading1"/>
              <w:spacing w:before="0" w:after="0" w:line="300" w:lineRule="exact"/>
              <w:ind w:left="162" w:right="-108" w:hanging="162"/>
              <w:rPr>
                <w:rFonts w:eastAsia="MS Mincho" w:cs="Arial"/>
                <w:b w:val="0"/>
                <w:bCs w:val="0"/>
                <w:kern w:val="0"/>
                <w:sz w:val="16"/>
                <w:szCs w:val="16"/>
              </w:rPr>
            </w:pPr>
            <w:r w:rsidRPr="001D5194">
              <w:rPr>
                <w:rFonts w:eastAsia="MS Mincho" w:cs="Arial"/>
                <w:b w:val="0"/>
                <w:bCs w:val="0"/>
                <w:kern w:val="0"/>
                <w:sz w:val="16"/>
                <w:szCs w:val="16"/>
              </w:rPr>
              <w:t xml:space="preserve">  Medical Vision Co., Ltd.</w:t>
            </w:r>
          </w:p>
        </w:tc>
        <w:tc>
          <w:tcPr>
            <w:tcW w:w="1350" w:type="dxa"/>
            <w:tcBorders>
              <w:top w:val="nil"/>
              <w:left w:val="nil"/>
              <w:bottom w:val="nil"/>
              <w:right w:val="nil"/>
            </w:tcBorders>
          </w:tcPr>
          <w:p w:rsidR="006556B0" w:rsidRPr="001D5194" w:rsidRDefault="006556B0" w:rsidP="006556B0">
            <w:pPr>
              <w:tabs>
                <w:tab w:val="decimal" w:pos="972"/>
                <w:tab w:val="left" w:pos="1055"/>
              </w:tabs>
              <w:spacing w:line="300" w:lineRule="exact"/>
              <w:jc w:val="right"/>
              <w:rPr>
                <w:rFonts w:eastAsia="MS Mincho" w:cs="Arial"/>
                <w:sz w:val="16"/>
                <w:szCs w:val="16"/>
              </w:rPr>
            </w:pPr>
            <w:r>
              <w:rPr>
                <w:rFonts w:eastAsia="MS Mincho" w:cs="Arial"/>
                <w:sz w:val="16"/>
                <w:szCs w:val="16"/>
              </w:rPr>
              <w:t>18,984</w:t>
            </w:r>
          </w:p>
        </w:tc>
        <w:tc>
          <w:tcPr>
            <w:tcW w:w="1260" w:type="dxa"/>
            <w:tcBorders>
              <w:top w:val="nil"/>
              <w:left w:val="nil"/>
              <w:bottom w:val="nil"/>
              <w:right w:val="nil"/>
            </w:tcBorders>
          </w:tcPr>
          <w:p w:rsidR="006556B0" w:rsidRPr="00EE0F9B" w:rsidRDefault="006556B0" w:rsidP="00EE0F9B">
            <w:pPr>
              <w:tabs>
                <w:tab w:val="decimal" w:pos="972"/>
                <w:tab w:val="left" w:pos="1055"/>
              </w:tabs>
              <w:spacing w:line="300" w:lineRule="exact"/>
              <w:jc w:val="right"/>
              <w:rPr>
                <w:rFonts w:eastAsia="MS Mincho" w:cs="Arial"/>
                <w:sz w:val="16"/>
                <w:szCs w:val="16"/>
                <w:cs/>
              </w:rPr>
            </w:pPr>
            <w:r w:rsidRPr="00EE0F9B">
              <w:rPr>
                <w:rFonts w:eastAsia="MS Mincho" w:cs="Arial"/>
                <w:sz w:val="16"/>
                <w:szCs w:val="16"/>
              </w:rPr>
              <w:t>4,150</w:t>
            </w:r>
          </w:p>
        </w:tc>
        <w:tc>
          <w:tcPr>
            <w:tcW w:w="1260" w:type="dxa"/>
            <w:tcBorders>
              <w:top w:val="nil"/>
              <w:left w:val="nil"/>
              <w:bottom w:val="nil"/>
              <w:right w:val="nil"/>
            </w:tcBorders>
          </w:tcPr>
          <w:p w:rsidR="006556B0" w:rsidRPr="00EE0F9B" w:rsidRDefault="006556B0" w:rsidP="00EE0F9B">
            <w:pPr>
              <w:tabs>
                <w:tab w:val="decimal" w:pos="972"/>
                <w:tab w:val="left" w:pos="1055"/>
              </w:tabs>
              <w:spacing w:line="300" w:lineRule="exact"/>
              <w:jc w:val="right"/>
              <w:rPr>
                <w:rFonts w:eastAsia="MS Mincho" w:cs="Arial"/>
                <w:sz w:val="16"/>
                <w:szCs w:val="16"/>
                <w:cs/>
              </w:rPr>
            </w:pPr>
            <w:r w:rsidRPr="00EE0F9B">
              <w:rPr>
                <w:rFonts w:eastAsia="MS Mincho" w:cs="Arial"/>
                <w:sz w:val="16"/>
                <w:szCs w:val="16"/>
              </w:rPr>
              <w:t>(7,889)</w:t>
            </w:r>
          </w:p>
        </w:tc>
        <w:tc>
          <w:tcPr>
            <w:tcW w:w="1350" w:type="dxa"/>
            <w:tcBorders>
              <w:top w:val="nil"/>
              <w:left w:val="nil"/>
              <w:bottom w:val="nil"/>
              <w:right w:val="nil"/>
            </w:tcBorders>
          </w:tcPr>
          <w:p w:rsidR="006556B0" w:rsidRPr="00EE0F9B" w:rsidRDefault="006556B0" w:rsidP="00EE0F9B">
            <w:pPr>
              <w:tabs>
                <w:tab w:val="decimal" w:pos="972"/>
                <w:tab w:val="left" w:pos="1055"/>
                <w:tab w:val="decimal" w:pos="1140"/>
              </w:tabs>
              <w:spacing w:line="300" w:lineRule="exact"/>
              <w:jc w:val="right"/>
              <w:rPr>
                <w:rFonts w:eastAsia="MS Mincho" w:cs="Arial"/>
                <w:sz w:val="16"/>
                <w:szCs w:val="16"/>
                <w:cs/>
              </w:rPr>
            </w:pPr>
            <w:r w:rsidRPr="00EE0F9B">
              <w:rPr>
                <w:rFonts w:eastAsia="MS Mincho" w:cs="Arial"/>
                <w:sz w:val="16"/>
                <w:szCs w:val="16"/>
              </w:rPr>
              <w:t>15,245</w:t>
            </w:r>
          </w:p>
        </w:tc>
      </w:tr>
      <w:tr w:rsidR="006556B0" w:rsidRPr="001D5194" w:rsidTr="00A83695">
        <w:tc>
          <w:tcPr>
            <w:tcW w:w="3510" w:type="dxa"/>
            <w:tcBorders>
              <w:top w:val="nil"/>
              <w:left w:val="nil"/>
              <w:bottom w:val="nil"/>
              <w:right w:val="nil"/>
            </w:tcBorders>
          </w:tcPr>
          <w:p w:rsidR="006556B0" w:rsidRPr="001D5194" w:rsidRDefault="006556B0" w:rsidP="006556B0">
            <w:pPr>
              <w:pStyle w:val="Heading1"/>
              <w:spacing w:before="0" w:after="0" w:line="300" w:lineRule="exact"/>
              <w:ind w:left="162" w:right="-108" w:hanging="162"/>
              <w:rPr>
                <w:rFonts w:eastAsia="MS Mincho" w:cs="Arial"/>
                <w:b w:val="0"/>
                <w:bCs w:val="0"/>
                <w:kern w:val="0"/>
                <w:sz w:val="16"/>
                <w:szCs w:val="16"/>
              </w:rPr>
            </w:pPr>
            <w:r w:rsidRPr="001D5194">
              <w:rPr>
                <w:rFonts w:eastAsia="MS Mincho" w:cs="Arial"/>
                <w:b w:val="0"/>
                <w:bCs w:val="0"/>
                <w:kern w:val="0"/>
                <w:sz w:val="16"/>
                <w:szCs w:val="16"/>
              </w:rPr>
              <w:t xml:space="preserve">  Hi Healthcare </w:t>
            </w:r>
            <w:proofErr w:type="spellStart"/>
            <w:r w:rsidRPr="001D5194">
              <w:rPr>
                <w:rFonts w:eastAsia="MS Mincho" w:cs="Arial"/>
                <w:b w:val="0"/>
                <w:bCs w:val="0"/>
                <w:kern w:val="0"/>
                <w:sz w:val="16"/>
                <w:szCs w:val="16"/>
              </w:rPr>
              <w:t>Center</w:t>
            </w:r>
            <w:proofErr w:type="spellEnd"/>
            <w:r w:rsidRPr="001D5194">
              <w:rPr>
                <w:rFonts w:eastAsia="MS Mincho" w:cs="Arial"/>
                <w:b w:val="0"/>
                <w:bCs w:val="0"/>
                <w:kern w:val="0"/>
                <w:sz w:val="16"/>
                <w:szCs w:val="16"/>
              </w:rPr>
              <w:t xml:space="preserve"> Co., Ltd.</w:t>
            </w:r>
          </w:p>
        </w:tc>
        <w:tc>
          <w:tcPr>
            <w:tcW w:w="1350" w:type="dxa"/>
            <w:tcBorders>
              <w:top w:val="nil"/>
              <w:left w:val="nil"/>
              <w:bottom w:val="nil"/>
              <w:right w:val="nil"/>
            </w:tcBorders>
          </w:tcPr>
          <w:p w:rsidR="006556B0" w:rsidRPr="001D5194" w:rsidRDefault="006556B0" w:rsidP="006556B0">
            <w:pPr>
              <w:pBdr>
                <w:bottom w:val="single" w:sz="4" w:space="1" w:color="auto"/>
              </w:pBdr>
              <w:tabs>
                <w:tab w:val="decimal" w:pos="972"/>
                <w:tab w:val="left" w:pos="1055"/>
              </w:tabs>
              <w:spacing w:line="300" w:lineRule="exact"/>
              <w:jc w:val="right"/>
              <w:rPr>
                <w:rFonts w:eastAsia="MS Mincho" w:cs="Arial"/>
                <w:sz w:val="16"/>
                <w:szCs w:val="16"/>
              </w:rPr>
            </w:pPr>
            <w:r>
              <w:rPr>
                <w:rFonts w:eastAsia="MS Mincho" w:cs="Arial"/>
                <w:sz w:val="16"/>
                <w:szCs w:val="16"/>
              </w:rPr>
              <w:t>184,064</w:t>
            </w:r>
          </w:p>
        </w:tc>
        <w:tc>
          <w:tcPr>
            <w:tcW w:w="1260" w:type="dxa"/>
            <w:tcBorders>
              <w:top w:val="nil"/>
              <w:left w:val="nil"/>
              <w:bottom w:val="nil"/>
              <w:right w:val="nil"/>
            </w:tcBorders>
          </w:tcPr>
          <w:p w:rsidR="006556B0" w:rsidRPr="00EE0F9B" w:rsidRDefault="006556B0" w:rsidP="00EE0F9B">
            <w:pPr>
              <w:pBdr>
                <w:bottom w:val="single" w:sz="4" w:space="1" w:color="auto"/>
              </w:pBdr>
              <w:tabs>
                <w:tab w:val="decimal" w:pos="972"/>
                <w:tab w:val="left" w:pos="1055"/>
              </w:tabs>
              <w:spacing w:line="300" w:lineRule="exact"/>
              <w:jc w:val="right"/>
              <w:rPr>
                <w:rFonts w:eastAsia="MS Mincho" w:cs="Arial"/>
                <w:sz w:val="16"/>
                <w:szCs w:val="16"/>
              </w:rPr>
            </w:pPr>
            <w:r w:rsidRPr="00EE0F9B">
              <w:rPr>
                <w:rFonts w:eastAsia="MS Mincho" w:cs="Arial"/>
                <w:sz w:val="16"/>
                <w:szCs w:val="16"/>
              </w:rPr>
              <w:t>14,591</w:t>
            </w:r>
          </w:p>
        </w:tc>
        <w:tc>
          <w:tcPr>
            <w:tcW w:w="1260" w:type="dxa"/>
            <w:tcBorders>
              <w:top w:val="nil"/>
              <w:left w:val="nil"/>
              <w:bottom w:val="nil"/>
              <w:right w:val="nil"/>
            </w:tcBorders>
          </w:tcPr>
          <w:p w:rsidR="006556B0" w:rsidRPr="00EE0F9B" w:rsidRDefault="006556B0" w:rsidP="00EE0F9B">
            <w:pPr>
              <w:pBdr>
                <w:bottom w:val="single" w:sz="4" w:space="1" w:color="auto"/>
              </w:pBdr>
              <w:tabs>
                <w:tab w:val="decimal" w:pos="972"/>
                <w:tab w:val="left" w:pos="1055"/>
              </w:tabs>
              <w:spacing w:line="300" w:lineRule="exact"/>
              <w:jc w:val="right"/>
              <w:rPr>
                <w:rFonts w:eastAsia="MS Mincho" w:cs="Arial"/>
                <w:sz w:val="16"/>
                <w:szCs w:val="16"/>
              </w:rPr>
            </w:pPr>
            <w:r w:rsidRPr="00EE0F9B">
              <w:rPr>
                <w:rFonts w:eastAsia="MS Mincho" w:cs="Arial"/>
                <w:sz w:val="16"/>
                <w:szCs w:val="16"/>
              </w:rPr>
              <w:t>-</w:t>
            </w:r>
          </w:p>
        </w:tc>
        <w:tc>
          <w:tcPr>
            <w:tcW w:w="1350" w:type="dxa"/>
            <w:tcBorders>
              <w:top w:val="nil"/>
              <w:left w:val="nil"/>
              <w:bottom w:val="nil"/>
              <w:right w:val="nil"/>
            </w:tcBorders>
          </w:tcPr>
          <w:p w:rsidR="006556B0" w:rsidRPr="00EE0F9B" w:rsidRDefault="006556B0" w:rsidP="00EE0F9B">
            <w:pPr>
              <w:pBdr>
                <w:bottom w:val="single" w:sz="4" w:space="1" w:color="auto"/>
              </w:pBdr>
              <w:tabs>
                <w:tab w:val="decimal" w:pos="972"/>
                <w:tab w:val="left" w:pos="1055"/>
                <w:tab w:val="decimal" w:pos="1140"/>
              </w:tabs>
              <w:spacing w:line="300" w:lineRule="exact"/>
              <w:jc w:val="right"/>
              <w:rPr>
                <w:rFonts w:eastAsia="MS Mincho" w:cs="Arial"/>
                <w:sz w:val="16"/>
                <w:szCs w:val="16"/>
              </w:rPr>
            </w:pPr>
            <w:r w:rsidRPr="00EE0F9B">
              <w:rPr>
                <w:rFonts w:eastAsia="MS Mincho" w:cs="Arial"/>
                <w:sz w:val="16"/>
                <w:szCs w:val="16"/>
              </w:rPr>
              <w:t>198,655</w:t>
            </w:r>
          </w:p>
        </w:tc>
      </w:tr>
      <w:tr w:rsidR="006556B0" w:rsidRPr="001D5194" w:rsidTr="00A83695">
        <w:tc>
          <w:tcPr>
            <w:tcW w:w="3510" w:type="dxa"/>
            <w:tcBorders>
              <w:top w:val="nil"/>
              <w:left w:val="nil"/>
              <w:bottom w:val="nil"/>
              <w:right w:val="nil"/>
            </w:tcBorders>
          </w:tcPr>
          <w:p w:rsidR="006556B0" w:rsidRPr="001D5194" w:rsidRDefault="006556B0" w:rsidP="006556B0">
            <w:pPr>
              <w:pStyle w:val="Heading1"/>
              <w:spacing w:before="0" w:after="0" w:line="300" w:lineRule="exact"/>
              <w:ind w:left="162" w:right="-108" w:hanging="162"/>
              <w:rPr>
                <w:rFonts w:cs="Arial"/>
                <w:sz w:val="16"/>
                <w:szCs w:val="16"/>
                <w:cs/>
              </w:rPr>
            </w:pPr>
            <w:r w:rsidRPr="001D5194">
              <w:rPr>
                <w:rFonts w:eastAsia="MS Mincho" w:cs="Arial"/>
                <w:b w:val="0"/>
                <w:bCs w:val="0"/>
                <w:kern w:val="0"/>
                <w:sz w:val="16"/>
                <w:szCs w:val="16"/>
              </w:rPr>
              <w:t>Total</w:t>
            </w:r>
          </w:p>
        </w:tc>
        <w:tc>
          <w:tcPr>
            <w:tcW w:w="1350" w:type="dxa"/>
            <w:tcBorders>
              <w:top w:val="nil"/>
              <w:left w:val="nil"/>
              <w:bottom w:val="nil"/>
              <w:right w:val="nil"/>
            </w:tcBorders>
          </w:tcPr>
          <w:p w:rsidR="006556B0" w:rsidRPr="001D5194" w:rsidRDefault="006556B0" w:rsidP="006556B0">
            <w:pPr>
              <w:pBdr>
                <w:bottom w:val="double" w:sz="4" w:space="1" w:color="auto"/>
              </w:pBdr>
              <w:tabs>
                <w:tab w:val="decimal" w:pos="972"/>
                <w:tab w:val="left" w:pos="1055"/>
                <w:tab w:val="left" w:pos="1205"/>
              </w:tabs>
              <w:spacing w:line="300" w:lineRule="exact"/>
              <w:jc w:val="right"/>
              <w:rPr>
                <w:rFonts w:eastAsia="MS Mincho" w:cs="Arial"/>
                <w:sz w:val="16"/>
                <w:szCs w:val="16"/>
              </w:rPr>
            </w:pPr>
            <w:r>
              <w:rPr>
                <w:rFonts w:eastAsia="MS Mincho" w:cs="Arial"/>
                <w:sz w:val="16"/>
                <w:szCs w:val="16"/>
              </w:rPr>
              <w:t>234,748</w:t>
            </w:r>
          </w:p>
        </w:tc>
        <w:tc>
          <w:tcPr>
            <w:tcW w:w="1260" w:type="dxa"/>
            <w:tcBorders>
              <w:top w:val="nil"/>
              <w:left w:val="nil"/>
              <w:bottom w:val="nil"/>
              <w:right w:val="nil"/>
            </w:tcBorders>
          </w:tcPr>
          <w:p w:rsidR="006556B0" w:rsidRPr="00EE0F9B" w:rsidRDefault="006556B0" w:rsidP="00EE0F9B">
            <w:pPr>
              <w:pBdr>
                <w:bottom w:val="double" w:sz="4" w:space="1" w:color="auto"/>
              </w:pBdr>
              <w:tabs>
                <w:tab w:val="decimal" w:pos="972"/>
                <w:tab w:val="left" w:pos="1055"/>
              </w:tabs>
              <w:spacing w:line="300" w:lineRule="exact"/>
              <w:jc w:val="right"/>
              <w:rPr>
                <w:rFonts w:eastAsia="MS Mincho" w:cs="Arial"/>
                <w:sz w:val="16"/>
                <w:szCs w:val="16"/>
              </w:rPr>
            </w:pPr>
            <w:r w:rsidRPr="00EE0F9B">
              <w:rPr>
                <w:rFonts w:eastAsia="MS Mincho" w:cs="Arial"/>
                <w:sz w:val="16"/>
                <w:szCs w:val="16"/>
              </w:rPr>
              <w:t>68,941</w:t>
            </w:r>
          </w:p>
        </w:tc>
        <w:tc>
          <w:tcPr>
            <w:tcW w:w="1260" w:type="dxa"/>
            <w:tcBorders>
              <w:top w:val="nil"/>
              <w:left w:val="nil"/>
              <w:bottom w:val="nil"/>
              <w:right w:val="nil"/>
            </w:tcBorders>
          </w:tcPr>
          <w:p w:rsidR="006556B0" w:rsidRPr="00EE0F9B" w:rsidRDefault="006556B0" w:rsidP="00EE0F9B">
            <w:pPr>
              <w:pBdr>
                <w:bottom w:val="double" w:sz="4" w:space="1" w:color="auto"/>
              </w:pBdr>
              <w:tabs>
                <w:tab w:val="decimal" w:pos="972"/>
                <w:tab w:val="left" w:pos="1055"/>
              </w:tabs>
              <w:spacing w:line="300" w:lineRule="exact"/>
              <w:jc w:val="right"/>
              <w:rPr>
                <w:rFonts w:eastAsia="MS Mincho" w:cs="Arial"/>
                <w:sz w:val="16"/>
                <w:szCs w:val="16"/>
              </w:rPr>
            </w:pPr>
            <w:r w:rsidRPr="00EE0F9B">
              <w:rPr>
                <w:rFonts w:eastAsia="MS Mincho" w:cs="Arial"/>
                <w:sz w:val="16"/>
                <w:szCs w:val="16"/>
              </w:rPr>
              <w:t>(37,919)</w:t>
            </w:r>
          </w:p>
        </w:tc>
        <w:tc>
          <w:tcPr>
            <w:tcW w:w="1350" w:type="dxa"/>
            <w:tcBorders>
              <w:top w:val="nil"/>
              <w:left w:val="nil"/>
              <w:bottom w:val="nil"/>
              <w:right w:val="nil"/>
            </w:tcBorders>
          </w:tcPr>
          <w:p w:rsidR="006556B0" w:rsidRPr="00EE0F9B" w:rsidRDefault="006556B0" w:rsidP="00EE0F9B">
            <w:pPr>
              <w:pBdr>
                <w:bottom w:val="double" w:sz="4" w:space="1" w:color="auto"/>
              </w:pBdr>
              <w:tabs>
                <w:tab w:val="decimal" w:pos="972"/>
                <w:tab w:val="left" w:pos="1055"/>
                <w:tab w:val="decimal" w:pos="1140"/>
              </w:tabs>
              <w:spacing w:line="300" w:lineRule="exact"/>
              <w:jc w:val="right"/>
              <w:rPr>
                <w:rFonts w:eastAsia="MS Mincho" w:cs="Arial"/>
                <w:sz w:val="16"/>
                <w:szCs w:val="16"/>
              </w:rPr>
            </w:pPr>
            <w:r w:rsidRPr="00EE0F9B">
              <w:rPr>
                <w:rFonts w:eastAsia="MS Mincho" w:cs="Arial"/>
                <w:sz w:val="16"/>
                <w:szCs w:val="16"/>
              </w:rPr>
              <w:t>265,770</w:t>
            </w:r>
          </w:p>
        </w:tc>
      </w:tr>
    </w:tbl>
    <w:p w:rsidR="007012F3" w:rsidRPr="001D5194" w:rsidRDefault="007012F3" w:rsidP="007012F3">
      <w:pPr>
        <w:tabs>
          <w:tab w:val="left" w:pos="540"/>
          <w:tab w:val="left" w:pos="2700"/>
        </w:tabs>
        <w:spacing w:before="240" w:after="120" w:line="380" w:lineRule="exact"/>
        <w:ind w:left="547"/>
        <w:jc w:val="thaiDistribute"/>
        <w:rPr>
          <w:rFonts w:eastAsia="Arial Unicode MS" w:cs="Arial"/>
          <w:sz w:val="22"/>
          <w:szCs w:val="22"/>
        </w:rPr>
      </w:pPr>
      <w:r w:rsidRPr="001D5194">
        <w:rPr>
          <w:rFonts w:eastAsia="Arial Unicode MS" w:cs="Arial"/>
          <w:sz w:val="22"/>
          <w:szCs w:val="22"/>
        </w:rPr>
        <w:t xml:space="preserve">Short-term </w:t>
      </w:r>
      <w:r w:rsidRPr="001D5194">
        <w:rPr>
          <w:rFonts w:cs="Arial"/>
          <w:sz w:val="22"/>
          <w:szCs w:val="22"/>
        </w:rPr>
        <w:t>loans</w:t>
      </w:r>
      <w:r w:rsidRPr="001D5194">
        <w:rPr>
          <w:rFonts w:eastAsia="Arial Unicode MS" w:cs="Arial"/>
          <w:sz w:val="22"/>
          <w:szCs w:val="22"/>
        </w:rPr>
        <w:t xml:space="preserve"> to related parties are not collateralised and due at call. Interest is charged at rate</w:t>
      </w:r>
      <w:r w:rsidR="0057361C" w:rsidRPr="001D5194">
        <w:rPr>
          <w:rFonts w:eastAsia="Arial Unicode MS" w:cs="Arial"/>
          <w:sz w:val="22"/>
          <w:szCs w:val="22"/>
        </w:rPr>
        <w:t>s</w:t>
      </w:r>
      <w:r w:rsidRPr="001D5194">
        <w:rPr>
          <w:rFonts w:eastAsia="Arial Unicode MS" w:cs="Arial"/>
          <w:sz w:val="22"/>
          <w:szCs w:val="22"/>
        </w:rPr>
        <w:t xml:space="preserve"> of </w:t>
      </w:r>
      <w:r w:rsidR="006556B0" w:rsidRPr="001D5194">
        <w:rPr>
          <w:rFonts w:eastAsia="Arial Unicode MS" w:cs="Arial"/>
          <w:sz w:val="22"/>
          <w:szCs w:val="22"/>
        </w:rPr>
        <w:t>4.53% - 6.62%</w:t>
      </w:r>
      <w:r w:rsidR="00D94D0E" w:rsidRPr="001D5194">
        <w:rPr>
          <w:rFonts w:eastAsia="Arial Unicode MS" w:cs="Arial"/>
          <w:sz w:val="22"/>
          <w:szCs w:val="22"/>
        </w:rPr>
        <w:t xml:space="preserve"> </w:t>
      </w:r>
      <w:r w:rsidRPr="001D5194">
        <w:rPr>
          <w:rFonts w:eastAsia="Arial Unicode MS" w:cs="Arial"/>
          <w:sz w:val="22"/>
          <w:szCs w:val="22"/>
        </w:rPr>
        <w:t xml:space="preserve">per annum (31 December </w:t>
      </w:r>
      <w:r w:rsidR="00FF03EB" w:rsidRPr="001D5194">
        <w:rPr>
          <w:rFonts w:eastAsia="Arial Unicode MS" w:cs="Arial"/>
          <w:sz w:val="22"/>
          <w:szCs w:val="22"/>
        </w:rPr>
        <w:t>2018</w:t>
      </w:r>
      <w:r w:rsidRPr="001D5194">
        <w:rPr>
          <w:rFonts w:eastAsia="Arial Unicode MS" w:cs="Arial"/>
          <w:sz w:val="22"/>
          <w:szCs w:val="22"/>
        </w:rPr>
        <w:t xml:space="preserve">: </w:t>
      </w:r>
      <w:r w:rsidR="00DD4AB3" w:rsidRPr="001D5194">
        <w:rPr>
          <w:rFonts w:eastAsia="Arial Unicode MS" w:cs="Arial"/>
          <w:sz w:val="22"/>
          <w:szCs w:val="22"/>
        </w:rPr>
        <w:t>4.53</w:t>
      </w:r>
      <w:r w:rsidR="00D53D8E" w:rsidRPr="001D5194">
        <w:rPr>
          <w:rFonts w:eastAsia="Arial Unicode MS" w:cs="Arial"/>
          <w:sz w:val="22"/>
          <w:szCs w:val="22"/>
        </w:rPr>
        <w:t>%</w:t>
      </w:r>
      <w:r w:rsidR="000B39B2" w:rsidRPr="001D5194">
        <w:rPr>
          <w:rFonts w:eastAsia="Arial Unicode MS" w:cs="Arial"/>
          <w:sz w:val="22"/>
          <w:szCs w:val="22"/>
        </w:rPr>
        <w:t xml:space="preserve"> - </w:t>
      </w:r>
      <w:r w:rsidR="00DD4AB3" w:rsidRPr="001D5194">
        <w:rPr>
          <w:rFonts w:eastAsia="Arial Unicode MS" w:cs="Arial"/>
          <w:sz w:val="22"/>
          <w:szCs w:val="22"/>
        </w:rPr>
        <w:t>6.62</w:t>
      </w:r>
      <w:r w:rsidR="001446C5" w:rsidRPr="001D5194">
        <w:rPr>
          <w:rFonts w:eastAsia="Arial Unicode MS" w:cs="Arial"/>
          <w:sz w:val="22"/>
          <w:szCs w:val="22"/>
        </w:rPr>
        <w:t>%</w:t>
      </w:r>
      <w:r w:rsidRPr="001D5194">
        <w:rPr>
          <w:rFonts w:eastAsia="Arial Unicode MS" w:cs="Arial"/>
          <w:sz w:val="22"/>
          <w:szCs w:val="22"/>
        </w:rPr>
        <w:t xml:space="preserve"> per annum).</w:t>
      </w:r>
      <w:r w:rsidR="00824DE4" w:rsidRPr="001D5194">
        <w:rPr>
          <w:rFonts w:eastAsia="Arial Unicode MS" w:cs="Arial"/>
          <w:sz w:val="22"/>
          <w:szCs w:val="22"/>
        </w:rPr>
        <w:tab/>
      </w:r>
    </w:p>
    <w:p w:rsidR="00381280" w:rsidRPr="001D5194" w:rsidRDefault="00381280" w:rsidP="009F6298">
      <w:pPr>
        <w:tabs>
          <w:tab w:val="left" w:pos="900"/>
          <w:tab w:val="left" w:pos="1440"/>
        </w:tabs>
        <w:spacing w:before="120" w:after="120" w:line="380" w:lineRule="exact"/>
        <w:ind w:left="547" w:right="-43"/>
        <w:jc w:val="thaiDistribute"/>
        <w:rPr>
          <w:rFonts w:cs="Arial"/>
          <w:sz w:val="22"/>
          <w:szCs w:val="22"/>
          <w:u w:val="single"/>
        </w:rPr>
      </w:pPr>
      <w:r w:rsidRPr="001D5194">
        <w:rPr>
          <w:rFonts w:cs="Arial"/>
          <w:sz w:val="22"/>
          <w:szCs w:val="22"/>
          <w:u w:val="single"/>
        </w:rPr>
        <w:t>Directors and management’s benefits</w:t>
      </w:r>
    </w:p>
    <w:p w:rsidR="00381280" w:rsidRPr="001D5194" w:rsidRDefault="00381280" w:rsidP="00E05061">
      <w:pPr>
        <w:tabs>
          <w:tab w:val="left" w:pos="900"/>
          <w:tab w:val="left" w:pos="1440"/>
        </w:tabs>
        <w:spacing w:before="120" w:after="120" w:line="380" w:lineRule="exact"/>
        <w:ind w:left="547" w:right="-43"/>
        <w:jc w:val="thaiDistribute"/>
        <w:rPr>
          <w:rFonts w:cs="Arial"/>
          <w:sz w:val="22"/>
          <w:szCs w:val="22"/>
        </w:rPr>
      </w:pPr>
      <w:r w:rsidRPr="001D5194">
        <w:rPr>
          <w:rFonts w:cs="Arial"/>
          <w:sz w:val="22"/>
          <w:szCs w:val="22"/>
        </w:rPr>
        <w:t xml:space="preserve">During </w:t>
      </w:r>
      <w:r w:rsidR="00573337" w:rsidRPr="001D5194">
        <w:rPr>
          <w:rFonts w:cs="Arial"/>
          <w:sz w:val="22"/>
          <w:szCs w:val="22"/>
        </w:rPr>
        <w:t>the</w:t>
      </w:r>
      <w:r w:rsidR="005D5D8E">
        <w:rPr>
          <w:rFonts w:cs="Arial"/>
          <w:sz w:val="22"/>
          <w:szCs w:val="22"/>
        </w:rPr>
        <w:t xml:space="preserve"> three-month and</w:t>
      </w:r>
      <w:r w:rsidR="00573337" w:rsidRPr="001D5194">
        <w:rPr>
          <w:rFonts w:cs="Arial"/>
          <w:sz w:val="22"/>
          <w:szCs w:val="22"/>
        </w:rPr>
        <w:t xml:space="preserve"> </w:t>
      </w:r>
      <w:r w:rsidR="00D35C7F">
        <w:rPr>
          <w:rFonts w:cs="Arial"/>
          <w:sz w:val="22"/>
          <w:szCs w:val="22"/>
        </w:rPr>
        <w:t>six</w:t>
      </w:r>
      <w:r w:rsidR="00573337" w:rsidRPr="001D5194">
        <w:rPr>
          <w:rFonts w:cs="Arial"/>
          <w:sz w:val="22"/>
          <w:szCs w:val="22"/>
        </w:rPr>
        <w:t>-month period</w:t>
      </w:r>
      <w:r w:rsidR="00C5340F" w:rsidRPr="001D5194">
        <w:rPr>
          <w:rFonts w:cs="Arial"/>
          <w:sz w:val="22"/>
          <w:szCs w:val="22"/>
        </w:rPr>
        <w:t>s</w:t>
      </w:r>
      <w:r w:rsidR="00573337" w:rsidRPr="001D5194">
        <w:rPr>
          <w:rFonts w:cs="Arial"/>
          <w:sz w:val="22"/>
          <w:szCs w:val="22"/>
        </w:rPr>
        <w:t xml:space="preserve"> ended </w:t>
      </w:r>
      <w:r w:rsidR="00D34CBE">
        <w:rPr>
          <w:rFonts w:cs="Arial"/>
          <w:sz w:val="22"/>
          <w:szCs w:val="22"/>
        </w:rPr>
        <w:t>30 June</w:t>
      </w:r>
      <w:r w:rsidR="007012F3" w:rsidRPr="001D5194">
        <w:rPr>
          <w:rFonts w:cs="Arial"/>
          <w:sz w:val="22"/>
          <w:szCs w:val="22"/>
        </w:rPr>
        <w:t xml:space="preserve"> </w:t>
      </w:r>
      <w:r w:rsidR="00FF03EB" w:rsidRPr="001D5194">
        <w:rPr>
          <w:rFonts w:cs="Arial"/>
          <w:sz w:val="22"/>
          <w:szCs w:val="22"/>
        </w:rPr>
        <w:t>2019</w:t>
      </w:r>
      <w:r w:rsidR="00587767" w:rsidRPr="001D5194">
        <w:rPr>
          <w:rFonts w:cs="Arial"/>
          <w:sz w:val="22"/>
          <w:szCs w:val="22"/>
        </w:rPr>
        <w:t xml:space="preserve"> and </w:t>
      </w:r>
      <w:r w:rsidR="00FF03EB" w:rsidRPr="001D5194">
        <w:rPr>
          <w:rFonts w:cs="Arial"/>
          <w:sz w:val="22"/>
          <w:szCs w:val="22"/>
        </w:rPr>
        <w:t>2018</w:t>
      </w:r>
      <w:r w:rsidRPr="001D5194">
        <w:rPr>
          <w:rFonts w:cs="Arial"/>
          <w:sz w:val="22"/>
          <w:szCs w:val="22"/>
        </w:rPr>
        <w:t>, the Company and its subsidiaries had employee benefit expenses payable to their directors and management as below.</w:t>
      </w:r>
    </w:p>
    <w:p w:rsidR="00D35C7F" w:rsidRPr="00EE1677" w:rsidRDefault="00D35C7F" w:rsidP="00D35C7F">
      <w:pPr>
        <w:tabs>
          <w:tab w:val="left" w:pos="900"/>
          <w:tab w:val="left" w:pos="1440"/>
        </w:tabs>
        <w:spacing w:line="380" w:lineRule="exact"/>
        <w:ind w:left="547" w:right="-43"/>
        <w:jc w:val="right"/>
        <w:rPr>
          <w:rFonts w:cs="Arial"/>
        </w:rPr>
      </w:pPr>
      <w:r w:rsidRPr="00EE1677">
        <w:rPr>
          <w:rFonts w:cs="Arial"/>
        </w:rPr>
        <w:t>(Unit: Thousand Baht)</w:t>
      </w:r>
    </w:p>
    <w:tbl>
      <w:tblPr>
        <w:tblStyle w:val="TableGrid"/>
        <w:tblW w:w="8674" w:type="dxa"/>
        <w:tblInd w:w="450" w:type="dxa"/>
        <w:tblLayout w:type="fixed"/>
        <w:tblLook w:val="04A0" w:firstRow="1" w:lastRow="0" w:firstColumn="1" w:lastColumn="0" w:noHBand="0" w:noVBand="1"/>
      </w:tblPr>
      <w:tblGrid>
        <w:gridCol w:w="3600"/>
        <w:gridCol w:w="1276"/>
        <w:gridCol w:w="1275"/>
        <w:gridCol w:w="1276"/>
        <w:gridCol w:w="1247"/>
      </w:tblGrid>
      <w:tr w:rsidR="00D35C7F" w:rsidRPr="00EE1677" w:rsidTr="00D41A11">
        <w:tc>
          <w:tcPr>
            <w:tcW w:w="3600" w:type="dxa"/>
            <w:tcBorders>
              <w:top w:val="nil"/>
              <w:left w:val="nil"/>
              <w:bottom w:val="nil"/>
              <w:right w:val="nil"/>
            </w:tcBorders>
          </w:tcPr>
          <w:p w:rsidR="00D35C7F" w:rsidRPr="00EE1677" w:rsidRDefault="00D35C7F" w:rsidP="00D35C7F">
            <w:pPr>
              <w:tabs>
                <w:tab w:val="left" w:pos="600"/>
                <w:tab w:val="left" w:pos="900"/>
                <w:tab w:val="right" w:pos="7280"/>
                <w:tab w:val="right" w:pos="8540"/>
              </w:tabs>
              <w:spacing w:line="340" w:lineRule="exact"/>
              <w:ind w:right="-43"/>
              <w:jc w:val="center"/>
              <w:rPr>
                <w:rFonts w:cs="Arial"/>
              </w:rPr>
            </w:pPr>
          </w:p>
        </w:tc>
        <w:tc>
          <w:tcPr>
            <w:tcW w:w="5074" w:type="dxa"/>
            <w:gridSpan w:val="4"/>
            <w:tcBorders>
              <w:top w:val="nil"/>
              <w:left w:val="nil"/>
              <w:bottom w:val="nil"/>
              <w:right w:val="nil"/>
            </w:tcBorders>
          </w:tcPr>
          <w:p w:rsidR="00D35C7F" w:rsidRPr="00EE1677" w:rsidRDefault="00D35C7F" w:rsidP="00D35C7F">
            <w:pPr>
              <w:pBdr>
                <w:bottom w:val="single" w:sz="4" w:space="1" w:color="auto"/>
              </w:pBdr>
              <w:tabs>
                <w:tab w:val="left" w:pos="600"/>
                <w:tab w:val="left" w:pos="900"/>
                <w:tab w:val="right" w:pos="7280"/>
                <w:tab w:val="right" w:pos="8540"/>
              </w:tabs>
              <w:spacing w:line="340" w:lineRule="exact"/>
              <w:ind w:right="-45"/>
              <w:jc w:val="center"/>
              <w:rPr>
                <w:rFonts w:cs="Arial"/>
              </w:rPr>
            </w:pPr>
            <w:r w:rsidRPr="00EE1677">
              <w:rPr>
                <w:rFonts w:cs="Arial"/>
              </w:rPr>
              <w:t>For the three-month period</w:t>
            </w:r>
            <w:r w:rsidR="00E712B3">
              <w:rPr>
                <w:rFonts w:cs="Arial"/>
              </w:rPr>
              <w:t>s</w:t>
            </w:r>
            <w:r w:rsidRPr="00EE1677">
              <w:rPr>
                <w:rFonts w:cs="Arial"/>
              </w:rPr>
              <w:t xml:space="preserve"> ended 30 June</w:t>
            </w:r>
          </w:p>
        </w:tc>
      </w:tr>
      <w:tr w:rsidR="00D35C7F" w:rsidRPr="00EE1677" w:rsidTr="00D41A11">
        <w:tc>
          <w:tcPr>
            <w:tcW w:w="3600" w:type="dxa"/>
            <w:tcBorders>
              <w:top w:val="nil"/>
              <w:left w:val="nil"/>
              <w:bottom w:val="nil"/>
              <w:right w:val="nil"/>
            </w:tcBorders>
          </w:tcPr>
          <w:p w:rsidR="00D35C7F" w:rsidRPr="00EE1677" w:rsidRDefault="00D35C7F" w:rsidP="00D35C7F">
            <w:pPr>
              <w:tabs>
                <w:tab w:val="left" w:pos="600"/>
                <w:tab w:val="left" w:pos="900"/>
                <w:tab w:val="right" w:pos="7280"/>
                <w:tab w:val="right" w:pos="8540"/>
              </w:tabs>
              <w:spacing w:line="340" w:lineRule="exact"/>
              <w:ind w:right="-43"/>
              <w:jc w:val="center"/>
              <w:rPr>
                <w:rFonts w:cs="Arial"/>
              </w:rPr>
            </w:pPr>
          </w:p>
        </w:tc>
        <w:tc>
          <w:tcPr>
            <w:tcW w:w="2551" w:type="dxa"/>
            <w:gridSpan w:val="2"/>
            <w:tcBorders>
              <w:top w:val="nil"/>
              <w:left w:val="nil"/>
              <w:bottom w:val="nil"/>
              <w:right w:val="nil"/>
            </w:tcBorders>
          </w:tcPr>
          <w:p w:rsidR="00D35C7F" w:rsidRPr="00EE1677" w:rsidRDefault="00D35C7F" w:rsidP="00D35C7F">
            <w:pPr>
              <w:pBdr>
                <w:bottom w:val="single" w:sz="4" w:space="1" w:color="auto"/>
              </w:pBdr>
              <w:tabs>
                <w:tab w:val="left" w:pos="600"/>
                <w:tab w:val="left" w:pos="900"/>
                <w:tab w:val="right" w:pos="7280"/>
                <w:tab w:val="right" w:pos="8540"/>
              </w:tabs>
              <w:spacing w:line="340" w:lineRule="exact"/>
              <w:ind w:right="-45"/>
              <w:jc w:val="center"/>
              <w:rPr>
                <w:rFonts w:cs="Arial"/>
              </w:rPr>
            </w:pPr>
            <w:r w:rsidRPr="00EE1677">
              <w:rPr>
                <w:rFonts w:cs="Arial"/>
              </w:rPr>
              <w:t>Consolidated                financial statements</w:t>
            </w:r>
          </w:p>
        </w:tc>
        <w:tc>
          <w:tcPr>
            <w:tcW w:w="2523" w:type="dxa"/>
            <w:gridSpan w:val="2"/>
            <w:tcBorders>
              <w:top w:val="nil"/>
              <w:left w:val="nil"/>
              <w:bottom w:val="nil"/>
              <w:right w:val="nil"/>
            </w:tcBorders>
          </w:tcPr>
          <w:p w:rsidR="00D35C7F" w:rsidRPr="00EE1677" w:rsidRDefault="00D35C7F" w:rsidP="00D35C7F">
            <w:pPr>
              <w:pBdr>
                <w:bottom w:val="single" w:sz="4" w:space="1" w:color="auto"/>
              </w:pBdr>
              <w:tabs>
                <w:tab w:val="left" w:pos="600"/>
                <w:tab w:val="left" w:pos="900"/>
                <w:tab w:val="right" w:pos="7280"/>
                <w:tab w:val="right" w:pos="8540"/>
              </w:tabs>
              <w:spacing w:line="340" w:lineRule="exact"/>
              <w:ind w:right="-45"/>
              <w:jc w:val="center"/>
              <w:rPr>
                <w:rFonts w:cs="Arial"/>
              </w:rPr>
            </w:pPr>
            <w:r w:rsidRPr="00EE1677">
              <w:rPr>
                <w:rFonts w:cs="Arial"/>
              </w:rPr>
              <w:t>Separate                 financial statements</w:t>
            </w:r>
          </w:p>
        </w:tc>
      </w:tr>
      <w:tr w:rsidR="00D35C7F" w:rsidRPr="00EE1677" w:rsidTr="00D41A11">
        <w:tc>
          <w:tcPr>
            <w:tcW w:w="3600" w:type="dxa"/>
            <w:tcBorders>
              <w:top w:val="nil"/>
              <w:left w:val="nil"/>
              <w:bottom w:val="nil"/>
              <w:right w:val="nil"/>
            </w:tcBorders>
          </w:tcPr>
          <w:p w:rsidR="00D35C7F" w:rsidRPr="00EE1677" w:rsidRDefault="00D35C7F" w:rsidP="00D35C7F">
            <w:pPr>
              <w:tabs>
                <w:tab w:val="left" w:pos="600"/>
                <w:tab w:val="left" w:pos="900"/>
                <w:tab w:val="right" w:pos="7280"/>
                <w:tab w:val="right" w:pos="8540"/>
              </w:tabs>
              <w:spacing w:line="340" w:lineRule="exact"/>
              <w:ind w:right="-43"/>
              <w:jc w:val="thaiDistribute"/>
              <w:rPr>
                <w:rFonts w:cs="Arial"/>
              </w:rPr>
            </w:pPr>
          </w:p>
        </w:tc>
        <w:tc>
          <w:tcPr>
            <w:tcW w:w="1276" w:type="dxa"/>
            <w:tcBorders>
              <w:top w:val="nil"/>
              <w:left w:val="nil"/>
              <w:bottom w:val="nil"/>
              <w:right w:val="nil"/>
            </w:tcBorders>
          </w:tcPr>
          <w:p w:rsidR="00D35C7F" w:rsidRPr="00EE1677" w:rsidRDefault="00D35C7F" w:rsidP="00D35C7F">
            <w:pPr>
              <w:tabs>
                <w:tab w:val="left" w:pos="600"/>
                <w:tab w:val="left" w:pos="900"/>
                <w:tab w:val="right" w:pos="7280"/>
                <w:tab w:val="right" w:pos="8540"/>
              </w:tabs>
              <w:spacing w:line="340" w:lineRule="exact"/>
              <w:ind w:right="-45"/>
              <w:jc w:val="center"/>
              <w:rPr>
                <w:rFonts w:cs="Arial"/>
                <w:u w:val="single"/>
              </w:rPr>
            </w:pPr>
            <w:r>
              <w:rPr>
                <w:rFonts w:cs="Arial"/>
                <w:u w:val="single"/>
              </w:rPr>
              <w:t>2019</w:t>
            </w:r>
          </w:p>
        </w:tc>
        <w:tc>
          <w:tcPr>
            <w:tcW w:w="1275" w:type="dxa"/>
            <w:tcBorders>
              <w:top w:val="nil"/>
              <w:left w:val="nil"/>
              <w:bottom w:val="nil"/>
              <w:right w:val="nil"/>
            </w:tcBorders>
          </w:tcPr>
          <w:p w:rsidR="00D35C7F" w:rsidRPr="00EE1677" w:rsidRDefault="00D35C7F" w:rsidP="00D35C7F">
            <w:pPr>
              <w:tabs>
                <w:tab w:val="left" w:pos="600"/>
                <w:tab w:val="left" w:pos="900"/>
                <w:tab w:val="right" w:pos="7280"/>
                <w:tab w:val="right" w:pos="8540"/>
              </w:tabs>
              <w:spacing w:line="340" w:lineRule="exact"/>
              <w:ind w:right="-45"/>
              <w:jc w:val="center"/>
              <w:rPr>
                <w:rFonts w:cs="Arial"/>
                <w:u w:val="single"/>
              </w:rPr>
            </w:pPr>
            <w:r>
              <w:rPr>
                <w:rFonts w:cs="Arial"/>
                <w:u w:val="single"/>
              </w:rPr>
              <w:t>2018</w:t>
            </w:r>
          </w:p>
        </w:tc>
        <w:tc>
          <w:tcPr>
            <w:tcW w:w="1276" w:type="dxa"/>
            <w:tcBorders>
              <w:top w:val="nil"/>
              <w:left w:val="nil"/>
              <w:bottom w:val="nil"/>
              <w:right w:val="nil"/>
            </w:tcBorders>
          </w:tcPr>
          <w:p w:rsidR="00D35C7F" w:rsidRPr="00EE1677" w:rsidRDefault="00D35C7F" w:rsidP="00D35C7F">
            <w:pPr>
              <w:tabs>
                <w:tab w:val="left" w:pos="600"/>
                <w:tab w:val="left" w:pos="900"/>
                <w:tab w:val="right" w:pos="7280"/>
                <w:tab w:val="right" w:pos="8540"/>
              </w:tabs>
              <w:spacing w:line="340" w:lineRule="exact"/>
              <w:ind w:right="-45"/>
              <w:jc w:val="center"/>
              <w:rPr>
                <w:rFonts w:cs="Arial"/>
                <w:u w:val="single"/>
              </w:rPr>
            </w:pPr>
            <w:r>
              <w:rPr>
                <w:rFonts w:cs="Arial"/>
                <w:u w:val="single"/>
              </w:rPr>
              <w:t>2019</w:t>
            </w:r>
          </w:p>
        </w:tc>
        <w:tc>
          <w:tcPr>
            <w:tcW w:w="1247" w:type="dxa"/>
            <w:tcBorders>
              <w:top w:val="nil"/>
              <w:left w:val="nil"/>
              <w:bottom w:val="nil"/>
              <w:right w:val="nil"/>
            </w:tcBorders>
          </w:tcPr>
          <w:p w:rsidR="00D35C7F" w:rsidRPr="00EE1677" w:rsidRDefault="00D35C7F" w:rsidP="00D35C7F">
            <w:pPr>
              <w:tabs>
                <w:tab w:val="left" w:pos="600"/>
                <w:tab w:val="left" w:pos="900"/>
                <w:tab w:val="right" w:pos="7280"/>
                <w:tab w:val="right" w:pos="8540"/>
              </w:tabs>
              <w:spacing w:line="340" w:lineRule="exact"/>
              <w:ind w:right="-45"/>
              <w:jc w:val="center"/>
              <w:rPr>
                <w:rFonts w:cs="Arial"/>
                <w:u w:val="single"/>
              </w:rPr>
            </w:pPr>
            <w:r>
              <w:rPr>
                <w:rFonts w:cs="Arial"/>
                <w:u w:val="single"/>
              </w:rPr>
              <w:t>2018</w:t>
            </w:r>
          </w:p>
        </w:tc>
      </w:tr>
      <w:tr w:rsidR="00D35C7F" w:rsidRPr="00EE1677" w:rsidTr="00D41A11">
        <w:tc>
          <w:tcPr>
            <w:tcW w:w="3600" w:type="dxa"/>
            <w:tcBorders>
              <w:top w:val="nil"/>
              <w:left w:val="nil"/>
              <w:bottom w:val="nil"/>
              <w:right w:val="nil"/>
            </w:tcBorders>
          </w:tcPr>
          <w:p w:rsidR="00D35C7F" w:rsidRPr="00EE1677" w:rsidRDefault="00D35C7F" w:rsidP="00D35C7F">
            <w:pPr>
              <w:tabs>
                <w:tab w:val="left" w:pos="600"/>
                <w:tab w:val="left" w:pos="900"/>
                <w:tab w:val="right" w:pos="7280"/>
                <w:tab w:val="right" w:pos="8540"/>
              </w:tabs>
              <w:spacing w:line="340" w:lineRule="exact"/>
              <w:ind w:left="-18" w:right="-43"/>
              <w:jc w:val="thaiDistribute"/>
              <w:rPr>
                <w:rFonts w:cs="Arial"/>
              </w:rPr>
            </w:pPr>
            <w:r w:rsidRPr="00EE1677">
              <w:rPr>
                <w:rFonts w:cs="Arial"/>
              </w:rPr>
              <w:t>Short-term employee benefits</w:t>
            </w:r>
          </w:p>
        </w:tc>
        <w:tc>
          <w:tcPr>
            <w:tcW w:w="1276" w:type="dxa"/>
            <w:tcBorders>
              <w:top w:val="nil"/>
              <w:left w:val="nil"/>
              <w:bottom w:val="nil"/>
              <w:right w:val="nil"/>
            </w:tcBorders>
          </w:tcPr>
          <w:p w:rsidR="00D35C7F" w:rsidRPr="00EE1677" w:rsidRDefault="006556B0" w:rsidP="00D35C7F">
            <w:pPr>
              <w:tabs>
                <w:tab w:val="decimal" w:pos="972"/>
              </w:tabs>
              <w:spacing w:line="340" w:lineRule="exact"/>
              <w:ind w:right="-45"/>
              <w:rPr>
                <w:rFonts w:cs="Arial"/>
              </w:rPr>
            </w:pPr>
            <w:r w:rsidRPr="006556B0">
              <w:rPr>
                <w:rFonts w:cs="Arial"/>
              </w:rPr>
              <w:t>8,772</w:t>
            </w:r>
          </w:p>
        </w:tc>
        <w:tc>
          <w:tcPr>
            <w:tcW w:w="1275" w:type="dxa"/>
            <w:tcBorders>
              <w:top w:val="nil"/>
              <w:left w:val="nil"/>
              <w:bottom w:val="nil"/>
              <w:right w:val="nil"/>
            </w:tcBorders>
          </w:tcPr>
          <w:p w:rsidR="00D35C7F" w:rsidRPr="00EE1677" w:rsidRDefault="00D35C7F" w:rsidP="00D35C7F">
            <w:pPr>
              <w:tabs>
                <w:tab w:val="decimal" w:pos="972"/>
              </w:tabs>
              <w:spacing w:line="340" w:lineRule="exact"/>
              <w:ind w:right="-45"/>
              <w:rPr>
                <w:rFonts w:cs="Arial"/>
              </w:rPr>
            </w:pPr>
            <w:r>
              <w:rPr>
                <w:rFonts w:cs="Arial"/>
              </w:rPr>
              <w:t>7,361</w:t>
            </w:r>
          </w:p>
        </w:tc>
        <w:tc>
          <w:tcPr>
            <w:tcW w:w="1276" w:type="dxa"/>
            <w:tcBorders>
              <w:top w:val="nil"/>
              <w:left w:val="nil"/>
              <w:bottom w:val="nil"/>
              <w:right w:val="nil"/>
            </w:tcBorders>
          </w:tcPr>
          <w:p w:rsidR="00D35C7F" w:rsidRPr="00EE1677" w:rsidRDefault="006556B0" w:rsidP="00D35C7F">
            <w:pPr>
              <w:tabs>
                <w:tab w:val="decimal" w:pos="972"/>
              </w:tabs>
              <w:spacing w:line="340" w:lineRule="exact"/>
              <w:ind w:right="-45"/>
              <w:rPr>
                <w:rFonts w:cs="Arial"/>
                <w:cs/>
              </w:rPr>
            </w:pPr>
            <w:r w:rsidRPr="006556B0">
              <w:rPr>
                <w:rFonts w:cs="Arial"/>
              </w:rPr>
              <w:t>6,516</w:t>
            </w:r>
          </w:p>
        </w:tc>
        <w:tc>
          <w:tcPr>
            <w:tcW w:w="1247" w:type="dxa"/>
            <w:tcBorders>
              <w:top w:val="nil"/>
              <w:left w:val="nil"/>
              <w:bottom w:val="nil"/>
              <w:right w:val="nil"/>
            </w:tcBorders>
          </w:tcPr>
          <w:p w:rsidR="00D35C7F" w:rsidRPr="00EE1677" w:rsidRDefault="00D35C7F" w:rsidP="00D35C7F">
            <w:pPr>
              <w:tabs>
                <w:tab w:val="decimal" w:pos="972"/>
              </w:tabs>
              <w:spacing w:line="340" w:lineRule="exact"/>
              <w:ind w:right="-45"/>
              <w:rPr>
                <w:rFonts w:cs="Arial"/>
                <w:cs/>
              </w:rPr>
            </w:pPr>
            <w:r w:rsidRPr="008260E4">
              <w:rPr>
                <w:rFonts w:cs="Arial"/>
              </w:rPr>
              <w:t>6,112</w:t>
            </w:r>
          </w:p>
        </w:tc>
      </w:tr>
      <w:tr w:rsidR="00D35C7F" w:rsidRPr="00EE1677" w:rsidTr="00D41A11">
        <w:tc>
          <w:tcPr>
            <w:tcW w:w="3600" w:type="dxa"/>
            <w:tcBorders>
              <w:top w:val="nil"/>
              <w:left w:val="nil"/>
              <w:bottom w:val="nil"/>
              <w:right w:val="nil"/>
            </w:tcBorders>
          </w:tcPr>
          <w:p w:rsidR="00D35C7F" w:rsidRPr="00EE1677" w:rsidRDefault="00D35C7F" w:rsidP="00D35C7F">
            <w:pPr>
              <w:tabs>
                <w:tab w:val="left" w:pos="600"/>
                <w:tab w:val="left" w:pos="900"/>
                <w:tab w:val="right" w:pos="7280"/>
                <w:tab w:val="right" w:pos="8540"/>
              </w:tabs>
              <w:spacing w:line="340" w:lineRule="exact"/>
              <w:ind w:left="-18" w:right="-43"/>
              <w:jc w:val="thaiDistribute"/>
              <w:rPr>
                <w:rFonts w:cs="Arial"/>
              </w:rPr>
            </w:pPr>
            <w:r w:rsidRPr="00EE1677">
              <w:rPr>
                <w:rFonts w:cs="Arial"/>
              </w:rPr>
              <w:t>Post-employment benefits</w:t>
            </w:r>
          </w:p>
        </w:tc>
        <w:tc>
          <w:tcPr>
            <w:tcW w:w="1276" w:type="dxa"/>
            <w:tcBorders>
              <w:top w:val="nil"/>
              <w:left w:val="nil"/>
              <w:bottom w:val="nil"/>
              <w:right w:val="nil"/>
            </w:tcBorders>
          </w:tcPr>
          <w:p w:rsidR="00D35C7F" w:rsidRPr="00EE1677" w:rsidRDefault="006556B0" w:rsidP="00D35C7F">
            <w:pPr>
              <w:pBdr>
                <w:bottom w:val="single" w:sz="4" w:space="1" w:color="auto"/>
              </w:pBdr>
              <w:tabs>
                <w:tab w:val="decimal" w:pos="972"/>
              </w:tabs>
              <w:spacing w:line="340" w:lineRule="exact"/>
              <w:ind w:right="-45"/>
              <w:rPr>
                <w:rFonts w:cs="Arial"/>
              </w:rPr>
            </w:pPr>
            <w:r w:rsidRPr="006556B0">
              <w:rPr>
                <w:rFonts w:cs="Arial"/>
              </w:rPr>
              <w:t>2,997</w:t>
            </w:r>
          </w:p>
        </w:tc>
        <w:tc>
          <w:tcPr>
            <w:tcW w:w="1275" w:type="dxa"/>
            <w:tcBorders>
              <w:top w:val="nil"/>
              <w:left w:val="nil"/>
              <w:bottom w:val="nil"/>
              <w:right w:val="nil"/>
            </w:tcBorders>
          </w:tcPr>
          <w:p w:rsidR="00D35C7F" w:rsidRPr="00EE1677" w:rsidRDefault="00D35C7F" w:rsidP="00D35C7F">
            <w:pPr>
              <w:pBdr>
                <w:bottom w:val="single" w:sz="4" w:space="1" w:color="auto"/>
              </w:pBdr>
              <w:tabs>
                <w:tab w:val="decimal" w:pos="972"/>
              </w:tabs>
              <w:spacing w:line="340" w:lineRule="exact"/>
              <w:ind w:right="-45"/>
              <w:rPr>
                <w:rFonts w:cs="Arial"/>
              </w:rPr>
            </w:pPr>
            <w:r>
              <w:rPr>
                <w:rFonts w:cs="Arial"/>
              </w:rPr>
              <w:t>174</w:t>
            </w:r>
          </w:p>
        </w:tc>
        <w:tc>
          <w:tcPr>
            <w:tcW w:w="1276" w:type="dxa"/>
            <w:tcBorders>
              <w:top w:val="nil"/>
              <w:left w:val="nil"/>
              <w:bottom w:val="nil"/>
              <w:right w:val="nil"/>
            </w:tcBorders>
          </w:tcPr>
          <w:p w:rsidR="00D35C7F" w:rsidRPr="00EE1677" w:rsidRDefault="006556B0" w:rsidP="00D35C7F">
            <w:pPr>
              <w:pBdr>
                <w:bottom w:val="single" w:sz="4" w:space="1" w:color="auto"/>
              </w:pBdr>
              <w:tabs>
                <w:tab w:val="decimal" w:pos="972"/>
              </w:tabs>
              <w:spacing w:line="340" w:lineRule="exact"/>
              <w:ind w:right="-45"/>
              <w:rPr>
                <w:rFonts w:cs="Arial"/>
              </w:rPr>
            </w:pPr>
            <w:r w:rsidRPr="006556B0">
              <w:rPr>
                <w:rFonts w:cs="Arial"/>
              </w:rPr>
              <w:t>3,062</w:t>
            </w:r>
          </w:p>
        </w:tc>
        <w:tc>
          <w:tcPr>
            <w:tcW w:w="1247" w:type="dxa"/>
            <w:tcBorders>
              <w:top w:val="nil"/>
              <w:left w:val="nil"/>
              <w:bottom w:val="nil"/>
              <w:right w:val="nil"/>
            </w:tcBorders>
          </w:tcPr>
          <w:p w:rsidR="00D35C7F" w:rsidRPr="00EE1677" w:rsidRDefault="00D35C7F" w:rsidP="00D35C7F">
            <w:pPr>
              <w:pBdr>
                <w:bottom w:val="single" w:sz="4" w:space="1" w:color="auto"/>
              </w:pBdr>
              <w:tabs>
                <w:tab w:val="decimal" w:pos="972"/>
              </w:tabs>
              <w:spacing w:line="340" w:lineRule="exact"/>
              <w:ind w:right="-45"/>
              <w:rPr>
                <w:rFonts w:cs="Arial"/>
              </w:rPr>
            </w:pPr>
            <w:r w:rsidRPr="008260E4">
              <w:rPr>
                <w:rFonts w:cs="Arial"/>
              </w:rPr>
              <w:t>143</w:t>
            </w:r>
          </w:p>
        </w:tc>
      </w:tr>
      <w:tr w:rsidR="00D35C7F" w:rsidRPr="00EE1677" w:rsidTr="00D41A11">
        <w:tc>
          <w:tcPr>
            <w:tcW w:w="3600" w:type="dxa"/>
            <w:tcBorders>
              <w:top w:val="nil"/>
              <w:left w:val="nil"/>
              <w:bottom w:val="nil"/>
              <w:right w:val="nil"/>
            </w:tcBorders>
          </w:tcPr>
          <w:p w:rsidR="00D35C7F" w:rsidRPr="00EE1677" w:rsidRDefault="00D35C7F" w:rsidP="00D35C7F">
            <w:pPr>
              <w:tabs>
                <w:tab w:val="left" w:pos="600"/>
                <w:tab w:val="left" w:pos="900"/>
                <w:tab w:val="right" w:pos="7280"/>
                <w:tab w:val="right" w:pos="8540"/>
              </w:tabs>
              <w:spacing w:line="340" w:lineRule="exact"/>
              <w:ind w:left="-18" w:right="-43"/>
              <w:jc w:val="thaiDistribute"/>
              <w:rPr>
                <w:rFonts w:cs="Arial"/>
                <w:cs/>
              </w:rPr>
            </w:pPr>
            <w:r w:rsidRPr="00EE1677">
              <w:rPr>
                <w:rFonts w:cs="Arial"/>
              </w:rPr>
              <w:t>Total</w:t>
            </w:r>
          </w:p>
        </w:tc>
        <w:tc>
          <w:tcPr>
            <w:tcW w:w="1276" w:type="dxa"/>
            <w:tcBorders>
              <w:top w:val="nil"/>
              <w:left w:val="nil"/>
              <w:bottom w:val="nil"/>
              <w:right w:val="nil"/>
            </w:tcBorders>
          </w:tcPr>
          <w:p w:rsidR="00D35C7F" w:rsidRPr="00EE1677" w:rsidRDefault="006556B0" w:rsidP="00D35C7F">
            <w:pPr>
              <w:pBdr>
                <w:bottom w:val="double" w:sz="4" w:space="1" w:color="auto"/>
              </w:pBdr>
              <w:tabs>
                <w:tab w:val="decimal" w:pos="972"/>
              </w:tabs>
              <w:spacing w:line="340" w:lineRule="exact"/>
              <w:ind w:right="-45"/>
              <w:rPr>
                <w:rFonts w:cs="Arial"/>
              </w:rPr>
            </w:pPr>
            <w:r w:rsidRPr="006556B0">
              <w:rPr>
                <w:rFonts w:cs="Arial"/>
              </w:rPr>
              <w:t>11,769</w:t>
            </w:r>
          </w:p>
        </w:tc>
        <w:tc>
          <w:tcPr>
            <w:tcW w:w="1275" w:type="dxa"/>
            <w:tcBorders>
              <w:top w:val="nil"/>
              <w:left w:val="nil"/>
              <w:bottom w:val="nil"/>
              <w:right w:val="nil"/>
            </w:tcBorders>
          </w:tcPr>
          <w:p w:rsidR="00D35C7F" w:rsidRPr="00EE1677" w:rsidRDefault="00D35C7F" w:rsidP="00D35C7F">
            <w:pPr>
              <w:pBdr>
                <w:bottom w:val="double" w:sz="4" w:space="1" w:color="auto"/>
              </w:pBdr>
              <w:tabs>
                <w:tab w:val="decimal" w:pos="972"/>
              </w:tabs>
              <w:spacing w:line="340" w:lineRule="exact"/>
              <w:ind w:right="-45"/>
              <w:rPr>
                <w:rFonts w:cs="Arial"/>
              </w:rPr>
            </w:pPr>
            <w:r>
              <w:rPr>
                <w:rFonts w:cs="Arial"/>
              </w:rPr>
              <w:t>7,535</w:t>
            </w:r>
          </w:p>
        </w:tc>
        <w:tc>
          <w:tcPr>
            <w:tcW w:w="1276" w:type="dxa"/>
            <w:tcBorders>
              <w:top w:val="nil"/>
              <w:left w:val="nil"/>
              <w:bottom w:val="nil"/>
              <w:right w:val="nil"/>
            </w:tcBorders>
          </w:tcPr>
          <w:p w:rsidR="00D35C7F" w:rsidRPr="00EE1677" w:rsidRDefault="006556B0" w:rsidP="00D35C7F">
            <w:pPr>
              <w:pBdr>
                <w:bottom w:val="double" w:sz="4" w:space="1" w:color="auto"/>
              </w:pBdr>
              <w:tabs>
                <w:tab w:val="decimal" w:pos="972"/>
              </w:tabs>
              <w:spacing w:line="340" w:lineRule="exact"/>
              <w:ind w:right="-45"/>
              <w:rPr>
                <w:rFonts w:cs="Arial"/>
              </w:rPr>
            </w:pPr>
            <w:r w:rsidRPr="006556B0">
              <w:rPr>
                <w:rFonts w:cs="Arial"/>
              </w:rPr>
              <w:t>9,578</w:t>
            </w:r>
          </w:p>
        </w:tc>
        <w:tc>
          <w:tcPr>
            <w:tcW w:w="1247" w:type="dxa"/>
            <w:tcBorders>
              <w:top w:val="nil"/>
              <w:left w:val="nil"/>
              <w:bottom w:val="nil"/>
              <w:right w:val="nil"/>
            </w:tcBorders>
          </w:tcPr>
          <w:p w:rsidR="00D35C7F" w:rsidRPr="00EE1677" w:rsidRDefault="00D35C7F" w:rsidP="00D35C7F">
            <w:pPr>
              <w:pBdr>
                <w:bottom w:val="double" w:sz="4" w:space="1" w:color="auto"/>
              </w:pBdr>
              <w:tabs>
                <w:tab w:val="decimal" w:pos="972"/>
              </w:tabs>
              <w:spacing w:line="340" w:lineRule="exact"/>
              <w:ind w:right="-45"/>
              <w:rPr>
                <w:rFonts w:cs="Arial"/>
              </w:rPr>
            </w:pPr>
            <w:r w:rsidRPr="008260E4">
              <w:rPr>
                <w:rFonts w:cs="Arial"/>
              </w:rPr>
              <w:t>6,255</w:t>
            </w:r>
          </w:p>
        </w:tc>
      </w:tr>
    </w:tbl>
    <w:p w:rsidR="00D35C7F" w:rsidRPr="00EE1677" w:rsidRDefault="00D35C7F" w:rsidP="00D35C7F">
      <w:pPr>
        <w:tabs>
          <w:tab w:val="left" w:pos="900"/>
          <w:tab w:val="left" w:pos="1440"/>
        </w:tabs>
        <w:spacing w:before="120" w:after="120" w:line="380" w:lineRule="exact"/>
        <w:ind w:left="547" w:right="-43"/>
        <w:jc w:val="right"/>
        <w:rPr>
          <w:rFonts w:cs="Arial"/>
        </w:rPr>
      </w:pPr>
      <w:r w:rsidRPr="00EE1677">
        <w:rPr>
          <w:rFonts w:cs="Arial"/>
        </w:rPr>
        <w:t>(Unit: Thousand Baht)</w:t>
      </w:r>
    </w:p>
    <w:tbl>
      <w:tblPr>
        <w:tblStyle w:val="TableGrid"/>
        <w:tblW w:w="8674" w:type="dxa"/>
        <w:tblInd w:w="450" w:type="dxa"/>
        <w:tblLayout w:type="fixed"/>
        <w:tblLook w:val="04A0" w:firstRow="1" w:lastRow="0" w:firstColumn="1" w:lastColumn="0" w:noHBand="0" w:noVBand="1"/>
      </w:tblPr>
      <w:tblGrid>
        <w:gridCol w:w="3600"/>
        <w:gridCol w:w="1276"/>
        <w:gridCol w:w="1275"/>
        <w:gridCol w:w="1276"/>
        <w:gridCol w:w="1247"/>
      </w:tblGrid>
      <w:tr w:rsidR="00D35C7F" w:rsidRPr="00EE1677" w:rsidTr="00D41A11">
        <w:tc>
          <w:tcPr>
            <w:tcW w:w="3600" w:type="dxa"/>
            <w:tcBorders>
              <w:top w:val="nil"/>
              <w:left w:val="nil"/>
              <w:bottom w:val="nil"/>
              <w:right w:val="nil"/>
            </w:tcBorders>
          </w:tcPr>
          <w:p w:rsidR="00D35C7F" w:rsidRPr="00EE1677" w:rsidRDefault="00D35C7F" w:rsidP="00D35C7F">
            <w:pPr>
              <w:tabs>
                <w:tab w:val="left" w:pos="600"/>
                <w:tab w:val="left" w:pos="900"/>
                <w:tab w:val="right" w:pos="7280"/>
                <w:tab w:val="right" w:pos="8540"/>
              </w:tabs>
              <w:spacing w:line="340" w:lineRule="exact"/>
              <w:ind w:right="-43"/>
              <w:jc w:val="center"/>
              <w:rPr>
                <w:rFonts w:cs="Arial"/>
              </w:rPr>
            </w:pPr>
          </w:p>
        </w:tc>
        <w:tc>
          <w:tcPr>
            <w:tcW w:w="5074" w:type="dxa"/>
            <w:gridSpan w:val="4"/>
            <w:tcBorders>
              <w:top w:val="nil"/>
              <w:left w:val="nil"/>
              <w:bottom w:val="nil"/>
              <w:right w:val="nil"/>
            </w:tcBorders>
          </w:tcPr>
          <w:p w:rsidR="00D35C7F" w:rsidRPr="00EE1677" w:rsidRDefault="00D35C7F" w:rsidP="00D35C7F">
            <w:pPr>
              <w:pBdr>
                <w:bottom w:val="single" w:sz="4" w:space="1" w:color="auto"/>
              </w:pBdr>
              <w:tabs>
                <w:tab w:val="left" w:pos="600"/>
                <w:tab w:val="left" w:pos="900"/>
                <w:tab w:val="right" w:pos="7280"/>
                <w:tab w:val="right" w:pos="8540"/>
              </w:tabs>
              <w:spacing w:line="340" w:lineRule="exact"/>
              <w:ind w:right="-45"/>
              <w:jc w:val="center"/>
              <w:rPr>
                <w:rFonts w:cs="Arial"/>
              </w:rPr>
            </w:pPr>
            <w:r w:rsidRPr="00EE1677">
              <w:rPr>
                <w:rFonts w:cs="Arial"/>
              </w:rPr>
              <w:t>For the six-month period</w:t>
            </w:r>
            <w:r w:rsidR="00E712B3">
              <w:rPr>
                <w:rFonts w:cs="Arial"/>
              </w:rPr>
              <w:t>s</w:t>
            </w:r>
            <w:r w:rsidRPr="00EE1677">
              <w:rPr>
                <w:rFonts w:cs="Arial"/>
              </w:rPr>
              <w:t xml:space="preserve"> ended 30 June</w:t>
            </w:r>
          </w:p>
        </w:tc>
      </w:tr>
      <w:tr w:rsidR="00D35C7F" w:rsidRPr="00EE1677" w:rsidTr="00D41A11">
        <w:tc>
          <w:tcPr>
            <w:tcW w:w="3600" w:type="dxa"/>
            <w:tcBorders>
              <w:top w:val="nil"/>
              <w:left w:val="nil"/>
              <w:bottom w:val="nil"/>
              <w:right w:val="nil"/>
            </w:tcBorders>
          </w:tcPr>
          <w:p w:rsidR="00D35C7F" w:rsidRPr="00EE1677" w:rsidRDefault="00D35C7F" w:rsidP="00D35C7F">
            <w:pPr>
              <w:tabs>
                <w:tab w:val="left" w:pos="600"/>
                <w:tab w:val="left" w:pos="900"/>
                <w:tab w:val="right" w:pos="7280"/>
                <w:tab w:val="right" w:pos="8540"/>
              </w:tabs>
              <w:spacing w:line="340" w:lineRule="exact"/>
              <w:ind w:right="-43"/>
              <w:jc w:val="center"/>
              <w:rPr>
                <w:rFonts w:cs="Arial"/>
              </w:rPr>
            </w:pPr>
          </w:p>
        </w:tc>
        <w:tc>
          <w:tcPr>
            <w:tcW w:w="2551" w:type="dxa"/>
            <w:gridSpan w:val="2"/>
            <w:tcBorders>
              <w:top w:val="nil"/>
              <w:left w:val="nil"/>
              <w:bottom w:val="nil"/>
              <w:right w:val="nil"/>
            </w:tcBorders>
          </w:tcPr>
          <w:p w:rsidR="00D35C7F" w:rsidRPr="00EE1677" w:rsidRDefault="00D35C7F" w:rsidP="00D35C7F">
            <w:pPr>
              <w:pBdr>
                <w:bottom w:val="single" w:sz="4" w:space="1" w:color="auto"/>
              </w:pBdr>
              <w:tabs>
                <w:tab w:val="left" w:pos="600"/>
                <w:tab w:val="left" w:pos="900"/>
                <w:tab w:val="right" w:pos="7280"/>
                <w:tab w:val="right" w:pos="8540"/>
              </w:tabs>
              <w:spacing w:line="340" w:lineRule="exact"/>
              <w:ind w:right="-45"/>
              <w:jc w:val="center"/>
              <w:rPr>
                <w:rFonts w:cs="Arial"/>
              </w:rPr>
            </w:pPr>
            <w:r w:rsidRPr="00EE1677">
              <w:rPr>
                <w:rFonts w:cs="Arial"/>
              </w:rPr>
              <w:t>Consolidated                financial statements</w:t>
            </w:r>
          </w:p>
        </w:tc>
        <w:tc>
          <w:tcPr>
            <w:tcW w:w="2523" w:type="dxa"/>
            <w:gridSpan w:val="2"/>
            <w:tcBorders>
              <w:top w:val="nil"/>
              <w:left w:val="nil"/>
              <w:bottom w:val="nil"/>
              <w:right w:val="nil"/>
            </w:tcBorders>
          </w:tcPr>
          <w:p w:rsidR="00D35C7F" w:rsidRPr="00EE1677" w:rsidRDefault="00D35C7F" w:rsidP="00D35C7F">
            <w:pPr>
              <w:pBdr>
                <w:bottom w:val="single" w:sz="4" w:space="1" w:color="auto"/>
              </w:pBdr>
              <w:tabs>
                <w:tab w:val="left" w:pos="600"/>
                <w:tab w:val="left" w:pos="900"/>
                <w:tab w:val="right" w:pos="7280"/>
                <w:tab w:val="right" w:pos="8540"/>
              </w:tabs>
              <w:spacing w:line="340" w:lineRule="exact"/>
              <w:ind w:right="-45"/>
              <w:jc w:val="center"/>
              <w:rPr>
                <w:rFonts w:cs="Arial"/>
              </w:rPr>
            </w:pPr>
            <w:r w:rsidRPr="00EE1677">
              <w:rPr>
                <w:rFonts w:cs="Arial"/>
              </w:rPr>
              <w:t>Separate                 financial statements</w:t>
            </w:r>
          </w:p>
        </w:tc>
      </w:tr>
      <w:tr w:rsidR="00D35C7F" w:rsidRPr="00EE1677" w:rsidTr="00D41A11">
        <w:tc>
          <w:tcPr>
            <w:tcW w:w="3600" w:type="dxa"/>
            <w:tcBorders>
              <w:top w:val="nil"/>
              <w:left w:val="nil"/>
              <w:bottom w:val="nil"/>
              <w:right w:val="nil"/>
            </w:tcBorders>
          </w:tcPr>
          <w:p w:rsidR="00D35C7F" w:rsidRPr="00EE1677" w:rsidRDefault="00D35C7F" w:rsidP="00D35C7F">
            <w:pPr>
              <w:tabs>
                <w:tab w:val="left" w:pos="600"/>
                <w:tab w:val="left" w:pos="900"/>
                <w:tab w:val="right" w:pos="7280"/>
                <w:tab w:val="right" w:pos="8540"/>
              </w:tabs>
              <w:spacing w:line="340" w:lineRule="exact"/>
              <w:ind w:right="-43"/>
              <w:jc w:val="thaiDistribute"/>
              <w:rPr>
                <w:rFonts w:cs="Arial"/>
              </w:rPr>
            </w:pPr>
          </w:p>
        </w:tc>
        <w:tc>
          <w:tcPr>
            <w:tcW w:w="1276" w:type="dxa"/>
            <w:tcBorders>
              <w:top w:val="nil"/>
              <w:left w:val="nil"/>
              <w:bottom w:val="nil"/>
              <w:right w:val="nil"/>
            </w:tcBorders>
          </w:tcPr>
          <w:p w:rsidR="00D35C7F" w:rsidRPr="00EE1677" w:rsidRDefault="00D35C7F" w:rsidP="00D35C7F">
            <w:pPr>
              <w:tabs>
                <w:tab w:val="left" w:pos="600"/>
                <w:tab w:val="left" w:pos="900"/>
                <w:tab w:val="right" w:pos="7280"/>
                <w:tab w:val="right" w:pos="8540"/>
              </w:tabs>
              <w:spacing w:line="340" w:lineRule="exact"/>
              <w:ind w:right="-45"/>
              <w:jc w:val="center"/>
              <w:rPr>
                <w:rFonts w:cs="Arial"/>
                <w:u w:val="single"/>
              </w:rPr>
            </w:pPr>
            <w:r>
              <w:rPr>
                <w:rFonts w:cs="Arial"/>
                <w:u w:val="single"/>
              </w:rPr>
              <w:t>2019</w:t>
            </w:r>
          </w:p>
        </w:tc>
        <w:tc>
          <w:tcPr>
            <w:tcW w:w="1275" w:type="dxa"/>
            <w:tcBorders>
              <w:top w:val="nil"/>
              <w:left w:val="nil"/>
              <w:bottom w:val="nil"/>
              <w:right w:val="nil"/>
            </w:tcBorders>
          </w:tcPr>
          <w:p w:rsidR="00D35C7F" w:rsidRPr="00EE1677" w:rsidRDefault="00D35C7F" w:rsidP="00D35C7F">
            <w:pPr>
              <w:tabs>
                <w:tab w:val="left" w:pos="600"/>
                <w:tab w:val="left" w:pos="900"/>
                <w:tab w:val="right" w:pos="7280"/>
                <w:tab w:val="right" w:pos="8540"/>
              </w:tabs>
              <w:spacing w:line="340" w:lineRule="exact"/>
              <w:ind w:right="-45"/>
              <w:jc w:val="center"/>
              <w:rPr>
                <w:rFonts w:cs="Arial"/>
                <w:u w:val="single"/>
              </w:rPr>
            </w:pPr>
            <w:r>
              <w:rPr>
                <w:rFonts w:cs="Arial"/>
                <w:u w:val="single"/>
              </w:rPr>
              <w:t>2018</w:t>
            </w:r>
          </w:p>
        </w:tc>
        <w:tc>
          <w:tcPr>
            <w:tcW w:w="1276" w:type="dxa"/>
            <w:tcBorders>
              <w:top w:val="nil"/>
              <w:left w:val="nil"/>
              <w:bottom w:val="nil"/>
              <w:right w:val="nil"/>
            </w:tcBorders>
          </w:tcPr>
          <w:p w:rsidR="00D35C7F" w:rsidRPr="00EE1677" w:rsidRDefault="00D35C7F" w:rsidP="00D35C7F">
            <w:pPr>
              <w:tabs>
                <w:tab w:val="left" w:pos="600"/>
                <w:tab w:val="left" w:pos="900"/>
                <w:tab w:val="right" w:pos="7280"/>
                <w:tab w:val="right" w:pos="8540"/>
              </w:tabs>
              <w:spacing w:line="340" w:lineRule="exact"/>
              <w:ind w:right="-45"/>
              <w:jc w:val="center"/>
              <w:rPr>
                <w:rFonts w:cs="Arial"/>
                <w:u w:val="single"/>
              </w:rPr>
            </w:pPr>
            <w:r>
              <w:rPr>
                <w:rFonts w:cs="Arial"/>
                <w:u w:val="single"/>
              </w:rPr>
              <w:t>2019</w:t>
            </w:r>
          </w:p>
        </w:tc>
        <w:tc>
          <w:tcPr>
            <w:tcW w:w="1247" w:type="dxa"/>
            <w:tcBorders>
              <w:top w:val="nil"/>
              <w:left w:val="nil"/>
              <w:bottom w:val="nil"/>
              <w:right w:val="nil"/>
            </w:tcBorders>
          </w:tcPr>
          <w:p w:rsidR="00D35C7F" w:rsidRPr="00EE1677" w:rsidRDefault="00D35C7F" w:rsidP="00D35C7F">
            <w:pPr>
              <w:tabs>
                <w:tab w:val="left" w:pos="600"/>
                <w:tab w:val="left" w:pos="900"/>
                <w:tab w:val="right" w:pos="7280"/>
                <w:tab w:val="right" w:pos="8540"/>
              </w:tabs>
              <w:spacing w:line="340" w:lineRule="exact"/>
              <w:ind w:right="-45"/>
              <w:jc w:val="center"/>
              <w:rPr>
                <w:rFonts w:cs="Arial"/>
                <w:u w:val="single"/>
              </w:rPr>
            </w:pPr>
            <w:r>
              <w:rPr>
                <w:rFonts w:cs="Arial"/>
                <w:u w:val="single"/>
              </w:rPr>
              <w:t>2018</w:t>
            </w:r>
          </w:p>
        </w:tc>
      </w:tr>
      <w:tr w:rsidR="00D35C7F" w:rsidRPr="00EE1677" w:rsidTr="00D41A11">
        <w:tc>
          <w:tcPr>
            <w:tcW w:w="3600" w:type="dxa"/>
            <w:tcBorders>
              <w:top w:val="nil"/>
              <w:left w:val="nil"/>
              <w:bottom w:val="nil"/>
              <w:right w:val="nil"/>
            </w:tcBorders>
          </w:tcPr>
          <w:p w:rsidR="00D35C7F" w:rsidRPr="00EE1677" w:rsidRDefault="00D35C7F" w:rsidP="00D35C7F">
            <w:pPr>
              <w:tabs>
                <w:tab w:val="left" w:pos="600"/>
                <w:tab w:val="left" w:pos="900"/>
                <w:tab w:val="right" w:pos="7280"/>
                <w:tab w:val="right" w:pos="8540"/>
              </w:tabs>
              <w:spacing w:line="340" w:lineRule="exact"/>
              <w:ind w:left="-18" w:right="-43"/>
              <w:jc w:val="thaiDistribute"/>
              <w:rPr>
                <w:rFonts w:cs="Arial"/>
              </w:rPr>
            </w:pPr>
            <w:r w:rsidRPr="00EE1677">
              <w:rPr>
                <w:rFonts w:cs="Arial"/>
              </w:rPr>
              <w:t>Short-term employee benefits</w:t>
            </w:r>
          </w:p>
        </w:tc>
        <w:tc>
          <w:tcPr>
            <w:tcW w:w="1276" w:type="dxa"/>
            <w:tcBorders>
              <w:top w:val="nil"/>
              <w:left w:val="nil"/>
              <w:bottom w:val="nil"/>
              <w:right w:val="nil"/>
            </w:tcBorders>
          </w:tcPr>
          <w:p w:rsidR="00D35C7F" w:rsidRPr="00EE1677" w:rsidRDefault="006556B0" w:rsidP="00D35C7F">
            <w:pPr>
              <w:tabs>
                <w:tab w:val="decimal" w:pos="972"/>
              </w:tabs>
              <w:spacing w:line="340" w:lineRule="exact"/>
              <w:ind w:right="-45"/>
              <w:rPr>
                <w:rFonts w:cs="Arial"/>
              </w:rPr>
            </w:pPr>
            <w:r w:rsidRPr="006556B0">
              <w:rPr>
                <w:rFonts w:cs="Arial"/>
              </w:rPr>
              <w:t>16,169</w:t>
            </w:r>
          </w:p>
        </w:tc>
        <w:tc>
          <w:tcPr>
            <w:tcW w:w="1275" w:type="dxa"/>
            <w:tcBorders>
              <w:top w:val="nil"/>
              <w:left w:val="nil"/>
              <w:bottom w:val="nil"/>
              <w:right w:val="nil"/>
            </w:tcBorders>
          </w:tcPr>
          <w:p w:rsidR="00D35C7F" w:rsidRPr="00EE1677" w:rsidRDefault="00D35C7F" w:rsidP="00D35C7F">
            <w:pPr>
              <w:tabs>
                <w:tab w:val="decimal" w:pos="972"/>
              </w:tabs>
              <w:spacing w:line="340" w:lineRule="exact"/>
              <w:ind w:right="-45"/>
              <w:rPr>
                <w:rFonts w:cs="Arial"/>
              </w:rPr>
            </w:pPr>
            <w:r>
              <w:rPr>
                <w:rFonts w:cs="Arial"/>
              </w:rPr>
              <w:t>14,826</w:t>
            </w:r>
          </w:p>
        </w:tc>
        <w:tc>
          <w:tcPr>
            <w:tcW w:w="1276" w:type="dxa"/>
            <w:tcBorders>
              <w:top w:val="nil"/>
              <w:left w:val="nil"/>
              <w:bottom w:val="nil"/>
              <w:right w:val="nil"/>
            </w:tcBorders>
          </w:tcPr>
          <w:p w:rsidR="00D35C7F" w:rsidRPr="00EE1677" w:rsidRDefault="006556B0" w:rsidP="00D35C7F">
            <w:pPr>
              <w:tabs>
                <w:tab w:val="decimal" w:pos="972"/>
              </w:tabs>
              <w:spacing w:line="340" w:lineRule="exact"/>
              <w:ind w:right="-45"/>
              <w:rPr>
                <w:rFonts w:cs="Arial"/>
                <w:cs/>
              </w:rPr>
            </w:pPr>
            <w:r w:rsidRPr="006556B0">
              <w:rPr>
                <w:rFonts w:cs="Arial"/>
              </w:rPr>
              <w:t>13,048</w:t>
            </w:r>
          </w:p>
        </w:tc>
        <w:tc>
          <w:tcPr>
            <w:tcW w:w="1247" w:type="dxa"/>
            <w:tcBorders>
              <w:top w:val="nil"/>
              <w:left w:val="nil"/>
              <w:bottom w:val="nil"/>
              <w:right w:val="nil"/>
            </w:tcBorders>
          </w:tcPr>
          <w:p w:rsidR="00D35C7F" w:rsidRPr="00EE1677" w:rsidRDefault="00D35C7F" w:rsidP="00D35C7F">
            <w:pPr>
              <w:tabs>
                <w:tab w:val="decimal" w:pos="972"/>
              </w:tabs>
              <w:spacing w:line="340" w:lineRule="exact"/>
              <w:ind w:right="-45"/>
              <w:rPr>
                <w:rFonts w:cs="Arial"/>
                <w:cs/>
              </w:rPr>
            </w:pPr>
            <w:r w:rsidRPr="008260E4">
              <w:rPr>
                <w:rFonts w:cs="Arial"/>
              </w:rPr>
              <w:t>12,303</w:t>
            </w:r>
          </w:p>
        </w:tc>
      </w:tr>
      <w:tr w:rsidR="00D35C7F" w:rsidRPr="00EE1677" w:rsidTr="00D41A11">
        <w:tc>
          <w:tcPr>
            <w:tcW w:w="3600" w:type="dxa"/>
            <w:tcBorders>
              <w:top w:val="nil"/>
              <w:left w:val="nil"/>
              <w:bottom w:val="nil"/>
              <w:right w:val="nil"/>
            </w:tcBorders>
          </w:tcPr>
          <w:p w:rsidR="00D35C7F" w:rsidRPr="00EE1677" w:rsidRDefault="00D35C7F" w:rsidP="00D35C7F">
            <w:pPr>
              <w:tabs>
                <w:tab w:val="left" w:pos="600"/>
                <w:tab w:val="left" w:pos="900"/>
                <w:tab w:val="right" w:pos="7280"/>
                <w:tab w:val="right" w:pos="8540"/>
              </w:tabs>
              <w:spacing w:line="340" w:lineRule="exact"/>
              <w:ind w:left="-18" w:right="-43"/>
              <w:jc w:val="thaiDistribute"/>
              <w:rPr>
                <w:rFonts w:cs="Arial"/>
              </w:rPr>
            </w:pPr>
            <w:r w:rsidRPr="00EE1677">
              <w:rPr>
                <w:rFonts w:cs="Arial"/>
              </w:rPr>
              <w:t>Post-employment benefits</w:t>
            </w:r>
          </w:p>
        </w:tc>
        <w:tc>
          <w:tcPr>
            <w:tcW w:w="1276" w:type="dxa"/>
            <w:tcBorders>
              <w:top w:val="nil"/>
              <w:left w:val="nil"/>
              <w:bottom w:val="nil"/>
              <w:right w:val="nil"/>
            </w:tcBorders>
          </w:tcPr>
          <w:p w:rsidR="00D35C7F" w:rsidRPr="00EE1677" w:rsidRDefault="006556B0" w:rsidP="00D35C7F">
            <w:pPr>
              <w:pBdr>
                <w:bottom w:val="single" w:sz="4" w:space="1" w:color="auto"/>
              </w:pBdr>
              <w:tabs>
                <w:tab w:val="decimal" w:pos="972"/>
              </w:tabs>
              <w:spacing w:line="340" w:lineRule="exact"/>
              <w:ind w:right="-45"/>
              <w:rPr>
                <w:rFonts w:cs="Arial"/>
              </w:rPr>
            </w:pPr>
            <w:r w:rsidRPr="006556B0">
              <w:rPr>
                <w:rFonts w:cs="Arial"/>
              </w:rPr>
              <w:t>3,845</w:t>
            </w:r>
          </w:p>
        </w:tc>
        <w:tc>
          <w:tcPr>
            <w:tcW w:w="1275" w:type="dxa"/>
            <w:tcBorders>
              <w:top w:val="nil"/>
              <w:left w:val="nil"/>
              <w:bottom w:val="nil"/>
              <w:right w:val="nil"/>
            </w:tcBorders>
          </w:tcPr>
          <w:p w:rsidR="00D35C7F" w:rsidRPr="00EE1677" w:rsidRDefault="00D35C7F" w:rsidP="00D35C7F">
            <w:pPr>
              <w:pBdr>
                <w:bottom w:val="single" w:sz="4" w:space="1" w:color="auto"/>
              </w:pBdr>
              <w:tabs>
                <w:tab w:val="decimal" w:pos="972"/>
              </w:tabs>
              <w:spacing w:line="340" w:lineRule="exact"/>
              <w:ind w:right="-45"/>
              <w:rPr>
                <w:rFonts w:cs="Arial"/>
              </w:rPr>
            </w:pPr>
            <w:r>
              <w:rPr>
                <w:rFonts w:cs="Arial"/>
              </w:rPr>
              <w:t>348</w:t>
            </w:r>
          </w:p>
        </w:tc>
        <w:tc>
          <w:tcPr>
            <w:tcW w:w="1276" w:type="dxa"/>
            <w:tcBorders>
              <w:top w:val="nil"/>
              <w:left w:val="nil"/>
              <w:bottom w:val="nil"/>
              <w:right w:val="nil"/>
            </w:tcBorders>
          </w:tcPr>
          <w:p w:rsidR="00D35C7F" w:rsidRPr="00EE1677" w:rsidRDefault="006556B0" w:rsidP="00D35C7F">
            <w:pPr>
              <w:pBdr>
                <w:bottom w:val="single" w:sz="4" w:space="1" w:color="auto"/>
              </w:pBdr>
              <w:tabs>
                <w:tab w:val="decimal" w:pos="972"/>
              </w:tabs>
              <w:spacing w:line="340" w:lineRule="exact"/>
              <w:ind w:right="-45"/>
              <w:rPr>
                <w:rFonts w:cs="Arial"/>
              </w:rPr>
            </w:pPr>
            <w:r w:rsidRPr="006556B0">
              <w:rPr>
                <w:rFonts w:cs="Arial"/>
              </w:rPr>
              <w:t>3,225</w:t>
            </w:r>
          </w:p>
        </w:tc>
        <w:tc>
          <w:tcPr>
            <w:tcW w:w="1247" w:type="dxa"/>
            <w:tcBorders>
              <w:top w:val="nil"/>
              <w:left w:val="nil"/>
              <w:bottom w:val="nil"/>
              <w:right w:val="nil"/>
            </w:tcBorders>
          </w:tcPr>
          <w:p w:rsidR="00D35C7F" w:rsidRPr="00EE1677" w:rsidRDefault="00D35C7F" w:rsidP="00D35C7F">
            <w:pPr>
              <w:pBdr>
                <w:bottom w:val="single" w:sz="4" w:space="1" w:color="auto"/>
              </w:pBdr>
              <w:tabs>
                <w:tab w:val="decimal" w:pos="972"/>
              </w:tabs>
              <w:spacing w:line="340" w:lineRule="exact"/>
              <w:ind w:right="-45"/>
              <w:rPr>
                <w:rFonts w:cs="Arial"/>
              </w:rPr>
            </w:pPr>
            <w:r w:rsidRPr="008260E4">
              <w:rPr>
                <w:rFonts w:cs="Arial"/>
              </w:rPr>
              <w:t>285</w:t>
            </w:r>
          </w:p>
        </w:tc>
      </w:tr>
      <w:tr w:rsidR="00D35C7F" w:rsidRPr="00EE1677" w:rsidTr="00D41A11">
        <w:tc>
          <w:tcPr>
            <w:tcW w:w="3600" w:type="dxa"/>
            <w:tcBorders>
              <w:top w:val="nil"/>
              <w:left w:val="nil"/>
              <w:bottom w:val="nil"/>
              <w:right w:val="nil"/>
            </w:tcBorders>
          </w:tcPr>
          <w:p w:rsidR="00D35C7F" w:rsidRPr="00EE1677" w:rsidRDefault="00D35C7F" w:rsidP="00D35C7F">
            <w:pPr>
              <w:tabs>
                <w:tab w:val="left" w:pos="600"/>
                <w:tab w:val="left" w:pos="900"/>
                <w:tab w:val="right" w:pos="7280"/>
                <w:tab w:val="right" w:pos="8540"/>
              </w:tabs>
              <w:spacing w:line="340" w:lineRule="exact"/>
              <w:ind w:left="-18" w:right="-43"/>
              <w:jc w:val="thaiDistribute"/>
              <w:rPr>
                <w:rFonts w:cs="Arial"/>
                <w:cs/>
              </w:rPr>
            </w:pPr>
            <w:r w:rsidRPr="00EE1677">
              <w:rPr>
                <w:rFonts w:cs="Arial"/>
              </w:rPr>
              <w:t>Total</w:t>
            </w:r>
          </w:p>
        </w:tc>
        <w:tc>
          <w:tcPr>
            <w:tcW w:w="1276" w:type="dxa"/>
            <w:tcBorders>
              <w:top w:val="nil"/>
              <w:left w:val="nil"/>
              <w:bottom w:val="nil"/>
              <w:right w:val="nil"/>
            </w:tcBorders>
          </w:tcPr>
          <w:p w:rsidR="00D35C7F" w:rsidRPr="00EE1677" w:rsidRDefault="006556B0" w:rsidP="00D35C7F">
            <w:pPr>
              <w:pBdr>
                <w:bottom w:val="double" w:sz="4" w:space="1" w:color="auto"/>
              </w:pBdr>
              <w:tabs>
                <w:tab w:val="decimal" w:pos="972"/>
              </w:tabs>
              <w:spacing w:line="340" w:lineRule="exact"/>
              <w:ind w:right="-45"/>
              <w:rPr>
                <w:rFonts w:cs="Arial"/>
              </w:rPr>
            </w:pPr>
            <w:r w:rsidRPr="006556B0">
              <w:rPr>
                <w:rFonts w:cs="Arial"/>
              </w:rPr>
              <w:t>20,014</w:t>
            </w:r>
          </w:p>
        </w:tc>
        <w:tc>
          <w:tcPr>
            <w:tcW w:w="1275" w:type="dxa"/>
            <w:tcBorders>
              <w:top w:val="nil"/>
              <w:left w:val="nil"/>
              <w:bottom w:val="nil"/>
              <w:right w:val="nil"/>
            </w:tcBorders>
          </w:tcPr>
          <w:p w:rsidR="00D35C7F" w:rsidRPr="00EE1677" w:rsidRDefault="00D35C7F" w:rsidP="00D35C7F">
            <w:pPr>
              <w:pBdr>
                <w:bottom w:val="double" w:sz="4" w:space="1" w:color="auto"/>
              </w:pBdr>
              <w:tabs>
                <w:tab w:val="decimal" w:pos="972"/>
              </w:tabs>
              <w:spacing w:line="340" w:lineRule="exact"/>
              <w:ind w:right="-45"/>
              <w:rPr>
                <w:rFonts w:cs="Arial"/>
              </w:rPr>
            </w:pPr>
            <w:r>
              <w:rPr>
                <w:rFonts w:cs="Arial"/>
              </w:rPr>
              <w:t>15,174</w:t>
            </w:r>
          </w:p>
        </w:tc>
        <w:tc>
          <w:tcPr>
            <w:tcW w:w="1276" w:type="dxa"/>
            <w:tcBorders>
              <w:top w:val="nil"/>
              <w:left w:val="nil"/>
              <w:bottom w:val="nil"/>
              <w:right w:val="nil"/>
            </w:tcBorders>
          </w:tcPr>
          <w:p w:rsidR="00D35C7F" w:rsidRPr="00EE1677" w:rsidRDefault="006556B0" w:rsidP="00D35C7F">
            <w:pPr>
              <w:pBdr>
                <w:bottom w:val="double" w:sz="4" w:space="1" w:color="auto"/>
              </w:pBdr>
              <w:tabs>
                <w:tab w:val="decimal" w:pos="972"/>
              </w:tabs>
              <w:spacing w:line="340" w:lineRule="exact"/>
              <w:ind w:right="-45"/>
              <w:rPr>
                <w:rFonts w:cs="Arial"/>
              </w:rPr>
            </w:pPr>
            <w:r w:rsidRPr="006556B0">
              <w:rPr>
                <w:rFonts w:cs="Arial"/>
              </w:rPr>
              <w:t>16,273</w:t>
            </w:r>
          </w:p>
        </w:tc>
        <w:tc>
          <w:tcPr>
            <w:tcW w:w="1247" w:type="dxa"/>
            <w:tcBorders>
              <w:top w:val="nil"/>
              <w:left w:val="nil"/>
              <w:bottom w:val="nil"/>
              <w:right w:val="nil"/>
            </w:tcBorders>
          </w:tcPr>
          <w:p w:rsidR="00D35C7F" w:rsidRPr="00EE1677" w:rsidRDefault="00D35C7F" w:rsidP="00D35C7F">
            <w:pPr>
              <w:pBdr>
                <w:bottom w:val="double" w:sz="4" w:space="1" w:color="auto"/>
              </w:pBdr>
              <w:tabs>
                <w:tab w:val="decimal" w:pos="972"/>
              </w:tabs>
              <w:spacing w:line="340" w:lineRule="exact"/>
              <w:ind w:right="-45"/>
              <w:rPr>
                <w:rFonts w:cs="Arial"/>
              </w:rPr>
            </w:pPr>
            <w:r w:rsidRPr="008260E4">
              <w:rPr>
                <w:rFonts w:cs="Arial"/>
              </w:rPr>
              <w:t>12,588</w:t>
            </w:r>
          </w:p>
        </w:tc>
      </w:tr>
    </w:tbl>
    <w:p w:rsidR="00E05061" w:rsidRPr="001D5194" w:rsidRDefault="00E05061" w:rsidP="00E05061">
      <w:pPr>
        <w:tabs>
          <w:tab w:val="left" w:pos="900"/>
          <w:tab w:val="left" w:pos="1440"/>
        </w:tabs>
        <w:spacing w:before="240" w:after="120" w:line="380" w:lineRule="exact"/>
        <w:ind w:left="547" w:right="-43"/>
        <w:jc w:val="thaiDistribute"/>
        <w:rPr>
          <w:rFonts w:cs="Arial"/>
          <w:sz w:val="22"/>
          <w:szCs w:val="22"/>
          <w:u w:val="single"/>
        </w:rPr>
      </w:pPr>
      <w:r>
        <w:rPr>
          <w:rFonts w:cs="Arial"/>
          <w:sz w:val="22"/>
          <w:szCs w:val="22"/>
          <w:u w:val="single"/>
        </w:rPr>
        <w:lastRenderedPageBreak/>
        <w:t>Guarantee obligations with related party</w:t>
      </w:r>
    </w:p>
    <w:p w:rsidR="00E05061" w:rsidRPr="001D5194" w:rsidRDefault="00E05061" w:rsidP="00E05061">
      <w:pPr>
        <w:tabs>
          <w:tab w:val="left" w:pos="900"/>
          <w:tab w:val="left" w:pos="1440"/>
        </w:tabs>
        <w:spacing w:before="120" w:after="120" w:line="380" w:lineRule="exact"/>
        <w:ind w:left="547" w:right="-43"/>
        <w:jc w:val="thaiDistribute"/>
        <w:rPr>
          <w:rFonts w:cs="Arial"/>
          <w:sz w:val="22"/>
          <w:szCs w:val="22"/>
        </w:rPr>
      </w:pPr>
      <w:r>
        <w:rPr>
          <w:rFonts w:cs="Arial"/>
          <w:sz w:val="22"/>
          <w:szCs w:val="22"/>
        </w:rPr>
        <w:t>The Company has outstanding guarantee obligations with its relate</w:t>
      </w:r>
      <w:r w:rsidR="005D5D8E">
        <w:rPr>
          <w:rFonts w:cs="Arial"/>
          <w:sz w:val="22"/>
          <w:szCs w:val="22"/>
        </w:rPr>
        <w:t>d party, as described in Note 2</w:t>
      </w:r>
      <w:r w:rsidR="00751167">
        <w:rPr>
          <w:rFonts w:cs="Arial"/>
          <w:sz w:val="22"/>
          <w:szCs w:val="22"/>
        </w:rPr>
        <w:t>3</w:t>
      </w:r>
      <w:r>
        <w:rPr>
          <w:rFonts w:cs="Arial"/>
          <w:sz w:val="22"/>
          <w:szCs w:val="22"/>
        </w:rPr>
        <w:t>.4.</w:t>
      </w:r>
    </w:p>
    <w:p w:rsidR="00552DFE" w:rsidRPr="001D5194" w:rsidRDefault="00230A0B" w:rsidP="00852E4E">
      <w:pPr>
        <w:spacing w:before="120" w:after="240" w:line="380" w:lineRule="exact"/>
        <w:ind w:left="547" w:hanging="547"/>
        <w:jc w:val="thaiDistribute"/>
        <w:rPr>
          <w:rFonts w:cs="Arial"/>
          <w:b/>
          <w:bCs/>
          <w:sz w:val="22"/>
          <w:szCs w:val="22"/>
          <w:lang w:val="en-US"/>
        </w:rPr>
      </w:pPr>
      <w:r w:rsidRPr="001D5194">
        <w:rPr>
          <w:rFonts w:cs="Arial"/>
          <w:b/>
          <w:bCs/>
          <w:sz w:val="22"/>
          <w:szCs w:val="22"/>
          <w:lang w:val="en-US"/>
        </w:rPr>
        <w:t>3</w:t>
      </w:r>
      <w:r w:rsidR="00552DFE" w:rsidRPr="001D5194">
        <w:rPr>
          <w:rFonts w:cs="Arial"/>
          <w:b/>
          <w:bCs/>
          <w:sz w:val="22"/>
          <w:szCs w:val="22"/>
          <w:lang w:val="en-US"/>
        </w:rPr>
        <w:t>.</w:t>
      </w:r>
      <w:r w:rsidR="00552DFE" w:rsidRPr="001D5194">
        <w:rPr>
          <w:rFonts w:cs="Arial"/>
          <w:b/>
          <w:bCs/>
          <w:sz w:val="22"/>
          <w:szCs w:val="22"/>
          <w:lang w:val="en-US"/>
        </w:rPr>
        <w:tab/>
        <w:t>Current investments</w:t>
      </w:r>
    </w:p>
    <w:p w:rsidR="0096334B" w:rsidRPr="001D5194" w:rsidRDefault="0096334B" w:rsidP="0096334B">
      <w:pPr>
        <w:tabs>
          <w:tab w:val="left" w:pos="540"/>
        </w:tabs>
        <w:spacing w:before="240" w:after="120" w:line="380" w:lineRule="exact"/>
        <w:ind w:left="547"/>
        <w:jc w:val="both"/>
        <w:rPr>
          <w:rFonts w:cs="Arial"/>
          <w:sz w:val="22"/>
          <w:szCs w:val="22"/>
        </w:rPr>
      </w:pPr>
      <w:r w:rsidRPr="001D5194">
        <w:rPr>
          <w:rFonts w:cs="Arial"/>
          <w:sz w:val="22"/>
          <w:szCs w:val="22"/>
        </w:rPr>
        <w:t xml:space="preserve">Fixed deposits were for 6 months term, bearing interest rates at </w:t>
      </w:r>
      <w:r w:rsidR="006556B0">
        <w:rPr>
          <w:rFonts w:cs="Arial"/>
          <w:sz w:val="22"/>
          <w:szCs w:val="22"/>
        </w:rPr>
        <w:t>1.00%</w:t>
      </w:r>
      <w:r w:rsidRPr="001D5194">
        <w:rPr>
          <w:rFonts w:cs="Arial"/>
          <w:sz w:val="22"/>
          <w:szCs w:val="22"/>
        </w:rPr>
        <w:t xml:space="preserve"> per annum           (</w:t>
      </w:r>
      <w:r w:rsidR="001914D9" w:rsidRPr="001D5194">
        <w:rPr>
          <w:rFonts w:cs="Arial"/>
          <w:sz w:val="22"/>
          <w:szCs w:val="22"/>
        </w:rPr>
        <w:t>31 December 201</w:t>
      </w:r>
      <w:r w:rsidR="001914D9" w:rsidRPr="001D5194">
        <w:rPr>
          <w:rFonts w:cstheme="minorBidi"/>
          <w:sz w:val="22"/>
          <w:szCs w:val="22"/>
          <w:lang w:val="en-US"/>
        </w:rPr>
        <w:t>8</w:t>
      </w:r>
      <w:r w:rsidRPr="001D5194">
        <w:rPr>
          <w:rFonts w:cs="Arial"/>
          <w:sz w:val="22"/>
          <w:szCs w:val="22"/>
        </w:rPr>
        <w:t>: 1.00% per annum).</w:t>
      </w:r>
    </w:p>
    <w:p w:rsidR="00552DFE" w:rsidRPr="001D5194" w:rsidRDefault="00ED4A24" w:rsidP="00A83695">
      <w:pPr>
        <w:spacing w:before="120" w:after="120" w:line="380" w:lineRule="exact"/>
        <w:ind w:left="547" w:hanging="547"/>
        <w:jc w:val="thaiDistribute"/>
        <w:rPr>
          <w:rFonts w:cs="Arial"/>
          <w:b/>
          <w:bCs/>
          <w:sz w:val="22"/>
          <w:szCs w:val="22"/>
          <w:lang w:val="en-US"/>
        </w:rPr>
      </w:pPr>
      <w:r w:rsidRPr="001D5194">
        <w:rPr>
          <w:rFonts w:cs="Arial"/>
          <w:b/>
          <w:bCs/>
          <w:sz w:val="22"/>
          <w:szCs w:val="22"/>
        </w:rPr>
        <w:t>4</w:t>
      </w:r>
      <w:r w:rsidR="00552DFE" w:rsidRPr="001D5194">
        <w:rPr>
          <w:rFonts w:cs="Arial"/>
          <w:b/>
          <w:bCs/>
          <w:sz w:val="22"/>
          <w:szCs w:val="22"/>
        </w:rPr>
        <w:t>.</w:t>
      </w:r>
      <w:r w:rsidR="00552DFE" w:rsidRPr="001D5194">
        <w:rPr>
          <w:rFonts w:cs="Arial"/>
          <w:b/>
          <w:bCs/>
          <w:sz w:val="32"/>
          <w:szCs w:val="32"/>
          <w:cs/>
        </w:rPr>
        <w:tab/>
      </w:r>
      <w:r w:rsidR="00552DFE" w:rsidRPr="001D5194">
        <w:rPr>
          <w:rFonts w:cs="Arial"/>
          <w:b/>
          <w:bCs/>
          <w:sz w:val="22"/>
          <w:szCs w:val="22"/>
        </w:rPr>
        <w:t xml:space="preserve">Trade </w:t>
      </w:r>
      <w:r w:rsidR="00451603" w:rsidRPr="001D5194">
        <w:rPr>
          <w:rFonts w:cs="Arial"/>
          <w:b/>
          <w:bCs/>
          <w:sz w:val="22"/>
          <w:szCs w:val="22"/>
        </w:rPr>
        <w:t>and other</w:t>
      </w:r>
      <w:r w:rsidR="00552DFE" w:rsidRPr="001D5194">
        <w:rPr>
          <w:rFonts w:cs="Arial"/>
          <w:b/>
          <w:bCs/>
          <w:sz w:val="22"/>
          <w:szCs w:val="22"/>
        </w:rPr>
        <w:t xml:space="preserve"> receivable</w:t>
      </w:r>
      <w:r w:rsidR="00B55CA7" w:rsidRPr="001D5194">
        <w:rPr>
          <w:rFonts w:cs="Arial"/>
          <w:b/>
          <w:bCs/>
          <w:sz w:val="22"/>
          <w:szCs w:val="22"/>
        </w:rPr>
        <w:t>s</w:t>
      </w:r>
    </w:p>
    <w:tbl>
      <w:tblPr>
        <w:tblW w:w="8640" w:type="dxa"/>
        <w:tblInd w:w="450" w:type="dxa"/>
        <w:tblLayout w:type="fixed"/>
        <w:tblLook w:val="0000" w:firstRow="0" w:lastRow="0" w:firstColumn="0" w:lastColumn="0" w:noHBand="0" w:noVBand="0"/>
      </w:tblPr>
      <w:tblGrid>
        <w:gridCol w:w="3600"/>
        <w:gridCol w:w="1260"/>
        <w:gridCol w:w="1260"/>
        <w:gridCol w:w="1260"/>
        <w:gridCol w:w="1260"/>
      </w:tblGrid>
      <w:tr w:rsidR="009A0DEA" w:rsidRPr="001D5194" w:rsidTr="00A83695">
        <w:trPr>
          <w:tblHeader/>
        </w:trPr>
        <w:tc>
          <w:tcPr>
            <w:tcW w:w="3600" w:type="dxa"/>
          </w:tcPr>
          <w:p w:rsidR="009A0DEA" w:rsidRPr="001D5194" w:rsidRDefault="009A0DEA" w:rsidP="00D35C7F">
            <w:pPr>
              <w:spacing w:line="320" w:lineRule="exact"/>
              <w:ind w:right="-18"/>
              <w:jc w:val="thaiDistribute"/>
              <w:rPr>
                <w:rFonts w:cs="Arial"/>
                <w:sz w:val="18"/>
                <w:szCs w:val="18"/>
              </w:rPr>
            </w:pPr>
          </w:p>
        </w:tc>
        <w:tc>
          <w:tcPr>
            <w:tcW w:w="5040" w:type="dxa"/>
            <w:gridSpan w:val="4"/>
            <w:vAlign w:val="bottom"/>
          </w:tcPr>
          <w:p w:rsidR="009A0DEA" w:rsidRPr="001D5194" w:rsidRDefault="009A0DEA" w:rsidP="00D35C7F">
            <w:pPr>
              <w:tabs>
                <w:tab w:val="left" w:pos="600"/>
                <w:tab w:val="left" w:pos="900"/>
                <w:tab w:val="right" w:pos="7280"/>
                <w:tab w:val="right" w:pos="8540"/>
              </w:tabs>
              <w:spacing w:line="320" w:lineRule="exact"/>
              <w:ind w:right="-45"/>
              <w:jc w:val="right"/>
              <w:rPr>
                <w:rFonts w:cs="Arial"/>
                <w:sz w:val="18"/>
                <w:szCs w:val="18"/>
              </w:rPr>
            </w:pPr>
            <w:r w:rsidRPr="001D5194">
              <w:rPr>
                <w:rFonts w:cs="Arial"/>
                <w:sz w:val="18"/>
                <w:szCs w:val="18"/>
                <w:lang w:val="en-US"/>
              </w:rPr>
              <w:t>(Unit: Thousand Baht)</w:t>
            </w:r>
          </w:p>
        </w:tc>
      </w:tr>
      <w:tr w:rsidR="000171FC" w:rsidRPr="001D5194" w:rsidTr="00A83695">
        <w:trPr>
          <w:tblHeader/>
        </w:trPr>
        <w:tc>
          <w:tcPr>
            <w:tcW w:w="3600" w:type="dxa"/>
          </w:tcPr>
          <w:p w:rsidR="000171FC" w:rsidRPr="001D5194" w:rsidRDefault="000171FC" w:rsidP="00D35C7F">
            <w:pPr>
              <w:spacing w:line="320" w:lineRule="exact"/>
              <w:ind w:right="-18"/>
              <w:jc w:val="thaiDistribute"/>
              <w:rPr>
                <w:rFonts w:cs="Arial"/>
                <w:sz w:val="18"/>
                <w:szCs w:val="18"/>
              </w:rPr>
            </w:pPr>
          </w:p>
        </w:tc>
        <w:tc>
          <w:tcPr>
            <w:tcW w:w="2520" w:type="dxa"/>
            <w:gridSpan w:val="2"/>
          </w:tcPr>
          <w:p w:rsidR="000171FC" w:rsidRPr="001D5194" w:rsidRDefault="000171FC" w:rsidP="00D35C7F">
            <w:pPr>
              <w:pBdr>
                <w:bottom w:val="single" w:sz="4" w:space="1" w:color="auto"/>
              </w:pBdr>
              <w:tabs>
                <w:tab w:val="left" w:pos="600"/>
                <w:tab w:val="left" w:pos="900"/>
                <w:tab w:val="right" w:pos="7280"/>
                <w:tab w:val="right" w:pos="8540"/>
              </w:tabs>
              <w:spacing w:line="320" w:lineRule="exact"/>
              <w:ind w:right="-45"/>
              <w:jc w:val="center"/>
              <w:rPr>
                <w:rFonts w:cs="Arial"/>
                <w:sz w:val="18"/>
                <w:szCs w:val="18"/>
              </w:rPr>
            </w:pPr>
            <w:r w:rsidRPr="001D5194">
              <w:rPr>
                <w:rFonts w:cs="Arial"/>
                <w:sz w:val="18"/>
                <w:szCs w:val="18"/>
              </w:rPr>
              <w:t>Consolidated                financial statements</w:t>
            </w:r>
          </w:p>
        </w:tc>
        <w:tc>
          <w:tcPr>
            <w:tcW w:w="2520" w:type="dxa"/>
            <w:gridSpan w:val="2"/>
          </w:tcPr>
          <w:p w:rsidR="000171FC" w:rsidRPr="001D5194" w:rsidRDefault="000171FC" w:rsidP="00D35C7F">
            <w:pPr>
              <w:pBdr>
                <w:bottom w:val="single" w:sz="4" w:space="1" w:color="auto"/>
              </w:pBdr>
              <w:tabs>
                <w:tab w:val="left" w:pos="600"/>
                <w:tab w:val="left" w:pos="900"/>
                <w:tab w:val="right" w:pos="7280"/>
                <w:tab w:val="right" w:pos="8540"/>
              </w:tabs>
              <w:spacing w:line="320" w:lineRule="exact"/>
              <w:ind w:right="-45"/>
              <w:jc w:val="center"/>
              <w:rPr>
                <w:rFonts w:cs="Arial"/>
                <w:sz w:val="18"/>
                <w:szCs w:val="18"/>
              </w:rPr>
            </w:pPr>
            <w:r w:rsidRPr="001D5194">
              <w:rPr>
                <w:rFonts w:cs="Arial"/>
                <w:sz w:val="18"/>
                <w:szCs w:val="18"/>
              </w:rPr>
              <w:t>Separate                      financial statements</w:t>
            </w:r>
          </w:p>
        </w:tc>
      </w:tr>
      <w:tr w:rsidR="000171FC" w:rsidRPr="001D5194" w:rsidTr="00A83695">
        <w:trPr>
          <w:tblHeader/>
        </w:trPr>
        <w:tc>
          <w:tcPr>
            <w:tcW w:w="3600" w:type="dxa"/>
          </w:tcPr>
          <w:p w:rsidR="000171FC" w:rsidRPr="001D5194" w:rsidRDefault="000171FC" w:rsidP="00D35C7F">
            <w:pPr>
              <w:spacing w:line="320" w:lineRule="exact"/>
              <w:ind w:right="-18"/>
              <w:jc w:val="thaiDistribute"/>
              <w:rPr>
                <w:rFonts w:cs="Arial"/>
                <w:b/>
                <w:bCs/>
                <w:sz w:val="18"/>
                <w:szCs w:val="18"/>
                <w:u w:val="single"/>
              </w:rPr>
            </w:pPr>
          </w:p>
        </w:tc>
        <w:tc>
          <w:tcPr>
            <w:tcW w:w="1260" w:type="dxa"/>
          </w:tcPr>
          <w:p w:rsidR="000171FC" w:rsidRPr="001D5194" w:rsidRDefault="00D34CBE" w:rsidP="00D35C7F">
            <w:pPr>
              <w:spacing w:line="320" w:lineRule="exact"/>
              <w:ind w:left="-108" w:right="-117"/>
              <w:jc w:val="center"/>
              <w:rPr>
                <w:rFonts w:cs="Arial"/>
                <w:sz w:val="18"/>
                <w:szCs w:val="18"/>
                <w:cs/>
              </w:rPr>
            </w:pPr>
            <w:r>
              <w:rPr>
                <w:rFonts w:cs="Arial"/>
                <w:sz w:val="18"/>
                <w:szCs w:val="18"/>
              </w:rPr>
              <w:t>30 June</w:t>
            </w:r>
          </w:p>
        </w:tc>
        <w:tc>
          <w:tcPr>
            <w:tcW w:w="1260" w:type="dxa"/>
          </w:tcPr>
          <w:p w:rsidR="000171FC" w:rsidRPr="001D5194" w:rsidRDefault="000171FC" w:rsidP="00D35C7F">
            <w:pPr>
              <w:spacing w:line="320" w:lineRule="exact"/>
              <w:ind w:left="-108" w:right="-117"/>
              <w:jc w:val="center"/>
              <w:rPr>
                <w:rFonts w:cs="Arial"/>
                <w:sz w:val="18"/>
                <w:szCs w:val="18"/>
                <w:cs/>
              </w:rPr>
            </w:pPr>
            <w:r w:rsidRPr="001D5194">
              <w:rPr>
                <w:rFonts w:cs="Arial"/>
                <w:sz w:val="18"/>
                <w:szCs w:val="18"/>
              </w:rPr>
              <w:t xml:space="preserve">31 December </w:t>
            </w:r>
          </w:p>
        </w:tc>
        <w:tc>
          <w:tcPr>
            <w:tcW w:w="1260" w:type="dxa"/>
          </w:tcPr>
          <w:p w:rsidR="000171FC" w:rsidRPr="001D5194" w:rsidRDefault="00D34CBE" w:rsidP="00D35C7F">
            <w:pPr>
              <w:spacing w:line="320" w:lineRule="exact"/>
              <w:ind w:left="-108" w:right="-117"/>
              <w:jc w:val="center"/>
              <w:rPr>
                <w:rFonts w:cs="Arial"/>
                <w:sz w:val="18"/>
                <w:szCs w:val="18"/>
                <w:cs/>
              </w:rPr>
            </w:pPr>
            <w:r>
              <w:rPr>
                <w:rFonts w:cs="Arial"/>
                <w:sz w:val="18"/>
                <w:szCs w:val="18"/>
              </w:rPr>
              <w:t>30 June</w:t>
            </w:r>
          </w:p>
        </w:tc>
        <w:tc>
          <w:tcPr>
            <w:tcW w:w="1260" w:type="dxa"/>
          </w:tcPr>
          <w:p w:rsidR="000171FC" w:rsidRPr="001D5194" w:rsidRDefault="000171FC" w:rsidP="00D35C7F">
            <w:pPr>
              <w:spacing w:line="320" w:lineRule="exact"/>
              <w:ind w:left="-108" w:right="-117"/>
              <w:jc w:val="center"/>
              <w:rPr>
                <w:rFonts w:cs="Arial"/>
                <w:sz w:val="18"/>
                <w:szCs w:val="18"/>
                <w:cs/>
              </w:rPr>
            </w:pPr>
            <w:r w:rsidRPr="001D5194">
              <w:rPr>
                <w:rFonts w:cs="Arial"/>
                <w:sz w:val="18"/>
                <w:szCs w:val="18"/>
              </w:rPr>
              <w:t xml:space="preserve">31 December </w:t>
            </w:r>
          </w:p>
        </w:tc>
      </w:tr>
      <w:tr w:rsidR="00D35E93" w:rsidRPr="001D5194" w:rsidTr="00A83695">
        <w:trPr>
          <w:tblHeader/>
        </w:trPr>
        <w:tc>
          <w:tcPr>
            <w:tcW w:w="3600" w:type="dxa"/>
          </w:tcPr>
          <w:p w:rsidR="00D35E93" w:rsidRPr="001D5194" w:rsidRDefault="00D35E93" w:rsidP="00D35C7F">
            <w:pPr>
              <w:spacing w:line="320" w:lineRule="exact"/>
              <w:ind w:right="-18"/>
              <w:jc w:val="thaiDistribute"/>
              <w:rPr>
                <w:rFonts w:cs="Arial"/>
                <w:b/>
                <w:bCs/>
                <w:sz w:val="18"/>
                <w:szCs w:val="18"/>
                <w:u w:val="single"/>
              </w:rPr>
            </w:pPr>
          </w:p>
        </w:tc>
        <w:tc>
          <w:tcPr>
            <w:tcW w:w="1260" w:type="dxa"/>
          </w:tcPr>
          <w:p w:rsidR="00D35E93" w:rsidRPr="001D5194" w:rsidRDefault="002227FC" w:rsidP="00D35C7F">
            <w:pPr>
              <w:pBdr>
                <w:bottom w:val="single" w:sz="4" w:space="1" w:color="auto"/>
              </w:pBdr>
              <w:spacing w:line="320" w:lineRule="exact"/>
              <w:jc w:val="center"/>
              <w:rPr>
                <w:rFonts w:cs="Arial"/>
                <w:sz w:val="18"/>
                <w:szCs w:val="18"/>
              </w:rPr>
            </w:pPr>
            <w:r w:rsidRPr="001D5194">
              <w:rPr>
                <w:rFonts w:cs="Arial"/>
                <w:sz w:val="18"/>
                <w:szCs w:val="18"/>
              </w:rPr>
              <w:t>2019</w:t>
            </w:r>
          </w:p>
        </w:tc>
        <w:tc>
          <w:tcPr>
            <w:tcW w:w="1260" w:type="dxa"/>
          </w:tcPr>
          <w:p w:rsidR="00D35E93" w:rsidRPr="001D5194" w:rsidRDefault="002227FC" w:rsidP="00D35C7F">
            <w:pPr>
              <w:pBdr>
                <w:bottom w:val="single" w:sz="4" w:space="1" w:color="auto"/>
              </w:pBdr>
              <w:spacing w:line="320" w:lineRule="exact"/>
              <w:jc w:val="center"/>
              <w:rPr>
                <w:rFonts w:cs="Arial"/>
                <w:sz w:val="18"/>
                <w:szCs w:val="18"/>
              </w:rPr>
            </w:pPr>
            <w:r w:rsidRPr="001D5194">
              <w:rPr>
                <w:rFonts w:cs="Arial"/>
                <w:sz w:val="18"/>
                <w:szCs w:val="18"/>
              </w:rPr>
              <w:t>2018</w:t>
            </w:r>
          </w:p>
        </w:tc>
        <w:tc>
          <w:tcPr>
            <w:tcW w:w="1260" w:type="dxa"/>
          </w:tcPr>
          <w:p w:rsidR="00D35E93" w:rsidRPr="001D5194" w:rsidRDefault="002227FC" w:rsidP="00D35C7F">
            <w:pPr>
              <w:pBdr>
                <w:bottom w:val="single" w:sz="4" w:space="1" w:color="auto"/>
              </w:pBdr>
              <w:spacing w:line="320" w:lineRule="exact"/>
              <w:jc w:val="center"/>
              <w:rPr>
                <w:rFonts w:cs="Arial"/>
                <w:sz w:val="18"/>
                <w:szCs w:val="18"/>
              </w:rPr>
            </w:pPr>
            <w:r w:rsidRPr="001D5194">
              <w:rPr>
                <w:rFonts w:cs="Arial"/>
                <w:sz w:val="18"/>
                <w:szCs w:val="18"/>
              </w:rPr>
              <w:t>2019</w:t>
            </w:r>
          </w:p>
        </w:tc>
        <w:tc>
          <w:tcPr>
            <w:tcW w:w="1260" w:type="dxa"/>
          </w:tcPr>
          <w:p w:rsidR="00D35E93" w:rsidRPr="001D5194" w:rsidRDefault="002227FC" w:rsidP="00D35C7F">
            <w:pPr>
              <w:pBdr>
                <w:bottom w:val="single" w:sz="4" w:space="1" w:color="auto"/>
              </w:pBdr>
              <w:spacing w:line="320" w:lineRule="exact"/>
              <w:jc w:val="center"/>
              <w:rPr>
                <w:rFonts w:cs="Arial"/>
                <w:sz w:val="18"/>
                <w:szCs w:val="18"/>
              </w:rPr>
            </w:pPr>
            <w:r w:rsidRPr="001D5194">
              <w:rPr>
                <w:rFonts w:cs="Arial"/>
                <w:sz w:val="18"/>
                <w:szCs w:val="18"/>
              </w:rPr>
              <w:t>2018</w:t>
            </w:r>
          </w:p>
        </w:tc>
      </w:tr>
      <w:tr w:rsidR="003D2BCC" w:rsidRPr="001D5194" w:rsidTr="00A83695">
        <w:trPr>
          <w:cantSplit/>
        </w:trPr>
        <w:tc>
          <w:tcPr>
            <w:tcW w:w="6120" w:type="dxa"/>
            <w:gridSpan w:val="3"/>
            <w:vAlign w:val="bottom"/>
          </w:tcPr>
          <w:p w:rsidR="003D2BCC" w:rsidRPr="001D5194" w:rsidRDefault="003D2BCC" w:rsidP="00D35C7F">
            <w:pPr>
              <w:tabs>
                <w:tab w:val="decimal" w:pos="1088"/>
              </w:tabs>
              <w:snapToGrid w:val="0"/>
              <w:spacing w:line="320" w:lineRule="exact"/>
              <w:ind w:right="18"/>
              <w:jc w:val="thaiDistribute"/>
              <w:rPr>
                <w:rFonts w:cs="Arial"/>
                <w:sz w:val="18"/>
                <w:szCs w:val="18"/>
                <w:cs/>
              </w:rPr>
            </w:pPr>
            <w:r w:rsidRPr="001D5194">
              <w:rPr>
                <w:rFonts w:cs="Arial"/>
                <w:sz w:val="18"/>
                <w:szCs w:val="18"/>
                <w:u w:val="single"/>
              </w:rPr>
              <w:t>Trade accounts receivable - related parties</w:t>
            </w:r>
          </w:p>
        </w:tc>
        <w:tc>
          <w:tcPr>
            <w:tcW w:w="1260" w:type="dxa"/>
            <w:vAlign w:val="bottom"/>
          </w:tcPr>
          <w:p w:rsidR="003D2BCC" w:rsidRPr="001D5194" w:rsidRDefault="003D2BCC" w:rsidP="00D35C7F">
            <w:pPr>
              <w:tabs>
                <w:tab w:val="decimal" w:pos="1088"/>
              </w:tabs>
              <w:snapToGrid w:val="0"/>
              <w:spacing w:line="320" w:lineRule="exact"/>
              <w:ind w:right="18"/>
              <w:jc w:val="thaiDistribute"/>
              <w:rPr>
                <w:rFonts w:cs="Arial"/>
                <w:sz w:val="18"/>
                <w:szCs w:val="18"/>
              </w:rPr>
            </w:pPr>
          </w:p>
        </w:tc>
        <w:tc>
          <w:tcPr>
            <w:tcW w:w="1260" w:type="dxa"/>
            <w:vAlign w:val="bottom"/>
          </w:tcPr>
          <w:p w:rsidR="003D2BCC" w:rsidRPr="001D5194" w:rsidRDefault="003D2BCC" w:rsidP="00D35C7F">
            <w:pPr>
              <w:tabs>
                <w:tab w:val="decimal" w:pos="1088"/>
              </w:tabs>
              <w:snapToGrid w:val="0"/>
              <w:spacing w:line="320" w:lineRule="exact"/>
              <w:ind w:right="18"/>
              <w:jc w:val="thaiDistribute"/>
              <w:rPr>
                <w:rFonts w:cs="Arial"/>
                <w:sz w:val="18"/>
                <w:szCs w:val="18"/>
              </w:rPr>
            </w:pPr>
          </w:p>
        </w:tc>
      </w:tr>
      <w:tr w:rsidR="003D2BCC" w:rsidRPr="001D5194" w:rsidTr="00A83695">
        <w:trPr>
          <w:cantSplit/>
          <w:trHeight w:val="279"/>
        </w:trPr>
        <w:tc>
          <w:tcPr>
            <w:tcW w:w="6120" w:type="dxa"/>
            <w:gridSpan w:val="3"/>
            <w:vAlign w:val="bottom"/>
          </w:tcPr>
          <w:p w:rsidR="003D2BCC" w:rsidRPr="001D5194" w:rsidRDefault="003D2BCC" w:rsidP="00D35C7F">
            <w:pPr>
              <w:tabs>
                <w:tab w:val="decimal" w:pos="1088"/>
              </w:tabs>
              <w:snapToGrid w:val="0"/>
              <w:spacing w:line="320" w:lineRule="exact"/>
              <w:ind w:right="18"/>
              <w:jc w:val="thaiDistribute"/>
              <w:rPr>
                <w:rFonts w:cs="Arial"/>
                <w:sz w:val="18"/>
                <w:szCs w:val="18"/>
                <w:u w:val="single"/>
              </w:rPr>
            </w:pPr>
            <w:r w:rsidRPr="001D5194">
              <w:rPr>
                <w:rFonts w:cs="Arial"/>
                <w:sz w:val="18"/>
                <w:szCs w:val="18"/>
              </w:rPr>
              <w:t>Aged on the basis of due dates</w:t>
            </w:r>
          </w:p>
        </w:tc>
        <w:tc>
          <w:tcPr>
            <w:tcW w:w="1260" w:type="dxa"/>
            <w:vAlign w:val="bottom"/>
          </w:tcPr>
          <w:p w:rsidR="003D2BCC" w:rsidRPr="001D5194" w:rsidRDefault="003D2BCC" w:rsidP="00D35C7F">
            <w:pPr>
              <w:tabs>
                <w:tab w:val="decimal" w:pos="1088"/>
              </w:tabs>
              <w:snapToGrid w:val="0"/>
              <w:spacing w:line="320" w:lineRule="exact"/>
              <w:ind w:right="18"/>
              <w:jc w:val="thaiDistribute"/>
              <w:rPr>
                <w:rFonts w:cs="Arial"/>
                <w:sz w:val="18"/>
                <w:szCs w:val="18"/>
              </w:rPr>
            </w:pPr>
          </w:p>
        </w:tc>
        <w:tc>
          <w:tcPr>
            <w:tcW w:w="1260" w:type="dxa"/>
            <w:vAlign w:val="bottom"/>
          </w:tcPr>
          <w:p w:rsidR="003D2BCC" w:rsidRPr="001D5194" w:rsidRDefault="003D2BCC" w:rsidP="00D35C7F">
            <w:pPr>
              <w:tabs>
                <w:tab w:val="decimal" w:pos="1088"/>
              </w:tabs>
              <w:snapToGrid w:val="0"/>
              <w:spacing w:line="320" w:lineRule="exact"/>
              <w:ind w:right="18"/>
              <w:jc w:val="thaiDistribute"/>
              <w:rPr>
                <w:rFonts w:cs="Arial"/>
                <w:sz w:val="18"/>
                <w:szCs w:val="18"/>
              </w:rPr>
            </w:pPr>
          </w:p>
        </w:tc>
      </w:tr>
      <w:tr w:rsidR="003B3795" w:rsidRPr="001D5194" w:rsidTr="00A83695">
        <w:trPr>
          <w:cantSplit/>
        </w:trPr>
        <w:tc>
          <w:tcPr>
            <w:tcW w:w="3600" w:type="dxa"/>
            <w:vAlign w:val="bottom"/>
          </w:tcPr>
          <w:p w:rsidR="003B3795" w:rsidRPr="001D5194" w:rsidRDefault="003B3795" w:rsidP="003B3795">
            <w:pPr>
              <w:spacing w:line="320" w:lineRule="exact"/>
              <w:ind w:right="-17"/>
              <w:jc w:val="thaiDistribute"/>
              <w:rPr>
                <w:rFonts w:cs="Arial"/>
                <w:sz w:val="18"/>
                <w:szCs w:val="18"/>
                <w:cs/>
              </w:rPr>
            </w:pPr>
            <w:r w:rsidRPr="001D5194">
              <w:rPr>
                <w:rFonts w:cs="Arial"/>
                <w:sz w:val="18"/>
                <w:szCs w:val="18"/>
              </w:rPr>
              <w:t>Not yet due</w:t>
            </w:r>
          </w:p>
        </w:tc>
        <w:tc>
          <w:tcPr>
            <w:tcW w:w="1260" w:type="dxa"/>
            <w:vAlign w:val="bottom"/>
          </w:tcPr>
          <w:p w:rsidR="003B3795" w:rsidRPr="003B3795" w:rsidRDefault="003B3795" w:rsidP="003B3795">
            <w:pPr>
              <w:tabs>
                <w:tab w:val="decimal" w:pos="1002"/>
              </w:tabs>
              <w:spacing w:line="320" w:lineRule="exact"/>
              <w:ind w:right="-18"/>
              <w:rPr>
                <w:rFonts w:cs="Arial"/>
                <w:sz w:val="18"/>
                <w:szCs w:val="18"/>
              </w:rPr>
            </w:pPr>
            <w:r w:rsidRPr="003B3795">
              <w:rPr>
                <w:rFonts w:cs="Arial"/>
                <w:sz w:val="18"/>
                <w:szCs w:val="18"/>
              </w:rPr>
              <w:t>-</w:t>
            </w:r>
          </w:p>
        </w:tc>
        <w:tc>
          <w:tcPr>
            <w:tcW w:w="1260" w:type="dxa"/>
            <w:vAlign w:val="bottom"/>
          </w:tcPr>
          <w:p w:rsidR="003B3795" w:rsidRPr="001D5194" w:rsidRDefault="003B3795" w:rsidP="003B3795">
            <w:pPr>
              <w:tabs>
                <w:tab w:val="decimal" w:pos="1002"/>
              </w:tabs>
              <w:spacing w:line="320" w:lineRule="exact"/>
              <w:ind w:right="-18"/>
              <w:rPr>
                <w:rFonts w:cs="Arial"/>
                <w:sz w:val="18"/>
                <w:szCs w:val="18"/>
              </w:rPr>
            </w:pPr>
            <w:r w:rsidRPr="001D5194">
              <w:rPr>
                <w:rFonts w:cs="Arial"/>
                <w:sz w:val="18"/>
                <w:szCs w:val="18"/>
              </w:rPr>
              <w:t>-</w:t>
            </w:r>
          </w:p>
        </w:tc>
        <w:tc>
          <w:tcPr>
            <w:tcW w:w="1260" w:type="dxa"/>
            <w:vAlign w:val="bottom"/>
          </w:tcPr>
          <w:p w:rsidR="003B3795" w:rsidRPr="00616FE3" w:rsidRDefault="003B3795" w:rsidP="003B3795">
            <w:pPr>
              <w:tabs>
                <w:tab w:val="decimal" w:pos="1002"/>
              </w:tabs>
              <w:spacing w:line="320" w:lineRule="exact"/>
              <w:ind w:right="-18"/>
              <w:rPr>
                <w:rFonts w:cs="Arial"/>
                <w:sz w:val="18"/>
                <w:szCs w:val="18"/>
              </w:rPr>
            </w:pPr>
            <w:r w:rsidRPr="00616FE3">
              <w:rPr>
                <w:rFonts w:cs="Arial"/>
                <w:sz w:val="18"/>
                <w:szCs w:val="18"/>
              </w:rPr>
              <w:t>920</w:t>
            </w:r>
          </w:p>
        </w:tc>
        <w:tc>
          <w:tcPr>
            <w:tcW w:w="1260" w:type="dxa"/>
            <w:vAlign w:val="bottom"/>
          </w:tcPr>
          <w:p w:rsidR="003B3795" w:rsidRPr="001D5194" w:rsidRDefault="003B3795" w:rsidP="003B3795">
            <w:pPr>
              <w:tabs>
                <w:tab w:val="decimal" w:pos="1002"/>
              </w:tabs>
              <w:spacing w:line="320" w:lineRule="exact"/>
              <w:ind w:right="-18"/>
              <w:rPr>
                <w:rFonts w:cs="Arial"/>
                <w:sz w:val="18"/>
                <w:szCs w:val="18"/>
              </w:rPr>
            </w:pPr>
            <w:r w:rsidRPr="001D5194">
              <w:rPr>
                <w:rFonts w:cs="Arial"/>
                <w:sz w:val="18"/>
                <w:szCs w:val="18"/>
              </w:rPr>
              <w:t>356</w:t>
            </w:r>
          </w:p>
        </w:tc>
      </w:tr>
      <w:tr w:rsidR="003B3795" w:rsidRPr="001D5194" w:rsidTr="00A83695">
        <w:trPr>
          <w:cantSplit/>
        </w:trPr>
        <w:tc>
          <w:tcPr>
            <w:tcW w:w="3600" w:type="dxa"/>
            <w:vAlign w:val="bottom"/>
          </w:tcPr>
          <w:p w:rsidR="003B3795" w:rsidRPr="001D5194" w:rsidRDefault="003B3795" w:rsidP="003B3795">
            <w:pPr>
              <w:spacing w:line="320" w:lineRule="exact"/>
              <w:ind w:right="-17"/>
              <w:jc w:val="thaiDistribute"/>
              <w:rPr>
                <w:rFonts w:cs="Arial"/>
                <w:sz w:val="18"/>
                <w:szCs w:val="18"/>
              </w:rPr>
            </w:pPr>
            <w:r w:rsidRPr="001D5194">
              <w:rPr>
                <w:rFonts w:cs="Arial"/>
                <w:sz w:val="18"/>
                <w:szCs w:val="18"/>
              </w:rPr>
              <w:t>Past due</w:t>
            </w:r>
          </w:p>
        </w:tc>
        <w:tc>
          <w:tcPr>
            <w:tcW w:w="1260" w:type="dxa"/>
            <w:vAlign w:val="bottom"/>
          </w:tcPr>
          <w:p w:rsidR="003B3795" w:rsidRPr="003B3795" w:rsidRDefault="003B3795" w:rsidP="003B3795">
            <w:pPr>
              <w:tabs>
                <w:tab w:val="decimal" w:pos="1002"/>
              </w:tabs>
              <w:spacing w:line="320" w:lineRule="exact"/>
              <w:ind w:right="-18"/>
              <w:rPr>
                <w:rFonts w:cs="Arial"/>
                <w:sz w:val="18"/>
                <w:szCs w:val="18"/>
              </w:rPr>
            </w:pPr>
          </w:p>
        </w:tc>
        <w:tc>
          <w:tcPr>
            <w:tcW w:w="1260" w:type="dxa"/>
            <w:vAlign w:val="bottom"/>
          </w:tcPr>
          <w:p w:rsidR="003B3795" w:rsidRPr="001D5194" w:rsidRDefault="003B3795" w:rsidP="003B3795">
            <w:pPr>
              <w:tabs>
                <w:tab w:val="decimal" w:pos="1002"/>
              </w:tabs>
              <w:spacing w:line="320" w:lineRule="exact"/>
              <w:ind w:right="-18"/>
              <w:rPr>
                <w:rFonts w:cs="Arial"/>
                <w:sz w:val="18"/>
                <w:szCs w:val="18"/>
              </w:rPr>
            </w:pPr>
          </w:p>
        </w:tc>
        <w:tc>
          <w:tcPr>
            <w:tcW w:w="1260" w:type="dxa"/>
            <w:vAlign w:val="bottom"/>
          </w:tcPr>
          <w:p w:rsidR="003B3795" w:rsidRPr="00616FE3" w:rsidRDefault="003B3795" w:rsidP="003B3795">
            <w:pPr>
              <w:tabs>
                <w:tab w:val="decimal" w:pos="1002"/>
              </w:tabs>
              <w:spacing w:line="320" w:lineRule="exact"/>
              <w:ind w:right="-18"/>
              <w:rPr>
                <w:rFonts w:cs="Arial"/>
                <w:sz w:val="18"/>
                <w:szCs w:val="18"/>
              </w:rPr>
            </w:pPr>
          </w:p>
        </w:tc>
        <w:tc>
          <w:tcPr>
            <w:tcW w:w="1260" w:type="dxa"/>
            <w:vAlign w:val="bottom"/>
          </w:tcPr>
          <w:p w:rsidR="003B3795" w:rsidRPr="001D5194" w:rsidRDefault="003B3795" w:rsidP="003B3795">
            <w:pPr>
              <w:tabs>
                <w:tab w:val="decimal" w:pos="1002"/>
              </w:tabs>
              <w:spacing w:line="320" w:lineRule="exact"/>
              <w:ind w:right="-18"/>
              <w:rPr>
                <w:rFonts w:cs="Arial"/>
                <w:sz w:val="18"/>
                <w:szCs w:val="18"/>
              </w:rPr>
            </w:pPr>
          </w:p>
        </w:tc>
      </w:tr>
      <w:tr w:rsidR="003B3795" w:rsidRPr="001D5194" w:rsidTr="00A83695">
        <w:trPr>
          <w:cantSplit/>
        </w:trPr>
        <w:tc>
          <w:tcPr>
            <w:tcW w:w="3600" w:type="dxa"/>
            <w:vAlign w:val="bottom"/>
          </w:tcPr>
          <w:p w:rsidR="003B3795" w:rsidRPr="001D5194" w:rsidRDefault="003B3795" w:rsidP="003B3795">
            <w:pPr>
              <w:spacing w:line="320" w:lineRule="exact"/>
              <w:ind w:right="-17"/>
              <w:jc w:val="thaiDistribute"/>
              <w:rPr>
                <w:rFonts w:cs="Arial"/>
                <w:sz w:val="18"/>
                <w:szCs w:val="18"/>
              </w:rPr>
            </w:pPr>
            <w:r w:rsidRPr="001D5194">
              <w:rPr>
                <w:rFonts w:cs="Arial"/>
                <w:sz w:val="18"/>
                <w:szCs w:val="18"/>
              </w:rPr>
              <w:t xml:space="preserve">   Up to 3 months</w:t>
            </w:r>
          </w:p>
        </w:tc>
        <w:tc>
          <w:tcPr>
            <w:tcW w:w="1260" w:type="dxa"/>
            <w:vAlign w:val="bottom"/>
          </w:tcPr>
          <w:p w:rsidR="003B3795" w:rsidRPr="003B3795" w:rsidRDefault="003B3795" w:rsidP="003B3795">
            <w:pPr>
              <w:tabs>
                <w:tab w:val="decimal" w:pos="1002"/>
              </w:tabs>
              <w:spacing w:line="320" w:lineRule="exact"/>
              <w:ind w:right="-18"/>
              <w:rPr>
                <w:rFonts w:cs="Arial"/>
                <w:sz w:val="18"/>
                <w:szCs w:val="18"/>
              </w:rPr>
            </w:pPr>
            <w:r w:rsidRPr="003B3795">
              <w:rPr>
                <w:rFonts w:cs="Arial"/>
                <w:sz w:val="18"/>
                <w:szCs w:val="18"/>
              </w:rPr>
              <w:t>-</w:t>
            </w:r>
          </w:p>
        </w:tc>
        <w:tc>
          <w:tcPr>
            <w:tcW w:w="1260" w:type="dxa"/>
            <w:vAlign w:val="bottom"/>
          </w:tcPr>
          <w:p w:rsidR="003B3795" w:rsidRPr="001D5194" w:rsidRDefault="003B3795" w:rsidP="003B3795">
            <w:pPr>
              <w:tabs>
                <w:tab w:val="decimal" w:pos="1002"/>
              </w:tabs>
              <w:spacing w:line="320" w:lineRule="exact"/>
              <w:ind w:right="-18"/>
              <w:rPr>
                <w:rFonts w:cs="Arial"/>
                <w:sz w:val="18"/>
                <w:szCs w:val="18"/>
              </w:rPr>
            </w:pPr>
            <w:r w:rsidRPr="001D5194">
              <w:rPr>
                <w:rFonts w:cs="Arial"/>
                <w:sz w:val="18"/>
                <w:szCs w:val="18"/>
              </w:rPr>
              <w:t>14</w:t>
            </w:r>
          </w:p>
        </w:tc>
        <w:tc>
          <w:tcPr>
            <w:tcW w:w="1260" w:type="dxa"/>
            <w:vAlign w:val="bottom"/>
          </w:tcPr>
          <w:p w:rsidR="003B3795" w:rsidRPr="00616FE3" w:rsidRDefault="003B3795" w:rsidP="003B3795">
            <w:pPr>
              <w:tabs>
                <w:tab w:val="decimal" w:pos="1002"/>
              </w:tabs>
              <w:spacing w:line="320" w:lineRule="exact"/>
              <w:ind w:right="-18"/>
              <w:rPr>
                <w:rFonts w:cs="Arial"/>
                <w:sz w:val="18"/>
                <w:szCs w:val="18"/>
              </w:rPr>
            </w:pPr>
            <w:r w:rsidRPr="00616FE3">
              <w:rPr>
                <w:rFonts w:cs="Arial"/>
                <w:sz w:val="18"/>
                <w:szCs w:val="18"/>
              </w:rPr>
              <w:t>379</w:t>
            </w:r>
          </w:p>
        </w:tc>
        <w:tc>
          <w:tcPr>
            <w:tcW w:w="1260" w:type="dxa"/>
            <w:vAlign w:val="bottom"/>
          </w:tcPr>
          <w:p w:rsidR="003B3795" w:rsidRPr="001D5194" w:rsidRDefault="003B3795" w:rsidP="003B3795">
            <w:pPr>
              <w:tabs>
                <w:tab w:val="decimal" w:pos="1002"/>
              </w:tabs>
              <w:spacing w:line="320" w:lineRule="exact"/>
              <w:ind w:right="-18"/>
              <w:rPr>
                <w:rFonts w:cs="Arial"/>
                <w:sz w:val="18"/>
                <w:szCs w:val="18"/>
              </w:rPr>
            </w:pPr>
            <w:r w:rsidRPr="001D5194">
              <w:rPr>
                <w:rFonts w:cs="Arial"/>
                <w:sz w:val="18"/>
                <w:szCs w:val="18"/>
              </w:rPr>
              <w:t>246</w:t>
            </w:r>
          </w:p>
        </w:tc>
      </w:tr>
      <w:tr w:rsidR="003B3795" w:rsidRPr="001D5194" w:rsidTr="00A83695">
        <w:trPr>
          <w:cantSplit/>
        </w:trPr>
        <w:tc>
          <w:tcPr>
            <w:tcW w:w="3600" w:type="dxa"/>
            <w:vAlign w:val="bottom"/>
          </w:tcPr>
          <w:p w:rsidR="003B3795" w:rsidRPr="001D5194" w:rsidRDefault="003B3795" w:rsidP="003B3795">
            <w:pPr>
              <w:spacing w:line="320" w:lineRule="exact"/>
              <w:ind w:right="-17"/>
              <w:jc w:val="thaiDistribute"/>
              <w:rPr>
                <w:rFonts w:cs="Arial"/>
                <w:sz w:val="18"/>
                <w:szCs w:val="18"/>
              </w:rPr>
            </w:pPr>
            <w:r w:rsidRPr="001D5194">
              <w:rPr>
                <w:rFonts w:cs="Arial"/>
                <w:sz w:val="18"/>
                <w:szCs w:val="18"/>
              </w:rPr>
              <w:t xml:space="preserve">   3</w:t>
            </w:r>
            <w:r w:rsidRPr="001D5194">
              <w:rPr>
                <w:rFonts w:cs="Arial"/>
                <w:sz w:val="18"/>
                <w:szCs w:val="18"/>
                <w:cs/>
              </w:rPr>
              <w:t xml:space="preserve"> - </w:t>
            </w:r>
            <w:r w:rsidRPr="001D5194">
              <w:rPr>
                <w:rFonts w:cs="Arial"/>
                <w:sz w:val="18"/>
                <w:szCs w:val="18"/>
              </w:rPr>
              <w:t>6</w:t>
            </w:r>
            <w:r w:rsidRPr="001D5194">
              <w:rPr>
                <w:rFonts w:cs="Arial"/>
                <w:sz w:val="18"/>
                <w:szCs w:val="18"/>
                <w:cs/>
              </w:rPr>
              <w:t xml:space="preserve"> </w:t>
            </w:r>
            <w:r w:rsidRPr="001D5194">
              <w:rPr>
                <w:rFonts w:cs="Arial"/>
                <w:sz w:val="18"/>
                <w:szCs w:val="18"/>
              </w:rPr>
              <w:t>months</w:t>
            </w:r>
          </w:p>
        </w:tc>
        <w:tc>
          <w:tcPr>
            <w:tcW w:w="1260" w:type="dxa"/>
            <w:vAlign w:val="bottom"/>
          </w:tcPr>
          <w:p w:rsidR="003B3795" w:rsidRPr="003B3795" w:rsidRDefault="003B3795" w:rsidP="003B3795">
            <w:pPr>
              <w:tabs>
                <w:tab w:val="decimal" w:pos="1002"/>
              </w:tabs>
              <w:spacing w:line="320" w:lineRule="exact"/>
              <w:ind w:right="-18"/>
              <w:rPr>
                <w:rFonts w:cs="Arial"/>
                <w:sz w:val="18"/>
                <w:szCs w:val="18"/>
              </w:rPr>
            </w:pPr>
            <w:r w:rsidRPr="003B3795">
              <w:rPr>
                <w:rFonts w:cs="Arial"/>
                <w:sz w:val="18"/>
                <w:szCs w:val="18"/>
              </w:rPr>
              <w:t>-</w:t>
            </w:r>
          </w:p>
        </w:tc>
        <w:tc>
          <w:tcPr>
            <w:tcW w:w="1260" w:type="dxa"/>
            <w:vAlign w:val="bottom"/>
          </w:tcPr>
          <w:p w:rsidR="003B3795" w:rsidRPr="001D5194" w:rsidRDefault="003B3795" w:rsidP="003B3795">
            <w:pPr>
              <w:tabs>
                <w:tab w:val="decimal" w:pos="1002"/>
              </w:tabs>
              <w:spacing w:line="320" w:lineRule="exact"/>
              <w:ind w:right="-18"/>
              <w:rPr>
                <w:rFonts w:cs="Arial"/>
                <w:sz w:val="18"/>
                <w:szCs w:val="18"/>
              </w:rPr>
            </w:pPr>
            <w:r w:rsidRPr="001D5194">
              <w:rPr>
                <w:rFonts w:cs="Arial"/>
                <w:sz w:val="18"/>
                <w:szCs w:val="18"/>
              </w:rPr>
              <w:t>-</w:t>
            </w:r>
          </w:p>
        </w:tc>
        <w:tc>
          <w:tcPr>
            <w:tcW w:w="1260" w:type="dxa"/>
            <w:vAlign w:val="bottom"/>
          </w:tcPr>
          <w:p w:rsidR="003B3795" w:rsidRPr="00616FE3" w:rsidRDefault="003B3795" w:rsidP="003B3795">
            <w:pPr>
              <w:tabs>
                <w:tab w:val="decimal" w:pos="1002"/>
              </w:tabs>
              <w:spacing w:line="320" w:lineRule="exact"/>
              <w:ind w:right="-18"/>
              <w:rPr>
                <w:rFonts w:cs="Arial"/>
                <w:sz w:val="18"/>
                <w:szCs w:val="18"/>
              </w:rPr>
            </w:pPr>
            <w:r w:rsidRPr="00616FE3">
              <w:rPr>
                <w:rFonts w:cs="Arial"/>
                <w:sz w:val="18"/>
                <w:szCs w:val="18"/>
              </w:rPr>
              <w:t>-</w:t>
            </w:r>
          </w:p>
        </w:tc>
        <w:tc>
          <w:tcPr>
            <w:tcW w:w="1260" w:type="dxa"/>
            <w:vAlign w:val="bottom"/>
          </w:tcPr>
          <w:p w:rsidR="003B3795" w:rsidRPr="001D5194" w:rsidRDefault="003B3795" w:rsidP="003B3795">
            <w:pPr>
              <w:tabs>
                <w:tab w:val="decimal" w:pos="1002"/>
              </w:tabs>
              <w:spacing w:line="320" w:lineRule="exact"/>
              <w:ind w:right="-18"/>
              <w:rPr>
                <w:rFonts w:cs="Arial"/>
                <w:sz w:val="18"/>
                <w:szCs w:val="18"/>
              </w:rPr>
            </w:pPr>
            <w:r>
              <w:rPr>
                <w:rFonts w:cs="Arial"/>
                <w:sz w:val="18"/>
                <w:szCs w:val="18"/>
              </w:rPr>
              <w:t>-</w:t>
            </w:r>
          </w:p>
        </w:tc>
      </w:tr>
      <w:tr w:rsidR="003B3795" w:rsidRPr="001D5194" w:rsidTr="00E32B63">
        <w:trPr>
          <w:cantSplit/>
        </w:trPr>
        <w:tc>
          <w:tcPr>
            <w:tcW w:w="3600" w:type="dxa"/>
          </w:tcPr>
          <w:p w:rsidR="003B3795" w:rsidRPr="001D5194" w:rsidRDefault="003B3795" w:rsidP="003B3795">
            <w:pPr>
              <w:tabs>
                <w:tab w:val="left" w:pos="402"/>
              </w:tabs>
              <w:spacing w:line="320" w:lineRule="exact"/>
              <w:ind w:right="-45"/>
              <w:jc w:val="thaiDistribute"/>
              <w:rPr>
                <w:rFonts w:cs="Arial"/>
                <w:sz w:val="18"/>
                <w:szCs w:val="18"/>
              </w:rPr>
            </w:pPr>
            <w:r w:rsidRPr="001D5194">
              <w:rPr>
                <w:rFonts w:cs="Arial"/>
                <w:sz w:val="18"/>
                <w:szCs w:val="18"/>
              </w:rPr>
              <w:t xml:space="preserve">   6</w:t>
            </w:r>
            <w:r w:rsidRPr="001D5194">
              <w:rPr>
                <w:rFonts w:cs="Arial"/>
                <w:sz w:val="18"/>
                <w:szCs w:val="18"/>
                <w:cs/>
              </w:rPr>
              <w:t xml:space="preserve"> - </w:t>
            </w:r>
            <w:r w:rsidRPr="001D5194">
              <w:rPr>
                <w:rFonts w:cs="Arial"/>
                <w:sz w:val="18"/>
                <w:szCs w:val="18"/>
              </w:rPr>
              <w:t>12</w:t>
            </w:r>
            <w:r w:rsidRPr="001D5194">
              <w:rPr>
                <w:rFonts w:cs="Arial"/>
                <w:sz w:val="18"/>
                <w:szCs w:val="18"/>
                <w:cs/>
              </w:rPr>
              <w:t xml:space="preserve"> </w:t>
            </w:r>
            <w:r w:rsidRPr="001D5194">
              <w:rPr>
                <w:rFonts w:cs="Arial"/>
                <w:sz w:val="18"/>
                <w:szCs w:val="18"/>
              </w:rPr>
              <w:t>months</w:t>
            </w:r>
          </w:p>
        </w:tc>
        <w:tc>
          <w:tcPr>
            <w:tcW w:w="1260" w:type="dxa"/>
            <w:vAlign w:val="bottom"/>
          </w:tcPr>
          <w:p w:rsidR="003B3795" w:rsidRPr="003B3795" w:rsidRDefault="003B3795" w:rsidP="003B3795">
            <w:pPr>
              <w:pBdr>
                <w:bottom w:val="single" w:sz="4" w:space="1" w:color="auto"/>
              </w:pBdr>
              <w:tabs>
                <w:tab w:val="decimal" w:pos="1002"/>
              </w:tabs>
              <w:spacing w:line="320" w:lineRule="exact"/>
              <w:ind w:right="-18"/>
              <w:rPr>
                <w:rFonts w:cs="Arial"/>
                <w:sz w:val="18"/>
                <w:szCs w:val="18"/>
              </w:rPr>
            </w:pPr>
            <w:r w:rsidRPr="003B3795">
              <w:rPr>
                <w:rFonts w:cs="Arial"/>
                <w:sz w:val="18"/>
                <w:szCs w:val="18"/>
              </w:rPr>
              <w:t>-</w:t>
            </w:r>
          </w:p>
        </w:tc>
        <w:tc>
          <w:tcPr>
            <w:tcW w:w="1260" w:type="dxa"/>
            <w:vAlign w:val="bottom"/>
          </w:tcPr>
          <w:p w:rsidR="003B3795" w:rsidRPr="001D5194" w:rsidRDefault="003B3795" w:rsidP="003B3795">
            <w:pPr>
              <w:pBdr>
                <w:bottom w:val="single" w:sz="4" w:space="1" w:color="auto"/>
              </w:pBdr>
              <w:tabs>
                <w:tab w:val="decimal" w:pos="1002"/>
              </w:tabs>
              <w:spacing w:line="320" w:lineRule="exact"/>
              <w:ind w:right="-18"/>
              <w:rPr>
                <w:rFonts w:cs="Arial"/>
                <w:sz w:val="18"/>
                <w:szCs w:val="18"/>
              </w:rPr>
            </w:pPr>
            <w:r>
              <w:rPr>
                <w:rFonts w:cs="Arial"/>
                <w:sz w:val="18"/>
                <w:szCs w:val="18"/>
              </w:rPr>
              <w:t>-</w:t>
            </w:r>
          </w:p>
        </w:tc>
        <w:tc>
          <w:tcPr>
            <w:tcW w:w="1260" w:type="dxa"/>
            <w:vAlign w:val="bottom"/>
          </w:tcPr>
          <w:p w:rsidR="003B3795" w:rsidRPr="00616FE3" w:rsidRDefault="003B3795" w:rsidP="003B3795">
            <w:pPr>
              <w:pBdr>
                <w:bottom w:val="single" w:sz="4" w:space="1" w:color="auto"/>
              </w:pBdr>
              <w:tabs>
                <w:tab w:val="decimal" w:pos="1002"/>
              </w:tabs>
              <w:spacing w:line="320" w:lineRule="exact"/>
              <w:ind w:right="-18"/>
              <w:rPr>
                <w:rFonts w:cs="Arial"/>
                <w:sz w:val="18"/>
                <w:szCs w:val="18"/>
              </w:rPr>
            </w:pPr>
            <w:r w:rsidRPr="00616FE3">
              <w:rPr>
                <w:rFonts w:cs="Arial"/>
                <w:sz w:val="18"/>
                <w:szCs w:val="18"/>
              </w:rPr>
              <w:t>51</w:t>
            </w:r>
          </w:p>
        </w:tc>
        <w:tc>
          <w:tcPr>
            <w:tcW w:w="1260" w:type="dxa"/>
            <w:vAlign w:val="bottom"/>
          </w:tcPr>
          <w:p w:rsidR="003B3795" w:rsidRDefault="003B3795" w:rsidP="003B3795">
            <w:pPr>
              <w:pBdr>
                <w:bottom w:val="single" w:sz="4" w:space="1" w:color="auto"/>
              </w:pBdr>
              <w:tabs>
                <w:tab w:val="decimal" w:pos="1002"/>
              </w:tabs>
              <w:spacing w:line="320" w:lineRule="exact"/>
              <w:ind w:right="-18"/>
              <w:rPr>
                <w:rFonts w:cs="Arial"/>
                <w:sz w:val="18"/>
                <w:szCs w:val="18"/>
              </w:rPr>
            </w:pPr>
            <w:r>
              <w:rPr>
                <w:rFonts w:cs="Arial"/>
                <w:sz w:val="18"/>
                <w:szCs w:val="18"/>
              </w:rPr>
              <w:t>-</w:t>
            </w:r>
          </w:p>
        </w:tc>
      </w:tr>
      <w:tr w:rsidR="003B3795" w:rsidRPr="001D5194" w:rsidTr="00A83695">
        <w:trPr>
          <w:cantSplit/>
        </w:trPr>
        <w:tc>
          <w:tcPr>
            <w:tcW w:w="3600" w:type="dxa"/>
            <w:vAlign w:val="bottom"/>
          </w:tcPr>
          <w:p w:rsidR="003B3795" w:rsidRPr="001D5194" w:rsidRDefault="003B3795" w:rsidP="003B3795">
            <w:pPr>
              <w:spacing w:line="320" w:lineRule="exact"/>
              <w:ind w:right="-17"/>
              <w:jc w:val="thaiDistribute"/>
              <w:rPr>
                <w:rFonts w:cs="Arial"/>
                <w:sz w:val="18"/>
                <w:szCs w:val="18"/>
              </w:rPr>
            </w:pPr>
            <w:r w:rsidRPr="001D5194">
              <w:rPr>
                <w:rFonts w:cs="Arial"/>
                <w:sz w:val="18"/>
                <w:szCs w:val="18"/>
              </w:rPr>
              <w:t xml:space="preserve">Total trade accounts receivable - </w:t>
            </w:r>
          </w:p>
          <w:p w:rsidR="003B3795" w:rsidRPr="001D5194" w:rsidRDefault="003B3795" w:rsidP="003B3795">
            <w:pPr>
              <w:spacing w:line="320" w:lineRule="exact"/>
              <w:ind w:right="-17"/>
              <w:jc w:val="thaiDistribute"/>
              <w:rPr>
                <w:rFonts w:cs="Arial"/>
                <w:sz w:val="18"/>
                <w:szCs w:val="18"/>
                <w:cs/>
              </w:rPr>
            </w:pPr>
            <w:r w:rsidRPr="001D5194">
              <w:rPr>
                <w:rFonts w:cs="Arial"/>
                <w:sz w:val="18"/>
                <w:szCs w:val="18"/>
              </w:rPr>
              <w:t xml:space="preserve">   related parties</w:t>
            </w:r>
          </w:p>
        </w:tc>
        <w:tc>
          <w:tcPr>
            <w:tcW w:w="1260" w:type="dxa"/>
            <w:vAlign w:val="bottom"/>
          </w:tcPr>
          <w:p w:rsidR="003B3795" w:rsidRPr="001D5194" w:rsidRDefault="003B3795" w:rsidP="003B3795">
            <w:pPr>
              <w:pBdr>
                <w:bottom w:val="single" w:sz="4" w:space="1" w:color="000000"/>
              </w:pBdr>
              <w:tabs>
                <w:tab w:val="decimal" w:pos="1002"/>
              </w:tabs>
              <w:spacing w:line="320" w:lineRule="exact"/>
              <w:ind w:right="-18"/>
              <w:rPr>
                <w:rFonts w:cs="Arial"/>
                <w:sz w:val="18"/>
                <w:szCs w:val="18"/>
              </w:rPr>
            </w:pPr>
            <w:r>
              <w:rPr>
                <w:rFonts w:cs="Arial"/>
                <w:sz w:val="18"/>
                <w:szCs w:val="18"/>
              </w:rPr>
              <w:t>-</w:t>
            </w:r>
          </w:p>
        </w:tc>
        <w:tc>
          <w:tcPr>
            <w:tcW w:w="1260" w:type="dxa"/>
            <w:vAlign w:val="bottom"/>
          </w:tcPr>
          <w:p w:rsidR="003B3795" w:rsidRPr="001D5194" w:rsidRDefault="003B3795" w:rsidP="003B3795">
            <w:pPr>
              <w:pBdr>
                <w:bottom w:val="single" w:sz="4" w:space="1" w:color="000000"/>
              </w:pBdr>
              <w:tabs>
                <w:tab w:val="decimal" w:pos="1002"/>
              </w:tabs>
              <w:spacing w:line="320" w:lineRule="exact"/>
              <w:ind w:right="-18"/>
              <w:rPr>
                <w:rFonts w:cs="Arial"/>
                <w:sz w:val="18"/>
                <w:szCs w:val="18"/>
              </w:rPr>
            </w:pPr>
            <w:r w:rsidRPr="001D5194">
              <w:rPr>
                <w:rFonts w:cs="Arial"/>
                <w:sz w:val="18"/>
                <w:szCs w:val="18"/>
              </w:rPr>
              <w:t>14</w:t>
            </w:r>
          </w:p>
        </w:tc>
        <w:tc>
          <w:tcPr>
            <w:tcW w:w="1260" w:type="dxa"/>
            <w:vAlign w:val="bottom"/>
          </w:tcPr>
          <w:p w:rsidR="003B3795" w:rsidRPr="001D5194" w:rsidRDefault="003B3795" w:rsidP="003B3795">
            <w:pPr>
              <w:pBdr>
                <w:bottom w:val="single" w:sz="4" w:space="1" w:color="000000"/>
              </w:pBdr>
              <w:tabs>
                <w:tab w:val="decimal" w:pos="1002"/>
              </w:tabs>
              <w:spacing w:line="320" w:lineRule="exact"/>
              <w:ind w:right="-18"/>
              <w:rPr>
                <w:rFonts w:cs="Arial"/>
                <w:sz w:val="18"/>
                <w:szCs w:val="18"/>
              </w:rPr>
            </w:pPr>
            <w:r w:rsidRPr="00616FE3">
              <w:rPr>
                <w:rFonts w:cs="Arial"/>
                <w:sz w:val="18"/>
                <w:szCs w:val="18"/>
              </w:rPr>
              <w:t>1,350</w:t>
            </w:r>
          </w:p>
        </w:tc>
        <w:tc>
          <w:tcPr>
            <w:tcW w:w="1260" w:type="dxa"/>
            <w:vAlign w:val="bottom"/>
          </w:tcPr>
          <w:p w:rsidR="003B3795" w:rsidRPr="001D5194" w:rsidRDefault="003B3795" w:rsidP="003B3795">
            <w:pPr>
              <w:pBdr>
                <w:bottom w:val="single" w:sz="4" w:space="1" w:color="000000"/>
              </w:pBdr>
              <w:tabs>
                <w:tab w:val="decimal" w:pos="1002"/>
              </w:tabs>
              <w:spacing w:line="320" w:lineRule="exact"/>
              <w:ind w:right="-18"/>
              <w:rPr>
                <w:rFonts w:cs="Arial"/>
                <w:sz w:val="18"/>
                <w:szCs w:val="18"/>
              </w:rPr>
            </w:pPr>
            <w:r w:rsidRPr="001D5194">
              <w:rPr>
                <w:rFonts w:cs="Arial"/>
                <w:sz w:val="18"/>
                <w:szCs w:val="18"/>
              </w:rPr>
              <w:t>602</w:t>
            </w:r>
          </w:p>
        </w:tc>
      </w:tr>
      <w:tr w:rsidR="003B3795" w:rsidRPr="001D5194" w:rsidTr="00A83695">
        <w:tc>
          <w:tcPr>
            <w:tcW w:w="4860" w:type="dxa"/>
            <w:gridSpan w:val="2"/>
          </w:tcPr>
          <w:p w:rsidR="003B3795" w:rsidRPr="001D5194" w:rsidRDefault="003B3795" w:rsidP="003B3795">
            <w:pPr>
              <w:tabs>
                <w:tab w:val="decimal" w:pos="0"/>
                <w:tab w:val="right" w:pos="4542"/>
              </w:tabs>
              <w:spacing w:line="320" w:lineRule="exact"/>
              <w:ind w:right="-18"/>
              <w:rPr>
                <w:rFonts w:cs="Arial"/>
                <w:sz w:val="18"/>
                <w:szCs w:val="18"/>
                <w:u w:val="single"/>
                <w:cs/>
              </w:rPr>
            </w:pPr>
            <w:r w:rsidRPr="001D5194">
              <w:rPr>
                <w:rFonts w:cs="Arial"/>
                <w:sz w:val="18"/>
                <w:szCs w:val="18"/>
                <w:u w:val="single"/>
              </w:rPr>
              <w:t>Trade accounts receivable - unrelated parties</w:t>
            </w:r>
          </w:p>
        </w:tc>
        <w:tc>
          <w:tcPr>
            <w:tcW w:w="1260" w:type="dxa"/>
            <w:vAlign w:val="bottom"/>
          </w:tcPr>
          <w:p w:rsidR="003B3795" w:rsidRPr="001D5194" w:rsidRDefault="003B3795" w:rsidP="003B3795">
            <w:pPr>
              <w:tabs>
                <w:tab w:val="decimal" w:pos="924"/>
              </w:tabs>
              <w:snapToGrid w:val="0"/>
              <w:spacing w:line="320" w:lineRule="exact"/>
              <w:ind w:right="18"/>
              <w:jc w:val="thaiDistribute"/>
              <w:rPr>
                <w:rFonts w:cs="Arial"/>
                <w:sz w:val="28"/>
              </w:rPr>
            </w:pPr>
          </w:p>
        </w:tc>
        <w:tc>
          <w:tcPr>
            <w:tcW w:w="1260" w:type="dxa"/>
            <w:vAlign w:val="bottom"/>
          </w:tcPr>
          <w:p w:rsidR="003B3795" w:rsidRPr="001D5194" w:rsidRDefault="003B3795" w:rsidP="003B3795">
            <w:pPr>
              <w:tabs>
                <w:tab w:val="decimal" w:pos="924"/>
              </w:tabs>
              <w:snapToGrid w:val="0"/>
              <w:spacing w:line="320" w:lineRule="exact"/>
              <w:ind w:right="18"/>
              <w:jc w:val="thaiDistribute"/>
              <w:rPr>
                <w:rFonts w:cs="Arial"/>
                <w:sz w:val="28"/>
              </w:rPr>
            </w:pPr>
          </w:p>
        </w:tc>
        <w:tc>
          <w:tcPr>
            <w:tcW w:w="1260" w:type="dxa"/>
            <w:vAlign w:val="bottom"/>
          </w:tcPr>
          <w:p w:rsidR="003B3795" w:rsidRPr="001D5194" w:rsidRDefault="003B3795" w:rsidP="003B3795">
            <w:pPr>
              <w:tabs>
                <w:tab w:val="decimal" w:pos="1088"/>
              </w:tabs>
              <w:snapToGrid w:val="0"/>
              <w:spacing w:line="320" w:lineRule="exact"/>
              <w:ind w:right="18"/>
              <w:jc w:val="thaiDistribute"/>
              <w:rPr>
                <w:rFonts w:cs="Arial"/>
                <w:sz w:val="28"/>
              </w:rPr>
            </w:pPr>
          </w:p>
        </w:tc>
      </w:tr>
      <w:tr w:rsidR="003B3795" w:rsidRPr="001D5194" w:rsidTr="00A83695">
        <w:tc>
          <w:tcPr>
            <w:tcW w:w="3600" w:type="dxa"/>
          </w:tcPr>
          <w:p w:rsidR="003B3795" w:rsidRPr="001D5194" w:rsidRDefault="003B3795" w:rsidP="003B3795">
            <w:pPr>
              <w:spacing w:line="320" w:lineRule="exact"/>
              <w:ind w:right="-17"/>
              <w:jc w:val="thaiDistribute"/>
              <w:rPr>
                <w:rFonts w:cs="Arial"/>
                <w:sz w:val="18"/>
                <w:szCs w:val="18"/>
                <w:cs/>
              </w:rPr>
            </w:pPr>
            <w:r w:rsidRPr="001D5194">
              <w:rPr>
                <w:rFonts w:cs="Arial"/>
                <w:sz w:val="18"/>
                <w:szCs w:val="18"/>
              </w:rPr>
              <w:t>Aged on the basis of due dates</w:t>
            </w:r>
          </w:p>
        </w:tc>
        <w:tc>
          <w:tcPr>
            <w:tcW w:w="1260" w:type="dxa"/>
            <w:vAlign w:val="bottom"/>
          </w:tcPr>
          <w:p w:rsidR="003B3795" w:rsidRPr="001D5194" w:rsidRDefault="003B3795" w:rsidP="003B3795">
            <w:pPr>
              <w:tabs>
                <w:tab w:val="decimal" w:pos="882"/>
              </w:tabs>
              <w:snapToGrid w:val="0"/>
              <w:spacing w:line="320" w:lineRule="exact"/>
              <w:ind w:right="18"/>
              <w:jc w:val="thaiDistribute"/>
              <w:rPr>
                <w:rFonts w:cs="Arial"/>
                <w:sz w:val="28"/>
              </w:rPr>
            </w:pPr>
          </w:p>
        </w:tc>
        <w:tc>
          <w:tcPr>
            <w:tcW w:w="1260" w:type="dxa"/>
            <w:vAlign w:val="bottom"/>
          </w:tcPr>
          <w:p w:rsidR="003B3795" w:rsidRPr="001D5194" w:rsidRDefault="003B3795" w:rsidP="003B3795">
            <w:pPr>
              <w:tabs>
                <w:tab w:val="decimal" w:pos="882"/>
              </w:tabs>
              <w:snapToGrid w:val="0"/>
              <w:spacing w:line="320" w:lineRule="exact"/>
              <w:ind w:right="18"/>
              <w:jc w:val="thaiDistribute"/>
              <w:rPr>
                <w:rFonts w:cs="Arial"/>
                <w:sz w:val="28"/>
              </w:rPr>
            </w:pPr>
          </w:p>
        </w:tc>
        <w:tc>
          <w:tcPr>
            <w:tcW w:w="1260" w:type="dxa"/>
            <w:vAlign w:val="bottom"/>
          </w:tcPr>
          <w:p w:rsidR="003B3795" w:rsidRPr="001D5194" w:rsidRDefault="003B3795" w:rsidP="003B3795">
            <w:pPr>
              <w:tabs>
                <w:tab w:val="decimal" w:pos="882"/>
              </w:tabs>
              <w:snapToGrid w:val="0"/>
              <w:spacing w:line="320" w:lineRule="exact"/>
              <w:ind w:right="18"/>
              <w:jc w:val="thaiDistribute"/>
              <w:rPr>
                <w:rFonts w:cs="Arial"/>
                <w:sz w:val="28"/>
              </w:rPr>
            </w:pPr>
          </w:p>
        </w:tc>
        <w:tc>
          <w:tcPr>
            <w:tcW w:w="1260" w:type="dxa"/>
            <w:vAlign w:val="bottom"/>
          </w:tcPr>
          <w:p w:rsidR="003B3795" w:rsidRPr="001D5194" w:rsidRDefault="003B3795" w:rsidP="003B3795">
            <w:pPr>
              <w:tabs>
                <w:tab w:val="decimal" w:pos="882"/>
              </w:tabs>
              <w:snapToGrid w:val="0"/>
              <w:spacing w:line="320" w:lineRule="exact"/>
              <w:ind w:right="18"/>
              <w:jc w:val="thaiDistribute"/>
              <w:rPr>
                <w:rFonts w:cs="Arial"/>
                <w:sz w:val="28"/>
              </w:rPr>
            </w:pPr>
          </w:p>
        </w:tc>
      </w:tr>
      <w:tr w:rsidR="003B3795" w:rsidRPr="001D5194" w:rsidTr="00A83695">
        <w:tc>
          <w:tcPr>
            <w:tcW w:w="3600" w:type="dxa"/>
          </w:tcPr>
          <w:p w:rsidR="003B3795" w:rsidRPr="001D5194" w:rsidRDefault="003B3795" w:rsidP="003B3795">
            <w:pPr>
              <w:tabs>
                <w:tab w:val="left" w:pos="162"/>
              </w:tabs>
              <w:spacing w:line="320" w:lineRule="exact"/>
              <w:ind w:right="-45"/>
              <w:jc w:val="thaiDistribute"/>
              <w:rPr>
                <w:rFonts w:cs="Arial"/>
                <w:sz w:val="18"/>
                <w:szCs w:val="18"/>
              </w:rPr>
            </w:pPr>
            <w:r w:rsidRPr="001D5194">
              <w:rPr>
                <w:rFonts w:cs="Arial"/>
                <w:sz w:val="18"/>
                <w:szCs w:val="18"/>
              </w:rPr>
              <w:t>Not yet due</w:t>
            </w:r>
          </w:p>
        </w:tc>
        <w:tc>
          <w:tcPr>
            <w:tcW w:w="1260" w:type="dxa"/>
            <w:vAlign w:val="bottom"/>
          </w:tcPr>
          <w:p w:rsidR="003B3795" w:rsidRPr="003B3795" w:rsidRDefault="003B3795" w:rsidP="003B3795">
            <w:pPr>
              <w:tabs>
                <w:tab w:val="decimal" w:pos="1002"/>
              </w:tabs>
              <w:spacing w:line="320" w:lineRule="exact"/>
              <w:ind w:right="-18"/>
              <w:rPr>
                <w:rFonts w:cs="Arial"/>
                <w:sz w:val="18"/>
                <w:szCs w:val="18"/>
              </w:rPr>
            </w:pPr>
            <w:r w:rsidRPr="003B3795">
              <w:rPr>
                <w:rFonts w:cs="Arial"/>
                <w:sz w:val="18"/>
                <w:szCs w:val="18"/>
              </w:rPr>
              <w:t>111,724</w:t>
            </w:r>
          </w:p>
        </w:tc>
        <w:tc>
          <w:tcPr>
            <w:tcW w:w="1260" w:type="dxa"/>
            <w:vAlign w:val="bottom"/>
          </w:tcPr>
          <w:p w:rsidR="003B3795" w:rsidRPr="001D5194" w:rsidRDefault="003B3795" w:rsidP="003B3795">
            <w:pPr>
              <w:tabs>
                <w:tab w:val="decimal" w:pos="1002"/>
              </w:tabs>
              <w:spacing w:line="320" w:lineRule="exact"/>
              <w:ind w:right="-18"/>
              <w:rPr>
                <w:rFonts w:cs="Arial"/>
                <w:sz w:val="18"/>
                <w:szCs w:val="18"/>
              </w:rPr>
            </w:pPr>
            <w:r w:rsidRPr="001D5194">
              <w:rPr>
                <w:rFonts w:cs="Arial"/>
                <w:sz w:val="18"/>
                <w:szCs w:val="18"/>
              </w:rPr>
              <w:t>37,593</w:t>
            </w:r>
          </w:p>
        </w:tc>
        <w:tc>
          <w:tcPr>
            <w:tcW w:w="1260" w:type="dxa"/>
            <w:vAlign w:val="bottom"/>
          </w:tcPr>
          <w:p w:rsidR="003B3795" w:rsidRPr="00616FE3" w:rsidRDefault="003B3795" w:rsidP="003B3795">
            <w:pPr>
              <w:tabs>
                <w:tab w:val="decimal" w:pos="1002"/>
              </w:tabs>
              <w:spacing w:line="320" w:lineRule="exact"/>
              <w:ind w:right="-18"/>
              <w:rPr>
                <w:rFonts w:cs="Arial"/>
                <w:sz w:val="18"/>
                <w:szCs w:val="18"/>
              </w:rPr>
            </w:pPr>
            <w:r w:rsidRPr="00616FE3">
              <w:rPr>
                <w:rFonts w:cs="Arial"/>
                <w:sz w:val="18"/>
                <w:szCs w:val="18"/>
              </w:rPr>
              <w:t>92,752</w:t>
            </w:r>
          </w:p>
        </w:tc>
        <w:tc>
          <w:tcPr>
            <w:tcW w:w="1260" w:type="dxa"/>
            <w:vAlign w:val="bottom"/>
          </w:tcPr>
          <w:p w:rsidR="003B3795" w:rsidRPr="001D5194" w:rsidRDefault="003B3795" w:rsidP="003B3795">
            <w:pPr>
              <w:tabs>
                <w:tab w:val="decimal" w:pos="1002"/>
              </w:tabs>
              <w:spacing w:line="320" w:lineRule="exact"/>
              <w:ind w:right="-18"/>
              <w:rPr>
                <w:rFonts w:cs="Arial"/>
                <w:sz w:val="18"/>
                <w:szCs w:val="18"/>
              </w:rPr>
            </w:pPr>
            <w:r w:rsidRPr="001D5194">
              <w:rPr>
                <w:rFonts w:cs="Arial"/>
                <w:sz w:val="18"/>
                <w:szCs w:val="18"/>
              </w:rPr>
              <w:t>24,424</w:t>
            </w:r>
          </w:p>
        </w:tc>
      </w:tr>
      <w:tr w:rsidR="003B3795" w:rsidRPr="001D5194" w:rsidTr="00A83695">
        <w:tc>
          <w:tcPr>
            <w:tcW w:w="3600" w:type="dxa"/>
          </w:tcPr>
          <w:p w:rsidR="003B3795" w:rsidRPr="001D5194" w:rsidRDefault="003B3795" w:rsidP="003B3795">
            <w:pPr>
              <w:tabs>
                <w:tab w:val="left" w:pos="162"/>
              </w:tabs>
              <w:spacing w:line="320" w:lineRule="exact"/>
              <w:ind w:right="-45"/>
              <w:jc w:val="thaiDistribute"/>
              <w:rPr>
                <w:rFonts w:cs="Arial"/>
                <w:sz w:val="18"/>
                <w:szCs w:val="18"/>
              </w:rPr>
            </w:pPr>
            <w:r w:rsidRPr="001D5194">
              <w:rPr>
                <w:rFonts w:cs="Arial"/>
                <w:sz w:val="18"/>
                <w:szCs w:val="18"/>
              </w:rPr>
              <w:t>Past due</w:t>
            </w:r>
          </w:p>
        </w:tc>
        <w:tc>
          <w:tcPr>
            <w:tcW w:w="1260" w:type="dxa"/>
            <w:vAlign w:val="bottom"/>
          </w:tcPr>
          <w:p w:rsidR="003B3795" w:rsidRPr="003B3795" w:rsidRDefault="003B3795" w:rsidP="003B3795">
            <w:pPr>
              <w:tabs>
                <w:tab w:val="decimal" w:pos="1002"/>
              </w:tabs>
              <w:spacing w:line="320" w:lineRule="exact"/>
              <w:ind w:right="-18"/>
              <w:rPr>
                <w:rFonts w:cs="Arial"/>
                <w:sz w:val="18"/>
                <w:szCs w:val="18"/>
              </w:rPr>
            </w:pPr>
          </w:p>
        </w:tc>
        <w:tc>
          <w:tcPr>
            <w:tcW w:w="1260" w:type="dxa"/>
            <w:vAlign w:val="bottom"/>
          </w:tcPr>
          <w:p w:rsidR="003B3795" w:rsidRPr="001D5194" w:rsidRDefault="003B3795" w:rsidP="003B3795">
            <w:pPr>
              <w:tabs>
                <w:tab w:val="decimal" w:pos="1002"/>
              </w:tabs>
              <w:spacing w:line="320" w:lineRule="exact"/>
              <w:ind w:right="-18"/>
              <w:rPr>
                <w:rFonts w:cs="Arial"/>
                <w:sz w:val="18"/>
                <w:szCs w:val="18"/>
              </w:rPr>
            </w:pPr>
          </w:p>
        </w:tc>
        <w:tc>
          <w:tcPr>
            <w:tcW w:w="1260" w:type="dxa"/>
            <w:vAlign w:val="bottom"/>
          </w:tcPr>
          <w:p w:rsidR="003B3795" w:rsidRPr="00616FE3" w:rsidRDefault="003B3795" w:rsidP="003B3795">
            <w:pPr>
              <w:tabs>
                <w:tab w:val="decimal" w:pos="1002"/>
              </w:tabs>
              <w:spacing w:line="320" w:lineRule="exact"/>
              <w:ind w:right="-18"/>
              <w:rPr>
                <w:rFonts w:cs="Arial"/>
                <w:sz w:val="18"/>
                <w:szCs w:val="18"/>
              </w:rPr>
            </w:pPr>
          </w:p>
        </w:tc>
        <w:tc>
          <w:tcPr>
            <w:tcW w:w="1260" w:type="dxa"/>
            <w:vAlign w:val="bottom"/>
          </w:tcPr>
          <w:p w:rsidR="003B3795" w:rsidRPr="001D5194" w:rsidRDefault="003B3795" w:rsidP="003B3795">
            <w:pPr>
              <w:tabs>
                <w:tab w:val="decimal" w:pos="1002"/>
              </w:tabs>
              <w:spacing w:line="320" w:lineRule="exact"/>
              <w:ind w:right="-18"/>
              <w:rPr>
                <w:rFonts w:cs="Arial"/>
                <w:sz w:val="18"/>
                <w:szCs w:val="18"/>
              </w:rPr>
            </w:pPr>
          </w:p>
        </w:tc>
      </w:tr>
      <w:tr w:rsidR="003B3795" w:rsidRPr="001D5194" w:rsidTr="00A83695">
        <w:tc>
          <w:tcPr>
            <w:tcW w:w="3600" w:type="dxa"/>
          </w:tcPr>
          <w:p w:rsidR="003B3795" w:rsidRPr="001D5194" w:rsidRDefault="003B3795" w:rsidP="003B3795">
            <w:pPr>
              <w:tabs>
                <w:tab w:val="left" w:pos="402"/>
              </w:tabs>
              <w:spacing w:line="320" w:lineRule="exact"/>
              <w:ind w:right="-45"/>
              <w:jc w:val="thaiDistribute"/>
              <w:rPr>
                <w:rFonts w:cs="Arial"/>
                <w:sz w:val="18"/>
                <w:szCs w:val="18"/>
                <w:cs/>
              </w:rPr>
            </w:pPr>
            <w:r w:rsidRPr="001D5194">
              <w:rPr>
                <w:rFonts w:cs="Arial"/>
                <w:sz w:val="18"/>
                <w:szCs w:val="18"/>
              </w:rPr>
              <w:t xml:space="preserve">   Up to 3 months</w:t>
            </w:r>
          </w:p>
        </w:tc>
        <w:tc>
          <w:tcPr>
            <w:tcW w:w="1260" w:type="dxa"/>
            <w:vAlign w:val="bottom"/>
          </w:tcPr>
          <w:p w:rsidR="003B3795" w:rsidRPr="003B3795" w:rsidRDefault="003B3795" w:rsidP="003B3795">
            <w:pPr>
              <w:tabs>
                <w:tab w:val="decimal" w:pos="1002"/>
              </w:tabs>
              <w:spacing w:line="320" w:lineRule="exact"/>
              <w:ind w:right="-18"/>
              <w:rPr>
                <w:rFonts w:cs="Arial"/>
                <w:sz w:val="18"/>
                <w:szCs w:val="18"/>
              </w:rPr>
            </w:pPr>
            <w:r w:rsidRPr="003B3795">
              <w:rPr>
                <w:rFonts w:cs="Arial"/>
                <w:sz w:val="18"/>
                <w:szCs w:val="18"/>
              </w:rPr>
              <w:t>74,261</w:t>
            </w:r>
          </w:p>
        </w:tc>
        <w:tc>
          <w:tcPr>
            <w:tcW w:w="1260" w:type="dxa"/>
            <w:vAlign w:val="bottom"/>
          </w:tcPr>
          <w:p w:rsidR="003B3795" w:rsidRPr="001D5194" w:rsidRDefault="003B3795" w:rsidP="003B3795">
            <w:pPr>
              <w:tabs>
                <w:tab w:val="decimal" w:pos="1002"/>
              </w:tabs>
              <w:spacing w:line="320" w:lineRule="exact"/>
              <w:ind w:right="-18"/>
              <w:rPr>
                <w:rFonts w:cs="Arial"/>
                <w:sz w:val="18"/>
                <w:szCs w:val="18"/>
              </w:rPr>
            </w:pPr>
            <w:r w:rsidRPr="001D5194">
              <w:rPr>
                <w:rFonts w:cs="Arial"/>
                <w:sz w:val="18"/>
                <w:szCs w:val="18"/>
              </w:rPr>
              <w:t>72,179</w:t>
            </w:r>
          </w:p>
        </w:tc>
        <w:tc>
          <w:tcPr>
            <w:tcW w:w="1260" w:type="dxa"/>
            <w:vAlign w:val="bottom"/>
          </w:tcPr>
          <w:p w:rsidR="003B3795" w:rsidRPr="00616FE3" w:rsidRDefault="003B3795" w:rsidP="003B3795">
            <w:pPr>
              <w:tabs>
                <w:tab w:val="decimal" w:pos="1002"/>
              </w:tabs>
              <w:spacing w:line="320" w:lineRule="exact"/>
              <w:ind w:right="-18"/>
              <w:rPr>
                <w:rFonts w:cs="Arial"/>
                <w:sz w:val="18"/>
                <w:szCs w:val="18"/>
              </w:rPr>
            </w:pPr>
            <w:r w:rsidRPr="00616FE3">
              <w:rPr>
                <w:rFonts w:cs="Arial"/>
                <w:sz w:val="18"/>
                <w:szCs w:val="18"/>
              </w:rPr>
              <w:t>32,713</w:t>
            </w:r>
          </w:p>
        </w:tc>
        <w:tc>
          <w:tcPr>
            <w:tcW w:w="1260" w:type="dxa"/>
            <w:vAlign w:val="bottom"/>
          </w:tcPr>
          <w:p w:rsidR="003B3795" w:rsidRPr="001D5194" w:rsidRDefault="003B3795" w:rsidP="003B3795">
            <w:pPr>
              <w:tabs>
                <w:tab w:val="decimal" w:pos="1002"/>
              </w:tabs>
              <w:spacing w:line="320" w:lineRule="exact"/>
              <w:ind w:right="-18"/>
              <w:rPr>
                <w:rFonts w:cs="Arial"/>
                <w:sz w:val="18"/>
                <w:szCs w:val="18"/>
              </w:rPr>
            </w:pPr>
            <w:r w:rsidRPr="001D5194">
              <w:rPr>
                <w:rFonts w:cs="Arial"/>
                <w:sz w:val="18"/>
                <w:szCs w:val="18"/>
              </w:rPr>
              <w:t>31,597</w:t>
            </w:r>
          </w:p>
        </w:tc>
      </w:tr>
      <w:tr w:rsidR="003B3795" w:rsidRPr="001D5194" w:rsidTr="00715870">
        <w:trPr>
          <w:trHeight w:val="171"/>
        </w:trPr>
        <w:tc>
          <w:tcPr>
            <w:tcW w:w="3600" w:type="dxa"/>
          </w:tcPr>
          <w:p w:rsidR="003B3795" w:rsidRPr="001D5194" w:rsidRDefault="003B3795" w:rsidP="003B3795">
            <w:pPr>
              <w:tabs>
                <w:tab w:val="left" w:pos="402"/>
              </w:tabs>
              <w:spacing w:line="320" w:lineRule="exact"/>
              <w:ind w:right="-45"/>
              <w:jc w:val="thaiDistribute"/>
              <w:rPr>
                <w:rFonts w:cs="Arial"/>
                <w:sz w:val="18"/>
                <w:szCs w:val="18"/>
              </w:rPr>
            </w:pPr>
            <w:r w:rsidRPr="001D5194">
              <w:rPr>
                <w:rFonts w:cs="Arial"/>
                <w:sz w:val="18"/>
                <w:szCs w:val="18"/>
              </w:rPr>
              <w:t xml:space="preserve">   3</w:t>
            </w:r>
            <w:r w:rsidRPr="001D5194">
              <w:rPr>
                <w:rFonts w:cs="Arial"/>
                <w:sz w:val="18"/>
                <w:szCs w:val="18"/>
                <w:cs/>
              </w:rPr>
              <w:t xml:space="preserve"> - </w:t>
            </w:r>
            <w:r w:rsidRPr="001D5194">
              <w:rPr>
                <w:rFonts w:cs="Arial"/>
                <w:sz w:val="18"/>
                <w:szCs w:val="18"/>
              </w:rPr>
              <w:t>6</w:t>
            </w:r>
            <w:r w:rsidRPr="001D5194">
              <w:rPr>
                <w:rFonts w:cs="Arial"/>
                <w:sz w:val="18"/>
                <w:szCs w:val="18"/>
                <w:cs/>
              </w:rPr>
              <w:t xml:space="preserve"> </w:t>
            </w:r>
            <w:r w:rsidRPr="001D5194">
              <w:rPr>
                <w:rFonts w:cs="Arial"/>
                <w:sz w:val="18"/>
                <w:szCs w:val="18"/>
              </w:rPr>
              <w:t>months</w:t>
            </w:r>
          </w:p>
        </w:tc>
        <w:tc>
          <w:tcPr>
            <w:tcW w:w="1260" w:type="dxa"/>
            <w:vAlign w:val="bottom"/>
          </w:tcPr>
          <w:p w:rsidR="003B3795" w:rsidRPr="003B3795" w:rsidRDefault="003B3795" w:rsidP="003B3795">
            <w:pPr>
              <w:tabs>
                <w:tab w:val="decimal" w:pos="1002"/>
              </w:tabs>
              <w:spacing w:line="320" w:lineRule="exact"/>
              <w:ind w:right="-18"/>
              <w:rPr>
                <w:rFonts w:cs="Arial"/>
                <w:sz w:val="18"/>
                <w:szCs w:val="18"/>
              </w:rPr>
            </w:pPr>
            <w:r w:rsidRPr="003B3795">
              <w:rPr>
                <w:rFonts w:cs="Arial"/>
                <w:sz w:val="18"/>
                <w:szCs w:val="18"/>
              </w:rPr>
              <w:t>14,343</w:t>
            </w:r>
          </w:p>
        </w:tc>
        <w:tc>
          <w:tcPr>
            <w:tcW w:w="1260" w:type="dxa"/>
            <w:vAlign w:val="bottom"/>
          </w:tcPr>
          <w:p w:rsidR="003B3795" w:rsidRPr="001D5194" w:rsidRDefault="003B3795" w:rsidP="003B3795">
            <w:pPr>
              <w:tabs>
                <w:tab w:val="decimal" w:pos="1002"/>
              </w:tabs>
              <w:spacing w:line="320" w:lineRule="exact"/>
              <w:ind w:right="-18"/>
              <w:rPr>
                <w:rFonts w:cs="Arial"/>
                <w:sz w:val="18"/>
                <w:szCs w:val="18"/>
              </w:rPr>
            </w:pPr>
            <w:r w:rsidRPr="001D5194">
              <w:rPr>
                <w:rFonts w:cs="Arial"/>
                <w:sz w:val="18"/>
                <w:szCs w:val="18"/>
              </w:rPr>
              <w:t>28,529</w:t>
            </w:r>
          </w:p>
        </w:tc>
        <w:tc>
          <w:tcPr>
            <w:tcW w:w="1260" w:type="dxa"/>
            <w:vAlign w:val="bottom"/>
          </w:tcPr>
          <w:p w:rsidR="003B3795" w:rsidRPr="00616FE3" w:rsidRDefault="003B3795" w:rsidP="003B3795">
            <w:pPr>
              <w:tabs>
                <w:tab w:val="decimal" w:pos="1002"/>
              </w:tabs>
              <w:spacing w:line="320" w:lineRule="exact"/>
              <w:ind w:right="-18"/>
              <w:rPr>
                <w:rFonts w:cs="Arial"/>
                <w:sz w:val="18"/>
                <w:szCs w:val="18"/>
              </w:rPr>
            </w:pPr>
            <w:r w:rsidRPr="00616FE3">
              <w:rPr>
                <w:rFonts w:cs="Arial"/>
                <w:sz w:val="18"/>
                <w:szCs w:val="18"/>
              </w:rPr>
              <w:t>674</w:t>
            </w:r>
          </w:p>
        </w:tc>
        <w:tc>
          <w:tcPr>
            <w:tcW w:w="1260" w:type="dxa"/>
            <w:vAlign w:val="bottom"/>
          </w:tcPr>
          <w:p w:rsidR="003B3795" w:rsidRPr="001D5194" w:rsidRDefault="003B3795" w:rsidP="003B3795">
            <w:pPr>
              <w:tabs>
                <w:tab w:val="decimal" w:pos="1002"/>
              </w:tabs>
              <w:spacing w:line="320" w:lineRule="exact"/>
              <w:ind w:right="-18"/>
              <w:rPr>
                <w:rFonts w:cs="Arial"/>
                <w:sz w:val="18"/>
                <w:szCs w:val="18"/>
              </w:rPr>
            </w:pPr>
            <w:r w:rsidRPr="001D5194">
              <w:rPr>
                <w:rFonts w:cs="Arial"/>
                <w:sz w:val="18"/>
                <w:szCs w:val="18"/>
              </w:rPr>
              <w:t>1,537</w:t>
            </w:r>
          </w:p>
        </w:tc>
      </w:tr>
      <w:tr w:rsidR="003B3795" w:rsidRPr="001D5194" w:rsidTr="00A83695">
        <w:tc>
          <w:tcPr>
            <w:tcW w:w="3600" w:type="dxa"/>
          </w:tcPr>
          <w:p w:rsidR="003B3795" w:rsidRPr="001D5194" w:rsidRDefault="003B3795" w:rsidP="003B3795">
            <w:pPr>
              <w:tabs>
                <w:tab w:val="left" w:pos="402"/>
              </w:tabs>
              <w:spacing w:line="320" w:lineRule="exact"/>
              <w:ind w:right="-45"/>
              <w:jc w:val="thaiDistribute"/>
              <w:rPr>
                <w:rFonts w:cs="Arial"/>
                <w:sz w:val="18"/>
                <w:szCs w:val="18"/>
              </w:rPr>
            </w:pPr>
            <w:r w:rsidRPr="001D5194">
              <w:rPr>
                <w:rFonts w:cs="Arial"/>
                <w:sz w:val="18"/>
                <w:szCs w:val="18"/>
              </w:rPr>
              <w:t xml:space="preserve">   6</w:t>
            </w:r>
            <w:r w:rsidRPr="001D5194">
              <w:rPr>
                <w:rFonts w:cs="Arial"/>
                <w:sz w:val="18"/>
                <w:szCs w:val="18"/>
                <w:cs/>
              </w:rPr>
              <w:t xml:space="preserve"> - </w:t>
            </w:r>
            <w:r w:rsidRPr="001D5194">
              <w:rPr>
                <w:rFonts w:cs="Arial"/>
                <w:sz w:val="18"/>
                <w:szCs w:val="18"/>
              </w:rPr>
              <w:t>12</w:t>
            </w:r>
            <w:r w:rsidRPr="001D5194">
              <w:rPr>
                <w:rFonts w:cs="Arial"/>
                <w:sz w:val="18"/>
                <w:szCs w:val="18"/>
                <w:cs/>
              </w:rPr>
              <w:t xml:space="preserve"> </w:t>
            </w:r>
            <w:r w:rsidRPr="001D5194">
              <w:rPr>
                <w:rFonts w:cs="Arial"/>
                <w:sz w:val="18"/>
                <w:szCs w:val="18"/>
              </w:rPr>
              <w:t>months</w:t>
            </w:r>
          </w:p>
        </w:tc>
        <w:tc>
          <w:tcPr>
            <w:tcW w:w="1260" w:type="dxa"/>
            <w:vAlign w:val="bottom"/>
          </w:tcPr>
          <w:p w:rsidR="003B3795" w:rsidRPr="003B3795" w:rsidRDefault="003B3795" w:rsidP="003B3795">
            <w:pPr>
              <w:tabs>
                <w:tab w:val="decimal" w:pos="1002"/>
              </w:tabs>
              <w:spacing w:line="320" w:lineRule="exact"/>
              <w:ind w:right="-18"/>
              <w:rPr>
                <w:rFonts w:cs="Arial"/>
                <w:sz w:val="18"/>
                <w:szCs w:val="18"/>
              </w:rPr>
            </w:pPr>
            <w:r w:rsidRPr="003B3795">
              <w:rPr>
                <w:rFonts w:cs="Arial"/>
                <w:sz w:val="18"/>
                <w:szCs w:val="18"/>
              </w:rPr>
              <w:t>37,811</w:t>
            </w:r>
          </w:p>
        </w:tc>
        <w:tc>
          <w:tcPr>
            <w:tcW w:w="1260" w:type="dxa"/>
            <w:vAlign w:val="bottom"/>
          </w:tcPr>
          <w:p w:rsidR="003B3795" w:rsidRPr="001D5194" w:rsidRDefault="003B3795" w:rsidP="003B3795">
            <w:pPr>
              <w:tabs>
                <w:tab w:val="decimal" w:pos="1002"/>
              </w:tabs>
              <w:spacing w:line="320" w:lineRule="exact"/>
              <w:ind w:right="-18"/>
              <w:rPr>
                <w:rFonts w:cs="Arial"/>
                <w:sz w:val="18"/>
                <w:szCs w:val="18"/>
              </w:rPr>
            </w:pPr>
            <w:r w:rsidRPr="001D5194">
              <w:rPr>
                <w:rFonts w:cs="Arial"/>
                <w:sz w:val="18"/>
                <w:szCs w:val="18"/>
              </w:rPr>
              <w:t>55,572</w:t>
            </w:r>
          </w:p>
        </w:tc>
        <w:tc>
          <w:tcPr>
            <w:tcW w:w="1260" w:type="dxa"/>
            <w:vAlign w:val="bottom"/>
          </w:tcPr>
          <w:p w:rsidR="003B3795" w:rsidRPr="00616FE3" w:rsidRDefault="003B3795" w:rsidP="003B3795">
            <w:pPr>
              <w:tabs>
                <w:tab w:val="decimal" w:pos="1002"/>
              </w:tabs>
              <w:spacing w:line="320" w:lineRule="exact"/>
              <w:ind w:right="-18"/>
              <w:rPr>
                <w:rFonts w:cs="Arial"/>
                <w:sz w:val="18"/>
                <w:szCs w:val="18"/>
              </w:rPr>
            </w:pPr>
            <w:r w:rsidRPr="00616FE3">
              <w:rPr>
                <w:rFonts w:cs="Arial"/>
                <w:sz w:val="18"/>
                <w:szCs w:val="18"/>
              </w:rPr>
              <w:t>393</w:t>
            </w:r>
          </w:p>
        </w:tc>
        <w:tc>
          <w:tcPr>
            <w:tcW w:w="1260" w:type="dxa"/>
            <w:vAlign w:val="bottom"/>
          </w:tcPr>
          <w:p w:rsidR="003B3795" w:rsidRPr="001D5194" w:rsidRDefault="003B3795" w:rsidP="003B3795">
            <w:pPr>
              <w:tabs>
                <w:tab w:val="decimal" w:pos="1002"/>
              </w:tabs>
              <w:spacing w:line="320" w:lineRule="exact"/>
              <w:ind w:right="-18"/>
              <w:rPr>
                <w:rFonts w:cs="Arial"/>
                <w:sz w:val="18"/>
                <w:szCs w:val="18"/>
              </w:rPr>
            </w:pPr>
            <w:r w:rsidRPr="001D5194">
              <w:rPr>
                <w:rFonts w:cs="Arial"/>
                <w:sz w:val="18"/>
                <w:szCs w:val="18"/>
              </w:rPr>
              <w:t>1,234</w:t>
            </w:r>
          </w:p>
        </w:tc>
      </w:tr>
      <w:tr w:rsidR="003B3795" w:rsidRPr="001D5194" w:rsidTr="00A83695">
        <w:tc>
          <w:tcPr>
            <w:tcW w:w="3600" w:type="dxa"/>
          </w:tcPr>
          <w:p w:rsidR="003B3795" w:rsidRPr="001D5194" w:rsidRDefault="003B3795" w:rsidP="003B3795">
            <w:pPr>
              <w:tabs>
                <w:tab w:val="left" w:pos="402"/>
              </w:tabs>
              <w:spacing w:line="320" w:lineRule="exact"/>
              <w:ind w:right="-17"/>
              <w:rPr>
                <w:rFonts w:cs="Arial"/>
                <w:sz w:val="18"/>
                <w:szCs w:val="18"/>
              </w:rPr>
            </w:pPr>
            <w:r w:rsidRPr="001D5194">
              <w:rPr>
                <w:rFonts w:cs="Arial"/>
                <w:sz w:val="18"/>
                <w:szCs w:val="18"/>
              </w:rPr>
              <w:t xml:space="preserve">   Over</w:t>
            </w:r>
            <w:r w:rsidRPr="001D5194">
              <w:rPr>
                <w:rFonts w:cs="Arial"/>
                <w:sz w:val="18"/>
                <w:szCs w:val="18"/>
                <w:cs/>
              </w:rPr>
              <w:t xml:space="preserve"> </w:t>
            </w:r>
            <w:r w:rsidRPr="001D5194">
              <w:rPr>
                <w:rFonts w:cs="Arial"/>
                <w:sz w:val="18"/>
                <w:szCs w:val="18"/>
              </w:rPr>
              <w:t>12</w:t>
            </w:r>
            <w:r w:rsidRPr="001D5194">
              <w:rPr>
                <w:rFonts w:cs="Arial"/>
                <w:sz w:val="18"/>
                <w:szCs w:val="18"/>
                <w:cs/>
              </w:rPr>
              <w:t xml:space="preserve"> </w:t>
            </w:r>
            <w:r w:rsidRPr="001D5194">
              <w:rPr>
                <w:rFonts w:cs="Arial"/>
                <w:sz w:val="18"/>
                <w:szCs w:val="18"/>
              </w:rPr>
              <w:t>months</w:t>
            </w:r>
          </w:p>
        </w:tc>
        <w:tc>
          <w:tcPr>
            <w:tcW w:w="1260" w:type="dxa"/>
            <w:vAlign w:val="bottom"/>
          </w:tcPr>
          <w:p w:rsidR="003B3795" w:rsidRPr="003B3795" w:rsidRDefault="003B3795" w:rsidP="003B3795">
            <w:pPr>
              <w:pBdr>
                <w:bottom w:val="single" w:sz="4" w:space="1" w:color="000000"/>
              </w:pBdr>
              <w:tabs>
                <w:tab w:val="decimal" w:pos="1002"/>
              </w:tabs>
              <w:spacing w:line="320" w:lineRule="exact"/>
              <w:ind w:right="-18"/>
              <w:rPr>
                <w:rFonts w:cs="Arial"/>
                <w:sz w:val="18"/>
                <w:szCs w:val="18"/>
              </w:rPr>
            </w:pPr>
            <w:r w:rsidRPr="003B3795">
              <w:rPr>
                <w:rFonts w:cs="Arial"/>
                <w:sz w:val="18"/>
                <w:szCs w:val="18"/>
              </w:rPr>
              <w:t>50,085</w:t>
            </w:r>
          </w:p>
        </w:tc>
        <w:tc>
          <w:tcPr>
            <w:tcW w:w="1260" w:type="dxa"/>
            <w:vAlign w:val="bottom"/>
          </w:tcPr>
          <w:p w:rsidR="003B3795" w:rsidRPr="001D5194" w:rsidRDefault="003B3795" w:rsidP="003B3795">
            <w:pPr>
              <w:pBdr>
                <w:bottom w:val="single" w:sz="4" w:space="1" w:color="000000"/>
              </w:pBdr>
              <w:tabs>
                <w:tab w:val="decimal" w:pos="1002"/>
              </w:tabs>
              <w:spacing w:line="320" w:lineRule="exact"/>
              <w:ind w:right="-18"/>
              <w:rPr>
                <w:rFonts w:cs="Arial"/>
                <w:sz w:val="18"/>
                <w:szCs w:val="18"/>
              </w:rPr>
            </w:pPr>
            <w:r w:rsidRPr="001D5194">
              <w:rPr>
                <w:rFonts w:cs="Arial"/>
                <w:sz w:val="18"/>
                <w:szCs w:val="18"/>
              </w:rPr>
              <w:t>8,271</w:t>
            </w:r>
          </w:p>
        </w:tc>
        <w:tc>
          <w:tcPr>
            <w:tcW w:w="1260" w:type="dxa"/>
            <w:vAlign w:val="bottom"/>
          </w:tcPr>
          <w:p w:rsidR="003B3795" w:rsidRPr="00616FE3" w:rsidRDefault="003B3795" w:rsidP="003B3795">
            <w:pPr>
              <w:pBdr>
                <w:bottom w:val="single" w:sz="4" w:space="1" w:color="000000"/>
              </w:pBdr>
              <w:tabs>
                <w:tab w:val="decimal" w:pos="1002"/>
              </w:tabs>
              <w:spacing w:line="320" w:lineRule="exact"/>
              <w:ind w:right="-18"/>
              <w:rPr>
                <w:rFonts w:cs="Arial"/>
                <w:sz w:val="18"/>
                <w:szCs w:val="18"/>
              </w:rPr>
            </w:pPr>
            <w:r w:rsidRPr="00616FE3">
              <w:rPr>
                <w:rFonts w:cs="Arial"/>
                <w:sz w:val="18"/>
                <w:szCs w:val="18"/>
              </w:rPr>
              <w:t>2,131</w:t>
            </w:r>
          </w:p>
        </w:tc>
        <w:tc>
          <w:tcPr>
            <w:tcW w:w="1260" w:type="dxa"/>
            <w:vAlign w:val="bottom"/>
          </w:tcPr>
          <w:p w:rsidR="003B3795" w:rsidRPr="001D5194" w:rsidRDefault="003B3795" w:rsidP="003B3795">
            <w:pPr>
              <w:pBdr>
                <w:bottom w:val="single" w:sz="4" w:space="1" w:color="000000"/>
              </w:pBdr>
              <w:tabs>
                <w:tab w:val="decimal" w:pos="1002"/>
              </w:tabs>
              <w:spacing w:line="320" w:lineRule="exact"/>
              <w:ind w:right="-18"/>
              <w:rPr>
                <w:rFonts w:cs="Arial"/>
                <w:sz w:val="18"/>
                <w:szCs w:val="18"/>
              </w:rPr>
            </w:pPr>
            <w:r w:rsidRPr="001D5194">
              <w:rPr>
                <w:rFonts w:cs="Arial"/>
                <w:sz w:val="18"/>
                <w:szCs w:val="18"/>
              </w:rPr>
              <w:t>2,621</w:t>
            </w:r>
          </w:p>
        </w:tc>
      </w:tr>
      <w:tr w:rsidR="003B3795" w:rsidRPr="001D5194" w:rsidTr="00A83695">
        <w:tc>
          <w:tcPr>
            <w:tcW w:w="3600" w:type="dxa"/>
          </w:tcPr>
          <w:p w:rsidR="003B3795" w:rsidRPr="001D5194" w:rsidRDefault="003B3795" w:rsidP="003B3795">
            <w:pPr>
              <w:tabs>
                <w:tab w:val="decimal" w:pos="1002"/>
              </w:tabs>
              <w:spacing w:line="320" w:lineRule="exact"/>
              <w:ind w:right="-18"/>
              <w:rPr>
                <w:rFonts w:cs="Arial"/>
                <w:sz w:val="18"/>
                <w:szCs w:val="18"/>
              </w:rPr>
            </w:pPr>
            <w:r w:rsidRPr="001D5194">
              <w:rPr>
                <w:rFonts w:cs="Arial"/>
                <w:sz w:val="18"/>
                <w:szCs w:val="18"/>
              </w:rPr>
              <w:t xml:space="preserve">Total trade accounts receivable </w:t>
            </w:r>
          </w:p>
          <w:p w:rsidR="003B3795" w:rsidRPr="001D5194" w:rsidRDefault="003B3795" w:rsidP="003B3795">
            <w:pPr>
              <w:tabs>
                <w:tab w:val="decimal" w:pos="1002"/>
              </w:tabs>
              <w:spacing w:line="320" w:lineRule="exact"/>
              <w:ind w:right="-18"/>
              <w:rPr>
                <w:rFonts w:cs="Arial"/>
                <w:sz w:val="18"/>
                <w:szCs w:val="18"/>
              </w:rPr>
            </w:pPr>
            <w:r w:rsidRPr="001D5194">
              <w:rPr>
                <w:rFonts w:cs="Arial"/>
                <w:sz w:val="18"/>
                <w:szCs w:val="18"/>
              </w:rPr>
              <w:t xml:space="preserve">   - unrelated parties</w:t>
            </w:r>
          </w:p>
        </w:tc>
        <w:tc>
          <w:tcPr>
            <w:tcW w:w="1260" w:type="dxa"/>
            <w:vAlign w:val="bottom"/>
          </w:tcPr>
          <w:p w:rsidR="003B3795" w:rsidRPr="001D5194" w:rsidRDefault="003B3795" w:rsidP="003B3795">
            <w:pPr>
              <w:pBdr>
                <w:bottom w:val="single" w:sz="4" w:space="1" w:color="auto"/>
              </w:pBdr>
              <w:tabs>
                <w:tab w:val="decimal" w:pos="1002"/>
              </w:tabs>
              <w:spacing w:line="320" w:lineRule="exact"/>
              <w:ind w:right="-18"/>
              <w:rPr>
                <w:rFonts w:cs="Arial"/>
                <w:sz w:val="18"/>
                <w:szCs w:val="18"/>
              </w:rPr>
            </w:pPr>
            <w:r w:rsidRPr="003B3795">
              <w:rPr>
                <w:rFonts w:cs="Arial"/>
                <w:sz w:val="18"/>
                <w:szCs w:val="18"/>
              </w:rPr>
              <w:t>288,224</w:t>
            </w:r>
          </w:p>
        </w:tc>
        <w:tc>
          <w:tcPr>
            <w:tcW w:w="1260" w:type="dxa"/>
            <w:vAlign w:val="bottom"/>
          </w:tcPr>
          <w:p w:rsidR="003B3795" w:rsidRPr="001D5194" w:rsidRDefault="003B3795" w:rsidP="003B3795">
            <w:pPr>
              <w:pBdr>
                <w:bottom w:val="single" w:sz="4" w:space="1" w:color="auto"/>
              </w:pBdr>
              <w:tabs>
                <w:tab w:val="decimal" w:pos="1002"/>
              </w:tabs>
              <w:spacing w:line="320" w:lineRule="exact"/>
              <w:ind w:right="-18"/>
              <w:rPr>
                <w:rFonts w:cs="Arial"/>
                <w:sz w:val="18"/>
                <w:szCs w:val="18"/>
              </w:rPr>
            </w:pPr>
            <w:r w:rsidRPr="001D5194">
              <w:rPr>
                <w:rFonts w:cs="Arial"/>
                <w:sz w:val="18"/>
                <w:szCs w:val="18"/>
              </w:rPr>
              <w:t>202,144</w:t>
            </w:r>
          </w:p>
        </w:tc>
        <w:tc>
          <w:tcPr>
            <w:tcW w:w="1260" w:type="dxa"/>
            <w:vAlign w:val="bottom"/>
          </w:tcPr>
          <w:p w:rsidR="003B3795" w:rsidRPr="001D5194" w:rsidRDefault="003B3795" w:rsidP="003B3795">
            <w:pPr>
              <w:pBdr>
                <w:bottom w:val="single" w:sz="4" w:space="1" w:color="auto"/>
              </w:pBdr>
              <w:tabs>
                <w:tab w:val="decimal" w:pos="1002"/>
              </w:tabs>
              <w:spacing w:line="320" w:lineRule="exact"/>
              <w:ind w:right="-18"/>
              <w:rPr>
                <w:rFonts w:cs="Arial"/>
                <w:sz w:val="18"/>
                <w:szCs w:val="18"/>
              </w:rPr>
            </w:pPr>
            <w:r w:rsidRPr="00616FE3">
              <w:rPr>
                <w:rFonts w:cs="Arial"/>
                <w:sz w:val="18"/>
                <w:szCs w:val="18"/>
              </w:rPr>
              <w:t>128,663</w:t>
            </w:r>
          </w:p>
        </w:tc>
        <w:tc>
          <w:tcPr>
            <w:tcW w:w="1260" w:type="dxa"/>
            <w:vAlign w:val="bottom"/>
          </w:tcPr>
          <w:p w:rsidR="003B3795" w:rsidRPr="001D5194" w:rsidRDefault="003B3795" w:rsidP="003B3795">
            <w:pPr>
              <w:pBdr>
                <w:bottom w:val="single" w:sz="4" w:space="1" w:color="auto"/>
              </w:pBdr>
              <w:tabs>
                <w:tab w:val="decimal" w:pos="1002"/>
              </w:tabs>
              <w:spacing w:line="320" w:lineRule="exact"/>
              <w:ind w:right="-18"/>
              <w:rPr>
                <w:rFonts w:cs="Arial"/>
                <w:sz w:val="18"/>
                <w:szCs w:val="18"/>
              </w:rPr>
            </w:pPr>
            <w:r w:rsidRPr="001D5194">
              <w:rPr>
                <w:rFonts w:cs="Arial"/>
                <w:sz w:val="18"/>
                <w:szCs w:val="18"/>
              </w:rPr>
              <w:t>61,413</w:t>
            </w:r>
          </w:p>
        </w:tc>
      </w:tr>
      <w:tr w:rsidR="003B3795" w:rsidRPr="001D5194" w:rsidTr="00A83695">
        <w:tc>
          <w:tcPr>
            <w:tcW w:w="4860" w:type="dxa"/>
            <w:gridSpan w:val="2"/>
          </w:tcPr>
          <w:p w:rsidR="003B3795" w:rsidRPr="001D5194" w:rsidRDefault="003B3795" w:rsidP="003B3795">
            <w:pPr>
              <w:tabs>
                <w:tab w:val="decimal" w:pos="1002"/>
              </w:tabs>
              <w:spacing w:line="320" w:lineRule="exact"/>
              <w:ind w:right="-18"/>
              <w:rPr>
                <w:rFonts w:cs="Arial"/>
                <w:sz w:val="18"/>
                <w:szCs w:val="18"/>
                <w:u w:val="single"/>
              </w:rPr>
            </w:pPr>
            <w:r w:rsidRPr="001D5194">
              <w:rPr>
                <w:rFonts w:cs="Arial"/>
                <w:sz w:val="18"/>
                <w:szCs w:val="18"/>
                <w:u w:val="single"/>
              </w:rPr>
              <w:t xml:space="preserve">Other receivables </w:t>
            </w:r>
          </w:p>
        </w:tc>
        <w:tc>
          <w:tcPr>
            <w:tcW w:w="1260" w:type="dxa"/>
            <w:vAlign w:val="bottom"/>
          </w:tcPr>
          <w:p w:rsidR="003B3795" w:rsidRPr="001D5194" w:rsidRDefault="003B3795" w:rsidP="003B3795">
            <w:pPr>
              <w:tabs>
                <w:tab w:val="decimal" w:pos="882"/>
              </w:tabs>
              <w:snapToGrid w:val="0"/>
              <w:spacing w:line="320" w:lineRule="exact"/>
              <w:ind w:right="18"/>
              <w:jc w:val="thaiDistribute"/>
              <w:rPr>
                <w:rFonts w:cs="Arial"/>
                <w:sz w:val="28"/>
              </w:rPr>
            </w:pPr>
          </w:p>
        </w:tc>
        <w:tc>
          <w:tcPr>
            <w:tcW w:w="1260" w:type="dxa"/>
            <w:vAlign w:val="bottom"/>
          </w:tcPr>
          <w:p w:rsidR="003B3795" w:rsidRPr="001D5194" w:rsidRDefault="003B3795" w:rsidP="003B3795">
            <w:pPr>
              <w:tabs>
                <w:tab w:val="decimal" w:pos="1002"/>
              </w:tabs>
              <w:spacing w:line="320" w:lineRule="exact"/>
              <w:ind w:right="-18"/>
              <w:rPr>
                <w:rFonts w:cs="Arial"/>
                <w:sz w:val="18"/>
                <w:szCs w:val="18"/>
              </w:rPr>
            </w:pPr>
          </w:p>
        </w:tc>
        <w:tc>
          <w:tcPr>
            <w:tcW w:w="1260" w:type="dxa"/>
            <w:vAlign w:val="bottom"/>
          </w:tcPr>
          <w:p w:rsidR="003B3795" w:rsidRPr="001D5194" w:rsidRDefault="003B3795" w:rsidP="003B3795">
            <w:pPr>
              <w:tabs>
                <w:tab w:val="decimal" w:pos="882"/>
              </w:tabs>
              <w:snapToGrid w:val="0"/>
              <w:spacing w:line="320" w:lineRule="exact"/>
              <w:ind w:right="18"/>
              <w:jc w:val="thaiDistribute"/>
              <w:rPr>
                <w:rFonts w:cs="Arial"/>
                <w:sz w:val="28"/>
              </w:rPr>
            </w:pPr>
          </w:p>
        </w:tc>
      </w:tr>
      <w:tr w:rsidR="003B3795" w:rsidRPr="001D5194" w:rsidTr="00A83695">
        <w:tc>
          <w:tcPr>
            <w:tcW w:w="3600" w:type="dxa"/>
          </w:tcPr>
          <w:p w:rsidR="003B3795" w:rsidRPr="001D5194" w:rsidRDefault="003B3795" w:rsidP="003B3795">
            <w:pPr>
              <w:tabs>
                <w:tab w:val="left" w:pos="162"/>
              </w:tabs>
              <w:spacing w:line="320" w:lineRule="exact"/>
              <w:ind w:right="-17"/>
              <w:rPr>
                <w:rFonts w:cs="Arial"/>
                <w:sz w:val="18"/>
                <w:szCs w:val="18"/>
              </w:rPr>
            </w:pPr>
            <w:r w:rsidRPr="001D5194">
              <w:rPr>
                <w:rFonts w:cs="Arial"/>
                <w:sz w:val="18"/>
                <w:szCs w:val="18"/>
              </w:rPr>
              <w:t>Interest receivables - related parties</w:t>
            </w:r>
          </w:p>
        </w:tc>
        <w:tc>
          <w:tcPr>
            <w:tcW w:w="1260" w:type="dxa"/>
            <w:vAlign w:val="bottom"/>
          </w:tcPr>
          <w:p w:rsidR="003B3795" w:rsidRPr="003B3795" w:rsidRDefault="003B3795" w:rsidP="003B3795">
            <w:pPr>
              <w:tabs>
                <w:tab w:val="decimal" w:pos="1002"/>
              </w:tabs>
              <w:spacing w:line="320" w:lineRule="exact"/>
              <w:ind w:right="-18"/>
              <w:rPr>
                <w:rFonts w:cs="Arial"/>
                <w:sz w:val="18"/>
                <w:szCs w:val="18"/>
              </w:rPr>
            </w:pPr>
            <w:r w:rsidRPr="003B3795">
              <w:rPr>
                <w:rFonts w:cs="Arial"/>
                <w:sz w:val="18"/>
                <w:szCs w:val="18"/>
              </w:rPr>
              <w:t>-</w:t>
            </w:r>
          </w:p>
        </w:tc>
        <w:tc>
          <w:tcPr>
            <w:tcW w:w="1260" w:type="dxa"/>
            <w:vAlign w:val="bottom"/>
          </w:tcPr>
          <w:p w:rsidR="003B3795" w:rsidRPr="001D5194" w:rsidRDefault="003B3795" w:rsidP="003B3795">
            <w:pPr>
              <w:tabs>
                <w:tab w:val="decimal" w:pos="1002"/>
              </w:tabs>
              <w:spacing w:line="320" w:lineRule="exact"/>
              <w:ind w:right="-18"/>
              <w:rPr>
                <w:rFonts w:cs="Arial"/>
                <w:sz w:val="18"/>
                <w:szCs w:val="18"/>
              </w:rPr>
            </w:pPr>
            <w:r w:rsidRPr="001D5194">
              <w:rPr>
                <w:rFonts w:cs="Arial"/>
                <w:sz w:val="18"/>
                <w:szCs w:val="18"/>
              </w:rPr>
              <w:t>-</w:t>
            </w:r>
          </w:p>
        </w:tc>
        <w:tc>
          <w:tcPr>
            <w:tcW w:w="1260" w:type="dxa"/>
            <w:vAlign w:val="bottom"/>
          </w:tcPr>
          <w:p w:rsidR="003B3795" w:rsidRPr="00616FE3" w:rsidRDefault="003B3795" w:rsidP="003B3795">
            <w:pPr>
              <w:tabs>
                <w:tab w:val="decimal" w:pos="1002"/>
              </w:tabs>
              <w:spacing w:line="320" w:lineRule="exact"/>
              <w:ind w:right="-18"/>
              <w:rPr>
                <w:rFonts w:cs="Arial"/>
                <w:sz w:val="18"/>
                <w:szCs w:val="18"/>
              </w:rPr>
            </w:pPr>
            <w:r w:rsidRPr="00616FE3">
              <w:rPr>
                <w:rFonts w:cs="Arial"/>
                <w:sz w:val="18"/>
                <w:szCs w:val="18"/>
              </w:rPr>
              <w:t>9,670</w:t>
            </w:r>
          </w:p>
        </w:tc>
        <w:tc>
          <w:tcPr>
            <w:tcW w:w="1260" w:type="dxa"/>
            <w:vAlign w:val="bottom"/>
          </w:tcPr>
          <w:p w:rsidR="003B3795" w:rsidRPr="001D5194" w:rsidRDefault="003B3795" w:rsidP="003B3795">
            <w:pPr>
              <w:tabs>
                <w:tab w:val="decimal" w:pos="1002"/>
              </w:tabs>
              <w:spacing w:line="320" w:lineRule="exact"/>
              <w:ind w:right="-18"/>
              <w:rPr>
                <w:rFonts w:cs="Arial"/>
                <w:sz w:val="18"/>
                <w:szCs w:val="18"/>
              </w:rPr>
            </w:pPr>
            <w:r w:rsidRPr="001D5194">
              <w:rPr>
                <w:rFonts w:cs="Arial"/>
                <w:sz w:val="18"/>
                <w:szCs w:val="18"/>
              </w:rPr>
              <w:t>8,787</w:t>
            </w:r>
          </w:p>
        </w:tc>
      </w:tr>
      <w:tr w:rsidR="003B3795" w:rsidRPr="001D5194" w:rsidTr="00A83695">
        <w:tc>
          <w:tcPr>
            <w:tcW w:w="3600" w:type="dxa"/>
          </w:tcPr>
          <w:p w:rsidR="003B3795" w:rsidRPr="001D5194" w:rsidRDefault="003B3795" w:rsidP="003B3795">
            <w:pPr>
              <w:tabs>
                <w:tab w:val="left" w:pos="162"/>
              </w:tabs>
              <w:spacing w:line="320" w:lineRule="exact"/>
              <w:ind w:right="-17"/>
              <w:rPr>
                <w:rFonts w:cs="Arial"/>
                <w:sz w:val="18"/>
                <w:szCs w:val="18"/>
              </w:rPr>
            </w:pPr>
            <w:r w:rsidRPr="001D5194">
              <w:rPr>
                <w:rFonts w:cs="Arial"/>
                <w:sz w:val="18"/>
                <w:szCs w:val="18"/>
              </w:rPr>
              <w:t>Interest receivables - unrelated parties</w:t>
            </w:r>
          </w:p>
        </w:tc>
        <w:tc>
          <w:tcPr>
            <w:tcW w:w="1260" w:type="dxa"/>
            <w:vAlign w:val="bottom"/>
          </w:tcPr>
          <w:p w:rsidR="003B3795" w:rsidRPr="003B3795" w:rsidRDefault="003B3795" w:rsidP="003B3795">
            <w:pPr>
              <w:tabs>
                <w:tab w:val="decimal" w:pos="1002"/>
              </w:tabs>
              <w:spacing w:line="320" w:lineRule="exact"/>
              <w:ind w:right="-18"/>
              <w:rPr>
                <w:rFonts w:cs="Arial"/>
                <w:sz w:val="18"/>
                <w:szCs w:val="18"/>
              </w:rPr>
            </w:pPr>
            <w:r w:rsidRPr="003B3795">
              <w:rPr>
                <w:rFonts w:cs="Arial"/>
                <w:sz w:val="18"/>
                <w:szCs w:val="18"/>
              </w:rPr>
              <w:t>78</w:t>
            </w:r>
          </w:p>
        </w:tc>
        <w:tc>
          <w:tcPr>
            <w:tcW w:w="1260" w:type="dxa"/>
            <w:vAlign w:val="bottom"/>
          </w:tcPr>
          <w:p w:rsidR="003B3795" w:rsidRPr="001D5194" w:rsidRDefault="003B3795" w:rsidP="003B3795">
            <w:pPr>
              <w:tabs>
                <w:tab w:val="decimal" w:pos="1002"/>
              </w:tabs>
              <w:spacing w:line="320" w:lineRule="exact"/>
              <w:ind w:right="-18"/>
              <w:rPr>
                <w:rFonts w:cs="Arial"/>
                <w:sz w:val="18"/>
                <w:szCs w:val="18"/>
              </w:rPr>
            </w:pPr>
            <w:r w:rsidRPr="001D5194">
              <w:rPr>
                <w:rFonts w:cs="Arial"/>
                <w:sz w:val="18"/>
                <w:szCs w:val="18"/>
              </w:rPr>
              <w:t>47</w:t>
            </w:r>
          </w:p>
        </w:tc>
        <w:tc>
          <w:tcPr>
            <w:tcW w:w="1260" w:type="dxa"/>
            <w:vAlign w:val="bottom"/>
          </w:tcPr>
          <w:p w:rsidR="003B3795" w:rsidRPr="00616FE3" w:rsidRDefault="003B3795" w:rsidP="003B3795">
            <w:pPr>
              <w:tabs>
                <w:tab w:val="decimal" w:pos="1002"/>
              </w:tabs>
              <w:spacing w:line="320" w:lineRule="exact"/>
              <w:ind w:right="-18"/>
              <w:rPr>
                <w:rFonts w:cs="Arial"/>
                <w:sz w:val="18"/>
                <w:szCs w:val="18"/>
              </w:rPr>
            </w:pPr>
            <w:r w:rsidRPr="00616FE3">
              <w:rPr>
                <w:rFonts w:cs="Arial"/>
                <w:sz w:val="18"/>
                <w:szCs w:val="18"/>
              </w:rPr>
              <w:t>47</w:t>
            </w:r>
          </w:p>
        </w:tc>
        <w:tc>
          <w:tcPr>
            <w:tcW w:w="1260" w:type="dxa"/>
            <w:vAlign w:val="bottom"/>
          </w:tcPr>
          <w:p w:rsidR="003B3795" w:rsidRPr="001D5194" w:rsidRDefault="003B3795" w:rsidP="003B3795">
            <w:pPr>
              <w:tabs>
                <w:tab w:val="decimal" w:pos="1002"/>
              </w:tabs>
              <w:spacing w:line="320" w:lineRule="exact"/>
              <w:ind w:right="-18"/>
              <w:rPr>
                <w:rFonts w:cs="Arial"/>
                <w:sz w:val="18"/>
                <w:szCs w:val="18"/>
              </w:rPr>
            </w:pPr>
            <w:r w:rsidRPr="001D5194">
              <w:rPr>
                <w:rFonts w:cs="Arial"/>
                <w:sz w:val="18"/>
                <w:szCs w:val="18"/>
              </w:rPr>
              <w:t>36</w:t>
            </w:r>
          </w:p>
        </w:tc>
      </w:tr>
      <w:tr w:rsidR="003B3795" w:rsidRPr="001D5194" w:rsidTr="00A83695">
        <w:tc>
          <w:tcPr>
            <w:tcW w:w="3600" w:type="dxa"/>
          </w:tcPr>
          <w:p w:rsidR="003B3795" w:rsidRPr="001D5194" w:rsidRDefault="003B3795" w:rsidP="003B3795">
            <w:pPr>
              <w:spacing w:line="320" w:lineRule="exact"/>
              <w:ind w:right="-17"/>
              <w:rPr>
                <w:rFonts w:cs="Arial"/>
                <w:sz w:val="18"/>
                <w:szCs w:val="18"/>
              </w:rPr>
            </w:pPr>
            <w:r w:rsidRPr="001D5194">
              <w:rPr>
                <w:rFonts w:cs="Arial"/>
                <w:sz w:val="18"/>
                <w:szCs w:val="18"/>
              </w:rPr>
              <w:t>Other receivables - related parties</w:t>
            </w:r>
          </w:p>
        </w:tc>
        <w:tc>
          <w:tcPr>
            <w:tcW w:w="1260" w:type="dxa"/>
            <w:vAlign w:val="bottom"/>
          </w:tcPr>
          <w:p w:rsidR="003B3795" w:rsidRPr="003B3795" w:rsidRDefault="003B3795" w:rsidP="003B3795">
            <w:pPr>
              <w:tabs>
                <w:tab w:val="decimal" w:pos="1002"/>
              </w:tabs>
              <w:spacing w:line="320" w:lineRule="exact"/>
              <w:ind w:right="-18"/>
              <w:rPr>
                <w:rFonts w:cs="Arial"/>
                <w:sz w:val="18"/>
                <w:szCs w:val="18"/>
              </w:rPr>
            </w:pPr>
            <w:r w:rsidRPr="003B3795">
              <w:rPr>
                <w:rFonts w:cs="Arial"/>
                <w:sz w:val="18"/>
                <w:szCs w:val="18"/>
              </w:rPr>
              <w:t>-</w:t>
            </w:r>
          </w:p>
        </w:tc>
        <w:tc>
          <w:tcPr>
            <w:tcW w:w="1260" w:type="dxa"/>
            <w:vAlign w:val="bottom"/>
          </w:tcPr>
          <w:p w:rsidR="003B3795" w:rsidRPr="001D5194" w:rsidRDefault="003B3795" w:rsidP="003B3795">
            <w:pPr>
              <w:tabs>
                <w:tab w:val="decimal" w:pos="1002"/>
              </w:tabs>
              <w:spacing w:line="320" w:lineRule="exact"/>
              <w:ind w:right="-18"/>
              <w:rPr>
                <w:rFonts w:cs="Arial"/>
                <w:sz w:val="18"/>
                <w:szCs w:val="18"/>
              </w:rPr>
            </w:pPr>
            <w:r w:rsidRPr="001D5194">
              <w:rPr>
                <w:rFonts w:cs="Arial"/>
                <w:sz w:val="18"/>
                <w:szCs w:val="18"/>
              </w:rPr>
              <w:t>-</w:t>
            </w:r>
          </w:p>
        </w:tc>
        <w:tc>
          <w:tcPr>
            <w:tcW w:w="1260" w:type="dxa"/>
            <w:vAlign w:val="bottom"/>
          </w:tcPr>
          <w:p w:rsidR="003B3795" w:rsidRPr="00616FE3" w:rsidRDefault="003B3795" w:rsidP="003B3795">
            <w:pPr>
              <w:tabs>
                <w:tab w:val="decimal" w:pos="1002"/>
              </w:tabs>
              <w:spacing w:line="320" w:lineRule="exact"/>
              <w:ind w:right="-18"/>
              <w:rPr>
                <w:rFonts w:cs="Arial"/>
                <w:sz w:val="18"/>
                <w:szCs w:val="18"/>
              </w:rPr>
            </w:pPr>
            <w:r w:rsidRPr="00616FE3">
              <w:rPr>
                <w:rFonts w:cs="Arial"/>
                <w:sz w:val="18"/>
                <w:szCs w:val="18"/>
              </w:rPr>
              <w:t>2,555</w:t>
            </w:r>
          </w:p>
        </w:tc>
        <w:tc>
          <w:tcPr>
            <w:tcW w:w="1260" w:type="dxa"/>
            <w:vAlign w:val="bottom"/>
          </w:tcPr>
          <w:p w:rsidR="003B3795" w:rsidRPr="001D5194" w:rsidRDefault="003B3795" w:rsidP="003B3795">
            <w:pPr>
              <w:tabs>
                <w:tab w:val="decimal" w:pos="1002"/>
              </w:tabs>
              <w:spacing w:line="320" w:lineRule="exact"/>
              <w:ind w:right="-18"/>
              <w:rPr>
                <w:rFonts w:cs="Arial"/>
                <w:sz w:val="18"/>
                <w:szCs w:val="18"/>
              </w:rPr>
            </w:pPr>
            <w:r w:rsidRPr="001D5194">
              <w:rPr>
                <w:rFonts w:cs="Arial"/>
                <w:sz w:val="18"/>
                <w:szCs w:val="18"/>
              </w:rPr>
              <w:t>1,248</w:t>
            </w:r>
          </w:p>
        </w:tc>
      </w:tr>
      <w:tr w:rsidR="003B3795" w:rsidRPr="001D5194" w:rsidTr="00A83695">
        <w:tc>
          <w:tcPr>
            <w:tcW w:w="3600" w:type="dxa"/>
          </w:tcPr>
          <w:p w:rsidR="003B3795" w:rsidRPr="001D5194" w:rsidRDefault="003B3795" w:rsidP="003B3795">
            <w:pPr>
              <w:spacing w:line="320" w:lineRule="exact"/>
              <w:ind w:right="-17"/>
              <w:rPr>
                <w:rFonts w:cs="Arial"/>
                <w:sz w:val="18"/>
                <w:szCs w:val="18"/>
              </w:rPr>
            </w:pPr>
            <w:r w:rsidRPr="001D5194">
              <w:rPr>
                <w:rFonts w:cs="Arial"/>
                <w:sz w:val="18"/>
                <w:szCs w:val="18"/>
              </w:rPr>
              <w:t>Other receivables - unrelated parties</w:t>
            </w:r>
          </w:p>
        </w:tc>
        <w:tc>
          <w:tcPr>
            <w:tcW w:w="1260" w:type="dxa"/>
            <w:vAlign w:val="bottom"/>
          </w:tcPr>
          <w:p w:rsidR="003B3795" w:rsidRPr="003B3795" w:rsidRDefault="003B3795" w:rsidP="003B3795">
            <w:pPr>
              <w:pBdr>
                <w:bottom w:val="single" w:sz="4" w:space="1" w:color="000000"/>
              </w:pBdr>
              <w:tabs>
                <w:tab w:val="decimal" w:pos="1002"/>
              </w:tabs>
              <w:spacing w:line="320" w:lineRule="exact"/>
              <w:ind w:right="-18"/>
              <w:rPr>
                <w:rFonts w:cs="Arial"/>
                <w:sz w:val="18"/>
                <w:szCs w:val="18"/>
              </w:rPr>
            </w:pPr>
            <w:r w:rsidRPr="003B3795">
              <w:rPr>
                <w:rFonts w:cs="Arial"/>
                <w:sz w:val="18"/>
                <w:szCs w:val="18"/>
              </w:rPr>
              <w:t>22,866</w:t>
            </w:r>
          </w:p>
        </w:tc>
        <w:tc>
          <w:tcPr>
            <w:tcW w:w="1260" w:type="dxa"/>
            <w:vAlign w:val="bottom"/>
          </w:tcPr>
          <w:p w:rsidR="003B3795" w:rsidRPr="001D5194" w:rsidRDefault="003B3795" w:rsidP="003B3795">
            <w:pPr>
              <w:pBdr>
                <w:bottom w:val="single" w:sz="4" w:space="1" w:color="000000"/>
              </w:pBdr>
              <w:tabs>
                <w:tab w:val="decimal" w:pos="1002"/>
              </w:tabs>
              <w:spacing w:line="320" w:lineRule="exact"/>
              <w:ind w:right="-18"/>
              <w:rPr>
                <w:rFonts w:cs="Arial"/>
                <w:sz w:val="18"/>
                <w:szCs w:val="18"/>
              </w:rPr>
            </w:pPr>
            <w:r w:rsidRPr="001D5194">
              <w:rPr>
                <w:rFonts w:cs="Arial"/>
                <w:sz w:val="18"/>
                <w:szCs w:val="18"/>
              </w:rPr>
              <w:t>21,124</w:t>
            </w:r>
          </w:p>
        </w:tc>
        <w:tc>
          <w:tcPr>
            <w:tcW w:w="1260" w:type="dxa"/>
            <w:vAlign w:val="bottom"/>
          </w:tcPr>
          <w:p w:rsidR="003B3795" w:rsidRPr="00616FE3" w:rsidRDefault="003B3795" w:rsidP="003B3795">
            <w:pPr>
              <w:pBdr>
                <w:bottom w:val="single" w:sz="4" w:space="1" w:color="000000"/>
              </w:pBdr>
              <w:tabs>
                <w:tab w:val="decimal" w:pos="1002"/>
              </w:tabs>
              <w:spacing w:line="320" w:lineRule="exact"/>
              <w:ind w:right="-18"/>
              <w:rPr>
                <w:rFonts w:cs="Arial"/>
                <w:sz w:val="18"/>
                <w:szCs w:val="18"/>
              </w:rPr>
            </w:pPr>
            <w:r w:rsidRPr="00616FE3">
              <w:rPr>
                <w:rFonts w:cs="Arial"/>
                <w:sz w:val="18"/>
                <w:szCs w:val="18"/>
              </w:rPr>
              <w:t>116</w:t>
            </w:r>
          </w:p>
        </w:tc>
        <w:tc>
          <w:tcPr>
            <w:tcW w:w="1260" w:type="dxa"/>
            <w:vAlign w:val="bottom"/>
          </w:tcPr>
          <w:p w:rsidR="003B3795" w:rsidRPr="001D5194" w:rsidRDefault="003B3795" w:rsidP="003B3795">
            <w:pPr>
              <w:pBdr>
                <w:bottom w:val="single" w:sz="4" w:space="1" w:color="000000"/>
              </w:pBdr>
              <w:tabs>
                <w:tab w:val="decimal" w:pos="1002"/>
              </w:tabs>
              <w:spacing w:line="320" w:lineRule="exact"/>
              <w:ind w:right="-18"/>
              <w:rPr>
                <w:rFonts w:cs="Arial"/>
                <w:sz w:val="18"/>
                <w:szCs w:val="18"/>
              </w:rPr>
            </w:pPr>
            <w:r w:rsidRPr="001D5194">
              <w:rPr>
                <w:rFonts w:cs="Arial"/>
                <w:sz w:val="18"/>
                <w:szCs w:val="18"/>
              </w:rPr>
              <w:t>138</w:t>
            </w:r>
          </w:p>
        </w:tc>
      </w:tr>
      <w:tr w:rsidR="003B3795" w:rsidRPr="001D5194" w:rsidTr="00A83695">
        <w:tc>
          <w:tcPr>
            <w:tcW w:w="3600" w:type="dxa"/>
          </w:tcPr>
          <w:p w:rsidR="003B3795" w:rsidRPr="001D5194" w:rsidRDefault="003B3795" w:rsidP="003B3795">
            <w:pPr>
              <w:spacing w:line="320" w:lineRule="exact"/>
              <w:ind w:right="-17"/>
              <w:rPr>
                <w:rFonts w:cs="Arial"/>
                <w:sz w:val="18"/>
                <w:szCs w:val="18"/>
              </w:rPr>
            </w:pPr>
            <w:r w:rsidRPr="001D5194">
              <w:rPr>
                <w:rFonts w:cs="Arial"/>
                <w:sz w:val="18"/>
                <w:szCs w:val="18"/>
              </w:rPr>
              <w:t>Total other receivables</w:t>
            </w:r>
          </w:p>
        </w:tc>
        <w:tc>
          <w:tcPr>
            <w:tcW w:w="1260" w:type="dxa"/>
            <w:vAlign w:val="bottom"/>
          </w:tcPr>
          <w:p w:rsidR="003B3795" w:rsidRPr="001D5194" w:rsidRDefault="003B3795" w:rsidP="003B3795">
            <w:pPr>
              <w:pBdr>
                <w:bottom w:val="single" w:sz="4" w:space="1" w:color="000000"/>
              </w:pBdr>
              <w:tabs>
                <w:tab w:val="decimal" w:pos="1002"/>
              </w:tabs>
              <w:spacing w:line="320" w:lineRule="exact"/>
              <w:ind w:right="-18"/>
              <w:rPr>
                <w:rFonts w:cs="Arial"/>
                <w:sz w:val="18"/>
                <w:szCs w:val="18"/>
              </w:rPr>
            </w:pPr>
            <w:r w:rsidRPr="003B3795">
              <w:rPr>
                <w:rFonts w:cs="Arial"/>
                <w:sz w:val="18"/>
                <w:szCs w:val="18"/>
              </w:rPr>
              <w:t>22,944</w:t>
            </w:r>
          </w:p>
        </w:tc>
        <w:tc>
          <w:tcPr>
            <w:tcW w:w="1260" w:type="dxa"/>
            <w:vAlign w:val="bottom"/>
          </w:tcPr>
          <w:p w:rsidR="003B3795" w:rsidRPr="001D5194" w:rsidRDefault="003B3795" w:rsidP="003B3795">
            <w:pPr>
              <w:pBdr>
                <w:bottom w:val="single" w:sz="4" w:space="1" w:color="000000"/>
              </w:pBdr>
              <w:tabs>
                <w:tab w:val="decimal" w:pos="1002"/>
              </w:tabs>
              <w:spacing w:line="320" w:lineRule="exact"/>
              <w:ind w:right="-18"/>
              <w:rPr>
                <w:rFonts w:cs="Arial"/>
                <w:sz w:val="18"/>
                <w:szCs w:val="18"/>
              </w:rPr>
            </w:pPr>
            <w:r w:rsidRPr="001D5194">
              <w:rPr>
                <w:rFonts w:cs="Arial"/>
                <w:sz w:val="18"/>
                <w:szCs w:val="18"/>
              </w:rPr>
              <w:t>21,171</w:t>
            </w:r>
          </w:p>
        </w:tc>
        <w:tc>
          <w:tcPr>
            <w:tcW w:w="1260" w:type="dxa"/>
            <w:vAlign w:val="bottom"/>
          </w:tcPr>
          <w:p w:rsidR="003B3795" w:rsidRPr="00616FE3" w:rsidRDefault="003B3795" w:rsidP="003B3795">
            <w:pPr>
              <w:pBdr>
                <w:bottom w:val="single" w:sz="4" w:space="1" w:color="000000"/>
              </w:pBdr>
              <w:tabs>
                <w:tab w:val="decimal" w:pos="1002"/>
              </w:tabs>
              <w:spacing w:line="320" w:lineRule="exact"/>
              <w:ind w:right="-18"/>
              <w:rPr>
                <w:rFonts w:cs="Arial"/>
                <w:sz w:val="18"/>
                <w:szCs w:val="18"/>
              </w:rPr>
            </w:pPr>
            <w:r w:rsidRPr="00616FE3">
              <w:rPr>
                <w:rFonts w:cs="Arial"/>
                <w:sz w:val="18"/>
                <w:szCs w:val="18"/>
              </w:rPr>
              <w:t>12,388</w:t>
            </w:r>
          </w:p>
        </w:tc>
        <w:tc>
          <w:tcPr>
            <w:tcW w:w="1260" w:type="dxa"/>
            <w:vAlign w:val="bottom"/>
          </w:tcPr>
          <w:p w:rsidR="003B3795" w:rsidRPr="001D5194" w:rsidRDefault="003B3795" w:rsidP="003B3795">
            <w:pPr>
              <w:pBdr>
                <w:bottom w:val="single" w:sz="4" w:space="1" w:color="000000"/>
              </w:pBdr>
              <w:tabs>
                <w:tab w:val="decimal" w:pos="1002"/>
              </w:tabs>
              <w:spacing w:line="320" w:lineRule="exact"/>
              <w:ind w:right="-18"/>
              <w:rPr>
                <w:rFonts w:cs="Arial"/>
                <w:sz w:val="18"/>
                <w:szCs w:val="18"/>
              </w:rPr>
            </w:pPr>
            <w:r w:rsidRPr="001D5194">
              <w:rPr>
                <w:rFonts w:cs="Arial"/>
                <w:sz w:val="18"/>
                <w:szCs w:val="18"/>
              </w:rPr>
              <w:t>10,209</w:t>
            </w:r>
          </w:p>
        </w:tc>
      </w:tr>
      <w:tr w:rsidR="003B3795" w:rsidRPr="001D5194" w:rsidTr="00A83695">
        <w:tc>
          <w:tcPr>
            <w:tcW w:w="3600" w:type="dxa"/>
          </w:tcPr>
          <w:p w:rsidR="003B3795" w:rsidRPr="001D5194" w:rsidRDefault="003B3795" w:rsidP="003B3795">
            <w:pPr>
              <w:spacing w:line="320" w:lineRule="exact"/>
              <w:ind w:right="-17"/>
              <w:rPr>
                <w:rFonts w:cs="Arial"/>
                <w:sz w:val="18"/>
                <w:szCs w:val="18"/>
              </w:rPr>
            </w:pPr>
            <w:r w:rsidRPr="001D5194">
              <w:rPr>
                <w:rFonts w:cs="Arial"/>
                <w:sz w:val="18"/>
                <w:szCs w:val="18"/>
              </w:rPr>
              <w:t>Total trade and other receivables</w:t>
            </w:r>
          </w:p>
        </w:tc>
        <w:tc>
          <w:tcPr>
            <w:tcW w:w="1260" w:type="dxa"/>
            <w:vAlign w:val="bottom"/>
          </w:tcPr>
          <w:p w:rsidR="003B3795" w:rsidRPr="003B3795" w:rsidRDefault="00005BEE" w:rsidP="003B3795">
            <w:pPr>
              <w:tabs>
                <w:tab w:val="decimal" w:pos="1002"/>
              </w:tabs>
              <w:spacing w:line="320" w:lineRule="exact"/>
              <w:ind w:right="-18"/>
              <w:rPr>
                <w:rFonts w:cs="Arial"/>
                <w:sz w:val="18"/>
                <w:szCs w:val="18"/>
              </w:rPr>
            </w:pPr>
            <w:r>
              <w:rPr>
                <w:rFonts w:cs="Arial"/>
                <w:sz w:val="18"/>
                <w:szCs w:val="18"/>
              </w:rPr>
              <w:t>31</w:t>
            </w:r>
            <w:r w:rsidR="003B3795" w:rsidRPr="003B3795">
              <w:rPr>
                <w:rFonts w:cs="Arial"/>
                <w:sz w:val="18"/>
                <w:szCs w:val="18"/>
              </w:rPr>
              <w:t>1,168</w:t>
            </w:r>
          </w:p>
        </w:tc>
        <w:tc>
          <w:tcPr>
            <w:tcW w:w="1260" w:type="dxa"/>
            <w:vAlign w:val="bottom"/>
          </w:tcPr>
          <w:p w:rsidR="003B3795" w:rsidRPr="001D5194" w:rsidRDefault="003B3795" w:rsidP="003B3795">
            <w:pPr>
              <w:tabs>
                <w:tab w:val="decimal" w:pos="1002"/>
              </w:tabs>
              <w:spacing w:line="320" w:lineRule="exact"/>
              <w:ind w:right="-18"/>
              <w:rPr>
                <w:rFonts w:cs="Arial"/>
                <w:sz w:val="18"/>
                <w:szCs w:val="18"/>
              </w:rPr>
            </w:pPr>
            <w:r w:rsidRPr="001D5194">
              <w:rPr>
                <w:rFonts w:cs="Arial"/>
                <w:sz w:val="18"/>
                <w:szCs w:val="18"/>
              </w:rPr>
              <w:t>223,329</w:t>
            </w:r>
          </w:p>
        </w:tc>
        <w:tc>
          <w:tcPr>
            <w:tcW w:w="1260" w:type="dxa"/>
            <w:vAlign w:val="bottom"/>
          </w:tcPr>
          <w:p w:rsidR="003B3795" w:rsidRPr="00616FE3" w:rsidRDefault="003B3795" w:rsidP="003B3795">
            <w:pPr>
              <w:tabs>
                <w:tab w:val="decimal" w:pos="1002"/>
              </w:tabs>
              <w:spacing w:line="320" w:lineRule="exact"/>
              <w:ind w:right="-18"/>
              <w:rPr>
                <w:rFonts w:cs="Arial"/>
                <w:sz w:val="18"/>
                <w:szCs w:val="18"/>
              </w:rPr>
            </w:pPr>
            <w:r w:rsidRPr="00616FE3">
              <w:rPr>
                <w:rFonts w:cs="Arial"/>
                <w:sz w:val="18"/>
                <w:szCs w:val="18"/>
              </w:rPr>
              <w:t>142,401</w:t>
            </w:r>
          </w:p>
        </w:tc>
        <w:tc>
          <w:tcPr>
            <w:tcW w:w="1260" w:type="dxa"/>
            <w:vAlign w:val="bottom"/>
          </w:tcPr>
          <w:p w:rsidR="003B3795" w:rsidRPr="001D5194" w:rsidRDefault="003B3795" w:rsidP="003B3795">
            <w:pPr>
              <w:tabs>
                <w:tab w:val="decimal" w:pos="1002"/>
              </w:tabs>
              <w:spacing w:line="320" w:lineRule="exact"/>
              <w:ind w:right="-18"/>
              <w:rPr>
                <w:rFonts w:cs="Arial"/>
                <w:sz w:val="18"/>
                <w:szCs w:val="18"/>
              </w:rPr>
            </w:pPr>
            <w:r w:rsidRPr="001D5194">
              <w:rPr>
                <w:rFonts w:cs="Arial"/>
                <w:sz w:val="18"/>
                <w:szCs w:val="18"/>
              </w:rPr>
              <w:t>72,224</w:t>
            </w:r>
          </w:p>
        </w:tc>
      </w:tr>
      <w:tr w:rsidR="003B3795" w:rsidRPr="001D5194" w:rsidTr="00A83695">
        <w:tc>
          <w:tcPr>
            <w:tcW w:w="3600" w:type="dxa"/>
          </w:tcPr>
          <w:p w:rsidR="003B3795" w:rsidRPr="001D5194" w:rsidRDefault="003B3795" w:rsidP="003B3795">
            <w:pPr>
              <w:spacing w:line="320" w:lineRule="exact"/>
              <w:ind w:right="-17"/>
              <w:rPr>
                <w:rFonts w:cs="Arial"/>
                <w:sz w:val="18"/>
                <w:szCs w:val="18"/>
              </w:rPr>
            </w:pPr>
            <w:r w:rsidRPr="001D5194">
              <w:rPr>
                <w:rFonts w:cs="Arial"/>
                <w:sz w:val="18"/>
                <w:szCs w:val="18"/>
              </w:rPr>
              <w:t>Less: Allowance for doubtful accounts</w:t>
            </w:r>
          </w:p>
        </w:tc>
        <w:tc>
          <w:tcPr>
            <w:tcW w:w="1260" w:type="dxa"/>
            <w:vAlign w:val="bottom"/>
          </w:tcPr>
          <w:p w:rsidR="003B3795" w:rsidRPr="003B3795" w:rsidRDefault="003B3795" w:rsidP="003B3795">
            <w:pPr>
              <w:pBdr>
                <w:bottom w:val="single" w:sz="4" w:space="1" w:color="000000"/>
              </w:pBdr>
              <w:tabs>
                <w:tab w:val="decimal" w:pos="1002"/>
              </w:tabs>
              <w:spacing w:line="320" w:lineRule="exact"/>
              <w:ind w:right="-18"/>
              <w:rPr>
                <w:rFonts w:cs="Arial"/>
                <w:sz w:val="18"/>
                <w:szCs w:val="18"/>
              </w:rPr>
            </w:pPr>
            <w:r w:rsidRPr="003B3795">
              <w:rPr>
                <w:rFonts w:cs="Arial"/>
                <w:sz w:val="18"/>
                <w:szCs w:val="18"/>
              </w:rPr>
              <w:t>(38,522)</w:t>
            </w:r>
          </w:p>
        </w:tc>
        <w:tc>
          <w:tcPr>
            <w:tcW w:w="1260" w:type="dxa"/>
            <w:vAlign w:val="bottom"/>
          </w:tcPr>
          <w:p w:rsidR="003B3795" w:rsidRPr="001D5194" w:rsidRDefault="003B3795" w:rsidP="003B3795">
            <w:pPr>
              <w:pBdr>
                <w:bottom w:val="single" w:sz="4" w:space="1" w:color="000000"/>
              </w:pBdr>
              <w:tabs>
                <w:tab w:val="decimal" w:pos="1002"/>
              </w:tabs>
              <w:spacing w:line="320" w:lineRule="exact"/>
              <w:ind w:right="-18"/>
              <w:rPr>
                <w:rFonts w:cs="Arial"/>
                <w:sz w:val="18"/>
                <w:szCs w:val="18"/>
              </w:rPr>
            </w:pPr>
            <w:r w:rsidRPr="001D5194">
              <w:rPr>
                <w:rFonts w:cs="Arial"/>
                <w:sz w:val="18"/>
                <w:szCs w:val="18"/>
              </w:rPr>
              <w:t>(6,477)</w:t>
            </w:r>
          </w:p>
        </w:tc>
        <w:tc>
          <w:tcPr>
            <w:tcW w:w="1260" w:type="dxa"/>
            <w:vAlign w:val="bottom"/>
          </w:tcPr>
          <w:p w:rsidR="003B3795" w:rsidRPr="00616FE3" w:rsidRDefault="003B3795" w:rsidP="003B3795">
            <w:pPr>
              <w:pBdr>
                <w:bottom w:val="single" w:sz="4" w:space="1" w:color="000000"/>
              </w:pBdr>
              <w:tabs>
                <w:tab w:val="decimal" w:pos="1002"/>
              </w:tabs>
              <w:spacing w:line="320" w:lineRule="exact"/>
              <w:ind w:right="-18"/>
              <w:rPr>
                <w:rFonts w:cs="Arial"/>
                <w:sz w:val="18"/>
                <w:szCs w:val="18"/>
              </w:rPr>
            </w:pPr>
            <w:r w:rsidRPr="00616FE3">
              <w:rPr>
                <w:rFonts w:cs="Arial"/>
                <w:sz w:val="18"/>
                <w:szCs w:val="18"/>
              </w:rPr>
              <w:t>(735)</w:t>
            </w:r>
          </w:p>
        </w:tc>
        <w:tc>
          <w:tcPr>
            <w:tcW w:w="1260" w:type="dxa"/>
            <w:vAlign w:val="bottom"/>
          </w:tcPr>
          <w:p w:rsidR="003B3795" w:rsidRPr="001D5194" w:rsidRDefault="003B3795" w:rsidP="003B3795">
            <w:pPr>
              <w:pBdr>
                <w:bottom w:val="single" w:sz="4" w:space="1" w:color="000000"/>
              </w:pBdr>
              <w:tabs>
                <w:tab w:val="decimal" w:pos="1002"/>
              </w:tabs>
              <w:spacing w:line="320" w:lineRule="exact"/>
              <w:ind w:right="-18"/>
              <w:rPr>
                <w:rFonts w:cs="Arial"/>
                <w:sz w:val="18"/>
                <w:szCs w:val="18"/>
              </w:rPr>
            </w:pPr>
            <w:r w:rsidRPr="001D5194">
              <w:rPr>
                <w:rFonts w:cs="Arial"/>
                <w:sz w:val="18"/>
                <w:szCs w:val="18"/>
              </w:rPr>
              <w:t>(1,009)</w:t>
            </w:r>
          </w:p>
        </w:tc>
      </w:tr>
      <w:tr w:rsidR="003B3795" w:rsidRPr="001D5194" w:rsidTr="00A83695">
        <w:tc>
          <w:tcPr>
            <w:tcW w:w="3600" w:type="dxa"/>
          </w:tcPr>
          <w:p w:rsidR="003B3795" w:rsidRPr="001D5194" w:rsidRDefault="003B3795" w:rsidP="003B3795">
            <w:pPr>
              <w:spacing w:line="320" w:lineRule="exact"/>
              <w:ind w:right="-17"/>
              <w:rPr>
                <w:rFonts w:cs="Arial"/>
                <w:sz w:val="18"/>
                <w:szCs w:val="18"/>
                <w:cs/>
              </w:rPr>
            </w:pPr>
            <w:r w:rsidRPr="001D5194">
              <w:rPr>
                <w:rFonts w:cs="Arial"/>
                <w:sz w:val="18"/>
                <w:szCs w:val="18"/>
              </w:rPr>
              <w:t>Trade and other receivables - net</w:t>
            </w:r>
          </w:p>
        </w:tc>
        <w:tc>
          <w:tcPr>
            <w:tcW w:w="1260" w:type="dxa"/>
            <w:vAlign w:val="bottom"/>
          </w:tcPr>
          <w:p w:rsidR="003B3795" w:rsidRPr="001D5194" w:rsidRDefault="003B3795" w:rsidP="003B3795">
            <w:pPr>
              <w:pBdr>
                <w:bottom w:val="double" w:sz="4" w:space="1" w:color="auto"/>
              </w:pBdr>
              <w:tabs>
                <w:tab w:val="decimal" w:pos="1002"/>
              </w:tabs>
              <w:spacing w:line="320" w:lineRule="exact"/>
              <w:ind w:right="-18"/>
              <w:rPr>
                <w:rFonts w:cs="Arial"/>
                <w:sz w:val="18"/>
                <w:szCs w:val="18"/>
              </w:rPr>
            </w:pPr>
            <w:r w:rsidRPr="003B3795">
              <w:rPr>
                <w:rFonts w:cs="Arial"/>
                <w:sz w:val="18"/>
                <w:szCs w:val="18"/>
              </w:rPr>
              <w:t>272,646</w:t>
            </w:r>
          </w:p>
        </w:tc>
        <w:tc>
          <w:tcPr>
            <w:tcW w:w="1260" w:type="dxa"/>
            <w:vAlign w:val="bottom"/>
          </w:tcPr>
          <w:p w:rsidR="003B3795" w:rsidRPr="001D5194" w:rsidRDefault="003B3795" w:rsidP="003B3795">
            <w:pPr>
              <w:pBdr>
                <w:bottom w:val="double" w:sz="4" w:space="1" w:color="auto"/>
              </w:pBdr>
              <w:tabs>
                <w:tab w:val="decimal" w:pos="1002"/>
              </w:tabs>
              <w:spacing w:line="320" w:lineRule="exact"/>
              <w:ind w:right="-18"/>
              <w:rPr>
                <w:rFonts w:cs="Arial"/>
                <w:sz w:val="18"/>
                <w:szCs w:val="18"/>
              </w:rPr>
            </w:pPr>
            <w:r w:rsidRPr="001D5194">
              <w:rPr>
                <w:rFonts w:cs="Arial"/>
                <w:sz w:val="18"/>
                <w:szCs w:val="18"/>
              </w:rPr>
              <w:t>216,852</w:t>
            </w:r>
          </w:p>
        </w:tc>
        <w:tc>
          <w:tcPr>
            <w:tcW w:w="1260" w:type="dxa"/>
            <w:vAlign w:val="bottom"/>
          </w:tcPr>
          <w:p w:rsidR="003B3795" w:rsidRPr="004140C6" w:rsidRDefault="003B3795" w:rsidP="003B3795">
            <w:pPr>
              <w:pBdr>
                <w:bottom w:val="double" w:sz="4" w:space="1" w:color="auto"/>
              </w:pBdr>
              <w:tabs>
                <w:tab w:val="decimal" w:pos="1002"/>
              </w:tabs>
              <w:spacing w:line="320" w:lineRule="exact"/>
              <w:ind w:right="-18"/>
              <w:rPr>
                <w:rFonts w:ascii="Angsana New" w:hAnsi="Angsana New"/>
                <w:sz w:val="28"/>
              </w:rPr>
            </w:pPr>
            <w:r w:rsidRPr="00616FE3">
              <w:rPr>
                <w:rFonts w:cs="Arial"/>
                <w:sz w:val="18"/>
                <w:szCs w:val="18"/>
              </w:rPr>
              <w:t>141,666</w:t>
            </w:r>
          </w:p>
        </w:tc>
        <w:tc>
          <w:tcPr>
            <w:tcW w:w="1260" w:type="dxa"/>
            <w:vAlign w:val="bottom"/>
          </w:tcPr>
          <w:p w:rsidR="003B3795" w:rsidRPr="001D5194" w:rsidRDefault="003B3795" w:rsidP="003B3795">
            <w:pPr>
              <w:pBdr>
                <w:bottom w:val="double" w:sz="4" w:space="1" w:color="auto"/>
              </w:pBdr>
              <w:tabs>
                <w:tab w:val="decimal" w:pos="1002"/>
              </w:tabs>
              <w:spacing w:line="320" w:lineRule="exact"/>
              <w:ind w:right="-18"/>
              <w:rPr>
                <w:rFonts w:cs="Arial"/>
                <w:sz w:val="18"/>
                <w:szCs w:val="18"/>
              </w:rPr>
            </w:pPr>
            <w:r w:rsidRPr="001D5194">
              <w:rPr>
                <w:rFonts w:cs="Arial"/>
                <w:sz w:val="18"/>
                <w:szCs w:val="18"/>
              </w:rPr>
              <w:t>71,215</w:t>
            </w:r>
          </w:p>
        </w:tc>
      </w:tr>
    </w:tbl>
    <w:p w:rsidR="00292B48" w:rsidRPr="001D5194" w:rsidRDefault="00292B48" w:rsidP="00500045">
      <w:pPr>
        <w:spacing w:before="240" w:after="120" w:line="380" w:lineRule="exact"/>
        <w:ind w:left="547" w:hanging="547"/>
        <w:jc w:val="thaiDistribute"/>
        <w:rPr>
          <w:rFonts w:cs="Arial"/>
          <w:b/>
          <w:bCs/>
          <w:sz w:val="22"/>
          <w:szCs w:val="22"/>
        </w:rPr>
      </w:pPr>
      <w:r w:rsidRPr="001D5194">
        <w:rPr>
          <w:rFonts w:cs="Arial"/>
          <w:b/>
          <w:bCs/>
          <w:sz w:val="22"/>
          <w:szCs w:val="22"/>
        </w:rPr>
        <w:lastRenderedPageBreak/>
        <w:t>5.</w:t>
      </w:r>
      <w:r w:rsidRPr="001D5194">
        <w:rPr>
          <w:rFonts w:cs="Arial"/>
          <w:b/>
          <w:bCs/>
          <w:sz w:val="22"/>
          <w:szCs w:val="22"/>
        </w:rPr>
        <w:tab/>
        <w:t>Receivables from financial lease agreements</w:t>
      </w:r>
      <w:r w:rsidR="005C2397" w:rsidRPr="001D5194">
        <w:rPr>
          <w:rFonts w:cs="Arial"/>
          <w:b/>
          <w:bCs/>
          <w:sz w:val="22"/>
          <w:szCs w:val="22"/>
        </w:rPr>
        <w:t xml:space="preserve"> and </w:t>
      </w:r>
      <w:proofErr w:type="spellStart"/>
      <w:r w:rsidR="005C2397" w:rsidRPr="001D5194">
        <w:rPr>
          <w:rFonts w:cs="Arial"/>
          <w:b/>
          <w:bCs/>
          <w:sz w:val="22"/>
          <w:szCs w:val="22"/>
        </w:rPr>
        <w:t>insta</w:t>
      </w:r>
      <w:r w:rsidR="005C2397" w:rsidRPr="001D5194">
        <w:rPr>
          <w:rFonts w:cs="Arial"/>
          <w:b/>
          <w:bCs/>
          <w:sz w:val="22"/>
          <w:szCs w:val="22"/>
          <w:lang w:val="en-US"/>
        </w:rPr>
        <w:t>ll</w:t>
      </w:r>
      <w:r w:rsidR="00E84957" w:rsidRPr="001D5194">
        <w:rPr>
          <w:rFonts w:cs="Arial"/>
          <w:b/>
          <w:bCs/>
          <w:sz w:val="22"/>
          <w:szCs w:val="22"/>
        </w:rPr>
        <w:t>ment</w:t>
      </w:r>
      <w:proofErr w:type="spellEnd"/>
      <w:r w:rsidR="00E84957" w:rsidRPr="001D5194">
        <w:rPr>
          <w:rFonts w:cs="Arial"/>
          <w:b/>
          <w:bCs/>
          <w:sz w:val="22"/>
          <w:szCs w:val="22"/>
        </w:rPr>
        <w:t xml:space="preserve"> sales</w:t>
      </w:r>
    </w:p>
    <w:p w:rsidR="00B713D7" w:rsidRPr="001D5194" w:rsidRDefault="00B713D7" w:rsidP="00B713D7">
      <w:pPr>
        <w:pStyle w:val="BodyTextIndent3"/>
        <w:spacing w:before="80" w:after="80" w:line="360" w:lineRule="exact"/>
        <w:ind w:left="547" w:hanging="547"/>
        <w:jc w:val="thaiDistribute"/>
        <w:rPr>
          <w:rFonts w:ascii="Arial" w:hAnsi="Arial" w:cs="Arial"/>
          <w:sz w:val="22"/>
          <w:szCs w:val="22"/>
        </w:rPr>
      </w:pPr>
      <w:r w:rsidRPr="001D5194">
        <w:rPr>
          <w:rFonts w:ascii="Arial" w:hAnsi="Arial" w:cs="Arial"/>
          <w:sz w:val="22"/>
          <w:szCs w:val="22"/>
        </w:rPr>
        <w:t>5.1</w:t>
      </w:r>
      <w:r w:rsidRPr="001D5194">
        <w:rPr>
          <w:rFonts w:ascii="Arial" w:hAnsi="Arial" w:cs="Arial"/>
          <w:sz w:val="22"/>
          <w:szCs w:val="22"/>
        </w:rPr>
        <w:tab/>
        <w:t xml:space="preserve">As at </w:t>
      </w:r>
      <w:r w:rsidR="00D34CBE">
        <w:rPr>
          <w:rFonts w:ascii="Arial" w:hAnsi="Arial" w:cs="Arial"/>
          <w:sz w:val="22"/>
          <w:szCs w:val="22"/>
        </w:rPr>
        <w:t>30 June</w:t>
      </w:r>
      <w:r w:rsidRPr="001D5194">
        <w:rPr>
          <w:rFonts w:ascii="Arial" w:hAnsi="Arial" w:cs="Arial"/>
          <w:sz w:val="22"/>
          <w:szCs w:val="22"/>
        </w:rPr>
        <w:t xml:space="preserve"> </w:t>
      </w:r>
      <w:r w:rsidR="00482D2C" w:rsidRPr="001D5194">
        <w:rPr>
          <w:rFonts w:ascii="Arial" w:hAnsi="Arial" w:cs="Arial"/>
          <w:sz w:val="22"/>
          <w:szCs w:val="22"/>
        </w:rPr>
        <w:t>2019</w:t>
      </w:r>
      <w:r w:rsidRPr="001D5194">
        <w:rPr>
          <w:rFonts w:ascii="Arial" w:hAnsi="Arial" w:cs="Arial"/>
          <w:sz w:val="22"/>
          <w:szCs w:val="22"/>
        </w:rPr>
        <w:t xml:space="preserve"> and 31 December </w:t>
      </w:r>
      <w:r w:rsidR="00482D2C" w:rsidRPr="001D5194">
        <w:rPr>
          <w:rFonts w:ascii="Arial" w:hAnsi="Arial" w:cs="Arial"/>
          <w:sz w:val="22"/>
          <w:szCs w:val="22"/>
        </w:rPr>
        <w:t>2018</w:t>
      </w:r>
      <w:r w:rsidRPr="001D5194">
        <w:rPr>
          <w:rFonts w:ascii="Arial" w:hAnsi="Arial" w:cs="Arial"/>
          <w:sz w:val="22"/>
          <w:szCs w:val="22"/>
        </w:rPr>
        <w:t xml:space="preserve">, the balances of receivables from financial lease agreements </w:t>
      </w:r>
      <w:r w:rsidR="00E84957" w:rsidRPr="001D5194">
        <w:rPr>
          <w:rFonts w:ascii="Arial" w:hAnsi="Arial" w:cs="Arial"/>
          <w:sz w:val="22"/>
          <w:szCs w:val="22"/>
        </w:rPr>
        <w:t xml:space="preserve">and installment sales </w:t>
      </w:r>
      <w:r w:rsidRPr="001D5194">
        <w:rPr>
          <w:rFonts w:ascii="Arial" w:hAnsi="Arial" w:cs="Arial"/>
          <w:sz w:val="22"/>
          <w:szCs w:val="22"/>
        </w:rPr>
        <w:t>are as follows:</w:t>
      </w:r>
    </w:p>
    <w:p w:rsidR="00B713D7" w:rsidRPr="001D5194" w:rsidRDefault="00B713D7" w:rsidP="00EC680D">
      <w:pPr>
        <w:tabs>
          <w:tab w:val="left" w:pos="360"/>
          <w:tab w:val="left" w:pos="1440"/>
          <w:tab w:val="left" w:pos="2160"/>
          <w:tab w:val="left" w:pos="4140"/>
        </w:tabs>
        <w:spacing w:line="380" w:lineRule="exact"/>
        <w:ind w:left="907" w:right="-153" w:hanging="907"/>
        <w:jc w:val="right"/>
        <w:rPr>
          <w:rFonts w:eastAsia="Arial Unicode MS" w:cs="Arial"/>
          <w:sz w:val="12"/>
          <w:szCs w:val="12"/>
        </w:rPr>
      </w:pPr>
      <w:r w:rsidRPr="001D5194">
        <w:rPr>
          <w:rFonts w:eastAsia="Arial Unicode MS" w:cs="Arial"/>
          <w:sz w:val="12"/>
          <w:szCs w:val="12"/>
        </w:rPr>
        <w:t>(Unit:  Thousand Baht)</w:t>
      </w:r>
    </w:p>
    <w:tbl>
      <w:tblPr>
        <w:tblW w:w="9090" w:type="dxa"/>
        <w:tblInd w:w="108" w:type="dxa"/>
        <w:tblLayout w:type="fixed"/>
        <w:tblLook w:val="0000" w:firstRow="0" w:lastRow="0" w:firstColumn="0" w:lastColumn="0" w:noHBand="0" w:noVBand="0"/>
      </w:tblPr>
      <w:tblGrid>
        <w:gridCol w:w="2700"/>
        <w:gridCol w:w="1080"/>
        <w:gridCol w:w="1080"/>
        <w:gridCol w:w="1080"/>
        <w:gridCol w:w="990"/>
        <w:gridCol w:w="1080"/>
        <w:gridCol w:w="1080"/>
      </w:tblGrid>
      <w:tr w:rsidR="00B713D7" w:rsidRPr="001D5194" w:rsidTr="00FC5151">
        <w:tc>
          <w:tcPr>
            <w:tcW w:w="2700" w:type="dxa"/>
            <w:vAlign w:val="bottom"/>
          </w:tcPr>
          <w:p w:rsidR="00B713D7" w:rsidRPr="001D5194" w:rsidRDefault="00B713D7" w:rsidP="00B713D7">
            <w:pPr>
              <w:pStyle w:val="BodyText"/>
              <w:tabs>
                <w:tab w:val="decimal" w:pos="834"/>
              </w:tabs>
              <w:spacing w:line="200" w:lineRule="exact"/>
              <w:rPr>
                <w:rFonts w:eastAsia="Arial Unicode MS" w:cs="Arial"/>
                <w:sz w:val="12"/>
                <w:szCs w:val="12"/>
              </w:rPr>
            </w:pPr>
          </w:p>
        </w:tc>
        <w:tc>
          <w:tcPr>
            <w:tcW w:w="6390" w:type="dxa"/>
            <w:gridSpan w:val="6"/>
            <w:vAlign w:val="bottom"/>
          </w:tcPr>
          <w:p w:rsidR="00B713D7" w:rsidRPr="001D5194" w:rsidRDefault="00B713D7" w:rsidP="00FC5151">
            <w:pPr>
              <w:pStyle w:val="BodyText"/>
              <w:pBdr>
                <w:bottom w:val="single" w:sz="4" w:space="1" w:color="auto"/>
              </w:pBdr>
              <w:tabs>
                <w:tab w:val="left" w:pos="2939"/>
              </w:tabs>
              <w:spacing w:line="200" w:lineRule="exact"/>
              <w:jc w:val="center"/>
              <w:rPr>
                <w:rFonts w:eastAsia="Arial Unicode MS" w:cs="Arial"/>
                <w:sz w:val="12"/>
                <w:szCs w:val="12"/>
              </w:rPr>
            </w:pPr>
            <w:r w:rsidRPr="001D5194">
              <w:rPr>
                <w:rFonts w:eastAsia="Arial Unicode MS" w:cs="Arial"/>
                <w:sz w:val="12"/>
                <w:szCs w:val="12"/>
              </w:rPr>
              <w:t xml:space="preserve"> </w:t>
            </w:r>
            <w:r w:rsidRPr="001D5194">
              <w:rPr>
                <w:rFonts w:eastAsia="Arial Unicode MS" w:cs="Arial"/>
                <w:sz w:val="12"/>
                <w:szCs w:val="15"/>
              </w:rPr>
              <w:t>Consolidated</w:t>
            </w:r>
            <w:r w:rsidRPr="001D5194">
              <w:rPr>
                <w:rFonts w:eastAsia="Arial Unicode MS" w:cs="Arial"/>
                <w:sz w:val="12"/>
                <w:szCs w:val="12"/>
              </w:rPr>
              <w:t xml:space="preserve"> financial statements</w:t>
            </w:r>
          </w:p>
        </w:tc>
      </w:tr>
      <w:tr w:rsidR="00B713D7" w:rsidRPr="001D5194" w:rsidTr="00FC5151">
        <w:tc>
          <w:tcPr>
            <w:tcW w:w="2700" w:type="dxa"/>
            <w:vAlign w:val="bottom"/>
          </w:tcPr>
          <w:p w:rsidR="00B713D7" w:rsidRPr="001D5194" w:rsidRDefault="00B713D7" w:rsidP="00B713D7">
            <w:pPr>
              <w:pStyle w:val="BodyText"/>
              <w:tabs>
                <w:tab w:val="decimal" w:pos="834"/>
              </w:tabs>
              <w:spacing w:line="200" w:lineRule="exact"/>
              <w:rPr>
                <w:rFonts w:eastAsia="Arial Unicode MS" w:cs="Arial"/>
                <w:b w:val="0"/>
                <w:bCs w:val="0"/>
                <w:sz w:val="12"/>
                <w:szCs w:val="12"/>
              </w:rPr>
            </w:pPr>
          </w:p>
        </w:tc>
        <w:tc>
          <w:tcPr>
            <w:tcW w:w="2160" w:type="dxa"/>
            <w:gridSpan w:val="2"/>
            <w:vAlign w:val="bottom"/>
          </w:tcPr>
          <w:p w:rsidR="00B713D7" w:rsidRPr="001D5194" w:rsidRDefault="00B713D7" w:rsidP="00B713D7">
            <w:pPr>
              <w:pStyle w:val="BodyText"/>
              <w:spacing w:line="200" w:lineRule="exact"/>
              <w:jc w:val="center"/>
              <w:rPr>
                <w:rFonts w:eastAsia="Arial Unicode MS" w:cs="Arial"/>
                <w:b w:val="0"/>
                <w:bCs w:val="0"/>
                <w:sz w:val="12"/>
                <w:szCs w:val="12"/>
              </w:rPr>
            </w:pPr>
            <w:r w:rsidRPr="001D5194">
              <w:rPr>
                <w:rFonts w:eastAsia="Arial Unicode MS" w:cs="Arial"/>
                <w:b w:val="0"/>
                <w:bCs w:val="0"/>
                <w:sz w:val="12"/>
                <w:szCs w:val="12"/>
              </w:rPr>
              <w:t>Current portion of</w:t>
            </w:r>
          </w:p>
        </w:tc>
        <w:tc>
          <w:tcPr>
            <w:tcW w:w="2070" w:type="dxa"/>
            <w:gridSpan w:val="2"/>
            <w:vAlign w:val="bottom"/>
          </w:tcPr>
          <w:p w:rsidR="00B713D7" w:rsidRPr="001D5194" w:rsidRDefault="00B713D7" w:rsidP="00B713D7">
            <w:pPr>
              <w:pStyle w:val="BodyText"/>
              <w:spacing w:line="200" w:lineRule="exact"/>
              <w:jc w:val="center"/>
              <w:rPr>
                <w:rFonts w:eastAsia="Arial Unicode MS" w:cs="Arial"/>
                <w:b w:val="0"/>
                <w:bCs w:val="0"/>
                <w:sz w:val="12"/>
                <w:szCs w:val="12"/>
              </w:rPr>
            </w:pPr>
            <w:r w:rsidRPr="001D5194">
              <w:rPr>
                <w:rFonts w:eastAsia="Arial Unicode MS" w:cs="Arial"/>
                <w:b w:val="0"/>
                <w:bCs w:val="0"/>
                <w:sz w:val="12"/>
                <w:szCs w:val="12"/>
              </w:rPr>
              <w:t xml:space="preserve">Long-term portion of </w:t>
            </w:r>
          </w:p>
        </w:tc>
        <w:tc>
          <w:tcPr>
            <w:tcW w:w="2160" w:type="dxa"/>
            <w:gridSpan w:val="2"/>
            <w:vAlign w:val="bottom"/>
          </w:tcPr>
          <w:p w:rsidR="00B713D7" w:rsidRPr="001D5194" w:rsidRDefault="00B713D7" w:rsidP="00B713D7">
            <w:pPr>
              <w:pStyle w:val="BodyText"/>
              <w:tabs>
                <w:tab w:val="decimal" w:pos="834"/>
              </w:tabs>
              <w:spacing w:line="200" w:lineRule="exact"/>
              <w:jc w:val="center"/>
              <w:rPr>
                <w:rFonts w:eastAsia="Arial Unicode MS" w:cs="Arial"/>
                <w:b w:val="0"/>
                <w:bCs w:val="0"/>
                <w:sz w:val="12"/>
                <w:szCs w:val="12"/>
              </w:rPr>
            </w:pPr>
          </w:p>
        </w:tc>
      </w:tr>
      <w:tr w:rsidR="00B713D7" w:rsidRPr="001D5194" w:rsidTr="00FC5151">
        <w:tc>
          <w:tcPr>
            <w:tcW w:w="2700" w:type="dxa"/>
            <w:vAlign w:val="bottom"/>
          </w:tcPr>
          <w:p w:rsidR="00B713D7" w:rsidRPr="001D5194" w:rsidRDefault="00B713D7" w:rsidP="00B713D7">
            <w:pPr>
              <w:pStyle w:val="BodyText"/>
              <w:tabs>
                <w:tab w:val="decimal" w:pos="834"/>
              </w:tabs>
              <w:spacing w:line="200" w:lineRule="exact"/>
              <w:rPr>
                <w:rFonts w:eastAsia="Arial Unicode MS" w:cs="Arial"/>
                <w:b w:val="0"/>
                <w:bCs w:val="0"/>
                <w:sz w:val="12"/>
                <w:szCs w:val="12"/>
              </w:rPr>
            </w:pPr>
          </w:p>
        </w:tc>
        <w:tc>
          <w:tcPr>
            <w:tcW w:w="2160" w:type="dxa"/>
            <w:gridSpan w:val="2"/>
            <w:vAlign w:val="bottom"/>
          </w:tcPr>
          <w:p w:rsidR="00B713D7" w:rsidRPr="001D5194" w:rsidRDefault="00B713D7" w:rsidP="00B713D7">
            <w:pPr>
              <w:pStyle w:val="BodyText"/>
              <w:spacing w:line="200" w:lineRule="exact"/>
              <w:jc w:val="center"/>
              <w:rPr>
                <w:rFonts w:eastAsia="Arial Unicode MS" w:cs="Arial"/>
                <w:b w:val="0"/>
                <w:bCs w:val="0"/>
                <w:sz w:val="12"/>
                <w:szCs w:val="12"/>
              </w:rPr>
            </w:pPr>
            <w:r w:rsidRPr="001D5194">
              <w:rPr>
                <w:rFonts w:eastAsia="Arial Unicode MS" w:cs="Arial"/>
                <w:b w:val="0"/>
                <w:bCs w:val="0"/>
                <w:sz w:val="12"/>
                <w:szCs w:val="12"/>
              </w:rPr>
              <w:t>receivables from</w:t>
            </w:r>
            <w:r w:rsidR="00E84957" w:rsidRPr="001D5194">
              <w:rPr>
                <w:rFonts w:eastAsia="Arial Unicode MS" w:cs="Arial"/>
                <w:b w:val="0"/>
                <w:bCs w:val="0"/>
                <w:sz w:val="12"/>
                <w:szCs w:val="12"/>
              </w:rPr>
              <w:t xml:space="preserve"> financial lease</w:t>
            </w:r>
          </w:p>
        </w:tc>
        <w:tc>
          <w:tcPr>
            <w:tcW w:w="2070" w:type="dxa"/>
            <w:gridSpan w:val="2"/>
            <w:vAlign w:val="bottom"/>
          </w:tcPr>
          <w:p w:rsidR="00B713D7" w:rsidRPr="001D5194" w:rsidRDefault="00B713D7" w:rsidP="00B713D7">
            <w:pPr>
              <w:pStyle w:val="BodyText"/>
              <w:spacing w:line="200" w:lineRule="exact"/>
              <w:jc w:val="center"/>
              <w:rPr>
                <w:rFonts w:eastAsia="Arial Unicode MS" w:cs="Arial"/>
                <w:b w:val="0"/>
                <w:bCs w:val="0"/>
                <w:sz w:val="12"/>
                <w:szCs w:val="12"/>
              </w:rPr>
            </w:pPr>
            <w:r w:rsidRPr="001D5194">
              <w:rPr>
                <w:rFonts w:eastAsia="Arial Unicode MS" w:cs="Arial"/>
                <w:b w:val="0"/>
                <w:bCs w:val="0"/>
                <w:sz w:val="12"/>
                <w:szCs w:val="12"/>
              </w:rPr>
              <w:t>receivables from</w:t>
            </w:r>
            <w:r w:rsidR="00E84957" w:rsidRPr="001D5194">
              <w:rPr>
                <w:rFonts w:eastAsia="Arial Unicode MS" w:cs="Arial"/>
                <w:b w:val="0"/>
                <w:bCs w:val="0"/>
                <w:sz w:val="12"/>
                <w:szCs w:val="12"/>
              </w:rPr>
              <w:t xml:space="preserve"> financial lease</w:t>
            </w:r>
          </w:p>
        </w:tc>
        <w:tc>
          <w:tcPr>
            <w:tcW w:w="2160" w:type="dxa"/>
            <w:gridSpan w:val="2"/>
            <w:vAlign w:val="bottom"/>
          </w:tcPr>
          <w:p w:rsidR="00B713D7" w:rsidRPr="001D5194" w:rsidRDefault="00B713D7" w:rsidP="00B713D7">
            <w:pPr>
              <w:pStyle w:val="BodyText"/>
              <w:tabs>
                <w:tab w:val="decimal" w:pos="834"/>
              </w:tabs>
              <w:spacing w:line="200" w:lineRule="exact"/>
              <w:jc w:val="center"/>
              <w:rPr>
                <w:rFonts w:eastAsia="Arial Unicode MS" w:cs="Arial"/>
                <w:b w:val="0"/>
                <w:bCs w:val="0"/>
                <w:sz w:val="12"/>
                <w:szCs w:val="12"/>
              </w:rPr>
            </w:pPr>
          </w:p>
        </w:tc>
      </w:tr>
      <w:tr w:rsidR="00B713D7" w:rsidRPr="001D5194" w:rsidTr="00FC5151">
        <w:tc>
          <w:tcPr>
            <w:tcW w:w="2700" w:type="dxa"/>
            <w:vAlign w:val="bottom"/>
          </w:tcPr>
          <w:p w:rsidR="00B713D7" w:rsidRPr="001D5194" w:rsidRDefault="00B713D7" w:rsidP="00B713D7">
            <w:pPr>
              <w:pStyle w:val="BodyText"/>
              <w:tabs>
                <w:tab w:val="decimal" w:pos="834"/>
              </w:tabs>
              <w:spacing w:line="200" w:lineRule="exact"/>
              <w:rPr>
                <w:rFonts w:eastAsia="Arial Unicode MS" w:cs="Arial"/>
                <w:b w:val="0"/>
                <w:bCs w:val="0"/>
                <w:sz w:val="12"/>
                <w:szCs w:val="12"/>
              </w:rPr>
            </w:pPr>
          </w:p>
        </w:tc>
        <w:tc>
          <w:tcPr>
            <w:tcW w:w="2160" w:type="dxa"/>
            <w:gridSpan w:val="2"/>
            <w:vAlign w:val="bottom"/>
          </w:tcPr>
          <w:p w:rsidR="00B713D7" w:rsidRPr="001D5194" w:rsidRDefault="00B713D7" w:rsidP="001D3C5A">
            <w:pPr>
              <w:pStyle w:val="BodyText"/>
              <w:pBdr>
                <w:bottom w:val="single" w:sz="4" w:space="1" w:color="auto"/>
              </w:pBdr>
              <w:spacing w:line="200" w:lineRule="exact"/>
              <w:jc w:val="center"/>
              <w:rPr>
                <w:rFonts w:eastAsia="Arial Unicode MS" w:cs="Arial"/>
                <w:b w:val="0"/>
                <w:bCs w:val="0"/>
                <w:sz w:val="12"/>
                <w:szCs w:val="12"/>
              </w:rPr>
            </w:pPr>
            <w:r w:rsidRPr="001D5194">
              <w:rPr>
                <w:rFonts w:eastAsia="Arial Unicode MS" w:cs="Arial"/>
                <w:b w:val="0"/>
                <w:bCs w:val="0"/>
                <w:sz w:val="12"/>
                <w:szCs w:val="12"/>
              </w:rPr>
              <w:t>agreements</w:t>
            </w:r>
            <w:r w:rsidR="00E84957" w:rsidRPr="001D5194">
              <w:rPr>
                <w:rFonts w:eastAsia="Arial Unicode MS" w:cs="Arial"/>
                <w:b w:val="0"/>
                <w:bCs w:val="0"/>
                <w:sz w:val="12"/>
                <w:szCs w:val="12"/>
              </w:rPr>
              <w:t xml:space="preserve"> and </w:t>
            </w:r>
            <w:proofErr w:type="spellStart"/>
            <w:r w:rsidR="001D3C5A" w:rsidRPr="001D5194">
              <w:rPr>
                <w:rFonts w:eastAsia="Arial Unicode MS" w:cs="Arial"/>
                <w:b w:val="0"/>
                <w:bCs w:val="0"/>
                <w:sz w:val="12"/>
                <w:szCs w:val="12"/>
              </w:rPr>
              <w:t>installment</w:t>
            </w:r>
            <w:proofErr w:type="spellEnd"/>
            <w:r w:rsidR="00E84957" w:rsidRPr="001D5194">
              <w:rPr>
                <w:rFonts w:eastAsia="Arial Unicode MS" w:cs="Arial"/>
                <w:b w:val="0"/>
                <w:bCs w:val="0"/>
                <w:sz w:val="12"/>
                <w:szCs w:val="12"/>
              </w:rPr>
              <w:t xml:space="preserve"> sales</w:t>
            </w:r>
          </w:p>
        </w:tc>
        <w:tc>
          <w:tcPr>
            <w:tcW w:w="2070" w:type="dxa"/>
            <w:gridSpan w:val="2"/>
            <w:vAlign w:val="bottom"/>
          </w:tcPr>
          <w:p w:rsidR="00B713D7" w:rsidRPr="001D5194" w:rsidRDefault="00B713D7" w:rsidP="00E84957">
            <w:pPr>
              <w:pStyle w:val="BodyText"/>
              <w:pBdr>
                <w:bottom w:val="single" w:sz="4" w:space="1" w:color="auto"/>
              </w:pBdr>
              <w:spacing w:line="200" w:lineRule="exact"/>
              <w:jc w:val="center"/>
              <w:rPr>
                <w:rFonts w:eastAsia="Arial Unicode MS" w:cs="Arial"/>
                <w:b w:val="0"/>
                <w:bCs w:val="0"/>
                <w:sz w:val="12"/>
                <w:szCs w:val="12"/>
              </w:rPr>
            </w:pPr>
            <w:r w:rsidRPr="001D5194">
              <w:rPr>
                <w:rFonts w:eastAsia="Arial Unicode MS" w:cs="Arial"/>
                <w:b w:val="0"/>
                <w:bCs w:val="0"/>
                <w:sz w:val="12"/>
                <w:szCs w:val="12"/>
              </w:rPr>
              <w:t>agreements</w:t>
            </w:r>
            <w:r w:rsidR="00E84957" w:rsidRPr="001D5194">
              <w:rPr>
                <w:rFonts w:eastAsia="Arial Unicode MS" w:cs="Arial"/>
                <w:b w:val="0"/>
                <w:bCs w:val="0"/>
                <w:sz w:val="12"/>
                <w:szCs w:val="12"/>
              </w:rPr>
              <w:t xml:space="preserve"> and </w:t>
            </w:r>
            <w:proofErr w:type="spellStart"/>
            <w:r w:rsidR="001D3C5A" w:rsidRPr="001D5194">
              <w:rPr>
                <w:rFonts w:eastAsia="Arial Unicode MS" w:cs="Arial"/>
                <w:b w:val="0"/>
                <w:bCs w:val="0"/>
                <w:sz w:val="12"/>
                <w:szCs w:val="12"/>
              </w:rPr>
              <w:t>installment</w:t>
            </w:r>
            <w:proofErr w:type="spellEnd"/>
            <w:r w:rsidR="001D3C5A" w:rsidRPr="001D5194">
              <w:rPr>
                <w:rFonts w:eastAsia="Arial Unicode MS" w:cs="Arial"/>
                <w:b w:val="0"/>
                <w:bCs w:val="0"/>
                <w:sz w:val="12"/>
                <w:szCs w:val="12"/>
              </w:rPr>
              <w:t xml:space="preserve"> </w:t>
            </w:r>
            <w:r w:rsidR="00E84957" w:rsidRPr="001D5194">
              <w:rPr>
                <w:rFonts w:eastAsia="Arial Unicode MS" w:cs="Arial"/>
                <w:b w:val="0"/>
                <w:bCs w:val="0"/>
                <w:sz w:val="12"/>
                <w:szCs w:val="12"/>
              </w:rPr>
              <w:t>sales</w:t>
            </w:r>
          </w:p>
        </w:tc>
        <w:tc>
          <w:tcPr>
            <w:tcW w:w="2160" w:type="dxa"/>
            <w:gridSpan w:val="2"/>
            <w:vAlign w:val="bottom"/>
          </w:tcPr>
          <w:p w:rsidR="00B713D7" w:rsidRPr="001D5194" w:rsidRDefault="00B713D7" w:rsidP="00B713D7">
            <w:pPr>
              <w:pStyle w:val="BodyText"/>
              <w:pBdr>
                <w:bottom w:val="single" w:sz="4" w:space="1" w:color="auto"/>
              </w:pBdr>
              <w:spacing w:line="200" w:lineRule="exact"/>
              <w:jc w:val="center"/>
              <w:rPr>
                <w:rFonts w:eastAsia="Arial Unicode MS" w:cs="Arial"/>
                <w:b w:val="0"/>
                <w:bCs w:val="0"/>
                <w:sz w:val="12"/>
                <w:szCs w:val="12"/>
              </w:rPr>
            </w:pPr>
            <w:r w:rsidRPr="001D5194">
              <w:rPr>
                <w:rFonts w:eastAsia="Arial Unicode MS" w:cs="Arial"/>
                <w:b w:val="0"/>
                <w:bCs w:val="0"/>
                <w:sz w:val="12"/>
                <w:szCs w:val="12"/>
              </w:rPr>
              <w:t>Total</w:t>
            </w:r>
          </w:p>
        </w:tc>
      </w:tr>
      <w:tr w:rsidR="00B713D7" w:rsidRPr="001D5194" w:rsidTr="00FC5151">
        <w:trPr>
          <w:trHeight w:val="227"/>
        </w:trPr>
        <w:tc>
          <w:tcPr>
            <w:tcW w:w="2700" w:type="dxa"/>
            <w:vAlign w:val="bottom"/>
          </w:tcPr>
          <w:p w:rsidR="00B713D7" w:rsidRPr="001D5194" w:rsidRDefault="00B713D7" w:rsidP="00B713D7">
            <w:pPr>
              <w:pStyle w:val="BodyText5"/>
              <w:spacing w:after="0" w:line="200" w:lineRule="exact"/>
              <w:ind w:left="34"/>
              <w:rPr>
                <w:rFonts w:ascii="Arial" w:eastAsia="Arial Unicode MS" w:hAnsi="Arial" w:cs="Arial"/>
                <w:sz w:val="12"/>
                <w:szCs w:val="12"/>
              </w:rPr>
            </w:pPr>
          </w:p>
        </w:tc>
        <w:tc>
          <w:tcPr>
            <w:tcW w:w="1080" w:type="dxa"/>
            <w:vAlign w:val="bottom"/>
          </w:tcPr>
          <w:p w:rsidR="00B713D7" w:rsidRPr="001D5194" w:rsidRDefault="00D34CBE" w:rsidP="00B713D7">
            <w:pPr>
              <w:pStyle w:val="InsideAddress"/>
              <w:spacing w:line="200" w:lineRule="exact"/>
              <w:jc w:val="center"/>
              <w:rPr>
                <w:rFonts w:ascii="Arial" w:eastAsia="Arial Unicode MS" w:hAnsi="Arial" w:cs="Arial"/>
                <w:sz w:val="12"/>
                <w:szCs w:val="12"/>
              </w:rPr>
            </w:pPr>
            <w:r>
              <w:rPr>
                <w:rFonts w:ascii="Arial" w:eastAsia="Arial Unicode MS" w:hAnsi="Arial" w:cs="Arial"/>
                <w:sz w:val="12"/>
                <w:szCs w:val="12"/>
              </w:rPr>
              <w:t>30 June</w:t>
            </w:r>
          </w:p>
        </w:tc>
        <w:tc>
          <w:tcPr>
            <w:tcW w:w="1080" w:type="dxa"/>
            <w:vAlign w:val="bottom"/>
          </w:tcPr>
          <w:p w:rsidR="00B713D7" w:rsidRPr="001D5194" w:rsidRDefault="00B713D7" w:rsidP="00B713D7">
            <w:pPr>
              <w:spacing w:line="200" w:lineRule="exact"/>
              <w:jc w:val="center"/>
              <w:rPr>
                <w:rFonts w:eastAsia="Arial Unicode MS" w:cs="Arial"/>
                <w:sz w:val="12"/>
                <w:szCs w:val="12"/>
              </w:rPr>
            </w:pPr>
            <w:r w:rsidRPr="001D5194">
              <w:rPr>
                <w:rFonts w:eastAsia="Arial Unicode MS" w:cs="Arial"/>
                <w:sz w:val="12"/>
                <w:szCs w:val="12"/>
              </w:rPr>
              <w:t>31 December</w:t>
            </w:r>
          </w:p>
        </w:tc>
        <w:tc>
          <w:tcPr>
            <w:tcW w:w="1080" w:type="dxa"/>
            <w:vAlign w:val="bottom"/>
          </w:tcPr>
          <w:p w:rsidR="00B713D7" w:rsidRPr="001D5194" w:rsidRDefault="00D34CBE" w:rsidP="00FC5151">
            <w:pPr>
              <w:spacing w:line="200" w:lineRule="exact"/>
              <w:jc w:val="center"/>
              <w:rPr>
                <w:rFonts w:eastAsia="Arial Unicode MS" w:cs="Arial"/>
                <w:sz w:val="12"/>
                <w:szCs w:val="12"/>
              </w:rPr>
            </w:pPr>
            <w:r>
              <w:rPr>
                <w:rFonts w:eastAsia="Arial Unicode MS" w:cs="Arial"/>
                <w:sz w:val="12"/>
                <w:szCs w:val="12"/>
              </w:rPr>
              <w:t>30 June</w:t>
            </w:r>
          </w:p>
        </w:tc>
        <w:tc>
          <w:tcPr>
            <w:tcW w:w="990" w:type="dxa"/>
            <w:vAlign w:val="bottom"/>
          </w:tcPr>
          <w:p w:rsidR="00B713D7" w:rsidRPr="001D5194" w:rsidRDefault="00B713D7" w:rsidP="00B713D7">
            <w:pPr>
              <w:spacing w:line="200" w:lineRule="exact"/>
              <w:jc w:val="center"/>
              <w:rPr>
                <w:rFonts w:eastAsia="Arial Unicode MS" w:cs="Arial"/>
                <w:sz w:val="12"/>
                <w:szCs w:val="12"/>
              </w:rPr>
            </w:pPr>
            <w:r w:rsidRPr="001D5194">
              <w:rPr>
                <w:rFonts w:eastAsia="Arial Unicode MS" w:cs="Arial"/>
                <w:sz w:val="12"/>
                <w:szCs w:val="12"/>
              </w:rPr>
              <w:t>31 December</w:t>
            </w:r>
          </w:p>
        </w:tc>
        <w:tc>
          <w:tcPr>
            <w:tcW w:w="1080" w:type="dxa"/>
            <w:vAlign w:val="bottom"/>
          </w:tcPr>
          <w:p w:rsidR="00B713D7" w:rsidRPr="001D5194" w:rsidRDefault="00D34CBE" w:rsidP="00B713D7">
            <w:pPr>
              <w:pStyle w:val="InsideAddress"/>
              <w:spacing w:line="200" w:lineRule="exact"/>
              <w:jc w:val="center"/>
              <w:rPr>
                <w:rFonts w:ascii="Arial" w:eastAsia="Arial Unicode MS" w:hAnsi="Arial" w:cs="Arial"/>
                <w:sz w:val="12"/>
                <w:szCs w:val="12"/>
              </w:rPr>
            </w:pPr>
            <w:r>
              <w:rPr>
                <w:rFonts w:ascii="Arial" w:eastAsia="Arial Unicode MS" w:hAnsi="Arial" w:cs="Arial"/>
                <w:sz w:val="12"/>
                <w:szCs w:val="12"/>
              </w:rPr>
              <w:t>30 June</w:t>
            </w:r>
          </w:p>
        </w:tc>
        <w:tc>
          <w:tcPr>
            <w:tcW w:w="1080" w:type="dxa"/>
            <w:vAlign w:val="bottom"/>
          </w:tcPr>
          <w:p w:rsidR="00B713D7" w:rsidRPr="001D5194" w:rsidRDefault="00B713D7" w:rsidP="00B713D7">
            <w:pPr>
              <w:spacing w:line="200" w:lineRule="exact"/>
              <w:jc w:val="center"/>
              <w:rPr>
                <w:rFonts w:eastAsia="Arial Unicode MS" w:cs="Arial"/>
                <w:sz w:val="12"/>
                <w:szCs w:val="12"/>
              </w:rPr>
            </w:pPr>
            <w:r w:rsidRPr="001D5194">
              <w:rPr>
                <w:rFonts w:eastAsia="Arial Unicode MS" w:cs="Arial"/>
                <w:sz w:val="12"/>
                <w:szCs w:val="12"/>
              </w:rPr>
              <w:t>31 December</w:t>
            </w:r>
          </w:p>
        </w:tc>
      </w:tr>
      <w:tr w:rsidR="00B713D7" w:rsidRPr="001D5194" w:rsidTr="00FC5151">
        <w:trPr>
          <w:trHeight w:val="227"/>
        </w:trPr>
        <w:tc>
          <w:tcPr>
            <w:tcW w:w="2700" w:type="dxa"/>
            <w:vAlign w:val="bottom"/>
          </w:tcPr>
          <w:p w:rsidR="00B713D7" w:rsidRPr="001D5194" w:rsidRDefault="00B713D7" w:rsidP="00B713D7">
            <w:pPr>
              <w:pStyle w:val="BodyText5"/>
              <w:spacing w:after="0" w:line="200" w:lineRule="exact"/>
              <w:ind w:left="34"/>
              <w:rPr>
                <w:rFonts w:ascii="Arial" w:eastAsia="Arial Unicode MS" w:hAnsi="Arial" w:cs="Arial"/>
                <w:sz w:val="12"/>
                <w:szCs w:val="12"/>
              </w:rPr>
            </w:pPr>
          </w:p>
        </w:tc>
        <w:tc>
          <w:tcPr>
            <w:tcW w:w="1080" w:type="dxa"/>
            <w:vAlign w:val="bottom"/>
          </w:tcPr>
          <w:p w:rsidR="00B713D7" w:rsidRPr="001D5194" w:rsidRDefault="00482D2C" w:rsidP="00B713D7">
            <w:pPr>
              <w:pStyle w:val="InsideAddress"/>
              <w:pBdr>
                <w:bottom w:val="single" w:sz="4" w:space="1" w:color="auto"/>
              </w:pBdr>
              <w:spacing w:line="200" w:lineRule="exact"/>
              <w:jc w:val="center"/>
              <w:rPr>
                <w:rFonts w:ascii="Arial" w:eastAsia="Arial Unicode MS" w:hAnsi="Arial" w:cs="Arial"/>
                <w:sz w:val="12"/>
                <w:szCs w:val="12"/>
                <w:cs/>
                <w:lang w:val="en-GB"/>
              </w:rPr>
            </w:pPr>
            <w:r w:rsidRPr="001D5194">
              <w:rPr>
                <w:rFonts w:ascii="Arial" w:eastAsia="Arial Unicode MS" w:hAnsi="Arial" w:cs="Arial"/>
                <w:sz w:val="12"/>
                <w:szCs w:val="12"/>
              </w:rPr>
              <w:t>2019</w:t>
            </w:r>
          </w:p>
        </w:tc>
        <w:tc>
          <w:tcPr>
            <w:tcW w:w="1080" w:type="dxa"/>
            <w:vAlign w:val="bottom"/>
          </w:tcPr>
          <w:p w:rsidR="00B713D7" w:rsidRPr="001D5194" w:rsidRDefault="00482D2C" w:rsidP="00B713D7">
            <w:pPr>
              <w:pBdr>
                <w:bottom w:val="single" w:sz="4" w:space="1" w:color="auto"/>
              </w:pBdr>
              <w:spacing w:line="200" w:lineRule="exact"/>
              <w:jc w:val="center"/>
              <w:rPr>
                <w:rFonts w:eastAsia="Arial Unicode MS" w:cs="Arial"/>
                <w:sz w:val="12"/>
                <w:szCs w:val="12"/>
              </w:rPr>
            </w:pPr>
            <w:r w:rsidRPr="001D5194">
              <w:rPr>
                <w:rFonts w:eastAsia="Arial Unicode MS" w:cs="Arial"/>
                <w:sz w:val="12"/>
                <w:szCs w:val="12"/>
              </w:rPr>
              <w:t>2018</w:t>
            </w:r>
          </w:p>
        </w:tc>
        <w:tc>
          <w:tcPr>
            <w:tcW w:w="1080" w:type="dxa"/>
            <w:vAlign w:val="bottom"/>
          </w:tcPr>
          <w:p w:rsidR="00B713D7" w:rsidRPr="001D5194" w:rsidRDefault="00482D2C" w:rsidP="00FC5151">
            <w:pPr>
              <w:pBdr>
                <w:bottom w:val="single" w:sz="4" w:space="1" w:color="auto"/>
              </w:pBdr>
              <w:spacing w:line="200" w:lineRule="exact"/>
              <w:jc w:val="center"/>
              <w:rPr>
                <w:rFonts w:eastAsia="Arial Unicode MS" w:cs="Arial"/>
                <w:sz w:val="12"/>
                <w:szCs w:val="12"/>
                <w:cs/>
              </w:rPr>
            </w:pPr>
            <w:r w:rsidRPr="001D5194">
              <w:rPr>
                <w:rFonts w:eastAsia="Arial Unicode MS" w:cs="Arial"/>
                <w:sz w:val="12"/>
                <w:szCs w:val="12"/>
              </w:rPr>
              <w:t>2019</w:t>
            </w:r>
          </w:p>
        </w:tc>
        <w:tc>
          <w:tcPr>
            <w:tcW w:w="990" w:type="dxa"/>
            <w:vAlign w:val="bottom"/>
          </w:tcPr>
          <w:p w:rsidR="00B713D7" w:rsidRPr="001D5194" w:rsidRDefault="00482D2C" w:rsidP="00B713D7">
            <w:pPr>
              <w:pBdr>
                <w:bottom w:val="single" w:sz="4" w:space="1" w:color="auto"/>
              </w:pBdr>
              <w:spacing w:line="200" w:lineRule="exact"/>
              <w:jc w:val="center"/>
              <w:rPr>
                <w:rFonts w:eastAsia="Arial Unicode MS" w:cs="Arial"/>
                <w:sz w:val="12"/>
                <w:szCs w:val="12"/>
              </w:rPr>
            </w:pPr>
            <w:r w:rsidRPr="001D5194">
              <w:rPr>
                <w:rFonts w:eastAsia="Arial Unicode MS" w:cs="Arial"/>
                <w:sz w:val="12"/>
                <w:szCs w:val="12"/>
              </w:rPr>
              <w:t>2018</w:t>
            </w:r>
          </w:p>
        </w:tc>
        <w:tc>
          <w:tcPr>
            <w:tcW w:w="1080" w:type="dxa"/>
            <w:vAlign w:val="bottom"/>
          </w:tcPr>
          <w:p w:rsidR="00B713D7" w:rsidRPr="001D5194" w:rsidRDefault="00482D2C" w:rsidP="00B713D7">
            <w:pPr>
              <w:pStyle w:val="InsideAddress"/>
              <w:pBdr>
                <w:bottom w:val="single" w:sz="4" w:space="1" w:color="auto"/>
              </w:pBdr>
              <w:spacing w:line="200" w:lineRule="exact"/>
              <w:jc w:val="center"/>
              <w:rPr>
                <w:rFonts w:ascii="Arial" w:eastAsia="Arial Unicode MS" w:hAnsi="Arial" w:cs="Arial"/>
                <w:sz w:val="12"/>
                <w:szCs w:val="12"/>
                <w:cs/>
                <w:lang w:val="en-GB"/>
              </w:rPr>
            </w:pPr>
            <w:r w:rsidRPr="001D5194">
              <w:rPr>
                <w:rFonts w:ascii="Arial" w:eastAsia="Arial Unicode MS" w:hAnsi="Arial" w:cs="Arial"/>
                <w:sz w:val="12"/>
                <w:szCs w:val="12"/>
              </w:rPr>
              <w:t>2019</w:t>
            </w:r>
          </w:p>
        </w:tc>
        <w:tc>
          <w:tcPr>
            <w:tcW w:w="1080" w:type="dxa"/>
            <w:vAlign w:val="bottom"/>
          </w:tcPr>
          <w:p w:rsidR="00B713D7" w:rsidRPr="001D5194" w:rsidRDefault="00482D2C" w:rsidP="00B713D7">
            <w:pPr>
              <w:pBdr>
                <w:bottom w:val="single" w:sz="4" w:space="1" w:color="auto"/>
              </w:pBdr>
              <w:spacing w:line="200" w:lineRule="exact"/>
              <w:jc w:val="center"/>
              <w:rPr>
                <w:rFonts w:eastAsia="Arial Unicode MS" w:cs="Arial"/>
                <w:sz w:val="12"/>
                <w:szCs w:val="12"/>
              </w:rPr>
            </w:pPr>
            <w:r w:rsidRPr="001D5194">
              <w:rPr>
                <w:rFonts w:eastAsia="Arial Unicode MS" w:cs="Arial"/>
                <w:sz w:val="12"/>
                <w:szCs w:val="12"/>
              </w:rPr>
              <w:t>2018</w:t>
            </w:r>
          </w:p>
        </w:tc>
      </w:tr>
      <w:tr w:rsidR="00482D2C" w:rsidRPr="001D5194" w:rsidTr="00FC5151">
        <w:trPr>
          <w:trHeight w:val="333"/>
        </w:trPr>
        <w:tc>
          <w:tcPr>
            <w:tcW w:w="2700" w:type="dxa"/>
            <w:vAlign w:val="bottom"/>
          </w:tcPr>
          <w:p w:rsidR="00482D2C" w:rsidRPr="001D5194" w:rsidRDefault="00482D2C" w:rsidP="00482D2C">
            <w:pPr>
              <w:pStyle w:val="BodyText5"/>
              <w:spacing w:after="0" w:line="200" w:lineRule="exact"/>
              <w:ind w:left="0" w:firstLine="34"/>
              <w:rPr>
                <w:rFonts w:ascii="Arial" w:eastAsia="Arial Unicode MS" w:hAnsi="Arial" w:cs="Arial"/>
                <w:sz w:val="12"/>
                <w:szCs w:val="12"/>
              </w:rPr>
            </w:pPr>
            <w:r w:rsidRPr="001D5194">
              <w:rPr>
                <w:rFonts w:ascii="Arial" w:eastAsia="Arial Unicode MS" w:hAnsi="Arial" w:cs="Arial"/>
                <w:sz w:val="12"/>
                <w:szCs w:val="12"/>
              </w:rPr>
              <w:t xml:space="preserve">Receivables from financial lease agreements </w:t>
            </w:r>
          </w:p>
          <w:p w:rsidR="00482D2C" w:rsidRPr="001D5194" w:rsidRDefault="00482D2C" w:rsidP="00482D2C">
            <w:pPr>
              <w:pStyle w:val="BodyText5"/>
              <w:spacing w:after="0" w:line="200" w:lineRule="exact"/>
              <w:ind w:left="0" w:firstLine="34"/>
              <w:rPr>
                <w:rFonts w:ascii="Arial" w:eastAsia="Arial Unicode MS" w:hAnsi="Arial" w:cs="Arial"/>
                <w:sz w:val="12"/>
                <w:szCs w:val="12"/>
              </w:rPr>
            </w:pPr>
            <w:r w:rsidRPr="001D5194">
              <w:rPr>
                <w:rFonts w:ascii="Arial" w:eastAsia="Arial Unicode MS" w:hAnsi="Arial" w:cs="Arial"/>
                <w:sz w:val="12"/>
                <w:szCs w:val="12"/>
              </w:rPr>
              <w:t xml:space="preserve">   and installment sales</w:t>
            </w:r>
          </w:p>
        </w:tc>
        <w:tc>
          <w:tcPr>
            <w:tcW w:w="1080" w:type="dxa"/>
            <w:vAlign w:val="bottom"/>
          </w:tcPr>
          <w:p w:rsidR="00482D2C" w:rsidRPr="001D5194" w:rsidRDefault="009071E1" w:rsidP="00482D2C">
            <w:pPr>
              <w:pStyle w:val="InsideAddress"/>
              <w:tabs>
                <w:tab w:val="decimal" w:pos="792"/>
              </w:tabs>
              <w:spacing w:line="200" w:lineRule="exact"/>
              <w:ind w:left="-18"/>
              <w:jc w:val="both"/>
              <w:rPr>
                <w:rFonts w:ascii="Arial" w:hAnsi="Arial" w:cs="Arial"/>
                <w:color w:val="000000"/>
                <w:sz w:val="12"/>
                <w:szCs w:val="12"/>
              </w:rPr>
            </w:pPr>
            <w:r w:rsidRPr="009071E1">
              <w:rPr>
                <w:rFonts w:ascii="Arial" w:hAnsi="Arial" w:cs="Arial"/>
                <w:color w:val="000000"/>
                <w:sz w:val="12"/>
                <w:szCs w:val="12"/>
              </w:rPr>
              <w:t>10,218</w:t>
            </w:r>
          </w:p>
        </w:tc>
        <w:tc>
          <w:tcPr>
            <w:tcW w:w="1080" w:type="dxa"/>
            <w:vAlign w:val="bottom"/>
          </w:tcPr>
          <w:p w:rsidR="00482D2C" w:rsidRPr="001D5194" w:rsidRDefault="00482D2C" w:rsidP="00482D2C">
            <w:pPr>
              <w:pStyle w:val="InsideAddress"/>
              <w:tabs>
                <w:tab w:val="decimal" w:pos="79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10,337</w:t>
            </w:r>
          </w:p>
        </w:tc>
        <w:tc>
          <w:tcPr>
            <w:tcW w:w="1080" w:type="dxa"/>
            <w:vAlign w:val="bottom"/>
          </w:tcPr>
          <w:p w:rsidR="00482D2C" w:rsidRPr="001D5194" w:rsidRDefault="009071E1" w:rsidP="00482D2C">
            <w:pPr>
              <w:pStyle w:val="InsideAddress"/>
              <w:tabs>
                <w:tab w:val="decimal" w:pos="702"/>
              </w:tabs>
              <w:spacing w:line="200" w:lineRule="exact"/>
              <w:ind w:left="-18"/>
              <w:jc w:val="both"/>
              <w:rPr>
                <w:rFonts w:ascii="Arial" w:hAnsi="Arial" w:cs="Arial"/>
                <w:color w:val="000000"/>
                <w:sz w:val="12"/>
                <w:szCs w:val="12"/>
              </w:rPr>
            </w:pPr>
            <w:r w:rsidRPr="009071E1">
              <w:rPr>
                <w:rFonts w:ascii="Arial" w:hAnsi="Arial" w:cs="Arial"/>
                <w:color w:val="000000"/>
                <w:sz w:val="12"/>
                <w:szCs w:val="12"/>
              </w:rPr>
              <w:t>13,487</w:t>
            </w:r>
          </w:p>
        </w:tc>
        <w:tc>
          <w:tcPr>
            <w:tcW w:w="990" w:type="dxa"/>
            <w:vAlign w:val="bottom"/>
          </w:tcPr>
          <w:p w:rsidR="00482D2C" w:rsidRPr="001D5194" w:rsidRDefault="00482D2C" w:rsidP="00482D2C">
            <w:pPr>
              <w:pStyle w:val="InsideAddress"/>
              <w:tabs>
                <w:tab w:val="decimal" w:pos="70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16,137</w:t>
            </w:r>
          </w:p>
        </w:tc>
        <w:tc>
          <w:tcPr>
            <w:tcW w:w="1080" w:type="dxa"/>
            <w:vAlign w:val="bottom"/>
          </w:tcPr>
          <w:p w:rsidR="00482D2C" w:rsidRPr="001D5194" w:rsidRDefault="009071E1" w:rsidP="00482D2C">
            <w:pPr>
              <w:pStyle w:val="InsideAddress"/>
              <w:tabs>
                <w:tab w:val="decimal" w:pos="792"/>
              </w:tabs>
              <w:spacing w:line="200" w:lineRule="exact"/>
              <w:ind w:left="-18"/>
              <w:jc w:val="both"/>
              <w:rPr>
                <w:rFonts w:ascii="Arial" w:hAnsi="Arial" w:cs="Arial"/>
                <w:color w:val="000000"/>
                <w:sz w:val="12"/>
                <w:szCs w:val="12"/>
              </w:rPr>
            </w:pPr>
            <w:r w:rsidRPr="009071E1">
              <w:rPr>
                <w:rFonts w:ascii="Arial" w:hAnsi="Arial" w:cs="Arial"/>
                <w:color w:val="000000"/>
                <w:sz w:val="12"/>
                <w:szCs w:val="12"/>
              </w:rPr>
              <w:t>23,705</w:t>
            </w:r>
          </w:p>
        </w:tc>
        <w:tc>
          <w:tcPr>
            <w:tcW w:w="1080" w:type="dxa"/>
            <w:vAlign w:val="bottom"/>
          </w:tcPr>
          <w:p w:rsidR="00482D2C" w:rsidRPr="001D5194" w:rsidRDefault="00482D2C" w:rsidP="00482D2C">
            <w:pPr>
              <w:pStyle w:val="InsideAddress"/>
              <w:tabs>
                <w:tab w:val="decimal" w:pos="79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26,474</w:t>
            </w:r>
          </w:p>
        </w:tc>
      </w:tr>
      <w:tr w:rsidR="00482D2C" w:rsidRPr="001D5194" w:rsidTr="00FC5151">
        <w:trPr>
          <w:trHeight w:val="227"/>
        </w:trPr>
        <w:tc>
          <w:tcPr>
            <w:tcW w:w="2700" w:type="dxa"/>
            <w:vAlign w:val="bottom"/>
          </w:tcPr>
          <w:p w:rsidR="00482D2C" w:rsidRPr="001D5194" w:rsidRDefault="00482D2C" w:rsidP="00482D2C">
            <w:pPr>
              <w:pStyle w:val="BodyText5"/>
              <w:spacing w:after="0" w:line="200" w:lineRule="exact"/>
              <w:ind w:left="34"/>
              <w:rPr>
                <w:rFonts w:ascii="Arial" w:eastAsia="Arial Unicode MS" w:hAnsi="Arial" w:cs="Arial"/>
                <w:sz w:val="12"/>
                <w:szCs w:val="12"/>
              </w:rPr>
            </w:pPr>
            <w:r w:rsidRPr="001D5194">
              <w:rPr>
                <w:rFonts w:ascii="Arial" w:eastAsia="Arial Unicode MS" w:hAnsi="Arial" w:cs="Arial"/>
                <w:sz w:val="12"/>
                <w:szCs w:val="12"/>
              </w:rPr>
              <w:t>Less: Deferred service income</w:t>
            </w:r>
          </w:p>
        </w:tc>
        <w:tc>
          <w:tcPr>
            <w:tcW w:w="1080" w:type="dxa"/>
            <w:vAlign w:val="bottom"/>
          </w:tcPr>
          <w:p w:rsidR="00482D2C" w:rsidRPr="001D5194" w:rsidRDefault="009071E1" w:rsidP="00482D2C">
            <w:pPr>
              <w:pStyle w:val="InsideAddress"/>
              <w:tabs>
                <w:tab w:val="decimal" w:pos="792"/>
              </w:tabs>
              <w:spacing w:line="200" w:lineRule="exact"/>
              <w:ind w:left="-18"/>
              <w:jc w:val="both"/>
              <w:rPr>
                <w:rFonts w:ascii="Arial" w:hAnsi="Arial" w:cs="Arial"/>
                <w:color w:val="000000"/>
                <w:sz w:val="12"/>
                <w:szCs w:val="12"/>
                <w:cs/>
              </w:rPr>
            </w:pPr>
            <w:r w:rsidRPr="009071E1">
              <w:rPr>
                <w:rFonts w:ascii="Arial" w:hAnsi="Arial" w:cs="Arial"/>
                <w:color w:val="000000"/>
                <w:sz w:val="12"/>
                <w:szCs w:val="12"/>
              </w:rPr>
              <w:t>(1,727)</w:t>
            </w:r>
          </w:p>
        </w:tc>
        <w:tc>
          <w:tcPr>
            <w:tcW w:w="1080" w:type="dxa"/>
            <w:vAlign w:val="bottom"/>
          </w:tcPr>
          <w:p w:rsidR="00482D2C" w:rsidRPr="001D5194" w:rsidRDefault="00482D2C" w:rsidP="00482D2C">
            <w:pPr>
              <w:pStyle w:val="InsideAddress"/>
              <w:tabs>
                <w:tab w:val="decimal" w:pos="792"/>
              </w:tabs>
              <w:spacing w:line="200" w:lineRule="exact"/>
              <w:ind w:left="-18"/>
              <w:jc w:val="both"/>
              <w:rPr>
                <w:rFonts w:ascii="Arial" w:hAnsi="Arial" w:cs="Arial"/>
                <w:color w:val="000000"/>
                <w:sz w:val="12"/>
                <w:szCs w:val="12"/>
                <w:cs/>
              </w:rPr>
            </w:pPr>
            <w:r w:rsidRPr="001D5194">
              <w:rPr>
                <w:rFonts w:ascii="Arial" w:hAnsi="Arial" w:cs="Arial"/>
                <w:color w:val="000000"/>
                <w:sz w:val="12"/>
                <w:szCs w:val="12"/>
              </w:rPr>
              <w:t>(1,831)</w:t>
            </w:r>
          </w:p>
        </w:tc>
        <w:tc>
          <w:tcPr>
            <w:tcW w:w="1080" w:type="dxa"/>
            <w:vAlign w:val="bottom"/>
          </w:tcPr>
          <w:p w:rsidR="00482D2C" w:rsidRPr="001D5194" w:rsidRDefault="009071E1" w:rsidP="00482D2C">
            <w:pPr>
              <w:pStyle w:val="InsideAddress"/>
              <w:tabs>
                <w:tab w:val="decimal" w:pos="702"/>
              </w:tabs>
              <w:spacing w:line="200" w:lineRule="exact"/>
              <w:ind w:left="-18"/>
              <w:jc w:val="both"/>
              <w:rPr>
                <w:rFonts w:ascii="Arial" w:hAnsi="Arial" w:cs="Arial"/>
                <w:color w:val="000000"/>
                <w:sz w:val="12"/>
                <w:szCs w:val="12"/>
              </w:rPr>
            </w:pPr>
            <w:r w:rsidRPr="009071E1">
              <w:rPr>
                <w:rFonts w:ascii="Arial" w:hAnsi="Arial" w:cs="Arial"/>
                <w:color w:val="000000"/>
                <w:sz w:val="12"/>
                <w:szCs w:val="12"/>
              </w:rPr>
              <w:t>(4,015)</w:t>
            </w:r>
          </w:p>
        </w:tc>
        <w:tc>
          <w:tcPr>
            <w:tcW w:w="990" w:type="dxa"/>
            <w:vAlign w:val="bottom"/>
          </w:tcPr>
          <w:p w:rsidR="00482D2C" w:rsidRPr="001D5194" w:rsidRDefault="00482D2C" w:rsidP="00482D2C">
            <w:pPr>
              <w:pStyle w:val="InsideAddress"/>
              <w:tabs>
                <w:tab w:val="decimal" w:pos="70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(4,380)</w:t>
            </w:r>
          </w:p>
        </w:tc>
        <w:tc>
          <w:tcPr>
            <w:tcW w:w="1080" w:type="dxa"/>
            <w:vAlign w:val="bottom"/>
          </w:tcPr>
          <w:p w:rsidR="00482D2C" w:rsidRPr="001D5194" w:rsidRDefault="009071E1" w:rsidP="00482D2C">
            <w:pPr>
              <w:pStyle w:val="InsideAddress"/>
              <w:tabs>
                <w:tab w:val="decimal" w:pos="792"/>
              </w:tabs>
              <w:spacing w:line="200" w:lineRule="exact"/>
              <w:ind w:left="-18"/>
              <w:jc w:val="both"/>
              <w:rPr>
                <w:rFonts w:ascii="Arial" w:hAnsi="Arial" w:cs="Arial"/>
                <w:color w:val="000000"/>
                <w:sz w:val="12"/>
                <w:szCs w:val="12"/>
                <w:cs/>
              </w:rPr>
            </w:pPr>
            <w:r w:rsidRPr="009071E1">
              <w:rPr>
                <w:rFonts w:ascii="Arial" w:hAnsi="Arial" w:cs="Arial"/>
                <w:color w:val="000000"/>
                <w:sz w:val="12"/>
                <w:szCs w:val="12"/>
              </w:rPr>
              <w:t>(5,742)</w:t>
            </w:r>
          </w:p>
        </w:tc>
        <w:tc>
          <w:tcPr>
            <w:tcW w:w="1080" w:type="dxa"/>
            <w:vAlign w:val="bottom"/>
          </w:tcPr>
          <w:p w:rsidR="00482D2C" w:rsidRPr="001D5194" w:rsidRDefault="00482D2C" w:rsidP="00482D2C">
            <w:pPr>
              <w:pStyle w:val="InsideAddress"/>
              <w:tabs>
                <w:tab w:val="decimal" w:pos="792"/>
              </w:tabs>
              <w:spacing w:line="200" w:lineRule="exact"/>
              <w:ind w:left="-18"/>
              <w:jc w:val="both"/>
              <w:rPr>
                <w:rFonts w:ascii="Arial" w:hAnsi="Arial" w:cs="Arial"/>
                <w:color w:val="000000"/>
                <w:sz w:val="12"/>
                <w:szCs w:val="12"/>
                <w:cs/>
              </w:rPr>
            </w:pPr>
            <w:r w:rsidRPr="001D5194">
              <w:rPr>
                <w:rFonts w:ascii="Arial" w:hAnsi="Arial" w:cs="Arial"/>
                <w:color w:val="000000"/>
                <w:sz w:val="12"/>
                <w:szCs w:val="12"/>
              </w:rPr>
              <w:t>(6,211)</w:t>
            </w:r>
          </w:p>
        </w:tc>
      </w:tr>
      <w:tr w:rsidR="00482D2C" w:rsidRPr="001D5194" w:rsidTr="00FC5151">
        <w:trPr>
          <w:trHeight w:val="227"/>
        </w:trPr>
        <w:tc>
          <w:tcPr>
            <w:tcW w:w="2700" w:type="dxa"/>
            <w:vAlign w:val="bottom"/>
          </w:tcPr>
          <w:p w:rsidR="00482D2C" w:rsidRPr="001D5194" w:rsidRDefault="00482D2C" w:rsidP="00482D2C">
            <w:pPr>
              <w:pStyle w:val="BodyText5"/>
              <w:spacing w:after="0" w:line="200" w:lineRule="exact"/>
              <w:ind w:left="34"/>
              <w:rPr>
                <w:rFonts w:ascii="Arial" w:eastAsia="Arial Unicode MS" w:hAnsi="Arial" w:cs="Arial"/>
                <w:sz w:val="12"/>
                <w:szCs w:val="12"/>
              </w:rPr>
            </w:pPr>
            <w:r w:rsidRPr="001D5194">
              <w:rPr>
                <w:rFonts w:ascii="Arial" w:eastAsia="Arial Unicode MS" w:hAnsi="Arial" w:cs="Arial"/>
                <w:sz w:val="12"/>
                <w:szCs w:val="12"/>
              </w:rPr>
              <w:t>Less: Amount representing finance charges</w:t>
            </w:r>
          </w:p>
        </w:tc>
        <w:tc>
          <w:tcPr>
            <w:tcW w:w="1080" w:type="dxa"/>
            <w:vAlign w:val="bottom"/>
          </w:tcPr>
          <w:p w:rsidR="00482D2C" w:rsidRPr="001D5194" w:rsidRDefault="009071E1" w:rsidP="00482D2C">
            <w:pPr>
              <w:pStyle w:val="InsideAddress"/>
              <w:pBdr>
                <w:bottom w:val="single" w:sz="4" w:space="1" w:color="auto"/>
              </w:pBdr>
              <w:tabs>
                <w:tab w:val="decimal" w:pos="792"/>
              </w:tabs>
              <w:spacing w:line="200" w:lineRule="exact"/>
              <w:ind w:left="-18"/>
              <w:jc w:val="both"/>
              <w:rPr>
                <w:rFonts w:ascii="Arial" w:hAnsi="Arial" w:cs="Arial"/>
                <w:color w:val="000000"/>
                <w:sz w:val="12"/>
                <w:szCs w:val="12"/>
              </w:rPr>
            </w:pPr>
            <w:r w:rsidRPr="009071E1">
              <w:rPr>
                <w:rFonts w:ascii="Arial" w:hAnsi="Arial" w:cs="Arial"/>
                <w:color w:val="000000"/>
                <w:sz w:val="12"/>
                <w:szCs w:val="12"/>
              </w:rPr>
              <w:t>(1,372)</w:t>
            </w:r>
          </w:p>
        </w:tc>
        <w:tc>
          <w:tcPr>
            <w:tcW w:w="1080" w:type="dxa"/>
            <w:vAlign w:val="bottom"/>
          </w:tcPr>
          <w:p w:rsidR="00482D2C" w:rsidRPr="001D5194" w:rsidRDefault="00482D2C" w:rsidP="00482D2C">
            <w:pPr>
              <w:pStyle w:val="InsideAddress"/>
              <w:pBdr>
                <w:bottom w:val="single" w:sz="4" w:space="1" w:color="auto"/>
              </w:pBdr>
              <w:tabs>
                <w:tab w:val="decimal" w:pos="79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(1,471)</w:t>
            </w:r>
          </w:p>
        </w:tc>
        <w:tc>
          <w:tcPr>
            <w:tcW w:w="1080" w:type="dxa"/>
            <w:vAlign w:val="bottom"/>
          </w:tcPr>
          <w:p w:rsidR="00482D2C" w:rsidRPr="001D5194" w:rsidRDefault="009071E1" w:rsidP="00482D2C">
            <w:pPr>
              <w:pStyle w:val="InsideAddress"/>
              <w:pBdr>
                <w:bottom w:val="single" w:sz="4" w:space="1" w:color="auto"/>
              </w:pBdr>
              <w:tabs>
                <w:tab w:val="decimal" w:pos="702"/>
              </w:tabs>
              <w:spacing w:line="200" w:lineRule="exact"/>
              <w:ind w:left="-18"/>
              <w:jc w:val="both"/>
              <w:rPr>
                <w:rFonts w:ascii="Arial" w:hAnsi="Arial" w:cs="Arial"/>
                <w:color w:val="000000"/>
                <w:sz w:val="12"/>
                <w:szCs w:val="12"/>
              </w:rPr>
            </w:pPr>
            <w:r w:rsidRPr="009071E1">
              <w:rPr>
                <w:rFonts w:ascii="Arial" w:hAnsi="Arial" w:cs="Arial"/>
                <w:color w:val="000000"/>
                <w:sz w:val="12"/>
                <w:szCs w:val="12"/>
              </w:rPr>
              <w:t>(1,662)</w:t>
            </w:r>
          </w:p>
        </w:tc>
        <w:tc>
          <w:tcPr>
            <w:tcW w:w="990" w:type="dxa"/>
            <w:vAlign w:val="bottom"/>
          </w:tcPr>
          <w:p w:rsidR="00482D2C" w:rsidRPr="001D5194" w:rsidRDefault="00482D2C" w:rsidP="00482D2C">
            <w:pPr>
              <w:pStyle w:val="InsideAddress"/>
              <w:pBdr>
                <w:bottom w:val="single" w:sz="4" w:space="1" w:color="auto"/>
              </w:pBdr>
              <w:tabs>
                <w:tab w:val="decimal" w:pos="70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(2,043)</w:t>
            </w:r>
          </w:p>
        </w:tc>
        <w:tc>
          <w:tcPr>
            <w:tcW w:w="1080" w:type="dxa"/>
            <w:vAlign w:val="bottom"/>
          </w:tcPr>
          <w:p w:rsidR="00482D2C" w:rsidRPr="001D5194" w:rsidRDefault="009071E1" w:rsidP="00482D2C">
            <w:pPr>
              <w:pStyle w:val="InsideAddress"/>
              <w:pBdr>
                <w:bottom w:val="single" w:sz="4" w:space="1" w:color="auto"/>
              </w:pBdr>
              <w:tabs>
                <w:tab w:val="decimal" w:pos="792"/>
              </w:tabs>
              <w:spacing w:line="200" w:lineRule="exact"/>
              <w:ind w:left="-18"/>
              <w:jc w:val="both"/>
              <w:rPr>
                <w:rFonts w:ascii="Arial" w:hAnsi="Arial" w:cs="Arial"/>
                <w:color w:val="000000"/>
                <w:sz w:val="12"/>
                <w:szCs w:val="12"/>
              </w:rPr>
            </w:pPr>
            <w:r w:rsidRPr="009071E1">
              <w:rPr>
                <w:rFonts w:ascii="Arial" w:hAnsi="Arial" w:cs="Arial"/>
                <w:color w:val="000000"/>
                <w:sz w:val="12"/>
                <w:szCs w:val="12"/>
              </w:rPr>
              <w:t>(3,034)</w:t>
            </w:r>
          </w:p>
        </w:tc>
        <w:tc>
          <w:tcPr>
            <w:tcW w:w="1080" w:type="dxa"/>
            <w:vAlign w:val="bottom"/>
          </w:tcPr>
          <w:p w:rsidR="00482D2C" w:rsidRPr="001D5194" w:rsidRDefault="00482D2C" w:rsidP="00482D2C">
            <w:pPr>
              <w:pStyle w:val="InsideAddress"/>
              <w:pBdr>
                <w:bottom w:val="single" w:sz="4" w:space="1" w:color="auto"/>
              </w:pBdr>
              <w:tabs>
                <w:tab w:val="decimal" w:pos="79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(3,514)</w:t>
            </w:r>
          </w:p>
        </w:tc>
      </w:tr>
      <w:tr w:rsidR="00482D2C" w:rsidRPr="001D5194" w:rsidTr="00FC5151">
        <w:trPr>
          <w:trHeight w:val="227"/>
        </w:trPr>
        <w:tc>
          <w:tcPr>
            <w:tcW w:w="2700" w:type="dxa"/>
            <w:vAlign w:val="bottom"/>
          </w:tcPr>
          <w:p w:rsidR="00482D2C" w:rsidRPr="001D5194" w:rsidRDefault="00482D2C" w:rsidP="00482D2C">
            <w:pPr>
              <w:pStyle w:val="BodyText5"/>
              <w:spacing w:after="0" w:line="200" w:lineRule="exact"/>
              <w:ind w:left="34"/>
              <w:rPr>
                <w:rFonts w:ascii="Arial" w:eastAsia="Arial Unicode MS" w:hAnsi="Arial" w:cs="Arial"/>
                <w:sz w:val="12"/>
                <w:szCs w:val="12"/>
              </w:rPr>
            </w:pPr>
            <w:r w:rsidRPr="001D5194">
              <w:rPr>
                <w:rFonts w:ascii="Arial" w:eastAsia="Arial Unicode MS" w:hAnsi="Arial" w:cs="Arial"/>
                <w:sz w:val="12"/>
                <w:szCs w:val="12"/>
              </w:rPr>
              <w:t>Total accounts receivable</w:t>
            </w:r>
          </w:p>
        </w:tc>
        <w:tc>
          <w:tcPr>
            <w:tcW w:w="1080" w:type="dxa"/>
            <w:vAlign w:val="bottom"/>
          </w:tcPr>
          <w:p w:rsidR="00482D2C" w:rsidRPr="001D5194" w:rsidRDefault="009071E1" w:rsidP="00482D2C">
            <w:pPr>
              <w:pStyle w:val="InsideAddress"/>
              <w:tabs>
                <w:tab w:val="decimal" w:pos="792"/>
              </w:tabs>
              <w:spacing w:line="200" w:lineRule="exact"/>
              <w:ind w:left="-18"/>
              <w:jc w:val="both"/>
              <w:rPr>
                <w:rFonts w:ascii="Arial" w:hAnsi="Arial" w:cs="Arial"/>
                <w:color w:val="000000"/>
                <w:sz w:val="12"/>
                <w:szCs w:val="12"/>
                <w:cs/>
              </w:rPr>
            </w:pPr>
            <w:r w:rsidRPr="009071E1">
              <w:rPr>
                <w:rFonts w:ascii="Arial" w:hAnsi="Arial" w:cs="Arial"/>
                <w:color w:val="000000"/>
                <w:sz w:val="12"/>
                <w:szCs w:val="12"/>
              </w:rPr>
              <w:t>7,119</w:t>
            </w:r>
          </w:p>
        </w:tc>
        <w:tc>
          <w:tcPr>
            <w:tcW w:w="1080" w:type="dxa"/>
            <w:vAlign w:val="bottom"/>
          </w:tcPr>
          <w:p w:rsidR="00482D2C" w:rsidRPr="001D5194" w:rsidRDefault="00482D2C" w:rsidP="00482D2C">
            <w:pPr>
              <w:pStyle w:val="InsideAddress"/>
              <w:tabs>
                <w:tab w:val="decimal" w:pos="792"/>
              </w:tabs>
              <w:spacing w:line="200" w:lineRule="exact"/>
              <w:ind w:left="-18"/>
              <w:jc w:val="both"/>
              <w:rPr>
                <w:rFonts w:ascii="Arial" w:hAnsi="Arial" w:cs="Arial"/>
                <w:color w:val="000000"/>
                <w:sz w:val="12"/>
                <w:szCs w:val="12"/>
                <w:cs/>
              </w:rPr>
            </w:pPr>
            <w:r w:rsidRPr="001D5194">
              <w:rPr>
                <w:rFonts w:ascii="Arial" w:hAnsi="Arial" w:cs="Arial"/>
                <w:color w:val="000000"/>
                <w:sz w:val="12"/>
                <w:szCs w:val="12"/>
              </w:rPr>
              <w:t>7,035</w:t>
            </w:r>
          </w:p>
        </w:tc>
        <w:tc>
          <w:tcPr>
            <w:tcW w:w="1080" w:type="dxa"/>
            <w:vAlign w:val="bottom"/>
          </w:tcPr>
          <w:p w:rsidR="00482D2C" w:rsidRPr="001D5194" w:rsidRDefault="009071E1" w:rsidP="00482D2C">
            <w:pPr>
              <w:pStyle w:val="InsideAddress"/>
              <w:tabs>
                <w:tab w:val="decimal" w:pos="702"/>
              </w:tabs>
              <w:spacing w:line="200" w:lineRule="exact"/>
              <w:ind w:left="-18"/>
              <w:jc w:val="both"/>
              <w:rPr>
                <w:rFonts w:ascii="Arial" w:hAnsi="Arial" w:cs="Arial"/>
                <w:color w:val="000000"/>
                <w:sz w:val="12"/>
                <w:szCs w:val="12"/>
              </w:rPr>
            </w:pPr>
            <w:r w:rsidRPr="009071E1">
              <w:rPr>
                <w:rFonts w:ascii="Arial" w:hAnsi="Arial" w:cs="Arial"/>
                <w:color w:val="000000"/>
                <w:sz w:val="12"/>
                <w:szCs w:val="12"/>
              </w:rPr>
              <w:t>7,810</w:t>
            </w:r>
          </w:p>
        </w:tc>
        <w:tc>
          <w:tcPr>
            <w:tcW w:w="990" w:type="dxa"/>
            <w:vAlign w:val="bottom"/>
          </w:tcPr>
          <w:p w:rsidR="00482D2C" w:rsidRPr="001D5194" w:rsidRDefault="00482D2C" w:rsidP="00482D2C">
            <w:pPr>
              <w:pStyle w:val="InsideAddress"/>
              <w:tabs>
                <w:tab w:val="decimal" w:pos="70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9,714</w:t>
            </w:r>
          </w:p>
        </w:tc>
        <w:tc>
          <w:tcPr>
            <w:tcW w:w="1080" w:type="dxa"/>
            <w:vAlign w:val="bottom"/>
          </w:tcPr>
          <w:p w:rsidR="00482D2C" w:rsidRPr="001D5194" w:rsidRDefault="009071E1" w:rsidP="00482D2C">
            <w:pPr>
              <w:pStyle w:val="InsideAddress"/>
              <w:tabs>
                <w:tab w:val="decimal" w:pos="792"/>
              </w:tabs>
              <w:spacing w:line="200" w:lineRule="exact"/>
              <w:ind w:left="-18"/>
              <w:jc w:val="both"/>
              <w:rPr>
                <w:rFonts w:ascii="Arial" w:hAnsi="Arial" w:cs="Arial"/>
                <w:color w:val="000000"/>
                <w:sz w:val="12"/>
                <w:szCs w:val="12"/>
                <w:cs/>
              </w:rPr>
            </w:pPr>
            <w:r w:rsidRPr="009071E1">
              <w:rPr>
                <w:rFonts w:ascii="Arial" w:hAnsi="Arial" w:cs="Arial"/>
                <w:color w:val="000000"/>
                <w:sz w:val="12"/>
                <w:szCs w:val="12"/>
              </w:rPr>
              <w:t>14,929</w:t>
            </w:r>
          </w:p>
        </w:tc>
        <w:tc>
          <w:tcPr>
            <w:tcW w:w="1080" w:type="dxa"/>
            <w:vAlign w:val="bottom"/>
          </w:tcPr>
          <w:p w:rsidR="00482D2C" w:rsidRPr="001D5194" w:rsidRDefault="00482D2C" w:rsidP="00482D2C">
            <w:pPr>
              <w:pStyle w:val="InsideAddress"/>
              <w:tabs>
                <w:tab w:val="decimal" w:pos="792"/>
              </w:tabs>
              <w:spacing w:line="200" w:lineRule="exact"/>
              <w:ind w:left="-18"/>
              <w:jc w:val="both"/>
              <w:rPr>
                <w:rFonts w:ascii="Arial" w:hAnsi="Arial" w:cs="Arial"/>
                <w:color w:val="000000"/>
                <w:sz w:val="12"/>
                <w:szCs w:val="12"/>
                <w:cs/>
              </w:rPr>
            </w:pPr>
            <w:r w:rsidRPr="001D5194">
              <w:rPr>
                <w:rFonts w:ascii="Arial" w:hAnsi="Arial" w:cs="Arial"/>
                <w:color w:val="000000"/>
                <w:sz w:val="12"/>
                <w:szCs w:val="12"/>
              </w:rPr>
              <w:t>16,749</w:t>
            </w:r>
          </w:p>
        </w:tc>
      </w:tr>
      <w:tr w:rsidR="00482D2C" w:rsidRPr="001D5194" w:rsidTr="00FC5151">
        <w:trPr>
          <w:trHeight w:val="227"/>
        </w:trPr>
        <w:tc>
          <w:tcPr>
            <w:tcW w:w="2700" w:type="dxa"/>
            <w:vAlign w:val="bottom"/>
          </w:tcPr>
          <w:p w:rsidR="00482D2C" w:rsidRPr="001D5194" w:rsidRDefault="00482D2C" w:rsidP="00482D2C">
            <w:pPr>
              <w:pStyle w:val="BodyText5"/>
              <w:tabs>
                <w:tab w:val="left" w:pos="200"/>
                <w:tab w:val="left" w:pos="290"/>
              </w:tabs>
              <w:spacing w:after="0" w:line="200" w:lineRule="exact"/>
              <w:ind w:left="34" w:right="-198"/>
              <w:rPr>
                <w:rFonts w:ascii="Arial" w:eastAsia="Arial Unicode MS" w:hAnsi="Arial" w:cs="Arial"/>
                <w:sz w:val="12"/>
                <w:szCs w:val="12"/>
              </w:rPr>
            </w:pPr>
            <w:r w:rsidRPr="001D5194">
              <w:rPr>
                <w:rFonts w:ascii="Arial" w:eastAsia="Arial Unicode MS" w:hAnsi="Arial" w:cs="Arial"/>
                <w:sz w:val="12"/>
                <w:szCs w:val="12"/>
              </w:rPr>
              <w:t>Less: Allowance for doubtful accounts</w:t>
            </w:r>
          </w:p>
        </w:tc>
        <w:tc>
          <w:tcPr>
            <w:tcW w:w="1080" w:type="dxa"/>
            <w:vAlign w:val="bottom"/>
          </w:tcPr>
          <w:p w:rsidR="00482D2C" w:rsidRPr="001D5194" w:rsidRDefault="009071E1" w:rsidP="00482D2C">
            <w:pPr>
              <w:pStyle w:val="InsideAddress"/>
              <w:pBdr>
                <w:bottom w:val="single" w:sz="4" w:space="1" w:color="auto"/>
              </w:pBdr>
              <w:tabs>
                <w:tab w:val="decimal" w:pos="792"/>
              </w:tabs>
              <w:spacing w:line="200" w:lineRule="exact"/>
              <w:ind w:left="-18"/>
              <w:jc w:val="both"/>
              <w:rPr>
                <w:rFonts w:ascii="Arial" w:hAnsi="Arial" w:cs="Arial"/>
                <w:color w:val="000000"/>
                <w:sz w:val="12"/>
                <w:szCs w:val="12"/>
              </w:rPr>
            </w:pPr>
            <w:r w:rsidRPr="009071E1">
              <w:rPr>
                <w:rFonts w:ascii="Arial" w:hAnsi="Arial" w:cs="Arial"/>
                <w:color w:val="000000"/>
                <w:sz w:val="12"/>
                <w:szCs w:val="12"/>
              </w:rPr>
              <w:t>(149)</w:t>
            </w:r>
          </w:p>
        </w:tc>
        <w:tc>
          <w:tcPr>
            <w:tcW w:w="1080" w:type="dxa"/>
            <w:vAlign w:val="bottom"/>
          </w:tcPr>
          <w:p w:rsidR="00482D2C" w:rsidRPr="001D5194" w:rsidRDefault="00482D2C" w:rsidP="00482D2C">
            <w:pPr>
              <w:pStyle w:val="InsideAddress"/>
              <w:pBdr>
                <w:bottom w:val="single" w:sz="4" w:space="1" w:color="auto"/>
              </w:pBdr>
              <w:tabs>
                <w:tab w:val="decimal" w:pos="79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(149)</w:t>
            </w:r>
          </w:p>
        </w:tc>
        <w:tc>
          <w:tcPr>
            <w:tcW w:w="1080" w:type="dxa"/>
            <w:vAlign w:val="bottom"/>
          </w:tcPr>
          <w:p w:rsidR="00482D2C" w:rsidRPr="001D5194" w:rsidRDefault="009071E1" w:rsidP="00482D2C">
            <w:pPr>
              <w:pStyle w:val="InsideAddress"/>
              <w:pBdr>
                <w:bottom w:val="single" w:sz="4" w:space="1" w:color="auto"/>
              </w:pBdr>
              <w:tabs>
                <w:tab w:val="decimal" w:pos="702"/>
              </w:tabs>
              <w:spacing w:line="200" w:lineRule="exact"/>
              <w:ind w:left="-18"/>
              <w:jc w:val="both"/>
              <w:rPr>
                <w:rFonts w:ascii="Arial" w:hAnsi="Arial" w:cs="Arial"/>
                <w:color w:val="000000"/>
                <w:sz w:val="12"/>
                <w:szCs w:val="12"/>
              </w:rPr>
            </w:pPr>
            <w:r>
              <w:rPr>
                <w:rFonts w:ascii="Arial" w:hAnsi="Arial" w:cs="Arial"/>
                <w:color w:val="000000"/>
                <w:sz w:val="12"/>
                <w:szCs w:val="12"/>
              </w:rPr>
              <w:t>-</w:t>
            </w:r>
          </w:p>
        </w:tc>
        <w:tc>
          <w:tcPr>
            <w:tcW w:w="990" w:type="dxa"/>
            <w:vAlign w:val="bottom"/>
          </w:tcPr>
          <w:p w:rsidR="00482D2C" w:rsidRPr="001D5194" w:rsidRDefault="00482D2C" w:rsidP="00482D2C">
            <w:pPr>
              <w:pStyle w:val="InsideAddress"/>
              <w:pBdr>
                <w:bottom w:val="single" w:sz="4" w:space="1" w:color="auto"/>
              </w:pBdr>
              <w:tabs>
                <w:tab w:val="decimal" w:pos="70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w:t>
            </w:r>
          </w:p>
        </w:tc>
        <w:tc>
          <w:tcPr>
            <w:tcW w:w="1080" w:type="dxa"/>
            <w:vAlign w:val="bottom"/>
          </w:tcPr>
          <w:p w:rsidR="00482D2C" w:rsidRPr="001D5194" w:rsidRDefault="009071E1" w:rsidP="00482D2C">
            <w:pPr>
              <w:pStyle w:val="InsideAddress"/>
              <w:pBdr>
                <w:bottom w:val="single" w:sz="4" w:space="1" w:color="auto"/>
              </w:pBdr>
              <w:tabs>
                <w:tab w:val="decimal" w:pos="792"/>
              </w:tabs>
              <w:spacing w:line="200" w:lineRule="exact"/>
              <w:ind w:left="-18"/>
              <w:jc w:val="both"/>
              <w:rPr>
                <w:rFonts w:ascii="Arial" w:hAnsi="Arial" w:cs="Arial"/>
                <w:color w:val="000000"/>
                <w:sz w:val="12"/>
                <w:szCs w:val="12"/>
                <w:cs/>
              </w:rPr>
            </w:pPr>
            <w:r w:rsidRPr="001D5194">
              <w:rPr>
                <w:rFonts w:ascii="Arial" w:hAnsi="Arial" w:cs="Arial"/>
                <w:color w:val="000000"/>
                <w:sz w:val="12"/>
                <w:szCs w:val="12"/>
              </w:rPr>
              <w:t>(149)</w:t>
            </w:r>
          </w:p>
        </w:tc>
        <w:tc>
          <w:tcPr>
            <w:tcW w:w="1080" w:type="dxa"/>
            <w:vAlign w:val="bottom"/>
          </w:tcPr>
          <w:p w:rsidR="00482D2C" w:rsidRPr="001D5194" w:rsidRDefault="00482D2C" w:rsidP="00482D2C">
            <w:pPr>
              <w:pStyle w:val="InsideAddress"/>
              <w:pBdr>
                <w:bottom w:val="single" w:sz="4" w:space="1" w:color="auto"/>
              </w:pBdr>
              <w:tabs>
                <w:tab w:val="decimal" w:pos="792"/>
              </w:tabs>
              <w:spacing w:line="200" w:lineRule="exact"/>
              <w:ind w:left="-18"/>
              <w:jc w:val="both"/>
              <w:rPr>
                <w:rFonts w:ascii="Arial" w:hAnsi="Arial" w:cs="Arial"/>
                <w:color w:val="000000"/>
                <w:sz w:val="12"/>
                <w:szCs w:val="12"/>
                <w:cs/>
              </w:rPr>
            </w:pPr>
            <w:r w:rsidRPr="001D5194">
              <w:rPr>
                <w:rFonts w:ascii="Arial" w:hAnsi="Arial" w:cs="Arial"/>
                <w:color w:val="000000"/>
                <w:sz w:val="12"/>
                <w:szCs w:val="12"/>
              </w:rPr>
              <w:t>(149)</w:t>
            </w:r>
          </w:p>
        </w:tc>
      </w:tr>
      <w:tr w:rsidR="00482D2C" w:rsidRPr="001D5194" w:rsidTr="00FC5151">
        <w:trPr>
          <w:trHeight w:val="80"/>
        </w:trPr>
        <w:tc>
          <w:tcPr>
            <w:tcW w:w="2700" w:type="dxa"/>
            <w:vAlign w:val="bottom"/>
          </w:tcPr>
          <w:p w:rsidR="00482D2C" w:rsidRPr="001D5194" w:rsidRDefault="00482D2C" w:rsidP="00482D2C">
            <w:pPr>
              <w:pStyle w:val="BodyText5"/>
              <w:tabs>
                <w:tab w:val="left" w:pos="200"/>
                <w:tab w:val="left" w:pos="290"/>
              </w:tabs>
              <w:spacing w:after="0" w:line="200" w:lineRule="exact"/>
              <w:ind w:left="34"/>
              <w:rPr>
                <w:rFonts w:ascii="Arial" w:eastAsia="Arial Unicode MS" w:hAnsi="Arial" w:cs="Arial"/>
                <w:sz w:val="12"/>
                <w:szCs w:val="12"/>
              </w:rPr>
            </w:pPr>
            <w:r w:rsidRPr="001D5194">
              <w:rPr>
                <w:rFonts w:ascii="Arial" w:eastAsia="Arial Unicode MS" w:hAnsi="Arial" w:cs="Arial"/>
                <w:sz w:val="12"/>
                <w:szCs w:val="12"/>
              </w:rPr>
              <w:t xml:space="preserve">Receivables from financial lease </w:t>
            </w:r>
          </w:p>
        </w:tc>
        <w:tc>
          <w:tcPr>
            <w:tcW w:w="1080" w:type="dxa"/>
            <w:vAlign w:val="bottom"/>
          </w:tcPr>
          <w:p w:rsidR="00482D2C" w:rsidRPr="001D5194" w:rsidRDefault="00482D2C" w:rsidP="00482D2C">
            <w:pPr>
              <w:pStyle w:val="InsideAddress"/>
              <w:tabs>
                <w:tab w:val="decimal" w:pos="792"/>
              </w:tabs>
              <w:spacing w:line="200" w:lineRule="exact"/>
              <w:ind w:left="-18"/>
              <w:jc w:val="both"/>
              <w:rPr>
                <w:rFonts w:ascii="Arial" w:hAnsi="Arial" w:cs="Arial"/>
                <w:color w:val="000000"/>
                <w:sz w:val="12"/>
                <w:szCs w:val="12"/>
              </w:rPr>
            </w:pPr>
          </w:p>
        </w:tc>
        <w:tc>
          <w:tcPr>
            <w:tcW w:w="1080" w:type="dxa"/>
            <w:vAlign w:val="bottom"/>
          </w:tcPr>
          <w:p w:rsidR="00482D2C" w:rsidRPr="001D5194" w:rsidRDefault="00482D2C" w:rsidP="00482D2C">
            <w:pPr>
              <w:pStyle w:val="InsideAddress"/>
              <w:tabs>
                <w:tab w:val="decimal" w:pos="792"/>
              </w:tabs>
              <w:spacing w:line="200" w:lineRule="exact"/>
              <w:ind w:left="-18"/>
              <w:jc w:val="both"/>
              <w:rPr>
                <w:rFonts w:ascii="Arial" w:hAnsi="Arial" w:cs="Arial"/>
                <w:color w:val="000000"/>
                <w:sz w:val="12"/>
                <w:szCs w:val="12"/>
              </w:rPr>
            </w:pPr>
          </w:p>
        </w:tc>
        <w:tc>
          <w:tcPr>
            <w:tcW w:w="1080" w:type="dxa"/>
            <w:vAlign w:val="bottom"/>
          </w:tcPr>
          <w:p w:rsidR="00482D2C" w:rsidRPr="001D5194" w:rsidRDefault="00482D2C" w:rsidP="00482D2C">
            <w:pPr>
              <w:pStyle w:val="InsideAddress"/>
              <w:tabs>
                <w:tab w:val="decimal" w:pos="702"/>
              </w:tabs>
              <w:spacing w:line="200" w:lineRule="exact"/>
              <w:ind w:left="-18"/>
              <w:jc w:val="both"/>
              <w:rPr>
                <w:rFonts w:ascii="Arial" w:hAnsi="Arial" w:cs="Arial"/>
                <w:color w:val="000000"/>
                <w:sz w:val="12"/>
                <w:szCs w:val="12"/>
              </w:rPr>
            </w:pPr>
          </w:p>
        </w:tc>
        <w:tc>
          <w:tcPr>
            <w:tcW w:w="990" w:type="dxa"/>
            <w:vAlign w:val="bottom"/>
          </w:tcPr>
          <w:p w:rsidR="00482D2C" w:rsidRPr="001D5194" w:rsidRDefault="00482D2C" w:rsidP="00482D2C">
            <w:pPr>
              <w:pStyle w:val="InsideAddress"/>
              <w:tabs>
                <w:tab w:val="decimal" w:pos="702"/>
              </w:tabs>
              <w:spacing w:line="200" w:lineRule="exact"/>
              <w:ind w:left="-18"/>
              <w:jc w:val="both"/>
              <w:rPr>
                <w:rFonts w:ascii="Arial" w:hAnsi="Arial" w:cs="Arial"/>
                <w:color w:val="000000"/>
                <w:sz w:val="12"/>
                <w:szCs w:val="12"/>
              </w:rPr>
            </w:pPr>
          </w:p>
        </w:tc>
        <w:tc>
          <w:tcPr>
            <w:tcW w:w="1080" w:type="dxa"/>
            <w:vAlign w:val="bottom"/>
          </w:tcPr>
          <w:p w:rsidR="00482D2C" w:rsidRPr="001D5194" w:rsidRDefault="00482D2C" w:rsidP="00482D2C">
            <w:pPr>
              <w:pStyle w:val="InsideAddress"/>
              <w:tabs>
                <w:tab w:val="decimal" w:pos="792"/>
              </w:tabs>
              <w:spacing w:line="200" w:lineRule="exact"/>
              <w:ind w:left="-18"/>
              <w:jc w:val="both"/>
              <w:rPr>
                <w:rFonts w:ascii="Arial" w:hAnsi="Arial" w:cs="Arial"/>
                <w:color w:val="000000"/>
                <w:sz w:val="12"/>
                <w:szCs w:val="12"/>
              </w:rPr>
            </w:pPr>
          </w:p>
        </w:tc>
        <w:tc>
          <w:tcPr>
            <w:tcW w:w="1080" w:type="dxa"/>
            <w:vAlign w:val="bottom"/>
          </w:tcPr>
          <w:p w:rsidR="00482D2C" w:rsidRPr="001D5194" w:rsidRDefault="00482D2C" w:rsidP="00482D2C">
            <w:pPr>
              <w:pStyle w:val="InsideAddress"/>
              <w:tabs>
                <w:tab w:val="decimal" w:pos="792"/>
              </w:tabs>
              <w:spacing w:line="200" w:lineRule="exact"/>
              <w:ind w:left="-18"/>
              <w:jc w:val="both"/>
              <w:rPr>
                <w:rFonts w:ascii="Arial" w:hAnsi="Arial" w:cs="Arial"/>
                <w:color w:val="000000"/>
                <w:sz w:val="12"/>
                <w:szCs w:val="12"/>
              </w:rPr>
            </w:pPr>
          </w:p>
        </w:tc>
      </w:tr>
      <w:tr w:rsidR="00482D2C" w:rsidRPr="001D5194" w:rsidTr="00FC5151">
        <w:trPr>
          <w:trHeight w:val="227"/>
        </w:trPr>
        <w:tc>
          <w:tcPr>
            <w:tcW w:w="2700" w:type="dxa"/>
            <w:vAlign w:val="bottom"/>
          </w:tcPr>
          <w:p w:rsidR="00482D2C" w:rsidRPr="001D5194" w:rsidRDefault="00482D2C" w:rsidP="00482D2C">
            <w:pPr>
              <w:pStyle w:val="BodyText5"/>
              <w:tabs>
                <w:tab w:val="left" w:pos="200"/>
                <w:tab w:val="left" w:pos="290"/>
              </w:tabs>
              <w:spacing w:after="0" w:line="200" w:lineRule="exact"/>
              <w:ind w:left="34"/>
              <w:rPr>
                <w:rFonts w:ascii="Arial" w:eastAsia="Arial Unicode MS" w:hAnsi="Arial" w:cs="Arial"/>
                <w:sz w:val="12"/>
                <w:szCs w:val="12"/>
              </w:rPr>
            </w:pPr>
            <w:r w:rsidRPr="001D5194">
              <w:rPr>
                <w:rFonts w:ascii="Arial" w:eastAsia="Arial Unicode MS" w:hAnsi="Arial" w:cs="Arial"/>
                <w:sz w:val="12"/>
                <w:szCs w:val="12"/>
              </w:rPr>
              <w:t xml:space="preserve">   agreements and installment sales, net </w:t>
            </w:r>
          </w:p>
        </w:tc>
        <w:tc>
          <w:tcPr>
            <w:tcW w:w="1080" w:type="dxa"/>
            <w:vAlign w:val="bottom"/>
          </w:tcPr>
          <w:p w:rsidR="00482D2C" w:rsidRPr="001D5194" w:rsidRDefault="009071E1" w:rsidP="00482D2C">
            <w:pPr>
              <w:pStyle w:val="InsideAddress"/>
              <w:pBdr>
                <w:bottom w:val="double" w:sz="4" w:space="1" w:color="auto"/>
              </w:pBdr>
              <w:tabs>
                <w:tab w:val="decimal" w:pos="792"/>
              </w:tabs>
              <w:spacing w:line="200" w:lineRule="exact"/>
              <w:ind w:left="-18"/>
              <w:jc w:val="both"/>
              <w:rPr>
                <w:rFonts w:ascii="Arial" w:hAnsi="Arial" w:cs="Arial"/>
                <w:color w:val="000000"/>
                <w:sz w:val="12"/>
                <w:szCs w:val="12"/>
              </w:rPr>
            </w:pPr>
            <w:r w:rsidRPr="009071E1">
              <w:rPr>
                <w:rFonts w:ascii="Arial" w:hAnsi="Arial" w:cs="Arial"/>
                <w:color w:val="000000"/>
                <w:sz w:val="12"/>
                <w:szCs w:val="12"/>
              </w:rPr>
              <w:t>6,970</w:t>
            </w:r>
          </w:p>
        </w:tc>
        <w:tc>
          <w:tcPr>
            <w:tcW w:w="1080" w:type="dxa"/>
            <w:vAlign w:val="bottom"/>
          </w:tcPr>
          <w:p w:rsidR="00482D2C" w:rsidRPr="001D5194" w:rsidRDefault="00482D2C" w:rsidP="00482D2C">
            <w:pPr>
              <w:pStyle w:val="InsideAddress"/>
              <w:pBdr>
                <w:bottom w:val="double" w:sz="4" w:space="1" w:color="auto"/>
              </w:pBdr>
              <w:tabs>
                <w:tab w:val="decimal" w:pos="79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6,886</w:t>
            </w:r>
          </w:p>
        </w:tc>
        <w:tc>
          <w:tcPr>
            <w:tcW w:w="1080" w:type="dxa"/>
            <w:vAlign w:val="bottom"/>
          </w:tcPr>
          <w:p w:rsidR="00482D2C" w:rsidRPr="001D5194" w:rsidRDefault="009071E1" w:rsidP="00482D2C">
            <w:pPr>
              <w:pStyle w:val="InsideAddress"/>
              <w:pBdr>
                <w:bottom w:val="double" w:sz="4" w:space="1" w:color="auto"/>
              </w:pBdr>
              <w:tabs>
                <w:tab w:val="decimal" w:pos="702"/>
              </w:tabs>
              <w:spacing w:line="200" w:lineRule="exact"/>
              <w:ind w:left="-18"/>
              <w:jc w:val="both"/>
              <w:rPr>
                <w:rFonts w:ascii="Arial" w:hAnsi="Arial" w:cs="Arial"/>
                <w:color w:val="000000"/>
                <w:sz w:val="12"/>
                <w:szCs w:val="12"/>
              </w:rPr>
            </w:pPr>
            <w:r w:rsidRPr="009071E1">
              <w:rPr>
                <w:rFonts w:ascii="Arial" w:hAnsi="Arial" w:cs="Arial"/>
                <w:color w:val="000000"/>
                <w:sz w:val="12"/>
                <w:szCs w:val="12"/>
              </w:rPr>
              <w:t>7,810</w:t>
            </w:r>
          </w:p>
        </w:tc>
        <w:tc>
          <w:tcPr>
            <w:tcW w:w="990" w:type="dxa"/>
            <w:vAlign w:val="bottom"/>
          </w:tcPr>
          <w:p w:rsidR="00482D2C" w:rsidRPr="001D5194" w:rsidRDefault="00482D2C" w:rsidP="00482D2C">
            <w:pPr>
              <w:pStyle w:val="InsideAddress"/>
              <w:pBdr>
                <w:bottom w:val="double" w:sz="4" w:space="1" w:color="auto"/>
              </w:pBdr>
              <w:tabs>
                <w:tab w:val="decimal" w:pos="70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9,714</w:t>
            </w:r>
          </w:p>
        </w:tc>
        <w:tc>
          <w:tcPr>
            <w:tcW w:w="1080" w:type="dxa"/>
            <w:vAlign w:val="bottom"/>
          </w:tcPr>
          <w:p w:rsidR="00482D2C" w:rsidRPr="001D5194" w:rsidRDefault="009071E1" w:rsidP="00482D2C">
            <w:pPr>
              <w:pStyle w:val="InsideAddress"/>
              <w:pBdr>
                <w:bottom w:val="double" w:sz="4" w:space="1" w:color="auto"/>
              </w:pBdr>
              <w:tabs>
                <w:tab w:val="decimal" w:pos="792"/>
              </w:tabs>
              <w:spacing w:line="200" w:lineRule="exact"/>
              <w:ind w:left="-18"/>
              <w:jc w:val="both"/>
              <w:rPr>
                <w:rFonts w:ascii="Arial" w:hAnsi="Arial" w:cs="Arial"/>
                <w:color w:val="000000"/>
                <w:sz w:val="12"/>
                <w:szCs w:val="12"/>
              </w:rPr>
            </w:pPr>
            <w:r w:rsidRPr="009071E1">
              <w:rPr>
                <w:rFonts w:ascii="Arial" w:hAnsi="Arial" w:cs="Arial"/>
                <w:color w:val="000000"/>
                <w:sz w:val="12"/>
                <w:szCs w:val="12"/>
              </w:rPr>
              <w:t>14,780</w:t>
            </w:r>
          </w:p>
        </w:tc>
        <w:tc>
          <w:tcPr>
            <w:tcW w:w="1080" w:type="dxa"/>
            <w:vAlign w:val="bottom"/>
          </w:tcPr>
          <w:p w:rsidR="00482D2C" w:rsidRPr="001D5194" w:rsidRDefault="00482D2C" w:rsidP="00482D2C">
            <w:pPr>
              <w:pStyle w:val="InsideAddress"/>
              <w:pBdr>
                <w:bottom w:val="double" w:sz="4" w:space="1" w:color="auto"/>
              </w:pBdr>
              <w:tabs>
                <w:tab w:val="decimal" w:pos="79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16,600</w:t>
            </w:r>
          </w:p>
        </w:tc>
      </w:tr>
    </w:tbl>
    <w:p w:rsidR="005C0CD7" w:rsidRPr="001D5194" w:rsidRDefault="00CF53D9" w:rsidP="00EC680D">
      <w:pPr>
        <w:tabs>
          <w:tab w:val="left" w:pos="360"/>
          <w:tab w:val="left" w:pos="1440"/>
          <w:tab w:val="left" w:pos="2160"/>
          <w:tab w:val="left" w:pos="4140"/>
        </w:tabs>
        <w:spacing w:line="380" w:lineRule="exact"/>
        <w:ind w:left="907" w:right="-153" w:hanging="907"/>
        <w:jc w:val="right"/>
        <w:rPr>
          <w:rFonts w:eastAsia="Arial Unicode MS" w:cs="Arial"/>
          <w:sz w:val="12"/>
          <w:szCs w:val="12"/>
        </w:rPr>
      </w:pPr>
      <w:r w:rsidRPr="001D5194">
        <w:rPr>
          <w:rFonts w:eastAsia="Arial Unicode MS" w:cs="Arial"/>
          <w:sz w:val="12"/>
          <w:szCs w:val="12"/>
        </w:rPr>
        <w:t xml:space="preserve"> </w:t>
      </w:r>
      <w:r w:rsidR="005C0CD7" w:rsidRPr="001D5194">
        <w:rPr>
          <w:rFonts w:eastAsia="Arial Unicode MS" w:cs="Arial"/>
          <w:sz w:val="12"/>
          <w:szCs w:val="12"/>
        </w:rPr>
        <w:t>(Unit:  Thousand Baht)</w:t>
      </w:r>
    </w:p>
    <w:tbl>
      <w:tblPr>
        <w:tblW w:w="9090" w:type="dxa"/>
        <w:tblInd w:w="108" w:type="dxa"/>
        <w:tblLayout w:type="fixed"/>
        <w:tblLook w:val="0000" w:firstRow="0" w:lastRow="0" w:firstColumn="0" w:lastColumn="0" w:noHBand="0" w:noVBand="0"/>
      </w:tblPr>
      <w:tblGrid>
        <w:gridCol w:w="2700"/>
        <w:gridCol w:w="1080"/>
        <w:gridCol w:w="1080"/>
        <w:gridCol w:w="1080"/>
        <w:gridCol w:w="990"/>
        <w:gridCol w:w="1080"/>
        <w:gridCol w:w="1080"/>
      </w:tblGrid>
      <w:tr w:rsidR="005C0CD7" w:rsidRPr="001D5194" w:rsidTr="008C4F39">
        <w:tc>
          <w:tcPr>
            <w:tcW w:w="2700" w:type="dxa"/>
            <w:vAlign w:val="bottom"/>
          </w:tcPr>
          <w:p w:rsidR="005C0CD7" w:rsidRPr="001D5194" w:rsidRDefault="005C0CD7" w:rsidP="00F04F0B">
            <w:pPr>
              <w:pStyle w:val="BodyText"/>
              <w:tabs>
                <w:tab w:val="decimal" w:pos="834"/>
              </w:tabs>
              <w:spacing w:line="200" w:lineRule="exact"/>
              <w:rPr>
                <w:rFonts w:eastAsia="Arial Unicode MS" w:cs="Arial"/>
                <w:b w:val="0"/>
                <w:bCs w:val="0"/>
                <w:sz w:val="12"/>
                <w:szCs w:val="12"/>
              </w:rPr>
            </w:pPr>
          </w:p>
        </w:tc>
        <w:tc>
          <w:tcPr>
            <w:tcW w:w="6390" w:type="dxa"/>
            <w:gridSpan w:val="6"/>
            <w:vAlign w:val="bottom"/>
          </w:tcPr>
          <w:p w:rsidR="005C0CD7" w:rsidRPr="001D5194" w:rsidRDefault="005C0CD7" w:rsidP="00F04F0B">
            <w:pPr>
              <w:pStyle w:val="BodyText"/>
              <w:pBdr>
                <w:bottom w:val="single" w:sz="4" w:space="1" w:color="auto"/>
              </w:pBdr>
              <w:spacing w:line="200" w:lineRule="exact"/>
              <w:jc w:val="center"/>
              <w:rPr>
                <w:rFonts w:eastAsia="Arial Unicode MS" w:cs="Arial"/>
                <w:sz w:val="12"/>
                <w:szCs w:val="12"/>
              </w:rPr>
            </w:pPr>
            <w:r w:rsidRPr="001D5194">
              <w:rPr>
                <w:rFonts w:eastAsia="Arial Unicode MS" w:cs="Arial"/>
                <w:sz w:val="12"/>
                <w:szCs w:val="12"/>
              </w:rPr>
              <w:t xml:space="preserve"> Separate financial statements</w:t>
            </w:r>
          </w:p>
        </w:tc>
      </w:tr>
      <w:tr w:rsidR="00E84957" w:rsidRPr="001D5194" w:rsidTr="008C4F39">
        <w:tc>
          <w:tcPr>
            <w:tcW w:w="2700" w:type="dxa"/>
            <w:vAlign w:val="bottom"/>
          </w:tcPr>
          <w:p w:rsidR="00E84957" w:rsidRPr="001D5194" w:rsidRDefault="00E84957" w:rsidP="00E84957">
            <w:pPr>
              <w:pStyle w:val="BodyText"/>
              <w:tabs>
                <w:tab w:val="decimal" w:pos="834"/>
              </w:tabs>
              <w:spacing w:line="200" w:lineRule="exact"/>
              <w:rPr>
                <w:rFonts w:eastAsia="Arial Unicode MS" w:cs="Arial"/>
                <w:b w:val="0"/>
                <w:bCs w:val="0"/>
                <w:sz w:val="12"/>
                <w:szCs w:val="12"/>
              </w:rPr>
            </w:pPr>
          </w:p>
        </w:tc>
        <w:tc>
          <w:tcPr>
            <w:tcW w:w="2160" w:type="dxa"/>
            <w:gridSpan w:val="2"/>
            <w:vAlign w:val="bottom"/>
          </w:tcPr>
          <w:p w:rsidR="00E84957" w:rsidRPr="001D5194" w:rsidRDefault="003507C5" w:rsidP="003507C5">
            <w:pPr>
              <w:pStyle w:val="BodyText"/>
              <w:spacing w:line="200" w:lineRule="exact"/>
              <w:jc w:val="center"/>
              <w:rPr>
                <w:rFonts w:eastAsia="Arial Unicode MS" w:cs="Arial"/>
                <w:b w:val="0"/>
                <w:bCs w:val="0"/>
                <w:sz w:val="12"/>
                <w:szCs w:val="12"/>
              </w:rPr>
            </w:pPr>
            <w:r w:rsidRPr="001D5194">
              <w:rPr>
                <w:rFonts w:eastAsia="Arial Unicode MS" w:cs="Arial"/>
                <w:b w:val="0"/>
                <w:bCs w:val="0"/>
                <w:sz w:val="12"/>
                <w:szCs w:val="12"/>
              </w:rPr>
              <w:t xml:space="preserve">Current portion of </w:t>
            </w:r>
            <w:r w:rsidR="00E84957" w:rsidRPr="001D5194">
              <w:rPr>
                <w:rFonts w:eastAsia="Arial Unicode MS" w:cs="Arial"/>
                <w:b w:val="0"/>
                <w:bCs w:val="0"/>
                <w:sz w:val="12"/>
                <w:szCs w:val="12"/>
              </w:rPr>
              <w:t xml:space="preserve">receivables </w:t>
            </w:r>
          </w:p>
        </w:tc>
        <w:tc>
          <w:tcPr>
            <w:tcW w:w="2070" w:type="dxa"/>
            <w:gridSpan w:val="2"/>
            <w:vAlign w:val="bottom"/>
          </w:tcPr>
          <w:p w:rsidR="00E84957" w:rsidRPr="001D5194" w:rsidRDefault="005C2397" w:rsidP="00E84957">
            <w:pPr>
              <w:pStyle w:val="BodyText"/>
              <w:spacing w:line="200" w:lineRule="exact"/>
              <w:jc w:val="center"/>
              <w:rPr>
                <w:rFonts w:eastAsia="Arial Unicode MS" w:cs="Arial"/>
                <w:b w:val="0"/>
                <w:bCs w:val="0"/>
                <w:sz w:val="12"/>
                <w:szCs w:val="12"/>
              </w:rPr>
            </w:pPr>
            <w:r w:rsidRPr="001D5194">
              <w:rPr>
                <w:rFonts w:eastAsia="Arial Unicode MS" w:cs="Arial"/>
                <w:b w:val="0"/>
                <w:bCs w:val="0"/>
                <w:sz w:val="12"/>
                <w:szCs w:val="12"/>
              </w:rPr>
              <w:t>Long-term portion of</w:t>
            </w:r>
          </w:p>
        </w:tc>
        <w:tc>
          <w:tcPr>
            <w:tcW w:w="2160" w:type="dxa"/>
            <w:gridSpan w:val="2"/>
            <w:vAlign w:val="bottom"/>
          </w:tcPr>
          <w:p w:rsidR="00E84957" w:rsidRPr="001D5194" w:rsidRDefault="00E84957" w:rsidP="00E84957">
            <w:pPr>
              <w:pStyle w:val="BodyText"/>
              <w:tabs>
                <w:tab w:val="decimal" w:pos="834"/>
              </w:tabs>
              <w:spacing w:line="200" w:lineRule="exact"/>
              <w:jc w:val="center"/>
              <w:rPr>
                <w:rFonts w:eastAsia="Arial Unicode MS" w:cs="Arial"/>
                <w:b w:val="0"/>
                <w:bCs w:val="0"/>
                <w:sz w:val="12"/>
                <w:szCs w:val="12"/>
              </w:rPr>
            </w:pPr>
          </w:p>
        </w:tc>
      </w:tr>
      <w:tr w:rsidR="00E84957" w:rsidRPr="001D5194" w:rsidTr="008C4F39">
        <w:tc>
          <w:tcPr>
            <w:tcW w:w="2700" w:type="dxa"/>
            <w:vAlign w:val="bottom"/>
          </w:tcPr>
          <w:p w:rsidR="00E84957" w:rsidRPr="001D5194" w:rsidRDefault="00E84957" w:rsidP="00E84957">
            <w:pPr>
              <w:pStyle w:val="BodyText"/>
              <w:tabs>
                <w:tab w:val="decimal" w:pos="834"/>
              </w:tabs>
              <w:spacing w:line="200" w:lineRule="exact"/>
              <w:rPr>
                <w:rFonts w:eastAsia="Arial Unicode MS" w:cs="Arial"/>
                <w:b w:val="0"/>
                <w:bCs w:val="0"/>
                <w:sz w:val="12"/>
                <w:szCs w:val="12"/>
              </w:rPr>
            </w:pPr>
          </w:p>
        </w:tc>
        <w:tc>
          <w:tcPr>
            <w:tcW w:w="2160" w:type="dxa"/>
            <w:gridSpan w:val="2"/>
            <w:vAlign w:val="bottom"/>
          </w:tcPr>
          <w:p w:rsidR="00E84957" w:rsidRPr="001D5194" w:rsidRDefault="003507C5" w:rsidP="00E84957">
            <w:pPr>
              <w:pStyle w:val="BodyText"/>
              <w:pBdr>
                <w:bottom w:val="single" w:sz="4" w:space="1" w:color="auto"/>
              </w:pBdr>
              <w:spacing w:line="200" w:lineRule="exact"/>
              <w:jc w:val="center"/>
              <w:rPr>
                <w:rFonts w:eastAsia="Arial Unicode MS" w:cs="Arial"/>
                <w:b w:val="0"/>
                <w:bCs w:val="0"/>
                <w:sz w:val="12"/>
                <w:szCs w:val="12"/>
              </w:rPr>
            </w:pPr>
            <w:r w:rsidRPr="001D5194">
              <w:rPr>
                <w:rFonts w:eastAsia="Arial Unicode MS" w:cs="Arial"/>
                <w:b w:val="0"/>
                <w:bCs w:val="0"/>
                <w:sz w:val="12"/>
                <w:szCs w:val="12"/>
              </w:rPr>
              <w:t xml:space="preserve">from </w:t>
            </w:r>
            <w:proofErr w:type="spellStart"/>
            <w:r w:rsidR="005C2397" w:rsidRPr="001D5194">
              <w:rPr>
                <w:rFonts w:eastAsia="Arial Unicode MS" w:cs="Arial"/>
                <w:b w:val="0"/>
                <w:bCs w:val="0"/>
                <w:sz w:val="12"/>
                <w:szCs w:val="12"/>
              </w:rPr>
              <w:t>installment</w:t>
            </w:r>
            <w:proofErr w:type="spellEnd"/>
            <w:r w:rsidR="00E84957" w:rsidRPr="001D5194">
              <w:rPr>
                <w:rFonts w:eastAsia="Arial Unicode MS" w:cs="Arial"/>
                <w:b w:val="0"/>
                <w:bCs w:val="0"/>
                <w:sz w:val="12"/>
                <w:szCs w:val="12"/>
              </w:rPr>
              <w:t xml:space="preserve"> sales</w:t>
            </w:r>
          </w:p>
        </w:tc>
        <w:tc>
          <w:tcPr>
            <w:tcW w:w="2070" w:type="dxa"/>
            <w:gridSpan w:val="2"/>
            <w:vAlign w:val="bottom"/>
          </w:tcPr>
          <w:p w:rsidR="00E84957" w:rsidRPr="001D5194" w:rsidRDefault="005C2397" w:rsidP="001D3C5A">
            <w:pPr>
              <w:pStyle w:val="BodyText"/>
              <w:pBdr>
                <w:bottom w:val="single" w:sz="4" w:space="1" w:color="auto"/>
              </w:pBdr>
              <w:spacing w:line="200" w:lineRule="exact"/>
              <w:jc w:val="center"/>
              <w:rPr>
                <w:rFonts w:eastAsia="Arial Unicode MS" w:cs="Arial"/>
                <w:b w:val="0"/>
                <w:bCs w:val="0"/>
                <w:sz w:val="12"/>
                <w:szCs w:val="12"/>
              </w:rPr>
            </w:pPr>
            <w:r w:rsidRPr="001D5194">
              <w:rPr>
                <w:rFonts w:eastAsia="Arial Unicode MS" w:cs="Arial"/>
                <w:b w:val="0"/>
                <w:bCs w:val="0"/>
                <w:sz w:val="12"/>
                <w:szCs w:val="12"/>
              </w:rPr>
              <w:t>receivable</w:t>
            </w:r>
            <w:r w:rsidR="0014201A" w:rsidRPr="001D5194">
              <w:rPr>
                <w:rFonts w:eastAsia="Arial Unicode MS" w:cs="Arial"/>
                <w:b w:val="0"/>
                <w:bCs w:val="0"/>
                <w:sz w:val="12"/>
                <w:szCs w:val="12"/>
              </w:rPr>
              <w:t>s</w:t>
            </w:r>
            <w:r w:rsidRPr="001D5194">
              <w:rPr>
                <w:rFonts w:eastAsia="Arial Unicode MS" w:cs="Arial"/>
                <w:b w:val="0"/>
                <w:bCs w:val="0"/>
                <w:sz w:val="12"/>
                <w:szCs w:val="12"/>
              </w:rPr>
              <w:t xml:space="preserve"> </w:t>
            </w:r>
            <w:r w:rsidR="001D3C5A" w:rsidRPr="001D5194">
              <w:rPr>
                <w:rFonts w:eastAsia="Arial Unicode MS" w:cs="Arial"/>
                <w:b w:val="0"/>
                <w:bCs w:val="0"/>
                <w:sz w:val="12"/>
                <w:szCs w:val="12"/>
              </w:rPr>
              <w:t>from</w:t>
            </w:r>
            <w:r w:rsidRPr="001D5194">
              <w:rPr>
                <w:rFonts w:eastAsia="Arial Unicode MS" w:cs="Arial"/>
                <w:b w:val="0"/>
                <w:bCs w:val="0"/>
                <w:sz w:val="12"/>
                <w:szCs w:val="12"/>
              </w:rPr>
              <w:t xml:space="preserve"> </w:t>
            </w:r>
            <w:proofErr w:type="spellStart"/>
            <w:r w:rsidRPr="001D5194">
              <w:rPr>
                <w:rFonts w:eastAsia="Arial Unicode MS" w:cs="Arial"/>
                <w:b w:val="0"/>
                <w:bCs w:val="0"/>
                <w:sz w:val="12"/>
                <w:szCs w:val="12"/>
              </w:rPr>
              <w:t>installment</w:t>
            </w:r>
            <w:proofErr w:type="spellEnd"/>
            <w:r w:rsidR="00E84957" w:rsidRPr="001D5194">
              <w:rPr>
                <w:rFonts w:eastAsia="Arial Unicode MS" w:cs="Arial"/>
                <w:b w:val="0"/>
                <w:bCs w:val="0"/>
                <w:sz w:val="12"/>
                <w:szCs w:val="12"/>
              </w:rPr>
              <w:t xml:space="preserve"> sales</w:t>
            </w:r>
          </w:p>
        </w:tc>
        <w:tc>
          <w:tcPr>
            <w:tcW w:w="2160" w:type="dxa"/>
            <w:gridSpan w:val="2"/>
            <w:vAlign w:val="bottom"/>
          </w:tcPr>
          <w:p w:rsidR="00E84957" w:rsidRPr="001D5194" w:rsidRDefault="00E84957" w:rsidP="00E84957">
            <w:pPr>
              <w:pStyle w:val="BodyText"/>
              <w:pBdr>
                <w:bottom w:val="single" w:sz="4" w:space="1" w:color="auto"/>
              </w:pBdr>
              <w:spacing w:line="200" w:lineRule="exact"/>
              <w:jc w:val="center"/>
              <w:rPr>
                <w:rFonts w:eastAsia="Arial Unicode MS" w:cs="Arial"/>
                <w:b w:val="0"/>
                <w:bCs w:val="0"/>
                <w:sz w:val="12"/>
                <w:szCs w:val="12"/>
              </w:rPr>
            </w:pPr>
            <w:r w:rsidRPr="001D5194">
              <w:rPr>
                <w:rFonts w:eastAsia="Arial Unicode MS" w:cs="Arial"/>
                <w:b w:val="0"/>
                <w:bCs w:val="0"/>
                <w:sz w:val="12"/>
                <w:szCs w:val="12"/>
              </w:rPr>
              <w:t>Total</w:t>
            </w:r>
          </w:p>
        </w:tc>
      </w:tr>
      <w:tr w:rsidR="00482D2C" w:rsidRPr="001D5194" w:rsidTr="008C4F39">
        <w:trPr>
          <w:trHeight w:val="227"/>
        </w:trPr>
        <w:tc>
          <w:tcPr>
            <w:tcW w:w="2700" w:type="dxa"/>
            <w:vAlign w:val="bottom"/>
          </w:tcPr>
          <w:p w:rsidR="00482D2C" w:rsidRPr="001D5194" w:rsidRDefault="00482D2C" w:rsidP="00482D2C">
            <w:pPr>
              <w:pStyle w:val="BodyText5"/>
              <w:spacing w:after="0" w:line="200" w:lineRule="exact"/>
              <w:ind w:left="34"/>
              <w:rPr>
                <w:rFonts w:ascii="Arial" w:eastAsia="Arial Unicode MS" w:hAnsi="Arial" w:cs="Arial"/>
                <w:sz w:val="12"/>
                <w:szCs w:val="12"/>
              </w:rPr>
            </w:pPr>
          </w:p>
        </w:tc>
        <w:tc>
          <w:tcPr>
            <w:tcW w:w="1080" w:type="dxa"/>
            <w:vAlign w:val="bottom"/>
          </w:tcPr>
          <w:p w:rsidR="00482D2C" w:rsidRPr="001D5194" w:rsidRDefault="00D34CBE" w:rsidP="00482D2C">
            <w:pPr>
              <w:pStyle w:val="InsideAddress"/>
              <w:spacing w:line="200" w:lineRule="exact"/>
              <w:jc w:val="center"/>
              <w:rPr>
                <w:rFonts w:ascii="Arial" w:eastAsia="Arial Unicode MS" w:hAnsi="Arial" w:cs="Arial"/>
                <w:sz w:val="12"/>
                <w:szCs w:val="12"/>
              </w:rPr>
            </w:pPr>
            <w:r>
              <w:rPr>
                <w:rFonts w:ascii="Arial" w:eastAsia="Arial Unicode MS" w:hAnsi="Arial" w:cs="Arial"/>
                <w:sz w:val="12"/>
                <w:szCs w:val="12"/>
              </w:rPr>
              <w:t>30 June</w:t>
            </w:r>
          </w:p>
        </w:tc>
        <w:tc>
          <w:tcPr>
            <w:tcW w:w="1080" w:type="dxa"/>
            <w:vAlign w:val="bottom"/>
          </w:tcPr>
          <w:p w:rsidR="00482D2C" w:rsidRPr="001D5194" w:rsidRDefault="00482D2C" w:rsidP="00482D2C">
            <w:pPr>
              <w:spacing w:line="200" w:lineRule="exact"/>
              <w:jc w:val="center"/>
              <w:rPr>
                <w:rFonts w:eastAsia="Arial Unicode MS" w:cs="Arial"/>
                <w:sz w:val="12"/>
                <w:szCs w:val="12"/>
              </w:rPr>
            </w:pPr>
            <w:r w:rsidRPr="001D5194">
              <w:rPr>
                <w:rFonts w:eastAsia="Arial Unicode MS" w:cs="Arial"/>
                <w:sz w:val="12"/>
                <w:szCs w:val="12"/>
              </w:rPr>
              <w:t>31 December</w:t>
            </w:r>
          </w:p>
        </w:tc>
        <w:tc>
          <w:tcPr>
            <w:tcW w:w="1080" w:type="dxa"/>
            <w:vAlign w:val="bottom"/>
          </w:tcPr>
          <w:p w:rsidR="00482D2C" w:rsidRPr="001D5194" w:rsidRDefault="00D34CBE" w:rsidP="00482D2C">
            <w:pPr>
              <w:spacing w:line="200" w:lineRule="exact"/>
              <w:jc w:val="center"/>
              <w:rPr>
                <w:rFonts w:eastAsia="Arial Unicode MS" w:cs="Arial"/>
                <w:sz w:val="12"/>
                <w:szCs w:val="12"/>
              </w:rPr>
            </w:pPr>
            <w:r>
              <w:rPr>
                <w:rFonts w:eastAsia="Arial Unicode MS" w:cs="Arial"/>
                <w:sz w:val="12"/>
                <w:szCs w:val="12"/>
              </w:rPr>
              <w:t>30 June</w:t>
            </w:r>
          </w:p>
        </w:tc>
        <w:tc>
          <w:tcPr>
            <w:tcW w:w="990" w:type="dxa"/>
            <w:vAlign w:val="bottom"/>
          </w:tcPr>
          <w:p w:rsidR="00482D2C" w:rsidRPr="001D5194" w:rsidRDefault="00482D2C" w:rsidP="00482D2C">
            <w:pPr>
              <w:spacing w:line="200" w:lineRule="exact"/>
              <w:jc w:val="center"/>
              <w:rPr>
                <w:rFonts w:eastAsia="Arial Unicode MS" w:cs="Arial"/>
                <w:sz w:val="12"/>
                <w:szCs w:val="12"/>
              </w:rPr>
            </w:pPr>
            <w:r w:rsidRPr="001D5194">
              <w:rPr>
                <w:rFonts w:eastAsia="Arial Unicode MS" w:cs="Arial"/>
                <w:sz w:val="12"/>
                <w:szCs w:val="12"/>
              </w:rPr>
              <w:t>31 December</w:t>
            </w:r>
          </w:p>
        </w:tc>
        <w:tc>
          <w:tcPr>
            <w:tcW w:w="1080" w:type="dxa"/>
            <w:vAlign w:val="bottom"/>
          </w:tcPr>
          <w:p w:rsidR="00482D2C" w:rsidRPr="001D5194" w:rsidRDefault="00D34CBE" w:rsidP="00482D2C">
            <w:pPr>
              <w:pStyle w:val="InsideAddress"/>
              <w:spacing w:line="200" w:lineRule="exact"/>
              <w:jc w:val="center"/>
              <w:rPr>
                <w:rFonts w:ascii="Arial" w:eastAsia="Arial Unicode MS" w:hAnsi="Arial" w:cs="Arial"/>
                <w:sz w:val="12"/>
                <w:szCs w:val="12"/>
              </w:rPr>
            </w:pPr>
            <w:r>
              <w:rPr>
                <w:rFonts w:ascii="Arial" w:eastAsia="Arial Unicode MS" w:hAnsi="Arial" w:cs="Arial"/>
                <w:sz w:val="12"/>
                <w:szCs w:val="12"/>
              </w:rPr>
              <w:t>30 June</w:t>
            </w:r>
          </w:p>
        </w:tc>
        <w:tc>
          <w:tcPr>
            <w:tcW w:w="1080" w:type="dxa"/>
            <w:vAlign w:val="bottom"/>
          </w:tcPr>
          <w:p w:rsidR="00482D2C" w:rsidRPr="001D5194" w:rsidRDefault="00482D2C" w:rsidP="00482D2C">
            <w:pPr>
              <w:spacing w:line="200" w:lineRule="exact"/>
              <w:jc w:val="center"/>
              <w:rPr>
                <w:rFonts w:eastAsia="Arial Unicode MS" w:cs="Arial"/>
                <w:sz w:val="12"/>
                <w:szCs w:val="12"/>
              </w:rPr>
            </w:pPr>
            <w:r w:rsidRPr="001D5194">
              <w:rPr>
                <w:rFonts w:eastAsia="Arial Unicode MS" w:cs="Arial"/>
                <w:sz w:val="12"/>
                <w:szCs w:val="12"/>
              </w:rPr>
              <w:t>31 December</w:t>
            </w:r>
          </w:p>
        </w:tc>
      </w:tr>
      <w:tr w:rsidR="00482D2C" w:rsidRPr="001D5194" w:rsidTr="008C4F39">
        <w:trPr>
          <w:trHeight w:val="227"/>
        </w:trPr>
        <w:tc>
          <w:tcPr>
            <w:tcW w:w="2700" w:type="dxa"/>
            <w:vAlign w:val="bottom"/>
          </w:tcPr>
          <w:p w:rsidR="00482D2C" w:rsidRPr="001D5194" w:rsidRDefault="00482D2C" w:rsidP="00482D2C">
            <w:pPr>
              <w:pStyle w:val="BodyText5"/>
              <w:spacing w:after="0" w:line="200" w:lineRule="exact"/>
              <w:ind w:left="34"/>
              <w:rPr>
                <w:rFonts w:ascii="Arial" w:eastAsia="Arial Unicode MS" w:hAnsi="Arial" w:cs="Arial"/>
                <w:sz w:val="12"/>
                <w:szCs w:val="12"/>
              </w:rPr>
            </w:pPr>
          </w:p>
        </w:tc>
        <w:tc>
          <w:tcPr>
            <w:tcW w:w="1080" w:type="dxa"/>
            <w:vAlign w:val="bottom"/>
          </w:tcPr>
          <w:p w:rsidR="00482D2C" w:rsidRPr="001D5194" w:rsidRDefault="00482D2C" w:rsidP="00482D2C">
            <w:pPr>
              <w:pStyle w:val="InsideAddress"/>
              <w:pBdr>
                <w:bottom w:val="single" w:sz="4" w:space="1" w:color="auto"/>
              </w:pBdr>
              <w:spacing w:line="200" w:lineRule="exact"/>
              <w:jc w:val="center"/>
              <w:rPr>
                <w:rFonts w:ascii="Arial" w:eastAsia="Arial Unicode MS" w:hAnsi="Arial" w:cs="Arial"/>
                <w:sz w:val="12"/>
                <w:szCs w:val="12"/>
                <w:cs/>
                <w:lang w:val="en-GB"/>
              </w:rPr>
            </w:pPr>
            <w:r w:rsidRPr="001D5194">
              <w:rPr>
                <w:rFonts w:ascii="Arial" w:eastAsia="Arial Unicode MS" w:hAnsi="Arial" w:cs="Arial"/>
                <w:sz w:val="12"/>
                <w:szCs w:val="12"/>
              </w:rPr>
              <w:t>2019</w:t>
            </w:r>
          </w:p>
        </w:tc>
        <w:tc>
          <w:tcPr>
            <w:tcW w:w="1080" w:type="dxa"/>
            <w:vAlign w:val="bottom"/>
          </w:tcPr>
          <w:p w:rsidR="00482D2C" w:rsidRPr="001D5194" w:rsidRDefault="00482D2C" w:rsidP="00482D2C">
            <w:pPr>
              <w:pBdr>
                <w:bottom w:val="single" w:sz="4" w:space="1" w:color="auto"/>
              </w:pBdr>
              <w:spacing w:line="200" w:lineRule="exact"/>
              <w:jc w:val="center"/>
              <w:rPr>
                <w:rFonts w:eastAsia="Arial Unicode MS" w:cs="Arial"/>
                <w:sz w:val="12"/>
                <w:szCs w:val="12"/>
              </w:rPr>
            </w:pPr>
            <w:r w:rsidRPr="001D5194">
              <w:rPr>
                <w:rFonts w:eastAsia="Arial Unicode MS" w:cs="Arial"/>
                <w:sz w:val="12"/>
                <w:szCs w:val="12"/>
              </w:rPr>
              <w:t>2018</w:t>
            </w:r>
          </w:p>
        </w:tc>
        <w:tc>
          <w:tcPr>
            <w:tcW w:w="1080" w:type="dxa"/>
            <w:vAlign w:val="bottom"/>
          </w:tcPr>
          <w:p w:rsidR="00482D2C" w:rsidRPr="001D5194" w:rsidRDefault="00482D2C" w:rsidP="00482D2C">
            <w:pPr>
              <w:pBdr>
                <w:bottom w:val="single" w:sz="4" w:space="1" w:color="auto"/>
              </w:pBdr>
              <w:spacing w:line="200" w:lineRule="exact"/>
              <w:jc w:val="center"/>
              <w:rPr>
                <w:rFonts w:eastAsia="Arial Unicode MS" w:cs="Arial"/>
                <w:sz w:val="12"/>
                <w:szCs w:val="12"/>
                <w:cs/>
              </w:rPr>
            </w:pPr>
            <w:r w:rsidRPr="001D5194">
              <w:rPr>
                <w:rFonts w:eastAsia="Arial Unicode MS" w:cs="Arial"/>
                <w:sz w:val="12"/>
                <w:szCs w:val="12"/>
              </w:rPr>
              <w:t>2019</w:t>
            </w:r>
          </w:p>
        </w:tc>
        <w:tc>
          <w:tcPr>
            <w:tcW w:w="990" w:type="dxa"/>
            <w:vAlign w:val="bottom"/>
          </w:tcPr>
          <w:p w:rsidR="00482D2C" w:rsidRPr="001D5194" w:rsidRDefault="00482D2C" w:rsidP="00482D2C">
            <w:pPr>
              <w:pBdr>
                <w:bottom w:val="single" w:sz="4" w:space="1" w:color="auto"/>
              </w:pBdr>
              <w:spacing w:line="200" w:lineRule="exact"/>
              <w:jc w:val="center"/>
              <w:rPr>
                <w:rFonts w:eastAsia="Arial Unicode MS" w:cs="Arial"/>
                <w:sz w:val="12"/>
                <w:szCs w:val="12"/>
              </w:rPr>
            </w:pPr>
            <w:r w:rsidRPr="001D5194">
              <w:rPr>
                <w:rFonts w:eastAsia="Arial Unicode MS" w:cs="Arial"/>
                <w:sz w:val="12"/>
                <w:szCs w:val="12"/>
              </w:rPr>
              <w:t>2018</w:t>
            </w:r>
          </w:p>
        </w:tc>
        <w:tc>
          <w:tcPr>
            <w:tcW w:w="1080" w:type="dxa"/>
            <w:vAlign w:val="bottom"/>
          </w:tcPr>
          <w:p w:rsidR="00482D2C" w:rsidRPr="001D5194" w:rsidRDefault="00482D2C" w:rsidP="00482D2C">
            <w:pPr>
              <w:pStyle w:val="InsideAddress"/>
              <w:pBdr>
                <w:bottom w:val="single" w:sz="4" w:space="1" w:color="auto"/>
              </w:pBdr>
              <w:spacing w:line="200" w:lineRule="exact"/>
              <w:jc w:val="center"/>
              <w:rPr>
                <w:rFonts w:ascii="Arial" w:eastAsia="Arial Unicode MS" w:hAnsi="Arial" w:cs="Arial"/>
                <w:sz w:val="12"/>
                <w:szCs w:val="12"/>
                <w:cs/>
                <w:lang w:val="en-GB"/>
              </w:rPr>
            </w:pPr>
            <w:r w:rsidRPr="001D5194">
              <w:rPr>
                <w:rFonts w:ascii="Arial" w:eastAsia="Arial Unicode MS" w:hAnsi="Arial" w:cs="Arial"/>
                <w:sz w:val="12"/>
                <w:szCs w:val="12"/>
              </w:rPr>
              <w:t>2019</w:t>
            </w:r>
          </w:p>
        </w:tc>
        <w:tc>
          <w:tcPr>
            <w:tcW w:w="1080" w:type="dxa"/>
            <w:vAlign w:val="bottom"/>
          </w:tcPr>
          <w:p w:rsidR="00482D2C" w:rsidRPr="001D5194" w:rsidRDefault="00482D2C" w:rsidP="00482D2C">
            <w:pPr>
              <w:pBdr>
                <w:bottom w:val="single" w:sz="4" w:space="1" w:color="auto"/>
              </w:pBdr>
              <w:spacing w:line="200" w:lineRule="exact"/>
              <w:jc w:val="center"/>
              <w:rPr>
                <w:rFonts w:eastAsia="Arial Unicode MS" w:cs="Arial"/>
                <w:sz w:val="12"/>
                <w:szCs w:val="12"/>
              </w:rPr>
            </w:pPr>
            <w:r w:rsidRPr="001D5194">
              <w:rPr>
                <w:rFonts w:eastAsia="Arial Unicode MS" w:cs="Arial"/>
                <w:sz w:val="12"/>
                <w:szCs w:val="12"/>
              </w:rPr>
              <w:t>2018</w:t>
            </w:r>
          </w:p>
        </w:tc>
      </w:tr>
      <w:tr w:rsidR="00482D2C" w:rsidRPr="001D5194" w:rsidTr="008C4F39">
        <w:trPr>
          <w:trHeight w:val="333"/>
        </w:trPr>
        <w:tc>
          <w:tcPr>
            <w:tcW w:w="2700" w:type="dxa"/>
            <w:vAlign w:val="bottom"/>
          </w:tcPr>
          <w:p w:rsidR="00482D2C" w:rsidRPr="001D5194" w:rsidRDefault="00482D2C" w:rsidP="00482D2C">
            <w:pPr>
              <w:pStyle w:val="BodyText5"/>
              <w:spacing w:after="0" w:line="200" w:lineRule="exact"/>
              <w:ind w:left="0" w:firstLine="34"/>
              <w:rPr>
                <w:rFonts w:ascii="Arial" w:eastAsia="Arial Unicode MS" w:hAnsi="Arial" w:cs="Arial"/>
                <w:sz w:val="12"/>
                <w:szCs w:val="12"/>
              </w:rPr>
            </w:pPr>
            <w:r w:rsidRPr="001D5194">
              <w:rPr>
                <w:rFonts w:ascii="Arial" w:eastAsia="Arial Unicode MS" w:hAnsi="Arial" w:cs="Arial"/>
                <w:sz w:val="12"/>
                <w:szCs w:val="12"/>
              </w:rPr>
              <w:t>Receivables from installment sales</w:t>
            </w:r>
          </w:p>
        </w:tc>
        <w:tc>
          <w:tcPr>
            <w:tcW w:w="1080" w:type="dxa"/>
            <w:vAlign w:val="bottom"/>
          </w:tcPr>
          <w:p w:rsidR="00482D2C" w:rsidRPr="001D5194" w:rsidRDefault="009071E1" w:rsidP="00482D2C">
            <w:pPr>
              <w:pStyle w:val="InsideAddress"/>
              <w:tabs>
                <w:tab w:val="decimal" w:pos="771"/>
              </w:tabs>
              <w:spacing w:line="200" w:lineRule="exact"/>
              <w:ind w:left="-18"/>
              <w:jc w:val="both"/>
              <w:rPr>
                <w:rFonts w:ascii="Arial" w:hAnsi="Arial" w:cs="Arial"/>
                <w:color w:val="000000"/>
                <w:sz w:val="12"/>
                <w:szCs w:val="12"/>
              </w:rPr>
            </w:pPr>
            <w:r w:rsidRPr="009071E1">
              <w:rPr>
                <w:rFonts w:ascii="Arial" w:hAnsi="Arial" w:cs="Arial"/>
                <w:color w:val="000000"/>
                <w:sz w:val="12"/>
                <w:szCs w:val="12"/>
              </w:rPr>
              <w:t>4,347</w:t>
            </w:r>
          </w:p>
        </w:tc>
        <w:tc>
          <w:tcPr>
            <w:tcW w:w="1080" w:type="dxa"/>
            <w:vAlign w:val="bottom"/>
          </w:tcPr>
          <w:p w:rsidR="00482D2C" w:rsidRPr="001D5194" w:rsidRDefault="00482D2C" w:rsidP="00482D2C">
            <w:pPr>
              <w:pStyle w:val="InsideAddress"/>
              <w:tabs>
                <w:tab w:val="decimal" w:pos="771"/>
              </w:tabs>
              <w:spacing w:line="200" w:lineRule="exact"/>
              <w:ind w:left="-18"/>
              <w:jc w:val="both"/>
              <w:rPr>
                <w:rFonts w:ascii="Arial" w:hAnsi="Arial" w:cs="Arial"/>
                <w:color w:val="000000"/>
                <w:sz w:val="12"/>
                <w:szCs w:val="12"/>
              </w:rPr>
            </w:pPr>
            <w:r w:rsidRPr="001D5194">
              <w:rPr>
                <w:rFonts w:ascii="Arial" w:hAnsi="Arial" w:cs="Arial"/>
                <w:color w:val="000000"/>
                <w:sz w:val="12"/>
                <w:szCs w:val="12"/>
              </w:rPr>
              <w:t>4,347</w:t>
            </w:r>
          </w:p>
        </w:tc>
        <w:tc>
          <w:tcPr>
            <w:tcW w:w="1080" w:type="dxa"/>
            <w:vAlign w:val="bottom"/>
          </w:tcPr>
          <w:p w:rsidR="00482D2C" w:rsidRPr="001D5194" w:rsidRDefault="009071E1" w:rsidP="00482D2C">
            <w:pPr>
              <w:pStyle w:val="InsideAddress"/>
              <w:tabs>
                <w:tab w:val="decimal" w:pos="771"/>
              </w:tabs>
              <w:spacing w:line="200" w:lineRule="exact"/>
              <w:ind w:left="-18"/>
              <w:jc w:val="both"/>
              <w:rPr>
                <w:rFonts w:ascii="Arial" w:hAnsi="Arial" w:cs="Arial"/>
                <w:color w:val="000000"/>
                <w:sz w:val="12"/>
                <w:szCs w:val="12"/>
                <w:cs/>
              </w:rPr>
            </w:pPr>
            <w:r w:rsidRPr="009071E1">
              <w:rPr>
                <w:rFonts w:ascii="Arial" w:hAnsi="Arial" w:cs="Arial"/>
                <w:color w:val="000000"/>
                <w:sz w:val="12"/>
                <w:szCs w:val="12"/>
              </w:rPr>
              <w:t>2,269</w:t>
            </w:r>
          </w:p>
        </w:tc>
        <w:tc>
          <w:tcPr>
            <w:tcW w:w="990" w:type="dxa"/>
            <w:vAlign w:val="bottom"/>
          </w:tcPr>
          <w:p w:rsidR="00482D2C" w:rsidRPr="001D5194" w:rsidRDefault="00482D2C" w:rsidP="00482D2C">
            <w:pPr>
              <w:pStyle w:val="InsideAddress"/>
              <w:tabs>
                <w:tab w:val="decimal" w:pos="771"/>
              </w:tabs>
              <w:spacing w:line="200" w:lineRule="exact"/>
              <w:ind w:left="-18"/>
              <w:jc w:val="both"/>
              <w:rPr>
                <w:rFonts w:ascii="Arial" w:hAnsi="Arial" w:cs="Arial"/>
                <w:color w:val="000000"/>
                <w:sz w:val="12"/>
                <w:szCs w:val="12"/>
                <w:cs/>
              </w:rPr>
            </w:pPr>
            <w:r w:rsidRPr="001D5194">
              <w:rPr>
                <w:rFonts w:ascii="Arial" w:hAnsi="Arial" w:cs="Arial"/>
                <w:color w:val="000000"/>
                <w:sz w:val="12"/>
                <w:szCs w:val="12"/>
              </w:rPr>
              <w:t>4,276</w:t>
            </w:r>
          </w:p>
        </w:tc>
        <w:tc>
          <w:tcPr>
            <w:tcW w:w="1080" w:type="dxa"/>
            <w:vAlign w:val="bottom"/>
          </w:tcPr>
          <w:p w:rsidR="00482D2C" w:rsidRPr="001D5194" w:rsidRDefault="009071E1" w:rsidP="00482D2C">
            <w:pPr>
              <w:pStyle w:val="InsideAddress"/>
              <w:tabs>
                <w:tab w:val="decimal" w:pos="771"/>
              </w:tabs>
              <w:spacing w:line="200" w:lineRule="exact"/>
              <w:ind w:left="-18"/>
              <w:jc w:val="both"/>
              <w:rPr>
                <w:rFonts w:ascii="Arial" w:hAnsi="Arial" w:cs="Arial"/>
                <w:color w:val="000000"/>
                <w:sz w:val="12"/>
                <w:szCs w:val="12"/>
              </w:rPr>
            </w:pPr>
            <w:r w:rsidRPr="009071E1">
              <w:rPr>
                <w:rFonts w:ascii="Arial" w:hAnsi="Arial" w:cs="Arial"/>
                <w:color w:val="000000"/>
                <w:sz w:val="12"/>
                <w:szCs w:val="12"/>
              </w:rPr>
              <w:t>6,616</w:t>
            </w:r>
          </w:p>
        </w:tc>
        <w:tc>
          <w:tcPr>
            <w:tcW w:w="1080" w:type="dxa"/>
            <w:vAlign w:val="bottom"/>
          </w:tcPr>
          <w:p w:rsidR="00482D2C" w:rsidRPr="001D5194" w:rsidRDefault="00482D2C" w:rsidP="00482D2C">
            <w:pPr>
              <w:pStyle w:val="InsideAddress"/>
              <w:tabs>
                <w:tab w:val="decimal" w:pos="771"/>
              </w:tabs>
              <w:spacing w:line="200" w:lineRule="exact"/>
              <w:ind w:left="-18"/>
              <w:jc w:val="both"/>
              <w:rPr>
                <w:rFonts w:ascii="Arial" w:hAnsi="Arial" w:cs="Arial"/>
                <w:color w:val="000000"/>
                <w:sz w:val="12"/>
                <w:szCs w:val="12"/>
              </w:rPr>
            </w:pPr>
            <w:r w:rsidRPr="001D5194">
              <w:rPr>
                <w:rFonts w:ascii="Arial" w:hAnsi="Arial" w:cs="Arial"/>
                <w:color w:val="000000"/>
                <w:sz w:val="12"/>
                <w:szCs w:val="12"/>
              </w:rPr>
              <w:t>8,623</w:t>
            </w:r>
          </w:p>
        </w:tc>
      </w:tr>
      <w:tr w:rsidR="00482D2C" w:rsidRPr="001D5194" w:rsidTr="008C4F39">
        <w:trPr>
          <w:trHeight w:val="227"/>
        </w:trPr>
        <w:tc>
          <w:tcPr>
            <w:tcW w:w="2700" w:type="dxa"/>
            <w:vAlign w:val="bottom"/>
          </w:tcPr>
          <w:p w:rsidR="00482D2C" w:rsidRPr="001D5194" w:rsidRDefault="00482D2C" w:rsidP="00482D2C">
            <w:pPr>
              <w:pStyle w:val="BodyText5"/>
              <w:spacing w:after="0" w:line="200" w:lineRule="exact"/>
              <w:ind w:left="34"/>
              <w:rPr>
                <w:rFonts w:ascii="Arial" w:eastAsia="Arial Unicode MS" w:hAnsi="Arial" w:cs="Arial"/>
                <w:sz w:val="12"/>
                <w:szCs w:val="12"/>
              </w:rPr>
            </w:pPr>
            <w:r w:rsidRPr="001D5194">
              <w:rPr>
                <w:rFonts w:ascii="Arial" w:eastAsia="Arial Unicode MS" w:hAnsi="Arial" w:cs="Arial"/>
                <w:sz w:val="12"/>
                <w:szCs w:val="12"/>
              </w:rPr>
              <w:t>Less: Amount representing finance charges</w:t>
            </w:r>
          </w:p>
        </w:tc>
        <w:tc>
          <w:tcPr>
            <w:tcW w:w="1080" w:type="dxa"/>
            <w:vAlign w:val="bottom"/>
          </w:tcPr>
          <w:p w:rsidR="00482D2C" w:rsidRPr="001D5194" w:rsidRDefault="009071E1" w:rsidP="00482D2C">
            <w:pPr>
              <w:pStyle w:val="InsideAddress"/>
              <w:pBdr>
                <w:bottom w:val="single" w:sz="4" w:space="1" w:color="auto"/>
              </w:pBdr>
              <w:tabs>
                <w:tab w:val="decimal" w:pos="771"/>
              </w:tabs>
              <w:spacing w:line="200" w:lineRule="exact"/>
              <w:ind w:left="-18"/>
              <w:jc w:val="both"/>
              <w:rPr>
                <w:rFonts w:ascii="Arial" w:hAnsi="Arial" w:cs="Arial"/>
                <w:color w:val="000000"/>
                <w:sz w:val="12"/>
                <w:szCs w:val="12"/>
              </w:rPr>
            </w:pPr>
            <w:r w:rsidRPr="009071E1">
              <w:rPr>
                <w:rFonts w:ascii="Arial" w:hAnsi="Arial" w:cs="Arial"/>
                <w:color w:val="000000"/>
                <w:sz w:val="12"/>
                <w:szCs w:val="12"/>
              </w:rPr>
              <w:t>(235)</w:t>
            </w:r>
          </w:p>
        </w:tc>
        <w:tc>
          <w:tcPr>
            <w:tcW w:w="1080" w:type="dxa"/>
            <w:vAlign w:val="bottom"/>
          </w:tcPr>
          <w:p w:rsidR="00482D2C" w:rsidRPr="001D5194" w:rsidRDefault="00482D2C" w:rsidP="00482D2C">
            <w:pPr>
              <w:pStyle w:val="InsideAddress"/>
              <w:pBdr>
                <w:bottom w:val="single" w:sz="4" w:space="1" w:color="auto"/>
              </w:pBdr>
              <w:tabs>
                <w:tab w:val="decimal" w:pos="771"/>
              </w:tabs>
              <w:spacing w:line="200" w:lineRule="exact"/>
              <w:ind w:left="-18"/>
              <w:jc w:val="both"/>
              <w:rPr>
                <w:rFonts w:ascii="Arial" w:hAnsi="Arial" w:cs="Arial"/>
                <w:color w:val="000000"/>
                <w:sz w:val="12"/>
                <w:szCs w:val="12"/>
              </w:rPr>
            </w:pPr>
            <w:r w:rsidRPr="001D5194">
              <w:rPr>
                <w:rFonts w:ascii="Arial" w:hAnsi="Arial" w:cs="Arial"/>
                <w:color w:val="000000"/>
                <w:sz w:val="12"/>
                <w:szCs w:val="12"/>
              </w:rPr>
              <w:t>(337)</w:t>
            </w:r>
          </w:p>
        </w:tc>
        <w:tc>
          <w:tcPr>
            <w:tcW w:w="1080" w:type="dxa"/>
            <w:vAlign w:val="bottom"/>
          </w:tcPr>
          <w:p w:rsidR="00482D2C" w:rsidRPr="001D5194" w:rsidRDefault="009071E1" w:rsidP="00482D2C">
            <w:pPr>
              <w:pStyle w:val="InsideAddress"/>
              <w:pBdr>
                <w:bottom w:val="single" w:sz="4" w:space="1" w:color="auto"/>
              </w:pBdr>
              <w:tabs>
                <w:tab w:val="decimal" w:pos="771"/>
              </w:tabs>
              <w:spacing w:line="200" w:lineRule="exact"/>
              <w:ind w:left="-18"/>
              <w:jc w:val="both"/>
              <w:rPr>
                <w:rFonts w:ascii="Arial" w:hAnsi="Arial" w:cs="Arial"/>
                <w:color w:val="000000"/>
                <w:sz w:val="12"/>
                <w:szCs w:val="12"/>
              </w:rPr>
            </w:pPr>
            <w:r w:rsidRPr="009071E1">
              <w:rPr>
                <w:rFonts w:ascii="Arial" w:hAnsi="Arial" w:cs="Arial"/>
                <w:color w:val="000000"/>
                <w:sz w:val="12"/>
                <w:szCs w:val="12"/>
              </w:rPr>
              <w:t>(50)</w:t>
            </w:r>
          </w:p>
        </w:tc>
        <w:tc>
          <w:tcPr>
            <w:tcW w:w="990" w:type="dxa"/>
            <w:vAlign w:val="bottom"/>
          </w:tcPr>
          <w:p w:rsidR="00482D2C" w:rsidRPr="001D5194" w:rsidRDefault="00482D2C" w:rsidP="00482D2C">
            <w:pPr>
              <w:pStyle w:val="InsideAddress"/>
              <w:pBdr>
                <w:bottom w:val="single" w:sz="4" w:space="1" w:color="auto"/>
              </w:pBdr>
              <w:tabs>
                <w:tab w:val="decimal" w:pos="771"/>
              </w:tabs>
              <w:spacing w:line="200" w:lineRule="exact"/>
              <w:ind w:left="-18"/>
              <w:jc w:val="both"/>
              <w:rPr>
                <w:rFonts w:ascii="Arial" w:hAnsi="Arial" w:cs="Arial"/>
                <w:color w:val="000000"/>
                <w:sz w:val="12"/>
                <w:szCs w:val="12"/>
              </w:rPr>
            </w:pPr>
            <w:r w:rsidRPr="001D5194">
              <w:rPr>
                <w:rFonts w:ascii="Arial" w:hAnsi="Arial" w:cs="Arial"/>
                <w:color w:val="000000"/>
                <w:sz w:val="12"/>
                <w:szCs w:val="12"/>
              </w:rPr>
              <w:t>(142)</w:t>
            </w:r>
          </w:p>
        </w:tc>
        <w:tc>
          <w:tcPr>
            <w:tcW w:w="1080" w:type="dxa"/>
            <w:vAlign w:val="bottom"/>
          </w:tcPr>
          <w:p w:rsidR="00482D2C" w:rsidRPr="001D5194" w:rsidRDefault="009071E1" w:rsidP="00482D2C">
            <w:pPr>
              <w:pStyle w:val="InsideAddress"/>
              <w:pBdr>
                <w:bottom w:val="single" w:sz="4" w:space="1" w:color="auto"/>
              </w:pBdr>
              <w:tabs>
                <w:tab w:val="decimal" w:pos="792"/>
              </w:tabs>
              <w:spacing w:line="200" w:lineRule="exact"/>
              <w:ind w:left="-18"/>
              <w:jc w:val="both"/>
              <w:rPr>
                <w:rFonts w:ascii="Arial" w:hAnsi="Arial" w:cs="Arial"/>
                <w:color w:val="000000"/>
                <w:sz w:val="12"/>
                <w:szCs w:val="12"/>
              </w:rPr>
            </w:pPr>
            <w:r w:rsidRPr="009071E1">
              <w:rPr>
                <w:rFonts w:ascii="Arial" w:hAnsi="Arial" w:cs="Arial"/>
                <w:color w:val="000000"/>
                <w:sz w:val="12"/>
                <w:szCs w:val="12"/>
              </w:rPr>
              <w:t>(285)</w:t>
            </w:r>
          </w:p>
        </w:tc>
        <w:tc>
          <w:tcPr>
            <w:tcW w:w="1080" w:type="dxa"/>
            <w:vAlign w:val="bottom"/>
          </w:tcPr>
          <w:p w:rsidR="00482D2C" w:rsidRPr="001D5194" w:rsidRDefault="00482D2C" w:rsidP="00482D2C">
            <w:pPr>
              <w:pStyle w:val="InsideAddress"/>
              <w:pBdr>
                <w:bottom w:val="single" w:sz="4" w:space="1" w:color="auto"/>
              </w:pBdr>
              <w:tabs>
                <w:tab w:val="decimal" w:pos="79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(479)</w:t>
            </w:r>
          </w:p>
        </w:tc>
      </w:tr>
      <w:tr w:rsidR="00482D2C" w:rsidRPr="001D5194" w:rsidTr="008C4F39">
        <w:trPr>
          <w:trHeight w:val="227"/>
        </w:trPr>
        <w:tc>
          <w:tcPr>
            <w:tcW w:w="2700" w:type="dxa"/>
            <w:vAlign w:val="bottom"/>
          </w:tcPr>
          <w:p w:rsidR="00482D2C" w:rsidRPr="001D5194" w:rsidRDefault="00482D2C" w:rsidP="00482D2C">
            <w:pPr>
              <w:pStyle w:val="BodyText5"/>
              <w:spacing w:after="0" w:line="200" w:lineRule="exact"/>
              <w:ind w:left="34"/>
              <w:rPr>
                <w:rFonts w:ascii="Arial" w:eastAsia="Arial Unicode MS" w:hAnsi="Arial" w:cs="Arial"/>
                <w:sz w:val="12"/>
                <w:szCs w:val="12"/>
              </w:rPr>
            </w:pPr>
            <w:r w:rsidRPr="001D5194">
              <w:rPr>
                <w:rFonts w:ascii="Arial" w:eastAsia="Arial Unicode MS" w:hAnsi="Arial" w:cs="Arial"/>
                <w:sz w:val="12"/>
                <w:szCs w:val="12"/>
              </w:rPr>
              <w:t>Total accounts receivable</w:t>
            </w:r>
          </w:p>
        </w:tc>
        <w:tc>
          <w:tcPr>
            <w:tcW w:w="1080" w:type="dxa"/>
            <w:vAlign w:val="bottom"/>
          </w:tcPr>
          <w:p w:rsidR="00482D2C" w:rsidRPr="001D5194" w:rsidRDefault="009071E1" w:rsidP="00482D2C">
            <w:pPr>
              <w:pStyle w:val="InsideAddress"/>
              <w:tabs>
                <w:tab w:val="decimal" w:pos="771"/>
              </w:tabs>
              <w:spacing w:line="200" w:lineRule="exact"/>
              <w:ind w:left="-18"/>
              <w:jc w:val="both"/>
              <w:rPr>
                <w:rFonts w:ascii="Arial" w:hAnsi="Arial" w:cs="Arial"/>
                <w:color w:val="000000"/>
                <w:sz w:val="12"/>
                <w:szCs w:val="12"/>
                <w:cs/>
              </w:rPr>
            </w:pPr>
            <w:r w:rsidRPr="009071E1">
              <w:rPr>
                <w:rFonts w:ascii="Arial" w:hAnsi="Arial" w:cs="Arial"/>
                <w:color w:val="000000"/>
                <w:sz w:val="12"/>
                <w:szCs w:val="12"/>
              </w:rPr>
              <w:t>4,112</w:t>
            </w:r>
          </w:p>
        </w:tc>
        <w:tc>
          <w:tcPr>
            <w:tcW w:w="1080" w:type="dxa"/>
            <w:vAlign w:val="bottom"/>
          </w:tcPr>
          <w:p w:rsidR="00482D2C" w:rsidRPr="001D5194" w:rsidRDefault="00482D2C" w:rsidP="00482D2C">
            <w:pPr>
              <w:pStyle w:val="InsideAddress"/>
              <w:tabs>
                <w:tab w:val="decimal" w:pos="771"/>
              </w:tabs>
              <w:spacing w:line="200" w:lineRule="exact"/>
              <w:ind w:left="-18"/>
              <w:jc w:val="both"/>
              <w:rPr>
                <w:rFonts w:ascii="Arial" w:hAnsi="Arial" w:cs="Arial"/>
                <w:color w:val="000000"/>
                <w:sz w:val="12"/>
                <w:szCs w:val="12"/>
                <w:cs/>
              </w:rPr>
            </w:pPr>
            <w:r w:rsidRPr="001D5194">
              <w:rPr>
                <w:rFonts w:ascii="Arial" w:hAnsi="Arial" w:cs="Arial"/>
                <w:color w:val="000000"/>
                <w:sz w:val="12"/>
                <w:szCs w:val="12"/>
              </w:rPr>
              <w:t>4,010</w:t>
            </w:r>
          </w:p>
        </w:tc>
        <w:tc>
          <w:tcPr>
            <w:tcW w:w="1080" w:type="dxa"/>
            <w:vAlign w:val="bottom"/>
          </w:tcPr>
          <w:p w:rsidR="00482D2C" w:rsidRPr="001D5194" w:rsidRDefault="009071E1" w:rsidP="00482D2C">
            <w:pPr>
              <w:pStyle w:val="InsideAddress"/>
              <w:tabs>
                <w:tab w:val="decimal" w:pos="771"/>
              </w:tabs>
              <w:spacing w:line="200" w:lineRule="exact"/>
              <w:ind w:left="-18"/>
              <w:jc w:val="both"/>
              <w:rPr>
                <w:rFonts w:ascii="Arial" w:hAnsi="Arial" w:cs="Arial"/>
                <w:color w:val="000000"/>
                <w:sz w:val="12"/>
                <w:szCs w:val="12"/>
              </w:rPr>
            </w:pPr>
            <w:r w:rsidRPr="009071E1">
              <w:rPr>
                <w:rFonts w:ascii="Arial" w:hAnsi="Arial" w:cs="Arial"/>
                <w:color w:val="000000"/>
                <w:sz w:val="12"/>
                <w:szCs w:val="12"/>
              </w:rPr>
              <w:t>2,219</w:t>
            </w:r>
          </w:p>
        </w:tc>
        <w:tc>
          <w:tcPr>
            <w:tcW w:w="990" w:type="dxa"/>
            <w:vAlign w:val="bottom"/>
          </w:tcPr>
          <w:p w:rsidR="00482D2C" w:rsidRPr="001D5194" w:rsidRDefault="00482D2C" w:rsidP="00482D2C">
            <w:pPr>
              <w:pStyle w:val="InsideAddress"/>
              <w:tabs>
                <w:tab w:val="decimal" w:pos="771"/>
              </w:tabs>
              <w:spacing w:line="200" w:lineRule="exact"/>
              <w:ind w:left="-18"/>
              <w:jc w:val="both"/>
              <w:rPr>
                <w:rFonts w:ascii="Arial" w:hAnsi="Arial" w:cs="Arial"/>
                <w:color w:val="000000"/>
                <w:sz w:val="12"/>
                <w:szCs w:val="12"/>
              </w:rPr>
            </w:pPr>
            <w:r w:rsidRPr="001D5194">
              <w:rPr>
                <w:rFonts w:ascii="Arial" w:hAnsi="Arial" w:cs="Arial"/>
                <w:color w:val="000000"/>
                <w:sz w:val="12"/>
                <w:szCs w:val="12"/>
              </w:rPr>
              <w:t>4,134</w:t>
            </w:r>
          </w:p>
        </w:tc>
        <w:tc>
          <w:tcPr>
            <w:tcW w:w="1080" w:type="dxa"/>
            <w:vAlign w:val="bottom"/>
          </w:tcPr>
          <w:p w:rsidR="00482D2C" w:rsidRPr="001D5194" w:rsidRDefault="009071E1" w:rsidP="00482D2C">
            <w:pPr>
              <w:pStyle w:val="InsideAddress"/>
              <w:tabs>
                <w:tab w:val="decimal" w:pos="792"/>
              </w:tabs>
              <w:spacing w:line="200" w:lineRule="exact"/>
              <w:ind w:left="-18"/>
              <w:jc w:val="both"/>
              <w:rPr>
                <w:rFonts w:ascii="Arial" w:hAnsi="Arial" w:cs="Arial"/>
                <w:color w:val="000000"/>
                <w:sz w:val="12"/>
                <w:szCs w:val="12"/>
                <w:cs/>
              </w:rPr>
            </w:pPr>
            <w:r w:rsidRPr="009071E1">
              <w:rPr>
                <w:rFonts w:ascii="Arial" w:hAnsi="Arial" w:cs="Arial"/>
                <w:color w:val="000000"/>
                <w:sz w:val="12"/>
                <w:szCs w:val="12"/>
              </w:rPr>
              <w:t>6,331</w:t>
            </w:r>
          </w:p>
        </w:tc>
        <w:tc>
          <w:tcPr>
            <w:tcW w:w="1080" w:type="dxa"/>
            <w:vAlign w:val="bottom"/>
          </w:tcPr>
          <w:p w:rsidR="00482D2C" w:rsidRPr="001D5194" w:rsidRDefault="00482D2C" w:rsidP="00482D2C">
            <w:pPr>
              <w:pStyle w:val="InsideAddress"/>
              <w:tabs>
                <w:tab w:val="decimal" w:pos="792"/>
              </w:tabs>
              <w:spacing w:line="200" w:lineRule="exact"/>
              <w:ind w:left="-18"/>
              <w:jc w:val="both"/>
              <w:rPr>
                <w:rFonts w:ascii="Arial" w:hAnsi="Arial" w:cs="Arial"/>
                <w:color w:val="000000"/>
                <w:sz w:val="12"/>
                <w:szCs w:val="12"/>
                <w:cs/>
              </w:rPr>
            </w:pPr>
            <w:r w:rsidRPr="001D5194">
              <w:rPr>
                <w:rFonts w:ascii="Arial" w:hAnsi="Arial" w:cs="Arial"/>
                <w:color w:val="000000"/>
                <w:sz w:val="12"/>
                <w:szCs w:val="12"/>
              </w:rPr>
              <w:t>8,144</w:t>
            </w:r>
          </w:p>
        </w:tc>
      </w:tr>
      <w:tr w:rsidR="00482D2C" w:rsidRPr="001D5194" w:rsidTr="008C4F39">
        <w:trPr>
          <w:trHeight w:val="227"/>
        </w:trPr>
        <w:tc>
          <w:tcPr>
            <w:tcW w:w="2700" w:type="dxa"/>
            <w:vAlign w:val="bottom"/>
          </w:tcPr>
          <w:p w:rsidR="00482D2C" w:rsidRPr="001D5194" w:rsidRDefault="00482D2C" w:rsidP="00482D2C">
            <w:pPr>
              <w:pStyle w:val="BodyText5"/>
              <w:tabs>
                <w:tab w:val="left" w:pos="200"/>
                <w:tab w:val="left" w:pos="290"/>
              </w:tabs>
              <w:spacing w:after="0" w:line="200" w:lineRule="exact"/>
              <w:ind w:left="34" w:right="-198"/>
              <w:rPr>
                <w:rFonts w:ascii="Arial" w:eastAsia="Arial Unicode MS" w:hAnsi="Arial" w:cs="Arial"/>
                <w:sz w:val="12"/>
                <w:szCs w:val="12"/>
              </w:rPr>
            </w:pPr>
            <w:r w:rsidRPr="001D5194">
              <w:rPr>
                <w:rFonts w:ascii="Arial" w:eastAsia="Arial Unicode MS" w:hAnsi="Arial" w:cs="Arial"/>
                <w:sz w:val="12"/>
                <w:szCs w:val="12"/>
              </w:rPr>
              <w:t>Less: Allowance for doubtful accounts</w:t>
            </w:r>
          </w:p>
        </w:tc>
        <w:tc>
          <w:tcPr>
            <w:tcW w:w="1080" w:type="dxa"/>
            <w:vAlign w:val="bottom"/>
          </w:tcPr>
          <w:p w:rsidR="00482D2C" w:rsidRPr="001D5194" w:rsidRDefault="009071E1" w:rsidP="00482D2C">
            <w:pPr>
              <w:pStyle w:val="InsideAddress"/>
              <w:pBdr>
                <w:bottom w:val="single" w:sz="4" w:space="0" w:color="auto"/>
              </w:pBdr>
              <w:tabs>
                <w:tab w:val="decimal" w:pos="771"/>
              </w:tabs>
              <w:spacing w:line="200" w:lineRule="exact"/>
              <w:ind w:left="-18"/>
              <w:jc w:val="both"/>
              <w:rPr>
                <w:rFonts w:ascii="Arial" w:hAnsi="Arial" w:cs="Arial"/>
                <w:color w:val="000000"/>
                <w:sz w:val="12"/>
                <w:szCs w:val="12"/>
              </w:rPr>
            </w:pPr>
            <w:r>
              <w:rPr>
                <w:rFonts w:ascii="Arial" w:hAnsi="Arial" w:cs="Arial"/>
                <w:color w:val="000000"/>
                <w:sz w:val="12"/>
                <w:szCs w:val="12"/>
              </w:rPr>
              <w:t>-</w:t>
            </w:r>
          </w:p>
        </w:tc>
        <w:tc>
          <w:tcPr>
            <w:tcW w:w="1080" w:type="dxa"/>
            <w:vAlign w:val="bottom"/>
          </w:tcPr>
          <w:p w:rsidR="00482D2C" w:rsidRPr="001D5194" w:rsidRDefault="00482D2C" w:rsidP="00482D2C">
            <w:pPr>
              <w:pStyle w:val="InsideAddress"/>
              <w:pBdr>
                <w:bottom w:val="single" w:sz="4" w:space="0" w:color="auto"/>
              </w:pBdr>
              <w:tabs>
                <w:tab w:val="decimal" w:pos="771"/>
              </w:tabs>
              <w:spacing w:line="200" w:lineRule="exact"/>
              <w:ind w:left="-18"/>
              <w:jc w:val="both"/>
              <w:rPr>
                <w:rFonts w:ascii="Arial" w:hAnsi="Arial" w:cs="Arial"/>
                <w:color w:val="000000"/>
                <w:sz w:val="12"/>
                <w:szCs w:val="12"/>
              </w:rPr>
            </w:pPr>
            <w:r w:rsidRPr="001D5194">
              <w:rPr>
                <w:rFonts w:ascii="Arial" w:hAnsi="Arial" w:cs="Arial"/>
                <w:color w:val="000000"/>
                <w:sz w:val="12"/>
                <w:szCs w:val="12"/>
              </w:rPr>
              <w:t>-</w:t>
            </w:r>
          </w:p>
        </w:tc>
        <w:tc>
          <w:tcPr>
            <w:tcW w:w="1080" w:type="dxa"/>
            <w:vAlign w:val="bottom"/>
          </w:tcPr>
          <w:p w:rsidR="00482D2C" w:rsidRPr="001D5194" w:rsidRDefault="009071E1" w:rsidP="00482D2C">
            <w:pPr>
              <w:pStyle w:val="InsideAddress"/>
              <w:pBdr>
                <w:bottom w:val="single" w:sz="4" w:space="0" w:color="auto"/>
              </w:pBdr>
              <w:tabs>
                <w:tab w:val="decimal" w:pos="771"/>
              </w:tabs>
              <w:spacing w:line="200" w:lineRule="exact"/>
              <w:ind w:left="-18"/>
              <w:jc w:val="both"/>
              <w:rPr>
                <w:rFonts w:ascii="Arial" w:hAnsi="Arial" w:cs="Arial"/>
                <w:color w:val="000000"/>
                <w:sz w:val="12"/>
                <w:szCs w:val="12"/>
              </w:rPr>
            </w:pPr>
            <w:r>
              <w:rPr>
                <w:rFonts w:ascii="Arial" w:hAnsi="Arial" w:cs="Arial"/>
                <w:color w:val="000000"/>
                <w:sz w:val="12"/>
                <w:szCs w:val="12"/>
              </w:rPr>
              <w:t>-</w:t>
            </w:r>
          </w:p>
        </w:tc>
        <w:tc>
          <w:tcPr>
            <w:tcW w:w="990" w:type="dxa"/>
            <w:vAlign w:val="bottom"/>
          </w:tcPr>
          <w:p w:rsidR="00482D2C" w:rsidRPr="001D5194" w:rsidRDefault="00482D2C" w:rsidP="00482D2C">
            <w:pPr>
              <w:pStyle w:val="InsideAddress"/>
              <w:pBdr>
                <w:bottom w:val="single" w:sz="4" w:space="0" w:color="auto"/>
              </w:pBdr>
              <w:tabs>
                <w:tab w:val="decimal" w:pos="771"/>
              </w:tabs>
              <w:spacing w:line="200" w:lineRule="exact"/>
              <w:ind w:left="-18"/>
              <w:jc w:val="both"/>
              <w:rPr>
                <w:rFonts w:ascii="Arial" w:hAnsi="Arial" w:cs="Arial"/>
                <w:color w:val="000000"/>
                <w:sz w:val="12"/>
                <w:szCs w:val="12"/>
              </w:rPr>
            </w:pPr>
            <w:r w:rsidRPr="001D5194">
              <w:rPr>
                <w:rFonts w:ascii="Arial" w:hAnsi="Arial" w:cs="Arial"/>
                <w:color w:val="000000"/>
                <w:sz w:val="12"/>
                <w:szCs w:val="12"/>
              </w:rPr>
              <w:t>-</w:t>
            </w:r>
          </w:p>
        </w:tc>
        <w:tc>
          <w:tcPr>
            <w:tcW w:w="1080" w:type="dxa"/>
            <w:vAlign w:val="bottom"/>
          </w:tcPr>
          <w:p w:rsidR="00482D2C" w:rsidRPr="001D5194" w:rsidRDefault="009071E1" w:rsidP="00482D2C">
            <w:pPr>
              <w:pStyle w:val="InsideAddress"/>
              <w:pBdr>
                <w:bottom w:val="single" w:sz="4" w:space="0" w:color="auto"/>
              </w:pBdr>
              <w:tabs>
                <w:tab w:val="decimal" w:pos="792"/>
              </w:tabs>
              <w:spacing w:line="200" w:lineRule="exact"/>
              <w:ind w:left="-18"/>
              <w:jc w:val="both"/>
              <w:rPr>
                <w:rFonts w:ascii="Arial" w:hAnsi="Arial" w:cs="Arial"/>
                <w:color w:val="000000"/>
                <w:sz w:val="12"/>
                <w:szCs w:val="12"/>
                <w:cs/>
              </w:rPr>
            </w:pPr>
            <w:r>
              <w:rPr>
                <w:rFonts w:ascii="Arial" w:hAnsi="Arial" w:cs="Arial"/>
                <w:color w:val="000000"/>
                <w:sz w:val="12"/>
                <w:szCs w:val="12"/>
              </w:rPr>
              <w:t>-</w:t>
            </w:r>
          </w:p>
        </w:tc>
        <w:tc>
          <w:tcPr>
            <w:tcW w:w="1080" w:type="dxa"/>
            <w:vAlign w:val="bottom"/>
          </w:tcPr>
          <w:p w:rsidR="00482D2C" w:rsidRPr="001D5194" w:rsidRDefault="00482D2C" w:rsidP="00482D2C">
            <w:pPr>
              <w:pStyle w:val="InsideAddress"/>
              <w:pBdr>
                <w:bottom w:val="single" w:sz="4" w:space="0" w:color="auto"/>
              </w:pBdr>
              <w:tabs>
                <w:tab w:val="decimal" w:pos="792"/>
              </w:tabs>
              <w:spacing w:line="200" w:lineRule="exact"/>
              <w:ind w:left="-18"/>
              <w:jc w:val="both"/>
              <w:rPr>
                <w:rFonts w:ascii="Arial" w:hAnsi="Arial" w:cs="Arial"/>
                <w:color w:val="000000"/>
                <w:sz w:val="12"/>
                <w:szCs w:val="12"/>
                <w:cs/>
              </w:rPr>
            </w:pPr>
            <w:r w:rsidRPr="001D5194">
              <w:rPr>
                <w:rFonts w:ascii="Arial" w:hAnsi="Arial" w:cs="Arial"/>
                <w:color w:val="000000"/>
                <w:sz w:val="12"/>
                <w:szCs w:val="12"/>
              </w:rPr>
              <w:t>-</w:t>
            </w:r>
          </w:p>
        </w:tc>
      </w:tr>
      <w:tr w:rsidR="00482D2C" w:rsidRPr="001D5194" w:rsidTr="008C4F39">
        <w:trPr>
          <w:trHeight w:val="227"/>
        </w:trPr>
        <w:tc>
          <w:tcPr>
            <w:tcW w:w="2700" w:type="dxa"/>
            <w:vAlign w:val="bottom"/>
          </w:tcPr>
          <w:p w:rsidR="00482D2C" w:rsidRPr="001D5194" w:rsidRDefault="00482D2C" w:rsidP="00482D2C">
            <w:pPr>
              <w:pStyle w:val="BodyText5"/>
              <w:tabs>
                <w:tab w:val="left" w:pos="200"/>
                <w:tab w:val="left" w:pos="290"/>
              </w:tabs>
              <w:spacing w:after="0" w:line="200" w:lineRule="exact"/>
              <w:ind w:left="34"/>
              <w:rPr>
                <w:rFonts w:ascii="Arial" w:eastAsia="Arial Unicode MS" w:hAnsi="Arial" w:cs="Arial"/>
                <w:sz w:val="12"/>
                <w:szCs w:val="12"/>
              </w:rPr>
            </w:pPr>
            <w:r w:rsidRPr="001D5194">
              <w:rPr>
                <w:rFonts w:ascii="Arial" w:eastAsia="Arial Unicode MS" w:hAnsi="Arial" w:cs="Arial"/>
                <w:sz w:val="12"/>
                <w:szCs w:val="12"/>
              </w:rPr>
              <w:t>Receivables from installment sales, net</w:t>
            </w:r>
          </w:p>
        </w:tc>
        <w:tc>
          <w:tcPr>
            <w:tcW w:w="1080" w:type="dxa"/>
            <w:vAlign w:val="bottom"/>
          </w:tcPr>
          <w:p w:rsidR="00482D2C" w:rsidRPr="001D5194" w:rsidRDefault="009071E1" w:rsidP="00482D2C">
            <w:pPr>
              <w:pStyle w:val="InsideAddress"/>
              <w:pBdr>
                <w:bottom w:val="double" w:sz="4" w:space="1" w:color="auto"/>
              </w:pBdr>
              <w:tabs>
                <w:tab w:val="decimal" w:pos="771"/>
              </w:tabs>
              <w:spacing w:line="200" w:lineRule="exact"/>
              <w:ind w:left="-18"/>
              <w:jc w:val="both"/>
              <w:rPr>
                <w:rFonts w:ascii="Arial" w:hAnsi="Arial" w:cs="Arial"/>
                <w:color w:val="000000"/>
                <w:sz w:val="12"/>
                <w:szCs w:val="12"/>
                <w:cs/>
              </w:rPr>
            </w:pPr>
            <w:r w:rsidRPr="009071E1">
              <w:rPr>
                <w:rFonts w:ascii="Arial" w:hAnsi="Arial" w:cs="Arial"/>
                <w:color w:val="000000"/>
                <w:sz w:val="12"/>
                <w:szCs w:val="12"/>
              </w:rPr>
              <w:t>4,112</w:t>
            </w:r>
          </w:p>
        </w:tc>
        <w:tc>
          <w:tcPr>
            <w:tcW w:w="1080" w:type="dxa"/>
            <w:vAlign w:val="bottom"/>
          </w:tcPr>
          <w:p w:rsidR="00482D2C" w:rsidRPr="001D5194" w:rsidRDefault="00482D2C" w:rsidP="00482D2C">
            <w:pPr>
              <w:pStyle w:val="InsideAddress"/>
              <w:pBdr>
                <w:bottom w:val="double" w:sz="4" w:space="1" w:color="auto"/>
              </w:pBdr>
              <w:tabs>
                <w:tab w:val="decimal" w:pos="771"/>
              </w:tabs>
              <w:spacing w:line="200" w:lineRule="exact"/>
              <w:ind w:left="-18"/>
              <w:jc w:val="both"/>
              <w:rPr>
                <w:rFonts w:ascii="Arial" w:hAnsi="Arial" w:cs="Arial"/>
                <w:color w:val="000000"/>
                <w:sz w:val="12"/>
                <w:szCs w:val="12"/>
                <w:cs/>
              </w:rPr>
            </w:pPr>
            <w:r w:rsidRPr="001D5194">
              <w:rPr>
                <w:rFonts w:ascii="Arial" w:hAnsi="Arial" w:cs="Arial"/>
                <w:color w:val="000000"/>
                <w:sz w:val="12"/>
                <w:szCs w:val="12"/>
              </w:rPr>
              <w:t>4,010</w:t>
            </w:r>
          </w:p>
        </w:tc>
        <w:tc>
          <w:tcPr>
            <w:tcW w:w="1080" w:type="dxa"/>
            <w:vAlign w:val="bottom"/>
          </w:tcPr>
          <w:p w:rsidR="00482D2C" w:rsidRPr="001D5194" w:rsidRDefault="009071E1" w:rsidP="00482D2C">
            <w:pPr>
              <w:pStyle w:val="InsideAddress"/>
              <w:pBdr>
                <w:bottom w:val="double" w:sz="4" w:space="1" w:color="auto"/>
              </w:pBdr>
              <w:tabs>
                <w:tab w:val="decimal" w:pos="771"/>
              </w:tabs>
              <w:spacing w:line="200" w:lineRule="exact"/>
              <w:ind w:left="-18"/>
              <w:jc w:val="both"/>
              <w:rPr>
                <w:rFonts w:ascii="Arial" w:hAnsi="Arial" w:cs="Arial"/>
                <w:color w:val="000000"/>
                <w:sz w:val="12"/>
                <w:szCs w:val="12"/>
              </w:rPr>
            </w:pPr>
            <w:r w:rsidRPr="009071E1">
              <w:rPr>
                <w:rFonts w:ascii="Arial" w:hAnsi="Arial" w:cs="Arial"/>
                <w:color w:val="000000"/>
                <w:sz w:val="12"/>
                <w:szCs w:val="12"/>
              </w:rPr>
              <w:t>2,219</w:t>
            </w:r>
          </w:p>
        </w:tc>
        <w:tc>
          <w:tcPr>
            <w:tcW w:w="990" w:type="dxa"/>
            <w:vAlign w:val="bottom"/>
          </w:tcPr>
          <w:p w:rsidR="00482D2C" w:rsidRPr="001D5194" w:rsidRDefault="00482D2C" w:rsidP="00482D2C">
            <w:pPr>
              <w:pStyle w:val="InsideAddress"/>
              <w:pBdr>
                <w:bottom w:val="double" w:sz="4" w:space="1" w:color="auto"/>
              </w:pBdr>
              <w:tabs>
                <w:tab w:val="decimal" w:pos="771"/>
              </w:tabs>
              <w:spacing w:line="200" w:lineRule="exact"/>
              <w:ind w:left="-18"/>
              <w:jc w:val="both"/>
              <w:rPr>
                <w:rFonts w:ascii="Arial" w:hAnsi="Arial" w:cs="Arial"/>
                <w:color w:val="000000"/>
                <w:sz w:val="12"/>
                <w:szCs w:val="12"/>
              </w:rPr>
            </w:pPr>
            <w:r w:rsidRPr="001D5194">
              <w:rPr>
                <w:rFonts w:ascii="Arial" w:hAnsi="Arial" w:cs="Arial"/>
                <w:color w:val="000000"/>
                <w:sz w:val="12"/>
                <w:szCs w:val="12"/>
              </w:rPr>
              <w:t>4,134</w:t>
            </w:r>
          </w:p>
        </w:tc>
        <w:tc>
          <w:tcPr>
            <w:tcW w:w="1080" w:type="dxa"/>
            <w:vAlign w:val="bottom"/>
          </w:tcPr>
          <w:p w:rsidR="00482D2C" w:rsidRPr="001D5194" w:rsidRDefault="009071E1" w:rsidP="00482D2C">
            <w:pPr>
              <w:pStyle w:val="InsideAddress"/>
              <w:pBdr>
                <w:bottom w:val="double" w:sz="4" w:space="1" w:color="auto"/>
              </w:pBdr>
              <w:tabs>
                <w:tab w:val="decimal" w:pos="792"/>
              </w:tabs>
              <w:spacing w:line="200" w:lineRule="exact"/>
              <w:ind w:left="-18"/>
              <w:jc w:val="both"/>
              <w:rPr>
                <w:rFonts w:ascii="Arial" w:hAnsi="Arial" w:cs="Arial"/>
                <w:color w:val="000000"/>
                <w:sz w:val="12"/>
                <w:szCs w:val="12"/>
                <w:cs/>
              </w:rPr>
            </w:pPr>
            <w:r w:rsidRPr="009071E1">
              <w:rPr>
                <w:rFonts w:ascii="Arial" w:hAnsi="Arial" w:cs="Arial"/>
                <w:color w:val="000000"/>
                <w:sz w:val="12"/>
                <w:szCs w:val="12"/>
              </w:rPr>
              <w:t>6,331</w:t>
            </w:r>
          </w:p>
        </w:tc>
        <w:tc>
          <w:tcPr>
            <w:tcW w:w="1080" w:type="dxa"/>
            <w:vAlign w:val="bottom"/>
          </w:tcPr>
          <w:p w:rsidR="00482D2C" w:rsidRPr="001D5194" w:rsidRDefault="00482D2C" w:rsidP="00482D2C">
            <w:pPr>
              <w:pStyle w:val="InsideAddress"/>
              <w:pBdr>
                <w:bottom w:val="double" w:sz="4" w:space="1" w:color="auto"/>
              </w:pBdr>
              <w:tabs>
                <w:tab w:val="decimal" w:pos="792"/>
              </w:tabs>
              <w:spacing w:line="200" w:lineRule="exact"/>
              <w:ind w:left="-18"/>
              <w:jc w:val="both"/>
              <w:rPr>
                <w:rFonts w:ascii="Arial" w:hAnsi="Arial" w:cs="Arial"/>
                <w:color w:val="000000"/>
                <w:sz w:val="12"/>
                <w:szCs w:val="12"/>
                <w:cs/>
              </w:rPr>
            </w:pPr>
            <w:r w:rsidRPr="001D5194">
              <w:rPr>
                <w:rFonts w:ascii="Arial" w:hAnsi="Arial" w:cs="Arial"/>
                <w:color w:val="000000"/>
                <w:sz w:val="12"/>
                <w:szCs w:val="12"/>
              </w:rPr>
              <w:t>8,144</w:t>
            </w:r>
          </w:p>
        </w:tc>
      </w:tr>
    </w:tbl>
    <w:p w:rsidR="00B713D7" w:rsidRPr="001D5194" w:rsidRDefault="00B713D7" w:rsidP="00B713D7">
      <w:pPr>
        <w:pStyle w:val="BodyTextIndent3"/>
        <w:spacing w:before="240" w:after="80" w:line="360" w:lineRule="exact"/>
        <w:ind w:left="547" w:hanging="547"/>
        <w:jc w:val="thaiDistribute"/>
        <w:rPr>
          <w:rFonts w:ascii="Arial" w:hAnsi="Arial" w:cs="Arial"/>
          <w:sz w:val="22"/>
          <w:szCs w:val="22"/>
        </w:rPr>
      </w:pPr>
      <w:r w:rsidRPr="001D5194">
        <w:rPr>
          <w:rFonts w:ascii="Arial" w:hAnsi="Arial" w:cs="Arial"/>
          <w:sz w:val="22"/>
          <w:szCs w:val="22"/>
        </w:rPr>
        <w:t>5.2</w:t>
      </w:r>
      <w:r w:rsidRPr="001D5194">
        <w:rPr>
          <w:rFonts w:ascii="Arial" w:hAnsi="Arial" w:cs="Arial"/>
          <w:sz w:val="22"/>
          <w:szCs w:val="22"/>
        </w:rPr>
        <w:tab/>
        <w:t xml:space="preserve">As at </w:t>
      </w:r>
      <w:r w:rsidR="00D34CBE">
        <w:rPr>
          <w:rFonts w:ascii="Arial" w:hAnsi="Arial" w:cs="Arial"/>
          <w:sz w:val="22"/>
          <w:szCs w:val="22"/>
        </w:rPr>
        <w:t>30 June</w:t>
      </w:r>
      <w:r w:rsidRPr="001D5194">
        <w:rPr>
          <w:rFonts w:ascii="Arial" w:hAnsi="Arial" w:cs="Arial"/>
          <w:sz w:val="22"/>
          <w:szCs w:val="22"/>
        </w:rPr>
        <w:t xml:space="preserve"> </w:t>
      </w:r>
      <w:r w:rsidR="00482D2C" w:rsidRPr="001D5194">
        <w:rPr>
          <w:rFonts w:ascii="Arial" w:hAnsi="Arial" w:cs="Arial"/>
          <w:sz w:val="22"/>
          <w:szCs w:val="22"/>
        </w:rPr>
        <w:t>2019</w:t>
      </w:r>
      <w:r w:rsidRPr="001D5194">
        <w:rPr>
          <w:rFonts w:ascii="Arial" w:hAnsi="Arial" w:cs="Arial"/>
          <w:sz w:val="22"/>
          <w:szCs w:val="22"/>
        </w:rPr>
        <w:t xml:space="preserve"> and 31 December </w:t>
      </w:r>
      <w:r w:rsidR="00482D2C" w:rsidRPr="001D5194">
        <w:rPr>
          <w:rFonts w:ascii="Arial" w:hAnsi="Arial" w:cs="Arial"/>
          <w:sz w:val="22"/>
          <w:szCs w:val="22"/>
        </w:rPr>
        <w:t>2018</w:t>
      </w:r>
      <w:r w:rsidRPr="001D5194">
        <w:rPr>
          <w:rFonts w:ascii="Arial" w:hAnsi="Arial" w:cs="Arial"/>
          <w:sz w:val="22"/>
          <w:szCs w:val="22"/>
        </w:rPr>
        <w:t>, the balances of receivables</w:t>
      </w:r>
      <w:r w:rsidR="005C0CD7" w:rsidRPr="001D5194">
        <w:rPr>
          <w:rFonts w:ascii="Arial" w:hAnsi="Arial" w:cs="Arial"/>
          <w:sz w:val="22"/>
          <w:szCs w:val="22"/>
        </w:rPr>
        <w:t xml:space="preserve"> from financial lease agreements</w:t>
      </w:r>
      <w:r w:rsidRPr="001D5194">
        <w:rPr>
          <w:rFonts w:ascii="Arial" w:hAnsi="Arial" w:cs="Arial"/>
          <w:sz w:val="22"/>
          <w:szCs w:val="22"/>
        </w:rPr>
        <w:t xml:space="preserve"> </w:t>
      </w:r>
      <w:r w:rsidR="00E84957" w:rsidRPr="001D5194">
        <w:rPr>
          <w:rFonts w:ascii="Arial" w:hAnsi="Arial" w:cs="Arial"/>
          <w:sz w:val="22"/>
          <w:szCs w:val="22"/>
        </w:rPr>
        <w:t xml:space="preserve">and installment sales </w:t>
      </w:r>
      <w:r w:rsidRPr="001D5194">
        <w:rPr>
          <w:rFonts w:ascii="Arial" w:hAnsi="Arial" w:cs="Arial"/>
          <w:sz w:val="22"/>
          <w:szCs w:val="22"/>
        </w:rPr>
        <w:t>(net of unearned income</w:t>
      </w:r>
      <w:r w:rsidR="005C0CD7" w:rsidRPr="001D5194">
        <w:rPr>
          <w:rFonts w:ascii="Arial" w:hAnsi="Arial" w:cs="Arial"/>
          <w:sz w:val="22"/>
          <w:szCs w:val="22"/>
        </w:rPr>
        <w:t xml:space="preserve"> and deferred service income</w:t>
      </w:r>
      <w:r w:rsidRPr="001D5194">
        <w:rPr>
          <w:rFonts w:ascii="Arial" w:hAnsi="Arial" w:cs="Arial"/>
          <w:sz w:val="22"/>
          <w:szCs w:val="22"/>
        </w:rPr>
        <w:t xml:space="preserve">) and allowance for doubtful accounts aged on the basis of due dates, are </w:t>
      </w:r>
      <w:proofErr w:type="spellStart"/>
      <w:r w:rsidRPr="001D5194">
        <w:rPr>
          <w:rFonts w:ascii="Arial" w:hAnsi="Arial" w:cs="Arial"/>
          <w:sz w:val="22"/>
          <w:szCs w:val="22"/>
        </w:rPr>
        <w:t>summarised</w:t>
      </w:r>
      <w:proofErr w:type="spellEnd"/>
      <w:r w:rsidRPr="001D5194">
        <w:rPr>
          <w:rFonts w:ascii="Arial" w:hAnsi="Arial" w:cs="Arial"/>
          <w:sz w:val="22"/>
          <w:szCs w:val="22"/>
        </w:rPr>
        <w:t xml:space="preserve"> below.</w:t>
      </w:r>
    </w:p>
    <w:p w:rsidR="00B713D7" w:rsidRPr="001D5194" w:rsidRDefault="00B713D7" w:rsidP="00EC680D">
      <w:pPr>
        <w:tabs>
          <w:tab w:val="left" w:pos="360"/>
          <w:tab w:val="left" w:pos="1440"/>
          <w:tab w:val="left" w:pos="2160"/>
          <w:tab w:val="left" w:pos="4140"/>
        </w:tabs>
        <w:spacing w:line="380" w:lineRule="exact"/>
        <w:ind w:left="907" w:right="-153" w:hanging="907"/>
        <w:jc w:val="right"/>
        <w:rPr>
          <w:rFonts w:cs="Arial"/>
          <w:sz w:val="12"/>
          <w:szCs w:val="12"/>
        </w:rPr>
      </w:pPr>
      <w:r w:rsidRPr="001D5194">
        <w:rPr>
          <w:rFonts w:cs="Arial"/>
          <w:sz w:val="12"/>
          <w:szCs w:val="12"/>
        </w:rPr>
        <w:t>(Unit: Thousand Baht)</w:t>
      </w:r>
    </w:p>
    <w:tbl>
      <w:tblPr>
        <w:tblW w:w="9090" w:type="dxa"/>
        <w:tblInd w:w="198" w:type="dxa"/>
        <w:tblLayout w:type="fixed"/>
        <w:tblLook w:val="0000" w:firstRow="0" w:lastRow="0" w:firstColumn="0" w:lastColumn="0" w:noHBand="0" w:noVBand="0"/>
      </w:tblPr>
      <w:tblGrid>
        <w:gridCol w:w="52"/>
        <w:gridCol w:w="1388"/>
        <w:gridCol w:w="1215"/>
        <w:gridCol w:w="1215"/>
        <w:gridCol w:w="1305"/>
        <w:gridCol w:w="1305"/>
        <w:gridCol w:w="1305"/>
        <w:gridCol w:w="1305"/>
      </w:tblGrid>
      <w:tr w:rsidR="00B713D7" w:rsidRPr="001D5194" w:rsidTr="00B713D7">
        <w:tc>
          <w:tcPr>
            <w:tcW w:w="9090" w:type="dxa"/>
            <w:gridSpan w:val="8"/>
          </w:tcPr>
          <w:p w:rsidR="00B713D7" w:rsidRPr="001D5194" w:rsidRDefault="00B713D7" w:rsidP="00B713D7">
            <w:pPr>
              <w:pStyle w:val="BodyText"/>
              <w:pBdr>
                <w:bottom w:val="single" w:sz="4" w:space="1" w:color="auto"/>
              </w:pBdr>
              <w:spacing w:line="220" w:lineRule="exact"/>
              <w:jc w:val="center"/>
              <w:rPr>
                <w:rFonts w:eastAsia="Arial Unicode MS" w:cs="Arial"/>
                <w:sz w:val="12"/>
                <w:szCs w:val="12"/>
              </w:rPr>
            </w:pPr>
            <w:r w:rsidRPr="001D5194">
              <w:rPr>
                <w:rFonts w:eastAsia="Arial Unicode MS" w:cs="Arial"/>
                <w:sz w:val="12"/>
                <w:szCs w:val="12"/>
              </w:rPr>
              <w:t>Consolidated financial statements</w:t>
            </w:r>
          </w:p>
        </w:tc>
      </w:tr>
      <w:tr w:rsidR="00E84957" w:rsidRPr="001D5194" w:rsidTr="00B713D7">
        <w:trPr>
          <w:gridBefore w:val="1"/>
          <w:wBefore w:w="52" w:type="dxa"/>
        </w:trPr>
        <w:tc>
          <w:tcPr>
            <w:tcW w:w="1388" w:type="dxa"/>
            <w:vAlign w:val="bottom"/>
          </w:tcPr>
          <w:p w:rsidR="00E84957" w:rsidRPr="001D5194" w:rsidRDefault="00E84957" w:rsidP="00E84957">
            <w:pPr>
              <w:tabs>
                <w:tab w:val="left" w:pos="360"/>
                <w:tab w:val="left" w:pos="1440"/>
                <w:tab w:val="left" w:pos="2160"/>
                <w:tab w:val="left" w:pos="4140"/>
              </w:tabs>
              <w:spacing w:line="220" w:lineRule="exact"/>
              <w:jc w:val="center"/>
              <w:rPr>
                <w:rFonts w:cs="Arial"/>
                <w:sz w:val="12"/>
                <w:szCs w:val="12"/>
                <w:u w:val="single"/>
              </w:rPr>
            </w:pPr>
          </w:p>
        </w:tc>
        <w:tc>
          <w:tcPr>
            <w:tcW w:w="2430" w:type="dxa"/>
            <w:gridSpan w:val="2"/>
            <w:vAlign w:val="bottom"/>
          </w:tcPr>
          <w:p w:rsidR="00E84957" w:rsidRPr="001D5194" w:rsidRDefault="00E84957" w:rsidP="005C2397">
            <w:pPr>
              <w:spacing w:line="220" w:lineRule="exact"/>
              <w:jc w:val="center"/>
              <w:rPr>
                <w:rFonts w:cs="Arial"/>
                <w:sz w:val="12"/>
                <w:szCs w:val="12"/>
              </w:rPr>
            </w:pPr>
            <w:r w:rsidRPr="001D5194">
              <w:rPr>
                <w:rFonts w:cs="Arial"/>
                <w:sz w:val="12"/>
                <w:szCs w:val="12"/>
              </w:rPr>
              <w:t xml:space="preserve">Receivables from financial </w:t>
            </w:r>
            <w:r w:rsidR="005C2397" w:rsidRPr="001D5194">
              <w:rPr>
                <w:rFonts w:cs="Arial"/>
                <w:sz w:val="12"/>
                <w:szCs w:val="12"/>
              </w:rPr>
              <w:t xml:space="preserve">                 </w:t>
            </w:r>
          </w:p>
        </w:tc>
        <w:tc>
          <w:tcPr>
            <w:tcW w:w="2610" w:type="dxa"/>
            <w:gridSpan w:val="2"/>
            <w:vAlign w:val="bottom"/>
          </w:tcPr>
          <w:p w:rsidR="00E84957" w:rsidRPr="001D5194" w:rsidRDefault="00E84957" w:rsidP="000171FC">
            <w:pPr>
              <w:spacing w:line="220" w:lineRule="exact"/>
              <w:jc w:val="center"/>
              <w:rPr>
                <w:rFonts w:cs="Arial"/>
                <w:sz w:val="12"/>
                <w:szCs w:val="12"/>
              </w:rPr>
            </w:pPr>
            <w:r w:rsidRPr="001D5194">
              <w:rPr>
                <w:rFonts w:cs="Arial"/>
                <w:sz w:val="12"/>
                <w:szCs w:val="12"/>
              </w:rPr>
              <w:t xml:space="preserve">Allowance for </w:t>
            </w:r>
          </w:p>
        </w:tc>
        <w:tc>
          <w:tcPr>
            <w:tcW w:w="2610" w:type="dxa"/>
            <w:gridSpan w:val="2"/>
            <w:vAlign w:val="bottom"/>
          </w:tcPr>
          <w:p w:rsidR="00E84957" w:rsidRPr="001D5194" w:rsidRDefault="00E84957" w:rsidP="00E84957">
            <w:pPr>
              <w:spacing w:line="220" w:lineRule="exact"/>
              <w:jc w:val="center"/>
              <w:rPr>
                <w:rFonts w:cs="Arial"/>
                <w:sz w:val="12"/>
                <w:szCs w:val="12"/>
              </w:rPr>
            </w:pPr>
            <w:r w:rsidRPr="001D5194">
              <w:rPr>
                <w:rFonts w:cs="Arial"/>
                <w:sz w:val="12"/>
                <w:szCs w:val="12"/>
              </w:rPr>
              <w:t xml:space="preserve">Receivables from financial lease agreements </w:t>
            </w:r>
          </w:p>
        </w:tc>
      </w:tr>
      <w:tr w:rsidR="00E84957" w:rsidRPr="001D5194" w:rsidTr="00B713D7">
        <w:trPr>
          <w:gridBefore w:val="1"/>
          <w:wBefore w:w="52" w:type="dxa"/>
        </w:trPr>
        <w:tc>
          <w:tcPr>
            <w:tcW w:w="1388" w:type="dxa"/>
            <w:vAlign w:val="bottom"/>
          </w:tcPr>
          <w:p w:rsidR="00E84957" w:rsidRPr="001D5194" w:rsidRDefault="00E84957" w:rsidP="00E84957">
            <w:pPr>
              <w:pBdr>
                <w:bottom w:val="single" w:sz="4" w:space="1" w:color="auto"/>
              </w:pBdr>
              <w:spacing w:line="220" w:lineRule="exact"/>
              <w:jc w:val="center"/>
              <w:rPr>
                <w:rFonts w:cs="Arial"/>
                <w:sz w:val="12"/>
                <w:szCs w:val="12"/>
              </w:rPr>
            </w:pPr>
            <w:r w:rsidRPr="001D5194">
              <w:rPr>
                <w:rFonts w:cs="Arial"/>
                <w:sz w:val="12"/>
                <w:szCs w:val="12"/>
              </w:rPr>
              <w:t>Aging</w:t>
            </w:r>
          </w:p>
        </w:tc>
        <w:tc>
          <w:tcPr>
            <w:tcW w:w="2430" w:type="dxa"/>
            <w:gridSpan w:val="2"/>
            <w:vAlign w:val="bottom"/>
          </w:tcPr>
          <w:p w:rsidR="00E84957" w:rsidRPr="001D5194" w:rsidRDefault="005C2397" w:rsidP="00E84957">
            <w:pPr>
              <w:pBdr>
                <w:bottom w:val="single" w:sz="4" w:space="1" w:color="auto"/>
              </w:pBdr>
              <w:spacing w:line="220" w:lineRule="exact"/>
              <w:jc w:val="center"/>
              <w:rPr>
                <w:rFonts w:cs="Arial"/>
                <w:sz w:val="12"/>
                <w:szCs w:val="12"/>
              </w:rPr>
            </w:pPr>
            <w:r w:rsidRPr="001D5194">
              <w:rPr>
                <w:rFonts w:cs="Arial"/>
                <w:sz w:val="12"/>
                <w:szCs w:val="12"/>
              </w:rPr>
              <w:t xml:space="preserve">lease agreements and </w:t>
            </w:r>
            <w:proofErr w:type="spellStart"/>
            <w:r w:rsidR="00E84957" w:rsidRPr="001D5194">
              <w:rPr>
                <w:rFonts w:cs="Arial"/>
                <w:sz w:val="12"/>
                <w:szCs w:val="12"/>
              </w:rPr>
              <w:t>installment</w:t>
            </w:r>
            <w:proofErr w:type="spellEnd"/>
            <w:r w:rsidR="00E84957" w:rsidRPr="001D5194">
              <w:rPr>
                <w:rFonts w:cs="Arial"/>
                <w:sz w:val="12"/>
                <w:szCs w:val="12"/>
              </w:rPr>
              <w:t xml:space="preserve"> sales </w:t>
            </w:r>
          </w:p>
        </w:tc>
        <w:tc>
          <w:tcPr>
            <w:tcW w:w="2610" w:type="dxa"/>
            <w:gridSpan w:val="2"/>
            <w:vAlign w:val="bottom"/>
          </w:tcPr>
          <w:p w:rsidR="00E84957" w:rsidRPr="001D5194" w:rsidRDefault="000171FC" w:rsidP="00E84957">
            <w:pPr>
              <w:pBdr>
                <w:bottom w:val="single" w:sz="4" w:space="1" w:color="auto"/>
              </w:pBdr>
              <w:spacing w:line="220" w:lineRule="exact"/>
              <w:jc w:val="center"/>
              <w:rPr>
                <w:rFonts w:cs="Arial"/>
                <w:sz w:val="12"/>
                <w:szCs w:val="12"/>
                <w:u w:val="single"/>
              </w:rPr>
            </w:pPr>
            <w:r w:rsidRPr="001D5194">
              <w:rPr>
                <w:rFonts w:cs="Arial"/>
                <w:sz w:val="12"/>
                <w:szCs w:val="12"/>
              </w:rPr>
              <w:t xml:space="preserve">doubtful </w:t>
            </w:r>
            <w:r w:rsidR="00E84957" w:rsidRPr="001D5194">
              <w:rPr>
                <w:rFonts w:cs="Arial"/>
                <w:sz w:val="12"/>
                <w:szCs w:val="12"/>
              </w:rPr>
              <w:t>accounts</w:t>
            </w:r>
          </w:p>
        </w:tc>
        <w:tc>
          <w:tcPr>
            <w:tcW w:w="2610" w:type="dxa"/>
            <w:gridSpan w:val="2"/>
            <w:vAlign w:val="bottom"/>
          </w:tcPr>
          <w:p w:rsidR="00E84957" w:rsidRPr="001D5194" w:rsidRDefault="00E84957" w:rsidP="00E84957">
            <w:pPr>
              <w:pBdr>
                <w:bottom w:val="single" w:sz="4" w:space="1" w:color="auto"/>
              </w:pBdr>
              <w:spacing w:line="220" w:lineRule="exact"/>
              <w:jc w:val="center"/>
              <w:rPr>
                <w:rFonts w:cs="Arial"/>
                <w:sz w:val="12"/>
                <w:szCs w:val="12"/>
              </w:rPr>
            </w:pPr>
            <w:r w:rsidRPr="001D5194">
              <w:rPr>
                <w:rFonts w:cs="Arial"/>
                <w:sz w:val="12"/>
                <w:szCs w:val="12"/>
              </w:rPr>
              <w:t xml:space="preserve">and </w:t>
            </w:r>
            <w:proofErr w:type="spellStart"/>
            <w:r w:rsidRPr="001D5194">
              <w:rPr>
                <w:rFonts w:cs="Arial"/>
                <w:sz w:val="12"/>
                <w:szCs w:val="12"/>
              </w:rPr>
              <w:t>installment</w:t>
            </w:r>
            <w:proofErr w:type="spellEnd"/>
            <w:r w:rsidRPr="001D5194">
              <w:rPr>
                <w:rFonts w:cs="Arial"/>
                <w:sz w:val="12"/>
                <w:szCs w:val="12"/>
              </w:rPr>
              <w:t xml:space="preserve"> sales, net</w:t>
            </w:r>
          </w:p>
        </w:tc>
      </w:tr>
      <w:tr w:rsidR="00E84957" w:rsidRPr="001D5194" w:rsidTr="000A5238">
        <w:trPr>
          <w:gridBefore w:val="1"/>
          <w:wBefore w:w="52" w:type="dxa"/>
        </w:trPr>
        <w:tc>
          <w:tcPr>
            <w:tcW w:w="1388" w:type="dxa"/>
            <w:vAlign w:val="bottom"/>
          </w:tcPr>
          <w:p w:rsidR="00E84957" w:rsidRPr="001D5194" w:rsidRDefault="00E84957" w:rsidP="00E84957">
            <w:pPr>
              <w:tabs>
                <w:tab w:val="left" w:pos="360"/>
                <w:tab w:val="left" w:pos="1440"/>
                <w:tab w:val="left" w:pos="2160"/>
                <w:tab w:val="left" w:pos="4140"/>
              </w:tabs>
              <w:spacing w:line="220" w:lineRule="exact"/>
              <w:jc w:val="center"/>
              <w:rPr>
                <w:rFonts w:eastAsia="Arial Unicode MS" w:cs="Arial"/>
                <w:sz w:val="12"/>
                <w:szCs w:val="12"/>
                <w:u w:val="single"/>
              </w:rPr>
            </w:pPr>
          </w:p>
        </w:tc>
        <w:tc>
          <w:tcPr>
            <w:tcW w:w="1215" w:type="dxa"/>
            <w:vAlign w:val="bottom"/>
          </w:tcPr>
          <w:p w:rsidR="00E84957" w:rsidRPr="001D5194" w:rsidRDefault="00D34CBE" w:rsidP="00E84957">
            <w:pPr>
              <w:pStyle w:val="InsideAddress"/>
              <w:spacing w:line="180" w:lineRule="exact"/>
              <w:jc w:val="center"/>
              <w:rPr>
                <w:rFonts w:ascii="Arial" w:eastAsia="Arial Unicode MS" w:hAnsi="Arial" w:cs="Arial"/>
                <w:sz w:val="12"/>
                <w:szCs w:val="12"/>
              </w:rPr>
            </w:pPr>
            <w:r>
              <w:rPr>
                <w:rFonts w:ascii="Arial" w:eastAsia="Arial Unicode MS" w:hAnsi="Arial" w:cs="Arial"/>
                <w:sz w:val="12"/>
                <w:szCs w:val="12"/>
              </w:rPr>
              <w:t>30 June</w:t>
            </w:r>
          </w:p>
        </w:tc>
        <w:tc>
          <w:tcPr>
            <w:tcW w:w="1215" w:type="dxa"/>
            <w:vAlign w:val="bottom"/>
          </w:tcPr>
          <w:p w:rsidR="00E84957" w:rsidRPr="001D5194" w:rsidRDefault="00E84957" w:rsidP="00E84957">
            <w:pPr>
              <w:spacing w:line="180" w:lineRule="exact"/>
              <w:jc w:val="center"/>
              <w:rPr>
                <w:rFonts w:eastAsia="Arial Unicode MS" w:cs="Arial"/>
                <w:sz w:val="12"/>
                <w:szCs w:val="12"/>
              </w:rPr>
            </w:pPr>
            <w:r w:rsidRPr="001D5194">
              <w:rPr>
                <w:rFonts w:eastAsia="Arial Unicode MS" w:cs="Arial"/>
                <w:sz w:val="12"/>
                <w:szCs w:val="12"/>
              </w:rPr>
              <w:t>31 December</w:t>
            </w:r>
          </w:p>
        </w:tc>
        <w:tc>
          <w:tcPr>
            <w:tcW w:w="1305" w:type="dxa"/>
            <w:vAlign w:val="bottom"/>
          </w:tcPr>
          <w:p w:rsidR="00E84957" w:rsidRPr="001D5194" w:rsidRDefault="00D34CBE" w:rsidP="00E84957">
            <w:pPr>
              <w:pStyle w:val="InsideAddress"/>
              <w:spacing w:line="180" w:lineRule="exact"/>
              <w:jc w:val="center"/>
              <w:rPr>
                <w:rFonts w:ascii="Arial" w:eastAsia="Arial Unicode MS" w:hAnsi="Arial" w:cs="Arial"/>
                <w:sz w:val="12"/>
                <w:szCs w:val="12"/>
              </w:rPr>
            </w:pPr>
            <w:r>
              <w:rPr>
                <w:rFonts w:ascii="Arial" w:eastAsia="Arial Unicode MS" w:hAnsi="Arial" w:cs="Arial"/>
                <w:sz w:val="12"/>
                <w:szCs w:val="12"/>
              </w:rPr>
              <w:t>30 June</w:t>
            </w:r>
          </w:p>
        </w:tc>
        <w:tc>
          <w:tcPr>
            <w:tcW w:w="1305" w:type="dxa"/>
            <w:vAlign w:val="bottom"/>
          </w:tcPr>
          <w:p w:rsidR="00E84957" w:rsidRPr="001D5194" w:rsidRDefault="00E84957" w:rsidP="00E84957">
            <w:pPr>
              <w:spacing w:line="180" w:lineRule="exact"/>
              <w:jc w:val="center"/>
              <w:rPr>
                <w:rFonts w:eastAsia="Arial Unicode MS" w:cs="Arial"/>
                <w:sz w:val="12"/>
                <w:szCs w:val="12"/>
              </w:rPr>
            </w:pPr>
            <w:r w:rsidRPr="001D5194">
              <w:rPr>
                <w:rFonts w:eastAsia="Arial Unicode MS" w:cs="Arial"/>
                <w:sz w:val="12"/>
                <w:szCs w:val="12"/>
              </w:rPr>
              <w:t>31 December</w:t>
            </w:r>
          </w:p>
        </w:tc>
        <w:tc>
          <w:tcPr>
            <w:tcW w:w="1305" w:type="dxa"/>
            <w:vAlign w:val="bottom"/>
          </w:tcPr>
          <w:p w:rsidR="00E84957" w:rsidRPr="001D5194" w:rsidRDefault="00D34CBE" w:rsidP="00E84957">
            <w:pPr>
              <w:pStyle w:val="InsideAddress"/>
              <w:spacing w:line="180" w:lineRule="exact"/>
              <w:jc w:val="center"/>
              <w:rPr>
                <w:rFonts w:ascii="Arial" w:eastAsia="Arial Unicode MS" w:hAnsi="Arial" w:cs="Arial"/>
                <w:sz w:val="12"/>
                <w:szCs w:val="12"/>
              </w:rPr>
            </w:pPr>
            <w:r>
              <w:rPr>
                <w:rFonts w:ascii="Arial" w:eastAsia="Arial Unicode MS" w:hAnsi="Arial" w:cs="Arial"/>
                <w:sz w:val="12"/>
                <w:szCs w:val="12"/>
              </w:rPr>
              <w:t>30 June</w:t>
            </w:r>
          </w:p>
        </w:tc>
        <w:tc>
          <w:tcPr>
            <w:tcW w:w="1305" w:type="dxa"/>
            <w:vAlign w:val="bottom"/>
          </w:tcPr>
          <w:p w:rsidR="00E84957" w:rsidRPr="001D5194" w:rsidRDefault="00E84957" w:rsidP="00E84957">
            <w:pPr>
              <w:spacing w:line="180" w:lineRule="exact"/>
              <w:jc w:val="center"/>
              <w:rPr>
                <w:rFonts w:eastAsia="Arial Unicode MS" w:cs="Arial"/>
                <w:sz w:val="12"/>
                <w:szCs w:val="12"/>
              </w:rPr>
            </w:pPr>
            <w:r w:rsidRPr="001D5194">
              <w:rPr>
                <w:rFonts w:eastAsia="Arial Unicode MS" w:cs="Arial"/>
                <w:sz w:val="12"/>
                <w:szCs w:val="12"/>
              </w:rPr>
              <w:t>31 December</w:t>
            </w:r>
          </w:p>
        </w:tc>
      </w:tr>
      <w:tr w:rsidR="00E84957" w:rsidRPr="001D5194" w:rsidTr="000A5238">
        <w:trPr>
          <w:gridBefore w:val="1"/>
          <w:wBefore w:w="52" w:type="dxa"/>
        </w:trPr>
        <w:tc>
          <w:tcPr>
            <w:tcW w:w="1388" w:type="dxa"/>
            <w:vAlign w:val="bottom"/>
          </w:tcPr>
          <w:p w:rsidR="00E84957" w:rsidRPr="001D5194" w:rsidRDefault="00E84957" w:rsidP="00E84957">
            <w:pPr>
              <w:tabs>
                <w:tab w:val="left" w:pos="360"/>
                <w:tab w:val="left" w:pos="1440"/>
                <w:tab w:val="left" w:pos="2160"/>
                <w:tab w:val="left" w:pos="4140"/>
              </w:tabs>
              <w:spacing w:line="220" w:lineRule="exact"/>
              <w:jc w:val="center"/>
              <w:rPr>
                <w:rFonts w:eastAsia="Arial Unicode MS" w:cs="Arial"/>
                <w:sz w:val="12"/>
                <w:szCs w:val="12"/>
                <w:u w:val="single"/>
              </w:rPr>
            </w:pPr>
          </w:p>
        </w:tc>
        <w:tc>
          <w:tcPr>
            <w:tcW w:w="1215" w:type="dxa"/>
            <w:vAlign w:val="bottom"/>
          </w:tcPr>
          <w:p w:rsidR="00E84957" w:rsidRPr="001D5194" w:rsidRDefault="000A5238" w:rsidP="00E84957">
            <w:pPr>
              <w:pBdr>
                <w:bottom w:val="single" w:sz="4" w:space="1" w:color="auto"/>
              </w:pBdr>
              <w:spacing w:line="220" w:lineRule="exact"/>
              <w:jc w:val="center"/>
              <w:rPr>
                <w:rFonts w:eastAsia="Arial Unicode MS" w:cs="Arial"/>
                <w:sz w:val="12"/>
                <w:szCs w:val="12"/>
              </w:rPr>
            </w:pPr>
            <w:r w:rsidRPr="001D5194">
              <w:rPr>
                <w:rFonts w:eastAsia="Arial Unicode MS" w:cs="Arial"/>
                <w:sz w:val="12"/>
                <w:szCs w:val="12"/>
              </w:rPr>
              <w:t>2019</w:t>
            </w:r>
          </w:p>
        </w:tc>
        <w:tc>
          <w:tcPr>
            <w:tcW w:w="1215" w:type="dxa"/>
            <w:vAlign w:val="bottom"/>
          </w:tcPr>
          <w:p w:rsidR="00E84957" w:rsidRPr="001D5194" w:rsidRDefault="000A5238" w:rsidP="00E84957">
            <w:pPr>
              <w:pBdr>
                <w:bottom w:val="single" w:sz="4" w:space="1" w:color="auto"/>
              </w:pBdr>
              <w:spacing w:line="220" w:lineRule="exact"/>
              <w:jc w:val="center"/>
              <w:rPr>
                <w:rFonts w:eastAsia="Arial Unicode MS" w:cs="Arial"/>
                <w:sz w:val="12"/>
                <w:szCs w:val="12"/>
              </w:rPr>
            </w:pPr>
            <w:r w:rsidRPr="001D5194">
              <w:rPr>
                <w:rFonts w:eastAsia="Arial Unicode MS" w:cs="Arial"/>
                <w:sz w:val="12"/>
                <w:szCs w:val="12"/>
              </w:rPr>
              <w:t>2018</w:t>
            </w:r>
          </w:p>
        </w:tc>
        <w:tc>
          <w:tcPr>
            <w:tcW w:w="1305" w:type="dxa"/>
            <w:vAlign w:val="bottom"/>
          </w:tcPr>
          <w:p w:rsidR="00E84957" w:rsidRPr="001D5194" w:rsidRDefault="000A5238" w:rsidP="00E84957">
            <w:pPr>
              <w:pBdr>
                <w:bottom w:val="single" w:sz="4" w:space="1" w:color="auto"/>
              </w:pBdr>
              <w:spacing w:line="220" w:lineRule="exact"/>
              <w:jc w:val="center"/>
              <w:rPr>
                <w:rFonts w:eastAsia="Arial Unicode MS" w:cs="Arial"/>
                <w:sz w:val="12"/>
                <w:szCs w:val="12"/>
              </w:rPr>
            </w:pPr>
            <w:r w:rsidRPr="001D5194">
              <w:rPr>
                <w:rFonts w:eastAsia="Arial Unicode MS" w:cs="Arial"/>
                <w:sz w:val="12"/>
                <w:szCs w:val="12"/>
              </w:rPr>
              <w:t>2019</w:t>
            </w:r>
          </w:p>
        </w:tc>
        <w:tc>
          <w:tcPr>
            <w:tcW w:w="1305" w:type="dxa"/>
            <w:vAlign w:val="bottom"/>
          </w:tcPr>
          <w:p w:rsidR="00E84957" w:rsidRPr="001D5194" w:rsidRDefault="000A5238" w:rsidP="00E84957">
            <w:pPr>
              <w:pBdr>
                <w:bottom w:val="single" w:sz="4" w:space="1" w:color="auto"/>
              </w:pBdr>
              <w:spacing w:line="220" w:lineRule="exact"/>
              <w:jc w:val="center"/>
              <w:rPr>
                <w:rFonts w:eastAsia="Arial Unicode MS" w:cs="Arial"/>
                <w:sz w:val="12"/>
                <w:szCs w:val="12"/>
              </w:rPr>
            </w:pPr>
            <w:r w:rsidRPr="001D5194">
              <w:rPr>
                <w:rFonts w:eastAsia="Arial Unicode MS" w:cs="Arial"/>
                <w:sz w:val="12"/>
                <w:szCs w:val="12"/>
              </w:rPr>
              <w:t>2018</w:t>
            </w:r>
          </w:p>
        </w:tc>
        <w:tc>
          <w:tcPr>
            <w:tcW w:w="1305" w:type="dxa"/>
            <w:vAlign w:val="bottom"/>
          </w:tcPr>
          <w:p w:rsidR="00E84957" w:rsidRPr="001D5194" w:rsidRDefault="000A5238" w:rsidP="00E84957">
            <w:pPr>
              <w:pBdr>
                <w:bottom w:val="single" w:sz="4" w:space="1" w:color="auto"/>
              </w:pBdr>
              <w:spacing w:line="220" w:lineRule="exact"/>
              <w:jc w:val="center"/>
              <w:rPr>
                <w:rFonts w:eastAsia="Arial Unicode MS" w:cs="Arial"/>
                <w:sz w:val="12"/>
                <w:szCs w:val="12"/>
              </w:rPr>
            </w:pPr>
            <w:r w:rsidRPr="001D5194">
              <w:rPr>
                <w:rFonts w:eastAsia="Arial Unicode MS" w:cs="Arial"/>
                <w:sz w:val="12"/>
                <w:szCs w:val="12"/>
              </w:rPr>
              <w:t>2019</w:t>
            </w:r>
          </w:p>
        </w:tc>
        <w:tc>
          <w:tcPr>
            <w:tcW w:w="1305" w:type="dxa"/>
            <w:vAlign w:val="bottom"/>
          </w:tcPr>
          <w:p w:rsidR="00E84957" w:rsidRPr="001D5194" w:rsidRDefault="000A5238" w:rsidP="00E84957">
            <w:pPr>
              <w:pBdr>
                <w:bottom w:val="single" w:sz="4" w:space="1" w:color="auto"/>
              </w:pBdr>
              <w:spacing w:line="220" w:lineRule="exact"/>
              <w:jc w:val="center"/>
              <w:rPr>
                <w:rFonts w:eastAsia="Arial Unicode MS" w:cs="Arial"/>
                <w:sz w:val="12"/>
                <w:szCs w:val="12"/>
              </w:rPr>
            </w:pPr>
            <w:r w:rsidRPr="001D5194">
              <w:rPr>
                <w:rFonts w:eastAsia="Arial Unicode MS" w:cs="Arial"/>
                <w:sz w:val="12"/>
                <w:szCs w:val="12"/>
              </w:rPr>
              <w:t>2018</w:t>
            </w:r>
          </w:p>
        </w:tc>
      </w:tr>
      <w:tr w:rsidR="000A5238" w:rsidRPr="001D5194" w:rsidTr="000A5238">
        <w:trPr>
          <w:gridBefore w:val="1"/>
          <w:wBefore w:w="52" w:type="dxa"/>
        </w:trPr>
        <w:tc>
          <w:tcPr>
            <w:tcW w:w="1388" w:type="dxa"/>
            <w:vAlign w:val="bottom"/>
          </w:tcPr>
          <w:p w:rsidR="000A5238" w:rsidRPr="001D5194" w:rsidRDefault="000A5238" w:rsidP="000A5238">
            <w:pPr>
              <w:tabs>
                <w:tab w:val="left" w:pos="162"/>
              </w:tabs>
              <w:spacing w:line="220" w:lineRule="exact"/>
              <w:jc w:val="both"/>
              <w:rPr>
                <w:rFonts w:eastAsia="Arial Unicode MS" w:cs="Arial"/>
                <w:sz w:val="12"/>
                <w:szCs w:val="12"/>
                <w:cs/>
              </w:rPr>
            </w:pPr>
            <w:r w:rsidRPr="001D5194">
              <w:rPr>
                <w:rFonts w:eastAsia="Arial Unicode MS" w:cs="Arial"/>
                <w:sz w:val="12"/>
                <w:szCs w:val="12"/>
              </w:rPr>
              <w:t>Not yet due</w:t>
            </w:r>
          </w:p>
        </w:tc>
        <w:tc>
          <w:tcPr>
            <w:tcW w:w="1215" w:type="dxa"/>
            <w:vAlign w:val="bottom"/>
          </w:tcPr>
          <w:p w:rsidR="000A5238" w:rsidRPr="001D5194" w:rsidRDefault="009071E1" w:rsidP="000A5238">
            <w:pPr>
              <w:pStyle w:val="InsideAddress"/>
              <w:tabs>
                <w:tab w:val="decimal" w:pos="882"/>
              </w:tabs>
              <w:spacing w:line="220" w:lineRule="exact"/>
              <w:ind w:left="-4"/>
              <w:rPr>
                <w:rFonts w:ascii="Arial" w:hAnsi="Arial" w:cstheme="minorBidi"/>
                <w:sz w:val="12"/>
                <w:szCs w:val="12"/>
                <w:cs/>
              </w:rPr>
            </w:pPr>
            <w:r>
              <w:rPr>
                <w:rFonts w:ascii="Arial" w:hAnsi="Arial" w:cstheme="minorBidi"/>
                <w:sz w:val="12"/>
                <w:szCs w:val="12"/>
              </w:rPr>
              <w:t>-</w:t>
            </w:r>
          </w:p>
        </w:tc>
        <w:tc>
          <w:tcPr>
            <w:tcW w:w="1215" w:type="dxa"/>
            <w:vAlign w:val="bottom"/>
          </w:tcPr>
          <w:p w:rsidR="000A5238" w:rsidRPr="001D5194" w:rsidRDefault="000A5238" w:rsidP="000A5238">
            <w:pPr>
              <w:pStyle w:val="InsideAddress"/>
              <w:tabs>
                <w:tab w:val="decimal" w:pos="882"/>
              </w:tabs>
              <w:spacing w:line="220" w:lineRule="exact"/>
              <w:ind w:left="-4"/>
              <w:rPr>
                <w:rFonts w:ascii="Arial" w:hAnsi="Arial" w:cs="Arial"/>
                <w:sz w:val="12"/>
                <w:szCs w:val="12"/>
                <w:cs/>
              </w:rPr>
            </w:pPr>
            <w:r w:rsidRPr="001D5194">
              <w:rPr>
                <w:rFonts w:ascii="Arial" w:hAnsi="Arial" w:cs="Arial"/>
                <w:sz w:val="12"/>
                <w:szCs w:val="12"/>
              </w:rPr>
              <w:t>-</w:t>
            </w:r>
          </w:p>
        </w:tc>
        <w:tc>
          <w:tcPr>
            <w:tcW w:w="1305" w:type="dxa"/>
            <w:vAlign w:val="bottom"/>
          </w:tcPr>
          <w:p w:rsidR="000A5238" w:rsidRPr="001D5194" w:rsidRDefault="009071E1" w:rsidP="000A5238">
            <w:pPr>
              <w:pStyle w:val="InsideAddress"/>
              <w:tabs>
                <w:tab w:val="decimal" w:pos="882"/>
              </w:tabs>
              <w:spacing w:line="220" w:lineRule="exact"/>
              <w:ind w:left="-4"/>
              <w:rPr>
                <w:rFonts w:ascii="Arial" w:hAnsi="Arial" w:cs="Arial"/>
                <w:sz w:val="12"/>
                <w:szCs w:val="12"/>
              </w:rPr>
            </w:pPr>
            <w:r>
              <w:rPr>
                <w:rFonts w:ascii="Arial" w:hAnsi="Arial" w:cs="Arial"/>
                <w:sz w:val="12"/>
                <w:szCs w:val="12"/>
              </w:rPr>
              <w:t>-</w:t>
            </w:r>
          </w:p>
        </w:tc>
        <w:tc>
          <w:tcPr>
            <w:tcW w:w="1305" w:type="dxa"/>
            <w:vAlign w:val="bottom"/>
          </w:tcPr>
          <w:p w:rsidR="000A5238" w:rsidRPr="001D5194" w:rsidRDefault="000A5238" w:rsidP="000A5238">
            <w:pPr>
              <w:pStyle w:val="InsideAddress"/>
              <w:tabs>
                <w:tab w:val="decimal" w:pos="882"/>
              </w:tabs>
              <w:spacing w:line="220" w:lineRule="exact"/>
              <w:ind w:left="-4"/>
              <w:rPr>
                <w:rFonts w:ascii="Arial" w:hAnsi="Arial" w:cs="Arial"/>
                <w:sz w:val="12"/>
                <w:szCs w:val="12"/>
              </w:rPr>
            </w:pPr>
            <w:r w:rsidRPr="001D5194">
              <w:rPr>
                <w:rFonts w:ascii="Arial" w:hAnsi="Arial" w:cs="Arial"/>
                <w:sz w:val="12"/>
                <w:szCs w:val="12"/>
              </w:rPr>
              <w:t>-</w:t>
            </w:r>
          </w:p>
        </w:tc>
        <w:tc>
          <w:tcPr>
            <w:tcW w:w="1305" w:type="dxa"/>
            <w:vAlign w:val="bottom"/>
          </w:tcPr>
          <w:p w:rsidR="000A5238" w:rsidRPr="001D5194" w:rsidRDefault="009071E1" w:rsidP="000A5238">
            <w:pPr>
              <w:pStyle w:val="InsideAddress"/>
              <w:tabs>
                <w:tab w:val="decimal" w:pos="882"/>
              </w:tabs>
              <w:spacing w:line="220" w:lineRule="exact"/>
              <w:ind w:left="-4"/>
              <w:rPr>
                <w:rFonts w:ascii="Arial" w:hAnsi="Arial" w:cs="Arial"/>
                <w:sz w:val="12"/>
                <w:szCs w:val="12"/>
                <w:cs/>
              </w:rPr>
            </w:pPr>
            <w:r>
              <w:rPr>
                <w:rFonts w:ascii="Arial" w:hAnsi="Arial" w:cs="Arial"/>
                <w:sz w:val="12"/>
                <w:szCs w:val="12"/>
              </w:rPr>
              <w:t>-</w:t>
            </w:r>
          </w:p>
        </w:tc>
        <w:tc>
          <w:tcPr>
            <w:tcW w:w="1305" w:type="dxa"/>
            <w:vAlign w:val="bottom"/>
          </w:tcPr>
          <w:p w:rsidR="000A5238" w:rsidRPr="001D5194" w:rsidRDefault="000A5238" w:rsidP="000A5238">
            <w:pPr>
              <w:pStyle w:val="InsideAddress"/>
              <w:tabs>
                <w:tab w:val="decimal" w:pos="915"/>
              </w:tabs>
              <w:spacing w:line="220" w:lineRule="exact"/>
              <w:ind w:left="-4"/>
              <w:rPr>
                <w:rFonts w:ascii="Arial" w:hAnsi="Arial" w:cs="Arial"/>
                <w:sz w:val="12"/>
                <w:szCs w:val="12"/>
                <w:cs/>
              </w:rPr>
            </w:pPr>
            <w:r w:rsidRPr="001D5194">
              <w:rPr>
                <w:rFonts w:ascii="Arial" w:hAnsi="Arial" w:cs="Arial"/>
                <w:sz w:val="12"/>
                <w:szCs w:val="12"/>
              </w:rPr>
              <w:t>-</w:t>
            </w:r>
          </w:p>
        </w:tc>
      </w:tr>
      <w:tr w:rsidR="000A5238" w:rsidRPr="001D5194" w:rsidTr="000A5238">
        <w:trPr>
          <w:gridBefore w:val="1"/>
          <w:wBefore w:w="52" w:type="dxa"/>
        </w:trPr>
        <w:tc>
          <w:tcPr>
            <w:tcW w:w="1388" w:type="dxa"/>
            <w:vAlign w:val="bottom"/>
          </w:tcPr>
          <w:p w:rsidR="000A5238" w:rsidRPr="001D5194" w:rsidRDefault="000A5238" w:rsidP="000A5238">
            <w:pPr>
              <w:tabs>
                <w:tab w:val="left" w:pos="162"/>
              </w:tabs>
              <w:spacing w:line="220" w:lineRule="exact"/>
              <w:jc w:val="both"/>
              <w:rPr>
                <w:rFonts w:eastAsia="Arial Unicode MS" w:cs="Arial"/>
                <w:sz w:val="12"/>
                <w:szCs w:val="12"/>
                <w:cs/>
              </w:rPr>
            </w:pPr>
            <w:r w:rsidRPr="001D5194">
              <w:rPr>
                <w:rFonts w:eastAsia="Arial Unicode MS" w:cs="Arial"/>
                <w:sz w:val="12"/>
                <w:szCs w:val="12"/>
              </w:rPr>
              <w:t>Past due:</w:t>
            </w:r>
          </w:p>
        </w:tc>
        <w:tc>
          <w:tcPr>
            <w:tcW w:w="1215" w:type="dxa"/>
            <w:vAlign w:val="bottom"/>
          </w:tcPr>
          <w:p w:rsidR="000A5238" w:rsidRPr="001D5194" w:rsidRDefault="000A5238" w:rsidP="000A5238">
            <w:pPr>
              <w:pStyle w:val="InsideAddress"/>
              <w:tabs>
                <w:tab w:val="decimal" w:pos="882"/>
              </w:tabs>
              <w:spacing w:line="220" w:lineRule="exact"/>
              <w:ind w:left="-4"/>
              <w:rPr>
                <w:rFonts w:ascii="Arial" w:hAnsi="Arial" w:cs="Arial"/>
                <w:sz w:val="12"/>
                <w:szCs w:val="12"/>
              </w:rPr>
            </w:pPr>
          </w:p>
        </w:tc>
        <w:tc>
          <w:tcPr>
            <w:tcW w:w="1215" w:type="dxa"/>
            <w:vAlign w:val="bottom"/>
          </w:tcPr>
          <w:p w:rsidR="000A5238" w:rsidRPr="001D5194" w:rsidRDefault="000A5238" w:rsidP="000A5238">
            <w:pPr>
              <w:pStyle w:val="InsideAddress"/>
              <w:tabs>
                <w:tab w:val="decimal" w:pos="882"/>
              </w:tabs>
              <w:spacing w:line="220" w:lineRule="exact"/>
              <w:ind w:left="-4"/>
              <w:rPr>
                <w:rFonts w:ascii="Arial" w:hAnsi="Arial" w:cs="Arial"/>
                <w:sz w:val="12"/>
                <w:szCs w:val="12"/>
              </w:rPr>
            </w:pPr>
          </w:p>
        </w:tc>
        <w:tc>
          <w:tcPr>
            <w:tcW w:w="1305" w:type="dxa"/>
            <w:vAlign w:val="bottom"/>
          </w:tcPr>
          <w:p w:rsidR="000A5238" w:rsidRPr="001D5194" w:rsidRDefault="000A5238" w:rsidP="000A5238">
            <w:pPr>
              <w:pStyle w:val="InsideAddress"/>
              <w:tabs>
                <w:tab w:val="decimal" w:pos="882"/>
              </w:tabs>
              <w:spacing w:line="220" w:lineRule="exact"/>
              <w:ind w:left="-4"/>
              <w:rPr>
                <w:rFonts w:ascii="Arial" w:hAnsi="Arial" w:cs="Arial"/>
                <w:sz w:val="12"/>
                <w:szCs w:val="12"/>
              </w:rPr>
            </w:pPr>
          </w:p>
        </w:tc>
        <w:tc>
          <w:tcPr>
            <w:tcW w:w="1305" w:type="dxa"/>
            <w:vAlign w:val="bottom"/>
          </w:tcPr>
          <w:p w:rsidR="000A5238" w:rsidRPr="001D5194" w:rsidRDefault="000A5238" w:rsidP="000A5238">
            <w:pPr>
              <w:pStyle w:val="InsideAddress"/>
              <w:tabs>
                <w:tab w:val="decimal" w:pos="882"/>
              </w:tabs>
              <w:spacing w:line="220" w:lineRule="exact"/>
              <w:ind w:left="-4"/>
              <w:rPr>
                <w:rFonts w:ascii="Arial" w:hAnsi="Arial" w:cs="Arial"/>
                <w:sz w:val="12"/>
                <w:szCs w:val="12"/>
              </w:rPr>
            </w:pPr>
          </w:p>
        </w:tc>
        <w:tc>
          <w:tcPr>
            <w:tcW w:w="1305" w:type="dxa"/>
            <w:vAlign w:val="bottom"/>
          </w:tcPr>
          <w:p w:rsidR="000A5238" w:rsidRPr="001D5194" w:rsidRDefault="000A5238" w:rsidP="000A5238">
            <w:pPr>
              <w:pStyle w:val="InsideAddress"/>
              <w:tabs>
                <w:tab w:val="decimal" w:pos="882"/>
              </w:tabs>
              <w:spacing w:line="220" w:lineRule="exact"/>
              <w:ind w:left="-4"/>
              <w:rPr>
                <w:rFonts w:ascii="Arial" w:hAnsi="Arial" w:cs="Arial"/>
                <w:sz w:val="12"/>
                <w:szCs w:val="12"/>
              </w:rPr>
            </w:pPr>
          </w:p>
        </w:tc>
        <w:tc>
          <w:tcPr>
            <w:tcW w:w="1305" w:type="dxa"/>
            <w:vAlign w:val="bottom"/>
          </w:tcPr>
          <w:p w:rsidR="000A5238" w:rsidRPr="001D5194" w:rsidRDefault="000A5238" w:rsidP="000A5238">
            <w:pPr>
              <w:pStyle w:val="InsideAddress"/>
              <w:tabs>
                <w:tab w:val="decimal" w:pos="915"/>
              </w:tabs>
              <w:spacing w:line="220" w:lineRule="exact"/>
              <w:ind w:left="-4"/>
              <w:rPr>
                <w:rFonts w:ascii="Arial" w:hAnsi="Arial" w:cs="Arial"/>
                <w:sz w:val="12"/>
                <w:szCs w:val="12"/>
              </w:rPr>
            </w:pPr>
          </w:p>
        </w:tc>
      </w:tr>
      <w:tr w:rsidR="009071E1" w:rsidRPr="001D5194" w:rsidTr="000A5238">
        <w:trPr>
          <w:gridBefore w:val="1"/>
          <w:wBefore w:w="52" w:type="dxa"/>
        </w:trPr>
        <w:tc>
          <w:tcPr>
            <w:tcW w:w="1388" w:type="dxa"/>
            <w:vAlign w:val="bottom"/>
          </w:tcPr>
          <w:p w:rsidR="009071E1" w:rsidRPr="001D5194" w:rsidRDefault="009071E1" w:rsidP="009071E1">
            <w:pPr>
              <w:tabs>
                <w:tab w:val="left" w:pos="290"/>
              </w:tabs>
              <w:spacing w:line="220" w:lineRule="exact"/>
              <w:ind w:firstLine="110"/>
              <w:jc w:val="both"/>
              <w:rPr>
                <w:rFonts w:eastAsia="Arial Unicode MS" w:cs="Arial"/>
                <w:sz w:val="12"/>
                <w:szCs w:val="12"/>
                <w:cs/>
              </w:rPr>
            </w:pPr>
            <w:r w:rsidRPr="001D5194">
              <w:rPr>
                <w:rFonts w:eastAsia="Arial Unicode MS" w:cs="Arial"/>
                <w:sz w:val="12"/>
                <w:szCs w:val="12"/>
              </w:rPr>
              <w:t xml:space="preserve"> Up to 3 months</w:t>
            </w:r>
          </w:p>
        </w:tc>
        <w:tc>
          <w:tcPr>
            <w:tcW w:w="1215" w:type="dxa"/>
            <w:vAlign w:val="bottom"/>
          </w:tcPr>
          <w:p w:rsidR="009071E1" w:rsidRPr="009071E1" w:rsidRDefault="009071E1" w:rsidP="009071E1">
            <w:pPr>
              <w:pStyle w:val="InsideAddress"/>
              <w:tabs>
                <w:tab w:val="decimal" w:pos="882"/>
              </w:tabs>
              <w:spacing w:line="220" w:lineRule="exact"/>
              <w:ind w:left="-4"/>
              <w:rPr>
                <w:rFonts w:ascii="Arial" w:hAnsi="Arial" w:cs="Arial"/>
                <w:sz w:val="12"/>
                <w:szCs w:val="12"/>
                <w:cs/>
              </w:rPr>
            </w:pPr>
            <w:r w:rsidRPr="009071E1">
              <w:rPr>
                <w:rFonts w:ascii="Arial" w:hAnsi="Arial" w:cs="Arial"/>
                <w:sz w:val="12"/>
                <w:szCs w:val="12"/>
              </w:rPr>
              <w:t>10,642</w:t>
            </w:r>
          </w:p>
        </w:tc>
        <w:tc>
          <w:tcPr>
            <w:tcW w:w="1215" w:type="dxa"/>
            <w:vAlign w:val="bottom"/>
          </w:tcPr>
          <w:p w:rsidR="009071E1" w:rsidRPr="001D5194" w:rsidRDefault="009071E1" w:rsidP="009071E1">
            <w:pPr>
              <w:pStyle w:val="InsideAddress"/>
              <w:tabs>
                <w:tab w:val="decimal" w:pos="882"/>
              </w:tabs>
              <w:spacing w:line="220" w:lineRule="exact"/>
              <w:ind w:left="-4"/>
              <w:rPr>
                <w:rFonts w:ascii="Arial" w:hAnsi="Arial" w:cs="Arial"/>
                <w:sz w:val="12"/>
                <w:szCs w:val="12"/>
              </w:rPr>
            </w:pPr>
            <w:r w:rsidRPr="001D5194">
              <w:rPr>
                <w:rFonts w:ascii="Arial" w:hAnsi="Arial" w:cs="Arial"/>
                <w:sz w:val="12"/>
                <w:szCs w:val="12"/>
              </w:rPr>
              <w:t>11,261</w:t>
            </w:r>
          </w:p>
        </w:tc>
        <w:tc>
          <w:tcPr>
            <w:tcW w:w="1305" w:type="dxa"/>
            <w:vAlign w:val="bottom"/>
          </w:tcPr>
          <w:p w:rsidR="009071E1" w:rsidRPr="001D5194" w:rsidRDefault="009071E1" w:rsidP="009071E1">
            <w:pPr>
              <w:pStyle w:val="InsideAddress"/>
              <w:tabs>
                <w:tab w:val="decimal" w:pos="882"/>
              </w:tabs>
              <w:spacing w:line="220" w:lineRule="exact"/>
              <w:ind w:left="-4"/>
              <w:rPr>
                <w:rFonts w:ascii="Arial" w:hAnsi="Arial" w:cs="Arial"/>
                <w:sz w:val="12"/>
                <w:szCs w:val="12"/>
              </w:rPr>
            </w:pPr>
            <w:r w:rsidRPr="001D5194">
              <w:rPr>
                <w:rFonts w:ascii="Arial" w:hAnsi="Arial" w:cs="Arial"/>
                <w:sz w:val="12"/>
                <w:szCs w:val="12"/>
              </w:rPr>
              <w:t>-</w:t>
            </w:r>
          </w:p>
        </w:tc>
        <w:tc>
          <w:tcPr>
            <w:tcW w:w="1305" w:type="dxa"/>
            <w:vAlign w:val="bottom"/>
          </w:tcPr>
          <w:p w:rsidR="009071E1" w:rsidRPr="001D5194" w:rsidRDefault="009071E1" w:rsidP="009071E1">
            <w:pPr>
              <w:pStyle w:val="InsideAddress"/>
              <w:tabs>
                <w:tab w:val="decimal" w:pos="882"/>
              </w:tabs>
              <w:spacing w:line="220" w:lineRule="exact"/>
              <w:ind w:left="-4"/>
              <w:rPr>
                <w:rFonts w:ascii="Arial" w:hAnsi="Arial" w:cs="Arial"/>
                <w:sz w:val="12"/>
                <w:szCs w:val="12"/>
              </w:rPr>
            </w:pPr>
            <w:r w:rsidRPr="001D5194">
              <w:rPr>
                <w:rFonts w:ascii="Arial" w:hAnsi="Arial" w:cs="Arial"/>
                <w:sz w:val="12"/>
                <w:szCs w:val="12"/>
              </w:rPr>
              <w:t>-</w:t>
            </w:r>
          </w:p>
        </w:tc>
        <w:tc>
          <w:tcPr>
            <w:tcW w:w="1305" w:type="dxa"/>
            <w:vAlign w:val="bottom"/>
          </w:tcPr>
          <w:p w:rsidR="009071E1" w:rsidRPr="001D5194" w:rsidRDefault="009071E1" w:rsidP="009071E1">
            <w:pPr>
              <w:pStyle w:val="InsideAddress"/>
              <w:tabs>
                <w:tab w:val="decimal" w:pos="882"/>
              </w:tabs>
              <w:spacing w:line="220" w:lineRule="exact"/>
              <w:ind w:left="-4"/>
              <w:rPr>
                <w:rFonts w:ascii="Arial" w:hAnsi="Arial" w:cs="Arial"/>
                <w:sz w:val="12"/>
                <w:szCs w:val="12"/>
              </w:rPr>
            </w:pPr>
            <w:r w:rsidRPr="009071E1">
              <w:rPr>
                <w:rFonts w:ascii="Arial" w:hAnsi="Arial" w:cs="Arial"/>
                <w:sz w:val="12"/>
                <w:szCs w:val="12"/>
              </w:rPr>
              <w:t>10,642</w:t>
            </w:r>
          </w:p>
        </w:tc>
        <w:tc>
          <w:tcPr>
            <w:tcW w:w="1305" w:type="dxa"/>
            <w:vAlign w:val="bottom"/>
          </w:tcPr>
          <w:p w:rsidR="009071E1" w:rsidRPr="001D5194" w:rsidRDefault="009071E1" w:rsidP="009071E1">
            <w:pPr>
              <w:pStyle w:val="InsideAddress"/>
              <w:tabs>
                <w:tab w:val="decimal" w:pos="915"/>
              </w:tabs>
              <w:spacing w:line="220" w:lineRule="exact"/>
              <w:ind w:left="-4"/>
              <w:rPr>
                <w:rFonts w:ascii="Arial" w:hAnsi="Arial" w:cs="Arial"/>
                <w:sz w:val="12"/>
                <w:szCs w:val="12"/>
              </w:rPr>
            </w:pPr>
            <w:r w:rsidRPr="001D5194">
              <w:rPr>
                <w:rFonts w:ascii="Arial" w:hAnsi="Arial" w:cs="Arial"/>
                <w:sz w:val="12"/>
                <w:szCs w:val="12"/>
              </w:rPr>
              <w:t>11,261</w:t>
            </w:r>
          </w:p>
        </w:tc>
      </w:tr>
      <w:tr w:rsidR="009071E1" w:rsidRPr="001D5194" w:rsidTr="000A5238">
        <w:trPr>
          <w:gridBefore w:val="1"/>
          <w:wBefore w:w="52" w:type="dxa"/>
        </w:trPr>
        <w:tc>
          <w:tcPr>
            <w:tcW w:w="1388" w:type="dxa"/>
            <w:vAlign w:val="bottom"/>
          </w:tcPr>
          <w:p w:rsidR="009071E1" w:rsidRPr="001D5194" w:rsidRDefault="009071E1" w:rsidP="009071E1">
            <w:pPr>
              <w:tabs>
                <w:tab w:val="left" w:pos="162"/>
              </w:tabs>
              <w:spacing w:line="220" w:lineRule="exact"/>
              <w:jc w:val="both"/>
              <w:rPr>
                <w:rFonts w:eastAsia="Arial Unicode MS" w:cs="Arial"/>
                <w:sz w:val="12"/>
                <w:szCs w:val="12"/>
                <w:cs/>
              </w:rPr>
            </w:pPr>
            <w:r w:rsidRPr="001D5194">
              <w:rPr>
                <w:rFonts w:eastAsia="Arial Unicode MS" w:cs="Arial"/>
                <w:sz w:val="12"/>
                <w:szCs w:val="12"/>
              </w:rPr>
              <w:tab/>
              <w:t>3 - 6</w:t>
            </w:r>
            <w:r w:rsidRPr="001D5194">
              <w:rPr>
                <w:rFonts w:eastAsia="Arial Unicode MS" w:cs="Arial"/>
                <w:sz w:val="12"/>
                <w:szCs w:val="12"/>
                <w:cs/>
              </w:rPr>
              <w:t xml:space="preserve"> </w:t>
            </w:r>
            <w:r w:rsidRPr="001D5194">
              <w:rPr>
                <w:rFonts w:eastAsia="Arial Unicode MS" w:cs="Arial"/>
                <w:sz w:val="12"/>
                <w:szCs w:val="12"/>
              </w:rPr>
              <w:t>months</w:t>
            </w:r>
          </w:p>
        </w:tc>
        <w:tc>
          <w:tcPr>
            <w:tcW w:w="1215" w:type="dxa"/>
            <w:vAlign w:val="bottom"/>
          </w:tcPr>
          <w:p w:rsidR="009071E1" w:rsidRPr="009071E1" w:rsidRDefault="009071E1" w:rsidP="009071E1">
            <w:pPr>
              <w:pStyle w:val="InsideAddress"/>
              <w:tabs>
                <w:tab w:val="decimal" w:pos="882"/>
              </w:tabs>
              <w:spacing w:line="220" w:lineRule="exact"/>
              <w:ind w:left="-4"/>
              <w:rPr>
                <w:rFonts w:ascii="Arial" w:hAnsi="Arial" w:cs="Arial"/>
                <w:sz w:val="12"/>
                <w:szCs w:val="12"/>
                <w:cs/>
              </w:rPr>
            </w:pPr>
            <w:r w:rsidRPr="009071E1">
              <w:rPr>
                <w:rFonts w:ascii="Arial" w:hAnsi="Arial" w:cs="Arial"/>
                <w:sz w:val="12"/>
                <w:szCs w:val="12"/>
              </w:rPr>
              <w:t>4,138</w:t>
            </w:r>
          </w:p>
        </w:tc>
        <w:tc>
          <w:tcPr>
            <w:tcW w:w="1215" w:type="dxa"/>
            <w:vAlign w:val="bottom"/>
          </w:tcPr>
          <w:p w:rsidR="009071E1" w:rsidRPr="001D5194" w:rsidRDefault="009071E1" w:rsidP="009071E1">
            <w:pPr>
              <w:pStyle w:val="InsideAddress"/>
              <w:tabs>
                <w:tab w:val="decimal" w:pos="882"/>
              </w:tabs>
              <w:spacing w:line="220" w:lineRule="exact"/>
              <w:ind w:left="-4"/>
              <w:rPr>
                <w:rFonts w:ascii="Arial" w:hAnsi="Arial" w:cs="Arial"/>
                <w:sz w:val="12"/>
                <w:szCs w:val="12"/>
                <w:cs/>
              </w:rPr>
            </w:pPr>
            <w:r w:rsidRPr="001D5194">
              <w:rPr>
                <w:rFonts w:ascii="Arial" w:hAnsi="Arial" w:cs="Arial"/>
                <w:sz w:val="12"/>
                <w:szCs w:val="12"/>
              </w:rPr>
              <w:t>5,339</w:t>
            </w:r>
          </w:p>
        </w:tc>
        <w:tc>
          <w:tcPr>
            <w:tcW w:w="1305" w:type="dxa"/>
            <w:vAlign w:val="bottom"/>
          </w:tcPr>
          <w:p w:rsidR="009071E1" w:rsidRPr="001D5194" w:rsidRDefault="009071E1" w:rsidP="009071E1">
            <w:pPr>
              <w:pStyle w:val="InsideAddress"/>
              <w:tabs>
                <w:tab w:val="decimal" w:pos="882"/>
              </w:tabs>
              <w:spacing w:line="220" w:lineRule="exact"/>
              <w:ind w:left="-4"/>
              <w:rPr>
                <w:rFonts w:ascii="Arial" w:hAnsi="Arial" w:cs="Arial"/>
                <w:sz w:val="12"/>
                <w:szCs w:val="12"/>
              </w:rPr>
            </w:pPr>
            <w:r w:rsidRPr="001D5194">
              <w:rPr>
                <w:rFonts w:ascii="Arial" w:hAnsi="Arial" w:cs="Arial"/>
                <w:sz w:val="12"/>
                <w:szCs w:val="12"/>
              </w:rPr>
              <w:t>-</w:t>
            </w:r>
          </w:p>
        </w:tc>
        <w:tc>
          <w:tcPr>
            <w:tcW w:w="1305" w:type="dxa"/>
            <w:vAlign w:val="bottom"/>
          </w:tcPr>
          <w:p w:rsidR="009071E1" w:rsidRPr="001D5194" w:rsidRDefault="009071E1" w:rsidP="009071E1">
            <w:pPr>
              <w:pStyle w:val="InsideAddress"/>
              <w:tabs>
                <w:tab w:val="decimal" w:pos="882"/>
              </w:tabs>
              <w:spacing w:line="220" w:lineRule="exact"/>
              <w:ind w:left="-4"/>
              <w:rPr>
                <w:rFonts w:ascii="Arial" w:hAnsi="Arial" w:cs="Arial"/>
                <w:sz w:val="12"/>
                <w:szCs w:val="12"/>
              </w:rPr>
            </w:pPr>
            <w:r w:rsidRPr="001D5194">
              <w:rPr>
                <w:rFonts w:ascii="Arial" w:hAnsi="Arial" w:cs="Arial"/>
                <w:sz w:val="12"/>
                <w:szCs w:val="12"/>
              </w:rPr>
              <w:t>-</w:t>
            </w:r>
          </w:p>
        </w:tc>
        <w:tc>
          <w:tcPr>
            <w:tcW w:w="1305" w:type="dxa"/>
            <w:vAlign w:val="bottom"/>
          </w:tcPr>
          <w:p w:rsidR="009071E1" w:rsidRPr="001D5194" w:rsidRDefault="009071E1" w:rsidP="009071E1">
            <w:pPr>
              <w:pStyle w:val="InsideAddress"/>
              <w:tabs>
                <w:tab w:val="decimal" w:pos="882"/>
              </w:tabs>
              <w:spacing w:line="220" w:lineRule="exact"/>
              <w:ind w:left="-4"/>
              <w:rPr>
                <w:rFonts w:ascii="Arial" w:hAnsi="Arial" w:cs="Arial"/>
                <w:sz w:val="12"/>
                <w:szCs w:val="12"/>
                <w:cs/>
              </w:rPr>
            </w:pPr>
            <w:r w:rsidRPr="009071E1">
              <w:rPr>
                <w:rFonts w:ascii="Arial" w:hAnsi="Arial" w:cs="Arial"/>
                <w:sz w:val="12"/>
                <w:szCs w:val="12"/>
              </w:rPr>
              <w:t>4,138</w:t>
            </w:r>
          </w:p>
        </w:tc>
        <w:tc>
          <w:tcPr>
            <w:tcW w:w="1305" w:type="dxa"/>
            <w:vAlign w:val="bottom"/>
          </w:tcPr>
          <w:p w:rsidR="009071E1" w:rsidRPr="001D5194" w:rsidRDefault="009071E1" w:rsidP="009071E1">
            <w:pPr>
              <w:pStyle w:val="InsideAddress"/>
              <w:tabs>
                <w:tab w:val="decimal" w:pos="915"/>
              </w:tabs>
              <w:spacing w:line="220" w:lineRule="exact"/>
              <w:ind w:left="-4"/>
              <w:rPr>
                <w:rFonts w:ascii="Arial" w:hAnsi="Arial" w:cs="Arial"/>
                <w:sz w:val="12"/>
                <w:szCs w:val="12"/>
                <w:cs/>
              </w:rPr>
            </w:pPr>
            <w:r w:rsidRPr="001D5194">
              <w:rPr>
                <w:rFonts w:ascii="Arial" w:hAnsi="Arial" w:cs="Arial"/>
                <w:sz w:val="12"/>
                <w:szCs w:val="12"/>
              </w:rPr>
              <w:t>5,339</w:t>
            </w:r>
          </w:p>
        </w:tc>
      </w:tr>
      <w:tr w:rsidR="009071E1" w:rsidRPr="001D5194" w:rsidTr="000A5238">
        <w:trPr>
          <w:gridBefore w:val="1"/>
          <w:wBefore w:w="52" w:type="dxa"/>
        </w:trPr>
        <w:tc>
          <w:tcPr>
            <w:tcW w:w="1388" w:type="dxa"/>
            <w:vAlign w:val="bottom"/>
          </w:tcPr>
          <w:p w:rsidR="009071E1" w:rsidRPr="001D5194" w:rsidRDefault="009071E1" w:rsidP="009071E1">
            <w:pPr>
              <w:tabs>
                <w:tab w:val="left" w:pos="162"/>
              </w:tabs>
              <w:spacing w:line="220" w:lineRule="exact"/>
              <w:jc w:val="both"/>
              <w:rPr>
                <w:rFonts w:eastAsia="Arial Unicode MS" w:cs="Arial"/>
                <w:sz w:val="12"/>
                <w:szCs w:val="12"/>
                <w:cs/>
              </w:rPr>
            </w:pPr>
            <w:r w:rsidRPr="001D5194">
              <w:rPr>
                <w:rFonts w:eastAsia="Arial Unicode MS" w:cs="Arial"/>
                <w:sz w:val="12"/>
                <w:szCs w:val="12"/>
              </w:rPr>
              <w:tab/>
              <w:t>Over 6 months</w:t>
            </w:r>
          </w:p>
        </w:tc>
        <w:tc>
          <w:tcPr>
            <w:tcW w:w="1215" w:type="dxa"/>
            <w:vAlign w:val="bottom"/>
          </w:tcPr>
          <w:p w:rsidR="009071E1" w:rsidRPr="009071E1" w:rsidRDefault="009071E1" w:rsidP="009071E1">
            <w:pPr>
              <w:pStyle w:val="InsideAddress"/>
              <w:pBdr>
                <w:bottom w:val="single" w:sz="4" w:space="1" w:color="auto"/>
              </w:pBdr>
              <w:tabs>
                <w:tab w:val="decimal" w:pos="882"/>
              </w:tabs>
              <w:spacing w:line="220" w:lineRule="exact"/>
              <w:ind w:left="-4"/>
              <w:rPr>
                <w:rFonts w:ascii="Arial" w:hAnsi="Arial" w:cs="Arial"/>
                <w:sz w:val="12"/>
                <w:szCs w:val="12"/>
                <w:cs/>
              </w:rPr>
            </w:pPr>
            <w:r w:rsidRPr="009071E1">
              <w:rPr>
                <w:rFonts w:ascii="Arial" w:hAnsi="Arial" w:cs="Arial"/>
                <w:sz w:val="12"/>
                <w:szCs w:val="12"/>
              </w:rPr>
              <w:t>149</w:t>
            </w:r>
          </w:p>
        </w:tc>
        <w:tc>
          <w:tcPr>
            <w:tcW w:w="1215" w:type="dxa"/>
            <w:vAlign w:val="bottom"/>
          </w:tcPr>
          <w:p w:rsidR="009071E1" w:rsidRPr="001D5194" w:rsidRDefault="009071E1" w:rsidP="009071E1">
            <w:pPr>
              <w:pStyle w:val="InsideAddress"/>
              <w:pBdr>
                <w:bottom w:val="single" w:sz="4" w:space="1" w:color="auto"/>
              </w:pBdr>
              <w:tabs>
                <w:tab w:val="decimal" w:pos="882"/>
              </w:tabs>
              <w:spacing w:line="220" w:lineRule="exact"/>
              <w:ind w:left="-4"/>
              <w:rPr>
                <w:rFonts w:ascii="Arial" w:hAnsi="Arial" w:cs="Arial"/>
                <w:sz w:val="12"/>
                <w:szCs w:val="12"/>
                <w:cs/>
              </w:rPr>
            </w:pPr>
            <w:r w:rsidRPr="001D5194">
              <w:rPr>
                <w:rFonts w:ascii="Arial" w:hAnsi="Arial" w:cs="Arial"/>
                <w:sz w:val="12"/>
                <w:szCs w:val="12"/>
              </w:rPr>
              <w:t>149</w:t>
            </w:r>
          </w:p>
        </w:tc>
        <w:tc>
          <w:tcPr>
            <w:tcW w:w="1305" w:type="dxa"/>
            <w:vAlign w:val="bottom"/>
          </w:tcPr>
          <w:p w:rsidR="009071E1" w:rsidRPr="001D5194" w:rsidRDefault="009071E1" w:rsidP="009071E1">
            <w:pPr>
              <w:pStyle w:val="InsideAddress"/>
              <w:pBdr>
                <w:bottom w:val="single" w:sz="4" w:space="1" w:color="auto"/>
              </w:pBdr>
              <w:tabs>
                <w:tab w:val="decimal" w:pos="882"/>
              </w:tabs>
              <w:spacing w:line="220" w:lineRule="exact"/>
              <w:ind w:left="-4"/>
              <w:rPr>
                <w:rFonts w:ascii="Arial" w:hAnsi="Arial" w:cs="Arial"/>
                <w:sz w:val="12"/>
                <w:szCs w:val="12"/>
              </w:rPr>
            </w:pPr>
            <w:r w:rsidRPr="001D5194">
              <w:rPr>
                <w:rFonts w:ascii="Arial" w:hAnsi="Arial" w:cs="Arial"/>
                <w:sz w:val="12"/>
                <w:szCs w:val="12"/>
              </w:rPr>
              <w:t>(149)</w:t>
            </w:r>
          </w:p>
        </w:tc>
        <w:tc>
          <w:tcPr>
            <w:tcW w:w="1305" w:type="dxa"/>
            <w:vAlign w:val="bottom"/>
          </w:tcPr>
          <w:p w:rsidR="009071E1" w:rsidRPr="001D5194" w:rsidRDefault="009071E1" w:rsidP="009071E1">
            <w:pPr>
              <w:pStyle w:val="InsideAddress"/>
              <w:pBdr>
                <w:bottom w:val="single" w:sz="4" w:space="1" w:color="auto"/>
              </w:pBdr>
              <w:tabs>
                <w:tab w:val="decimal" w:pos="882"/>
              </w:tabs>
              <w:spacing w:line="220" w:lineRule="exact"/>
              <w:ind w:left="-4"/>
              <w:rPr>
                <w:rFonts w:ascii="Arial" w:hAnsi="Arial" w:cs="Arial"/>
                <w:sz w:val="12"/>
                <w:szCs w:val="12"/>
              </w:rPr>
            </w:pPr>
            <w:r w:rsidRPr="001D5194">
              <w:rPr>
                <w:rFonts w:ascii="Arial" w:hAnsi="Arial" w:cs="Arial"/>
                <w:sz w:val="12"/>
                <w:szCs w:val="12"/>
              </w:rPr>
              <w:t>(149)</w:t>
            </w:r>
          </w:p>
        </w:tc>
        <w:tc>
          <w:tcPr>
            <w:tcW w:w="1305" w:type="dxa"/>
            <w:vAlign w:val="bottom"/>
          </w:tcPr>
          <w:p w:rsidR="009071E1" w:rsidRPr="001D5194" w:rsidRDefault="009071E1" w:rsidP="009071E1">
            <w:pPr>
              <w:pStyle w:val="InsideAddress"/>
              <w:pBdr>
                <w:bottom w:val="single" w:sz="4" w:space="1" w:color="auto"/>
              </w:pBdr>
              <w:tabs>
                <w:tab w:val="decimal" w:pos="915"/>
              </w:tabs>
              <w:spacing w:line="220" w:lineRule="exact"/>
              <w:ind w:left="-4"/>
              <w:rPr>
                <w:rFonts w:ascii="Arial" w:hAnsi="Arial" w:cs="Arial"/>
                <w:sz w:val="12"/>
                <w:szCs w:val="12"/>
                <w:cs/>
              </w:rPr>
            </w:pPr>
            <w:r w:rsidRPr="009071E1">
              <w:rPr>
                <w:rFonts w:ascii="Arial" w:hAnsi="Arial" w:cs="Arial"/>
                <w:sz w:val="12"/>
                <w:szCs w:val="12"/>
              </w:rPr>
              <w:t>-</w:t>
            </w:r>
          </w:p>
        </w:tc>
        <w:tc>
          <w:tcPr>
            <w:tcW w:w="1305" w:type="dxa"/>
            <w:vAlign w:val="bottom"/>
          </w:tcPr>
          <w:p w:rsidR="009071E1" w:rsidRPr="001D5194" w:rsidRDefault="009071E1" w:rsidP="009071E1">
            <w:pPr>
              <w:pStyle w:val="InsideAddress"/>
              <w:pBdr>
                <w:bottom w:val="single" w:sz="4" w:space="1" w:color="auto"/>
              </w:pBdr>
              <w:tabs>
                <w:tab w:val="decimal" w:pos="915"/>
              </w:tabs>
              <w:spacing w:line="220" w:lineRule="exact"/>
              <w:ind w:left="-4"/>
              <w:rPr>
                <w:rFonts w:ascii="Arial" w:hAnsi="Arial" w:cs="Arial"/>
                <w:sz w:val="12"/>
                <w:szCs w:val="12"/>
                <w:cs/>
              </w:rPr>
            </w:pPr>
            <w:r w:rsidRPr="001D5194">
              <w:rPr>
                <w:rFonts w:ascii="Arial" w:hAnsi="Arial" w:cs="Arial"/>
                <w:sz w:val="12"/>
                <w:szCs w:val="12"/>
              </w:rPr>
              <w:t>-</w:t>
            </w:r>
          </w:p>
        </w:tc>
      </w:tr>
      <w:tr w:rsidR="009071E1" w:rsidRPr="001D5194" w:rsidTr="000A5238">
        <w:trPr>
          <w:gridBefore w:val="1"/>
          <w:wBefore w:w="52" w:type="dxa"/>
        </w:trPr>
        <w:tc>
          <w:tcPr>
            <w:tcW w:w="1388" w:type="dxa"/>
            <w:vAlign w:val="bottom"/>
          </w:tcPr>
          <w:p w:rsidR="009071E1" w:rsidRPr="001D5194" w:rsidRDefault="009071E1" w:rsidP="009071E1">
            <w:pPr>
              <w:tabs>
                <w:tab w:val="left" w:pos="162"/>
              </w:tabs>
              <w:spacing w:line="220" w:lineRule="exact"/>
              <w:jc w:val="both"/>
              <w:rPr>
                <w:rFonts w:eastAsia="Arial Unicode MS" w:cs="Arial"/>
                <w:sz w:val="12"/>
                <w:szCs w:val="12"/>
                <w:cs/>
              </w:rPr>
            </w:pPr>
            <w:r w:rsidRPr="001D5194">
              <w:rPr>
                <w:rFonts w:eastAsia="Arial Unicode MS" w:cs="Arial"/>
                <w:sz w:val="12"/>
                <w:szCs w:val="12"/>
              </w:rPr>
              <w:t>Total</w:t>
            </w:r>
          </w:p>
        </w:tc>
        <w:tc>
          <w:tcPr>
            <w:tcW w:w="1215" w:type="dxa"/>
            <w:vAlign w:val="bottom"/>
          </w:tcPr>
          <w:p w:rsidR="009071E1" w:rsidRPr="001D5194" w:rsidRDefault="009071E1" w:rsidP="009071E1">
            <w:pPr>
              <w:pStyle w:val="InsideAddress"/>
              <w:pBdr>
                <w:bottom w:val="double" w:sz="4" w:space="0" w:color="auto"/>
              </w:pBdr>
              <w:tabs>
                <w:tab w:val="decimal" w:pos="882"/>
              </w:tabs>
              <w:spacing w:line="220" w:lineRule="exact"/>
              <w:ind w:left="-4"/>
              <w:rPr>
                <w:rFonts w:ascii="Arial" w:hAnsi="Arial" w:cs="Arial"/>
                <w:sz w:val="12"/>
                <w:szCs w:val="12"/>
                <w:cs/>
              </w:rPr>
            </w:pPr>
            <w:r w:rsidRPr="009071E1">
              <w:rPr>
                <w:rFonts w:ascii="Arial" w:hAnsi="Arial" w:cs="Arial"/>
                <w:sz w:val="12"/>
                <w:szCs w:val="12"/>
              </w:rPr>
              <w:t>14,929</w:t>
            </w:r>
          </w:p>
        </w:tc>
        <w:tc>
          <w:tcPr>
            <w:tcW w:w="1215" w:type="dxa"/>
            <w:vAlign w:val="bottom"/>
          </w:tcPr>
          <w:p w:rsidR="009071E1" w:rsidRPr="001D5194" w:rsidRDefault="009071E1" w:rsidP="009071E1">
            <w:pPr>
              <w:pStyle w:val="InsideAddress"/>
              <w:pBdr>
                <w:bottom w:val="double" w:sz="4" w:space="0" w:color="auto"/>
              </w:pBdr>
              <w:tabs>
                <w:tab w:val="decimal" w:pos="882"/>
              </w:tabs>
              <w:spacing w:line="220" w:lineRule="exact"/>
              <w:ind w:left="-4"/>
              <w:rPr>
                <w:rFonts w:ascii="Arial" w:hAnsi="Arial" w:cs="Arial"/>
                <w:sz w:val="12"/>
                <w:szCs w:val="12"/>
                <w:cs/>
              </w:rPr>
            </w:pPr>
            <w:r w:rsidRPr="001D5194">
              <w:rPr>
                <w:rFonts w:ascii="Arial" w:hAnsi="Arial" w:cs="Arial"/>
                <w:sz w:val="12"/>
                <w:szCs w:val="12"/>
              </w:rPr>
              <w:t>16,749</w:t>
            </w:r>
          </w:p>
        </w:tc>
        <w:tc>
          <w:tcPr>
            <w:tcW w:w="1305" w:type="dxa"/>
            <w:vAlign w:val="bottom"/>
          </w:tcPr>
          <w:p w:rsidR="009071E1" w:rsidRPr="001D5194" w:rsidRDefault="009071E1" w:rsidP="009071E1">
            <w:pPr>
              <w:pStyle w:val="InsideAddress"/>
              <w:pBdr>
                <w:bottom w:val="double" w:sz="4" w:space="0" w:color="auto"/>
              </w:pBdr>
              <w:tabs>
                <w:tab w:val="decimal" w:pos="882"/>
              </w:tabs>
              <w:spacing w:line="220" w:lineRule="exact"/>
              <w:ind w:left="-4"/>
              <w:rPr>
                <w:rFonts w:ascii="Arial" w:hAnsi="Arial" w:cs="Arial"/>
                <w:sz w:val="12"/>
                <w:szCs w:val="12"/>
                <w:cs/>
              </w:rPr>
            </w:pPr>
            <w:r w:rsidRPr="001D5194">
              <w:rPr>
                <w:rFonts w:ascii="Arial" w:hAnsi="Arial" w:cs="Arial"/>
                <w:sz w:val="12"/>
                <w:szCs w:val="12"/>
              </w:rPr>
              <w:t>(149)</w:t>
            </w:r>
          </w:p>
        </w:tc>
        <w:tc>
          <w:tcPr>
            <w:tcW w:w="1305" w:type="dxa"/>
            <w:vAlign w:val="bottom"/>
          </w:tcPr>
          <w:p w:rsidR="009071E1" w:rsidRPr="001D5194" w:rsidRDefault="009071E1" w:rsidP="009071E1">
            <w:pPr>
              <w:pStyle w:val="InsideAddress"/>
              <w:pBdr>
                <w:bottom w:val="double" w:sz="4" w:space="0" w:color="auto"/>
              </w:pBdr>
              <w:tabs>
                <w:tab w:val="decimal" w:pos="882"/>
              </w:tabs>
              <w:spacing w:line="220" w:lineRule="exact"/>
              <w:ind w:left="-4"/>
              <w:rPr>
                <w:rFonts w:ascii="Arial" w:hAnsi="Arial" w:cs="Arial"/>
                <w:sz w:val="12"/>
                <w:szCs w:val="12"/>
                <w:cs/>
              </w:rPr>
            </w:pPr>
            <w:r w:rsidRPr="001D5194">
              <w:rPr>
                <w:rFonts w:ascii="Arial" w:hAnsi="Arial" w:cs="Arial"/>
                <w:sz w:val="12"/>
                <w:szCs w:val="12"/>
              </w:rPr>
              <w:t>(149)</w:t>
            </w:r>
          </w:p>
        </w:tc>
        <w:tc>
          <w:tcPr>
            <w:tcW w:w="1305" w:type="dxa"/>
            <w:vAlign w:val="bottom"/>
          </w:tcPr>
          <w:p w:rsidR="009071E1" w:rsidRPr="001D5194" w:rsidRDefault="009071E1" w:rsidP="009071E1">
            <w:pPr>
              <w:pStyle w:val="InsideAddress"/>
              <w:pBdr>
                <w:bottom w:val="double" w:sz="4" w:space="0" w:color="auto"/>
              </w:pBdr>
              <w:tabs>
                <w:tab w:val="decimal" w:pos="882"/>
              </w:tabs>
              <w:spacing w:line="220" w:lineRule="exact"/>
              <w:ind w:left="-4"/>
              <w:rPr>
                <w:rFonts w:ascii="Arial" w:hAnsi="Arial" w:cstheme="minorBidi"/>
                <w:sz w:val="12"/>
                <w:szCs w:val="12"/>
                <w:cs/>
              </w:rPr>
            </w:pPr>
            <w:r w:rsidRPr="009071E1">
              <w:rPr>
                <w:rFonts w:ascii="Arial" w:hAnsi="Arial" w:cstheme="minorBidi"/>
                <w:sz w:val="12"/>
                <w:szCs w:val="12"/>
              </w:rPr>
              <w:t>14,780</w:t>
            </w:r>
          </w:p>
        </w:tc>
        <w:tc>
          <w:tcPr>
            <w:tcW w:w="1305" w:type="dxa"/>
            <w:vAlign w:val="bottom"/>
          </w:tcPr>
          <w:p w:rsidR="009071E1" w:rsidRPr="001D5194" w:rsidRDefault="009071E1" w:rsidP="009071E1">
            <w:pPr>
              <w:pStyle w:val="InsideAddress"/>
              <w:pBdr>
                <w:bottom w:val="double" w:sz="4" w:space="0" w:color="auto"/>
              </w:pBdr>
              <w:tabs>
                <w:tab w:val="decimal" w:pos="915"/>
              </w:tabs>
              <w:spacing w:line="220" w:lineRule="exact"/>
              <w:ind w:left="-4"/>
              <w:rPr>
                <w:rFonts w:ascii="Arial" w:hAnsi="Arial" w:cs="Arial"/>
                <w:sz w:val="12"/>
                <w:szCs w:val="12"/>
                <w:cs/>
              </w:rPr>
            </w:pPr>
            <w:r w:rsidRPr="001D5194">
              <w:rPr>
                <w:rFonts w:ascii="Arial" w:hAnsi="Arial" w:cs="Arial"/>
                <w:sz w:val="12"/>
                <w:szCs w:val="12"/>
              </w:rPr>
              <w:t>16,600</w:t>
            </w:r>
          </w:p>
        </w:tc>
      </w:tr>
    </w:tbl>
    <w:p w:rsidR="00CF53D9" w:rsidRDefault="00CF53D9" w:rsidP="00EC680D">
      <w:pPr>
        <w:tabs>
          <w:tab w:val="left" w:pos="360"/>
          <w:tab w:val="left" w:pos="1440"/>
          <w:tab w:val="left" w:pos="2160"/>
          <w:tab w:val="left" w:pos="4140"/>
        </w:tabs>
        <w:spacing w:line="380" w:lineRule="exact"/>
        <w:ind w:left="907" w:right="-153" w:hanging="907"/>
        <w:jc w:val="right"/>
        <w:rPr>
          <w:rFonts w:cs="Arial"/>
          <w:sz w:val="12"/>
          <w:szCs w:val="12"/>
        </w:rPr>
      </w:pPr>
    </w:p>
    <w:p w:rsidR="00CF53D9" w:rsidRDefault="00CF53D9">
      <w:pPr>
        <w:spacing w:after="200" w:line="276" w:lineRule="auto"/>
        <w:rPr>
          <w:rFonts w:cs="Arial"/>
          <w:sz w:val="12"/>
          <w:szCs w:val="12"/>
        </w:rPr>
      </w:pPr>
      <w:r>
        <w:rPr>
          <w:rFonts w:cs="Arial"/>
          <w:sz w:val="12"/>
          <w:szCs w:val="12"/>
        </w:rPr>
        <w:br w:type="page"/>
      </w:r>
    </w:p>
    <w:p w:rsidR="00B713D7" w:rsidRPr="001D5194" w:rsidRDefault="00B713D7" w:rsidP="00EC680D">
      <w:pPr>
        <w:tabs>
          <w:tab w:val="left" w:pos="360"/>
          <w:tab w:val="left" w:pos="1440"/>
          <w:tab w:val="left" w:pos="2160"/>
          <w:tab w:val="left" w:pos="4140"/>
        </w:tabs>
        <w:spacing w:line="380" w:lineRule="exact"/>
        <w:ind w:left="907" w:right="-153" w:hanging="907"/>
        <w:jc w:val="right"/>
        <w:rPr>
          <w:rFonts w:cs="Arial"/>
          <w:sz w:val="12"/>
          <w:szCs w:val="12"/>
        </w:rPr>
      </w:pPr>
      <w:r w:rsidRPr="001D5194">
        <w:rPr>
          <w:rFonts w:cs="Arial"/>
          <w:sz w:val="12"/>
          <w:szCs w:val="12"/>
        </w:rPr>
        <w:lastRenderedPageBreak/>
        <w:t>(Unit: Thousand Baht)</w:t>
      </w:r>
    </w:p>
    <w:tbl>
      <w:tblPr>
        <w:tblW w:w="9090" w:type="dxa"/>
        <w:tblInd w:w="198" w:type="dxa"/>
        <w:tblLayout w:type="fixed"/>
        <w:tblLook w:val="0000" w:firstRow="0" w:lastRow="0" w:firstColumn="0" w:lastColumn="0" w:noHBand="0" w:noVBand="0"/>
      </w:tblPr>
      <w:tblGrid>
        <w:gridCol w:w="52"/>
        <w:gridCol w:w="1388"/>
        <w:gridCol w:w="1215"/>
        <w:gridCol w:w="1215"/>
        <w:gridCol w:w="1305"/>
        <w:gridCol w:w="1305"/>
        <w:gridCol w:w="1305"/>
        <w:gridCol w:w="1305"/>
      </w:tblGrid>
      <w:tr w:rsidR="00B713D7" w:rsidRPr="001D5194" w:rsidTr="00B713D7">
        <w:tc>
          <w:tcPr>
            <w:tcW w:w="9090" w:type="dxa"/>
            <w:gridSpan w:val="8"/>
          </w:tcPr>
          <w:p w:rsidR="00B713D7" w:rsidRPr="001D5194" w:rsidRDefault="00B713D7" w:rsidP="00B713D7">
            <w:pPr>
              <w:pStyle w:val="BodyText"/>
              <w:pBdr>
                <w:bottom w:val="single" w:sz="4" w:space="1" w:color="auto"/>
              </w:pBdr>
              <w:spacing w:line="220" w:lineRule="exact"/>
              <w:jc w:val="center"/>
              <w:rPr>
                <w:rFonts w:eastAsia="Arial Unicode MS" w:cs="Arial"/>
                <w:sz w:val="12"/>
                <w:szCs w:val="12"/>
              </w:rPr>
            </w:pPr>
            <w:r w:rsidRPr="001D5194">
              <w:rPr>
                <w:rFonts w:eastAsia="Arial Unicode MS" w:cs="Arial"/>
                <w:sz w:val="12"/>
                <w:szCs w:val="12"/>
              </w:rPr>
              <w:t>Separate financial statements</w:t>
            </w:r>
          </w:p>
        </w:tc>
      </w:tr>
      <w:tr w:rsidR="00E84957" w:rsidRPr="001D5194" w:rsidTr="00B713D7">
        <w:trPr>
          <w:gridBefore w:val="1"/>
          <w:wBefore w:w="52" w:type="dxa"/>
        </w:trPr>
        <w:tc>
          <w:tcPr>
            <w:tcW w:w="1388" w:type="dxa"/>
            <w:vAlign w:val="bottom"/>
          </w:tcPr>
          <w:p w:rsidR="00E84957" w:rsidRPr="001D5194" w:rsidRDefault="00E84957" w:rsidP="00E84957">
            <w:pPr>
              <w:pBdr>
                <w:bottom w:val="single" w:sz="4" w:space="1" w:color="auto"/>
              </w:pBdr>
              <w:spacing w:line="220" w:lineRule="exact"/>
              <w:jc w:val="center"/>
              <w:rPr>
                <w:rFonts w:cs="Arial"/>
                <w:sz w:val="12"/>
                <w:szCs w:val="12"/>
              </w:rPr>
            </w:pPr>
            <w:r w:rsidRPr="001D5194">
              <w:rPr>
                <w:rFonts w:cs="Arial"/>
                <w:sz w:val="12"/>
                <w:szCs w:val="12"/>
              </w:rPr>
              <w:t>Aging</w:t>
            </w:r>
          </w:p>
        </w:tc>
        <w:tc>
          <w:tcPr>
            <w:tcW w:w="2430" w:type="dxa"/>
            <w:gridSpan w:val="2"/>
            <w:vAlign w:val="bottom"/>
          </w:tcPr>
          <w:p w:rsidR="00E84957" w:rsidRPr="001D5194" w:rsidRDefault="001D3C5A" w:rsidP="00E84957">
            <w:pPr>
              <w:pBdr>
                <w:bottom w:val="single" w:sz="4" w:space="1" w:color="auto"/>
              </w:pBdr>
              <w:spacing w:line="220" w:lineRule="exact"/>
              <w:jc w:val="center"/>
              <w:rPr>
                <w:rFonts w:cs="Arial"/>
                <w:sz w:val="12"/>
                <w:szCs w:val="12"/>
              </w:rPr>
            </w:pPr>
            <w:r w:rsidRPr="001D5194">
              <w:rPr>
                <w:rFonts w:cs="Arial"/>
                <w:sz w:val="12"/>
                <w:szCs w:val="12"/>
              </w:rPr>
              <w:t xml:space="preserve">Receivables from </w:t>
            </w:r>
            <w:proofErr w:type="spellStart"/>
            <w:r w:rsidR="00E84957" w:rsidRPr="001D5194">
              <w:rPr>
                <w:rFonts w:cs="Arial"/>
                <w:sz w:val="12"/>
                <w:szCs w:val="12"/>
              </w:rPr>
              <w:t>installment</w:t>
            </w:r>
            <w:proofErr w:type="spellEnd"/>
            <w:r w:rsidR="00E84957" w:rsidRPr="001D5194">
              <w:rPr>
                <w:rFonts w:cs="Arial"/>
                <w:sz w:val="12"/>
                <w:szCs w:val="12"/>
              </w:rPr>
              <w:t xml:space="preserve"> sales </w:t>
            </w:r>
          </w:p>
        </w:tc>
        <w:tc>
          <w:tcPr>
            <w:tcW w:w="2610" w:type="dxa"/>
            <w:gridSpan w:val="2"/>
            <w:vAlign w:val="bottom"/>
          </w:tcPr>
          <w:p w:rsidR="00E84957" w:rsidRPr="001D5194" w:rsidRDefault="001D3C5A" w:rsidP="00E84957">
            <w:pPr>
              <w:pBdr>
                <w:bottom w:val="single" w:sz="4" w:space="1" w:color="auto"/>
              </w:pBdr>
              <w:spacing w:line="220" w:lineRule="exact"/>
              <w:jc w:val="center"/>
              <w:rPr>
                <w:rFonts w:cs="Arial"/>
                <w:sz w:val="12"/>
                <w:szCs w:val="12"/>
                <w:u w:val="single"/>
              </w:rPr>
            </w:pPr>
            <w:r w:rsidRPr="001D5194">
              <w:rPr>
                <w:rFonts w:cs="Arial"/>
                <w:sz w:val="12"/>
                <w:szCs w:val="12"/>
              </w:rPr>
              <w:t xml:space="preserve">Allowance for doubtful </w:t>
            </w:r>
            <w:r w:rsidR="00E84957" w:rsidRPr="001D5194">
              <w:rPr>
                <w:rFonts w:cs="Arial"/>
                <w:sz w:val="12"/>
                <w:szCs w:val="12"/>
              </w:rPr>
              <w:t>accounts</w:t>
            </w:r>
          </w:p>
        </w:tc>
        <w:tc>
          <w:tcPr>
            <w:tcW w:w="2610" w:type="dxa"/>
            <w:gridSpan w:val="2"/>
            <w:vAlign w:val="bottom"/>
          </w:tcPr>
          <w:p w:rsidR="00E84957" w:rsidRPr="001D5194" w:rsidRDefault="001D3C5A" w:rsidP="00E84957">
            <w:pPr>
              <w:pBdr>
                <w:bottom w:val="single" w:sz="4" w:space="1" w:color="auto"/>
              </w:pBdr>
              <w:spacing w:line="220" w:lineRule="exact"/>
              <w:jc w:val="center"/>
              <w:rPr>
                <w:rFonts w:cs="Arial"/>
                <w:sz w:val="12"/>
                <w:szCs w:val="12"/>
              </w:rPr>
            </w:pPr>
            <w:r w:rsidRPr="001D5194">
              <w:rPr>
                <w:rFonts w:cs="Arial"/>
                <w:sz w:val="12"/>
                <w:szCs w:val="12"/>
              </w:rPr>
              <w:t xml:space="preserve">Receivables from </w:t>
            </w:r>
            <w:proofErr w:type="spellStart"/>
            <w:r w:rsidR="00E84957" w:rsidRPr="001D5194">
              <w:rPr>
                <w:rFonts w:cs="Arial"/>
                <w:sz w:val="12"/>
                <w:szCs w:val="12"/>
              </w:rPr>
              <w:t>installment</w:t>
            </w:r>
            <w:proofErr w:type="spellEnd"/>
            <w:r w:rsidR="00E84957" w:rsidRPr="001D5194">
              <w:rPr>
                <w:rFonts w:cs="Arial"/>
                <w:sz w:val="12"/>
                <w:szCs w:val="12"/>
              </w:rPr>
              <w:t xml:space="preserve"> sales, net</w:t>
            </w:r>
          </w:p>
        </w:tc>
      </w:tr>
      <w:tr w:rsidR="000A5238" w:rsidRPr="001D5194" w:rsidTr="000A5238">
        <w:trPr>
          <w:gridBefore w:val="1"/>
          <w:wBefore w:w="52" w:type="dxa"/>
        </w:trPr>
        <w:tc>
          <w:tcPr>
            <w:tcW w:w="1388" w:type="dxa"/>
            <w:vAlign w:val="bottom"/>
          </w:tcPr>
          <w:p w:rsidR="000A5238" w:rsidRPr="001D5194" w:rsidRDefault="000A5238" w:rsidP="000A5238">
            <w:pPr>
              <w:tabs>
                <w:tab w:val="left" w:pos="360"/>
                <w:tab w:val="left" w:pos="1440"/>
                <w:tab w:val="left" w:pos="2160"/>
                <w:tab w:val="left" w:pos="4140"/>
              </w:tabs>
              <w:spacing w:line="220" w:lineRule="exact"/>
              <w:jc w:val="center"/>
              <w:rPr>
                <w:rFonts w:eastAsia="Arial Unicode MS" w:cs="Arial"/>
                <w:sz w:val="12"/>
                <w:szCs w:val="12"/>
                <w:u w:val="single"/>
              </w:rPr>
            </w:pPr>
          </w:p>
        </w:tc>
        <w:tc>
          <w:tcPr>
            <w:tcW w:w="1215" w:type="dxa"/>
            <w:vAlign w:val="bottom"/>
          </w:tcPr>
          <w:p w:rsidR="000A5238" w:rsidRPr="001D5194" w:rsidRDefault="00D34CBE" w:rsidP="000A5238">
            <w:pPr>
              <w:pStyle w:val="InsideAddress"/>
              <w:spacing w:line="180" w:lineRule="exact"/>
              <w:jc w:val="center"/>
              <w:rPr>
                <w:rFonts w:ascii="Arial" w:eastAsia="Arial Unicode MS" w:hAnsi="Arial" w:cs="Arial"/>
                <w:sz w:val="12"/>
                <w:szCs w:val="12"/>
              </w:rPr>
            </w:pPr>
            <w:r>
              <w:rPr>
                <w:rFonts w:ascii="Arial" w:eastAsia="Arial Unicode MS" w:hAnsi="Arial" w:cs="Arial"/>
                <w:sz w:val="12"/>
                <w:szCs w:val="12"/>
              </w:rPr>
              <w:t>30 June</w:t>
            </w:r>
          </w:p>
        </w:tc>
        <w:tc>
          <w:tcPr>
            <w:tcW w:w="1215" w:type="dxa"/>
            <w:vAlign w:val="bottom"/>
          </w:tcPr>
          <w:p w:rsidR="000A5238" w:rsidRPr="001D5194" w:rsidRDefault="000A5238" w:rsidP="000A5238">
            <w:pPr>
              <w:spacing w:line="180" w:lineRule="exact"/>
              <w:jc w:val="center"/>
              <w:rPr>
                <w:rFonts w:eastAsia="Arial Unicode MS" w:cs="Arial"/>
                <w:sz w:val="12"/>
                <w:szCs w:val="12"/>
              </w:rPr>
            </w:pPr>
            <w:r w:rsidRPr="001D5194">
              <w:rPr>
                <w:rFonts w:eastAsia="Arial Unicode MS" w:cs="Arial"/>
                <w:sz w:val="12"/>
                <w:szCs w:val="12"/>
              </w:rPr>
              <w:t>31 December</w:t>
            </w:r>
          </w:p>
        </w:tc>
        <w:tc>
          <w:tcPr>
            <w:tcW w:w="1305" w:type="dxa"/>
            <w:vAlign w:val="bottom"/>
          </w:tcPr>
          <w:p w:rsidR="000A5238" w:rsidRPr="001D5194" w:rsidRDefault="00D34CBE" w:rsidP="000A5238">
            <w:pPr>
              <w:pStyle w:val="InsideAddress"/>
              <w:spacing w:line="180" w:lineRule="exact"/>
              <w:jc w:val="center"/>
              <w:rPr>
                <w:rFonts w:ascii="Arial" w:eastAsia="Arial Unicode MS" w:hAnsi="Arial" w:cs="Arial"/>
                <w:sz w:val="12"/>
                <w:szCs w:val="12"/>
              </w:rPr>
            </w:pPr>
            <w:r>
              <w:rPr>
                <w:rFonts w:ascii="Arial" w:eastAsia="Arial Unicode MS" w:hAnsi="Arial" w:cs="Arial"/>
                <w:sz w:val="12"/>
                <w:szCs w:val="12"/>
              </w:rPr>
              <w:t>30 June</w:t>
            </w:r>
          </w:p>
        </w:tc>
        <w:tc>
          <w:tcPr>
            <w:tcW w:w="1305" w:type="dxa"/>
            <w:vAlign w:val="bottom"/>
          </w:tcPr>
          <w:p w:rsidR="000A5238" w:rsidRPr="001D5194" w:rsidRDefault="000A5238" w:rsidP="000A5238">
            <w:pPr>
              <w:spacing w:line="180" w:lineRule="exact"/>
              <w:jc w:val="center"/>
              <w:rPr>
                <w:rFonts w:eastAsia="Arial Unicode MS" w:cs="Arial"/>
                <w:sz w:val="12"/>
                <w:szCs w:val="12"/>
              </w:rPr>
            </w:pPr>
            <w:r w:rsidRPr="001D5194">
              <w:rPr>
                <w:rFonts w:eastAsia="Arial Unicode MS" w:cs="Arial"/>
                <w:sz w:val="12"/>
                <w:szCs w:val="12"/>
              </w:rPr>
              <w:t>31 December</w:t>
            </w:r>
          </w:p>
        </w:tc>
        <w:tc>
          <w:tcPr>
            <w:tcW w:w="1305" w:type="dxa"/>
            <w:vAlign w:val="bottom"/>
          </w:tcPr>
          <w:p w:rsidR="000A5238" w:rsidRPr="001D5194" w:rsidRDefault="00D34CBE" w:rsidP="000A5238">
            <w:pPr>
              <w:pStyle w:val="InsideAddress"/>
              <w:spacing w:line="180" w:lineRule="exact"/>
              <w:jc w:val="center"/>
              <w:rPr>
                <w:rFonts w:ascii="Arial" w:eastAsia="Arial Unicode MS" w:hAnsi="Arial" w:cs="Arial"/>
                <w:sz w:val="12"/>
                <w:szCs w:val="12"/>
              </w:rPr>
            </w:pPr>
            <w:r>
              <w:rPr>
                <w:rFonts w:ascii="Arial" w:eastAsia="Arial Unicode MS" w:hAnsi="Arial" w:cs="Arial"/>
                <w:sz w:val="12"/>
                <w:szCs w:val="12"/>
              </w:rPr>
              <w:t>30 June</w:t>
            </w:r>
          </w:p>
        </w:tc>
        <w:tc>
          <w:tcPr>
            <w:tcW w:w="1305" w:type="dxa"/>
            <w:vAlign w:val="bottom"/>
          </w:tcPr>
          <w:p w:rsidR="000A5238" w:rsidRPr="001D5194" w:rsidRDefault="000A5238" w:rsidP="000A5238">
            <w:pPr>
              <w:spacing w:line="180" w:lineRule="exact"/>
              <w:jc w:val="center"/>
              <w:rPr>
                <w:rFonts w:eastAsia="Arial Unicode MS" w:cs="Arial"/>
                <w:sz w:val="12"/>
                <w:szCs w:val="12"/>
              </w:rPr>
            </w:pPr>
            <w:r w:rsidRPr="001D5194">
              <w:rPr>
                <w:rFonts w:eastAsia="Arial Unicode MS" w:cs="Arial"/>
                <w:sz w:val="12"/>
                <w:szCs w:val="12"/>
              </w:rPr>
              <w:t>31 December</w:t>
            </w:r>
          </w:p>
        </w:tc>
      </w:tr>
      <w:tr w:rsidR="000A5238" w:rsidRPr="001D5194" w:rsidTr="000A5238">
        <w:trPr>
          <w:gridBefore w:val="1"/>
          <w:wBefore w:w="52" w:type="dxa"/>
        </w:trPr>
        <w:tc>
          <w:tcPr>
            <w:tcW w:w="1388" w:type="dxa"/>
            <w:vAlign w:val="bottom"/>
          </w:tcPr>
          <w:p w:rsidR="000A5238" w:rsidRPr="001D5194" w:rsidRDefault="000A5238" w:rsidP="000A5238">
            <w:pPr>
              <w:tabs>
                <w:tab w:val="left" w:pos="360"/>
                <w:tab w:val="left" w:pos="1440"/>
                <w:tab w:val="left" w:pos="2160"/>
                <w:tab w:val="left" w:pos="4140"/>
              </w:tabs>
              <w:spacing w:line="220" w:lineRule="exact"/>
              <w:jc w:val="center"/>
              <w:rPr>
                <w:rFonts w:eastAsia="Arial Unicode MS" w:cs="Arial"/>
                <w:sz w:val="12"/>
                <w:szCs w:val="12"/>
                <w:u w:val="single"/>
              </w:rPr>
            </w:pPr>
          </w:p>
        </w:tc>
        <w:tc>
          <w:tcPr>
            <w:tcW w:w="1215" w:type="dxa"/>
            <w:vAlign w:val="bottom"/>
          </w:tcPr>
          <w:p w:rsidR="000A5238" w:rsidRPr="001D5194" w:rsidRDefault="000A5238" w:rsidP="000A5238">
            <w:pPr>
              <w:pBdr>
                <w:bottom w:val="single" w:sz="4" w:space="1" w:color="auto"/>
              </w:pBdr>
              <w:spacing w:line="220" w:lineRule="exact"/>
              <w:jc w:val="center"/>
              <w:rPr>
                <w:rFonts w:eastAsia="Arial Unicode MS" w:cs="Arial"/>
                <w:sz w:val="12"/>
                <w:szCs w:val="12"/>
              </w:rPr>
            </w:pPr>
            <w:r w:rsidRPr="001D5194">
              <w:rPr>
                <w:rFonts w:eastAsia="Arial Unicode MS" w:cs="Arial"/>
                <w:sz w:val="12"/>
                <w:szCs w:val="12"/>
              </w:rPr>
              <w:t>2019</w:t>
            </w:r>
          </w:p>
        </w:tc>
        <w:tc>
          <w:tcPr>
            <w:tcW w:w="1215" w:type="dxa"/>
            <w:vAlign w:val="bottom"/>
          </w:tcPr>
          <w:p w:rsidR="000A5238" w:rsidRPr="001D5194" w:rsidRDefault="000A5238" w:rsidP="000A5238">
            <w:pPr>
              <w:pBdr>
                <w:bottom w:val="single" w:sz="4" w:space="1" w:color="auto"/>
              </w:pBdr>
              <w:spacing w:line="220" w:lineRule="exact"/>
              <w:jc w:val="center"/>
              <w:rPr>
                <w:rFonts w:eastAsia="Arial Unicode MS" w:cs="Arial"/>
                <w:sz w:val="12"/>
                <w:szCs w:val="12"/>
              </w:rPr>
            </w:pPr>
            <w:r w:rsidRPr="001D5194">
              <w:rPr>
                <w:rFonts w:eastAsia="Arial Unicode MS" w:cs="Arial"/>
                <w:sz w:val="12"/>
                <w:szCs w:val="12"/>
              </w:rPr>
              <w:t>2018</w:t>
            </w:r>
          </w:p>
        </w:tc>
        <w:tc>
          <w:tcPr>
            <w:tcW w:w="1305" w:type="dxa"/>
            <w:vAlign w:val="bottom"/>
          </w:tcPr>
          <w:p w:rsidR="000A5238" w:rsidRPr="001D5194" w:rsidRDefault="000A5238" w:rsidP="000A5238">
            <w:pPr>
              <w:pBdr>
                <w:bottom w:val="single" w:sz="4" w:space="1" w:color="auto"/>
              </w:pBdr>
              <w:spacing w:line="220" w:lineRule="exact"/>
              <w:jc w:val="center"/>
              <w:rPr>
                <w:rFonts w:eastAsia="Arial Unicode MS" w:cs="Arial"/>
                <w:sz w:val="12"/>
                <w:szCs w:val="12"/>
              </w:rPr>
            </w:pPr>
            <w:r w:rsidRPr="001D5194">
              <w:rPr>
                <w:rFonts w:eastAsia="Arial Unicode MS" w:cs="Arial"/>
                <w:sz w:val="12"/>
                <w:szCs w:val="12"/>
              </w:rPr>
              <w:t>2019</w:t>
            </w:r>
          </w:p>
        </w:tc>
        <w:tc>
          <w:tcPr>
            <w:tcW w:w="1305" w:type="dxa"/>
            <w:vAlign w:val="bottom"/>
          </w:tcPr>
          <w:p w:rsidR="000A5238" w:rsidRPr="001D5194" w:rsidRDefault="000A5238" w:rsidP="000A5238">
            <w:pPr>
              <w:pBdr>
                <w:bottom w:val="single" w:sz="4" w:space="1" w:color="auto"/>
              </w:pBdr>
              <w:spacing w:line="220" w:lineRule="exact"/>
              <w:jc w:val="center"/>
              <w:rPr>
                <w:rFonts w:eastAsia="Arial Unicode MS" w:cs="Arial"/>
                <w:sz w:val="12"/>
                <w:szCs w:val="12"/>
              </w:rPr>
            </w:pPr>
            <w:r w:rsidRPr="001D5194">
              <w:rPr>
                <w:rFonts w:eastAsia="Arial Unicode MS" w:cs="Arial"/>
                <w:sz w:val="12"/>
                <w:szCs w:val="12"/>
              </w:rPr>
              <w:t>2018</w:t>
            </w:r>
          </w:p>
        </w:tc>
        <w:tc>
          <w:tcPr>
            <w:tcW w:w="1305" w:type="dxa"/>
            <w:vAlign w:val="bottom"/>
          </w:tcPr>
          <w:p w:rsidR="000A5238" w:rsidRPr="001D5194" w:rsidRDefault="000A5238" w:rsidP="000A5238">
            <w:pPr>
              <w:pBdr>
                <w:bottom w:val="single" w:sz="4" w:space="1" w:color="auto"/>
              </w:pBdr>
              <w:spacing w:line="220" w:lineRule="exact"/>
              <w:jc w:val="center"/>
              <w:rPr>
                <w:rFonts w:eastAsia="Arial Unicode MS" w:cs="Arial"/>
                <w:sz w:val="12"/>
                <w:szCs w:val="12"/>
              </w:rPr>
            </w:pPr>
            <w:r w:rsidRPr="001D5194">
              <w:rPr>
                <w:rFonts w:eastAsia="Arial Unicode MS" w:cs="Arial"/>
                <w:sz w:val="12"/>
                <w:szCs w:val="12"/>
              </w:rPr>
              <w:t>2019</w:t>
            </w:r>
          </w:p>
        </w:tc>
        <w:tc>
          <w:tcPr>
            <w:tcW w:w="1305" w:type="dxa"/>
            <w:vAlign w:val="bottom"/>
          </w:tcPr>
          <w:p w:rsidR="000A5238" w:rsidRPr="001D5194" w:rsidRDefault="000A5238" w:rsidP="000A5238">
            <w:pPr>
              <w:pBdr>
                <w:bottom w:val="single" w:sz="4" w:space="1" w:color="auto"/>
              </w:pBdr>
              <w:spacing w:line="220" w:lineRule="exact"/>
              <w:jc w:val="center"/>
              <w:rPr>
                <w:rFonts w:eastAsia="Arial Unicode MS" w:cs="Arial"/>
                <w:sz w:val="12"/>
                <w:szCs w:val="12"/>
              </w:rPr>
            </w:pPr>
            <w:r w:rsidRPr="001D5194">
              <w:rPr>
                <w:rFonts w:eastAsia="Arial Unicode MS" w:cs="Arial"/>
                <w:sz w:val="12"/>
                <w:szCs w:val="12"/>
              </w:rPr>
              <w:t>2018</w:t>
            </w:r>
          </w:p>
        </w:tc>
      </w:tr>
      <w:tr w:rsidR="009071E1" w:rsidRPr="001D5194" w:rsidTr="000A5238">
        <w:trPr>
          <w:gridBefore w:val="1"/>
          <w:wBefore w:w="52" w:type="dxa"/>
        </w:trPr>
        <w:tc>
          <w:tcPr>
            <w:tcW w:w="1388" w:type="dxa"/>
            <w:vAlign w:val="bottom"/>
          </w:tcPr>
          <w:p w:rsidR="009071E1" w:rsidRPr="001D5194" w:rsidRDefault="009071E1" w:rsidP="009071E1">
            <w:pPr>
              <w:tabs>
                <w:tab w:val="left" w:pos="162"/>
              </w:tabs>
              <w:spacing w:line="220" w:lineRule="exact"/>
              <w:jc w:val="both"/>
              <w:rPr>
                <w:rFonts w:eastAsia="Arial Unicode MS" w:cs="Arial"/>
                <w:sz w:val="12"/>
                <w:szCs w:val="12"/>
                <w:cs/>
              </w:rPr>
            </w:pPr>
            <w:r w:rsidRPr="001D5194">
              <w:rPr>
                <w:rFonts w:eastAsia="Arial Unicode MS" w:cs="Arial"/>
                <w:sz w:val="12"/>
                <w:szCs w:val="12"/>
              </w:rPr>
              <w:t>Not yet due</w:t>
            </w:r>
          </w:p>
        </w:tc>
        <w:tc>
          <w:tcPr>
            <w:tcW w:w="1215" w:type="dxa"/>
            <w:vAlign w:val="bottom"/>
          </w:tcPr>
          <w:p w:rsidR="009071E1" w:rsidRPr="001D5194" w:rsidRDefault="009071E1" w:rsidP="009071E1">
            <w:pPr>
              <w:pStyle w:val="InsideAddress"/>
              <w:tabs>
                <w:tab w:val="decimal" w:pos="882"/>
              </w:tabs>
              <w:spacing w:line="220" w:lineRule="exact"/>
              <w:ind w:left="-4"/>
              <w:rPr>
                <w:rFonts w:ascii="Arial" w:hAnsi="Arial" w:cs="Arial"/>
                <w:sz w:val="12"/>
                <w:szCs w:val="12"/>
              </w:rPr>
            </w:pPr>
            <w:r>
              <w:rPr>
                <w:rFonts w:ascii="Arial" w:hAnsi="Arial" w:cs="Arial"/>
                <w:sz w:val="12"/>
                <w:szCs w:val="12"/>
              </w:rPr>
              <w:t>-</w:t>
            </w:r>
          </w:p>
        </w:tc>
        <w:tc>
          <w:tcPr>
            <w:tcW w:w="1215" w:type="dxa"/>
            <w:vAlign w:val="bottom"/>
          </w:tcPr>
          <w:p w:rsidR="009071E1" w:rsidRPr="001D5194" w:rsidRDefault="009071E1" w:rsidP="009071E1">
            <w:pPr>
              <w:pStyle w:val="InsideAddress"/>
              <w:tabs>
                <w:tab w:val="decimal" w:pos="882"/>
              </w:tabs>
              <w:spacing w:line="220" w:lineRule="exact"/>
              <w:ind w:left="-4"/>
              <w:rPr>
                <w:rFonts w:ascii="Arial" w:hAnsi="Arial" w:cs="Arial"/>
                <w:sz w:val="12"/>
                <w:szCs w:val="12"/>
              </w:rPr>
            </w:pPr>
            <w:r w:rsidRPr="001D5194">
              <w:rPr>
                <w:rFonts w:ascii="Arial" w:hAnsi="Arial" w:cs="Arial"/>
                <w:sz w:val="12"/>
                <w:szCs w:val="12"/>
              </w:rPr>
              <w:t>-</w:t>
            </w:r>
          </w:p>
        </w:tc>
        <w:tc>
          <w:tcPr>
            <w:tcW w:w="1305" w:type="dxa"/>
            <w:vAlign w:val="bottom"/>
          </w:tcPr>
          <w:p w:rsidR="009071E1" w:rsidRPr="001D5194" w:rsidRDefault="009071E1" w:rsidP="009071E1">
            <w:pPr>
              <w:pStyle w:val="InsideAddress"/>
              <w:tabs>
                <w:tab w:val="decimal" w:pos="960"/>
              </w:tabs>
              <w:spacing w:line="220" w:lineRule="exact"/>
              <w:ind w:left="-4"/>
              <w:rPr>
                <w:rFonts w:ascii="Arial" w:hAnsi="Arial" w:cs="Arial"/>
                <w:sz w:val="12"/>
                <w:szCs w:val="12"/>
              </w:rPr>
            </w:pPr>
            <w:r w:rsidRPr="001D5194">
              <w:rPr>
                <w:rFonts w:ascii="Arial" w:hAnsi="Arial" w:cs="Arial"/>
                <w:sz w:val="12"/>
                <w:szCs w:val="12"/>
              </w:rPr>
              <w:t>-</w:t>
            </w:r>
          </w:p>
        </w:tc>
        <w:tc>
          <w:tcPr>
            <w:tcW w:w="1305" w:type="dxa"/>
            <w:vAlign w:val="bottom"/>
          </w:tcPr>
          <w:p w:rsidR="009071E1" w:rsidRPr="001D5194" w:rsidRDefault="009071E1" w:rsidP="009071E1">
            <w:pPr>
              <w:pStyle w:val="InsideAddress"/>
              <w:tabs>
                <w:tab w:val="decimal" w:pos="960"/>
              </w:tabs>
              <w:spacing w:line="220" w:lineRule="exact"/>
              <w:ind w:left="-4"/>
              <w:rPr>
                <w:rFonts w:ascii="Arial" w:hAnsi="Arial" w:cs="Arial"/>
                <w:sz w:val="12"/>
                <w:szCs w:val="12"/>
              </w:rPr>
            </w:pPr>
            <w:r w:rsidRPr="001D5194">
              <w:rPr>
                <w:rFonts w:ascii="Arial" w:hAnsi="Arial" w:cs="Arial"/>
                <w:sz w:val="12"/>
                <w:szCs w:val="12"/>
              </w:rPr>
              <w:t>-</w:t>
            </w:r>
          </w:p>
        </w:tc>
        <w:tc>
          <w:tcPr>
            <w:tcW w:w="1305" w:type="dxa"/>
            <w:vAlign w:val="bottom"/>
          </w:tcPr>
          <w:p w:rsidR="009071E1" w:rsidRPr="001D5194" w:rsidRDefault="009071E1" w:rsidP="009071E1">
            <w:pPr>
              <w:pStyle w:val="InsideAddress"/>
              <w:tabs>
                <w:tab w:val="decimal" w:pos="882"/>
              </w:tabs>
              <w:spacing w:line="220" w:lineRule="exact"/>
              <w:ind w:left="-4"/>
              <w:rPr>
                <w:rFonts w:ascii="Arial" w:hAnsi="Arial" w:cs="Arial"/>
                <w:sz w:val="12"/>
                <w:szCs w:val="12"/>
              </w:rPr>
            </w:pPr>
            <w:r w:rsidRPr="001D5194">
              <w:rPr>
                <w:rFonts w:ascii="Arial" w:hAnsi="Arial" w:cs="Arial"/>
                <w:sz w:val="12"/>
                <w:szCs w:val="12"/>
              </w:rPr>
              <w:t>-</w:t>
            </w:r>
          </w:p>
        </w:tc>
        <w:tc>
          <w:tcPr>
            <w:tcW w:w="1305" w:type="dxa"/>
            <w:vAlign w:val="bottom"/>
          </w:tcPr>
          <w:p w:rsidR="009071E1" w:rsidRPr="001D5194" w:rsidRDefault="009071E1" w:rsidP="009071E1">
            <w:pPr>
              <w:pStyle w:val="InsideAddress"/>
              <w:tabs>
                <w:tab w:val="decimal" w:pos="882"/>
              </w:tabs>
              <w:spacing w:line="220" w:lineRule="exact"/>
              <w:ind w:left="-4"/>
              <w:rPr>
                <w:rFonts w:ascii="Arial" w:hAnsi="Arial" w:cs="Arial"/>
                <w:sz w:val="12"/>
                <w:szCs w:val="12"/>
              </w:rPr>
            </w:pPr>
            <w:r w:rsidRPr="001D5194">
              <w:rPr>
                <w:rFonts w:ascii="Arial" w:hAnsi="Arial" w:cs="Arial"/>
                <w:sz w:val="12"/>
                <w:szCs w:val="12"/>
              </w:rPr>
              <w:t>-</w:t>
            </w:r>
          </w:p>
        </w:tc>
      </w:tr>
      <w:tr w:rsidR="009071E1" w:rsidRPr="001D5194" w:rsidTr="000A5238">
        <w:trPr>
          <w:gridBefore w:val="1"/>
          <w:wBefore w:w="52" w:type="dxa"/>
        </w:trPr>
        <w:tc>
          <w:tcPr>
            <w:tcW w:w="1388" w:type="dxa"/>
            <w:vAlign w:val="bottom"/>
          </w:tcPr>
          <w:p w:rsidR="009071E1" w:rsidRPr="001D5194" w:rsidRDefault="009071E1" w:rsidP="009071E1">
            <w:pPr>
              <w:tabs>
                <w:tab w:val="left" w:pos="162"/>
              </w:tabs>
              <w:spacing w:line="220" w:lineRule="exact"/>
              <w:jc w:val="both"/>
              <w:rPr>
                <w:rFonts w:eastAsia="Arial Unicode MS" w:cs="Arial"/>
                <w:sz w:val="12"/>
                <w:szCs w:val="12"/>
                <w:cs/>
              </w:rPr>
            </w:pPr>
            <w:r w:rsidRPr="001D5194">
              <w:rPr>
                <w:rFonts w:eastAsia="Arial Unicode MS" w:cs="Arial"/>
                <w:sz w:val="12"/>
                <w:szCs w:val="12"/>
              </w:rPr>
              <w:t>Past due:</w:t>
            </w:r>
          </w:p>
        </w:tc>
        <w:tc>
          <w:tcPr>
            <w:tcW w:w="1215" w:type="dxa"/>
            <w:vAlign w:val="bottom"/>
          </w:tcPr>
          <w:p w:rsidR="009071E1" w:rsidRPr="001D5194" w:rsidRDefault="009071E1" w:rsidP="009071E1">
            <w:pPr>
              <w:pStyle w:val="InsideAddress"/>
              <w:tabs>
                <w:tab w:val="decimal" w:pos="882"/>
              </w:tabs>
              <w:spacing w:line="220" w:lineRule="exact"/>
              <w:ind w:left="-4"/>
              <w:rPr>
                <w:rFonts w:ascii="Arial" w:hAnsi="Arial" w:cs="Arial"/>
                <w:sz w:val="12"/>
                <w:szCs w:val="12"/>
                <w:cs/>
              </w:rPr>
            </w:pPr>
          </w:p>
        </w:tc>
        <w:tc>
          <w:tcPr>
            <w:tcW w:w="1215" w:type="dxa"/>
            <w:vAlign w:val="bottom"/>
          </w:tcPr>
          <w:p w:rsidR="009071E1" w:rsidRPr="001D5194" w:rsidRDefault="009071E1" w:rsidP="009071E1">
            <w:pPr>
              <w:pStyle w:val="InsideAddress"/>
              <w:tabs>
                <w:tab w:val="decimal" w:pos="882"/>
              </w:tabs>
              <w:spacing w:line="220" w:lineRule="exact"/>
              <w:ind w:left="-4"/>
              <w:rPr>
                <w:rFonts w:ascii="Arial" w:hAnsi="Arial" w:cs="Arial"/>
                <w:sz w:val="12"/>
                <w:szCs w:val="12"/>
                <w:cs/>
              </w:rPr>
            </w:pPr>
          </w:p>
        </w:tc>
        <w:tc>
          <w:tcPr>
            <w:tcW w:w="1305" w:type="dxa"/>
            <w:vAlign w:val="bottom"/>
          </w:tcPr>
          <w:p w:rsidR="009071E1" w:rsidRPr="001D5194" w:rsidRDefault="009071E1" w:rsidP="009071E1">
            <w:pPr>
              <w:pStyle w:val="InsideAddress"/>
              <w:tabs>
                <w:tab w:val="decimal" w:pos="688"/>
                <w:tab w:val="decimal" w:pos="960"/>
              </w:tabs>
              <w:spacing w:line="220" w:lineRule="exact"/>
              <w:ind w:left="-4"/>
              <w:rPr>
                <w:rFonts w:ascii="Arial" w:hAnsi="Arial" w:cs="Arial"/>
                <w:sz w:val="12"/>
                <w:szCs w:val="12"/>
              </w:rPr>
            </w:pPr>
          </w:p>
        </w:tc>
        <w:tc>
          <w:tcPr>
            <w:tcW w:w="1305" w:type="dxa"/>
            <w:vAlign w:val="bottom"/>
          </w:tcPr>
          <w:p w:rsidR="009071E1" w:rsidRPr="001D5194" w:rsidRDefault="009071E1" w:rsidP="009071E1">
            <w:pPr>
              <w:pStyle w:val="InsideAddress"/>
              <w:tabs>
                <w:tab w:val="decimal" w:pos="688"/>
                <w:tab w:val="decimal" w:pos="960"/>
              </w:tabs>
              <w:spacing w:line="220" w:lineRule="exact"/>
              <w:ind w:left="-4"/>
              <w:rPr>
                <w:rFonts w:ascii="Arial" w:hAnsi="Arial" w:cs="Arial"/>
                <w:sz w:val="12"/>
                <w:szCs w:val="12"/>
              </w:rPr>
            </w:pPr>
          </w:p>
        </w:tc>
        <w:tc>
          <w:tcPr>
            <w:tcW w:w="1305" w:type="dxa"/>
            <w:vAlign w:val="bottom"/>
          </w:tcPr>
          <w:p w:rsidR="009071E1" w:rsidRPr="001D5194" w:rsidRDefault="009071E1" w:rsidP="009071E1">
            <w:pPr>
              <w:pStyle w:val="InsideAddress"/>
              <w:tabs>
                <w:tab w:val="decimal" w:pos="882"/>
              </w:tabs>
              <w:spacing w:line="220" w:lineRule="exact"/>
              <w:ind w:left="-4"/>
              <w:rPr>
                <w:rFonts w:ascii="Arial" w:hAnsi="Arial" w:cs="Arial"/>
                <w:sz w:val="12"/>
                <w:szCs w:val="12"/>
                <w:cs/>
              </w:rPr>
            </w:pPr>
          </w:p>
        </w:tc>
        <w:tc>
          <w:tcPr>
            <w:tcW w:w="1305" w:type="dxa"/>
            <w:vAlign w:val="bottom"/>
          </w:tcPr>
          <w:p w:rsidR="009071E1" w:rsidRPr="001D5194" w:rsidRDefault="009071E1" w:rsidP="009071E1">
            <w:pPr>
              <w:pStyle w:val="InsideAddress"/>
              <w:tabs>
                <w:tab w:val="decimal" w:pos="882"/>
              </w:tabs>
              <w:spacing w:line="220" w:lineRule="exact"/>
              <w:ind w:left="-4"/>
              <w:rPr>
                <w:rFonts w:ascii="Arial" w:hAnsi="Arial" w:cs="Arial"/>
                <w:sz w:val="12"/>
                <w:szCs w:val="12"/>
                <w:cs/>
              </w:rPr>
            </w:pPr>
          </w:p>
        </w:tc>
      </w:tr>
      <w:tr w:rsidR="009071E1" w:rsidRPr="001D5194" w:rsidTr="000A5238">
        <w:trPr>
          <w:gridBefore w:val="1"/>
          <w:wBefore w:w="52" w:type="dxa"/>
        </w:trPr>
        <w:tc>
          <w:tcPr>
            <w:tcW w:w="1388" w:type="dxa"/>
            <w:vAlign w:val="bottom"/>
          </w:tcPr>
          <w:p w:rsidR="009071E1" w:rsidRPr="001D5194" w:rsidRDefault="009071E1" w:rsidP="009071E1">
            <w:pPr>
              <w:tabs>
                <w:tab w:val="left" w:pos="290"/>
              </w:tabs>
              <w:spacing w:line="220" w:lineRule="exact"/>
              <w:ind w:firstLine="110"/>
              <w:jc w:val="both"/>
              <w:rPr>
                <w:rFonts w:eastAsia="Arial Unicode MS" w:cs="Arial"/>
                <w:sz w:val="12"/>
                <w:szCs w:val="12"/>
                <w:cs/>
              </w:rPr>
            </w:pPr>
            <w:r w:rsidRPr="001D5194">
              <w:rPr>
                <w:rFonts w:eastAsia="Arial Unicode MS" w:cs="Arial"/>
                <w:sz w:val="12"/>
                <w:szCs w:val="12"/>
              </w:rPr>
              <w:t xml:space="preserve"> Up to 3 months</w:t>
            </w:r>
          </w:p>
        </w:tc>
        <w:tc>
          <w:tcPr>
            <w:tcW w:w="1215" w:type="dxa"/>
            <w:vAlign w:val="bottom"/>
          </w:tcPr>
          <w:p w:rsidR="009071E1" w:rsidRPr="001D5194" w:rsidRDefault="009071E1" w:rsidP="009071E1">
            <w:pPr>
              <w:pStyle w:val="InsideAddress"/>
              <w:tabs>
                <w:tab w:val="decimal" w:pos="882"/>
              </w:tabs>
              <w:spacing w:line="220" w:lineRule="exact"/>
              <w:ind w:left="-4"/>
              <w:rPr>
                <w:rFonts w:ascii="Arial" w:hAnsi="Arial" w:cs="Arial"/>
                <w:sz w:val="12"/>
                <w:szCs w:val="12"/>
              </w:rPr>
            </w:pPr>
            <w:r w:rsidRPr="009071E1">
              <w:rPr>
                <w:rFonts w:ascii="Arial" w:hAnsi="Arial" w:cs="Arial"/>
                <w:sz w:val="12"/>
                <w:szCs w:val="12"/>
              </w:rPr>
              <w:t>6,331</w:t>
            </w:r>
          </w:p>
        </w:tc>
        <w:tc>
          <w:tcPr>
            <w:tcW w:w="1215" w:type="dxa"/>
            <w:vAlign w:val="bottom"/>
          </w:tcPr>
          <w:p w:rsidR="009071E1" w:rsidRPr="001D5194" w:rsidRDefault="009071E1" w:rsidP="009071E1">
            <w:pPr>
              <w:pStyle w:val="InsideAddress"/>
              <w:tabs>
                <w:tab w:val="decimal" w:pos="882"/>
              </w:tabs>
              <w:spacing w:line="220" w:lineRule="exact"/>
              <w:ind w:left="-4"/>
              <w:rPr>
                <w:rFonts w:ascii="Arial" w:hAnsi="Arial" w:cs="Arial"/>
                <w:sz w:val="12"/>
                <w:szCs w:val="12"/>
                <w:cs/>
              </w:rPr>
            </w:pPr>
            <w:r w:rsidRPr="001D5194">
              <w:rPr>
                <w:rFonts w:ascii="Arial" w:hAnsi="Arial" w:cs="Arial"/>
                <w:sz w:val="12"/>
                <w:szCs w:val="12"/>
              </w:rPr>
              <w:t>8,144</w:t>
            </w:r>
          </w:p>
        </w:tc>
        <w:tc>
          <w:tcPr>
            <w:tcW w:w="1305" w:type="dxa"/>
            <w:vAlign w:val="bottom"/>
          </w:tcPr>
          <w:p w:rsidR="009071E1" w:rsidRPr="001D5194" w:rsidRDefault="009071E1" w:rsidP="009071E1">
            <w:pPr>
              <w:pStyle w:val="InsideAddress"/>
              <w:tabs>
                <w:tab w:val="decimal" w:pos="960"/>
              </w:tabs>
              <w:spacing w:line="220" w:lineRule="exact"/>
              <w:ind w:left="-4"/>
              <w:rPr>
                <w:rFonts w:ascii="Arial" w:hAnsi="Arial" w:cs="Arial"/>
                <w:sz w:val="12"/>
                <w:szCs w:val="12"/>
              </w:rPr>
            </w:pPr>
            <w:r w:rsidRPr="001D5194">
              <w:rPr>
                <w:rFonts w:ascii="Arial" w:hAnsi="Arial" w:cs="Arial"/>
                <w:sz w:val="12"/>
                <w:szCs w:val="12"/>
              </w:rPr>
              <w:t>-</w:t>
            </w:r>
          </w:p>
        </w:tc>
        <w:tc>
          <w:tcPr>
            <w:tcW w:w="1305" w:type="dxa"/>
            <w:vAlign w:val="bottom"/>
          </w:tcPr>
          <w:p w:rsidR="009071E1" w:rsidRPr="001D5194" w:rsidRDefault="009071E1" w:rsidP="009071E1">
            <w:pPr>
              <w:pStyle w:val="InsideAddress"/>
              <w:tabs>
                <w:tab w:val="decimal" w:pos="960"/>
              </w:tabs>
              <w:spacing w:line="220" w:lineRule="exact"/>
              <w:ind w:left="-4"/>
              <w:rPr>
                <w:rFonts w:ascii="Arial" w:hAnsi="Arial" w:cs="Arial"/>
                <w:sz w:val="12"/>
                <w:szCs w:val="12"/>
              </w:rPr>
            </w:pPr>
            <w:r w:rsidRPr="001D5194">
              <w:rPr>
                <w:rFonts w:ascii="Arial" w:hAnsi="Arial" w:cs="Arial"/>
                <w:sz w:val="12"/>
                <w:szCs w:val="12"/>
              </w:rPr>
              <w:t>-</w:t>
            </w:r>
          </w:p>
        </w:tc>
        <w:tc>
          <w:tcPr>
            <w:tcW w:w="1305" w:type="dxa"/>
            <w:vAlign w:val="bottom"/>
          </w:tcPr>
          <w:p w:rsidR="009071E1" w:rsidRPr="001D5194" w:rsidRDefault="009071E1" w:rsidP="009071E1">
            <w:pPr>
              <w:pStyle w:val="InsideAddress"/>
              <w:tabs>
                <w:tab w:val="decimal" w:pos="882"/>
              </w:tabs>
              <w:spacing w:line="220" w:lineRule="exact"/>
              <w:ind w:left="-4"/>
              <w:rPr>
                <w:rFonts w:ascii="Arial" w:hAnsi="Arial" w:cs="Arial"/>
                <w:sz w:val="12"/>
                <w:szCs w:val="12"/>
                <w:cs/>
              </w:rPr>
            </w:pPr>
            <w:r w:rsidRPr="009071E1">
              <w:rPr>
                <w:rFonts w:ascii="Arial" w:hAnsi="Arial" w:cs="Arial"/>
                <w:sz w:val="12"/>
                <w:szCs w:val="12"/>
              </w:rPr>
              <w:t>6,331</w:t>
            </w:r>
          </w:p>
        </w:tc>
        <w:tc>
          <w:tcPr>
            <w:tcW w:w="1305" w:type="dxa"/>
            <w:vAlign w:val="bottom"/>
          </w:tcPr>
          <w:p w:rsidR="009071E1" w:rsidRPr="001D5194" w:rsidRDefault="009071E1" w:rsidP="009071E1">
            <w:pPr>
              <w:pStyle w:val="InsideAddress"/>
              <w:tabs>
                <w:tab w:val="decimal" w:pos="882"/>
              </w:tabs>
              <w:spacing w:line="220" w:lineRule="exact"/>
              <w:ind w:left="-4"/>
              <w:rPr>
                <w:rFonts w:ascii="Arial" w:hAnsi="Arial" w:cs="Arial"/>
                <w:sz w:val="12"/>
                <w:szCs w:val="12"/>
                <w:cs/>
              </w:rPr>
            </w:pPr>
            <w:r w:rsidRPr="001D5194">
              <w:rPr>
                <w:rFonts w:ascii="Arial" w:hAnsi="Arial" w:cs="Arial"/>
                <w:sz w:val="12"/>
                <w:szCs w:val="12"/>
              </w:rPr>
              <w:t>8,144</w:t>
            </w:r>
          </w:p>
        </w:tc>
      </w:tr>
      <w:tr w:rsidR="009071E1" w:rsidRPr="001D5194" w:rsidTr="000A5238">
        <w:trPr>
          <w:gridBefore w:val="1"/>
          <w:wBefore w:w="52" w:type="dxa"/>
        </w:trPr>
        <w:tc>
          <w:tcPr>
            <w:tcW w:w="1388" w:type="dxa"/>
            <w:vAlign w:val="bottom"/>
          </w:tcPr>
          <w:p w:rsidR="009071E1" w:rsidRPr="001D5194" w:rsidRDefault="009071E1" w:rsidP="009071E1">
            <w:pPr>
              <w:tabs>
                <w:tab w:val="left" w:pos="162"/>
              </w:tabs>
              <w:spacing w:line="220" w:lineRule="exact"/>
              <w:jc w:val="both"/>
              <w:rPr>
                <w:rFonts w:eastAsia="Arial Unicode MS" w:cs="Arial"/>
                <w:sz w:val="12"/>
                <w:szCs w:val="12"/>
                <w:cs/>
              </w:rPr>
            </w:pPr>
            <w:r w:rsidRPr="001D5194">
              <w:rPr>
                <w:rFonts w:eastAsia="Arial Unicode MS" w:cs="Arial"/>
                <w:sz w:val="12"/>
                <w:szCs w:val="12"/>
              </w:rPr>
              <w:tab/>
              <w:t>3 - 6</w:t>
            </w:r>
            <w:r w:rsidRPr="001D5194">
              <w:rPr>
                <w:rFonts w:eastAsia="Arial Unicode MS" w:cs="Arial"/>
                <w:sz w:val="12"/>
                <w:szCs w:val="12"/>
                <w:cs/>
              </w:rPr>
              <w:t xml:space="preserve"> </w:t>
            </w:r>
            <w:r w:rsidRPr="001D5194">
              <w:rPr>
                <w:rFonts w:eastAsia="Arial Unicode MS" w:cs="Arial"/>
                <w:sz w:val="12"/>
                <w:szCs w:val="12"/>
              </w:rPr>
              <w:t>months</w:t>
            </w:r>
          </w:p>
        </w:tc>
        <w:tc>
          <w:tcPr>
            <w:tcW w:w="1215" w:type="dxa"/>
            <w:vAlign w:val="bottom"/>
          </w:tcPr>
          <w:p w:rsidR="009071E1" w:rsidRPr="001D5194" w:rsidRDefault="009071E1" w:rsidP="009071E1">
            <w:pPr>
              <w:pStyle w:val="InsideAddress"/>
              <w:tabs>
                <w:tab w:val="decimal" w:pos="882"/>
              </w:tabs>
              <w:spacing w:line="220" w:lineRule="exact"/>
              <w:ind w:left="-4"/>
              <w:rPr>
                <w:rFonts w:ascii="Arial" w:hAnsi="Arial" w:cs="Arial"/>
                <w:sz w:val="12"/>
                <w:szCs w:val="12"/>
                <w:cs/>
              </w:rPr>
            </w:pPr>
            <w:r>
              <w:rPr>
                <w:rFonts w:ascii="Arial" w:hAnsi="Arial" w:cs="Arial"/>
                <w:sz w:val="12"/>
                <w:szCs w:val="12"/>
              </w:rPr>
              <w:t>-</w:t>
            </w:r>
          </w:p>
        </w:tc>
        <w:tc>
          <w:tcPr>
            <w:tcW w:w="1215" w:type="dxa"/>
            <w:vAlign w:val="bottom"/>
          </w:tcPr>
          <w:p w:rsidR="009071E1" w:rsidRPr="001D5194" w:rsidRDefault="009071E1" w:rsidP="009071E1">
            <w:pPr>
              <w:pStyle w:val="InsideAddress"/>
              <w:tabs>
                <w:tab w:val="decimal" w:pos="882"/>
              </w:tabs>
              <w:spacing w:line="220" w:lineRule="exact"/>
              <w:ind w:left="-4"/>
              <w:rPr>
                <w:rFonts w:ascii="Arial" w:hAnsi="Arial" w:cs="Arial"/>
                <w:sz w:val="12"/>
                <w:szCs w:val="12"/>
                <w:cs/>
              </w:rPr>
            </w:pPr>
            <w:r w:rsidRPr="001D5194">
              <w:rPr>
                <w:rFonts w:ascii="Arial" w:hAnsi="Arial" w:cs="Arial"/>
                <w:sz w:val="12"/>
                <w:szCs w:val="12"/>
              </w:rPr>
              <w:t>-</w:t>
            </w:r>
          </w:p>
        </w:tc>
        <w:tc>
          <w:tcPr>
            <w:tcW w:w="1305" w:type="dxa"/>
            <w:vAlign w:val="bottom"/>
          </w:tcPr>
          <w:p w:rsidR="009071E1" w:rsidRPr="001D5194" w:rsidRDefault="009071E1" w:rsidP="009071E1">
            <w:pPr>
              <w:pStyle w:val="InsideAddress"/>
              <w:tabs>
                <w:tab w:val="decimal" w:pos="960"/>
              </w:tabs>
              <w:spacing w:line="220" w:lineRule="exact"/>
              <w:ind w:left="-4"/>
              <w:rPr>
                <w:rFonts w:ascii="Arial" w:hAnsi="Arial" w:cs="Arial"/>
                <w:sz w:val="12"/>
                <w:szCs w:val="12"/>
              </w:rPr>
            </w:pPr>
            <w:r w:rsidRPr="001D5194">
              <w:rPr>
                <w:rFonts w:ascii="Arial" w:hAnsi="Arial" w:cs="Arial"/>
                <w:sz w:val="12"/>
                <w:szCs w:val="12"/>
              </w:rPr>
              <w:t>-</w:t>
            </w:r>
          </w:p>
        </w:tc>
        <w:tc>
          <w:tcPr>
            <w:tcW w:w="1305" w:type="dxa"/>
            <w:vAlign w:val="bottom"/>
          </w:tcPr>
          <w:p w:rsidR="009071E1" w:rsidRPr="001D5194" w:rsidRDefault="009071E1" w:rsidP="009071E1">
            <w:pPr>
              <w:pStyle w:val="InsideAddress"/>
              <w:tabs>
                <w:tab w:val="decimal" w:pos="960"/>
              </w:tabs>
              <w:spacing w:line="220" w:lineRule="exact"/>
              <w:ind w:left="-4"/>
              <w:rPr>
                <w:rFonts w:ascii="Arial" w:hAnsi="Arial" w:cs="Arial"/>
                <w:sz w:val="12"/>
                <w:szCs w:val="12"/>
              </w:rPr>
            </w:pPr>
            <w:r w:rsidRPr="001D5194">
              <w:rPr>
                <w:rFonts w:ascii="Arial" w:hAnsi="Arial" w:cs="Arial"/>
                <w:sz w:val="12"/>
                <w:szCs w:val="12"/>
              </w:rPr>
              <w:t>-</w:t>
            </w:r>
          </w:p>
        </w:tc>
        <w:tc>
          <w:tcPr>
            <w:tcW w:w="1305" w:type="dxa"/>
            <w:vAlign w:val="bottom"/>
          </w:tcPr>
          <w:p w:rsidR="009071E1" w:rsidRPr="001D5194" w:rsidRDefault="009071E1" w:rsidP="009071E1">
            <w:pPr>
              <w:pStyle w:val="InsideAddress"/>
              <w:tabs>
                <w:tab w:val="decimal" w:pos="882"/>
              </w:tabs>
              <w:spacing w:line="220" w:lineRule="exact"/>
              <w:ind w:left="-4"/>
              <w:rPr>
                <w:rFonts w:ascii="Arial" w:hAnsi="Arial" w:cs="Arial"/>
                <w:sz w:val="12"/>
                <w:szCs w:val="12"/>
                <w:cs/>
              </w:rPr>
            </w:pPr>
            <w:r w:rsidRPr="001D5194">
              <w:rPr>
                <w:rFonts w:ascii="Arial" w:hAnsi="Arial" w:cs="Arial"/>
                <w:sz w:val="12"/>
                <w:szCs w:val="12"/>
              </w:rPr>
              <w:t>-</w:t>
            </w:r>
          </w:p>
        </w:tc>
        <w:tc>
          <w:tcPr>
            <w:tcW w:w="1305" w:type="dxa"/>
            <w:vAlign w:val="bottom"/>
          </w:tcPr>
          <w:p w:rsidR="009071E1" w:rsidRPr="001D5194" w:rsidRDefault="009071E1" w:rsidP="009071E1">
            <w:pPr>
              <w:pStyle w:val="InsideAddress"/>
              <w:tabs>
                <w:tab w:val="decimal" w:pos="882"/>
              </w:tabs>
              <w:spacing w:line="220" w:lineRule="exact"/>
              <w:ind w:left="-4"/>
              <w:rPr>
                <w:rFonts w:ascii="Arial" w:hAnsi="Arial" w:cs="Arial"/>
                <w:sz w:val="12"/>
                <w:szCs w:val="12"/>
                <w:cs/>
              </w:rPr>
            </w:pPr>
            <w:r w:rsidRPr="001D5194">
              <w:rPr>
                <w:rFonts w:ascii="Arial" w:hAnsi="Arial" w:cs="Arial"/>
                <w:sz w:val="12"/>
                <w:szCs w:val="12"/>
              </w:rPr>
              <w:t>-</w:t>
            </w:r>
          </w:p>
        </w:tc>
      </w:tr>
      <w:tr w:rsidR="009071E1" w:rsidRPr="001D5194" w:rsidTr="000A5238">
        <w:trPr>
          <w:gridBefore w:val="1"/>
          <w:wBefore w:w="52" w:type="dxa"/>
        </w:trPr>
        <w:tc>
          <w:tcPr>
            <w:tcW w:w="1388" w:type="dxa"/>
            <w:vAlign w:val="bottom"/>
          </w:tcPr>
          <w:p w:rsidR="009071E1" w:rsidRPr="001D5194" w:rsidRDefault="009071E1" w:rsidP="009071E1">
            <w:pPr>
              <w:tabs>
                <w:tab w:val="left" w:pos="162"/>
              </w:tabs>
              <w:spacing w:line="220" w:lineRule="exact"/>
              <w:jc w:val="both"/>
              <w:rPr>
                <w:rFonts w:eastAsia="Arial Unicode MS" w:cs="Arial"/>
                <w:sz w:val="12"/>
                <w:szCs w:val="12"/>
                <w:cs/>
              </w:rPr>
            </w:pPr>
            <w:r w:rsidRPr="001D5194">
              <w:rPr>
                <w:rFonts w:eastAsia="Arial Unicode MS" w:cs="Arial"/>
                <w:sz w:val="12"/>
                <w:szCs w:val="12"/>
              </w:rPr>
              <w:tab/>
              <w:t>Over 6 months</w:t>
            </w:r>
          </w:p>
        </w:tc>
        <w:tc>
          <w:tcPr>
            <w:tcW w:w="1215" w:type="dxa"/>
            <w:vAlign w:val="bottom"/>
          </w:tcPr>
          <w:p w:rsidR="009071E1" w:rsidRPr="001D5194" w:rsidRDefault="009071E1" w:rsidP="009071E1">
            <w:pPr>
              <w:pStyle w:val="InsideAddress"/>
              <w:pBdr>
                <w:bottom w:val="single" w:sz="4" w:space="1" w:color="auto"/>
              </w:pBdr>
              <w:tabs>
                <w:tab w:val="decimal" w:pos="882"/>
              </w:tabs>
              <w:spacing w:line="220" w:lineRule="exact"/>
              <w:ind w:left="-4"/>
              <w:rPr>
                <w:rFonts w:ascii="Arial" w:hAnsi="Arial" w:cs="Arial"/>
                <w:sz w:val="12"/>
                <w:szCs w:val="12"/>
                <w:cs/>
              </w:rPr>
            </w:pPr>
            <w:r>
              <w:rPr>
                <w:rFonts w:ascii="Arial" w:hAnsi="Arial" w:cs="Arial"/>
                <w:sz w:val="12"/>
                <w:szCs w:val="12"/>
              </w:rPr>
              <w:t>-</w:t>
            </w:r>
          </w:p>
        </w:tc>
        <w:tc>
          <w:tcPr>
            <w:tcW w:w="1215" w:type="dxa"/>
            <w:vAlign w:val="bottom"/>
          </w:tcPr>
          <w:p w:rsidR="009071E1" w:rsidRPr="001D5194" w:rsidRDefault="009071E1" w:rsidP="009071E1">
            <w:pPr>
              <w:pStyle w:val="InsideAddress"/>
              <w:pBdr>
                <w:bottom w:val="single" w:sz="4" w:space="1" w:color="auto"/>
              </w:pBdr>
              <w:tabs>
                <w:tab w:val="decimal" w:pos="882"/>
              </w:tabs>
              <w:spacing w:line="220" w:lineRule="exact"/>
              <w:ind w:left="-4"/>
              <w:rPr>
                <w:rFonts w:ascii="Arial" w:hAnsi="Arial" w:cs="Arial"/>
                <w:sz w:val="12"/>
                <w:szCs w:val="12"/>
                <w:cs/>
              </w:rPr>
            </w:pPr>
            <w:r w:rsidRPr="001D5194">
              <w:rPr>
                <w:rFonts w:ascii="Arial" w:hAnsi="Arial" w:cs="Arial"/>
                <w:sz w:val="12"/>
                <w:szCs w:val="12"/>
              </w:rPr>
              <w:t>-</w:t>
            </w:r>
          </w:p>
        </w:tc>
        <w:tc>
          <w:tcPr>
            <w:tcW w:w="1305" w:type="dxa"/>
            <w:vAlign w:val="bottom"/>
          </w:tcPr>
          <w:p w:rsidR="009071E1" w:rsidRPr="001D5194" w:rsidRDefault="009071E1" w:rsidP="009071E1">
            <w:pPr>
              <w:pStyle w:val="InsideAddress"/>
              <w:pBdr>
                <w:bottom w:val="single" w:sz="4" w:space="1" w:color="auto"/>
              </w:pBdr>
              <w:tabs>
                <w:tab w:val="decimal" w:pos="960"/>
              </w:tabs>
              <w:spacing w:line="220" w:lineRule="exact"/>
              <w:ind w:left="-4"/>
              <w:rPr>
                <w:rFonts w:ascii="Arial" w:hAnsi="Arial" w:cs="Arial"/>
                <w:sz w:val="12"/>
                <w:szCs w:val="12"/>
              </w:rPr>
            </w:pPr>
            <w:r w:rsidRPr="001D5194">
              <w:rPr>
                <w:rFonts w:ascii="Arial" w:hAnsi="Arial" w:cs="Arial"/>
                <w:sz w:val="12"/>
                <w:szCs w:val="12"/>
              </w:rPr>
              <w:t>-</w:t>
            </w:r>
          </w:p>
        </w:tc>
        <w:tc>
          <w:tcPr>
            <w:tcW w:w="1305" w:type="dxa"/>
            <w:vAlign w:val="bottom"/>
          </w:tcPr>
          <w:p w:rsidR="009071E1" w:rsidRPr="001D5194" w:rsidRDefault="009071E1" w:rsidP="009071E1">
            <w:pPr>
              <w:pStyle w:val="InsideAddress"/>
              <w:pBdr>
                <w:bottom w:val="single" w:sz="4" w:space="1" w:color="auto"/>
              </w:pBdr>
              <w:tabs>
                <w:tab w:val="decimal" w:pos="960"/>
              </w:tabs>
              <w:spacing w:line="220" w:lineRule="exact"/>
              <w:ind w:left="-4"/>
              <w:rPr>
                <w:rFonts w:ascii="Arial" w:hAnsi="Arial" w:cs="Arial"/>
                <w:sz w:val="12"/>
                <w:szCs w:val="12"/>
              </w:rPr>
            </w:pPr>
            <w:r w:rsidRPr="001D5194">
              <w:rPr>
                <w:rFonts w:ascii="Arial" w:hAnsi="Arial" w:cs="Arial"/>
                <w:sz w:val="12"/>
                <w:szCs w:val="12"/>
              </w:rPr>
              <w:t>-</w:t>
            </w:r>
          </w:p>
        </w:tc>
        <w:tc>
          <w:tcPr>
            <w:tcW w:w="1305" w:type="dxa"/>
            <w:vAlign w:val="bottom"/>
          </w:tcPr>
          <w:p w:rsidR="009071E1" w:rsidRPr="001D5194" w:rsidRDefault="009071E1" w:rsidP="009071E1">
            <w:pPr>
              <w:pStyle w:val="InsideAddress"/>
              <w:pBdr>
                <w:bottom w:val="single" w:sz="4" w:space="1" w:color="auto"/>
              </w:pBdr>
              <w:tabs>
                <w:tab w:val="decimal" w:pos="882"/>
              </w:tabs>
              <w:spacing w:line="220" w:lineRule="exact"/>
              <w:ind w:left="-4"/>
              <w:rPr>
                <w:rFonts w:ascii="Arial" w:hAnsi="Arial" w:cs="Arial"/>
                <w:sz w:val="12"/>
                <w:szCs w:val="12"/>
                <w:cs/>
              </w:rPr>
            </w:pPr>
            <w:r w:rsidRPr="001D5194">
              <w:rPr>
                <w:rFonts w:ascii="Arial" w:hAnsi="Arial" w:cs="Arial"/>
                <w:sz w:val="12"/>
                <w:szCs w:val="12"/>
              </w:rPr>
              <w:t>-</w:t>
            </w:r>
          </w:p>
        </w:tc>
        <w:tc>
          <w:tcPr>
            <w:tcW w:w="1305" w:type="dxa"/>
            <w:vAlign w:val="bottom"/>
          </w:tcPr>
          <w:p w:rsidR="009071E1" w:rsidRPr="001D5194" w:rsidRDefault="009071E1" w:rsidP="009071E1">
            <w:pPr>
              <w:pStyle w:val="InsideAddress"/>
              <w:pBdr>
                <w:bottom w:val="single" w:sz="4" w:space="1" w:color="auto"/>
              </w:pBdr>
              <w:tabs>
                <w:tab w:val="decimal" w:pos="882"/>
              </w:tabs>
              <w:spacing w:line="220" w:lineRule="exact"/>
              <w:ind w:left="-4"/>
              <w:rPr>
                <w:rFonts w:ascii="Arial" w:hAnsi="Arial" w:cs="Arial"/>
                <w:sz w:val="12"/>
                <w:szCs w:val="12"/>
                <w:cs/>
              </w:rPr>
            </w:pPr>
            <w:r w:rsidRPr="001D5194">
              <w:rPr>
                <w:rFonts w:ascii="Arial" w:hAnsi="Arial" w:cs="Arial"/>
                <w:sz w:val="12"/>
                <w:szCs w:val="12"/>
              </w:rPr>
              <w:t>-</w:t>
            </w:r>
          </w:p>
        </w:tc>
      </w:tr>
      <w:tr w:rsidR="009071E1" w:rsidRPr="001D5194" w:rsidTr="000A5238">
        <w:trPr>
          <w:gridBefore w:val="1"/>
          <w:wBefore w:w="52" w:type="dxa"/>
        </w:trPr>
        <w:tc>
          <w:tcPr>
            <w:tcW w:w="1388" w:type="dxa"/>
            <w:vAlign w:val="bottom"/>
          </w:tcPr>
          <w:p w:rsidR="009071E1" w:rsidRPr="001D5194" w:rsidRDefault="009071E1" w:rsidP="009071E1">
            <w:pPr>
              <w:tabs>
                <w:tab w:val="left" w:pos="162"/>
              </w:tabs>
              <w:spacing w:line="220" w:lineRule="exact"/>
              <w:jc w:val="both"/>
              <w:rPr>
                <w:rFonts w:eastAsia="Arial Unicode MS" w:cs="Arial"/>
                <w:sz w:val="12"/>
                <w:szCs w:val="12"/>
                <w:cs/>
              </w:rPr>
            </w:pPr>
            <w:r w:rsidRPr="001D5194">
              <w:rPr>
                <w:rFonts w:eastAsia="Arial Unicode MS" w:cs="Arial"/>
                <w:sz w:val="12"/>
                <w:szCs w:val="12"/>
              </w:rPr>
              <w:t>Total</w:t>
            </w:r>
          </w:p>
        </w:tc>
        <w:tc>
          <w:tcPr>
            <w:tcW w:w="1215" w:type="dxa"/>
            <w:vAlign w:val="bottom"/>
          </w:tcPr>
          <w:p w:rsidR="009071E1" w:rsidRPr="001D5194" w:rsidRDefault="009071E1" w:rsidP="009071E1">
            <w:pPr>
              <w:pStyle w:val="InsideAddress"/>
              <w:pBdr>
                <w:bottom w:val="double" w:sz="4" w:space="1" w:color="auto"/>
              </w:pBdr>
              <w:tabs>
                <w:tab w:val="decimal" w:pos="882"/>
              </w:tabs>
              <w:spacing w:line="220" w:lineRule="exact"/>
              <w:ind w:left="-4"/>
              <w:rPr>
                <w:rFonts w:ascii="Arial" w:hAnsi="Arial" w:cs="Arial"/>
                <w:sz w:val="12"/>
                <w:szCs w:val="12"/>
                <w:cs/>
              </w:rPr>
            </w:pPr>
            <w:r w:rsidRPr="009071E1">
              <w:rPr>
                <w:rFonts w:ascii="Arial" w:hAnsi="Arial" w:cs="Arial"/>
                <w:sz w:val="12"/>
                <w:szCs w:val="12"/>
              </w:rPr>
              <w:t>6,331</w:t>
            </w:r>
          </w:p>
        </w:tc>
        <w:tc>
          <w:tcPr>
            <w:tcW w:w="1215" w:type="dxa"/>
            <w:vAlign w:val="bottom"/>
          </w:tcPr>
          <w:p w:rsidR="009071E1" w:rsidRPr="001D5194" w:rsidRDefault="009071E1" w:rsidP="009071E1">
            <w:pPr>
              <w:pStyle w:val="InsideAddress"/>
              <w:pBdr>
                <w:bottom w:val="double" w:sz="4" w:space="1" w:color="auto"/>
              </w:pBdr>
              <w:tabs>
                <w:tab w:val="decimal" w:pos="882"/>
              </w:tabs>
              <w:spacing w:line="220" w:lineRule="exact"/>
              <w:ind w:left="-4"/>
              <w:rPr>
                <w:rFonts w:ascii="Arial" w:hAnsi="Arial" w:cs="Arial"/>
                <w:sz w:val="12"/>
                <w:szCs w:val="12"/>
                <w:cs/>
              </w:rPr>
            </w:pPr>
            <w:r w:rsidRPr="001D5194">
              <w:rPr>
                <w:rFonts w:ascii="Arial" w:hAnsi="Arial" w:cs="Arial"/>
                <w:sz w:val="12"/>
                <w:szCs w:val="12"/>
              </w:rPr>
              <w:t>8,144</w:t>
            </w:r>
          </w:p>
        </w:tc>
        <w:tc>
          <w:tcPr>
            <w:tcW w:w="1305" w:type="dxa"/>
            <w:vAlign w:val="bottom"/>
          </w:tcPr>
          <w:p w:rsidR="009071E1" w:rsidRPr="001D5194" w:rsidRDefault="009071E1" w:rsidP="009071E1">
            <w:pPr>
              <w:pStyle w:val="InsideAddress"/>
              <w:pBdr>
                <w:bottom w:val="double" w:sz="4" w:space="1" w:color="auto"/>
              </w:pBdr>
              <w:tabs>
                <w:tab w:val="decimal" w:pos="960"/>
              </w:tabs>
              <w:spacing w:line="220" w:lineRule="exact"/>
              <w:ind w:left="-4"/>
              <w:rPr>
                <w:rFonts w:ascii="Arial" w:hAnsi="Arial" w:cs="Arial"/>
                <w:sz w:val="12"/>
                <w:szCs w:val="12"/>
              </w:rPr>
            </w:pPr>
            <w:r w:rsidRPr="001D5194">
              <w:rPr>
                <w:rFonts w:ascii="Arial" w:hAnsi="Arial" w:cs="Arial"/>
                <w:sz w:val="12"/>
                <w:szCs w:val="12"/>
              </w:rPr>
              <w:t>-</w:t>
            </w:r>
          </w:p>
        </w:tc>
        <w:tc>
          <w:tcPr>
            <w:tcW w:w="1305" w:type="dxa"/>
            <w:vAlign w:val="bottom"/>
          </w:tcPr>
          <w:p w:rsidR="009071E1" w:rsidRPr="001D5194" w:rsidRDefault="009071E1" w:rsidP="009071E1">
            <w:pPr>
              <w:pStyle w:val="InsideAddress"/>
              <w:pBdr>
                <w:bottom w:val="double" w:sz="4" w:space="1" w:color="auto"/>
              </w:pBdr>
              <w:tabs>
                <w:tab w:val="decimal" w:pos="960"/>
              </w:tabs>
              <w:spacing w:line="220" w:lineRule="exact"/>
              <w:ind w:left="-4"/>
              <w:rPr>
                <w:rFonts w:ascii="Arial" w:hAnsi="Arial" w:cs="Arial"/>
                <w:sz w:val="12"/>
                <w:szCs w:val="12"/>
              </w:rPr>
            </w:pPr>
            <w:r w:rsidRPr="001D5194">
              <w:rPr>
                <w:rFonts w:ascii="Arial" w:hAnsi="Arial" w:cs="Arial"/>
                <w:sz w:val="12"/>
                <w:szCs w:val="12"/>
              </w:rPr>
              <w:t>-</w:t>
            </w:r>
          </w:p>
        </w:tc>
        <w:tc>
          <w:tcPr>
            <w:tcW w:w="1305" w:type="dxa"/>
            <w:vAlign w:val="bottom"/>
          </w:tcPr>
          <w:p w:rsidR="009071E1" w:rsidRPr="001D5194" w:rsidRDefault="009071E1" w:rsidP="009071E1">
            <w:pPr>
              <w:pStyle w:val="InsideAddress"/>
              <w:pBdr>
                <w:bottom w:val="double" w:sz="4" w:space="1" w:color="auto"/>
              </w:pBdr>
              <w:tabs>
                <w:tab w:val="decimal" w:pos="882"/>
              </w:tabs>
              <w:spacing w:line="220" w:lineRule="exact"/>
              <w:ind w:left="-4"/>
              <w:rPr>
                <w:rFonts w:ascii="Arial" w:hAnsi="Arial" w:cs="Arial"/>
                <w:sz w:val="12"/>
                <w:szCs w:val="12"/>
                <w:cs/>
              </w:rPr>
            </w:pPr>
            <w:r w:rsidRPr="009071E1">
              <w:rPr>
                <w:rFonts w:ascii="Arial" w:hAnsi="Arial" w:cs="Arial"/>
                <w:sz w:val="12"/>
                <w:szCs w:val="12"/>
              </w:rPr>
              <w:t>6,331</w:t>
            </w:r>
          </w:p>
        </w:tc>
        <w:tc>
          <w:tcPr>
            <w:tcW w:w="1305" w:type="dxa"/>
            <w:vAlign w:val="bottom"/>
          </w:tcPr>
          <w:p w:rsidR="009071E1" w:rsidRPr="001D5194" w:rsidRDefault="009071E1" w:rsidP="009071E1">
            <w:pPr>
              <w:pStyle w:val="InsideAddress"/>
              <w:pBdr>
                <w:bottom w:val="double" w:sz="4" w:space="1" w:color="auto"/>
              </w:pBdr>
              <w:tabs>
                <w:tab w:val="decimal" w:pos="882"/>
              </w:tabs>
              <w:spacing w:line="220" w:lineRule="exact"/>
              <w:ind w:left="-4"/>
              <w:rPr>
                <w:rFonts w:ascii="Arial" w:hAnsi="Arial" w:cs="Arial"/>
                <w:sz w:val="12"/>
                <w:szCs w:val="12"/>
                <w:cs/>
              </w:rPr>
            </w:pPr>
            <w:r w:rsidRPr="001D5194">
              <w:rPr>
                <w:rFonts w:ascii="Arial" w:hAnsi="Arial" w:cs="Arial"/>
                <w:sz w:val="12"/>
                <w:szCs w:val="12"/>
              </w:rPr>
              <w:t>8,144</w:t>
            </w:r>
          </w:p>
        </w:tc>
      </w:tr>
    </w:tbl>
    <w:p w:rsidR="00D851FA" w:rsidRPr="001D5194" w:rsidRDefault="00D851FA" w:rsidP="003D2BCC">
      <w:pPr>
        <w:pStyle w:val="BodyTextIndent3"/>
        <w:spacing w:before="240" w:after="120" w:line="360" w:lineRule="exact"/>
        <w:ind w:left="547" w:hanging="547"/>
        <w:jc w:val="thaiDistribute"/>
        <w:rPr>
          <w:rFonts w:ascii="Arial" w:hAnsi="Arial" w:cs="Arial"/>
          <w:sz w:val="22"/>
          <w:szCs w:val="22"/>
        </w:rPr>
      </w:pPr>
      <w:r w:rsidRPr="001D5194">
        <w:rPr>
          <w:rFonts w:ascii="Arial" w:hAnsi="Arial" w:cs="Arial"/>
          <w:sz w:val="22"/>
          <w:szCs w:val="22"/>
        </w:rPr>
        <w:t>5.3</w:t>
      </w:r>
      <w:r w:rsidRPr="001D5194">
        <w:rPr>
          <w:rFonts w:ascii="Arial" w:hAnsi="Arial" w:cs="Arial"/>
          <w:sz w:val="22"/>
          <w:szCs w:val="22"/>
        </w:rPr>
        <w:tab/>
        <w:t>The Company’s and its subsidiary’s receivables from financial lease agreements and installment sales have terms of 5 - 8 years and require settlement in equal installments.</w:t>
      </w:r>
    </w:p>
    <w:p w:rsidR="00B713D7" w:rsidRPr="001D5194" w:rsidRDefault="00B713D7" w:rsidP="00D851FA">
      <w:pPr>
        <w:pStyle w:val="BodyTextIndent3"/>
        <w:spacing w:before="120" w:line="360" w:lineRule="exact"/>
        <w:ind w:left="547" w:hanging="547"/>
        <w:jc w:val="thaiDistribute"/>
        <w:rPr>
          <w:rFonts w:ascii="Arial" w:eastAsia="Arial Unicode MS" w:hAnsi="Arial" w:cs="Arial"/>
          <w:sz w:val="22"/>
          <w:szCs w:val="22"/>
        </w:rPr>
      </w:pPr>
      <w:r w:rsidRPr="001D5194">
        <w:rPr>
          <w:rFonts w:ascii="Arial" w:eastAsia="Arial Unicode MS" w:hAnsi="Arial" w:cs="Arial"/>
          <w:sz w:val="22"/>
          <w:szCs w:val="22"/>
          <w:lang w:val="en-GB"/>
        </w:rPr>
        <w:t>5</w:t>
      </w:r>
      <w:r w:rsidRPr="001D5194">
        <w:rPr>
          <w:rFonts w:ascii="Arial" w:eastAsia="Arial Unicode MS" w:hAnsi="Arial" w:cs="Arial"/>
          <w:sz w:val="22"/>
          <w:szCs w:val="22"/>
        </w:rPr>
        <w:t>.</w:t>
      </w:r>
      <w:r w:rsidR="00D851FA" w:rsidRPr="001D5194">
        <w:rPr>
          <w:rFonts w:ascii="Arial" w:eastAsia="Arial Unicode MS" w:hAnsi="Arial" w:cs="Arial"/>
          <w:sz w:val="22"/>
          <w:szCs w:val="22"/>
        </w:rPr>
        <w:t>4</w:t>
      </w:r>
      <w:r w:rsidRPr="001D5194">
        <w:rPr>
          <w:rFonts w:ascii="Arial" w:eastAsia="Arial Unicode MS" w:hAnsi="Arial" w:cs="Arial"/>
          <w:sz w:val="22"/>
          <w:szCs w:val="22"/>
        </w:rPr>
        <w:tab/>
        <w:t xml:space="preserve">As at </w:t>
      </w:r>
      <w:r w:rsidR="00D34CBE">
        <w:rPr>
          <w:rFonts w:ascii="Arial" w:hAnsi="Arial" w:cs="Arial"/>
          <w:sz w:val="22"/>
          <w:szCs w:val="22"/>
        </w:rPr>
        <w:t>30 June</w:t>
      </w:r>
      <w:r w:rsidRPr="001D5194">
        <w:rPr>
          <w:rFonts w:ascii="Arial" w:hAnsi="Arial" w:cs="Arial"/>
          <w:sz w:val="22"/>
          <w:szCs w:val="22"/>
        </w:rPr>
        <w:t xml:space="preserve"> </w:t>
      </w:r>
      <w:r w:rsidR="000A5238" w:rsidRPr="001D5194">
        <w:rPr>
          <w:rFonts w:ascii="Arial" w:hAnsi="Arial" w:cs="Arial"/>
          <w:sz w:val="22"/>
          <w:szCs w:val="22"/>
        </w:rPr>
        <w:t>2019</w:t>
      </w:r>
      <w:r w:rsidRPr="001D5194">
        <w:rPr>
          <w:rFonts w:ascii="Arial" w:hAnsi="Arial" w:cs="Arial"/>
          <w:sz w:val="22"/>
          <w:szCs w:val="22"/>
        </w:rPr>
        <w:t xml:space="preserve"> and 31 December </w:t>
      </w:r>
      <w:r w:rsidR="000A5238" w:rsidRPr="001D5194">
        <w:rPr>
          <w:rFonts w:ascii="Arial" w:hAnsi="Arial" w:cs="Arial"/>
          <w:sz w:val="22"/>
          <w:szCs w:val="22"/>
        </w:rPr>
        <w:t>2018</w:t>
      </w:r>
      <w:r w:rsidRPr="001D5194">
        <w:rPr>
          <w:rFonts w:ascii="Arial" w:eastAsia="Arial Unicode MS" w:hAnsi="Arial" w:cs="Arial"/>
          <w:sz w:val="22"/>
          <w:szCs w:val="22"/>
        </w:rPr>
        <w:t xml:space="preserve">, the future minimum lease payments receivable under </w:t>
      </w:r>
      <w:r w:rsidR="005C0CD7" w:rsidRPr="001D5194">
        <w:rPr>
          <w:rFonts w:ascii="Arial" w:eastAsia="Arial Unicode MS" w:hAnsi="Arial" w:cs="Arial"/>
          <w:sz w:val="22"/>
          <w:szCs w:val="22"/>
        </w:rPr>
        <w:t>financial</w:t>
      </w:r>
      <w:r w:rsidRPr="001D5194">
        <w:rPr>
          <w:rFonts w:ascii="Arial" w:eastAsia="Arial Unicode MS" w:hAnsi="Arial" w:cs="Arial"/>
          <w:sz w:val="22"/>
          <w:szCs w:val="22"/>
        </w:rPr>
        <w:t xml:space="preserve"> agreements </w:t>
      </w:r>
      <w:r w:rsidR="00E84957" w:rsidRPr="001D5194">
        <w:rPr>
          <w:rFonts w:ascii="Arial" w:eastAsia="Arial Unicode MS" w:hAnsi="Arial" w:cs="Arial"/>
          <w:sz w:val="22"/>
          <w:szCs w:val="22"/>
        </w:rPr>
        <w:t xml:space="preserve">and installment sales </w:t>
      </w:r>
      <w:r w:rsidRPr="001D5194">
        <w:rPr>
          <w:rFonts w:ascii="Arial" w:eastAsia="Arial Unicode MS" w:hAnsi="Arial" w:cs="Arial"/>
          <w:sz w:val="22"/>
          <w:szCs w:val="22"/>
        </w:rPr>
        <w:t>together with the present value of the net minimum lease payments receivable are as follows:</w:t>
      </w:r>
    </w:p>
    <w:p w:rsidR="00B713D7" w:rsidRPr="001D5194" w:rsidRDefault="009B3016" w:rsidP="005F48F9">
      <w:pPr>
        <w:tabs>
          <w:tab w:val="left" w:pos="2160"/>
          <w:tab w:val="left" w:pos="2880"/>
          <w:tab w:val="left" w:pos="3240"/>
          <w:tab w:val="center" w:pos="6120"/>
          <w:tab w:val="left" w:pos="6300"/>
        </w:tabs>
        <w:spacing w:line="340" w:lineRule="exact"/>
        <w:ind w:right="27"/>
        <w:jc w:val="right"/>
        <w:rPr>
          <w:rFonts w:cs="Arial"/>
          <w:sz w:val="16"/>
          <w:szCs w:val="16"/>
        </w:rPr>
      </w:pPr>
      <w:r w:rsidRPr="001D5194">
        <w:rPr>
          <w:rFonts w:cs="Arial"/>
          <w:sz w:val="16"/>
          <w:szCs w:val="16"/>
        </w:rPr>
        <w:t xml:space="preserve"> </w:t>
      </w:r>
      <w:r w:rsidR="00B713D7" w:rsidRPr="001D5194">
        <w:rPr>
          <w:rFonts w:cs="Arial"/>
          <w:sz w:val="16"/>
          <w:szCs w:val="16"/>
        </w:rPr>
        <w:t>(Unit: Thousand Baht)</w:t>
      </w:r>
    </w:p>
    <w:tbl>
      <w:tblPr>
        <w:tblW w:w="8640" w:type="dxa"/>
        <w:tblInd w:w="450" w:type="dxa"/>
        <w:tblLayout w:type="fixed"/>
        <w:tblLook w:val="0000" w:firstRow="0" w:lastRow="0" w:firstColumn="0" w:lastColumn="0" w:noHBand="0" w:noVBand="0"/>
      </w:tblPr>
      <w:tblGrid>
        <w:gridCol w:w="2790"/>
        <w:gridCol w:w="1440"/>
        <w:gridCol w:w="1530"/>
        <w:gridCol w:w="1440"/>
        <w:gridCol w:w="1440"/>
      </w:tblGrid>
      <w:tr w:rsidR="00B713D7" w:rsidRPr="001D5194" w:rsidTr="00A83695">
        <w:tc>
          <w:tcPr>
            <w:tcW w:w="2790" w:type="dxa"/>
          </w:tcPr>
          <w:p w:rsidR="00B713D7" w:rsidRPr="001D5194" w:rsidRDefault="00B713D7" w:rsidP="005F48F9">
            <w:pPr>
              <w:spacing w:line="340" w:lineRule="exact"/>
              <w:jc w:val="center"/>
              <w:rPr>
                <w:rFonts w:cs="Arial"/>
                <w:sz w:val="16"/>
                <w:szCs w:val="16"/>
                <w:u w:val="single"/>
              </w:rPr>
            </w:pPr>
          </w:p>
        </w:tc>
        <w:tc>
          <w:tcPr>
            <w:tcW w:w="5850" w:type="dxa"/>
            <w:gridSpan w:val="4"/>
          </w:tcPr>
          <w:p w:rsidR="00B713D7" w:rsidRPr="001D5194" w:rsidRDefault="00CF53D9" w:rsidP="005F48F9">
            <w:pPr>
              <w:pBdr>
                <w:bottom w:val="single" w:sz="4" w:space="1" w:color="auto"/>
              </w:pBdr>
              <w:spacing w:line="340" w:lineRule="exact"/>
              <w:ind w:left="-18" w:right="-18"/>
              <w:jc w:val="center"/>
              <w:rPr>
                <w:rFonts w:cs="Arial"/>
                <w:sz w:val="16"/>
                <w:szCs w:val="16"/>
              </w:rPr>
            </w:pPr>
            <w:r>
              <w:rPr>
                <w:rFonts w:cs="Arial"/>
                <w:sz w:val="16"/>
                <w:szCs w:val="16"/>
              </w:rPr>
              <w:t>Consolidated</w:t>
            </w:r>
            <w:r w:rsidR="00B713D7" w:rsidRPr="001D5194">
              <w:rPr>
                <w:rFonts w:cs="Arial"/>
                <w:sz w:val="16"/>
                <w:szCs w:val="16"/>
              </w:rPr>
              <w:t xml:space="preserve"> financial statements</w:t>
            </w:r>
          </w:p>
        </w:tc>
      </w:tr>
      <w:tr w:rsidR="00B713D7" w:rsidRPr="001D5194" w:rsidTr="00A83695">
        <w:tc>
          <w:tcPr>
            <w:tcW w:w="2790" w:type="dxa"/>
          </w:tcPr>
          <w:p w:rsidR="00B713D7" w:rsidRPr="001D5194" w:rsidRDefault="00B713D7" w:rsidP="005F48F9">
            <w:pPr>
              <w:spacing w:line="340" w:lineRule="exact"/>
              <w:jc w:val="center"/>
              <w:rPr>
                <w:rFonts w:cs="Arial"/>
                <w:sz w:val="16"/>
                <w:szCs w:val="16"/>
                <w:u w:val="single"/>
              </w:rPr>
            </w:pPr>
          </w:p>
        </w:tc>
        <w:tc>
          <w:tcPr>
            <w:tcW w:w="2970" w:type="dxa"/>
            <w:gridSpan w:val="2"/>
          </w:tcPr>
          <w:p w:rsidR="00B713D7" w:rsidRPr="001D5194" w:rsidRDefault="00D34CBE" w:rsidP="005F48F9">
            <w:pPr>
              <w:pBdr>
                <w:bottom w:val="single" w:sz="4" w:space="1" w:color="auto"/>
              </w:pBdr>
              <w:spacing w:line="340" w:lineRule="exact"/>
              <w:ind w:left="-18" w:right="-18"/>
              <w:jc w:val="center"/>
              <w:rPr>
                <w:rFonts w:cs="Arial"/>
                <w:sz w:val="16"/>
                <w:szCs w:val="16"/>
              </w:rPr>
            </w:pPr>
            <w:r>
              <w:rPr>
                <w:rFonts w:cs="Arial"/>
                <w:sz w:val="16"/>
                <w:szCs w:val="16"/>
              </w:rPr>
              <w:t>30 June</w:t>
            </w:r>
            <w:r w:rsidR="00B713D7" w:rsidRPr="001D5194">
              <w:rPr>
                <w:rFonts w:cs="Arial"/>
                <w:sz w:val="16"/>
                <w:szCs w:val="16"/>
              </w:rPr>
              <w:t xml:space="preserve"> </w:t>
            </w:r>
            <w:r w:rsidR="000A5238" w:rsidRPr="001D5194">
              <w:rPr>
                <w:rFonts w:cs="Arial"/>
                <w:sz w:val="16"/>
                <w:szCs w:val="16"/>
              </w:rPr>
              <w:t>2019</w:t>
            </w:r>
          </w:p>
        </w:tc>
        <w:tc>
          <w:tcPr>
            <w:tcW w:w="2880" w:type="dxa"/>
            <w:gridSpan w:val="2"/>
          </w:tcPr>
          <w:p w:rsidR="00B713D7" w:rsidRPr="001D5194" w:rsidRDefault="00B713D7" w:rsidP="005F48F9">
            <w:pPr>
              <w:pBdr>
                <w:bottom w:val="single" w:sz="4" w:space="1" w:color="auto"/>
              </w:pBdr>
              <w:spacing w:line="340" w:lineRule="exact"/>
              <w:ind w:left="-18" w:right="-18"/>
              <w:jc w:val="center"/>
              <w:rPr>
                <w:rFonts w:cs="Arial"/>
                <w:sz w:val="16"/>
                <w:szCs w:val="16"/>
              </w:rPr>
            </w:pPr>
            <w:r w:rsidRPr="001D5194">
              <w:rPr>
                <w:rFonts w:cs="Arial"/>
                <w:sz w:val="16"/>
                <w:szCs w:val="16"/>
              </w:rPr>
              <w:t xml:space="preserve">31 December </w:t>
            </w:r>
            <w:r w:rsidR="000A5238" w:rsidRPr="001D5194">
              <w:rPr>
                <w:rFonts w:cs="Arial"/>
                <w:sz w:val="16"/>
                <w:szCs w:val="16"/>
              </w:rPr>
              <w:t>2018</w:t>
            </w:r>
          </w:p>
        </w:tc>
      </w:tr>
      <w:tr w:rsidR="00B713D7" w:rsidRPr="001D5194" w:rsidTr="00A83695">
        <w:tc>
          <w:tcPr>
            <w:tcW w:w="2790" w:type="dxa"/>
          </w:tcPr>
          <w:p w:rsidR="00B713D7" w:rsidRPr="001D5194" w:rsidRDefault="00B713D7" w:rsidP="005F48F9">
            <w:pPr>
              <w:spacing w:line="340" w:lineRule="exact"/>
              <w:jc w:val="center"/>
              <w:rPr>
                <w:rFonts w:cs="Arial"/>
                <w:sz w:val="16"/>
                <w:szCs w:val="16"/>
                <w:u w:val="single"/>
              </w:rPr>
            </w:pPr>
          </w:p>
        </w:tc>
        <w:tc>
          <w:tcPr>
            <w:tcW w:w="1440" w:type="dxa"/>
          </w:tcPr>
          <w:p w:rsidR="00B713D7" w:rsidRPr="001D5194" w:rsidRDefault="00B713D7" w:rsidP="005F48F9">
            <w:pPr>
              <w:spacing w:line="340" w:lineRule="exact"/>
              <w:ind w:left="-18" w:right="-18"/>
              <w:jc w:val="center"/>
              <w:rPr>
                <w:rFonts w:cs="Arial"/>
                <w:sz w:val="16"/>
                <w:szCs w:val="16"/>
              </w:rPr>
            </w:pPr>
            <w:r w:rsidRPr="001D5194">
              <w:rPr>
                <w:rFonts w:cs="Arial"/>
                <w:sz w:val="16"/>
                <w:szCs w:val="16"/>
              </w:rPr>
              <w:t>Minimum</w:t>
            </w:r>
          </w:p>
        </w:tc>
        <w:tc>
          <w:tcPr>
            <w:tcW w:w="1530" w:type="dxa"/>
          </w:tcPr>
          <w:p w:rsidR="00B713D7" w:rsidRPr="001D5194" w:rsidRDefault="00B713D7" w:rsidP="005F48F9">
            <w:pPr>
              <w:spacing w:line="340" w:lineRule="exact"/>
              <w:ind w:left="-18" w:right="-18"/>
              <w:jc w:val="center"/>
              <w:rPr>
                <w:rFonts w:cs="Arial"/>
                <w:sz w:val="16"/>
                <w:szCs w:val="16"/>
              </w:rPr>
            </w:pPr>
            <w:r w:rsidRPr="001D5194">
              <w:rPr>
                <w:rFonts w:cs="Arial"/>
                <w:sz w:val="16"/>
                <w:szCs w:val="16"/>
              </w:rPr>
              <w:t>Present value</w:t>
            </w:r>
          </w:p>
        </w:tc>
        <w:tc>
          <w:tcPr>
            <w:tcW w:w="1440" w:type="dxa"/>
          </w:tcPr>
          <w:p w:rsidR="00B713D7" w:rsidRPr="001D5194" w:rsidRDefault="00B713D7" w:rsidP="005F48F9">
            <w:pPr>
              <w:spacing w:line="340" w:lineRule="exact"/>
              <w:ind w:left="-18" w:right="-18"/>
              <w:jc w:val="center"/>
              <w:rPr>
                <w:rFonts w:cs="Arial"/>
                <w:sz w:val="16"/>
                <w:szCs w:val="16"/>
              </w:rPr>
            </w:pPr>
            <w:r w:rsidRPr="001D5194">
              <w:rPr>
                <w:rFonts w:cs="Arial"/>
                <w:sz w:val="16"/>
                <w:szCs w:val="16"/>
              </w:rPr>
              <w:t>Minimum</w:t>
            </w:r>
          </w:p>
        </w:tc>
        <w:tc>
          <w:tcPr>
            <w:tcW w:w="1440" w:type="dxa"/>
          </w:tcPr>
          <w:p w:rsidR="00B713D7" w:rsidRPr="001D5194" w:rsidRDefault="00B713D7" w:rsidP="005F48F9">
            <w:pPr>
              <w:spacing w:line="340" w:lineRule="exact"/>
              <w:ind w:left="-18" w:right="-18"/>
              <w:jc w:val="center"/>
              <w:rPr>
                <w:rFonts w:cs="Arial"/>
                <w:sz w:val="16"/>
                <w:szCs w:val="16"/>
              </w:rPr>
            </w:pPr>
            <w:r w:rsidRPr="001D5194">
              <w:rPr>
                <w:rFonts w:cs="Arial"/>
                <w:sz w:val="16"/>
                <w:szCs w:val="16"/>
              </w:rPr>
              <w:t>Present value</w:t>
            </w:r>
          </w:p>
        </w:tc>
      </w:tr>
      <w:tr w:rsidR="00B713D7" w:rsidRPr="001D5194" w:rsidTr="00A83695">
        <w:tc>
          <w:tcPr>
            <w:tcW w:w="2790" w:type="dxa"/>
          </w:tcPr>
          <w:p w:rsidR="00B713D7" w:rsidRPr="001D5194" w:rsidRDefault="00B713D7" w:rsidP="005F48F9">
            <w:pPr>
              <w:spacing w:line="340" w:lineRule="exact"/>
              <w:jc w:val="center"/>
              <w:rPr>
                <w:rFonts w:cs="Arial"/>
                <w:sz w:val="16"/>
                <w:szCs w:val="16"/>
                <w:u w:val="single"/>
              </w:rPr>
            </w:pPr>
          </w:p>
        </w:tc>
        <w:tc>
          <w:tcPr>
            <w:tcW w:w="1440" w:type="dxa"/>
          </w:tcPr>
          <w:p w:rsidR="00B713D7" w:rsidRPr="001D5194" w:rsidRDefault="00B713D7" w:rsidP="005F48F9">
            <w:pPr>
              <w:spacing w:line="340" w:lineRule="exact"/>
              <w:ind w:left="-18" w:right="-18"/>
              <w:jc w:val="center"/>
              <w:rPr>
                <w:rFonts w:cs="Arial"/>
                <w:sz w:val="16"/>
                <w:szCs w:val="16"/>
              </w:rPr>
            </w:pPr>
            <w:r w:rsidRPr="001D5194">
              <w:rPr>
                <w:rFonts w:cs="Arial"/>
                <w:sz w:val="16"/>
                <w:szCs w:val="16"/>
              </w:rPr>
              <w:t xml:space="preserve">payments </w:t>
            </w:r>
          </w:p>
        </w:tc>
        <w:tc>
          <w:tcPr>
            <w:tcW w:w="1530" w:type="dxa"/>
          </w:tcPr>
          <w:p w:rsidR="00B713D7" w:rsidRPr="001D5194" w:rsidRDefault="00B713D7" w:rsidP="005F48F9">
            <w:pPr>
              <w:spacing w:line="340" w:lineRule="exact"/>
              <w:ind w:left="-18" w:right="-18"/>
              <w:jc w:val="center"/>
              <w:rPr>
                <w:rFonts w:cs="Arial"/>
                <w:sz w:val="16"/>
                <w:szCs w:val="16"/>
              </w:rPr>
            </w:pPr>
            <w:r w:rsidRPr="001D5194">
              <w:rPr>
                <w:rFonts w:cs="Arial"/>
                <w:sz w:val="16"/>
                <w:szCs w:val="16"/>
              </w:rPr>
              <w:t>of payments</w:t>
            </w:r>
          </w:p>
        </w:tc>
        <w:tc>
          <w:tcPr>
            <w:tcW w:w="1440" w:type="dxa"/>
          </w:tcPr>
          <w:p w:rsidR="00B713D7" w:rsidRPr="001D5194" w:rsidRDefault="00B713D7" w:rsidP="005F48F9">
            <w:pPr>
              <w:spacing w:line="340" w:lineRule="exact"/>
              <w:ind w:left="-18" w:right="-18"/>
              <w:jc w:val="center"/>
              <w:rPr>
                <w:rFonts w:cs="Arial"/>
                <w:sz w:val="16"/>
                <w:szCs w:val="16"/>
              </w:rPr>
            </w:pPr>
            <w:r w:rsidRPr="001D5194">
              <w:rPr>
                <w:rFonts w:cs="Arial"/>
                <w:sz w:val="16"/>
                <w:szCs w:val="16"/>
              </w:rPr>
              <w:t xml:space="preserve">payments </w:t>
            </w:r>
          </w:p>
        </w:tc>
        <w:tc>
          <w:tcPr>
            <w:tcW w:w="1440" w:type="dxa"/>
          </w:tcPr>
          <w:p w:rsidR="00B713D7" w:rsidRPr="001D5194" w:rsidRDefault="00B713D7" w:rsidP="005F48F9">
            <w:pPr>
              <w:spacing w:line="340" w:lineRule="exact"/>
              <w:ind w:left="-18" w:right="-18"/>
              <w:jc w:val="center"/>
              <w:rPr>
                <w:rFonts w:cs="Arial"/>
                <w:sz w:val="16"/>
                <w:szCs w:val="16"/>
              </w:rPr>
            </w:pPr>
            <w:r w:rsidRPr="001D5194">
              <w:rPr>
                <w:rFonts w:cs="Arial"/>
                <w:sz w:val="16"/>
                <w:szCs w:val="16"/>
              </w:rPr>
              <w:t>of payments</w:t>
            </w:r>
          </w:p>
        </w:tc>
      </w:tr>
      <w:tr w:rsidR="00B713D7" w:rsidRPr="001D5194" w:rsidTr="00A83695">
        <w:tc>
          <w:tcPr>
            <w:tcW w:w="2790" w:type="dxa"/>
          </w:tcPr>
          <w:p w:rsidR="00B713D7" w:rsidRPr="001D5194" w:rsidRDefault="00B713D7" w:rsidP="005F48F9">
            <w:pPr>
              <w:spacing w:line="340" w:lineRule="exact"/>
              <w:jc w:val="center"/>
              <w:rPr>
                <w:rFonts w:cs="Arial"/>
                <w:sz w:val="16"/>
                <w:szCs w:val="16"/>
                <w:u w:val="single"/>
              </w:rPr>
            </w:pPr>
          </w:p>
        </w:tc>
        <w:tc>
          <w:tcPr>
            <w:tcW w:w="1440" w:type="dxa"/>
          </w:tcPr>
          <w:p w:rsidR="00B713D7" w:rsidRPr="001D5194" w:rsidRDefault="00B713D7" w:rsidP="005F48F9">
            <w:pPr>
              <w:pBdr>
                <w:bottom w:val="single" w:sz="4" w:space="1" w:color="auto"/>
              </w:pBdr>
              <w:spacing w:line="340" w:lineRule="exact"/>
              <w:ind w:left="-18" w:right="-18"/>
              <w:jc w:val="center"/>
              <w:rPr>
                <w:rFonts w:cs="Arial"/>
                <w:sz w:val="16"/>
                <w:szCs w:val="16"/>
              </w:rPr>
            </w:pPr>
            <w:r w:rsidRPr="001D5194">
              <w:rPr>
                <w:rFonts w:cs="Arial"/>
                <w:sz w:val="16"/>
                <w:szCs w:val="16"/>
              </w:rPr>
              <w:t>receivable</w:t>
            </w:r>
          </w:p>
        </w:tc>
        <w:tc>
          <w:tcPr>
            <w:tcW w:w="1530" w:type="dxa"/>
          </w:tcPr>
          <w:p w:rsidR="00B713D7" w:rsidRPr="001D5194" w:rsidRDefault="00B713D7" w:rsidP="005F48F9">
            <w:pPr>
              <w:pBdr>
                <w:bottom w:val="single" w:sz="4" w:space="1" w:color="auto"/>
              </w:pBdr>
              <w:spacing w:line="340" w:lineRule="exact"/>
              <w:ind w:left="-18" w:right="-18"/>
              <w:jc w:val="center"/>
              <w:rPr>
                <w:rFonts w:cs="Arial"/>
                <w:sz w:val="16"/>
                <w:szCs w:val="16"/>
              </w:rPr>
            </w:pPr>
            <w:r w:rsidRPr="001D5194">
              <w:rPr>
                <w:rFonts w:cs="Arial"/>
                <w:sz w:val="16"/>
                <w:szCs w:val="16"/>
              </w:rPr>
              <w:t>receivable</w:t>
            </w:r>
          </w:p>
        </w:tc>
        <w:tc>
          <w:tcPr>
            <w:tcW w:w="1440" w:type="dxa"/>
          </w:tcPr>
          <w:p w:rsidR="00B713D7" w:rsidRPr="001D5194" w:rsidRDefault="00B713D7" w:rsidP="005F48F9">
            <w:pPr>
              <w:pBdr>
                <w:bottom w:val="single" w:sz="4" w:space="1" w:color="auto"/>
              </w:pBdr>
              <w:spacing w:line="340" w:lineRule="exact"/>
              <w:ind w:left="-18" w:right="-18"/>
              <w:jc w:val="center"/>
              <w:rPr>
                <w:rFonts w:cs="Arial"/>
                <w:sz w:val="16"/>
                <w:szCs w:val="16"/>
              </w:rPr>
            </w:pPr>
            <w:r w:rsidRPr="001D5194">
              <w:rPr>
                <w:rFonts w:cs="Arial"/>
                <w:sz w:val="16"/>
                <w:szCs w:val="16"/>
              </w:rPr>
              <w:t>receivable</w:t>
            </w:r>
          </w:p>
        </w:tc>
        <w:tc>
          <w:tcPr>
            <w:tcW w:w="1440" w:type="dxa"/>
          </w:tcPr>
          <w:p w:rsidR="00B713D7" w:rsidRPr="001D5194" w:rsidRDefault="00C16067" w:rsidP="005F48F9">
            <w:pPr>
              <w:pBdr>
                <w:bottom w:val="single" w:sz="4" w:space="1" w:color="auto"/>
              </w:pBdr>
              <w:spacing w:line="340" w:lineRule="exact"/>
              <w:ind w:left="-18" w:right="-18"/>
              <w:jc w:val="center"/>
              <w:rPr>
                <w:rFonts w:cs="Arial"/>
                <w:sz w:val="16"/>
                <w:szCs w:val="16"/>
              </w:rPr>
            </w:pPr>
            <w:r w:rsidRPr="001D5194">
              <w:rPr>
                <w:rFonts w:cs="Arial"/>
                <w:sz w:val="16"/>
                <w:szCs w:val="16"/>
              </w:rPr>
              <w:t>r</w:t>
            </w:r>
            <w:r w:rsidR="00B713D7" w:rsidRPr="001D5194">
              <w:rPr>
                <w:rFonts w:cs="Arial"/>
                <w:sz w:val="16"/>
                <w:szCs w:val="16"/>
              </w:rPr>
              <w:t>eceivable</w:t>
            </w:r>
          </w:p>
        </w:tc>
      </w:tr>
      <w:tr w:rsidR="005F48F9" w:rsidRPr="001D5194" w:rsidTr="00A83695">
        <w:tc>
          <w:tcPr>
            <w:tcW w:w="2790" w:type="dxa"/>
          </w:tcPr>
          <w:p w:rsidR="005F48F9" w:rsidRPr="001D5194" w:rsidRDefault="005F48F9" w:rsidP="005F48F9">
            <w:pPr>
              <w:spacing w:line="340" w:lineRule="exact"/>
              <w:jc w:val="both"/>
              <w:rPr>
                <w:rFonts w:eastAsia="Arial Unicode MS" w:cs="Arial"/>
                <w:sz w:val="16"/>
                <w:szCs w:val="16"/>
                <w:cs/>
              </w:rPr>
            </w:pPr>
            <w:r w:rsidRPr="001D5194">
              <w:rPr>
                <w:rFonts w:eastAsia="Arial Unicode MS" w:cs="Arial"/>
                <w:sz w:val="16"/>
                <w:szCs w:val="16"/>
              </w:rPr>
              <w:t>Within one year</w:t>
            </w:r>
          </w:p>
        </w:tc>
        <w:tc>
          <w:tcPr>
            <w:tcW w:w="1440" w:type="dxa"/>
          </w:tcPr>
          <w:p w:rsidR="005F48F9" w:rsidRPr="001D5194" w:rsidRDefault="0053312F" w:rsidP="005F48F9">
            <w:pPr>
              <w:tabs>
                <w:tab w:val="decimal" w:pos="1152"/>
              </w:tabs>
              <w:spacing w:line="340" w:lineRule="exact"/>
              <w:rPr>
                <w:rFonts w:eastAsia="Arial Unicode MS" w:cs="Arial"/>
                <w:caps/>
                <w:sz w:val="16"/>
                <w:szCs w:val="16"/>
              </w:rPr>
            </w:pPr>
            <w:r w:rsidRPr="0053312F">
              <w:rPr>
                <w:rFonts w:eastAsia="Arial Unicode MS" w:cs="Arial"/>
                <w:caps/>
                <w:sz w:val="16"/>
                <w:szCs w:val="16"/>
              </w:rPr>
              <w:t>10,218</w:t>
            </w:r>
          </w:p>
        </w:tc>
        <w:tc>
          <w:tcPr>
            <w:tcW w:w="1530" w:type="dxa"/>
          </w:tcPr>
          <w:p w:rsidR="005F48F9" w:rsidRPr="001D5194" w:rsidRDefault="0053312F" w:rsidP="005F48F9">
            <w:pPr>
              <w:tabs>
                <w:tab w:val="decimal" w:pos="1242"/>
              </w:tabs>
              <w:spacing w:line="340" w:lineRule="exact"/>
              <w:rPr>
                <w:rFonts w:eastAsia="Arial Unicode MS" w:cs="Arial"/>
                <w:caps/>
                <w:sz w:val="16"/>
                <w:szCs w:val="16"/>
                <w:cs/>
              </w:rPr>
            </w:pPr>
            <w:r w:rsidRPr="0053312F">
              <w:rPr>
                <w:rFonts w:eastAsia="Arial Unicode MS" w:cs="Arial"/>
                <w:caps/>
                <w:sz w:val="16"/>
                <w:szCs w:val="16"/>
              </w:rPr>
              <w:t>6,970</w:t>
            </w:r>
          </w:p>
        </w:tc>
        <w:tc>
          <w:tcPr>
            <w:tcW w:w="1440" w:type="dxa"/>
          </w:tcPr>
          <w:p w:rsidR="005F48F9" w:rsidRPr="001D5194" w:rsidRDefault="005F48F9" w:rsidP="005F48F9">
            <w:pPr>
              <w:tabs>
                <w:tab w:val="decimal" w:pos="1152"/>
              </w:tabs>
              <w:spacing w:line="340" w:lineRule="exact"/>
              <w:rPr>
                <w:rFonts w:eastAsia="Arial Unicode MS" w:cs="Arial"/>
                <w:caps/>
                <w:sz w:val="16"/>
                <w:szCs w:val="16"/>
              </w:rPr>
            </w:pPr>
            <w:r w:rsidRPr="001D5194">
              <w:rPr>
                <w:rFonts w:eastAsia="Arial Unicode MS" w:cs="Arial"/>
                <w:caps/>
                <w:sz w:val="16"/>
                <w:szCs w:val="16"/>
              </w:rPr>
              <w:t>10,337</w:t>
            </w:r>
          </w:p>
        </w:tc>
        <w:tc>
          <w:tcPr>
            <w:tcW w:w="1440" w:type="dxa"/>
          </w:tcPr>
          <w:p w:rsidR="005F48F9" w:rsidRPr="001D5194" w:rsidRDefault="005F48F9" w:rsidP="005F48F9">
            <w:pPr>
              <w:tabs>
                <w:tab w:val="decimal" w:pos="1242"/>
              </w:tabs>
              <w:spacing w:line="340" w:lineRule="exact"/>
              <w:rPr>
                <w:rFonts w:eastAsia="Arial Unicode MS" w:cs="Arial"/>
                <w:caps/>
                <w:sz w:val="16"/>
                <w:szCs w:val="16"/>
                <w:cs/>
              </w:rPr>
            </w:pPr>
            <w:r w:rsidRPr="001D5194">
              <w:rPr>
                <w:rFonts w:eastAsia="Arial Unicode MS" w:cs="Arial"/>
                <w:caps/>
                <w:sz w:val="16"/>
                <w:szCs w:val="16"/>
              </w:rPr>
              <w:t>6,886</w:t>
            </w:r>
          </w:p>
        </w:tc>
      </w:tr>
      <w:tr w:rsidR="005F48F9" w:rsidRPr="001D5194" w:rsidTr="00A83695">
        <w:tc>
          <w:tcPr>
            <w:tcW w:w="2790" w:type="dxa"/>
          </w:tcPr>
          <w:p w:rsidR="005F48F9" w:rsidRPr="001D5194" w:rsidRDefault="005F48F9" w:rsidP="005F48F9">
            <w:pPr>
              <w:spacing w:line="340" w:lineRule="exact"/>
              <w:jc w:val="both"/>
              <w:rPr>
                <w:rFonts w:eastAsia="Arial Unicode MS" w:cs="Arial"/>
                <w:sz w:val="16"/>
                <w:szCs w:val="16"/>
              </w:rPr>
            </w:pPr>
            <w:r w:rsidRPr="001D5194">
              <w:rPr>
                <w:rFonts w:eastAsia="Arial Unicode MS" w:cs="Arial"/>
                <w:sz w:val="16"/>
                <w:szCs w:val="16"/>
              </w:rPr>
              <w:t>After one year but not more</w:t>
            </w:r>
          </w:p>
        </w:tc>
        <w:tc>
          <w:tcPr>
            <w:tcW w:w="1440" w:type="dxa"/>
          </w:tcPr>
          <w:p w:rsidR="005F48F9" w:rsidRPr="001D5194" w:rsidRDefault="005F48F9" w:rsidP="005F48F9">
            <w:pPr>
              <w:tabs>
                <w:tab w:val="decimal" w:pos="1152"/>
              </w:tabs>
              <w:spacing w:line="340" w:lineRule="exact"/>
              <w:rPr>
                <w:rFonts w:eastAsia="Arial Unicode MS" w:cs="Arial"/>
                <w:caps/>
                <w:sz w:val="16"/>
                <w:szCs w:val="16"/>
              </w:rPr>
            </w:pPr>
          </w:p>
        </w:tc>
        <w:tc>
          <w:tcPr>
            <w:tcW w:w="1530" w:type="dxa"/>
          </w:tcPr>
          <w:p w:rsidR="005F48F9" w:rsidRPr="001D5194" w:rsidRDefault="005F48F9" w:rsidP="005F48F9">
            <w:pPr>
              <w:tabs>
                <w:tab w:val="decimal" w:pos="1242"/>
              </w:tabs>
              <w:spacing w:line="340" w:lineRule="exact"/>
              <w:rPr>
                <w:rFonts w:eastAsia="Arial Unicode MS" w:cs="Arial"/>
                <w:caps/>
                <w:sz w:val="16"/>
                <w:szCs w:val="16"/>
              </w:rPr>
            </w:pPr>
          </w:p>
        </w:tc>
        <w:tc>
          <w:tcPr>
            <w:tcW w:w="1440" w:type="dxa"/>
          </w:tcPr>
          <w:p w:rsidR="005F48F9" w:rsidRPr="001D5194" w:rsidRDefault="005F48F9" w:rsidP="005F48F9">
            <w:pPr>
              <w:tabs>
                <w:tab w:val="decimal" w:pos="1152"/>
              </w:tabs>
              <w:spacing w:line="340" w:lineRule="exact"/>
              <w:rPr>
                <w:rFonts w:eastAsia="Arial Unicode MS" w:cs="Arial"/>
                <w:caps/>
                <w:sz w:val="16"/>
                <w:szCs w:val="16"/>
              </w:rPr>
            </w:pPr>
          </w:p>
        </w:tc>
        <w:tc>
          <w:tcPr>
            <w:tcW w:w="1440" w:type="dxa"/>
          </w:tcPr>
          <w:p w:rsidR="005F48F9" w:rsidRPr="001D5194" w:rsidRDefault="005F48F9" w:rsidP="005F48F9">
            <w:pPr>
              <w:tabs>
                <w:tab w:val="decimal" w:pos="1242"/>
              </w:tabs>
              <w:spacing w:line="340" w:lineRule="exact"/>
              <w:rPr>
                <w:rFonts w:eastAsia="Arial Unicode MS" w:cs="Arial"/>
                <w:caps/>
                <w:sz w:val="16"/>
                <w:szCs w:val="16"/>
              </w:rPr>
            </w:pPr>
          </w:p>
        </w:tc>
      </w:tr>
      <w:tr w:rsidR="005F48F9" w:rsidRPr="001D5194" w:rsidTr="00A83695">
        <w:tc>
          <w:tcPr>
            <w:tcW w:w="2790" w:type="dxa"/>
          </w:tcPr>
          <w:p w:rsidR="005F48F9" w:rsidRPr="001D5194" w:rsidRDefault="005F48F9" w:rsidP="005F48F9">
            <w:pPr>
              <w:spacing w:line="340" w:lineRule="exact"/>
              <w:jc w:val="both"/>
              <w:rPr>
                <w:rFonts w:eastAsia="Arial Unicode MS" w:cs="Arial"/>
                <w:sz w:val="16"/>
                <w:szCs w:val="16"/>
              </w:rPr>
            </w:pPr>
            <w:r w:rsidRPr="001D5194">
              <w:rPr>
                <w:rFonts w:eastAsia="Arial Unicode MS" w:cs="Arial"/>
                <w:sz w:val="16"/>
                <w:szCs w:val="16"/>
              </w:rPr>
              <w:t xml:space="preserve">   than five years</w:t>
            </w:r>
          </w:p>
        </w:tc>
        <w:tc>
          <w:tcPr>
            <w:tcW w:w="1440" w:type="dxa"/>
          </w:tcPr>
          <w:p w:rsidR="005F48F9" w:rsidRPr="001D5194" w:rsidRDefault="0053312F" w:rsidP="005F48F9">
            <w:pPr>
              <w:pBdr>
                <w:bottom w:val="single" w:sz="4" w:space="1" w:color="auto"/>
              </w:pBdr>
              <w:tabs>
                <w:tab w:val="decimal" w:pos="1152"/>
              </w:tabs>
              <w:spacing w:line="340" w:lineRule="exact"/>
              <w:rPr>
                <w:rFonts w:eastAsia="Arial Unicode MS" w:cs="Arial"/>
                <w:caps/>
                <w:sz w:val="16"/>
                <w:szCs w:val="16"/>
                <w:cs/>
              </w:rPr>
            </w:pPr>
            <w:r w:rsidRPr="0053312F">
              <w:rPr>
                <w:rFonts w:eastAsia="Arial Unicode MS" w:cs="Arial"/>
                <w:caps/>
                <w:sz w:val="16"/>
                <w:szCs w:val="16"/>
              </w:rPr>
              <w:t>13,487</w:t>
            </w:r>
          </w:p>
        </w:tc>
        <w:tc>
          <w:tcPr>
            <w:tcW w:w="1530" w:type="dxa"/>
          </w:tcPr>
          <w:p w:rsidR="005F48F9" w:rsidRPr="001D5194" w:rsidRDefault="0053312F" w:rsidP="005F48F9">
            <w:pPr>
              <w:pBdr>
                <w:bottom w:val="single" w:sz="4" w:space="1" w:color="auto"/>
              </w:pBdr>
              <w:tabs>
                <w:tab w:val="decimal" w:pos="1242"/>
              </w:tabs>
              <w:spacing w:line="340" w:lineRule="exact"/>
              <w:rPr>
                <w:rFonts w:eastAsia="Arial Unicode MS" w:cs="Arial"/>
                <w:caps/>
                <w:sz w:val="16"/>
                <w:szCs w:val="16"/>
                <w:cs/>
              </w:rPr>
            </w:pPr>
            <w:r w:rsidRPr="0053312F">
              <w:rPr>
                <w:rFonts w:eastAsia="Arial Unicode MS" w:cs="Arial"/>
                <w:caps/>
                <w:sz w:val="16"/>
                <w:szCs w:val="16"/>
              </w:rPr>
              <w:t>7,810</w:t>
            </w:r>
          </w:p>
        </w:tc>
        <w:tc>
          <w:tcPr>
            <w:tcW w:w="1440" w:type="dxa"/>
          </w:tcPr>
          <w:p w:rsidR="005F48F9" w:rsidRPr="001D5194" w:rsidRDefault="005F48F9" w:rsidP="005F48F9">
            <w:pPr>
              <w:pBdr>
                <w:bottom w:val="single" w:sz="4" w:space="1" w:color="auto"/>
              </w:pBdr>
              <w:tabs>
                <w:tab w:val="decimal" w:pos="1152"/>
              </w:tabs>
              <w:spacing w:line="340" w:lineRule="exact"/>
              <w:rPr>
                <w:rFonts w:eastAsia="Arial Unicode MS" w:cs="Arial"/>
                <w:caps/>
                <w:sz w:val="16"/>
                <w:szCs w:val="16"/>
                <w:cs/>
              </w:rPr>
            </w:pPr>
            <w:r w:rsidRPr="001D5194">
              <w:rPr>
                <w:rFonts w:eastAsia="Arial Unicode MS" w:cs="Arial"/>
                <w:caps/>
                <w:sz w:val="16"/>
                <w:szCs w:val="16"/>
              </w:rPr>
              <w:t>16,137</w:t>
            </w:r>
          </w:p>
        </w:tc>
        <w:tc>
          <w:tcPr>
            <w:tcW w:w="1440" w:type="dxa"/>
          </w:tcPr>
          <w:p w:rsidR="005F48F9" w:rsidRPr="001D5194" w:rsidRDefault="005F48F9" w:rsidP="005F48F9">
            <w:pPr>
              <w:pBdr>
                <w:bottom w:val="single" w:sz="4" w:space="1" w:color="auto"/>
              </w:pBdr>
              <w:tabs>
                <w:tab w:val="decimal" w:pos="1242"/>
              </w:tabs>
              <w:spacing w:line="340" w:lineRule="exact"/>
              <w:rPr>
                <w:rFonts w:eastAsia="Arial Unicode MS" w:cs="Arial"/>
                <w:caps/>
                <w:sz w:val="16"/>
                <w:szCs w:val="16"/>
                <w:cs/>
              </w:rPr>
            </w:pPr>
            <w:r w:rsidRPr="001D5194">
              <w:rPr>
                <w:rFonts w:eastAsia="Arial Unicode MS" w:cs="Arial"/>
                <w:caps/>
                <w:sz w:val="16"/>
                <w:szCs w:val="16"/>
              </w:rPr>
              <w:t>9,714</w:t>
            </w:r>
          </w:p>
        </w:tc>
      </w:tr>
      <w:tr w:rsidR="005F48F9" w:rsidRPr="001D5194" w:rsidTr="00A83695">
        <w:tc>
          <w:tcPr>
            <w:tcW w:w="2790" w:type="dxa"/>
          </w:tcPr>
          <w:p w:rsidR="005F48F9" w:rsidRPr="001D5194" w:rsidRDefault="005F48F9" w:rsidP="005F48F9">
            <w:pPr>
              <w:spacing w:line="340" w:lineRule="exact"/>
              <w:jc w:val="both"/>
              <w:rPr>
                <w:rFonts w:eastAsia="Arial Unicode MS" w:cs="Arial"/>
                <w:sz w:val="16"/>
                <w:szCs w:val="16"/>
              </w:rPr>
            </w:pPr>
            <w:r w:rsidRPr="001D5194">
              <w:rPr>
                <w:rFonts w:eastAsia="Arial Unicode MS" w:cs="Arial"/>
                <w:sz w:val="16"/>
                <w:szCs w:val="16"/>
              </w:rPr>
              <w:t>Total</w:t>
            </w:r>
          </w:p>
        </w:tc>
        <w:tc>
          <w:tcPr>
            <w:tcW w:w="1440" w:type="dxa"/>
          </w:tcPr>
          <w:p w:rsidR="005F48F9" w:rsidRPr="001D5194" w:rsidRDefault="0053312F" w:rsidP="005F48F9">
            <w:pPr>
              <w:tabs>
                <w:tab w:val="decimal" w:pos="1152"/>
              </w:tabs>
              <w:spacing w:line="340" w:lineRule="exact"/>
              <w:rPr>
                <w:rFonts w:eastAsia="Arial Unicode MS" w:cs="Arial"/>
                <w:caps/>
                <w:sz w:val="16"/>
                <w:szCs w:val="16"/>
              </w:rPr>
            </w:pPr>
            <w:r w:rsidRPr="0053312F">
              <w:rPr>
                <w:rFonts w:eastAsia="Arial Unicode MS" w:cs="Arial"/>
                <w:caps/>
                <w:sz w:val="16"/>
                <w:szCs w:val="16"/>
              </w:rPr>
              <w:t>23,705</w:t>
            </w:r>
          </w:p>
        </w:tc>
        <w:tc>
          <w:tcPr>
            <w:tcW w:w="1530" w:type="dxa"/>
            <w:vAlign w:val="bottom"/>
          </w:tcPr>
          <w:p w:rsidR="005F48F9" w:rsidRPr="00C40F0F" w:rsidRDefault="0053312F" w:rsidP="005F48F9">
            <w:pPr>
              <w:pBdr>
                <w:bottom w:val="double" w:sz="4" w:space="1" w:color="auto"/>
              </w:pBdr>
              <w:tabs>
                <w:tab w:val="decimal" w:pos="1242"/>
              </w:tabs>
              <w:spacing w:line="340" w:lineRule="exact"/>
              <w:rPr>
                <w:rFonts w:eastAsia="Arial Unicode MS" w:cs="Arial"/>
                <w:caps/>
                <w:sz w:val="16"/>
                <w:szCs w:val="16"/>
                <w:cs/>
                <w:lang w:val="en-US"/>
              </w:rPr>
            </w:pPr>
            <w:r w:rsidRPr="0053312F">
              <w:rPr>
                <w:rFonts w:eastAsia="Arial Unicode MS" w:cs="Arial"/>
                <w:caps/>
                <w:sz w:val="16"/>
                <w:szCs w:val="16"/>
              </w:rPr>
              <w:t>14,780</w:t>
            </w:r>
          </w:p>
        </w:tc>
        <w:tc>
          <w:tcPr>
            <w:tcW w:w="1440" w:type="dxa"/>
          </w:tcPr>
          <w:p w:rsidR="005F48F9" w:rsidRPr="001D5194" w:rsidRDefault="005F48F9" w:rsidP="005F48F9">
            <w:pPr>
              <w:tabs>
                <w:tab w:val="decimal" w:pos="1152"/>
              </w:tabs>
              <w:spacing w:line="340" w:lineRule="exact"/>
              <w:rPr>
                <w:rFonts w:eastAsia="Arial Unicode MS" w:cs="Arial"/>
                <w:caps/>
                <w:sz w:val="16"/>
                <w:szCs w:val="16"/>
              </w:rPr>
            </w:pPr>
            <w:r w:rsidRPr="001D5194">
              <w:rPr>
                <w:rFonts w:eastAsia="Arial Unicode MS" w:cs="Arial"/>
                <w:caps/>
                <w:sz w:val="16"/>
                <w:szCs w:val="16"/>
              </w:rPr>
              <w:t>26,474</w:t>
            </w:r>
          </w:p>
        </w:tc>
        <w:tc>
          <w:tcPr>
            <w:tcW w:w="1440" w:type="dxa"/>
            <w:vAlign w:val="bottom"/>
          </w:tcPr>
          <w:p w:rsidR="005F48F9" w:rsidRPr="001D5194" w:rsidRDefault="005F48F9" w:rsidP="005F48F9">
            <w:pPr>
              <w:pBdr>
                <w:bottom w:val="double" w:sz="4" w:space="1" w:color="auto"/>
              </w:pBdr>
              <w:tabs>
                <w:tab w:val="decimal" w:pos="1242"/>
              </w:tabs>
              <w:spacing w:line="340" w:lineRule="exact"/>
              <w:rPr>
                <w:rFonts w:eastAsia="Arial Unicode MS" w:cs="Arial"/>
                <w:caps/>
                <w:sz w:val="16"/>
                <w:szCs w:val="16"/>
                <w:cs/>
              </w:rPr>
            </w:pPr>
            <w:r w:rsidRPr="001D5194">
              <w:rPr>
                <w:rFonts w:eastAsia="Arial Unicode MS" w:cs="Arial"/>
                <w:caps/>
                <w:sz w:val="16"/>
                <w:szCs w:val="16"/>
              </w:rPr>
              <w:t>16,600</w:t>
            </w:r>
          </w:p>
        </w:tc>
      </w:tr>
      <w:tr w:rsidR="005F48F9" w:rsidRPr="001D5194" w:rsidTr="00A83695">
        <w:tc>
          <w:tcPr>
            <w:tcW w:w="2790" w:type="dxa"/>
          </w:tcPr>
          <w:p w:rsidR="005F48F9" w:rsidRPr="001D5194" w:rsidRDefault="005F48F9" w:rsidP="005F48F9">
            <w:pPr>
              <w:spacing w:line="340" w:lineRule="exact"/>
              <w:jc w:val="both"/>
              <w:rPr>
                <w:rFonts w:eastAsia="Arial Unicode MS" w:cs="Arial"/>
                <w:sz w:val="16"/>
                <w:szCs w:val="16"/>
              </w:rPr>
            </w:pPr>
            <w:r w:rsidRPr="001D5194">
              <w:rPr>
                <w:rFonts w:eastAsia="Arial Unicode MS" w:cs="Arial"/>
                <w:sz w:val="16"/>
                <w:szCs w:val="16"/>
              </w:rPr>
              <w:t>Less: Deferred service income</w:t>
            </w:r>
          </w:p>
        </w:tc>
        <w:tc>
          <w:tcPr>
            <w:tcW w:w="1440" w:type="dxa"/>
          </w:tcPr>
          <w:p w:rsidR="005F48F9" w:rsidRPr="001D5194" w:rsidRDefault="0053312F" w:rsidP="005F48F9">
            <w:pPr>
              <w:tabs>
                <w:tab w:val="decimal" w:pos="1152"/>
              </w:tabs>
              <w:spacing w:line="340" w:lineRule="exact"/>
              <w:rPr>
                <w:rFonts w:eastAsia="Arial Unicode MS" w:cs="Arial"/>
                <w:caps/>
                <w:sz w:val="16"/>
                <w:szCs w:val="16"/>
              </w:rPr>
            </w:pPr>
            <w:r w:rsidRPr="0053312F">
              <w:rPr>
                <w:rFonts w:eastAsia="Arial Unicode MS" w:cs="Arial"/>
                <w:caps/>
                <w:sz w:val="16"/>
                <w:szCs w:val="16"/>
              </w:rPr>
              <w:t>(5,742)</w:t>
            </w:r>
          </w:p>
        </w:tc>
        <w:tc>
          <w:tcPr>
            <w:tcW w:w="1530" w:type="dxa"/>
          </w:tcPr>
          <w:p w:rsidR="005F48F9" w:rsidRPr="001D5194" w:rsidRDefault="005F48F9" w:rsidP="005F48F9">
            <w:pPr>
              <w:tabs>
                <w:tab w:val="decimal" w:pos="1152"/>
              </w:tabs>
              <w:spacing w:line="340" w:lineRule="exact"/>
              <w:rPr>
                <w:rFonts w:eastAsia="Arial Unicode MS" w:cs="Arial"/>
                <w:caps/>
                <w:sz w:val="16"/>
                <w:szCs w:val="16"/>
              </w:rPr>
            </w:pPr>
          </w:p>
        </w:tc>
        <w:tc>
          <w:tcPr>
            <w:tcW w:w="1440" w:type="dxa"/>
          </w:tcPr>
          <w:p w:rsidR="005F48F9" w:rsidRPr="001D5194" w:rsidRDefault="005F48F9" w:rsidP="005F48F9">
            <w:pPr>
              <w:tabs>
                <w:tab w:val="decimal" w:pos="1152"/>
              </w:tabs>
              <w:spacing w:line="340" w:lineRule="exact"/>
              <w:rPr>
                <w:rFonts w:eastAsia="Arial Unicode MS" w:cs="Arial"/>
                <w:caps/>
                <w:sz w:val="16"/>
                <w:szCs w:val="16"/>
              </w:rPr>
            </w:pPr>
            <w:r w:rsidRPr="001D5194">
              <w:rPr>
                <w:rFonts w:eastAsia="Arial Unicode MS" w:cs="Arial"/>
                <w:caps/>
                <w:sz w:val="16"/>
                <w:szCs w:val="16"/>
              </w:rPr>
              <w:t>(6,211)</w:t>
            </w:r>
          </w:p>
        </w:tc>
        <w:tc>
          <w:tcPr>
            <w:tcW w:w="1440" w:type="dxa"/>
          </w:tcPr>
          <w:p w:rsidR="005F48F9" w:rsidRPr="001D5194" w:rsidRDefault="005F48F9" w:rsidP="005F48F9">
            <w:pPr>
              <w:tabs>
                <w:tab w:val="decimal" w:pos="1152"/>
              </w:tabs>
              <w:spacing w:line="340" w:lineRule="exact"/>
              <w:rPr>
                <w:rFonts w:eastAsia="Arial Unicode MS" w:cs="Arial"/>
                <w:caps/>
                <w:sz w:val="16"/>
                <w:szCs w:val="16"/>
              </w:rPr>
            </w:pPr>
          </w:p>
        </w:tc>
      </w:tr>
      <w:tr w:rsidR="005F48F9" w:rsidRPr="001D5194" w:rsidTr="00A83695">
        <w:tc>
          <w:tcPr>
            <w:tcW w:w="2790" w:type="dxa"/>
          </w:tcPr>
          <w:p w:rsidR="005F48F9" w:rsidRPr="001D5194" w:rsidRDefault="005F48F9" w:rsidP="005F48F9">
            <w:pPr>
              <w:spacing w:line="340" w:lineRule="exact"/>
              <w:jc w:val="both"/>
              <w:rPr>
                <w:rFonts w:eastAsia="Arial Unicode MS" w:cs="Arial"/>
                <w:sz w:val="16"/>
                <w:szCs w:val="16"/>
              </w:rPr>
            </w:pPr>
            <w:r w:rsidRPr="001D5194">
              <w:rPr>
                <w:rFonts w:eastAsia="Arial Unicode MS" w:cs="Arial"/>
                <w:sz w:val="16"/>
                <w:szCs w:val="16"/>
              </w:rPr>
              <w:t>Less: Amounts representing</w:t>
            </w:r>
          </w:p>
        </w:tc>
        <w:tc>
          <w:tcPr>
            <w:tcW w:w="144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c>
          <w:tcPr>
            <w:tcW w:w="153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c>
          <w:tcPr>
            <w:tcW w:w="144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c>
          <w:tcPr>
            <w:tcW w:w="144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r>
      <w:tr w:rsidR="005F48F9" w:rsidRPr="001D5194" w:rsidTr="00A83695">
        <w:tc>
          <w:tcPr>
            <w:tcW w:w="2790" w:type="dxa"/>
          </w:tcPr>
          <w:p w:rsidR="005F48F9" w:rsidRPr="001D5194" w:rsidRDefault="005F48F9" w:rsidP="005F48F9">
            <w:pPr>
              <w:spacing w:line="340" w:lineRule="exact"/>
              <w:jc w:val="both"/>
              <w:rPr>
                <w:rFonts w:eastAsia="Arial Unicode MS" w:cs="Arial"/>
                <w:sz w:val="16"/>
                <w:szCs w:val="16"/>
              </w:rPr>
            </w:pPr>
            <w:r w:rsidRPr="001D5194">
              <w:rPr>
                <w:rFonts w:eastAsia="Arial Unicode MS" w:cs="Arial"/>
                <w:sz w:val="16"/>
                <w:szCs w:val="16"/>
              </w:rPr>
              <w:t xml:space="preserve">            finance charges</w:t>
            </w:r>
          </w:p>
        </w:tc>
        <w:tc>
          <w:tcPr>
            <w:tcW w:w="1440" w:type="dxa"/>
          </w:tcPr>
          <w:p w:rsidR="005F48F9" w:rsidRPr="001D5194" w:rsidRDefault="0053312F" w:rsidP="005F48F9">
            <w:pPr>
              <w:pBdr>
                <w:bottom w:val="single" w:sz="4" w:space="1" w:color="auto"/>
              </w:pBdr>
              <w:tabs>
                <w:tab w:val="decimal" w:pos="1152"/>
              </w:tabs>
              <w:spacing w:line="340" w:lineRule="exact"/>
              <w:rPr>
                <w:rFonts w:eastAsia="Arial Unicode MS" w:cs="Arial"/>
                <w:caps/>
                <w:sz w:val="16"/>
                <w:szCs w:val="16"/>
              </w:rPr>
            </w:pPr>
            <w:r w:rsidRPr="0053312F">
              <w:rPr>
                <w:rFonts w:eastAsia="Arial Unicode MS" w:cs="Arial"/>
                <w:caps/>
                <w:sz w:val="16"/>
                <w:szCs w:val="16"/>
              </w:rPr>
              <w:t>(3,034)</w:t>
            </w:r>
          </w:p>
        </w:tc>
        <w:tc>
          <w:tcPr>
            <w:tcW w:w="153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c>
          <w:tcPr>
            <w:tcW w:w="1440" w:type="dxa"/>
          </w:tcPr>
          <w:p w:rsidR="005F48F9" w:rsidRPr="001D5194" w:rsidRDefault="005F48F9" w:rsidP="005F48F9">
            <w:pPr>
              <w:pBdr>
                <w:bottom w:val="single" w:sz="4" w:space="1" w:color="auto"/>
              </w:pBdr>
              <w:tabs>
                <w:tab w:val="decimal" w:pos="1152"/>
              </w:tabs>
              <w:spacing w:line="340" w:lineRule="exact"/>
              <w:rPr>
                <w:rFonts w:eastAsia="Arial Unicode MS" w:cs="Arial"/>
                <w:caps/>
                <w:sz w:val="16"/>
                <w:szCs w:val="16"/>
              </w:rPr>
            </w:pPr>
            <w:r w:rsidRPr="001D5194">
              <w:rPr>
                <w:rFonts w:eastAsia="Arial Unicode MS" w:cs="Arial"/>
                <w:caps/>
                <w:sz w:val="16"/>
                <w:szCs w:val="16"/>
              </w:rPr>
              <w:t>(3,514)</w:t>
            </w:r>
          </w:p>
        </w:tc>
        <w:tc>
          <w:tcPr>
            <w:tcW w:w="144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r>
      <w:tr w:rsidR="005F48F9" w:rsidRPr="001D5194" w:rsidTr="00A83695">
        <w:tc>
          <w:tcPr>
            <w:tcW w:w="2790" w:type="dxa"/>
          </w:tcPr>
          <w:p w:rsidR="005F48F9" w:rsidRPr="001D5194" w:rsidRDefault="005F48F9" w:rsidP="005F48F9">
            <w:pPr>
              <w:tabs>
                <w:tab w:val="left" w:pos="612"/>
              </w:tabs>
              <w:spacing w:line="340" w:lineRule="exact"/>
              <w:jc w:val="both"/>
              <w:rPr>
                <w:rFonts w:eastAsia="Arial Unicode MS" w:cs="Arial"/>
                <w:sz w:val="16"/>
                <w:szCs w:val="16"/>
              </w:rPr>
            </w:pPr>
            <w:r w:rsidRPr="001D5194">
              <w:rPr>
                <w:rFonts w:eastAsia="Arial Unicode MS" w:cs="Arial"/>
                <w:sz w:val="16"/>
                <w:szCs w:val="16"/>
              </w:rPr>
              <w:t>Present value of minimum lease</w:t>
            </w:r>
          </w:p>
        </w:tc>
        <w:tc>
          <w:tcPr>
            <w:tcW w:w="144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c>
          <w:tcPr>
            <w:tcW w:w="153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c>
          <w:tcPr>
            <w:tcW w:w="144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c>
          <w:tcPr>
            <w:tcW w:w="144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r>
      <w:tr w:rsidR="005F48F9" w:rsidRPr="001D5194" w:rsidTr="00A83695">
        <w:tc>
          <w:tcPr>
            <w:tcW w:w="2790" w:type="dxa"/>
          </w:tcPr>
          <w:p w:rsidR="005F48F9" w:rsidRPr="001D5194" w:rsidRDefault="005F48F9" w:rsidP="005F48F9">
            <w:pPr>
              <w:tabs>
                <w:tab w:val="left" w:pos="612"/>
              </w:tabs>
              <w:spacing w:line="340" w:lineRule="exact"/>
              <w:jc w:val="both"/>
              <w:rPr>
                <w:rFonts w:eastAsia="Arial Unicode MS" w:cs="Arial"/>
                <w:sz w:val="16"/>
                <w:szCs w:val="16"/>
              </w:rPr>
            </w:pPr>
            <w:r w:rsidRPr="001D5194">
              <w:rPr>
                <w:rFonts w:eastAsia="Arial Unicode MS" w:cs="Arial"/>
                <w:sz w:val="16"/>
                <w:szCs w:val="16"/>
              </w:rPr>
              <w:t xml:space="preserve">   payments</w:t>
            </w:r>
          </w:p>
        </w:tc>
        <w:tc>
          <w:tcPr>
            <w:tcW w:w="1440" w:type="dxa"/>
          </w:tcPr>
          <w:p w:rsidR="005F48F9" w:rsidRPr="001D5194" w:rsidRDefault="0053312F" w:rsidP="005F48F9">
            <w:pPr>
              <w:tabs>
                <w:tab w:val="decimal" w:pos="1152"/>
              </w:tabs>
              <w:spacing w:line="340" w:lineRule="exact"/>
              <w:rPr>
                <w:rFonts w:eastAsia="Arial Unicode MS" w:cs="Arial"/>
                <w:caps/>
                <w:sz w:val="16"/>
                <w:szCs w:val="16"/>
              </w:rPr>
            </w:pPr>
            <w:r w:rsidRPr="0053312F">
              <w:rPr>
                <w:rFonts w:eastAsia="Arial Unicode MS" w:cs="Arial"/>
                <w:caps/>
                <w:sz w:val="16"/>
                <w:szCs w:val="16"/>
              </w:rPr>
              <w:t>14,929</w:t>
            </w:r>
          </w:p>
        </w:tc>
        <w:tc>
          <w:tcPr>
            <w:tcW w:w="1530" w:type="dxa"/>
          </w:tcPr>
          <w:p w:rsidR="005F48F9" w:rsidRPr="001D5194" w:rsidRDefault="005F48F9" w:rsidP="005F48F9">
            <w:pPr>
              <w:tabs>
                <w:tab w:val="decimal" w:pos="1152"/>
              </w:tabs>
              <w:spacing w:line="340" w:lineRule="exact"/>
              <w:rPr>
                <w:rFonts w:eastAsia="Arial Unicode MS" w:cs="Arial"/>
                <w:caps/>
                <w:sz w:val="16"/>
                <w:szCs w:val="16"/>
              </w:rPr>
            </w:pPr>
          </w:p>
        </w:tc>
        <w:tc>
          <w:tcPr>
            <w:tcW w:w="1440" w:type="dxa"/>
          </w:tcPr>
          <w:p w:rsidR="005F48F9" w:rsidRPr="001D5194" w:rsidRDefault="005F48F9" w:rsidP="005F48F9">
            <w:pPr>
              <w:tabs>
                <w:tab w:val="decimal" w:pos="1152"/>
              </w:tabs>
              <w:spacing w:line="340" w:lineRule="exact"/>
              <w:rPr>
                <w:rFonts w:eastAsia="Arial Unicode MS" w:cs="Arial"/>
                <w:caps/>
                <w:sz w:val="16"/>
                <w:szCs w:val="16"/>
              </w:rPr>
            </w:pPr>
            <w:r w:rsidRPr="001D5194">
              <w:rPr>
                <w:rFonts w:eastAsia="Arial Unicode MS" w:cs="Arial"/>
                <w:caps/>
                <w:sz w:val="16"/>
                <w:szCs w:val="16"/>
              </w:rPr>
              <w:t>16,749</w:t>
            </w:r>
          </w:p>
        </w:tc>
        <w:tc>
          <w:tcPr>
            <w:tcW w:w="1440" w:type="dxa"/>
          </w:tcPr>
          <w:p w:rsidR="005F48F9" w:rsidRPr="001D5194" w:rsidRDefault="005F48F9" w:rsidP="005F48F9">
            <w:pPr>
              <w:tabs>
                <w:tab w:val="decimal" w:pos="1152"/>
              </w:tabs>
              <w:spacing w:line="340" w:lineRule="exact"/>
              <w:rPr>
                <w:rFonts w:eastAsia="Arial Unicode MS" w:cs="Arial"/>
                <w:caps/>
                <w:sz w:val="16"/>
                <w:szCs w:val="16"/>
              </w:rPr>
            </w:pPr>
          </w:p>
        </w:tc>
      </w:tr>
      <w:tr w:rsidR="005F48F9" w:rsidRPr="001D5194" w:rsidTr="00794198">
        <w:tc>
          <w:tcPr>
            <w:tcW w:w="2790" w:type="dxa"/>
          </w:tcPr>
          <w:p w:rsidR="005F48F9" w:rsidRPr="001D5194" w:rsidRDefault="005F48F9" w:rsidP="005F48F9">
            <w:pPr>
              <w:tabs>
                <w:tab w:val="left" w:pos="612"/>
              </w:tabs>
              <w:spacing w:line="340" w:lineRule="exact"/>
              <w:jc w:val="both"/>
              <w:rPr>
                <w:rFonts w:eastAsia="Arial Unicode MS" w:cs="Arial"/>
                <w:sz w:val="16"/>
                <w:szCs w:val="16"/>
              </w:rPr>
            </w:pPr>
            <w:r w:rsidRPr="001D5194">
              <w:rPr>
                <w:rFonts w:eastAsia="Arial Unicode MS" w:cs="Arial"/>
                <w:sz w:val="16"/>
                <w:szCs w:val="16"/>
              </w:rPr>
              <w:t>Less: Allowance for doubtful</w:t>
            </w:r>
          </w:p>
        </w:tc>
        <w:tc>
          <w:tcPr>
            <w:tcW w:w="144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c>
          <w:tcPr>
            <w:tcW w:w="153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c>
          <w:tcPr>
            <w:tcW w:w="144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c>
          <w:tcPr>
            <w:tcW w:w="144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r>
      <w:tr w:rsidR="005F48F9" w:rsidRPr="001D5194" w:rsidTr="00794198">
        <w:tc>
          <w:tcPr>
            <w:tcW w:w="2790" w:type="dxa"/>
          </w:tcPr>
          <w:p w:rsidR="005F48F9" w:rsidRPr="001D5194" w:rsidRDefault="005F48F9" w:rsidP="005F48F9">
            <w:pPr>
              <w:tabs>
                <w:tab w:val="left" w:pos="612"/>
              </w:tabs>
              <w:spacing w:line="340" w:lineRule="exact"/>
              <w:jc w:val="both"/>
              <w:rPr>
                <w:rFonts w:eastAsia="Arial Unicode MS" w:cs="Arial"/>
                <w:sz w:val="16"/>
                <w:szCs w:val="16"/>
              </w:rPr>
            </w:pPr>
            <w:r w:rsidRPr="001D5194">
              <w:rPr>
                <w:rFonts w:eastAsia="Arial Unicode MS" w:cs="Arial"/>
                <w:sz w:val="16"/>
                <w:szCs w:val="16"/>
              </w:rPr>
              <w:t xml:space="preserve"> </w:t>
            </w:r>
            <w:r w:rsidRPr="001D5194">
              <w:rPr>
                <w:rFonts w:eastAsia="Arial Unicode MS" w:cs="Arial"/>
                <w:sz w:val="16"/>
                <w:szCs w:val="16"/>
              </w:rPr>
              <w:tab/>
              <w:t>account</w:t>
            </w:r>
            <w:r w:rsidR="005816A4">
              <w:rPr>
                <w:rFonts w:eastAsia="Arial Unicode MS" w:cs="Arial"/>
                <w:sz w:val="16"/>
                <w:szCs w:val="16"/>
              </w:rPr>
              <w:t>s</w:t>
            </w:r>
          </w:p>
        </w:tc>
        <w:tc>
          <w:tcPr>
            <w:tcW w:w="1440" w:type="dxa"/>
          </w:tcPr>
          <w:p w:rsidR="005F48F9" w:rsidRPr="001D5194" w:rsidRDefault="0053312F" w:rsidP="005F48F9">
            <w:pPr>
              <w:pBdr>
                <w:bottom w:val="single" w:sz="4" w:space="1" w:color="auto"/>
              </w:pBdr>
              <w:tabs>
                <w:tab w:val="decimal" w:pos="1152"/>
              </w:tabs>
              <w:spacing w:line="340" w:lineRule="exact"/>
              <w:rPr>
                <w:rFonts w:eastAsia="Arial Unicode MS" w:cs="Arial"/>
                <w:caps/>
                <w:sz w:val="16"/>
                <w:szCs w:val="16"/>
              </w:rPr>
            </w:pPr>
            <w:r w:rsidRPr="0053312F">
              <w:rPr>
                <w:rFonts w:eastAsia="Arial Unicode MS" w:cs="Arial"/>
                <w:caps/>
                <w:sz w:val="16"/>
                <w:szCs w:val="16"/>
              </w:rPr>
              <w:t>(149)</w:t>
            </w:r>
          </w:p>
        </w:tc>
        <w:tc>
          <w:tcPr>
            <w:tcW w:w="153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c>
          <w:tcPr>
            <w:tcW w:w="1440" w:type="dxa"/>
          </w:tcPr>
          <w:p w:rsidR="005F48F9" w:rsidRPr="001D5194" w:rsidRDefault="005F48F9" w:rsidP="005F48F9">
            <w:pPr>
              <w:pBdr>
                <w:bottom w:val="single" w:sz="4" w:space="1" w:color="auto"/>
              </w:pBdr>
              <w:tabs>
                <w:tab w:val="decimal" w:pos="1152"/>
              </w:tabs>
              <w:spacing w:line="340" w:lineRule="exact"/>
              <w:rPr>
                <w:rFonts w:eastAsia="Arial Unicode MS" w:cs="Arial"/>
                <w:caps/>
                <w:sz w:val="16"/>
                <w:szCs w:val="16"/>
              </w:rPr>
            </w:pPr>
            <w:r w:rsidRPr="001D5194">
              <w:rPr>
                <w:rFonts w:eastAsia="Arial Unicode MS" w:cs="Arial"/>
                <w:caps/>
                <w:sz w:val="16"/>
                <w:szCs w:val="16"/>
              </w:rPr>
              <w:t>(149)</w:t>
            </w:r>
          </w:p>
        </w:tc>
        <w:tc>
          <w:tcPr>
            <w:tcW w:w="144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r>
      <w:tr w:rsidR="005F48F9" w:rsidRPr="001D5194" w:rsidTr="00794198">
        <w:tc>
          <w:tcPr>
            <w:tcW w:w="2790" w:type="dxa"/>
          </w:tcPr>
          <w:p w:rsidR="005F48F9" w:rsidRPr="001D5194" w:rsidRDefault="005F48F9" w:rsidP="005F48F9">
            <w:pPr>
              <w:tabs>
                <w:tab w:val="left" w:pos="612"/>
              </w:tabs>
              <w:spacing w:line="340" w:lineRule="exact"/>
              <w:jc w:val="both"/>
              <w:rPr>
                <w:rFonts w:eastAsia="Arial Unicode MS" w:cs="Arial"/>
                <w:sz w:val="16"/>
                <w:szCs w:val="16"/>
              </w:rPr>
            </w:pPr>
            <w:r w:rsidRPr="001D5194">
              <w:rPr>
                <w:rFonts w:eastAsia="Arial Unicode MS" w:cs="Arial"/>
                <w:sz w:val="16"/>
                <w:szCs w:val="16"/>
              </w:rPr>
              <w:t>Present value of minimum lease</w:t>
            </w:r>
          </w:p>
        </w:tc>
        <w:tc>
          <w:tcPr>
            <w:tcW w:w="144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c>
          <w:tcPr>
            <w:tcW w:w="153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c>
          <w:tcPr>
            <w:tcW w:w="144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c>
          <w:tcPr>
            <w:tcW w:w="144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r>
      <w:tr w:rsidR="005F48F9" w:rsidRPr="001D5194" w:rsidTr="00A83695">
        <w:tc>
          <w:tcPr>
            <w:tcW w:w="2790" w:type="dxa"/>
          </w:tcPr>
          <w:p w:rsidR="005F48F9" w:rsidRPr="001D5194" w:rsidRDefault="005F48F9" w:rsidP="005F48F9">
            <w:pPr>
              <w:tabs>
                <w:tab w:val="left" w:pos="612"/>
              </w:tabs>
              <w:spacing w:line="340" w:lineRule="exact"/>
              <w:jc w:val="both"/>
              <w:rPr>
                <w:rFonts w:eastAsia="Arial Unicode MS" w:cs="Arial"/>
                <w:sz w:val="16"/>
                <w:szCs w:val="16"/>
              </w:rPr>
            </w:pPr>
            <w:r w:rsidRPr="001D5194">
              <w:rPr>
                <w:rFonts w:eastAsia="Arial Unicode MS" w:cs="Arial"/>
                <w:sz w:val="16"/>
                <w:szCs w:val="16"/>
              </w:rPr>
              <w:t xml:space="preserve">   payments, net</w:t>
            </w:r>
          </w:p>
        </w:tc>
        <w:tc>
          <w:tcPr>
            <w:tcW w:w="1440" w:type="dxa"/>
          </w:tcPr>
          <w:p w:rsidR="005F48F9" w:rsidRPr="001D5194" w:rsidRDefault="0053312F" w:rsidP="005F48F9">
            <w:pPr>
              <w:pBdr>
                <w:bottom w:val="double" w:sz="4" w:space="1" w:color="auto"/>
              </w:pBdr>
              <w:tabs>
                <w:tab w:val="decimal" w:pos="1152"/>
              </w:tabs>
              <w:spacing w:line="340" w:lineRule="exact"/>
              <w:rPr>
                <w:rFonts w:eastAsia="Arial Unicode MS" w:cs="Arial"/>
                <w:caps/>
                <w:sz w:val="16"/>
                <w:szCs w:val="16"/>
                <w:cs/>
              </w:rPr>
            </w:pPr>
            <w:r w:rsidRPr="0053312F">
              <w:rPr>
                <w:rFonts w:eastAsia="Arial Unicode MS" w:cs="Arial"/>
                <w:caps/>
                <w:sz w:val="16"/>
                <w:szCs w:val="16"/>
              </w:rPr>
              <w:t>14,780</w:t>
            </w:r>
          </w:p>
        </w:tc>
        <w:tc>
          <w:tcPr>
            <w:tcW w:w="1530" w:type="dxa"/>
          </w:tcPr>
          <w:p w:rsidR="005F48F9" w:rsidRPr="001D5194" w:rsidRDefault="005F48F9" w:rsidP="005F48F9">
            <w:pPr>
              <w:tabs>
                <w:tab w:val="decimal" w:pos="1152"/>
              </w:tabs>
              <w:spacing w:line="340" w:lineRule="exact"/>
              <w:rPr>
                <w:rFonts w:eastAsia="Arial Unicode MS" w:cs="Arial"/>
                <w:caps/>
                <w:sz w:val="16"/>
                <w:szCs w:val="16"/>
              </w:rPr>
            </w:pPr>
          </w:p>
        </w:tc>
        <w:tc>
          <w:tcPr>
            <w:tcW w:w="1440" w:type="dxa"/>
          </w:tcPr>
          <w:p w:rsidR="005F48F9" w:rsidRPr="001D5194" w:rsidRDefault="005F48F9" w:rsidP="005F48F9">
            <w:pPr>
              <w:pBdr>
                <w:bottom w:val="double" w:sz="4" w:space="1" w:color="auto"/>
              </w:pBdr>
              <w:tabs>
                <w:tab w:val="decimal" w:pos="1152"/>
              </w:tabs>
              <w:spacing w:line="340" w:lineRule="exact"/>
              <w:rPr>
                <w:rFonts w:eastAsia="Arial Unicode MS" w:cs="Arial"/>
                <w:caps/>
                <w:sz w:val="16"/>
                <w:szCs w:val="16"/>
                <w:cs/>
              </w:rPr>
            </w:pPr>
            <w:r w:rsidRPr="001D5194">
              <w:rPr>
                <w:rFonts w:eastAsia="Arial Unicode MS" w:cs="Arial"/>
                <w:caps/>
                <w:sz w:val="16"/>
                <w:szCs w:val="16"/>
              </w:rPr>
              <w:t>16,600</w:t>
            </w:r>
          </w:p>
        </w:tc>
        <w:tc>
          <w:tcPr>
            <w:tcW w:w="1440" w:type="dxa"/>
          </w:tcPr>
          <w:p w:rsidR="005F48F9" w:rsidRPr="001D5194" w:rsidRDefault="005F48F9" w:rsidP="005F48F9">
            <w:pPr>
              <w:tabs>
                <w:tab w:val="decimal" w:pos="1152"/>
              </w:tabs>
              <w:spacing w:line="340" w:lineRule="exact"/>
              <w:rPr>
                <w:rFonts w:eastAsia="Arial Unicode MS" w:cs="Arial"/>
                <w:caps/>
                <w:sz w:val="16"/>
                <w:szCs w:val="16"/>
              </w:rPr>
            </w:pPr>
          </w:p>
        </w:tc>
      </w:tr>
    </w:tbl>
    <w:p w:rsidR="00CF53D9" w:rsidRDefault="00CF53D9" w:rsidP="002E6552">
      <w:pPr>
        <w:tabs>
          <w:tab w:val="left" w:pos="2160"/>
          <w:tab w:val="left" w:pos="2880"/>
          <w:tab w:val="left" w:pos="3240"/>
          <w:tab w:val="center" w:pos="6120"/>
          <w:tab w:val="left" w:pos="6300"/>
        </w:tabs>
        <w:spacing w:before="120" w:line="380" w:lineRule="exact"/>
        <w:jc w:val="right"/>
        <w:rPr>
          <w:rFonts w:cs="Arial"/>
          <w:sz w:val="16"/>
          <w:szCs w:val="16"/>
        </w:rPr>
      </w:pPr>
    </w:p>
    <w:p w:rsidR="00CF53D9" w:rsidRDefault="00CF53D9">
      <w:pPr>
        <w:spacing w:after="200" w:line="276" w:lineRule="auto"/>
        <w:rPr>
          <w:rFonts w:cs="Arial"/>
          <w:sz w:val="16"/>
          <w:szCs w:val="16"/>
        </w:rPr>
      </w:pPr>
      <w:r>
        <w:rPr>
          <w:rFonts w:cs="Arial"/>
          <w:sz w:val="16"/>
          <w:szCs w:val="16"/>
        </w:rPr>
        <w:br w:type="page"/>
      </w:r>
    </w:p>
    <w:p w:rsidR="00B713D7" w:rsidRPr="001D5194" w:rsidRDefault="00E05061" w:rsidP="002E6552">
      <w:pPr>
        <w:tabs>
          <w:tab w:val="left" w:pos="2160"/>
          <w:tab w:val="left" w:pos="2880"/>
          <w:tab w:val="left" w:pos="3240"/>
          <w:tab w:val="center" w:pos="6120"/>
          <w:tab w:val="left" w:pos="6300"/>
        </w:tabs>
        <w:spacing w:before="120" w:line="380" w:lineRule="exact"/>
        <w:jc w:val="right"/>
        <w:rPr>
          <w:rFonts w:cs="Arial"/>
          <w:sz w:val="16"/>
          <w:szCs w:val="16"/>
        </w:rPr>
      </w:pPr>
      <w:r w:rsidRPr="001D5194">
        <w:rPr>
          <w:rFonts w:cs="Arial"/>
          <w:sz w:val="16"/>
          <w:szCs w:val="16"/>
        </w:rPr>
        <w:lastRenderedPageBreak/>
        <w:t xml:space="preserve"> </w:t>
      </w:r>
      <w:r w:rsidR="00B713D7" w:rsidRPr="001D5194">
        <w:rPr>
          <w:rFonts w:cs="Arial"/>
          <w:sz w:val="16"/>
          <w:szCs w:val="16"/>
        </w:rPr>
        <w:t>(Unit: Thousand Baht)</w:t>
      </w:r>
    </w:p>
    <w:tbl>
      <w:tblPr>
        <w:tblW w:w="8640" w:type="dxa"/>
        <w:tblInd w:w="450" w:type="dxa"/>
        <w:tblLayout w:type="fixed"/>
        <w:tblLook w:val="0000" w:firstRow="0" w:lastRow="0" w:firstColumn="0" w:lastColumn="0" w:noHBand="0" w:noVBand="0"/>
      </w:tblPr>
      <w:tblGrid>
        <w:gridCol w:w="2790"/>
        <w:gridCol w:w="1440"/>
        <w:gridCol w:w="1530"/>
        <w:gridCol w:w="1440"/>
        <w:gridCol w:w="1440"/>
      </w:tblGrid>
      <w:tr w:rsidR="00B713D7" w:rsidRPr="001D5194" w:rsidTr="00A83695">
        <w:tc>
          <w:tcPr>
            <w:tcW w:w="2790" w:type="dxa"/>
          </w:tcPr>
          <w:p w:rsidR="00B713D7" w:rsidRPr="001D5194" w:rsidRDefault="00B713D7" w:rsidP="00794198">
            <w:pPr>
              <w:spacing w:line="340" w:lineRule="exact"/>
              <w:jc w:val="center"/>
              <w:rPr>
                <w:rFonts w:cs="Arial"/>
                <w:sz w:val="16"/>
                <w:szCs w:val="16"/>
                <w:u w:val="single"/>
              </w:rPr>
            </w:pPr>
          </w:p>
        </w:tc>
        <w:tc>
          <w:tcPr>
            <w:tcW w:w="5850" w:type="dxa"/>
            <w:gridSpan w:val="4"/>
          </w:tcPr>
          <w:p w:rsidR="00B713D7" w:rsidRPr="001D5194" w:rsidRDefault="00B713D7" w:rsidP="00794198">
            <w:pPr>
              <w:pBdr>
                <w:bottom w:val="single" w:sz="4" w:space="1" w:color="auto"/>
              </w:pBdr>
              <w:spacing w:line="340" w:lineRule="exact"/>
              <w:ind w:left="-18" w:right="-18"/>
              <w:jc w:val="center"/>
              <w:rPr>
                <w:rFonts w:cs="Arial"/>
                <w:sz w:val="16"/>
                <w:szCs w:val="16"/>
              </w:rPr>
            </w:pPr>
            <w:r w:rsidRPr="001D5194">
              <w:rPr>
                <w:rFonts w:cs="Arial"/>
                <w:sz w:val="16"/>
                <w:szCs w:val="16"/>
              </w:rPr>
              <w:t>Separate financial statements</w:t>
            </w:r>
          </w:p>
        </w:tc>
      </w:tr>
      <w:tr w:rsidR="00B713D7" w:rsidRPr="001D5194" w:rsidTr="00A83695">
        <w:tc>
          <w:tcPr>
            <w:tcW w:w="2790" w:type="dxa"/>
          </w:tcPr>
          <w:p w:rsidR="00B713D7" w:rsidRPr="001D5194" w:rsidRDefault="00B713D7" w:rsidP="00794198">
            <w:pPr>
              <w:spacing w:line="340" w:lineRule="exact"/>
              <w:jc w:val="center"/>
              <w:rPr>
                <w:rFonts w:cs="Arial"/>
                <w:sz w:val="16"/>
                <w:szCs w:val="16"/>
                <w:u w:val="single"/>
              </w:rPr>
            </w:pPr>
          </w:p>
        </w:tc>
        <w:tc>
          <w:tcPr>
            <w:tcW w:w="2970" w:type="dxa"/>
            <w:gridSpan w:val="2"/>
          </w:tcPr>
          <w:p w:rsidR="00B713D7" w:rsidRPr="001D5194" w:rsidRDefault="00D34CBE" w:rsidP="00794198">
            <w:pPr>
              <w:pBdr>
                <w:bottom w:val="single" w:sz="4" w:space="1" w:color="auto"/>
              </w:pBdr>
              <w:spacing w:line="340" w:lineRule="exact"/>
              <w:ind w:left="-18" w:right="-18"/>
              <w:jc w:val="center"/>
              <w:rPr>
                <w:rFonts w:cs="Arial"/>
                <w:sz w:val="16"/>
                <w:szCs w:val="16"/>
              </w:rPr>
            </w:pPr>
            <w:r>
              <w:rPr>
                <w:rFonts w:cs="Arial"/>
                <w:sz w:val="16"/>
                <w:szCs w:val="16"/>
              </w:rPr>
              <w:t>30 June</w:t>
            </w:r>
            <w:r w:rsidR="00B713D7" w:rsidRPr="001D5194">
              <w:rPr>
                <w:rFonts w:cs="Arial"/>
                <w:sz w:val="16"/>
                <w:szCs w:val="16"/>
              </w:rPr>
              <w:t xml:space="preserve"> </w:t>
            </w:r>
            <w:r w:rsidR="000A5238" w:rsidRPr="001D5194">
              <w:rPr>
                <w:rFonts w:cs="Arial"/>
                <w:sz w:val="16"/>
                <w:szCs w:val="16"/>
              </w:rPr>
              <w:t>2019</w:t>
            </w:r>
          </w:p>
        </w:tc>
        <w:tc>
          <w:tcPr>
            <w:tcW w:w="2880" w:type="dxa"/>
            <w:gridSpan w:val="2"/>
          </w:tcPr>
          <w:p w:rsidR="00B713D7" w:rsidRPr="001D5194" w:rsidRDefault="00B713D7" w:rsidP="00794198">
            <w:pPr>
              <w:pBdr>
                <w:bottom w:val="single" w:sz="4" w:space="1" w:color="auto"/>
              </w:pBdr>
              <w:spacing w:line="340" w:lineRule="exact"/>
              <w:ind w:left="-18" w:right="-18"/>
              <w:jc w:val="center"/>
              <w:rPr>
                <w:rFonts w:cs="Arial"/>
                <w:sz w:val="16"/>
                <w:szCs w:val="16"/>
              </w:rPr>
            </w:pPr>
            <w:r w:rsidRPr="001D5194">
              <w:rPr>
                <w:rFonts w:cs="Arial"/>
                <w:sz w:val="16"/>
                <w:szCs w:val="16"/>
              </w:rPr>
              <w:t xml:space="preserve">31 December </w:t>
            </w:r>
            <w:r w:rsidR="000A5238" w:rsidRPr="001D5194">
              <w:rPr>
                <w:rFonts w:cs="Arial"/>
                <w:sz w:val="16"/>
                <w:szCs w:val="16"/>
              </w:rPr>
              <w:t>2018</w:t>
            </w:r>
          </w:p>
        </w:tc>
      </w:tr>
      <w:tr w:rsidR="00B713D7" w:rsidRPr="001D5194" w:rsidTr="00A83695">
        <w:tc>
          <w:tcPr>
            <w:tcW w:w="2790" w:type="dxa"/>
          </w:tcPr>
          <w:p w:rsidR="00B713D7" w:rsidRPr="001D5194" w:rsidRDefault="00B713D7" w:rsidP="00794198">
            <w:pPr>
              <w:spacing w:line="340" w:lineRule="exact"/>
              <w:jc w:val="center"/>
              <w:rPr>
                <w:rFonts w:cs="Arial"/>
                <w:sz w:val="16"/>
                <w:szCs w:val="16"/>
                <w:u w:val="single"/>
              </w:rPr>
            </w:pPr>
          </w:p>
        </w:tc>
        <w:tc>
          <w:tcPr>
            <w:tcW w:w="1440" w:type="dxa"/>
          </w:tcPr>
          <w:p w:rsidR="00B713D7" w:rsidRPr="001D5194" w:rsidRDefault="00B713D7" w:rsidP="00794198">
            <w:pPr>
              <w:spacing w:line="340" w:lineRule="exact"/>
              <w:ind w:left="-18" w:right="-18"/>
              <w:jc w:val="center"/>
              <w:rPr>
                <w:rFonts w:cs="Arial"/>
                <w:sz w:val="16"/>
                <w:szCs w:val="16"/>
              </w:rPr>
            </w:pPr>
            <w:r w:rsidRPr="001D5194">
              <w:rPr>
                <w:rFonts w:cs="Arial"/>
                <w:sz w:val="16"/>
                <w:szCs w:val="16"/>
              </w:rPr>
              <w:t>Minimum</w:t>
            </w:r>
          </w:p>
        </w:tc>
        <w:tc>
          <w:tcPr>
            <w:tcW w:w="1530" w:type="dxa"/>
          </w:tcPr>
          <w:p w:rsidR="00B713D7" w:rsidRPr="001D5194" w:rsidRDefault="00B713D7" w:rsidP="00794198">
            <w:pPr>
              <w:spacing w:line="340" w:lineRule="exact"/>
              <w:ind w:left="-18" w:right="-18"/>
              <w:jc w:val="center"/>
              <w:rPr>
                <w:rFonts w:cs="Arial"/>
                <w:sz w:val="16"/>
                <w:szCs w:val="16"/>
              </w:rPr>
            </w:pPr>
            <w:r w:rsidRPr="001D5194">
              <w:rPr>
                <w:rFonts w:cs="Arial"/>
                <w:sz w:val="16"/>
                <w:szCs w:val="16"/>
              </w:rPr>
              <w:t>Present value</w:t>
            </w:r>
          </w:p>
        </w:tc>
        <w:tc>
          <w:tcPr>
            <w:tcW w:w="1440" w:type="dxa"/>
          </w:tcPr>
          <w:p w:rsidR="00B713D7" w:rsidRPr="001D5194" w:rsidRDefault="00B713D7" w:rsidP="00794198">
            <w:pPr>
              <w:spacing w:line="340" w:lineRule="exact"/>
              <w:ind w:left="-18" w:right="-18"/>
              <w:jc w:val="center"/>
              <w:rPr>
                <w:rFonts w:cs="Arial"/>
                <w:sz w:val="16"/>
                <w:szCs w:val="16"/>
              </w:rPr>
            </w:pPr>
            <w:r w:rsidRPr="001D5194">
              <w:rPr>
                <w:rFonts w:cs="Arial"/>
                <w:sz w:val="16"/>
                <w:szCs w:val="16"/>
              </w:rPr>
              <w:t>Minimum</w:t>
            </w:r>
          </w:p>
        </w:tc>
        <w:tc>
          <w:tcPr>
            <w:tcW w:w="1440" w:type="dxa"/>
          </w:tcPr>
          <w:p w:rsidR="00B713D7" w:rsidRPr="001D5194" w:rsidRDefault="00B713D7" w:rsidP="00794198">
            <w:pPr>
              <w:spacing w:line="340" w:lineRule="exact"/>
              <w:ind w:left="-18" w:right="-18"/>
              <w:jc w:val="center"/>
              <w:rPr>
                <w:rFonts w:cs="Arial"/>
                <w:sz w:val="16"/>
                <w:szCs w:val="16"/>
              </w:rPr>
            </w:pPr>
            <w:r w:rsidRPr="001D5194">
              <w:rPr>
                <w:rFonts w:cs="Arial"/>
                <w:sz w:val="16"/>
                <w:szCs w:val="16"/>
              </w:rPr>
              <w:t>Present value</w:t>
            </w:r>
          </w:p>
        </w:tc>
      </w:tr>
      <w:tr w:rsidR="00B713D7" w:rsidRPr="001D5194" w:rsidTr="00A83695">
        <w:tc>
          <w:tcPr>
            <w:tcW w:w="2790" w:type="dxa"/>
          </w:tcPr>
          <w:p w:rsidR="00B713D7" w:rsidRPr="001D5194" w:rsidRDefault="00B713D7" w:rsidP="00794198">
            <w:pPr>
              <w:spacing w:line="340" w:lineRule="exact"/>
              <w:jc w:val="center"/>
              <w:rPr>
                <w:rFonts w:cs="Arial"/>
                <w:sz w:val="16"/>
                <w:szCs w:val="16"/>
                <w:u w:val="single"/>
              </w:rPr>
            </w:pPr>
          </w:p>
        </w:tc>
        <w:tc>
          <w:tcPr>
            <w:tcW w:w="1440" w:type="dxa"/>
          </w:tcPr>
          <w:p w:rsidR="00B713D7" w:rsidRPr="001D5194" w:rsidRDefault="00B713D7" w:rsidP="00794198">
            <w:pPr>
              <w:spacing w:line="340" w:lineRule="exact"/>
              <w:ind w:left="-18" w:right="-18"/>
              <w:jc w:val="center"/>
              <w:rPr>
                <w:rFonts w:cs="Arial"/>
                <w:sz w:val="16"/>
                <w:szCs w:val="16"/>
              </w:rPr>
            </w:pPr>
            <w:r w:rsidRPr="001D5194">
              <w:rPr>
                <w:rFonts w:cs="Arial"/>
                <w:sz w:val="16"/>
                <w:szCs w:val="16"/>
              </w:rPr>
              <w:t xml:space="preserve">payments </w:t>
            </w:r>
          </w:p>
        </w:tc>
        <w:tc>
          <w:tcPr>
            <w:tcW w:w="1530" w:type="dxa"/>
          </w:tcPr>
          <w:p w:rsidR="00B713D7" w:rsidRPr="001D5194" w:rsidRDefault="00B713D7" w:rsidP="00794198">
            <w:pPr>
              <w:spacing w:line="340" w:lineRule="exact"/>
              <w:ind w:left="-18" w:right="-18"/>
              <w:jc w:val="center"/>
              <w:rPr>
                <w:rFonts w:cs="Arial"/>
                <w:sz w:val="16"/>
                <w:szCs w:val="16"/>
              </w:rPr>
            </w:pPr>
            <w:r w:rsidRPr="001D5194">
              <w:rPr>
                <w:rFonts w:cs="Arial"/>
                <w:sz w:val="16"/>
                <w:szCs w:val="16"/>
              </w:rPr>
              <w:t>of payments</w:t>
            </w:r>
          </w:p>
        </w:tc>
        <w:tc>
          <w:tcPr>
            <w:tcW w:w="1440" w:type="dxa"/>
          </w:tcPr>
          <w:p w:rsidR="00B713D7" w:rsidRPr="001D5194" w:rsidRDefault="00B713D7" w:rsidP="00794198">
            <w:pPr>
              <w:spacing w:line="340" w:lineRule="exact"/>
              <w:ind w:left="-18" w:right="-18"/>
              <w:jc w:val="center"/>
              <w:rPr>
                <w:rFonts w:cs="Arial"/>
                <w:sz w:val="16"/>
                <w:szCs w:val="16"/>
              </w:rPr>
            </w:pPr>
            <w:r w:rsidRPr="001D5194">
              <w:rPr>
                <w:rFonts w:cs="Arial"/>
                <w:sz w:val="16"/>
                <w:szCs w:val="16"/>
              </w:rPr>
              <w:t xml:space="preserve">payments </w:t>
            </w:r>
          </w:p>
        </w:tc>
        <w:tc>
          <w:tcPr>
            <w:tcW w:w="1440" w:type="dxa"/>
          </w:tcPr>
          <w:p w:rsidR="00B713D7" w:rsidRPr="001D5194" w:rsidRDefault="00B713D7" w:rsidP="00794198">
            <w:pPr>
              <w:spacing w:line="340" w:lineRule="exact"/>
              <w:ind w:left="-18" w:right="-18"/>
              <w:jc w:val="center"/>
              <w:rPr>
                <w:rFonts w:cs="Arial"/>
                <w:sz w:val="16"/>
                <w:szCs w:val="16"/>
              </w:rPr>
            </w:pPr>
            <w:r w:rsidRPr="001D5194">
              <w:rPr>
                <w:rFonts w:cs="Arial"/>
                <w:sz w:val="16"/>
                <w:szCs w:val="16"/>
              </w:rPr>
              <w:t>of payments</w:t>
            </w:r>
          </w:p>
        </w:tc>
      </w:tr>
      <w:tr w:rsidR="00B713D7" w:rsidRPr="001D5194" w:rsidTr="00A83695">
        <w:tc>
          <w:tcPr>
            <w:tcW w:w="2790" w:type="dxa"/>
          </w:tcPr>
          <w:p w:rsidR="00B713D7" w:rsidRPr="001D5194" w:rsidRDefault="00B713D7" w:rsidP="00794198">
            <w:pPr>
              <w:spacing w:line="340" w:lineRule="exact"/>
              <w:jc w:val="center"/>
              <w:rPr>
                <w:rFonts w:cs="Arial"/>
                <w:sz w:val="16"/>
                <w:szCs w:val="16"/>
                <w:u w:val="single"/>
              </w:rPr>
            </w:pPr>
          </w:p>
        </w:tc>
        <w:tc>
          <w:tcPr>
            <w:tcW w:w="1440" w:type="dxa"/>
          </w:tcPr>
          <w:p w:rsidR="00B713D7" w:rsidRPr="001D5194" w:rsidRDefault="00B713D7" w:rsidP="00794198">
            <w:pPr>
              <w:pBdr>
                <w:bottom w:val="single" w:sz="4" w:space="1" w:color="auto"/>
              </w:pBdr>
              <w:spacing w:line="340" w:lineRule="exact"/>
              <w:ind w:left="-18" w:right="-18"/>
              <w:jc w:val="center"/>
              <w:rPr>
                <w:rFonts w:cs="Arial"/>
                <w:sz w:val="16"/>
                <w:szCs w:val="16"/>
              </w:rPr>
            </w:pPr>
            <w:r w:rsidRPr="001D5194">
              <w:rPr>
                <w:rFonts w:cs="Arial"/>
                <w:sz w:val="16"/>
                <w:szCs w:val="16"/>
              </w:rPr>
              <w:t>receivable</w:t>
            </w:r>
          </w:p>
        </w:tc>
        <w:tc>
          <w:tcPr>
            <w:tcW w:w="1530" w:type="dxa"/>
          </w:tcPr>
          <w:p w:rsidR="00B713D7" w:rsidRPr="001D5194" w:rsidRDefault="00C16067" w:rsidP="00794198">
            <w:pPr>
              <w:pBdr>
                <w:bottom w:val="single" w:sz="4" w:space="1" w:color="auto"/>
              </w:pBdr>
              <w:spacing w:line="340" w:lineRule="exact"/>
              <w:ind w:left="-18" w:right="-18"/>
              <w:jc w:val="center"/>
              <w:rPr>
                <w:rFonts w:cs="Arial"/>
                <w:sz w:val="16"/>
                <w:szCs w:val="16"/>
              </w:rPr>
            </w:pPr>
            <w:r w:rsidRPr="001D5194">
              <w:rPr>
                <w:rFonts w:cs="Arial"/>
                <w:sz w:val="16"/>
                <w:szCs w:val="16"/>
              </w:rPr>
              <w:t>r</w:t>
            </w:r>
            <w:r w:rsidR="00B713D7" w:rsidRPr="001D5194">
              <w:rPr>
                <w:rFonts w:cs="Arial"/>
                <w:sz w:val="16"/>
                <w:szCs w:val="16"/>
              </w:rPr>
              <w:t>eceivable</w:t>
            </w:r>
          </w:p>
        </w:tc>
        <w:tc>
          <w:tcPr>
            <w:tcW w:w="1440" w:type="dxa"/>
          </w:tcPr>
          <w:p w:rsidR="00B713D7" w:rsidRPr="001D5194" w:rsidRDefault="00B713D7" w:rsidP="00794198">
            <w:pPr>
              <w:pBdr>
                <w:bottom w:val="single" w:sz="4" w:space="1" w:color="auto"/>
              </w:pBdr>
              <w:spacing w:line="340" w:lineRule="exact"/>
              <w:ind w:left="-18" w:right="-18"/>
              <w:jc w:val="center"/>
              <w:rPr>
                <w:rFonts w:cs="Arial"/>
                <w:sz w:val="16"/>
                <w:szCs w:val="16"/>
              </w:rPr>
            </w:pPr>
            <w:r w:rsidRPr="001D5194">
              <w:rPr>
                <w:rFonts w:cs="Arial"/>
                <w:sz w:val="16"/>
                <w:szCs w:val="16"/>
              </w:rPr>
              <w:t>receivable</w:t>
            </w:r>
          </w:p>
        </w:tc>
        <w:tc>
          <w:tcPr>
            <w:tcW w:w="1440" w:type="dxa"/>
          </w:tcPr>
          <w:p w:rsidR="00B713D7" w:rsidRPr="001D5194" w:rsidRDefault="00C16067" w:rsidP="00794198">
            <w:pPr>
              <w:pBdr>
                <w:bottom w:val="single" w:sz="4" w:space="1" w:color="auto"/>
              </w:pBdr>
              <w:spacing w:line="340" w:lineRule="exact"/>
              <w:ind w:left="-18" w:right="-18"/>
              <w:jc w:val="center"/>
              <w:rPr>
                <w:rFonts w:cs="Arial"/>
                <w:sz w:val="16"/>
                <w:szCs w:val="16"/>
              </w:rPr>
            </w:pPr>
            <w:r w:rsidRPr="001D5194">
              <w:rPr>
                <w:rFonts w:cs="Arial"/>
                <w:sz w:val="16"/>
                <w:szCs w:val="16"/>
              </w:rPr>
              <w:t>r</w:t>
            </w:r>
            <w:r w:rsidR="00B713D7" w:rsidRPr="001D5194">
              <w:rPr>
                <w:rFonts w:cs="Arial"/>
                <w:sz w:val="16"/>
                <w:szCs w:val="16"/>
              </w:rPr>
              <w:t>eceivable</w:t>
            </w:r>
          </w:p>
        </w:tc>
      </w:tr>
      <w:tr w:rsidR="00794198" w:rsidRPr="001D5194" w:rsidTr="00A83695">
        <w:trPr>
          <w:trHeight w:val="80"/>
        </w:trPr>
        <w:tc>
          <w:tcPr>
            <w:tcW w:w="2790" w:type="dxa"/>
          </w:tcPr>
          <w:p w:rsidR="00794198" w:rsidRPr="001D5194" w:rsidRDefault="00794198" w:rsidP="00794198">
            <w:pPr>
              <w:spacing w:line="340" w:lineRule="exact"/>
              <w:jc w:val="both"/>
              <w:rPr>
                <w:rFonts w:eastAsia="Arial Unicode MS" w:cs="Arial"/>
                <w:sz w:val="16"/>
                <w:szCs w:val="16"/>
                <w:cs/>
              </w:rPr>
            </w:pPr>
            <w:r w:rsidRPr="001D5194">
              <w:rPr>
                <w:rFonts w:eastAsia="Arial Unicode MS" w:cs="Arial"/>
                <w:sz w:val="16"/>
                <w:szCs w:val="16"/>
              </w:rPr>
              <w:t>Within one year</w:t>
            </w:r>
          </w:p>
        </w:tc>
        <w:tc>
          <w:tcPr>
            <w:tcW w:w="1440" w:type="dxa"/>
          </w:tcPr>
          <w:p w:rsidR="00794198" w:rsidRPr="001D5194" w:rsidRDefault="00C40F0F" w:rsidP="00794198">
            <w:pPr>
              <w:tabs>
                <w:tab w:val="decimal" w:pos="1152"/>
              </w:tabs>
              <w:spacing w:line="340" w:lineRule="exact"/>
              <w:rPr>
                <w:rFonts w:eastAsia="Arial Unicode MS" w:cs="Arial"/>
                <w:caps/>
                <w:sz w:val="16"/>
                <w:szCs w:val="16"/>
              </w:rPr>
            </w:pPr>
            <w:r w:rsidRPr="00C40F0F">
              <w:rPr>
                <w:rFonts w:eastAsia="Arial Unicode MS" w:cs="Arial"/>
                <w:caps/>
                <w:sz w:val="16"/>
                <w:szCs w:val="16"/>
              </w:rPr>
              <w:t>4,347</w:t>
            </w:r>
          </w:p>
        </w:tc>
        <w:tc>
          <w:tcPr>
            <w:tcW w:w="1530" w:type="dxa"/>
          </w:tcPr>
          <w:p w:rsidR="00794198" w:rsidRPr="001D5194" w:rsidRDefault="00C40F0F" w:rsidP="00794198">
            <w:pPr>
              <w:tabs>
                <w:tab w:val="decimal" w:pos="1152"/>
              </w:tabs>
              <w:spacing w:line="340" w:lineRule="exact"/>
              <w:rPr>
                <w:rFonts w:eastAsia="Arial Unicode MS" w:cs="Arial"/>
                <w:caps/>
                <w:sz w:val="16"/>
                <w:szCs w:val="16"/>
                <w:cs/>
              </w:rPr>
            </w:pPr>
            <w:r w:rsidRPr="00C40F0F">
              <w:rPr>
                <w:rFonts w:eastAsia="Arial Unicode MS" w:cs="Arial"/>
                <w:caps/>
                <w:sz w:val="16"/>
                <w:szCs w:val="16"/>
              </w:rPr>
              <w:t>4,112</w:t>
            </w:r>
          </w:p>
        </w:tc>
        <w:tc>
          <w:tcPr>
            <w:tcW w:w="1440" w:type="dxa"/>
          </w:tcPr>
          <w:p w:rsidR="00794198" w:rsidRPr="001D5194" w:rsidRDefault="00794198" w:rsidP="00794198">
            <w:pPr>
              <w:tabs>
                <w:tab w:val="decimal" w:pos="1152"/>
              </w:tabs>
              <w:spacing w:line="340" w:lineRule="exact"/>
              <w:rPr>
                <w:rFonts w:eastAsia="Arial Unicode MS" w:cs="Arial"/>
                <w:caps/>
                <w:sz w:val="16"/>
                <w:szCs w:val="16"/>
              </w:rPr>
            </w:pPr>
            <w:r w:rsidRPr="001D5194">
              <w:rPr>
                <w:rFonts w:eastAsia="Arial Unicode MS" w:cs="Arial"/>
                <w:caps/>
                <w:sz w:val="16"/>
                <w:szCs w:val="16"/>
              </w:rPr>
              <w:t>4,347</w:t>
            </w:r>
          </w:p>
        </w:tc>
        <w:tc>
          <w:tcPr>
            <w:tcW w:w="1440" w:type="dxa"/>
          </w:tcPr>
          <w:p w:rsidR="00794198" w:rsidRPr="001D5194" w:rsidRDefault="00794198" w:rsidP="00794198">
            <w:pPr>
              <w:tabs>
                <w:tab w:val="decimal" w:pos="1152"/>
              </w:tabs>
              <w:spacing w:line="340" w:lineRule="exact"/>
              <w:rPr>
                <w:rFonts w:eastAsia="Arial Unicode MS" w:cs="Arial"/>
                <w:caps/>
                <w:sz w:val="16"/>
                <w:szCs w:val="16"/>
                <w:cs/>
              </w:rPr>
            </w:pPr>
            <w:r w:rsidRPr="001D5194">
              <w:rPr>
                <w:rFonts w:eastAsia="Arial Unicode MS" w:cs="Arial"/>
                <w:caps/>
                <w:sz w:val="16"/>
                <w:szCs w:val="16"/>
              </w:rPr>
              <w:t>4,010</w:t>
            </w:r>
          </w:p>
        </w:tc>
      </w:tr>
      <w:tr w:rsidR="00794198" w:rsidRPr="001D5194" w:rsidTr="00A83695">
        <w:tc>
          <w:tcPr>
            <w:tcW w:w="2790" w:type="dxa"/>
          </w:tcPr>
          <w:p w:rsidR="00794198" w:rsidRPr="001D5194" w:rsidRDefault="00794198" w:rsidP="00794198">
            <w:pPr>
              <w:spacing w:line="340" w:lineRule="exact"/>
              <w:jc w:val="both"/>
              <w:rPr>
                <w:rFonts w:eastAsia="Arial Unicode MS" w:cs="Arial"/>
                <w:sz w:val="16"/>
                <w:szCs w:val="16"/>
              </w:rPr>
            </w:pPr>
            <w:r w:rsidRPr="001D5194">
              <w:rPr>
                <w:rFonts w:eastAsia="Arial Unicode MS" w:cs="Arial"/>
                <w:sz w:val="16"/>
                <w:szCs w:val="16"/>
              </w:rPr>
              <w:t>After one year but not more</w:t>
            </w:r>
          </w:p>
        </w:tc>
        <w:tc>
          <w:tcPr>
            <w:tcW w:w="1440" w:type="dxa"/>
          </w:tcPr>
          <w:p w:rsidR="00794198" w:rsidRPr="001D5194" w:rsidRDefault="00794198" w:rsidP="00794198">
            <w:pPr>
              <w:tabs>
                <w:tab w:val="decimal" w:pos="1152"/>
              </w:tabs>
              <w:spacing w:line="340" w:lineRule="exact"/>
              <w:rPr>
                <w:rFonts w:eastAsia="Arial Unicode MS" w:cs="Arial"/>
                <w:caps/>
                <w:sz w:val="16"/>
                <w:szCs w:val="16"/>
              </w:rPr>
            </w:pPr>
          </w:p>
        </w:tc>
        <w:tc>
          <w:tcPr>
            <w:tcW w:w="1530" w:type="dxa"/>
          </w:tcPr>
          <w:p w:rsidR="00794198" w:rsidRPr="001D5194" w:rsidRDefault="00794198" w:rsidP="00794198">
            <w:pPr>
              <w:tabs>
                <w:tab w:val="decimal" w:pos="1152"/>
              </w:tabs>
              <w:spacing w:line="340" w:lineRule="exact"/>
              <w:rPr>
                <w:rFonts w:eastAsia="Arial Unicode MS" w:cs="Arial"/>
                <w:caps/>
                <w:sz w:val="16"/>
                <w:szCs w:val="16"/>
              </w:rPr>
            </w:pPr>
          </w:p>
        </w:tc>
        <w:tc>
          <w:tcPr>
            <w:tcW w:w="1440" w:type="dxa"/>
          </w:tcPr>
          <w:p w:rsidR="00794198" w:rsidRPr="001D5194" w:rsidRDefault="00794198" w:rsidP="00794198">
            <w:pPr>
              <w:tabs>
                <w:tab w:val="decimal" w:pos="1152"/>
              </w:tabs>
              <w:spacing w:line="340" w:lineRule="exact"/>
              <w:rPr>
                <w:rFonts w:eastAsia="Arial Unicode MS" w:cs="Arial"/>
                <w:caps/>
                <w:sz w:val="16"/>
                <w:szCs w:val="16"/>
              </w:rPr>
            </w:pPr>
          </w:p>
        </w:tc>
        <w:tc>
          <w:tcPr>
            <w:tcW w:w="1440" w:type="dxa"/>
          </w:tcPr>
          <w:p w:rsidR="00794198" w:rsidRPr="001D5194" w:rsidRDefault="00794198" w:rsidP="00794198">
            <w:pPr>
              <w:tabs>
                <w:tab w:val="decimal" w:pos="1152"/>
              </w:tabs>
              <w:spacing w:line="340" w:lineRule="exact"/>
              <w:rPr>
                <w:rFonts w:eastAsia="Arial Unicode MS" w:cs="Arial"/>
                <w:caps/>
                <w:sz w:val="16"/>
                <w:szCs w:val="16"/>
              </w:rPr>
            </w:pPr>
          </w:p>
        </w:tc>
      </w:tr>
      <w:tr w:rsidR="00794198" w:rsidRPr="001D5194" w:rsidTr="00A83695">
        <w:tc>
          <w:tcPr>
            <w:tcW w:w="2790" w:type="dxa"/>
          </w:tcPr>
          <w:p w:rsidR="00794198" w:rsidRPr="001D5194" w:rsidRDefault="00794198" w:rsidP="00794198">
            <w:pPr>
              <w:spacing w:line="340" w:lineRule="exact"/>
              <w:jc w:val="both"/>
              <w:rPr>
                <w:rFonts w:eastAsia="Arial Unicode MS" w:cs="Arial"/>
                <w:sz w:val="16"/>
                <w:szCs w:val="16"/>
              </w:rPr>
            </w:pPr>
            <w:r w:rsidRPr="001D5194">
              <w:rPr>
                <w:rFonts w:eastAsia="Arial Unicode MS" w:cs="Arial"/>
                <w:sz w:val="16"/>
                <w:szCs w:val="16"/>
              </w:rPr>
              <w:t xml:space="preserve">   than five years</w:t>
            </w:r>
          </w:p>
        </w:tc>
        <w:tc>
          <w:tcPr>
            <w:tcW w:w="1440" w:type="dxa"/>
          </w:tcPr>
          <w:p w:rsidR="00794198" w:rsidRPr="001D5194" w:rsidRDefault="00C40F0F" w:rsidP="00794198">
            <w:pPr>
              <w:pBdr>
                <w:bottom w:val="single" w:sz="4" w:space="1" w:color="auto"/>
              </w:pBdr>
              <w:tabs>
                <w:tab w:val="decimal" w:pos="1152"/>
              </w:tabs>
              <w:spacing w:line="340" w:lineRule="exact"/>
              <w:rPr>
                <w:rFonts w:eastAsia="Arial Unicode MS" w:cs="Arial"/>
                <w:caps/>
                <w:sz w:val="16"/>
                <w:szCs w:val="16"/>
              </w:rPr>
            </w:pPr>
            <w:r w:rsidRPr="00C40F0F">
              <w:rPr>
                <w:rFonts w:eastAsia="Arial Unicode MS" w:cs="Arial"/>
                <w:caps/>
                <w:sz w:val="16"/>
                <w:szCs w:val="16"/>
              </w:rPr>
              <w:t>2,269</w:t>
            </w:r>
          </w:p>
        </w:tc>
        <w:tc>
          <w:tcPr>
            <w:tcW w:w="1530" w:type="dxa"/>
          </w:tcPr>
          <w:p w:rsidR="00794198" w:rsidRPr="001D5194" w:rsidRDefault="00C40F0F" w:rsidP="00794198">
            <w:pPr>
              <w:pBdr>
                <w:bottom w:val="single" w:sz="4" w:space="1" w:color="auto"/>
              </w:pBdr>
              <w:tabs>
                <w:tab w:val="decimal" w:pos="1152"/>
              </w:tabs>
              <w:spacing w:line="340" w:lineRule="exact"/>
              <w:rPr>
                <w:rFonts w:eastAsia="Arial Unicode MS" w:cs="Arial"/>
                <w:caps/>
                <w:sz w:val="16"/>
                <w:szCs w:val="16"/>
                <w:cs/>
              </w:rPr>
            </w:pPr>
            <w:r w:rsidRPr="00C40F0F">
              <w:rPr>
                <w:rFonts w:eastAsia="Arial Unicode MS" w:cs="Arial"/>
                <w:caps/>
                <w:sz w:val="16"/>
                <w:szCs w:val="16"/>
              </w:rPr>
              <w:t>2,219</w:t>
            </w:r>
          </w:p>
        </w:tc>
        <w:tc>
          <w:tcPr>
            <w:tcW w:w="1440" w:type="dxa"/>
          </w:tcPr>
          <w:p w:rsidR="00794198" w:rsidRPr="001D5194" w:rsidRDefault="00794198" w:rsidP="00794198">
            <w:pPr>
              <w:pBdr>
                <w:bottom w:val="single" w:sz="4" w:space="1" w:color="auto"/>
              </w:pBdr>
              <w:tabs>
                <w:tab w:val="decimal" w:pos="1152"/>
              </w:tabs>
              <w:spacing w:line="340" w:lineRule="exact"/>
              <w:rPr>
                <w:rFonts w:eastAsia="Arial Unicode MS" w:cs="Arial"/>
                <w:caps/>
                <w:sz w:val="16"/>
                <w:szCs w:val="16"/>
              </w:rPr>
            </w:pPr>
            <w:r w:rsidRPr="001D5194">
              <w:rPr>
                <w:rFonts w:eastAsia="Arial Unicode MS" w:cs="Arial"/>
                <w:caps/>
                <w:sz w:val="16"/>
                <w:szCs w:val="16"/>
              </w:rPr>
              <w:t>4,276</w:t>
            </w:r>
          </w:p>
        </w:tc>
        <w:tc>
          <w:tcPr>
            <w:tcW w:w="1440" w:type="dxa"/>
          </w:tcPr>
          <w:p w:rsidR="00794198" w:rsidRPr="001D5194" w:rsidRDefault="00794198" w:rsidP="00794198">
            <w:pPr>
              <w:pBdr>
                <w:bottom w:val="single" w:sz="4" w:space="1" w:color="auto"/>
              </w:pBdr>
              <w:tabs>
                <w:tab w:val="decimal" w:pos="1152"/>
              </w:tabs>
              <w:spacing w:line="340" w:lineRule="exact"/>
              <w:rPr>
                <w:rFonts w:eastAsia="Arial Unicode MS" w:cs="Arial"/>
                <w:caps/>
                <w:sz w:val="16"/>
                <w:szCs w:val="16"/>
                <w:cs/>
              </w:rPr>
            </w:pPr>
            <w:r w:rsidRPr="001D5194">
              <w:rPr>
                <w:rFonts w:eastAsia="Arial Unicode MS" w:cs="Arial"/>
                <w:caps/>
                <w:sz w:val="16"/>
                <w:szCs w:val="16"/>
              </w:rPr>
              <w:t>4,134</w:t>
            </w:r>
          </w:p>
        </w:tc>
      </w:tr>
      <w:tr w:rsidR="00794198" w:rsidRPr="001D5194" w:rsidTr="00A83695">
        <w:tc>
          <w:tcPr>
            <w:tcW w:w="2790" w:type="dxa"/>
          </w:tcPr>
          <w:p w:rsidR="00794198" w:rsidRPr="001D5194" w:rsidRDefault="00794198" w:rsidP="00794198">
            <w:pPr>
              <w:spacing w:line="340" w:lineRule="exact"/>
              <w:jc w:val="both"/>
              <w:rPr>
                <w:rFonts w:eastAsia="Arial Unicode MS" w:cs="Arial"/>
                <w:sz w:val="16"/>
                <w:szCs w:val="16"/>
              </w:rPr>
            </w:pPr>
            <w:r w:rsidRPr="001D5194">
              <w:rPr>
                <w:rFonts w:eastAsia="Arial Unicode MS" w:cs="Arial"/>
                <w:sz w:val="16"/>
                <w:szCs w:val="16"/>
              </w:rPr>
              <w:t>Total</w:t>
            </w:r>
          </w:p>
        </w:tc>
        <w:tc>
          <w:tcPr>
            <w:tcW w:w="1440" w:type="dxa"/>
            <w:vAlign w:val="bottom"/>
          </w:tcPr>
          <w:p w:rsidR="00794198" w:rsidRPr="001D5194" w:rsidRDefault="00C40F0F" w:rsidP="00794198">
            <w:pPr>
              <w:tabs>
                <w:tab w:val="decimal" w:pos="1152"/>
              </w:tabs>
              <w:spacing w:line="340" w:lineRule="exact"/>
              <w:rPr>
                <w:rFonts w:eastAsia="Arial Unicode MS" w:cs="Arial"/>
                <w:caps/>
                <w:sz w:val="16"/>
                <w:szCs w:val="16"/>
                <w:cs/>
              </w:rPr>
            </w:pPr>
            <w:r w:rsidRPr="00C40F0F">
              <w:rPr>
                <w:rFonts w:eastAsia="Arial Unicode MS" w:cs="Arial"/>
                <w:caps/>
                <w:sz w:val="16"/>
                <w:szCs w:val="16"/>
              </w:rPr>
              <w:t>6,616</w:t>
            </w:r>
          </w:p>
        </w:tc>
        <w:tc>
          <w:tcPr>
            <w:tcW w:w="1530" w:type="dxa"/>
            <w:vAlign w:val="bottom"/>
          </w:tcPr>
          <w:p w:rsidR="00794198" w:rsidRPr="001D5194" w:rsidRDefault="00C40F0F" w:rsidP="00794198">
            <w:pPr>
              <w:pBdr>
                <w:bottom w:val="double" w:sz="4" w:space="1" w:color="auto"/>
              </w:pBdr>
              <w:tabs>
                <w:tab w:val="decimal" w:pos="1152"/>
              </w:tabs>
              <w:spacing w:line="340" w:lineRule="exact"/>
              <w:rPr>
                <w:rFonts w:eastAsia="Arial Unicode MS" w:cs="Arial"/>
                <w:caps/>
                <w:sz w:val="16"/>
                <w:szCs w:val="16"/>
                <w:cs/>
              </w:rPr>
            </w:pPr>
            <w:r w:rsidRPr="00C40F0F">
              <w:rPr>
                <w:rFonts w:eastAsia="Arial Unicode MS" w:cs="Arial"/>
                <w:caps/>
                <w:sz w:val="16"/>
                <w:szCs w:val="16"/>
              </w:rPr>
              <w:t>6,331</w:t>
            </w:r>
          </w:p>
        </w:tc>
        <w:tc>
          <w:tcPr>
            <w:tcW w:w="1440" w:type="dxa"/>
            <w:vAlign w:val="bottom"/>
          </w:tcPr>
          <w:p w:rsidR="00794198" w:rsidRPr="001D5194" w:rsidRDefault="00794198" w:rsidP="00794198">
            <w:pPr>
              <w:tabs>
                <w:tab w:val="decimal" w:pos="1152"/>
              </w:tabs>
              <w:spacing w:line="340" w:lineRule="exact"/>
              <w:rPr>
                <w:rFonts w:eastAsia="Arial Unicode MS" w:cs="Arial"/>
                <w:caps/>
                <w:sz w:val="16"/>
                <w:szCs w:val="16"/>
                <w:cs/>
              </w:rPr>
            </w:pPr>
            <w:r w:rsidRPr="001D5194">
              <w:rPr>
                <w:rFonts w:eastAsia="Arial Unicode MS" w:cs="Arial"/>
                <w:caps/>
                <w:sz w:val="16"/>
                <w:szCs w:val="16"/>
              </w:rPr>
              <w:t>8,623</w:t>
            </w:r>
          </w:p>
        </w:tc>
        <w:tc>
          <w:tcPr>
            <w:tcW w:w="1440" w:type="dxa"/>
            <w:vAlign w:val="bottom"/>
          </w:tcPr>
          <w:p w:rsidR="00794198" w:rsidRPr="001D5194" w:rsidRDefault="00794198" w:rsidP="00794198">
            <w:pPr>
              <w:pBdr>
                <w:bottom w:val="double" w:sz="4" w:space="1" w:color="auto"/>
              </w:pBdr>
              <w:tabs>
                <w:tab w:val="decimal" w:pos="1152"/>
              </w:tabs>
              <w:spacing w:line="340" w:lineRule="exact"/>
              <w:rPr>
                <w:rFonts w:eastAsia="Arial Unicode MS" w:cs="Arial"/>
                <w:caps/>
                <w:sz w:val="16"/>
                <w:szCs w:val="16"/>
                <w:cs/>
              </w:rPr>
            </w:pPr>
            <w:r w:rsidRPr="001D5194">
              <w:rPr>
                <w:rFonts w:eastAsia="Arial Unicode MS" w:cs="Arial"/>
                <w:caps/>
                <w:sz w:val="16"/>
                <w:szCs w:val="16"/>
              </w:rPr>
              <w:t>8,144</w:t>
            </w:r>
          </w:p>
        </w:tc>
      </w:tr>
      <w:tr w:rsidR="00794198" w:rsidRPr="001D5194" w:rsidTr="00A83695">
        <w:tc>
          <w:tcPr>
            <w:tcW w:w="2790" w:type="dxa"/>
          </w:tcPr>
          <w:p w:rsidR="00794198" w:rsidRPr="001D5194" w:rsidRDefault="00794198" w:rsidP="00794198">
            <w:pPr>
              <w:spacing w:line="340" w:lineRule="exact"/>
              <w:jc w:val="both"/>
              <w:rPr>
                <w:rFonts w:eastAsia="Arial Unicode MS" w:cs="Arial"/>
                <w:sz w:val="16"/>
                <w:szCs w:val="16"/>
              </w:rPr>
            </w:pPr>
            <w:r w:rsidRPr="001D5194">
              <w:rPr>
                <w:rFonts w:eastAsia="Arial Unicode MS" w:cs="Arial"/>
                <w:sz w:val="16"/>
                <w:szCs w:val="16"/>
              </w:rPr>
              <w:t>Less: Amounts representing</w:t>
            </w:r>
          </w:p>
        </w:tc>
        <w:tc>
          <w:tcPr>
            <w:tcW w:w="1440" w:type="dxa"/>
            <w:vAlign w:val="bottom"/>
          </w:tcPr>
          <w:p w:rsidR="00794198" w:rsidRPr="001D5194" w:rsidRDefault="00794198" w:rsidP="00794198">
            <w:pPr>
              <w:tabs>
                <w:tab w:val="decimal" w:pos="1152"/>
              </w:tabs>
              <w:spacing w:line="340" w:lineRule="exact"/>
              <w:rPr>
                <w:rFonts w:eastAsia="Arial Unicode MS" w:cs="Arial"/>
                <w:caps/>
                <w:sz w:val="16"/>
                <w:szCs w:val="16"/>
                <w:cs/>
              </w:rPr>
            </w:pPr>
          </w:p>
        </w:tc>
        <w:tc>
          <w:tcPr>
            <w:tcW w:w="1530" w:type="dxa"/>
            <w:vAlign w:val="bottom"/>
          </w:tcPr>
          <w:p w:rsidR="00794198" w:rsidRPr="001D5194" w:rsidRDefault="00794198" w:rsidP="00794198">
            <w:pPr>
              <w:tabs>
                <w:tab w:val="decimal" w:pos="1152"/>
              </w:tabs>
              <w:spacing w:line="340" w:lineRule="exact"/>
              <w:rPr>
                <w:rFonts w:eastAsia="Arial Unicode MS" w:cs="Arial"/>
                <w:caps/>
                <w:sz w:val="16"/>
                <w:szCs w:val="16"/>
                <w:cs/>
              </w:rPr>
            </w:pPr>
          </w:p>
        </w:tc>
        <w:tc>
          <w:tcPr>
            <w:tcW w:w="1440" w:type="dxa"/>
            <w:vAlign w:val="bottom"/>
          </w:tcPr>
          <w:p w:rsidR="00794198" w:rsidRPr="001D5194" w:rsidRDefault="00794198" w:rsidP="00794198">
            <w:pPr>
              <w:tabs>
                <w:tab w:val="decimal" w:pos="1152"/>
              </w:tabs>
              <w:spacing w:line="340" w:lineRule="exact"/>
              <w:rPr>
                <w:rFonts w:eastAsia="Arial Unicode MS" w:cs="Arial"/>
                <w:caps/>
                <w:sz w:val="16"/>
                <w:szCs w:val="16"/>
                <w:cs/>
              </w:rPr>
            </w:pPr>
          </w:p>
        </w:tc>
        <w:tc>
          <w:tcPr>
            <w:tcW w:w="1440" w:type="dxa"/>
            <w:vAlign w:val="bottom"/>
          </w:tcPr>
          <w:p w:rsidR="00794198" w:rsidRPr="001D5194" w:rsidRDefault="00794198" w:rsidP="00794198">
            <w:pPr>
              <w:tabs>
                <w:tab w:val="decimal" w:pos="1152"/>
              </w:tabs>
              <w:spacing w:line="340" w:lineRule="exact"/>
              <w:rPr>
                <w:rFonts w:eastAsia="Arial Unicode MS" w:cs="Arial"/>
                <w:caps/>
                <w:sz w:val="16"/>
                <w:szCs w:val="16"/>
                <w:cs/>
              </w:rPr>
            </w:pPr>
          </w:p>
        </w:tc>
      </w:tr>
      <w:tr w:rsidR="00794198" w:rsidRPr="001D5194" w:rsidTr="00A83695">
        <w:tc>
          <w:tcPr>
            <w:tcW w:w="2790" w:type="dxa"/>
          </w:tcPr>
          <w:p w:rsidR="00794198" w:rsidRPr="001D5194" w:rsidRDefault="00794198" w:rsidP="00794198">
            <w:pPr>
              <w:spacing w:line="340" w:lineRule="exact"/>
              <w:jc w:val="both"/>
              <w:rPr>
                <w:rFonts w:eastAsia="Arial Unicode MS" w:cs="Arial"/>
                <w:sz w:val="16"/>
                <w:szCs w:val="16"/>
              </w:rPr>
            </w:pPr>
            <w:r w:rsidRPr="001D5194">
              <w:rPr>
                <w:rFonts w:eastAsia="Arial Unicode MS" w:cs="Arial"/>
                <w:sz w:val="16"/>
                <w:szCs w:val="16"/>
              </w:rPr>
              <w:t xml:space="preserve">              finance charges</w:t>
            </w:r>
          </w:p>
        </w:tc>
        <w:tc>
          <w:tcPr>
            <w:tcW w:w="1440" w:type="dxa"/>
          </w:tcPr>
          <w:p w:rsidR="00794198" w:rsidRPr="001D5194" w:rsidRDefault="00C40F0F" w:rsidP="00794198">
            <w:pPr>
              <w:pBdr>
                <w:bottom w:val="single" w:sz="4" w:space="1" w:color="auto"/>
              </w:pBdr>
              <w:tabs>
                <w:tab w:val="decimal" w:pos="1152"/>
              </w:tabs>
              <w:spacing w:line="340" w:lineRule="exact"/>
              <w:rPr>
                <w:rFonts w:eastAsia="Arial Unicode MS" w:cs="Arial"/>
                <w:caps/>
                <w:sz w:val="16"/>
                <w:szCs w:val="16"/>
              </w:rPr>
            </w:pPr>
            <w:r w:rsidRPr="00C40F0F">
              <w:rPr>
                <w:rFonts w:eastAsia="Arial Unicode MS" w:cs="Arial"/>
                <w:caps/>
                <w:sz w:val="16"/>
                <w:szCs w:val="16"/>
              </w:rPr>
              <w:t>(285)</w:t>
            </w:r>
          </w:p>
        </w:tc>
        <w:tc>
          <w:tcPr>
            <w:tcW w:w="1530" w:type="dxa"/>
          </w:tcPr>
          <w:p w:rsidR="00794198" w:rsidRPr="001D5194" w:rsidRDefault="00794198" w:rsidP="00794198">
            <w:pPr>
              <w:spacing w:line="340" w:lineRule="exact"/>
              <w:jc w:val="center"/>
              <w:rPr>
                <w:rFonts w:eastAsia="Arial Unicode MS" w:cs="Arial"/>
                <w:caps/>
                <w:sz w:val="16"/>
                <w:szCs w:val="16"/>
              </w:rPr>
            </w:pPr>
          </w:p>
        </w:tc>
        <w:tc>
          <w:tcPr>
            <w:tcW w:w="1440" w:type="dxa"/>
          </w:tcPr>
          <w:p w:rsidR="00794198" w:rsidRPr="001D5194" w:rsidRDefault="00794198" w:rsidP="00794198">
            <w:pPr>
              <w:pBdr>
                <w:bottom w:val="single" w:sz="4" w:space="1" w:color="auto"/>
              </w:pBdr>
              <w:tabs>
                <w:tab w:val="decimal" w:pos="1152"/>
              </w:tabs>
              <w:spacing w:line="340" w:lineRule="exact"/>
              <w:rPr>
                <w:rFonts w:eastAsia="Arial Unicode MS" w:cs="Arial"/>
                <w:caps/>
                <w:sz w:val="16"/>
                <w:szCs w:val="16"/>
              </w:rPr>
            </w:pPr>
            <w:r w:rsidRPr="001D5194">
              <w:rPr>
                <w:rFonts w:eastAsia="Arial Unicode MS" w:cs="Arial"/>
                <w:caps/>
                <w:sz w:val="16"/>
                <w:szCs w:val="16"/>
              </w:rPr>
              <w:t>(479)</w:t>
            </w:r>
          </w:p>
        </w:tc>
        <w:tc>
          <w:tcPr>
            <w:tcW w:w="1440" w:type="dxa"/>
          </w:tcPr>
          <w:p w:rsidR="00794198" w:rsidRPr="001D5194" w:rsidRDefault="00794198" w:rsidP="00794198">
            <w:pPr>
              <w:spacing w:line="340" w:lineRule="exact"/>
              <w:jc w:val="center"/>
              <w:rPr>
                <w:rFonts w:eastAsia="Arial Unicode MS" w:cs="Arial"/>
                <w:caps/>
                <w:sz w:val="16"/>
                <w:szCs w:val="16"/>
              </w:rPr>
            </w:pPr>
          </w:p>
        </w:tc>
      </w:tr>
      <w:tr w:rsidR="00794198" w:rsidRPr="001D5194" w:rsidTr="00A83695">
        <w:tc>
          <w:tcPr>
            <w:tcW w:w="2790" w:type="dxa"/>
          </w:tcPr>
          <w:p w:rsidR="00794198" w:rsidRPr="001D5194" w:rsidRDefault="00794198" w:rsidP="00794198">
            <w:pPr>
              <w:spacing w:line="340" w:lineRule="exact"/>
              <w:jc w:val="both"/>
              <w:rPr>
                <w:rFonts w:eastAsia="Arial Unicode MS" w:cs="Arial"/>
                <w:sz w:val="16"/>
                <w:szCs w:val="16"/>
              </w:rPr>
            </w:pPr>
            <w:r w:rsidRPr="001D5194">
              <w:rPr>
                <w:rFonts w:eastAsia="Arial Unicode MS" w:cs="Arial"/>
                <w:sz w:val="16"/>
                <w:szCs w:val="16"/>
              </w:rPr>
              <w:t>Present value of minimum lease</w:t>
            </w:r>
          </w:p>
        </w:tc>
        <w:tc>
          <w:tcPr>
            <w:tcW w:w="1440" w:type="dxa"/>
            <w:vAlign w:val="bottom"/>
          </w:tcPr>
          <w:p w:rsidR="00794198" w:rsidRPr="001D5194" w:rsidRDefault="00794198" w:rsidP="00794198">
            <w:pPr>
              <w:tabs>
                <w:tab w:val="decimal" w:pos="1152"/>
              </w:tabs>
              <w:spacing w:line="340" w:lineRule="exact"/>
              <w:rPr>
                <w:rFonts w:eastAsia="Arial Unicode MS" w:cs="Arial"/>
                <w:caps/>
                <w:sz w:val="16"/>
                <w:szCs w:val="16"/>
                <w:cs/>
              </w:rPr>
            </w:pPr>
          </w:p>
        </w:tc>
        <w:tc>
          <w:tcPr>
            <w:tcW w:w="1530" w:type="dxa"/>
            <w:vAlign w:val="bottom"/>
          </w:tcPr>
          <w:p w:rsidR="00794198" w:rsidRPr="001D5194" w:rsidRDefault="00794198" w:rsidP="00794198">
            <w:pPr>
              <w:tabs>
                <w:tab w:val="decimal" w:pos="1152"/>
              </w:tabs>
              <w:spacing w:line="340" w:lineRule="exact"/>
              <w:rPr>
                <w:rFonts w:eastAsia="Arial Unicode MS" w:cs="Arial"/>
                <w:caps/>
                <w:sz w:val="16"/>
                <w:szCs w:val="16"/>
                <w:cs/>
              </w:rPr>
            </w:pPr>
          </w:p>
        </w:tc>
        <w:tc>
          <w:tcPr>
            <w:tcW w:w="1440" w:type="dxa"/>
            <w:vAlign w:val="bottom"/>
          </w:tcPr>
          <w:p w:rsidR="00794198" w:rsidRPr="001D5194" w:rsidRDefault="00794198" w:rsidP="00794198">
            <w:pPr>
              <w:tabs>
                <w:tab w:val="decimal" w:pos="1152"/>
              </w:tabs>
              <w:spacing w:line="340" w:lineRule="exact"/>
              <w:rPr>
                <w:rFonts w:eastAsia="Arial Unicode MS" w:cs="Arial"/>
                <w:caps/>
                <w:sz w:val="16"/>
                <w:szCs w:val="16"/>
                <w:cs/>
              </w:rPr>
            </w:pPr>
          </w:p>
        </w:tc>
        <w:tc>
          <w:tcPr>
            <w:tcW w:w="1440" w:type="dxa"/>
            <w:vAlign w:val="bottom"/>
          </w:tcPr>
          <w:p w:rsidR="00794198" w:rsidRPr="001D5194" w:rsidRDefault="00794198" w:rsidP="00794198">
            <w:pPr>
              <w:tabs>
                <w:tab w:val="decimal" w:pos="1152"/>
              </w:tabs>
              <w:spacing w:line="340" w:lineRule="exact"/>
              <w:rPr>
                <w:rFonts w:eastAsia="Arial Unicode MS" w:cs="Arial"/>
                <w:caps/>
                <w:sz w:val="16"/>
                <w:szCs w:val="16"/>
                <w:cs/>
              </w:rPr>
            </w:pPr>
          </w:p>
        </w:tc>
      </w:tr>
      <w:tr w:rsidR="00794198" w:rsidRPr="001D5194" w:rsidTr="00A83695">
        <w:tc>
          <w:tcPr>
            <w:tcW w:w="2790" w:type="dxa"/>
          </w:tcPr>
          <w:p w:rsidR="00794198" w:rsidRPr="001D5194" w:rsidRDefault="00794198" w:rsidP="00794198">
            <w:pPr>
              <w:spacing w:line="340" w:lineRule="exact"/>
              <w:jc w:val="both"/>
              <w:rPr>
                <w:rFonts w:eastAsia="Arial Unicode MS" w:cs="Arial"/>
                <w:sz w:val="16"/>
                <w:szCs w:val="16"/>
              </w:rPr>
            </w:pPr>
            <w:r w:rsidRPr="001D5194">
              <w:rPr>
                <w:rFonts w:eastAsia="Arial Unicode MS" w:cs="Arial"/>
                <w:sz w:val="16"/>
                <w:szCs w:val="16"/>
              </w:rPr>
              <w:t xml:space="preserve">   payments</w:t>
            </w:r>
          </w:p>
        </w:tc>
        <w:tc>
          <w:tcPr>
            <w:tcW w:w="1440" w:type="dxa"/>
          </w:tcPr>
          <w:p w:rsidR="00794198" w:rsidRPr="001D5194" w:rsidRDefault="00C40F0F" w:rsidP="00794198">
            <w:pPr>
              <w:tabs>
                <w:tab w:val="decimal" w:pos="1152"/>
              </w:tabs>
              <w:spacing w:line="340" w:lineRule="exact"/>
              <w:rPr>
                <w:rFonts w:eastAsia="Arial Unicode MS" w:cs="Arial"/>
                <w:caps/>
                <w:sz w:val="16"/>
                <w:szCs w:val="16"/>
              </w:rPr>
            </w:pPr>
            <w:r w:rsidRPr="00C40F0F">
              <w:rPr>
                <w:rFonts w:eastAsia="Arial Unicode MS" w:cs="Arial"/>
                <w:caps/>
                <w:sz w:val="16"/>
                <w:szCs w:val="16"/>
              </w:rPr>
              <w:t>6,331</w:t>
            </w:r>
          </w:p>
        </w:tc>
        <w:tc>
          <w:tcPr>
            <w:tcW w:w="1530" w:type="dxa"/>
          </w:tcPr>
          <w:p w:rsidR="00794198" w:rsidRPr="001D5194" w:rsidRDefault="00794198" w:rsidP="00794198">
            <w:pPr>
              <w:tabs>
                <w:tab w:val="decimal" w:pos="1152"/>
              </w:tabs>
              <w:spacing w:line="340" w:lineRule="exact"/>
              <w:rPr>
                <w:rFonts w:eastAsia="Arial Unicode MS" w:cs="Arial"/>
                <w:caps/>
                <w:sz w:val="16"/>
                <w:szCs w:val="16"/>
              </w:rPr>
            </w:pPr>
          </w:p>
        </w:tc>
        <w:tc>
          <w:tcPr>
            <w:tcW w:w="1440" w:type="dxa"/>
          </w:tcPr>
          <w:p w:rsidR="00794198" w:rsidRPr="001D5194" w:rsidRDefault="00794198" w:rsidP="00794198">
            <w:pPr>
              <w:tabs>
                <w:tab w:val="decimal" w:pos="1152"/>
              </w:tabs>
              <w:spacing w:line="340" w:lineRule="exact"/>
              <w:rPr>
                <w:rFonts w:eastAsia="Arial Unicode MS" w:cs="Arial"/>
                <w:caps/>
                <w:sz w:val="16"/>
                <w:szCs w:val="16"/>
              </w:rPr>
            </w:pPr>
            <w:r w:rsidRPr="001D5194">
              <w:rPr>
                <w:rFonts w:eastAsia="Arial Unicode MS" w:cs="Arial"/>
                <w:caps/>
                <w:sz w:val="16"/>
                <w:szCs w:val="16"/>
              </w:rPr>
              <w:t>8,144</w:t>
            </w:r>
          </w:p>
        </w:tc>
        <w:tc>
          <w:tcPr>
            <w:tcW w:w="1440" w:type="dxa"/>
          </w:tcPr>
          <w:p w:rsidR="00794198" w:rsidRPr="001D5194" w:rsidRDefault="00794198" w:rsidP="00794198">
            <w:pPr>
              <w:tabs>
                <w:tab w:val="decimal" w:pos="1152"/>
              </w:tabs>
              <w:spacing w:line="340" w:lineRule="exact"/>
              <w:rPr>
                <w:rFonts w:eastAsia="Arial Unicode MS" w:cs="Arial"/>
                <w:caps/>
                <w:sz w:val="16"/>
                <w:szCs w:val="16"/>
              </w:rPr>
            </w:pPr>
          </w:p>
        </w:tc>
      </w:tr>
      <w:tr w:rsidR="00794198" w:rsidRPr="001D5194" w:rsidTr="00794198">
        <w:tc>
          <w:tcPr>
            <w:tcW w:w="2790" w:type="dxa"/>
          </w:tcPr>
          <w:p w:rsidR="00794198" w:rsidRPr="001D5194" w:rsidRDefault="00794198" w:rsidP="00794198">
            <w:pPr>
              <w:spacing w:line="340" w:lineRule="exact"/>
              <w:jc w:val="both"/>
              <w:rPr>
                <w:rFonts w:eastAsia="Arial Unicode MS" w:cs="Arial"/>
                <w:sz w:val="16"/>
                <w:szCs w:val="16"/>
              </w:rPr>
            </w:pPr>
            <w:r w:rsidRPr="001D5194">
              <w:rPr>
                <w:rFonts w:eastAsia="Arial Unicode MS" w:cs="Arial"/>
                <w:sz w:val="16"/>
                <w:szCs w:val="16"/>
              </w:rPr>
              <w:t>Less: Allowance for doubtful</w:t>
            </w:r>
          </w:p>
        </w:tc>
        <w:tc>
          <w:tcPr>
            <w:tcW w:w="1440" w:type="dxa"/>
            <w:vAlign w:val="bottom"/>
          </w:tcPr>
          <w:p w:rsidR="00794198" w:rsidRPr="001D5194" w:rsidRDefault="00794198" w:rsidP="00794198">
            <w:pPr>
              <w:tabs>
                <w:tab w:val="decimal" w:pos="1152"/>
              </w:tabs>
              <w:spacing w:line="340" w:lineRule="exact"/>
              <w:rPr>
                <w:rFonts w:eastAsia="Arial Unicode MS" w:cs="Arial"/>
                <w:caps/>
                <w:sz w:val="16"/>
                <w:szCs w:val="16"/>
                <w:cs/>
              </w:rPr>
            </w:pPr>
          </w:p>
        </w:tc>
        <w:tc>
          <w:tcPr>
            <w:tcW w:w="1530" w:type="dxa"/>
            <w:vAlign w:val="bottom"/>
          </w:tcPr>
          <w:p w:rsidR="00794198" w:rsidRPr="001D5194" w:rsidRDefault="00794198" w:rsidP="00794198">
            <w:pPr>
              <w:tabs>
                <w:tab w:val="decimal" w:pos="1152"/>
              </w:tabs>
              <w:spacing w:line="340" w:lineRule="exact"/>
              <w:rPr>
                <w:rFonts w:eastAsia="Arial Unicode MS" w:cs="Arial"/>
                <w:caps/>
                <w:sz w:val="16"/>
                <w:szCs w:val="16"/>
                <w:cs/>
              </w:rPr>
            </w:pPr>
          </w:p>
        </w:tc>
        <w:tc>
          <w:tcPr>
            <w:tcW w:w="1440" w:type="dxa"/>
            <w:vAlign w:val="bottom"/>
          </w:tcPr>
          <w:p w:rsidR="00794198" w:rsidRPr="001D5194" w:rsidRDefault="00794198" w:rsidP="00794198">
            <w:pPr>
              <w:tabs>
                <w:tab w:val="decimal" w:pos="1152"/>
              </w:tabs>
              <w:spacing w:line="340" w:lineRule="exact"/>
              <w:rPr>
                <w:rFonts w:eastAsia="Arial Unicode MS" w:cs="Arial"/>
                <w:caps/>
                <w:sz w:val="16"/>
                <w:szCs w:val="16"/>
                <w:cs/>
              </w:rPr>
            </w:pPr>
          </w:p>
        </w:tc>
        <w:tc>
          <w:tcPr>
            <w:tcW w:w="1440" w:type="dxa"/>
            <w:vAlign w:val="bottom"/>
          </w:tcPr>
          <w:p w:rsidR="00794198" w:rsidRPr="001D5194" w:rsidRDefault="00794198" w:rsidP="00794198">
            <w:pPr>
              <w:tabs>
                <w:tab w:val="decimal" w:pos="1152"/>
              </w:tabs>
              <w:spacing w:line="340" w:lineRule="exact"/>
              <w:rPr>
                <w:rFonts w:eastAsia="Arial Unicode MS" w:cs="Arial"/>
                <w:caps/>
                <w:sz w:val="16"/>
                <w:szCs w:val="16"/>
                <w:cs/>
              </w:rPr>
            </w:pPr>
          </w:p>
        </w:tc>
      </w:tr>
      <w:tr w:rsidR="00794198" w:rsidRPr="001D5194" w:rsidTr="00794198">
        <w:tc>
          <w:tcPr>
            <w:tcW w:w="2790" w:type="dxa"/>
          </w:tcPr>
          <w:p w:rsidR="00794198" w:rsidRPr="001D5194" w:rsidRDefault="00794198" w:rsidP="00794198">
            <w:pPr>
              <w:spacing w:line="340" w:lineRule="exact"/>
              <w:jc w:val="both"/>
              <w:rPr>
                <w:rFonts w:eastAsia="Arial Unicode MS" w:cs="Arial"/>
                <w:sz w:val="16"/>
                <w:szCs w:val="16"/>
              </w:rPr>
            </w:pPr>
            <w:r w:rsidRPr="001D5194">
              <w:rPr>
                <w:rFonts w:eastAsia="Arial Unicode MS" w:cs="Arial"/>
                <w:sz w:val="16"/>
                <w:szCs w:val="16"/>
              </w:rPr>
              <w:t xml:space="preserve"> </w:t>
            </w:r>
            <w:r w:rsidRPr="001D5194">
              <w:rPr>
                <w:rFonts w:eastAsia="Arial Unicode MS" w:cs="Arial"/>
                <w:sz w:val="16"/>
                <w:szCs w:val="16"/>
              </w:rPr>
              <w:tab/>
              <w:t>account</w:t>
            </w:r>
            <w:r w:rsidR="005816A4">
              <w:rPr>
                <w:rFonts w:eastAsia="Arial Unicode MS" w:cs="Arial"/>
                <w:sz w:val="16"/>
                <w:szCs w:val="16"/>
              </w:rPr>
              <w:t>s</w:t>
            </w:r>
          </w:p>
        </w:tc>
        <w:tc>
          <w:tcPr>
            <w:tcW w:w="1440" w:type="dxa"/>
          </w:tcPr>
          <w:p w:rsidR="00794198" w:rsidRPr="001D5194" w:rsidRDefault="00C40F0F" w:rsidP="00794198">
            <w:pPr>
              <w:pBdr>
                <w:bottom w:val="single" w:sz="4" w:space="1" w:color="auto"/>
              </w:pBdr>
              <w:tabs>
                <w:tab w:val="decimal" w:pos="1152"/>
              </w:tabs>
              <w:spacing w:line="340" w:lineRule="exact"/>
              <w:rPr>
                <w:rFonts w:eastAsia="Arial Unicode MS" w:cs="Arial"/>
                <w:caps/>
                <w:sz w:val="16"/>
                <w:szCs w:val="16"/>
              </w:rPr>
            </w:pPr>
            <w:r>
              <w:rPr>
                <w:rFonts w:eastAsia="Arial Unicode MS" w:cs="Arial"/>
                <w:caps/>
                <w:sz w:val="16"/>
                <w:szCs w:val="16"/>
              </w:rPr>
              <w:t>-</w:t>
            </w:r>
          </w:p>
        </w:tc>
        <w:tc>
          <w:tcPr>
            <w:tcW w:w="1530" w:type="dxa"/>
            <w:vAlign w:val="bottom"/>
          </w:tcPr>
          <w:p w:rsidR="00794198" w:rsidRPr="001D5194" w:rsidRDefault="00794198" w:rsidP="00794198">
            <w:pPr>
              <w:tabs>
                <w:tab w:val="decimal" w:pos="1152"/>
              </w:tabs>
              <w:spacing w:line="340" w:lineRule="exact"/>
              <w:rPr>
                <w:rFonts w:eastAsia="Arial Unicode MS" w:cs="Arial"/>
                <w:caps/>
                <w:sz w:val="16"/>
                <w:szCs w:val="16"/>
                <w:cs/>
              </w:rPr>
            </w:pPr>
          </w:p>
        </w:tc>
        <w:tc>
          <w:tcPr>
            <w:tcW w:w="1440" w:type="dxa"/>
          </w:tcPr>
          <w:p w:rsidR="00794198" w:rsidRPr="001D5194" w:rsidRDefault="00FC6FFE" w:rsidP="00794198">
            <w:pPr>
              <w:pBdr>
                <w:bottom w:val="single" w:sz="4" w:space="1" w:color="auto"/>
              </w:pBdr>
              <w:tabs>
                <w:tab w:val="decimal" w:pos="1152"/>
              </w:tabs>
              <w:spacing w:line="340" w:lineRule="exact"/>
              <w:rPr>
                <w:rFonts w:eastAsia="Arial Unicode MS" w:cs="Arial"/>
                <w:caps/>
                <w:sz w:val="16"/>
                <w:szCs w:val="16"/>
              </w:rPr>
            </w:pPr>
            <w:r w:rsidRPr="001D5194">
              <w:rPr>
                <w:rFonts w:eastAsia="Arial Unicode MS" w:cs="Arial"/>
                <w:caps/>
                <w:sz w:val="16"/>
                <w:szCs w:val="16"/>
              </w:rPr>
              <w:t>-</w:t>
            </w:r>
          </w:p>
        </w:tc>
        <w:tc>
          <w:tcPr>
            <w:tcW w:w="1440" w:type="dxa"/>
            <w:vAlign w:val="bottom"/>
          </w:tcPr>
          <w:p w:rsidR="00794198" w:rsidRPr="001D5194" w:rsidRDefault="00794198" w:rsidP="00794198">
            <w:pPr>
              <w:tabs>
                <w:tab w:val="decimal" w:pos="1152"/>
              </w:tabs>
              <w:spacing w:line="340" w:lineRule="exact"/>
              <w:rPr>
                <w:rFonts w:eastAsia="Arial Unicode MS" w:cs="Arial"/>
                <w:caps/>
                <w:sz w:val="16"/>
                <w:szCs w:val="16"/>
                <w:cs/>
              </w:rPr>
            </w:pPr>
          </w:p>
        </w:tc>
      </w:tr>
      <w:tr w:rsidR="00794198" w:rsidRPr="001D5194" w:rsidTr="00794198">
        <w:tc>
          <w:tcPr>
            <w:tcW w:w="2790" w:type="dxa"/>
          </w:tcPr>
          <w:p w:rsidR="00794198" w:rsidRPr="001D5194" w:rsidRDefault="00794198" w:rsidP="00794198">
            <w:pPr>
              <w:spacing w:line="340" w:lineRule="exact"/>
              <w:jc w:val="both"/>
              <w:rPr>
                <w:rFonts w:eastAsia="Arial Unicode MS" w:cs="Arial"/>
                <w:sz w:val="16"/>
                <w:szCs w:val="16"/>
              </w:rPr>
            </w:pPr>
            <w:r w:rsidRPr="001D5194">
              <w:rPr>
                <w:rFonts w:eastAsia="Arial Unicode MS" w:cs="Arial"/>
                <w:sz w:val="16"/>
                <w:szCs w:val="16"/>
              </w:rPr>
              <w:t>Present value of minimum lease</w:t>
            </w:r>
          </w:p>
        </w:tc>
        <w:tc>
          <w:tcPr>
            <w:tcW w:w="1440" w:type="dxa"/>
            <w:vAlign w:val="bottom"/>
          </w:tcPr>
          <w:p w:rsidR="00794198" w:rsidRPr="001D5194" w:rsidRDefault="00794198" w:rsidP="00794198">
            <w:pPr>
              <w:tabs>
                <w:tab w:val="decimal" w:pos="1152"/>
              </w:tabs>
              <w:spacing w:line="340" w:lineRule="exact"/>
              <w:rPr>
                <w:rFonts w:eastAsia="Arial Unicode MS" w:cs="Arial"/>
                <w:caps/>
                <w:sz w:val="16"/>
                <w:szCs w:val="16"/>
                <w:cs/>
              </w:rPr>
            </w:pPr>
          </w:p>
        </w:tc>
        <w:tc>
          <w:tcPr>
            <w:tcW w:w="1530" w:type="dxa"/>
            <w:vAlign w:val="bottom"/>
          </w:tcPr>
          <w:p w:rsidR="00794198" w:rsidRPr="001D5194" w:rsidRDefault="00794198" w:rsidP="00794198">
            <w:pPr>
              <w:tabs>
                <w:tab w:val="decimal" w:pos="1152"/>
              </w:tabs>
              <w:spacing w:line="340" w:lineRule="exact"/>
              <w:rPr>
                <w:rFonts w:eastAsia="Arial Unicode MS" w:cs="Arial"/>
                <w:caps/>
                <w:sz w:val="16"/>
                <w:szCs w:val="16"/>
                <w:cs/>
              </w:rPr>
            </w:pPr>
          </w:p>
        </w:tc>
        <w:tc>
          <w:tcPr>
            <w:tcW w:w="1440" w:type="dxa"/>
            <w:vAlign w:val="bottom"/>
          </w:tcPr>
          <w:p w:rsidR="00794198" w:rsidRPr="001D5194" w:rsidRDefault="00794198" w:rsidP="00794198">
            <w:pPr>
              <w:tabs>
                <w:tab w:val="decimal" w:pos="1152"/>
              </w:tabs>
              <w:spacing w:line="340" w:lineRule="exact"/>
              <w:rPr>
                <w:rFonts w:eastAsia="Arial Unicode MS" w:cs="Arial"/>
                <w:caps/>
                <w:sz w:val="16"/>
                <w:szCs w:val="16"/>
                <w:cs/>
              </w:rPr>
            </w:pPr>
          </w:p>
        </w:tc>
        <w:tc>
          <w:tcPr>
            <w:tcW w:w="1440" w:type="dxa"/>
            <w:vAlign w:val="bottom"/>
          </w:tcPr>
          <w:p w:rsidR="00794198" w:rsidRPr="001D5194" w:rsidRDefault="00794198" w:rsidP="00794198">
            <w:pPr>
              <w:tabs>
                <w:tab w:val="decimal" w:pos="1152"/>
              </w:tabs>
              <w:spacing w:line="340" w:lineRule="exact"/>
              <w:rPr>
                <w:rFonts w:eastAsia="Arial Unicode MS" w:cs="Arial"/>
                <w:caps/>
                <w:sz w:val="16"/>
                <w:szCs w:val="16"/>
                <w:cs/>
              </w:rPr>
            </w:pPr>
          </w:p>
        </w:tc>
      </w:tr>
      <w:tr w:rsidR="00794198" w:rsidRPr="001D5194" w:rsidTr="00A83695">
        <w:tc>
          <w:tcPr>
            <w:tcW w:w="2790" w:type="dxa"/>
          </w:tcPr>
          <w:p w:rsidR="00794198" w:rsidRPr="001D5194" w:rsidRDefault="00794198" w:rsidP="00794198">
            <w:pPr>
              <w:spacing w:line="340" w:lineRule="exact"/>
              <w:jc w:val="both"/>
              <w:rPr>
                <w:rFonts w:eastAsia="Arial Unicode MS" w:cs="Arial"/>
                <w:sz w:val="16"/>
                <w:szCs w:val="16"/>
              </w:rPr>
            </w:pPr>
            <w:r w:rsidRPr="001D5194">
              <w:rPr>
                <w:rFonts w:eastAsia="Arial Unicode MS" w:cs="Arial"/>
                <w:sz w:val="16"/>
                <w:szCs w:val="16"/>
              </w:rPr>
              <w:t xml:space="preserve">   payments, net</w:t>
            </w:r>
          </w:p>
        </w:tc>
        <w:tc>
          <w:tcPr>
            <w:tcW w:w="1440" w:type="dxa"/>
          </w:tcPr>
          <w:p w:rsidR="00794198" w:rsidRPr="001D5194" w:rsidRDefault="00C40F0F" w:rsidP="00794198">
            <w:pPr>
              <w:pBdr>
                <w:bottom w:val="double" w:sz="4" w:space="1" w:color="auto"/>
              </w:pBdr>
              <w:tabs>
                <w:tab w:val="decimal" w:pos="1152"/>
              </w:tabs>
              <w:spacing w:line="340" w:lineRule="exact"/>
              <w:rPr>
                <w:rFonts w:eastAsia="Arial Unicode MS" w:cs="Arial"/>
                <w:caps/>
                <w:sz w:val="16"/>
                <w:szCs w:val="16"/>
                <w:cs/>
              </w:rPr>
            </w:pPr>
            <w:r w:rsidRPr="00C40F0F">
              <w:rPr>
                <w:rFonts w:eastAsia="Arial Unicode MS" w:cs="Arial"/>
                <w:caps/>
                <w:sz w:val="16"/>
                <w:szCs w:val="16"/>
              </w:rPr>
              <w:t>6,331</w:t>
            </w:r>
          </w:p>
        </w:tc>
        <w:tc>
          <w:tcPr>
            <w:tcW w:w="1530" w:type="dxa"/>
          </w:tcPr>
          <w:p w:rsidR="00794198" w:rsidRPr="001D5194" w:rsidRDefault="00794198" w:rsidP="00794198">
            <w:pPr>
              <w:tabs>
                <w:tab w:val="decimal" w:pos="1152"/>
              </w:tabs>
              <w:spacing w:line="340" w:lineRule="exact"/>
              <w:rPr>
                <w:rFonts w:eastAsia="Arial Unicode MS" w:cs="Arial"/>
                <w:caps/>
                <w:sz w:val="16"/>
                <w:szCs w:val="16"/>
              </w:rPr>
            </w:pPr>
          </w:p>
        </w:tc>
        <w:tc>
          <w:tcPr>
            <w:tcW w:w="1440" w:type="dxa"/>
          </w:tcPr>
          <w:p w:rsidR="00794198" w:rsidRPr="001D5194" w:rsidRDefault="00794198" w:rsidP="00794198">
            <w:pPr>
              <w:pBdr>
                <w:bottom w:val="double" w:sz="4" w:space="1" w:color="auto"/>
              </w:pBdr>
              <w:tabs>
                <w:tab w:val="decimal" w:pos="1152"/>
              </w:tabs>
              <w:spacing w:line="340" w:lineRule="exact"/>
              <w:rPr>
                <w:rFonts w:eastAsia="Arial Unicode MS" w:cs="Arial"/>
                <w:caps/>
                <w:sz w:val="16"/>
                <w:szCs w:val="16"/>
                <w:cs/>
              </w:rPr>
            </w:pPr>
            <w:r w:rsidRPr="001D5194">
              <w:rPr>
                <w:rFonts w:eastAsia="Arial Unicode MS" w:cs="Arial"/>
                <w:caps/>
                <w:sz w:val="16"/>
                <w:szCs w:val="16"/>
              </w:rPr>
              <w:t>8,144</w:t>
            </w:r>
          </w:p>
        </w:tc>
        <w:tc>
          <w:tcPr>
            <w:tcW w:w="1440" w:type="dxa"/>
          </w:tcPr>
          <w:p w:rsidR="00794198" w:rsidRPr="001D5194" w:rsidRDefault="00794198" w:rsidP="00794198">
            <w:pPr>
              <w:tabs>
                <w:tab w:val="decimal" w:pos="1152"/>
              </w:tabs>
              <w:spacing w:line="340" w:lineRule="exact"/>
              <w:rPr>
                <w:rFonts w:eastAsia="Arial Unicode MS" w:cs="Arial"/>
                <w:caps/>
                <w:sz w:val="16"/>
                <w:szCs w:val="16"/>
              </w:rPr>
            </w:pPr>
          </w:p>
        </w:tc>
      </w:tr>
    </w:tbl>
    <w:p w:rsidR="00982F15" w:rsidRPr="001D5194" w:rsidRDefault="00852E4E" w:rsidP="00794198">
      <w:pPr>
        <w:spacing w:before="240" w:after="120" w:line="380" w:lineRule="exact"/>
        <w:ind w:left="547" w:hanging="547"/>
        <w:jc w:val="thaiDistribute"/>
        <w:rPr>
          <w:rFonts w:cs="Arial"/>
          <w:b/>
          <w:bCs/>
          <w:sz w:val="22"/>
          <w:szCs w:val="22"/>
        </w:rPr>
      </w:pPr>
      <w:r w:rsidRPr="001D5194">
        <w:rPr>
          <w:rFonts w:cs="Arial"/>
          <w:b/>
          <w:bCs/>
          <w:sz w:val="22"/>
          <w:szCs w:val="22"/>
        </w:rPr>
        <w:t>6</w:t>
      </w:r>
      <w:r w:rsidR="00982F15" w:rsidRPr="001D5194">
        <w:rPr>
          <w:rFonts w:cs="Arial"/>
          <w:b/>
          <w:bCs/>
          <w:sz w:val="22"/>
          <w:szCs w:val="22"/>
        </w:rPr>
        <w:t>.</w:t>
      </w:r>
      <w:r w:rsidR="00982F15" w:rsidRPr="001D5194">
        <w:rPr>
          <w:rFonts w:cs="Arial"/>
          <w:b/>
          <w:bCs/>
          <w:sz w:val="32"/>
          <w:szCs w:val="32"/>
          <w:cs/>
        </w:rPr>
        <w:tab/>
      </w:r>
      <w:r w:rsidR="00110DBB" w:rsidRPr="001D5194">
        <w:rPr>
          <w:rFonts w:cs="Arial"/>
          <w:b/>
          <w:bCs/>
          <w:sz w:val="22"/>
          <w:szCs w:val="22"/>
        </w:rPr>
        <w:t>Inventories</w:t>
      </w:r>
    </w:p>
    <w:p w:rsidR="0085791F" w:rsidRPr="001D5194" w:rsidRDefault="0085791F" w:rsidP="00E84957">
      <w:pPr>
        <w:tabs>
          <w:tab w:val="left" w:pos="720"/>
          <w:tab w:val="right" w:pos="7200"/>
          <w:tab w:val="right" w:pos="8540"/>
        </w:tabs>
        <w:spacing w:line="380" w:lineRule="exact"/>
        <w:ind w:left="360" w:hanging="360"/>
        <w:jc w:val="right"/>
        <w:rPr>
          <w:rFonts w:eastAsia="Arial Unicode MS" w:cs="Arial"/>
          <w:sz w:val="18"/>
          <w:szCs w:val="18"/>
        </w:rPr>
      </w:pPr>
      <w:r w:rsidRPr="001D5194">
        <w:rPr>
          <w:rFonts w:eastAsia="Arial Unicode MS" w:cs="Arial"/>
          <w:sz w:val="22"/>
          <w:szCs w:val="22"/>
        </w:rPr>
        <w:tab/>
      </w:r>
      <w:r w:rsidRPr="001D5194">
        <w:rPr>
          <w:rFonts w:eastAsia="Arial Unicode MS" w:cs="Arial"/>
          <w:sz w:val="18"/>
          <w:szCs w:val="18"/>
        </w:rPr>
        <w:t>(Unit: Thousand Baht)</w:t>
      </w:r>
    </w:p>
    <w:tbl>
      <w:tblPr>
        <w:tblW w:w="8628" w:type="dxa"/>
        <w:tblInd w:w="450" w:type="dxa"/>
        <w:tblLayout w:type="fixed"/>
        <w:tblLook w:val="0000" w:firstRow="0" w:lastRow="0" w:firstColumn="0" w:lastColumn="0" w:noHBand="0" w:noVBand="0"/>
      </w:tblPr>
      <w:tblGrid>
        <w:gridCol w:w="1734"/>
        <w:gridCol w:w="1134"/>
        <w:gridCol w:w="1134"/>
        <w:gridCol w:w="1134"/>
        <w:gridCol w:w="1177"/>
        <w:gridCol w:w="1181"/>
        <w:gridCol w:w="1134"/>
      </w:tblGrid>
      <w:tr w:rsidR="0085791F" w:rsidRPr="001D5194" w:rsidTr="00A83695">
        <w:tc>
          <w:tcPr>
            <w:tcW w:w="1734" w:type="dxa"/>
          </w:tcPr>
          <w:p w:rsidR="0085791F" w:rsidRPr="001D5194" w:rsidRDefault="0085791F" w:rsidP="003D2BCC">
            <w:pPr>
              <w:spacing w:line="340" w:lineRule="exact"/>
              <w:ind w:right="-36"/>
              <w:jc w:val="thaiDistribute"/>
              <w:rPr>
                <w:rFonts w:cs="Arial"/>
                <w:sz w:val="18"/>
                <w:szCs w:val="18"/>
                <w:u w:val="single"/>
              </w:rPr>
            </w:pPr>
          </w:p>
        </w:tc>
        <w:tc>
          <w:tcPr>
            <w:tcW w:w="6894" w:type="dxa"/>
            <w:gridSpan w:val="6"/>
          </w:tcPr>
          <w:p w:rsidR="0085791F" w:rsidRPr="001D5194" w:rsidRDefault="0085791F" w:rsidP="003D2BCC">
            <w:pPr>
              <w:pBdr>
                <w:bottom w:val="single" w:sz="4" w:space="1" w:color="auto"/>
              </w:pBdr>
              <w:tabs>
                <w:tab w:val="center" w:pos="6480"/>
                <w:tab w:val="center" w:pos="8820"/>
              </w:tabs>
              <w:spacing w:line="340" w:lineRule="exact"/>
              <w:ind w:right="-36"/>
              <w:jc w:val="center"/>
              <w:rPr>
                <w:rFonts w:cs="Arial"/>
                <w:sz w:val="18"/>
                <w:szCs w:val="18"/>
              </w:rPr>
            </w:pPr>
            <w:r w:rsidRPr="001D5194">
              <w:rPr>
                <w:rFonts w:cs="Arial"/>
                <w:sz w:val="18"/>
                <w:szCs w:val="18"/>
              </w:rPr>
              <w:t>Consolidated financial statements</w:t>
            </w:r>
          </w:p>
        </w:tc>
      </w:tr>
      <w:tr w:rsidR="0085791F" w:rsidRPr="001D5194" w:rsidTr="00A83695">
        <w:tc>
          <w:tcPr>
            <w:tcW w:w="1734" w:type="dxa"/>
            <w:vAlign w:val="bottom"/>
          </w:tcPr>
          <w:p w:rsidR="0085791F" w:rsidRPr="001D5194" w:rsidRDefault="0085791F" w:rsidP="003D2BCC">
            <w:pPr>
              <w:spacing w:line="340" w:lineRule="exact"/>
              <w:ind w:right="-36"/>
              <w:jc w:val="center"/>
              <w:rPr>
                <w:rFonts w:cs="Arial"/>
                <w:sz w:val="18"/>
                <w:szCs w:val="18"/>
              </w:rPr>
            </w:pPr>
          </w:p>
        </w:tc>
        <w:tc>
          <w:tcPr>
            <w:tcW w:w="2268" w:type="dxa"/>
            <w:gridSpan w:val="2"/>
            <w:shd w:val="clear" w:color="auto" w:fill="auto"/>
            <w:vAlign w:val="bottom"/>
          </w:tcPr>
          <w:p w:rsidR="0085791F" w:rsidRPr="001D5194" w:rsidRDefault="0085791F" w:rsidP="003D2BCC">
            <w:pPr>
              <w:pBdr>
                <w:bottom w:val="single" w:sz="4" w:space="1" w:color="auto"/>
              </w:pBdr>
              <w:tabs>
                <w:tab w:val="center" w:pos="6480"/>
                <w:tab w:val="center" w:pos="8820"/>
              </w:tabs>
              <w:spacing w:line="340" w:lineRule="exact"/>
              <w:ind w:right="-36"/>
              <w:jc w:val="center"/>
              <w:rPr>
                <w:rFonts w:cs="Arial"/>
                <w:sz w:val="18"/>
                <w:szCs w:val="18"/>
              </w:rPr>
            </w:pPr>
            <w:r w:rsidRPr="001D5194">
              <w:rPr>
                <w:rFonts w:cs="Arial"/>
                <w:sz w:val="18"/>
                <w:szCs w:val="18"/>
              </w:rPr>
              <w:t>Cost</w:t>
            </w:r>
          </w:p>
        </w:tc>
        <w:tc>
          <w:tcPr>
            <w:tcW w:w="2311" w:type="dxa"/>
            <w:gridSpan w:val="2"/>
            <w:shd w:val="clear" w:color="auto" w:fill="auto"/>
            <w:vAlign w:val="bottom"/>
          </w:tcPr>
          <w:p w:rsidR="0085791F" w:rsidRPr="001D5194" w:rsidRDefault="0085791F" w:rsidP="003D2BCC">
            <w:pPr>
              <w:pBdr>
                <w:bottom w:val="single" w:sz="4" w:space="1" w:color="auto"/>
              </w:pBdr>
              <w:tabs>
                <w:tab w:val="center" w:pos="6480"/>
                <w:tab w:val="center" w:pos="8820"/>
              </w:tabs>
              <w:spacing w:line="340" w:lineRule="exact"/>
              <w:ind w:right="-36"/>
              <w:jc w:val="center"/>
              <w:rPr>
                <w:rFonts w:cs="Arial"/>
                <w:sz w:val="18"/>
                <w:szCs w:val="18"/>
              </w:rPr>
            </w:pPr>
            <w:r w:rsidRPr="001D5194">
              <w:rPr>
                <w:rFonts w:cs="Arial"/>
                <w:sz w:val="18"/>
                <w:szCs w:val="18"/>
              </w:rPr>
              <w:t>Reduce cost to net realisable value</w:t>
            </w:r>
          </w:p>
        </w:tc>
        <w:tc>
          <w:tcPr>
            <w:tcW w:w="2315" w:type="dxa"/>
            <w:gridSpan w:val="2"/>
            <w:shd w:val="clear" w:color="auto" w:fill="auto"/>
            <w:vAlign w:val="bottom"/>
          </w:tcPr>
          <w:p w:rsidR="0085791F" w:rsidRPr="001D5194" w:rsidRDefault="0085791F" w:rsidP="003D2BCC">
            <w:pPr>
              <w:pBdr>
                <w:bottom w:val="single" w:sz="4" w:space="1" w:color="auto"/>
              </w:pBdr>
              <w:tabs>
                <w:tab w:val="center" w:pos="6480"/>
                <w:tab w:val="center" w:pos="8820"/>
              </w:tabs>
              <w:spacing w:line="340" w:lineRule="exact"/>
              <w:ind w:right="-36"/>
              <w:jc w:val="center"/>
              <w:rPr>
                <w:rFonts w:cs="Arial"/>
                <w:sz w:val="18"/>
                <w:szCs w:val="18"/>
              </w:rPr>
            </w:pPr>
            <w:r w:rsidRPr="001D5194">
              <w:rPr>
                <w:rFonts w:cs="Arial"/>
                <w:sz w:val="18"/>
                <w:szCs w:val="18"/>
              </w:rPr>
              <w:t>Inventories - net</w:t>
            </w:r>
          </w:p>
        </w:tc>
      </w:tr>
      <w:tr w:rsidR="00CF53D9" w:rsidRPr="001D5194" w:rsidTr="00A83695">
        <w:tc>
          <w:tcPr>
            <w:tcW w:w="1734" w:type="dxa"/>
          </w:tcPr>
          <w:p w:rsidR="00CF53D9" w:rsidRPr="001D5194" w:rsidRDefault="00CF53D9" w:rsidP="00CF53D9">
            <w:pPr>
              <w:spacing w:line="340" w:lineRule="exact"/>
              <w:ind w:right="-36"/>
              <w:jc w:val="thaiDistribute"/>
              <w:rPr>
                <w:rFonts w:cs="Arial"/>
                <w:sz w:val="18"/>
                <w:szCs w:val="18"/>
                <w:u w:val="single"/>
              </w:rPr>
            </w:pPr>
          </w:p>
        </w:tc>
        <w:tc>
          <w:tcPr>
            <w:tcW w:w="1134" w:type="dxa"/>
            <w:shd w:val="clear" w:color="auto" w:fill="auto"/>
            <w:vAlign w:val="bottom"/>
          </w:tcPr>
          <w:p w:rsidR="00CF53D9" w:rsidRPr="001D5194" w:rsidRDefault="00CF53D9" w:rsidP="00CF53D9">
            <w:pPr>
              <w:pBdr>
                <w:bottom w:val="single" w:sz="4" w:space="1" w:color="auto"/>
              </w:pBdr>
              <w:tabs>
                <w:tab w:val="left" w:pos="600"/>
                <w:tab w:val="left" w:pos="900"/>
                <w:tab w:val="right" w:pos="7280"/>
                <w:tab w:val="right" w:pos="8540"/>
              </w:tabs>
              <w:spacing w:line="340" w:lineRule="exact"/>
              <w:ind w:right="34"/>
              <w:jc w:val="center"/>
              <w:rPr>
                <w:rFonts w:cs="Arial"/>
                <w:sz w:val="18"/>
                <w:szCs w:val="18"/>
              </w:rPr>
            </w:pPr>
            <w:r>
              <w:rPr>
                <w:rFonts w:cs="Arial"/>
                <w:sz w:val="18"/>
                <w:szCs w:val="18"/>
              </w:rPr>
              <w:t>30       June</w:t>
            </w:r>
            <w:r w:rsidRPr="001D5194">
              <w:rPr>
                <w:rFonts w:cs="Arial"/>
                <w:sz w:val="18"/>
                <w:szCs w:val="18"/>
              </w:rPr>
              <w:t xml:space="preserve"> </w:t>
            </w:r>
            <w:r>
              <w:rPr>
                <w:rFonts w:cs="Arial"/>
                <w:sz w:val="18"/>
                <w:szCs w:val="18"/>
              </w:rPr>
              <w:t xml:space="preserve">   </w:t>
            </w:r>
            <w:r w:rsidRPr="001D5194">
              <w:rPr>
                <w:rFonts w:cs="Arial"/>
                <w:sz w:val="18"/>
                <w:szCs w:val="18"/>
              </w:rPr>
              <w:t>2019</w:t>
            </w:r>
          </w:p>
        </w:tc>
        <w:tc>
          <w:tcPr>
            <w:tcW w:w="1134" w:type="dxa"/>
            <w:shd w:val="clear" w:color="auto" w:fill="auto"/>
            <w:vAlign w:val="bottom"/>
          </w:tcPr>
          <w:p w:rsidR="00CF53D9" w:rsidRPr="001D5194" w:rsidRDefault="00CF53D9" w:rsidP="00CF53D9">
            <w:pPr>
              <w:pBdr>
                <w:bottom w:val="single" w:sz="4" w:space="1" w:color="auto"/>
              </w:pBdr>
              <w:tabs>
                <w:tab w:val="left" w:pos="600"/>
                <w:tab w:val="left" w:pos="900"/>
                <w:tab w:val="right" w:pos="7280"/>
                <w:tab w:val="right" w:pos="8540"/>
              </w:tabs>
              <w:spacing w:line="340" w:lineRule="exact"/>
              <w:ind w:left="-108" w:right="-99"/>
              <w:jc w:val="center"/>
              <w:rPr>
                <w:rFonts w:cs="Arial"/>
                <w:sz w:val="18"/>
                <w:szCs w:val="18"/>
              </w:rPr>
            </w:pPr>
            <w:r w:rsidRPr="001D5194">
              <w:rPr>
                <w:rFonts w:cs="Arial"/>
                <w:sz w:val="18"/>
                <w:szCs w:val="18"/>
              </w:rPr>
              <w:t>31   December 2018</w:t>
            </w:r>
          </w:p>
        </w:tc>
        <w:tc>
          <w:tcPr>
            <w:tcW w:w="1134" w:type="dxa"/>
            <w:shd w:val="clear" w:color="auto" w:fill="auto"/>
            <w:vAlign w:val="bottom"/>
          </w:tcPr>
          <w:p w:rsidR="00CF53D9" w:rsidRPr="001D5194" w:rsidRDefault="00CF53D9" w:rsidP="00CF53D9">
            <w:pPr>
              <w:pBdr>
                <w:bottom w:val="single" w:sz="4" w:space="1" w:color="auto"/>
              </w:pBdr>
              <w:tabs>
                <w:tab w:val="left" w:pos="600"/>
                <w:tab w:val="left" w:pos="900"/>
                <w:tab w:val="right" w:pos="7280"/>
                <w:tab w:val="right" w:pos="8540"/>
              </w:tabs>
              <w:spacing w:line="340" w:lineRule="exact"/>
              <w:ind w:right="34"/>
              <w:jc w:val="center"/>
              <w:rPr>
                <w:rFonts w:cs="Arial"/>
                <w:sz w:val="18"/>
                <w:szCs w:val="18"/>
              </w:rPr>
            </w:pPr>
            <w:r>
              <w:rPr>
                <w:rFonts w:cs="Arial"/>
                <w:sz w:val="18"/>
                <w:szCs w:val="18"/>
              </w:rPr>
              <w:t>30       June</w:t>
            </w:r>
            <w:r w:rsidRPr="001D5194">
              <w:rPr>
                <w:rFonts w:cs="Arial"/>
                <w:sz w:val="18"/>
                <w:szCs w:val="18"/>
              </w:rPr>
              <w:t xml:space="preserve"> </w:t>
            </w:r>
            <w:r>
              <w:rPr>
                <w:rFonts w:cs="Arial"/>
                <w:sz w:val="18"/>
                <w:szCs w:val="18"/>
              </w:rPr>
              <w:t xml:space="preserve">   </w:t>
            </w:r>
            <w:r w:rsidRPr="001D5194">
              <w:rPr>
                <w:rFonts w:cs="Arial"/>
                <w:sz w:val="18"/>
                <w:szCs w:val="18"/>
              </w:rPr>
              <w:t>2019</w:t>
            </w:r>
          </w:p>
        </w:tc>
        <w:tc>
          <w:tcPr>
            <w:tcW w:w="1177" w:type="dxa"/>
            <w:shd w:val="clear" w:color="auto" w:fill="auto"/>
            <w:vAlign w:val="bottom"/>
          </w:tcPr>
          <w:p w:rsidR="00CF53D9" w:rsidRPr="001D5194" w:rsidRDefault="00CF53D9" w:rsidP="00CF53D9">
            <w:pPr>
              <w:pBdr>
                <w:bottom w:val="single" w:sz="4" w:space="1" w:color="auto"/>
              </w:pBdr>
              <w:tabs>
                <w:tab w:val="left" w:pos="600"/>
                <w:tab w:val="left" w:pos="900"/>
                <w:tab w:val="right" w:pos="7280"/>
                <w:tab w:val="right" w:pos="8540"/>
              </w:tabs>
              <w:spacing w:line="340" w:lineRule="exact"/>
              <w:ind w:left="-108" w:right="-99"/>
              <w:jc w:val="center"/>
              <w:rPr>
                <w:rFonts w:cs="Arial"/>
                <w:sz w:val="18"/>
                <w:szCs w:val="18"/>
              </w:rPr>
            </w:pPr>
            <w:r w:rsidRPr="001D5194">
              <w:rPr>
                <w:rFonts w:cs="Arial"/>
                <w:sz w:val="18"/>
                <w:szCs w:val="18"/>
              </w:rPr>
              <w:t>31   December 2018</w:t>
            </w:r>
          </w:p>
        </w:tc>
        <w:tc>
          <w:tcPr>
            <w:tcW w:w="1181" w:type="dxa"/>
            <w:shd w:val="clear" w:color="auto" w:fill="auto"/>
            <w:vAlign w:val="bottom"/>
          </w:tcPr>
          <w:p w:rsidR="00CF53D9" w:rsidRPr="001D5194" w:rsidRDefault="00CF53D9" w:rsidP="00CF53D9">
            <w:pPr>
              <w:pBdr>
                <w:bottom w:val="single" w:sz="4" w:space="1" w:color="auto"/>
              </w:pBdr>
              <w:tabs>
                <w:tab w:val="left" w:pos="600"/>
                <w:tab w:val="left" w:pos="900"/>
                <w:tab w:val="right" w:pos="7280"/>
                <w:tab w:val="right" w:pos="8540"/>
              </w:tabs>
              <w:spacing w:line="340" w:lineRule="exact"/>
              <w:ind w:right="34"/>
              <w:jc w:val="center"/>
              <w:rPr>
                <w:rFonts w:cs="Arial"/>
                <w:sz w:val="18"/>
                <w:szCs w:val="18"/>
              </w:rPr>
            </w:pPr>
            <w:r>
              <w:rPr>
                <w:rFonts w:cs="Arial"/>
                <w:sz w:val="18"/>
                <w:szCs w:val="18"/>
              </w:rPr>
              <w:t>30       June</w:t>
            </w:r>
            <w:r w:rsidRPr="001D5194">
              <w:rPr>
                <w:rFonts w:cs="Arial"/>
                <w:sz w:val="18"/>
                <w:szCs w:val="18"/>
              </w:rPr>
              <w:t xml:space="preserve"> </w:t>
            </w:r>
            <w:r>
              <w:rPr>
                <w:rFonts w:cs="Arial"/>
                <w:sz w:val="18"/>
                <w:szCs w:val="18"/>
              </w:rPr>
              <w:t xml:space="preserve">   </w:t>
            </w:r>
            <w:r w:rsidRPr="001D5194">
              <w:rPr>
                <w:rFonts w:cs="Arial"/>
                <w:sz w:val="18"/>
                <w:szCs w:val="18"/>
              </w:rPr>
              <w:t>2019</w:t>
            </w:r>
          </w:p>
        </w:tc>
        <w:tc>
          <w:tcPr>
            <w:tcW w:w="1134" w:type="dxa"/>
            <w:shd w:val="clear" w:color="auto" w:fill="auto"/>
            <w:vAlign w:val="bottom"/>
          </w:tcPr>
          <w:p w:rsidR="00CF53D9" w:rsidRPr="001D5194" w:rsidRDefault="00CF53D9" w:rsidP="00CF53D9">
            <w:pPr>
              <w:pBdr>
                <w:bottom w:val="single" w:sz="4" w:space="1" w:color="auto"/>
              </w:pBdr>
              <w:tabs>
                <w:tab w:val="left" w:pos="600"/>
                <w:tab w:val="left" w:pos="900"/>
                <w:tab w:val="right" w:pos="7280"/>
                <w:tab w:val="right" w:pos="8540"/>
              </w:tabs>
              <w:spacing w:line="340" w:lineRule="exact"/>
              <w:ind w:left="-108" w:right="-99"/>
              <w:jc w:val="center"/>
              <w:rPr>
                <w:rFonts w:cs="Arial"/>
                <w:sz w:val="18"/>
                <w:szCs w:val="18"/>
              </w:rPr>
            </w:pPr>
            <w:r w:rsidRPr="001D5194">
              <w:rPr>
                <w:rFonts w:cs="Arial"/>
                <w:sz w:val="18"/>
                <w:szCs w:val="18"/>
              </w:rPr>
              <w:t>31   December 2018</w:t>
            </w:r>
          </w:p>
        </w:tc>
      </w:tr>
      <w:tr w:rsidR="00C40F0F" w:rsidRPr="001D5194" w:rsidTr="00A83695">
        <w:trPr>
          <w:trHeight w:val="270"/>
        </w:trPr>
        <w:tc>
          <w:tcPr>
            <w:tcW w:w="1734" w:type="dxa"/>
          </w:tcPr>
          <w:p w:rsidR="00C40F0F" w:rsidRPr="001D5194" w:rsidRDefault="00C40F0F" w:rsidP="00C40F0F">
            <w:pPr>
              <w:spacing w:line="340" w:lineRule="exact"/>
              <w:ind w:right="-36"/>
              <w:jc w:val="thaiDistribute"/>
              <w:rPr>
                <w:rFonts w:eastAsia="Arial Unicode MS" w:cs="Arial"/>
                <w:sz w:val="18"/>
                <w:szCs w:val="18"/>
              </w:rPr>
            </w:pPr>
            <w:r w:rsidRPr="001D5194">
              <w:rPr>
                <w:rFonts w:eastAsia="Arial Unicode MS" w:cs="Arial"/>
                <w:sz w:val="18"/>
                <w:szCs w:val="18"/>
              </w:rPr>
              <w:t>Finished goods</w:t>
            </w:r>
          </w:p>
        </w:tc>
        <w:tc>
          <w:tcPr>
            <w:tcW w:w="1134" w:type="dxa"/>
            <w:shd w:val="clear" w:color="auto" w:fill="auto"/>
          </w:tcPr>
          <w:p w:rsidR="00C40F0F" w:rsidRPr="00C40F0F" w:rsidRDefault="00C40F0F" w:rsidP="00C40F0F">
            <w:pPr>
              <w:tabs>
                <w:tab w:val="decimal" w:pos="792"/>
              </w:tabs>
              <w:spacing w:line="340" w:lineRule="exact"/>
              <w:ind w:right="-11"/>
              <w:rPr>
                <w:rFonts w:cs="Arial"/>
                <w:sz w:val="18"/>
                <w:szCs w:val="18"/>
              </w:rPr>
            </w:pPr>
            <w:r w:rsidRPr="00C40F0F">
              <w:rPr>
                <w:rFonts w:cs="Arial"/>
                <w:sz w:val="18"/>
                <w:szCs w:val="18"/>
              </w:rPr>
              <w:t>117,494</w:t>
            </w:r>
          </w:p>
        </w:tc>
        <w:tc>
          <w:tcPr>
            <w:tcW w:w="1134" w:type="dxa"/>
            <w:shd w:val="clear" w:color="auto" w:fill="auto"/>
          </w:tcPr>
          <w:p w:rsidR="00C40F0F" w:rsidRPr="001D5194" w:rsidRDefault="00C40F0F" w:rsidP="00C40F0F">
            <w:pPr>
              <w:tabs>
                <w:tab w:val="decimal" w:pos="792"/>
              </w:tabs>
              <w:spacing w:line="340" w:lineRule="exact"/>
              <w:ind w:right="-11"/>
              <w:rPr>
                <w:rFonts w:cs="Arial"/>
                <w:sz w:val="18"/>
                <w:szCs w:val="18"/>
              </w:rPr>
            </w:pPr>
            <w:r w:rsidRPr="001D5194">
              <w:rPr>
                <w:rFonts w:cs="Arial"/>
                <w:sz w:val="18"/>
                <w:szCs w:val="18"/>
              </w:rPr>
              <w:t>115,669</w:t>
            </w:r>
          </w:p>
        </w:tc>
        <w:tc>
          <w:tcPr>
            <w:tcW w:w="1134" w:type="dxa"/>
            <w:shd w:val="clear" w:color="auto" w:fill="auto"/>
          </w:tcPr>
          <w:p w:rsidR="00C40F0F" w:rsidRPr="00C40F0F" w:rsidRDefault="00C40F0F" w:rsidP="00C40F0F">
            <w:pPr>
              <w:tabs>
                <w:tab w:val="decimal" w:pos="792"/>
              </w:tabs>
              <w:spacing w:line="340" w:lineRule="exact"/>
              <w:ind w:right="-11"/>
              <w:rPr>
                <w:rFonts w:cs="Arial"/>
                <w:sz w:val="18"/>
                <w:szCs w:val="18"/>
              </w:rPr>
            </w:pPr>
            <w:r w:rsidRPr="00C40F0F">
              <w:rPr>
                <w:rFonts w:cs="Arial"/>
                <w:sz w:val="18"/>
                <w:szCs w:val="18"/>
              </w:rPr>
              <w:t>(392)</w:t>
            </w:r>
          </w:p>
        </w:tc>
        <w:tc>
          <w:tcPr>
            <w:tcW w:w="1177" w:type="dxa"/>
            <w:shd w:val="clear" w:color="auto" w:fill="auto"/>
          </w:tcPr>
          <w:p w:rsidR="00C40F0F" w:rsidRPr="001D5194" w:rsidRDefault="00C40F0F" w:rsidP="00C40F0F">
            <w:pPr>
              <w:tabs>
                <w:tab w:val="decimal" w:pos="792"/>
              </w:tabs>
              <w:spacing w:line="340" w:lineRule="exact"/>
              <w:ind w:right="-11"/>
              <w:rPr>
                <w:rFonts w:cs="Arial"/>
                <w:sz w:val="18"/>
                <w:szCs w:val="18"/>
              </w:rPr>
            </w:pPr>
            <w:r w:rsidRPr="001D5194">
              <w:rPr>
                <w:rFonts w:cs="Arial"/>
                <w:sz w:val="18"/>
                <w:szCs w:val="18"/>
              </w:rPr>
              <w:t>(423)</w:t>
            </w:r>
          </w:p>
        </w:tc>
        <w:tc>
          <w:tcPr>
            <w:tcW w:w="1181" w:type="dxa"/>
            <w:shd w:val="clear" w:color="auto" w:fill="auto"/>
          </w:tcPr>
          <w:p w:rsidR="00C40F0F" w:rsidRPr="00C40F0F" w:rsidRDefault="00C40F0F" w:rsidP="00C40F0F">
            <w:pPr>
              <w:tabs>
                <w:tab w:val="decimal" w:pos="792"/>
              </w:tabs>
              <w:spacing w:line="340" w:lineRule="exact"/>
              <w:ind w:left="-18" w:right="-11"/>
              <w:rPr>
                <w:rFonts w:cs="Arial"/>
                <w:sz w:val="18"/>
                <w:szCs w:val="18"/>
              </w:rPr>
            </w:pPr>
            <w:r w:rsidRPr="00C40F0F">
              <w:rPr>
                <w:rFonts w:cs="Arial"/>
                <w:sz w:val="18"/>
                <w:szCs w:val="18"/>
              </w:rPr>
              <w:t>117,102</w:t>
            </w:r>
          </w:p>
        </w:tc>
        <w:tc>
          <w:tcPr>
            <w:tcW w:w="1134" w:type="dxa"/>
            <w:shd w:val="clear" w:color="auto" w:fill="auto"/>
          </w:tcPr>
          <w:p w:rsidR="00C40F0F" w:rsidRPr="001D5194" w:rsidRDefault="00C40F0F" w:rsidP="00C40F0F">
            <w:pPr>
              <w:tabs>
                <w:tab w:val="decimal" w:pos="792"/>
              </w:tabs>
              <w:spacing w:line="340" w:lineRule="exact"/>
              <w:ind w:left="-18" w:right="-11"/>
              <w:rPr>
                <w:rFonts w:cs="Arial"/>
                <w:sz w:val="18"/>
                <w:szCs w:val="18"/>
              </w:rPr>
            </w:pPr>
            <w:r w:rsidRPr="001D5194">
              <w:rPr>
                <w:rFonts w:cs="Arial"/>
                <w:sz w:val="18"/>
                <w:szCs w:val="18"/>
              </w:rPr>
              <w:t>115,246</w:t>
            </w:r>
          </w:p>
        </w:tc>
      </w:tr>
      <w:tr w:rsidR="00C40F0F" w:rsidRPr="001D5194" w:rsidTr="00A83695">
        <w:tc>
          <w:tcPr>
            <w:tcW w:w="1734" w:type="dxa"/>
          </w:tcPr>
          <w:p w:rsidR="00C40F0F" w:rsidRPr="001D5194" w:rsidRDefault="00C40F0F" w:rsidP="00C40F0F">
            <w:pPr>
              <w:spacing w:line="340" w:lineRule="exact"/>
              <w:ind w:right="-36"/>
              <w:jc w:val="thaiDistribute"/>
              <w:rPr>
                <w:rFonts w:eastAsia="Arial Unicode MS" w:cs="Arial"/>
                <w:sz w:val="18"/>
                <w:szCs w:val="18"/>
              </w:rPr>
            </w:pPr>
            <w:r w:rsidRPr="001D5194">
              <w:rPr>
                <w:rFonts w:eastAsia="Arial Unicode MS" w:cs="Arial"/>
                <w:sz w:val="18"/>
                <w:szCs w:val="18"/>
              </w:rPr>
              <w:t>Raw material</w:t>
            </w:r>
            <w:r>
              <w:rPr>
                <w:rFonts w:eastAsia="Arial Unicode MS" w:cs="Arial"/>
                <w:sz w:val="18"/>
                <w:szCs w:val="18"/>
              </w:rPr>
              <w:t>s</w:t>
            </w:r>
          </w:p>
        </w:tc>
        <w:tc>
          <w:tcPr>
            <w:tcW w:w="1134" w:type="dxa"/>
            <w:shd w:val="clear" w:color="auto" w:fill="auto"/>
          </w:tcPr>
          <w:p w:rsidR="00C40F0F" w:rsidRPr="00C40F0F" w:rsidRDefault="00C40F0F" w:rsidP="00C40F0F">
            <w:pPr>
              <w:tabs>
                <w:tab w:val="decimal" w:pos="792"/>
              </w:tabs>
              <w:spacing w:line="340" w:lineRule="exact"/>
              <w:ind w:right="-11"/>
              <w:rPr>
                <w:rFonts w:cs="Arial"/>
                <w:sz w:val="18"/>
                <w:szCs w:val="18"/>
              </w:rPr>
            </w:pPr>
            <w:r w:rsidRPr="00C40F0F">
              <w:rPr>
                <w:rFonts w:cs="Arial"/>
                <w:sz w:val="18"/>
                <w:szCs w:val="18"/>
              </w:rPr>
              <w:t>942</w:t>
            </w:r>
          </w:p>
        </w:tc>
        <w:tc>
          <w:tcPr>
            <w:tcW w:w="1134" w:type="dxa"/>
            <w:shd w:val="clear" w:color="auto" w:fill="auto"/>
          </w:tcPr>
          <w:p w:rsidR="00C40F0F" w:rsidRPr="001D5194" w:rsidRDefault="00C40F0F" w:rsidP="00C40F0F">
            <w:pPr>
              <w:tabs>
                <w:tab w:val="decimal" w:pos="792"/>
              </w:tabs>
              <w:spacing w:line="340" w:lineRule="exact"/>
              <w:ind w:right="-11"/>
              <w:rPr>
                <w:rFonts w:cs="Arial"/>
                <w:sz w:val="18"/>
                <w:szCs w:val="18"/>
              </w:rPr>
            </w:pPr>
            <w:r w:rsidRPr="001D5194">
              <w:rPr>
                <w:rFonts w:cs="Arial"/>
                <w:sz w:val="18"/>
                <w:szCs w:val="18"/>
              </w:rPr>
              <w:t>757</w:t>
            </w:r>
          </w:p>
        </w:tc>
        <w:tc>
          <w:tcPr>
            <w:tcW w:w="1134" w:type="dxa"/>
            <w:shd w:val="clear" w:color="auto" w:fill="auto"/>
          </w:tcPr>
          <w:p w:rsidR="00C40F0F" w:rsidRPr="00C40F0F" w:rsidRDefault="00C40F0F" w:rsidP="00C40F0F">
            <w:pPr>
              <w:tabs>
                <w:tab w:val="decimal" w:pos="792"/>
              </w:tabs>
              <w:spacing w:line="340" w:lineRule="exact"/>
              <w:ind w:right="-11"/>
              <w:rPr>
                <w:rFonts w:cs="Arial"/>
                <w:sz w:val="18"/>
                <w:szCs w:val="18"/>
              </w:rPr>
            </w:pPr>
            <w:r w:rsidRPr="00C40F0F">
              <w:rPr>
                <w:rFonts w:cs="Arial"/>
                <w:sz w:val="18"/>
                <w:szCs w:val="18"/>
              </w:rPr>
              <w:t>(9)</w:t>
            </w:r>
          </w:p>
        </w:tc>
        <w:tc>
          <w:tcPr>
            <w:tcW w:w="1177" w:type="dxa"/>
            <w:shd w:val="clear" w:color="auto" w:fill="auto"/>
          </w:tcPr>
          <w:p w:rsidR="00C40F0F" w:rsidRPr="001D5194" w:rsidRDefault="00C40F0F" w:rsidP="00C40F0F">
            <w:pPr>
              <w:tabs>
                <w:tab w:val="decimal" w:pos="792"/>
              </w:tabs>
              <w:spacing w:line="340" w:lineRule="exact"/>
              <w:ind w:right="-11"/>
              <w:rPr>
                <w:rFonts w:cs="Arial"/>
                <w:sz w:val="18"/>
                <w:szCs w:val="18"/>
              </w:rPr>
            </w:pPr>
            <w:r w:rsidRPr="001D5194">
              <w:rPr>
                <w:rFonts w:cs="Arial"/>
                <w:sz w:val="18"/>
                <w:szCs w:val="18"/>
              </w:rPr>
              <w:t>(7)</w:t>
            </w:r>
          </w:p>
        </w:tc>
        <w:tc>
          <w:tcPr>
            <w:tcW w:w="1181" w:type="dxa"/>
            <w:shd w:val="clear" w:color="auto" w:fill="auto"/>
          </w:tcPr>
          <w:p w:rsidR="00C40F0F" w:rsidRPr="00C40F0F" w:rsidRDefault="00C40F0F" w:rsidP="00C40F0F">
            <w:pPr>
              <w:tabs>
                <w:tab w:val="decimal" w:pos="792"/>
              </w:tabs>
              <w:spacing w:line="340" w:lineRule="exact"/>
              <w:ind w:left="-18" w:right="-11"/>
              <w:rPr>
                <w:rFonts w:cs="Arial"/>
                <w:sz w:val="18"/>
                <w:szCs w:val="18"/>
              </w:rPr>
            </w:pPr>
            <w:r w:rsidRPr="00C40F0F">
              <w:rPr>
                <w:rFonts w:cs="Arial"/>
                <w:sz w:val="18"/>
                <w:szCs w:val="18"/>
              </w:rPr>
              <w:t>933</w:t>
            </w:r>
          </w:p>
        </w:tc>
        <w:tc>
          <w:tcPr>
            <w:tcW w:w="1134" w:type="dxa"/>
            <w:shd w:val="clear" w:color="auto" w:fill="auto"/>
          </w:tcPr>
          <w:p w:rsidR="00C40F0F" w:rsidRPr="001D5194" w:rsidRDefault="00C40F0F" w:rsidP="00C40F0F">
            <w:pPr>
              <w:tabs>
                <w:tab w:val="decimal" w:pos="792"/>
              </w:tabs>
              <w:spacing w:line="340" w:lineRule="exact"/>
              <w:ind w:left="-18" w:right="-11"/>
              <w:rPr>
                <w:rFonts w:cs="Arial"/>
                <w:sz w:val="18"/>
                <w:szCs w:val="18"/>
              </w:rPr>
            </w:pPr>
            <w:r w:rsidRPr="001D5194">
              <w:rPr>
                <w:rFonts w:cs="Arial"/>
                <w:sz w:val="18"/>
                <w:szCs w:val="18"/>
              </w:rPr>
              <w:t>750</w:t>
            </w:r>
          </w:p>
        </w:tc>
      </w:tr>
      <w:tr w:rsidR="00C40F0F" w:rsidRPr="001D5194" w:rsidTr="00A83695">
        <w:tc>
          <w:tcPr>
            <w:tcW w:w="1734" w:type="dxa"/>
          </w:tcPr>
          <w:p w:rsidR="00C40F0F" w:rsidRPr="001D5194" w:rsidRDefault="00C40F0F" w:rsidP="00C40F0F">
            <w:pPr>
              <w:spacing w:line="340" w:lineRule="exact"/>
              <w:ind w:right="-36"/>
              <w:jc w:val="thaiDistribute"/>
              <w:rPr>
                <w:rFonts w:eastAsia="Arial Unicode MS" w:cs="Arial"/>
                <w:sz w:val="18"/>
                <w:szCs w:val="18"/>
              </w:rPr>
            </w:pPr>
            <w:r w:rsidRPr="001D5194">
              <w:rPr>
                <w:rFonts w:eastAsia="Arial Unicode MS" w:cs="Arial"/>
                <w:sz w:val="18"/>
                <w:szCs w:val="18"/>
              </w:rPr>
              <w:t>Work in process</w:t>
            </w:r>
          </w:p>
        </w:tc>
        <w:tc>
          <w:tcPr>
            <w:tcW w:w="1134" w:type="dxa"/>
            <w:shd w:val="clear" w:color="auto" w:fill="auto"/>
          </w:tcPr>
          <w:p w:rsidR="00C40F0F" w:rsidRPr="00C40F0F" w:rsidRDefault="00C40F0F" w:rsidP="00C40F0F">
            <w:pPr>
              <w:tabs>
                <w:tab w:val="decimal" w:pos="792"/>
              </w:tabs>
              <w:spacing w:line="340" w:lineRule="exact"/>
              <w:ind w:right="-11"/>
              <w:rPr>
                <w:rFonts w:cs="Arial"/>
                <w:sz w:val="18"/>
                <w:szCs w:val="18"/>
              </w:rPr>
            </w:pPr>
            <w:r w:rsidRPr="00C40F0F">
              <w:rPr>
                <w:rFonts w:cs="Arial"/>
                <w:sz w:val="18"/>
                <w:szCs w:val="18"/>
              </w:rPr>
              <w:t>14,377</w:t>
            </w:r>
          </w:p>
        </w:tc>
        <w:tc>
          <w:tcPr>
            <w:tcW w:w="1134" w:type="dxa"/>
            <w:shd w:val="clear" w:color="auto" w:fill="auto"/>
          </w:tcPr>
          <w:p w:rsidR="00C40F0F" w:rsidRPr="001D5194" w:rsidRDefault="00C40F0F" w:rsidP="00C40F0F">
            <w:pPr>
              <w:tabs>
                <w:tab w:val="decimal" w:pos="792"/>
              </w:tabs>
              <w:spacing w:line="340" w:lineRule="exact"/>
              <w:ind w:right="-11"/>
              <w:rPr>
                <w:rFonts w:cs="Arial"/>
                <w:sz w:val="18"/>
                <w:szCs w:val="18"/>
              </w:rPr>
            </w:pPr>
            <w:r w:rsidRPr="001D5194">
              <w:rPr>
                <w:rFonts w:cs="Arial"/>
                <w:sz w:val="18"/>
                <w:szCs w:val="18"/>
              </w:rPr>
              <w:t>12,398</w:t>
            </w:r>
          </w:p>
        </w:tc>
        <w:tc>
          <w:tcPr>
            <w:tcW w:w="1134" w:type="dxa"/>
            <w:shd w:val="clear" w:color="auto" w:fill="auto"/>
          </w:tcPr>
          <w:p w:rsidR="00C40F0F" w:rsidRPr="00C40F0F" w:rsidRDefault="00C40F0F" w:rsidP="00C40F0F">
            <w:pPr>
              <w:tabs>
                <w:tab w:val="decimal" w:pos="792"/>
              </w:tabs>
              <w:spacing w:line="340" w:lineRule="exact"/>
              <w:ind w:right="-11"/>
              <w:rPr>
                <w:rFonts w:cs="Arial"/>
                <w:sz w:val="18"/>
                <w:szCs w:val="18"/>
              </w:rPr>
            </w:pPr>
            <w:r w:rsidRPr="00C40F0F">
              <w:rPr>
                <w:rFonts w:cs="Arial"/>
                <w:sz w:val="18"/>
                <w:szCs w:val="18"/>
              </w:rPr>
              <w:t>-</w:t>
            </w:r>
          </w:p>
        </w:tc>
        <w:tc>
          <w:tcPr>
            <w:tcW w:w="1177" w:type="dxa"/>
            <w:shd w:val="clear" w:color="auto" w:fill="auto"/>
          </w:tcPr>
          <w:p w:rsidR="00C40F0F" w:rsidRPr="001D5194" w:rsidRDefault="00C40F0F" w:rsidP="00C40F0F">
            <w:pPr>
              <w:tabs>
                <w:tab w:val="decimal" w:pos="792"/>
              </w:tabs>
              <w:spacing w:line="340" w:lineRule="exact"/>
              <w:ind w:right="-11"/>
              <w:rPr>
                <w:rFonts w:cs="Arial"/>
                <w:sz w:val="18"/>
                <w:szCs w:val="18"/>
              </w:rPr>
            </w:pPr>
            <w:r w:rsidRPr="001D5194">
              <w:rPr>
                <w:rFonts w:cs="Arial"/>
                <w:sz w:val="18"/>
                <w:szCs w:val="18"/>
              </w:rPr>
              <w:t>-</w:t>
            </w:r>
          </w:p>
        </w:tc>
        <w:tc>
          <w:tcPr>
            <w:tcW w:w="1181" w:type="dxa"/>
            <w:shd w:val="clear" w:color="auto" w:fill="auto"/>
          </w:tcPr>
          <w:p w:rsidR="00C40F0F" w:rsidRPr="00C40F0F" w:rsidRDefault="00C40F0F" w:rsidP="00C40F0F">
            <w:pPr>
              <w:tabs>
                <w:tab w:val="decimal" w:pos="792"/>
              </w:tabs>
              <w:spacing w:line="340" w:lineRule="exact"/>
              <w:ind w:left="-18" w:right="-11"/>
              <w:rPr>
                <w:rFonts w:cs="Arial"/>
                <w:sz w:val="18"/>
                <w:szCs w:val="18"/>
              </w:rPr>
            </w:pPr>
            <w:r w:rsidRPr="00C40F0F">
              <w:rPr>
                <w:rFonts w:cs="Arial"/>
                <w:sz w:val="18"/>
                <w:szCs w:val="18"/>
              </w:rPr>
              <w:t>14,377</w:t>
            </w:r>
          </w:p>
        </w:tc>
        <w:tc>
          <w:tcPr>
            <w:tcW w:w="1134" w:type="dxa"/>
            <w:shd w:val="clear" w:color="auto" w:fill="auto"/>
          </w:tcPr>
          <w:p w:rsidR="00C40F0F" w:rsidRPr="001D5194" w:rsidRDefault="00C40F0F" w:rsidP="00C40F0F">
            <w:pPr>
              <w:tabs>
                <w:tab w:val="decimal" w:pos="792"/>
              </w:tabs>
              <w:spacing w:line="340" w:lineRule="exact"/>
              <w:ind w:left="-18" w:right="-11"/>
              <w:rPr>
                <w:rFonts w:cs="Arial"/>
                <w:sz w:val="18"/>
                <w:szCs w:val="18"/>
              </w:rPr>
            </w:pPr>
            <w:r w:rsidRPr="001D5194">
              <w:rPr>
                <w:rFonts w:cs="Arial"/>
                <w:sz w:val="18"/>
                <w:szCs w:val="18"/>
              </w:rPr>
              <w:t>12,398</w:t>
            </w:r>
          </w:p>
        </w:tc>
      </w:tr>
      <w:tr w:rsidR="00C40F0F" w:rsidRPr="001D5194" w:rsidTr="00A83695">
        <w:tc>
          <w:tcPr>
            <w:tcW w:w="1734" w:type="dxa"/>
          </w:tcPr>
          <w:p w:rsidR="00C40F0F" w:rsidRPr="001D5194" w:rsidRDefault="00C40F0F" w:rsidP="00C40F0F">
            <w:pPr>
              <w:spacing w:line="340" w:lineRule="exact"/>
              <w:ind w:left="96" w:right="-36" w:hanging="90"/>
              <w:rPr>
                <w:rFonts w:eastAsia="Arial Unicode MS" w:cs="Arial"/>
                <w:sz w:val="18"/>
                <w:szCs w:val="18"/>
              </w:rPr>
            </w:pPr>
            <w:r w:rsidRPr="001D5194">
              <w:rPr>
                <w:rFonts w:eastAsia="Arial Unicode MS" w:cs="Arial"/>
                <w:sz w:val="18"/>
                <w:szCs w:val="18"/>
              </w:rPr>
              <w:t>Supplies and spare parts</w:t>
            </w:r>
          </w:p>
        </w:tc>
        <w:tc>
          <w:tcPr>
            <w:tcW w:w="1134" w:type="dxa"/>
            <w:shd w:val="clear" w:color="auto" w:fill="auto"/>
          </w:tcPr>
          <w:p w:rsidR="00C40F0F" w:rsidRPr="00C40F0F" w:rsidRDefault="00C40F0F" w:rsidP="00C40F0F">
            <w:pPr>
              <w:tabs>
                <w:tab w:val="decimal" w:pos="792"/>
              </w:tabs>
              <w:spacing w:line="340" w:lineRule="exact"/>
              <w:ind w:right="-11"/>
              <w:rPr>
                <w:rFonts w:cs="Arial"/>
                <w:sz w:val="18"/>
                <w:szCs w:val="18"/>
              </w:rPr>
            </w:pPr>
          </w:p>
          <w:p w:rsidR="00C40F0F" w:rsidRPr="00C40F0F" w:rsidRDefault="00C40F0F" w:rsidP="00C40F0F">
            <w:pPr>
              <w:tabs>
                <w:tab w:val="decimal" w:pos="792"/>
              </w:tabs>
              <w:spacing w:line="340" w:lineRule="exact"/>
              <w:ind w:right="-11"/>
              <w:rPr>
                <w:rFonts w:cs="Arial"/>
                <w:sz w:val="18"/>
                <w:szCs w:val="18"/>
              </w:rPr>
            </w:pPr>
            <w:r w:rsidRPr="00C40F0F">
              <w:rPr>
                <w:rFonts w:cs="Arial"/>
                <w:sz w:val="18"/>
                <w:szCs w:val="18"/>
              </w:rPr>
              <w:t>34,325</w:t>
            </w:r>
          </w:p>
        </w:tc>
        <w:tc>
          <w:tcPr>
            <w:tcW w:w="1134" w:type="dxa"/>
            <w:shd w:val="clear" w:color="auto" w:fill="auto"/>
          </w:tcPr>
          <w:p w:rsidR="00C40F0F" w:rsidRPr="001D5194" w:rsidRDefault="00C40F0F" w:rsidP="00C40F0F">
            <w:pPr>
              <w:tabs>
                <w:tab w:val="decimal" w:pos="792"/>
              </w:tabs>
              <w:spacing w:line="340" w:lineRule="exact"/>
              <w:ind w:right="-11"/>
              <w:rPr>
                <w:rFonts w:cs="Arial"/>
                <w:sz w:val="18"/>
                <w:szCs w:val="18"/>
              </w:rPr>
            </w:pPr>
          </w:p>
          <w:p w:rsidR="00C40F0F" w:rsidRPr="001D5194" w:rsidRDefault="00C40F0F" w:rsidP="00C40F0F">
            <w:pPr>
              <w:tabs>
                <w:tab w:val="decimal" w:pos="792"/>
              </w:tabs>
              <w:spacing w:line="340" w:lineRule="exact"/>
              <w:ind w:right="-11"/>
              <w:rPr>
                <w:rFonts w:cs="Arial"/>
                <w:sz w:val="18"/>
                <w:szCs w:val="18"/>
              </w:rPr>
            </w:pPr>
            <w:r w:rsidRPr="001D5194">
              <w:rPr>
                <w:rFonts w:cs="Arial"/>
                <w:sz w:val="18"/>
                <w:szCs w:val="18"/>
              </w:rPr>
              <w:t>28,948</w:t>
            </w:r>
          </w:p>
        </w:tc>
        <w:tc>
          <w:tcPr>
            <w:tcW w:w="1134" w:type="dxa"/>
            <w:shd w:val="clear" w:color="auto" w:fill="auto"/>
          </w:tcPr>
          <w:p w:rsidR="00C40F0F" w:rsidRPr="00C40F0F" w:rsidRDefault="00C40F0F" w:rsidP="00C40F0F">
            <w:pPr>
              <w:tabs>
                <w:tab w:val="decimal" w:pos="792"/>
              </w:tabs>
              <w:spacing w:line="340" w:lineRule="exact"/>
              <w:ind w:right="-11"/>
              <w:rPr>
                <w:rFonts w:cs="Arial"/>
                <w:sz w:val="18"/>
                <w:szCs w:val="18"/>
              </w:rPr>
            </w:pPr>
          </w:p>
          <w:p w:rsidR="00C40F0F" w:rsidRPr="00C40F0F" w:rsidRDefault="00C40F0F" w:rsidP="00C40F0F">
            <w:pPr>
              <w:tabs>
                <w:tab w:val="decimal" w:pos="792"/>
              </w:tabs>
              <w:spacing w:line="340" w:lineRule="exact"/>
              <w:ind w:right="-11"/>
              <w:rPr>
                <w:rFonts w:cs="Arial"/>
                <w:sz w:val="18"/>
                <w:szCs w:val="18"/>
              </w:rPr>
            </w:pPr>
            <w:r w:rsidRPr="00C40F0F">
              <w:rPr>
                <w:rFonts w:cs="Arial"/>
                <w:sz w:val="18"/>
                <w:szCs w:val="18"/>
              </w:rPr>
              <w:t>(190)</w:t>
            </w:r>
          </w:p>
        </w:tc>
        <w:tc>
          <w:tcPr>
            <w:tcW w:w="1177" w:type="dxa"/>
            <w:shd w:val="clear" w:color="auto" w:fill="auto"/>
          </w:tcPr>
          <w:p w:rsidR="00C40F0F" w:rsidRPr="001D5194" w:rsidRDefault="00C40F0F" w:rsidP="00C40F0F">
            <w:pPr>
              <w:tabs>
                <w:tab w:val="decimal" w:pos="792"/>
              </w:tabs>
              <w:spacing w:line="340" w:lineRule="exact"/>
              <w:ind w:right="-11"/>
              <w:rPr>
                <w:rFonts w:cs="Arial"/>
                <w:sz w:val="18"/>
                <w:szCs w:val="18"/>
              </w:rPr>
            </w:pPr>
          </w:p>
          <w:p w:rsidR="00C40F0F" w:rsidRPr="001D5194" w:rsidRDefault="00C40F0F" w:rsidP="00C40F0F">
            <w:pPr>
              <w:tabs>
                <w:tab w:val="decimal" w:pos="792"/>
              </w:tabs>
              <w:spacing w:line="340" w:lineRule="exact"/>
              <w:ind w:right="-11"/>
              <w:rPr>
                <w:rFonts w:cs="Arial"/>
                <w:sz w:val="18"/>
                <w:szCs w:val="18"/>
              </w:rPr>
            </w:pPr>
            <w:r w:rsidRPr="001D5194">
              <w:rPr>
                <w:rFonts w:cs="Arial"/>
                <w:sz w:val="18"/>
                <w:szCs w:val="18"/>
              </w:rPr>
              <w:t>(178)</w:t>
            </w:r>
          </w:p>
        </w:tc>
        <w:tc>
          <w:tcPr>
            <w:tcW w:w="1181" w:type="dxa"/>
            <w:shd w:val="clear" w:color="auto" w:fill="auto"/>
          </w:tcPr>
          <w:p w:rsidR="00C40F0F" w:rsidRPr="00C40F0F" w:rsidRDefault="00C40F0F" w:rsidP="00C40F0F">
            <w:pPr>
              <w:tabs>
                <w:tab w:val="decimal" w:pos="792"/>
              </w:tabs>
              <w:spacing w:line="340" w:lineRule="exact"/>
              <w:ind w:left="-18" w:right="-11"/>
              <w:rPr>
                <w:rFonts w:cs="Arial"/>
                <w:sz w:val="18"/>
                <w:szCs w:val="18"/>
              </w:rPr>
            </w:pPr>
          </w:p>
          <w:p w:rsidR="00C40F0F" w:rsidRPr="00C40F0F" w:rsidRDefault="00C40F0F" w:rsidP="00C40F0F">
            <w:pPr>
              <w:tabs>
                <w:tab w:val="decimal" w:pos="792"/>
              </w:tabs>
              <w:spacing w:line="340" w:lineRule="exact"/>
              <w:ind w:left="-18" w:right="-11"/>
              <w:rPr>
                <w:rFonts w:cs="Arial"/>
                <w:sz w:val="18"/>
                <w:szCs w:val="18"/>
              </w:rPr>
            </w:pPr>
            <w:r w:rsidRPr="00C40F0F">
              <w:rPr>
                <w:rFonts w:cs="Arial"/>
                <w:sz w:val="18"/>
                <w:szCs w:val="18"/>
              </w:rPr>
              <w:t>34,135</w:t>
            </w:r>
          </w:p>
        </w:tc>
        <w:tc>
          <w:tcPr>
            <w:tcW w:w="1134" w:type="dxa"/>
            <w:shd w:val="clear" w:color="auto" w:fill="auto"/>
          </w:tcPr>
          <w:p w:rsidR="00C40F0F" w:rsidRPr="001D5194" w:rsidRDefault="00C40F0F" w:rsidP="00C40F0F">
            <w:pPr>
              <w:tabs>
                <w:tab w:val="decimal" w:pos="792"/>
              </w:tabs>
              <w:spacing w:line="340" w:lineRule="exact"/>
              <w:ind w:left="-18" w:right="-11"/>
              <w:rPr>
                <w:rFonts w:cs="Arial"/>
                <w:sz w:val="18"/>
                <w:szCs w:val="18"/>
              </w:rPr>
            </w:pPr>
          </w:p>
          <w:p w:rsidR="00C40F0F" w:rsidRPr="001D5194" w:rsidRDefault="00C40F0F" w:rsidP="00C40F0F">
            <w:pPr>
              <w:tabs>
                <w:tab w:val="decimal" w:pos="792"/>
              </w:tabs>
              <w:spacing w:line="340" w:lineRule="exact"/>
              <w:ind w:left="-18" w:right="-11"/>
              <w:rPr>
                <w:rFonts w:cs="Arial"/>
                <w:sz w:val="18"/>
                <w:szCs w:val="18"/>
              </w:rPr>
            </w:pPr>
            <w:r w:rsidRPr="001D5194">
              <w:rPr>
                <w:rFonts w:cs="Arial"/>
                <w:sz w:val="18"/>
                <w:szCs w:val="18"/>
              </w:rPr>
              <w:t>28,770</w:t>
            </w:r>
          </w:p>
        </w:tc>
      </w:tr>
      <w:tr w:rsidR="00C40F0F" w:rsidRPr="001D5194" w:rsidTr="00A83695">
        <w:tc>
          <w:tcPr>
            <w:tcW w:w="1734" w:type="dxa"/>
          </w:tcPr>
          <w:p w:rsidR="00C40F0F" w:rsidRPr="001D5194" w:rsidRDefault="00C40F0F" w:rsidP="00C40F0F">
            <w:pPr>
              <w:spacing w:line="340" w:lineRule="exact"/>
              <w:ind w:right="-36"/>
              <w:jc w:val="thaiDistribute"/>
              <w:rPr>
                <w:rFonts w:eastAsia="Arial Unicode MS" w:cs="Arial"/>
                <w:sz w:val="18"/>
                <w:szCs w:val="18"/>
              </w:rPr>
            </w:pPr>
            <w:r w:rsidRPr="001D5194">
              <w:rPr>
                <w:rFonts w:eastAsia="Arial Unicode MS" w:cs="Arial"/>
                <w:sz w:val="18"/>
                <w:szCs w:val="18"/>
              </w:rPr>
              <w:t>Goods in transit</w:t>
            </w:r>
          </w:p>
        </w:tc>
        <w:tc>
          <w:tcPr>
            <w:tcW w:w="1134" w:type="dxa"/>
            <w:shd w:val="clear" w:color="auto" w:fill="auto"/>
          </w:tcPr>
          <w:p w:rsidR="00C40F0F" w:rsidRPr="00C40F0F" w:rsidRDefault="00C40F0F" w:rsidP="00C40F0F">
            <w:pPr>
              <w:pBdr>
                <w:bottom w:val="single" w:sz="4" w:space="1" w:color="auto"/>
              </w:pBdr>
              <w:tabs>
                <w:tab w:val="decimal" w:pos="792"/>
              </w:tabs>
              <w:spacing w:line="340" w:lineRule="exact"/>
              <w:ind w:right="-11"/>
              <w:rPr>
                <w:rFonts w:cs="Arial"/>
                <w:sz w:val="18"/>
                <w:szCs w:val="18"/>
              </w:rPr>
            </w:pPr>
            <w:r w:rsidRPr="00C40F0F">
              <w:rPr>
                <w:rFonts w:cs="Arial"/>
                <w:sz w:val="18"/>
                <w:szCs w:val="18"/>
              </w:rPr>
              <w:t>13,886</w:t>
            </w:r>
          </w:p>
        </w:tc>
        <w:tc>
          <w:tcPr>
            <w:tcW w:w="1134" w:type="dxa"/>
            <w:shd w:val="clear" w:color="auto" w:fill="auto"/>
          </w:tcPr>
          <w:p w:rsidR="00C40F0F" w:rsidRPr="001D5194" w:rsidRDefault="00C40F0F" w:rsidP="00C40F0F">
            <w:pPr>
              <w:pBdr>
                <w:bottom w:val="single" w:sz="4" w:space="1" w:color="auto"/>
              </w:pBdr>
              <w:tabs>
                <w:tab w:val="decimal" w:pos="792"/>
              </w:tabs>
              <w:spacing w:line="340" w:lineRule="exact"/>
              <w:ind w:right="-11"/>
              <w:rPr>
                <w:rFonts w:cs="Arial"/>
                <w:sz w:val="18"/>
                <w:szCs w:val="18"/>
              </w:rPr>
            </w:pPr>
            <w:r w:rsidRPr="001D5194">
              <w:rPr>
                <w:rFonts w:cs="Arial"/>
                <w:sz w:val="18"/>
                <w:szCs w:val="18"/>
              </w:rPr>
              <w:t>20,312</w:t>
            </w:r>
          </w:p>
        </w:tc>
        <w:tc>
          <w:tcPr>
            <w:tcW w:w="1134" w:type="dxa"/>
            <w:shd w:val="clear" w:color="auto" w:fill="auto"/>
          </w:tcPr>
          <w:p w:rsidR="00C40F0F" w:rsidRPr="00C40F0F" w:rsidRDefault="00C40F0F" w:rsidP="00C40F0F">
            <w:pPr>
              <w:pBdr>
                <w:bottom w:val="single" w:sz="4" w:space="1" w:color="auto"/>
              </w:pBdr>
              <w:tabs>
                <w:tab w:val="decimal" w:pos="792"/>
              </w:tabs>
              <w:spacing w:line="340" w:lineRule="exact"/>
              <w:ind w:right="-11"/>
              <w:rPr>
                <w:rFonts w:cs="Arial"/>
                <w:sz w:val="18"/>
                <w:szCs w:val="18"/>
              </w:rPr>
            </w:pPr>
            <w:r w:rsidRPr="00C40F0F">
              <w:rPr>
                <w:rFonts w:cs="Arial"/>
                <w:sz w:val="18"/>
                <w:szCs w:val="18"/>
              </w:rPr>
              <w:t>-</w:t>
            </w:r>
          </w:p>
        </w:tc>
        <w:tc>
          <w:tcPr>
            <w:tcW w:w="1177" w:type="dxa"/>
            <w:shd w:val="clear" w:color="auto" w:fill="auto"/>
          </w:tcPr>
          <w:p w:rsidR="00C40F0F" w:rsidRPr="001D5194" w:rsidRDefault="00C40F0F" w:rsidP="00C40F0F">
            <w:pPr>
              <w:pBdr>
                <w:bottom w:val="single" w:sz="4" w:space="1" w:color="auto"/>
              </w:pBdr>
              <w:tabs>
                <w:tab w:val="decimal" w:pos="792"/>
              </w:tabs>
              <w:spacing w:line="340" w:lineRule="exact"/>
              <w:ind w:right="-11"/>
              <w:rPr>
                <w:rFonts w:cs="Arial"/>
                <w:sz w:val="18"/>
                <w:szCs w:val="18"/>
              </w:rPr>
            </w:pPr>
            <w:r w:rsidRPr="001D5194">
              <w:rPr>
                <w:rFonts w:cs="Arial"/>
                <w:sz w:val="18"/>
                <w:szCs w:val="18"/>
              </w:rPr>
              <w:t>-</w:t>
            </w:r>
          </w:p>
        </w:tc>
        <w:tc>
          <w:tcPr>
            <w:tcW w:w="1181" w:type="dxa"/>
            <w:shd w:val="clear" w:color="auto" w:fill="auto"/>
          </w:tcPr>
          <w:p w:rsidR="00C40F0F" w:rsidRPr="00C40F0F" w:rsidRDefault="00C40F0F" w:rsidP="00C40F0F">
            <w:pPr>
              <w:pBdr>
                <w:bottom w:val="single" w:sz="4" w:space="1" w:color="auto"/>
              </w:pBdr>
              <w:tabs>
                <w:tab w:val="decimal" w:pos="792"/>
              </w:tabs>
              <w:spacing w:line="340" w:lineRule="exact"/>
              <w:ind w:left="-18" w:right="-11"/>
              <w:rPr>
                <w:rFonts w:cs="Arial"/>
                <w:sz w:val="18"/>
                <w:szCs w:val="18"/>
              </w:rPr>
            </w:pPr>
            <w:r w:rsidRPr="00C40F0F">
              <w:rPr>
                <w:rFonts w:cs="Arial"/>
                <w:sz w:val="18"/>
                <w:szCs w:val="18"/>
              </w:rPr>
              <w:t>13,886</w:t>
            </w:r>
          </w:p>
        </w:tc>
        <w:tc>
          <w:tcPr>
            <w:tcW w:w="1134" w:type="dxa"/>
            <w:shd w:val="clear" w:color="auto" w:fill="auto"/>
          </w:tcPr>
          <w:p w:rsidR="00C40F0F" w:rsidRPr="001D5194" w:rsidRDefault="00C40F0F" w:rsidP="00C40F0F">
            <w:pPr>
              <w:pBdr>
                <w:bottom w:val="single" w:sz="4" w:space="1" w:color="auto"/>
              </w:pBdr>
              <w:tabs>
                <w:tab w:val="decimal" w:pos="792"/>
              </w:tabs>
              <w:spacing w:line="340" w:lineRule="exact"/>
              <w:ind w:left="-18" w:right="-11"/>
              <w:rPr>
                <w:rFonts w:cs="Arial"/>
                <w:sz w:val="18"/>
                <w:szCs w:val="18"/>
              </w:rPr>
            </w:pPr>
            <w:r w:rsidRPr="001D5194">
              <w:rPr>
                <w:rFonts w:cs="Arial"/>
                <w:sz w:val="18"/>
                <w:szCs w:val="18"/>
              </w:rPr>
              <w:t>20,312</w:t>
            </w:r>
          </w:p>
        </w:tc>
      </w:tr>
      <w:tr w:rsidR="00C40F0F" w:rsidRPr="001D5194" w:rsidTr="00A83695">
        <w:tc>
          <w:tcPr>
            <w:tcW w:w="1734" w:type="dxa"/>
          </w:tcPr>
          <w:p w:rsidR="00C40F0F" w:rsidRPr="001D5194" w:rsidRDefault="00C40F0F" w:rsidP="00C40F0F">
            <w:pPr>
              <w:spacing w:line="340" w:lineRule="exact"/>
              <w:ind w:right="-36"/>
              <w:jc w:val="thaiDistribute"/>
              <w:rPr>
                <w:rFonts w:eastAsia="Arial Unicode MS" w:cs="Arial"/>
                <w:sz w:val="18"/>
                <w:szCs w:val="18"/>
              </w:rPr>
            </w:pPr>
            <w:r w:rsidRPr="001D5194">
              <w:rPr>
                <w:rFonts w:eastAsia="Arial Unicode MS" w:cs="Arial"/>
                <w:sz w:val="18"/>
                <w:szCs w:val="18"/>
              </w:rPr>
              <w:t>Total</w:t>
            </w:r>
          </w:p>
        </w:tc>
        <w:tc>
          <w:tcPr>
            <w:tcW w:w="1134" w:type="dxa"/>
            <w:shd w:val="clear" w:color="auto" w:fill="auto"/>
          </w:tcPr>
          <w:p w:rsidR="00C40F0F" w:rsidRPr="001D5194" w:rsidRDefault="00C40F0F" w:rsidP="00C40F0F">
            <w:pPr>
              <w:pBdr>
                <w:bottom w:val="double" w:sz="4" w:space="1" w:color="auto"/>
                <w:between w:val="single" w:sz="4" w:space="1" w:color="auto"/>
              </w:pBdr>
              <w:tabs>
                <w:tab w:val="decimal" w:pos="792"/>
              </w:tabs>
              <w:spacing w:line="340" w:lineRule="exact"/>
              <w:ind w:right="-11"/>
              <w:rPr>
                <w:rFonts w:cs="Arial"/>
                <w:sz w:val="18"/>
                <w:szCs w:val="18"/>
              </w:rPr>
            </w:pPr>
            <w:r w:rsidRPr="00C40F0F">
              <w:rPr>
                <w:rFonts w:cs="Arial"/>
                <w:sz w:val="18"/>
                <w:szCs w:val="18"/>
              </w:rPr>
              <w:t>181,024</w:t>
            </w:r>
          </w:p>
        </w:tc>
        <w:tc>
          <w:tcPr>
            <w:tcW w:w="1134" w:type="dxa"/>
            <w:shd w:val="clear" w:color="auto" w:fill="auto"/>
          </w:tcPr>
          <w:p w:rsidR="00C40F0F" w:rsidRPr="001D5194" w:rsidRDefault="00C40F0F" w:rsidP="00C40F0F">
            <w:pPr>
              <w:pBdr>
                <w:bottom w:val="double" w:sz="4" w:space="1" w:color="auto"/>
                <w:between w:val="single" w:sz="4" w:space="1" w:color="auto"/>
              </w:pBdr>
              <w:tabs>
                <w:tab w:val="decimal" w:pos="792"/>
              </w:tabs>
              <w:spacing w:line="340" w:lineRule="exact"/>
              <w:ind w:right="-11"/>
              <w:rPr>
                <w:rFonts w:cs="Arial"/>
                <w:sz w:val="18"/>
                <w:szCs w:val="18"/>
              </w:rPr>
            </w:pPr>
            <w:r w:rsidRPr="001D5194">
              <w:rPr>
                <w:rFonts w:cs="Arial"/>
                <w:sz w:val="18"/>
                <w:szCs w:val="18"/>
              </w:rPr>
              <w:t>178,084</w:t>
            </w:r>
          </w:p>
        </w:tc>
        <w:tc>
          <w:tcPr>
            <w:tcW w:w="1134" w:type="dxa"/>
            <w:shd w:val="clear" w:color="auto" w:fill="auto"/>
          </w:tcPr>
          <w:p w:rsidR="00C40F0F" w:rsidRPr="001D5194" w:rsidRDefault="00C40F0F" w:rsidP="00C40F0F">
            <w:pPr>
              <w:pBdr>
                <w:bottom w:val="double" w:sz="4" w:space="1" w:color="auto"/>
                <w:between w:val="single" w:sz="4" w:space="1" w:color="auto"/>
              </w:pBdr>
              <w:tabs>
                <w:tab w:val="decimal" w:pos="792"/>
              </w:tabs>
              <w:spacing w:line="340" w:lineRule="exact"/>
              <w:ind w:right="-11"/>
              <w:rPr>
                <w:rFonts w:cs="Arial"/>
                <w:sz w:val="18"/>
                <w:szCs w:val="18"/>
              </w:rPr>
            </w:pPr>
            <w:r w:rsidRPr="00C40F0F">
              <w:rPr>
                <w:rFonts w:cs="Arial"/>
                <w:sz w:val="18"/>
                <w:szCs w:val="18"/>
              </w:rPr>
              <w:t>(591)</w:t>
            </w:r>
          </w:p>
        </w:tc>
        <w:tc>
          <w:tcPr>
            <w:tcW w:w="1177" w:type="dxa"/>
            <w:shd w:val="clear" w:color="auto" w:fill="auto"/>
          </w:tcPr>
          <w:p w:rsidR="00C40F0F" w:rsidRPr="001D5194" w:rsidRDefault="00C40F0F" w:rsidP="00C40F0F">
            <w:pPr>
              <w:pBdr>
                <w:bottom w:val="double" w:sz="4" w:space="1" w:color="auto"/>
                <w:between w:val="single" w:sz="4" w:space="1" w:color="auto"/>
              </w:pBdr>
              <w:tabs>
                <w:tab w:val="decimal" w:pos="792"/>
              </w:tabs>
              <w:spacing w:line="340" w:lineRule="exact"/>
              <w:ind w:right="-11"/>
              <w:rPr>
                <w:rFonts w:cs="Arial"/>
                <w:sz w:val="18"/>
                <w:szCs w:val="18"/>
              </w:rPr>
            </w:pPr>
            <w:r w:rsidRPr="001D5194">
              <w:rPr>
                <w:rFonts w:cs="Arial"/>
                <w:sz w:val="18"/>
                <w:szCs w:val="18"/>
              </w:rPr>
              <w:t>(608)</w:t>
            </w:r>
          </w:p>
        </w:tc>
        <w:tc>
          <w:tcPr>
            <w:tcW w:w="1181" w:type="dxa"/>
            <w:shd w:val="clear" w:color="auto" w:fill="auto"/>
          </w:tcPr>
          <w:p w:rsidR="00C40F0F" w:rsidRPr="001D5194" w:rsidRDefault="00C40F0F" w:rsidP="00C40F0F">
            <w:pPr>
              <w:pBdr>
                <w:bottom w:val="double" w:sz="4" w:space="1" w:color="auto"/>
                <w:between w:val="single" w:sz="4" w:space="1" w:color="auto"/>
              </w:pBdr>
              <w:tabs>
                <w:tab w:val="decimal" w:pos="792"/>
              </w:tabs>
              <w:spacing w:line="340" w:lineRule="exact"/>
              <w:ind w:left="-18" w:right="-11"/>
              <w:rPr>
                <w:rFonts w:cs="Arial"/>
                <w:sz w:val="18"/>
                <w:szCs w:val="18"/>
              </w:rPr>
            </w:pPr>
            <w:r w:rsidRPr="00C40F0F">
              <w:rPr>
                <w:rFonts w:cs="Arial"/>
                <w:sz w:val="18"/>
                <w:szCs w:val="18"/>
              </w:rPr>
              <w:t>180,433</w:t>
            </w:r>
          </w:p>
        </w:tc>
        <w:tc>
          <w:tcPr>
            <w:tcW w:w="1134" w:type="dxa"/>
            <w:shd w:val="clear" w:color="auto" w:fill="auto"/>
          </w:tcPr>
          <w:p w:rsidR="00C40F0F" w:rsidRPr="001D5194" w:rsidRDefault="00C40F0F" w:rsidP="00C40F0F">
            <w:pPr>
              <w:pBdr>
                <w:bottom w:val="double" w:sz="4" w:space="1" w:color="auto"/>
                <w:between w:val="single" w:sz="4" w:space="1" w:color="auto"/>
              </w:pBdr>
              <w:tabs>
                <w:tab w:val="decimal" w:pos="792"/>
              </w:tabs>
              <w:spacing w:line="340" w:lineRule="exact"/>
              <w:ind w:left="-18" w:right="-11"/>
              <w:rPr>
                <w:rFonts w:cs="Arial"/>
                <w:sz w:val="18"/>
                <w:szCs w:val="18"/>
              </w:rPr>
            </w:pPr>
            <w:r w:rsidRPr="001D5194">
              <w:rPr>
                <w:rFonts w:cs="Arial"/>
                <w:sz w:val="18"/>
                <w:szCs w:val="18"/>
              </w:rPr>
              <w:t>177,476</w:t>
            </w:r>
          </w:p>
        </w:tc>
      </w:tr>
    </w:tbl>
    <w:p w:rsidR="00CF53D9" w:rsidRDefault="00CF53D9" w:rsidP="000B39B2">
      <w:pPr>
        <w:tabs>
          <w:tab w:val="left" w:pos="720"/>
          <w:tab w:val="right" w:pos="7200"/>
          <w:tab w:val="right" w:pos="8540"/>
        </w:tabs>
        <w:spacing w:before="120" w:line="380" w:lineRule="exact"/>
        <w:ind w:left="360" w:hanging="360"/>
        <w:jc w:val="right"/>
        <w:rPr>
          <w:rFonts w:eastAsia="Arial Unicode MS" w:cs="Arial"/>
          <w:sz w:val="18"/>
          <w:szCs w:val="18"/>
        </w:rPr>
      </w:pPr>
    </w:p>
    <w:p w:rsidR="00CF53D9" w:rsidRDefault="00CF53D9">
      <w:pPr>
        <w:spacing w:after="200" w:line="276" w:lineRule="auto"/>
        <w:rPr>
          <w:rFonts w:eastAsia="Arial Unicode MS" w:cs="Arial"/>
          <w:sz w:val="18"/>
          <w:szCs w:val="18"/>
        </w:rPr>
      </w:pPr>
      <w:r>
        <w:rPr>
          <w:rFonts w:eastAsia="Arial Unicode MS" w:cs="Arial"/>
          <w:sz w:val="18"/>
          <w:szCs w:val="18"/>
        </w:rPr>
        <w:br w:type="page"/>
      </w:r>
    </w:p>
    <w:p w:rsidR="0085791F" w:rsidRPr="001D5194" w:rsidRDefault="00E05061" w:rsidP="000B39B2">
      <w:pPr>
        <w:tabs>
          <w:tab w:val="left" w:pos="720"/>
          <w:tab w:val="right" w:pos="7200"/>
          <w:tab w:val="right" w:pos="8540"/>
        </w:tabs>
        <w:spacing w:before="120" w:line="380" w:lineRule="exact"/>
        <w:ind w:left="360" w:hanging="360"/>
        <w:jc w:val="right"/>
        <w:rPr>
          <w:rFonts w:eastAsia="Arial Unicode MS" w:cs="Arial"/>
          <w:sz w:val="18"/>
          <w:szCs w:val="18"/>
        </w:rPr>
      </w:pPr>
      <w:r w:rsidRPr="001D5194">
        <w:rPr>
          <w:rFonts w:eastAsia="Arial Unicode MS" w:cs="Arial"/>
          <w:sz w:val="18"/>
          <w:szCs w:val="18"/>
        </w:rPr>
        <w:lastRenderedPageBreak/>
        <w:t xml:space="preserve"> </w:t>
      </w:r>
      <w:r w:rsidR="0085791F" w:rsidRPr="001D5194">
        <w:rPr>
          <w:rFonts w:eastAsia="Arial Unicode MS" w:cs="Arial"/>
          <w:sz w:val="18"/>
          <w:szCs w:val="18"/>
        </w:rPr>
        <w:t>(Unit: Thousand Baht)</w:t>
      </w:r>
    </w:p>
    <w:tbl>
      <w:tblPr>
        <w:tblW w:w="8628" w:type="dxa"/>
        <w:tblInd w:w="450" w:type="dxa"/>
        <w:tblLayout w:type="fixed"/>
        <w:tblLook w:val="0000" w:firstRow="0" w:lastRow="0" w:firstColumn="0" w:lastColumn="0" w:noHBand="0" w:noVBand="0"/>
      </w:tblPr>
      <w:tblGrid>
        <w:gridCol w:w="1734"/>
        <w:gridCol w:w="1134"/>
        <w:gridCol w:w="1134"/>
        <w:gridCol w:w="1134"/>
        <w:gridCol w:w="1177"/>
        <w:gridCol w:w="1181"/>
        <w:gridCol w:w="1134"/>
      </w:tblGrid>
      <w:tr w:rsidR="0085791F" w:rsidRPr="001D5194" w:rsidTr="00A83695">
        <w:tc>
          <w:tcPr>
            <w:tcW w:w="1734" w:type="dxa"/>
          </w:tcPr>
          <w:p w:rsidR="0085791F" w:rsidRPr="001D5194" w:rsidRDefault="0085791F" w:rsidP="003D2BCC">
            <w:pPr>
              <w:spacing w:line="340" w:lineRule="exact"/>
              <w:ind w:right="-36"/>
              <w:jc w:val="thaiDistribute"/>
              <w:rPr>
                <w:rFonts w:cs="Arial"/>
                <w:sz w:val="18"/>
                <w:szCs w:val="18"/>
                <w:u w:val="single"/>
              </w:rPr>
            </w:pPr>
          </w:p>
        </w:tc>
        <w:tc>
          <w:tcPr>
            <w:tcW w:w="6894" w:type="dxa"/>
            <w:gridSpan w:val="6"/>
          </w:tcPr>
          <w:p w:rsidR="0085791F" w:rsidRPr="001D5194" w:rsidRDefault="0085791F" w:rsidP="003D2BCC">
            <w:pPr>
              <w:pBdr>
                <w:bottom w:val="single" w:sz="4" w:space="1" w:color="auto"/>
              </w:pBdr>
              <w:tabs>
                <w:tab w:val="center" w:pos="6480"/>
                <w:tab w:val="center" w:pos="8820"/>
              </w:tabs>
              <w:spacing w:line="340" w:lineRule="exact"/>
              <w:ind w:right="-36"/>
              <w:jc w:val="center"/>
              <w:rPr>
                <w:rFonts w:cs="Arial"/>
                <w:sz w:val="18"/>
                <w:szCs w:val="18"/>
              </w:rPr>
            </w:pPr>
            <w:r w:rsidRPr="001D5194">
              <w:rPr>
                <w:rFonts w:cs="Arial"/>
                <w:sz w:val="18"/>
                <w:szCs w:val="18"/>
              </w:rPr>
              <w:t>Separate financial statements</w:t>
            </w:r>
          </w:p>
        </w:tc>
      </w:tr>
      <w:tr w:rsidR="0085791F" w:rsidRPr="001D5194" w:rsidTr="00A83695">
        <w:tc>
          <w:tcPr>
            <w:tcW w:w="1734" w:type="dxa"/>
            <w:vAlign w:val="bottom"/>
          </w:tcPr>
          <w:p w:rsidR="0085791F" w:rsidRPr="001D5194" w:rsidRDefault="0085791F" w:rsidP="003D2BCC">
            <w:pPr>
              <w:spacing w:line="340" w:lineRule="exact"/>
              <w:ind w:right="-36"/>
              <w:jc w:val="center"/>
              <w:rPr>
                <w:rFonts w:cs="Arial"/>
                <w:sz w:val="18"/>
                <w:szCs w:val="18"/>
              </w:rPr>
            </w:pPr>
          </w:p>
        </w:tc>
        <w:tc>
          <w:tcPr>
            <w:tcW w:w="2268" w:type="dxa"/>
            <w:gridSpan w:val="2"/>
            <w:shd w:val="clear" w:color="auto" w:fill="auto"/>
            <w:vAlign w:val="bottom"/>
          </w:tcPr>
          <w:p w:rsidR="0085791F" w:rsidRPr="001D5194" w:rsidRDefault="0085791F" w:rsidP="003D2BCC">
            <w:pPr>
              <w:pBdr>
                <w:bottom w:val="single" w:sz="4" w:space="1" w:color="auto"/>
              </w:pBdr>
              <w:tabs>
                <w:tab w:val="center" w:pos="6480"/>
                <w:tab w:val="center" w:pos="8820"/>
              </w:tabs>
              <w:spacing w:line="340" w:lineRule="exact"/>
              <w:ind w:right="-36"/>
              <w:jc w:val="center"/>
              <w:rPr>
                <w:rFonts w:cs="Arial"/>
                <w:sz w:val="18"/>
                <w:szCs w:val="18"/>
              </w:rPr>
            </w:pPr>
            <w:r w:rsidRPr="001D5194">
              <w:rPr>
                <w:rFonts w:cs="Arial"/>
                <w:sz w:val="18"/>
                <w:szCs w:val="18"/>
              </w:rPr>
              <w:t>Cost</w:t>
            </w:r>
          </w:p>
        </w:tc>
        <w:tc>
          <w:tcPr>
            <w:tcW w:w="2311" w:type="dxa"/>
            <w:gridSpan w:val="2"/>
            <w:shd w:val="clear" w:color="auto" w:fill="auto"/>
            <w:vAlign w:val="bottom"/>
          </w:tcPr>
          <w:p w:rsidR="0085791F" w:rsidRPr="001D5194" w:rsidRDefault="0085791F" w:rsidP="003D2BCC">
            <w:pPr>
              <w:pBdr>
                <w:bottom w:val="single" w:sz="4" w:space="1" w:color="auto"/>
              </w:pBdr>
              <w:tabs>
                <w:tab w:val="center" w:pos="6480"/>
                <w:tab w:val="center" w:pos="8820"/>
              </w:tabs>
              <w:spacing w:line="340" w:lineRule="exact"/>
              <w:ind w:right="-36"/>
              <w:jc w:val="center"/>
              <w:rPr>
                <w:rFonts w:cs="Arial"/>
                <w:sz w:val="18"/>
                <w:szCs w:val="18"/>
              </w:rPr>
            </w:pPr>
            <w:r w:rsidRPr="001D5194">
              <w:rPr>
                <w:rFonts w:cs="Arial"/>
                <w:sz w:val="18"/>
                <w:szCs w:val="18"/>
              </w:rPr>
              <w:t>Reduce cost to net realisable value</w:t>
            </w:r>
          </w:p>
        </w:tc>
        <w:tc>
          <w:tcPr>
            <w:tcW w:w="2315" w:type="dxa"/>
            <w:gridSpan w:val="2"/>
            <w:shd w:val="clear" w:color="auto" w:fill="auto"/>
            <w:vAlign w:val="bottom"/>
          </w:tcPr>
          <w:p w:rsidR="0085791F" w:rsidRPr="001D5194" w:rsidRDefault="0085791F" w:rsidP="003D2BCC">
            <w:pPr>
              <w:pBdr>
                <w:bottom w:val="single" w:sz="4" w:space="1" w:color="auto"/>
              </w:pBdr>
              <w:tabs>
                <w:tab w:val="center" w:pos="6480"/>
                <w:tab w:val="center" w:pos="8820"/>
              </w:tabs>
              <w:spacing w:line="340" w:lineRule="exact"/>
              <w:ind w:right="-36"/>
              <w:jc w:val="center"/>
              <w:rPr>
                <w:rFonts w:cs="Arial"/>
                <w:sz w:val="18"/>
                <w:szCs w:val="18"/>
              </w:rPr>
            </w:pPr>
            <w:r w:rsidRPr="001D5194">
              <w:rPr>
                <w:rFonts w:cs="Arial"/>
                <w:sz w:val="18"/>
                <w:szCs w:val="18"/>
              </w:rPr>
              <w:t>Inventories - net</w:t>
            </w:r>
          </w:p>
        </w:tc>
      </w:tr>
      <w:tr w:rsidR="00CF53D9" w:rsidRPr="001D5194" w:rsidTr="00A83695">
        <w:tc>
          <w:tcPr>
            <w:tcW w:w="1734" w:type="dxa"/>
          </w:tcPr>
          <w:p w:rsidR="00CF53D9" w:rsidRPr="001D5194" w:rsidRDefault="00CF53D9" w:rsidP="00CF53D9">
            <w:pPr>
              <w:spacing w:line="340" w:lineRule="exact"/>
              <w:ind w:right="-36"/>
              <w:jc w:val="thaiDistribute"/>
              <w:rPr>
                <w:rFonts w:cs="Arial"/>
                <w:sz w:val="18"/>
                <w:szCs w:val="18"/>
                <w:u w:val="single"/>
              </w:rPr>
            </w:pPr>
          </w:p>
        </w:tc>
        <w:tc>
          <w:tcPr>
            <w:tcW w:w="1134" w:type="dxa"/>
            <w:shd w:val="clear" w:color="auto" w:fill="auto"/>
            <w:vAlign w:val="bottom"/>
          </w:tcPr>
          <w:p w:rsidR="00CF53D9" w:rsidRPr="001D5194" w:rsidRDefault="00CF53D9" w:rsidP="00CF53D9">
            <w:pPr>
              <w:pBdr>
                <w:bottom w:val="single" w:sz="4" w:space="1" w:color="auto"/>
              </w:pBdr>
              <w:tabs>
                <w:tab w:val="left" w:pos="600"/>
                <w:tab w:val="left" w:pos="900"/>
                <w:tab w:val="right" w:pos="7280"/>
                <w:tab w:val="right" w:pos="8540"/>
              </w:tabs>
              <w:spacing w:line="340" w:lineRule="exact"/>
              <w:ind w:right="34"/>
              <w:jc w:val="center"/>
              <w:rPr>
                <w:rFonts w:cs="Arial"/>
                <w:sz w:val="18"/>
                <w:szCs w:val="18"/>
              </w:rPr>
            </w:pPr>
            <w:r>
              <w:rPr>
                <w:rFonts w:cs="Arial"/>
                <w:sz w:val="18"/>
                <w:szCs w:val="18"/>
              </w:rPr>
              <w:t>30       June</w:t>
            </w:r>
            <w:r w:rsidRPr="001D5194">
              <w:rPr>
                <w:rFonts w:cs="Arial"/>
                <w:sz w:val="18"/>
                <w:szCs w:val="18"/>
              </w:rPr>
              <w:t xml:space="preserve"> </w:t>
            </w:r>
            <w:r>
              <w:rPr>
                <w:rFonts w:cs="Arial"/>
                <w:sz w:val="18"/>
                <w:szCs w:val="18"/>
              </w:rPr>
              <w:t xml:space="preserve">   </w:t>
            </w:r>
            <w:r w:rsidRPr="001D5194">
              <w:rPr>
                <w:rFonts w:cs="Arial"/>
                <w:sz w:val="18"/>
                <w:szCs w:val="18"/>
              </w:rPr>
              <w:t>2019</w:t>
            </w:r>
          </w:p>
        </w:tc>
        <w:tc>
          <w:tcPr>
            <w:tcW w:w="1134" w:type="dxa"/>
            <w:shd w:val="clear" w:color="auto" w:fill="auto"/>
            <w:vAlign w:val="bottom"/>
          </w:tcPr>
          <w:p w:rsidR="00CF53D9" w:rsidRPr="001D5194" w:rsidRDefault="00CF53D9" w:rsidP="00CF53D9">
            <w:pPr>
              <w:pBdr>
                <w:bottom w:val="single" w:sz="4" w:space="1" w:color="auto"/>
              </w:pBdr>
              <w:tabs>
                <w:tab w:val="left" w:pos="600"/>
                <w:tab w:val="left" w:pos="900"/>
                <w:tab w:val="right" w:pos="7280"/>
                <w:tab w:val="right" w:pos="8540"/>
              </w:tabs>
              <w:spacing w:line="340" w:lineRule="exact"/>
              <w:ind w:left="-108" w:right="-99"/>
              <w:jc w:val="center"/>
              <w:rPr>
                <w:rFonts w:cs="Arial"/>
                <w:sz w:val="18"/>
                <w:szCs w:val="18"/>
              </w:rPr>
            </w:pPr>
            <w:r w:rsidRPr="001D5194">
              <w:rPr>
                <w:rFonts w:cs="Arial"/>
                <w:sz w:val="18"/>
                <w:szCs w:val="18"/>
              </w:rPr>
              <w:t>31   December 2018</w:t>
            </w:r>
          </w:p>
        </w:tc>
        <w:tc>
          <w:tcPr>
            <w:tcW w:w="1134" w:type="dxa"/>
            <w:shd w:val="clear" w:color="auto" w:fill="auto"/>
            <w:vAlign w:val="bottom"/>
          </w:tcPr>
          <w:p w:rsidR="00CF53D9" w:rsidRPr="001D5194" w:rsidRDefault="00CF53D9" w:rsidP="00CF53D9">
            <w:pPr>
              <w:pBdr>
                <w:bottom w:val="single" w:sz="4" w:space="1" w:color="auto"/>
              </w:pBdr>
              <w:tabs>
                <w:tab w:val="left" w:pos="600"/>
                <w:tab w:val="left" w:pos="900"/>
                <w:tab w:val="right" w:pos="7280"/>
                <w:tab w:val="right" w:pos="8540"/>
              </w:tabs>
              <w:spacing w:line="340" w:lineRule="exact"/>
              <w:ind w:right="34"/>
              <w:jc w:val="center"/>
              <w:rPr>
                <w:rFonts w:cs="Arial"/>
                <w:sz w:val="18"/>
                <w:szCs w:val="18"/>
              </w:rPr>
            </w:pPr>
            <w:r>
              <w:rPr>
                <w:rFonts w:cs="Arial"/>
                <w:sz w:val="18"/>
                <w:szCs w:val="18"/>
              </w:rPr>
              <w:t>30       June</w:t>
            </w:r>
            <w:r w:rsidRPr="001D5194">
              <w:rPr>
                <w:rFonts w:cs="Arial"/>
                <w:sz w:val="18"/>
                <w:szCs w:val="18"/>
              </w:rPr>
              <w:t xml:space="preserve"> </w:t>
            </w:r>
            <w:r>
              <w:rPr>
                <w:rFonts w:cs="Arial"/>
                <w:sz w:val="18"/>
                <w:szCs w:val="18"/>
              </w:rPr>
              <w:t xml:space="preserve">   </w:t>
            </w:r>
            <w:r w:rsidRPr="001D5194">
              <w:rPr>
                <w:rFonts w:cs="Arial"/>
                <w:sz w:val="18"/>
                <w:szCs w:val="18"/>
              </w:rPr>
              <w:t>2019</w:t>
            </w:r>
          </w:p>
        </w:tc>
        <w:tc>
          <w:tcPr>
            <w:tcW w:w="1177" w:type="dxa"/>
            <w:shd w:val="clear" w:color="auto" w:fill="auto"/>
            <w:vAlign w:val="bottom"/>
          </w:tcPr>
          <w:p w:rsidR="00CF53D9" w:rsidRPr="001D5194" w:rsidRDefault="00CF53D9" w:rsidP="00CF53D9">
            <w:pPr>
              <w:pBdr>
                <w:bottom w:val="single" w:sz="4" w:space="1" w:color="auto"/>
              </w:pBdr>
              <w:tabs>
                <w:tab w:val="left" w:pos="600"/>
                <w:tab w:val="left" w:pos="900"/>
                <w:tab w:val="right" w:pos="7280"/>
                <w:tab w:val="right" w:pos="8540"/>
              </w:tabs>
              <w:spacing w:line="340" w:lineRule="exact"/>
              <w:ind w:left="-108" w:right="-99"/>
              <w:jc w:val="center"/>
              <w:rPr>
                <w:rFonts w:cs="Arial"/>
                <w:sz w:val="18"/>
                <w:szCs w:val="18"/>
              </w:rPr>
            </w:pPr>
            <w:r w:rsidRPr="001D5194">
              <w:rPr>
                <w:rFonts w:cs="Arial"/>
                <w:sz w:val="18"/>
                <w:szCs w:val="18"/>
              </w:rPr>
              <w:t>31   December 2018</w:t>
            </w:r>
          </w:p>
        </w:tc>
        <w:tc>
          <w:tcPr>
            <w:tcW w:w="1181" w:type="dxa"/>
            <w:shd w:val="clear" w:color="auto" w:fill="auto"/>
            <w:vAlign w:val="bottom"/>
          </w:tcPr>
          <w:p w:rsidR="00CF53D9" w:rsidRPr="001D5194" w:rsidRDefault="00CF53D9" w:rsidP="00CF53D9">
            <w:pPr>
              <w:pBdr>
                <w:bottom w:val="single" w:sz="4" w:space="1" w:color="auto"/>
              </w:pBdr>
              <w:tabs>
                <w:tab w:val="left" w:pos="600"/>
                <w:tab w:val="left" w:pos="900"/>
                <w:tab w:val="right" w:pos="7280"/>
                <w:tab w:val="right" w:pos="8540"/>
              </w:tabs>
              <w:spacing w:line="340" w:lineRule="exact"/>
              <w:ind w:right="34"/>
              <w:jc w:val="center"/>
              <w:rPr>
                <w:rFonts w:cs="Arial"/>
                <w:sz w:val="18"/>
                <w:szCs w:val="18"/>
              </w:rPr>
            </w:pPr>
            <w:r>
              <w:rPr>
                <w:rFonts w:cs="Arial"/>
                <w:sz w:val="18"/>
                <w:szCs w:val="18"/>
              </w:rPr>
              <w:t>30       June</w:t>
            </w:r>
            <w:r w:rsidRPr="001D5194">
              <w:rPr>
                <w:rFonts w:cs="Arial"/>
                <w:sz w:val="18"/>
                <w:szCs w:val="18"/>
              </w:rPr>
              <w:t xml:space="preserve"> </w:t>
            </w:r>
            <w:r>
              <w:rPr>
                <w:rFonts w:cs="Arial"/>
                <w:sz w:val="18"/>
                <w:szCs w:val="18"/>
              </w:rPr>
              <w:t xml:space="preserve">   </w:t>
            </w:r>
            <w:r w:rsidRPr="001D5194">
              <w:rPr>
                <w:rFonts w:cs="Arial"/>
                <w:sz w:val="18"/>
                <w:szCs w:val="18"/>
              </w:rPr>
              <w:t>2019</w:t>
            </w:r>
          </w:p>
        </w:tc>
        <w:tc>
          <w:tcPr>
            <w:tcW w:w="1134" w:type="dxa"/>
            <w:shd w:val="clear" w:color="auto" w:fill="auto"/>
            <w:vAlign w:val="bottom"/>
          </w:tcPr>
          <w:p w:rsidR="00CF53D9" w:rsidRPr="001D5194" w:rsidRDefault="00CF53D9" w:rsidP="00CF53D9">
            <w:pPr>
              <w:pBdr>
                <w:bottom w:val="single" w:sz="4" w:space="1" w:color="auto"/>
              </w:pBdr>
              <w:tabs>
                <w:tab w:val="left" w:pos="600"/>
                <w:tab w:val="left" w:pos="900"/>
                <w:tab w:val="right" w:pos="7280"/>
                <w:tab w:val="right" w:pos="8540"/>
              </w:tabs>
              <w:spacing w:line="340" w:lineRule="exact"/>
              <w:ind w:left="-108" w:right="-99"/>
              <w:jc w:val="center"/>
              <w:rPr>
                <w:rFonts w:cs="Arial"/>
                <w:sz w:val="18"/>
                <w:szCs w:val="18"/>
              </w:rPr>
            </w:pPr>
            <w:r w:rsidRPr="001D5194">
              <w:rPr>
                <w:rFonts w:cs="Arial"/>
                <w:sz w:val="18"/>
                <w:szCs w:val="18"/>
              </w:rPr>
              <w:t>31   December 2018</w:t>
            </w:r>
          </w:p>
        </w:tc>
      </w:tr>
      <w:tr w:rsidR="00C40F0F" w:rsidRPr="001D5194" w:rsidTr="00C40F0F">
        <w:trPr>
          <w:trHeight w:val="270"/>
        </w:trPr>
        <w:tc>
          <w:tcPr>
            <w:tcW w:w="1734" w:type="dxa"/>
          </w:tcPr>
          <w:p w:rsidR="00C40F0F" w:rsidRPr="001D5194" w:rsidRDefault="00C40F0F" w:rsidP="00C40F0F">
            <w:pPr>
              <w:spacing w:line="340" w:lineRule="exact"/>
              <w:ind w:right="-36"/>
              <w:jc w:val="thaiDistribute"/>
              <w:rPr>
                <w:rFonts w:eastAsia="Arial Unicode MS" w:cs="Arial"/>
                <w:sz w:val="18"/>
                <w:szCs w:val="18"/>
              </w:rPr>
            </w:pPr>
            <w:r w:rsidRPr="001D5194">
              <w:rPr>
                <w:rFonts w:eastAsia="Arial Unicode MS" w:cs="Arial"/>
                <w:sz w:val="18"/>
                <w:szCs w:val="18"/>
              </w:rPr>
              <w:t>Finished goods</w:t>
            </w:r>
          </w:p>
        </w:tc>
        <w:tc>
          <w:tcPr>
            <w:tcW w:w="1134" w:type="dxa"/>
            <w:shd w:val="clear" w:color="auto" w:fill="auto"/>
          </w:tcPr>
          <w:p w:rsidR="00C40F0F" w:rsidRPr="00C40F0F" w:rsidRDefault="00C40F0F" w:rsidP="00C40F0F">
            <w:pPr>
              <w:tabs>
                <w:tab w:val="decimal" w:pos="792"/>
              </w:tabs>
              <w:spacing w:line="340" w:lineRule="exact"/>
              <w:ind w:left="-18" w:right="-11"/>
              <w:jc w:val="thaiDistribute"/>
              <w:rPr>
                <w:rFonts w:cs="Arial"/>
                <w:sz w:val="18"/>
                <w:szCs w:val="18"/>
              </w:rPr>
            </w:pPr>
            <w:r w:rsidRPr="00C40F0F">
              <w:rPr>
                <w:rFonts w:cs="Arial"/>
                <w:sz w:val="18"/>
                <w:szCs w:val="18"/>
              </w:rPr>
              <w:t>89,781</w:t>
            </w:r>
          </w:p>
        </w:tc>
        <w:tc>
          <w:tcPr>
            <w:tcW w:w="1134" w:type="dxa"/>
            <w:shd w:val="clear" w:color="auto" w:fill="auto"/>
          </w:tcPr>
          <w:p w:rsidR="00C40F0F" w:rsidRPr="001D5194" w:rsidRDefault="00C40F0F" w:rsidP="00C40F0F">
            <w:pPr>
              <w:tabs>
                <w:tab w:val="decimal" w:pos="792"/>
              </w:tabs>
              <w:spacing w:line="340" w:lineRule="exact"/>
              <w:ind w:left="-18" w:right="-11"/>
              <w:jc w:val="thaiDistribute"/>
              <w:rPr>
                <w:rFonts w:cs="Arial"/>
                <w:sz w:val="18"/>
                <w:szCs w:val="18"/>
              </w:rPr>
            </w:pPr>
            <w:r w:rsidRPr="001D5194">
              <w:rPr>
                <w:rFonts w:cs="Arial"/>
                <w:sz w:val="18"/>
                <w:szCs w:val="18"/>
              </w:rPr>
              <w:t>83,588</w:t>
            </w:r>
          </w:p>
        </w:tc>
        <w:tc>
          <w:tcPr>
            <w:tcW w:w="1134" w:type="dxa"/>
            <w:shd w:val="clear" w:color="auto" w:fill="auto"/>
          </w:tcPr>
          <w:p w:rsidR="00C40F0F" w:rsidRPr="00C40F0F" w:rsidRDefault="00C40F0F" w:rsidP="00C40F0F">
            <w:pPr>
              <w:tabs>
                <w:tab w:val="decimal" w:pos="792"/>
              </w:tabs>
              <w:spacing w:line="340" w:lineRule="exact"/>
              <w:ind w:left="-18" w:right="-11"/>
              <w:jc w:val="thaiDistribute"/>
              <w:rPr>
                <w:rFonts w:cs="Arial"/>
                <w:sz w:val="18"/>
                <w:szCs w:val="18"/>
              </w:rPr>
            </w:pPr>
            <w:r w:rsidRPr="00C40F0F">
              <w:rPr>
                <w:rFonts w:cs="Arial"/>
                <w:sz w:val="18"/>
                <w:szCs w:val="18"/>
              </w:rPr>
              <w:t>(35)</w:t>
            </w:r>
          </w:p>
        </w:tc>
        <w:tc>
          <w:tcPr>
            <w:tcW w:w="1177" w:type="dxa"/>
            <w:shd w:val="clear" w:color="auto" w:fill="auto"/>
          </w:tcPr>
          <w:p w:rsidR="00C40F0F" w:rsidRPr="001D5194" w:rsidRDefault="00C40F0F" w:rsidP="00C40F0F">
            <w:pPr>
              <w:tabs>
                <w:tab w:val="decimal" w:pos="792"/>
              </w:tabs>
              <w:spacing w:line="340" w:lineRule="exact"/>
              <w:ind w:left="-18" w:right="-11"/>
              <w:jc w:val="thaiDistribute"/>
              <w:rPr>
                <w:rFonts w:cs="Arial"/>
                <w:sz w:val="18"/>
                <w:szCs w:val="18"/>
              </w:rPr>
            </w:pPr>
            <w:r w:rsidRPr="001D5194">
              <w:rPr>
                <w:rFonts w:cs="Arial"/>
                <w:sz w:val="18"/>
                <w:szCs w:val="18"/>
              </w:rPr>
              <w:t>(66)</w:t>
            </w:r>
          </w:p>
        </w:tc>
        <w:tc>
          <w:tcPr>
            <w:tcW w:w="1181" w:type="dxa"/>
            <w:shd w:val="clear" w:color="auto" w:fill="auto"/>
          </w:tcPr>
          <w:p w:rsidR="00C40F0F" w:rsidRPr="00C40F0F" w:rsidRDefault="00C40F0F" w:rsidP="00C40F0F">
            <w:pPr>
              <w:tabs>
                <w:tab w:val="decimal" w:pos="792"/>
              </w:tabs>
              <w:spacing w:line="340" w:lineRule="exact"/>
              <w:ind w:left="-18" w:right="-11"/>
              <w:jc w:val="thaiDistribute"/>
              <w:rPr>
                <w:rFonts w:cs="Arial"/>
                <w:sz w:val="18"/>
                <w:szCs w:val="18"/>
              </w:rPr>
            </w:pPr>
            <w:r w:rsidRPr="00C40F0F">
              <w:rPr>
                <w:rFonts w:cs="Arial"/>
                <w:sz w:val="18"/>
                <w:szCs w:val="18"/>
              </w:rPr>
              <w:t>89,746</w:t>
            </w:r>
          </w:p>
        </w:tc>
        <w:tc>
          <w:tcPr>
            <w:tcW w:w="1134" w:type="dxa"/>
            <w:shd w:val="clear" w:color="auto" w:fill="auto"/>
          </w:tcPr>
          <w:p w:rsidR="00C40F0F" w:rsidRPr="001D5194" w:rsidRDefault="00C40F0F" w:rsidP="00C40F0F">
            <w:pPr>
              <w:tabs>
                <w:tab w:val="decimal" w:pos="792"/>
              </w:tabs>
              <w:spacing w:line="340" w:lineRule="exact"/>
              <w:ind w:left="-18" w:right="-11"/>
              <w:jc w:val="thaiDistribute"/>
              <w:rPr>
                <w:rFonts w:cs="Arial"/>
                <w:sz w:val="18"/>
                <w:szCs w:val="18"/>
              </w:rPr>
            </w:pPr>
            <w:r w:rsidRPr="001D5194">
              <w:rPr>
                <w:rFonts w:cs="Arial"/>
                <w:sz w:val="18"/>
                <w:szCs w:val="18"/>
              </w:rPr>
              <w:t>83,522</w:t>
            </w:r>
          </w:p>
        </w:tc>
      </w:tr>
      <w:tr w:rsidR="00C40F0F" w:rsidRPr="001D5194" w:rsidTr="00C40F0F">
        <w:tc>
          <w:tcPr>
            <w:tcW w:w="1734" w:type="dxa"/>
          </w:tcPr>
          <w:p w:rsidR="00C40F0F" w:rsidRPr="001D5194" w:rsidRDefault="00C40F0F" w:rsidP="00C40F0F">
            <w:pPr>
              <w:spacing w:line="340" w:lineRule="exact"/>
              <w:ind w:right="-36"/>
              <w:jc w:val="thaiDistribute"/>
              <w:rPr>
                <w:rFonts w:eastAsia="Arial Unicode MS" w:cs="Arial"/>
                <w:sz w:val="18"/>
                <w:szCs w:val="18"/>
              </w:rPr>
            </w:pPr>
            <w:r w:rsidRPr="001D5194">
              <w:rPr>
                <w:rFonts w:eastAsia="Arial Unicode MS" w:cs="Arial"/>
                <w:sz w:val="18"/>
                <w:szCs w:val="18"/>
              </w:rPr>
              <w:t>Work in process</w:t>
            </w:r>
          </w:p>
        </w:tc>
        <w:tc>
          <w:tcPr>
            <w:tcW w:w="1134" w:type="dxa"/>
            <w:shd w:val="clear" w:color="auto" w:fill="auto"/>
          </w:tcPr>
          <w:p w:rsidR="00C40F0F" w:rsidRPr="00C40F0F" w:rsidRDefault="00C40F0F" w:rsidP="00C40F0F">
            <w:pPr>
              <w:tabs>
                <w:tab w:val="decimal" w:pos="792"/>
              </w:tabs>
              <w:spacing w:line="340" w:lineRule="exact"/>
              <w:ind w:left="-18" w:right="-11"/>
              <w:jc w:val="thaiDistribute"/>
              <w:rPr>
                <w:rFonts w:cs="Arial"/>
                <w:sz w:val="18"/>
                <w:szCs w:val="18"/>
              </w:rPr>
            </w:pPr>
            <w:r w:rsidRPr="00C40F0F">
              <w:rPr>
                <w:rFonts w:cs="Arial"/>
                <w:sz w:val="18"/>
                <w:szCs w:val="18"/>
              </w:rPr>
              <w:t>4,950</w:t>
            </w:r>
          </w:p>
        </w:tc>
        <w:tc>
          <w:tcPr>
            <w:tcW w:w="1134" w:type="dxa"/>
            <w:shd w:val="clear" w:color="auto" w:fill="auto"/>
          </w:tcPr>
          <w:p w:rsidR="00C40F0F" w:rsidRPr="001D5194" w:rsidRDefault="00C40F0F" w:rsidP="00C40F0F">
            <w:pPr>
              <w:tabs>
                <w:tab w:val="decimal" w:pos="792"/>
              </w:tabs>
              <w:spacing w:line="340" w:lineRule="exact"/>
              <w:ind w:left="-18" w:right="-11"/>
              <w:jc w:val="thaiDistribute"/>
              <w:rPr>
                <w:rFonts w:cs="Arial"/>
                <w:sz w:val="18"/>
                <w:szCs w:val="18"/>
              </w:rPr>
            </w:pPr>
            <w:r w:rsidRPr="001D5194">
              <w:rPr>
                <w:rFonts w:cs="Arial"/>
                <w:sz w:val="18"/>
                <w:szCs w:val="18"/>
              </w:rPr>
              <w:t>5,469</w:t>
            </w:r>
          </w:p>
        </w:tc>
        <w:tc>
          <w:tcPr>
            <w:tcW w:w="1134" w:type="dxa"/>
            <w:shd w:val="clear" w:color="auto" w:fill="auto"/>
          </w:tcPr>
          <w:p w:rsidR="00C40F0F" w:rsidRPr="00C40F0F" w:rsidRDefault="00C40F0F" w:rsidP="00C40F0F">
            <w:pPr>
              <w:tabs>
                <w:tab w:val="decimal" w:pos="792"/>
              </w:tabs>
              <w:spacing w:line="340" w:lineRule="exact"/>
              <w:ind w:left="-18" w:right="-11"/>
              <w:jc w:val="thaiDistribute"/>
              <w:rPr>
                <w:rFonts w:cs="Arial"/>
                <w:sz w:val="18"/>
                <w:szCs w:val="18"/>
              </w:rPr>
            </w:pPr>
            <w:r w:rsidRPr="00C40F0F">
              <w:rPr>
                <w:rFonts w:cs="Arial"/>
                <w:sz w:val="18"/>
                <w:szCs w:val="18"/>
              </w:rPr>
              <w:t>-</w:t>
            </w:r>
          </w:p>
        </w:tc>
        <w:tc>
          <w:tcPr>
            <w:tcW w:w="1177" w:type="dxa"/>
            <w:shd w:val="clear" w:color="auto" w:fill="auto"/>
          </w:tcPr>
          <w:p w:rsidR="00C40F0F" w:rsidRPr="001D5194" w:rsidRDefault="00C40F0F" w:rsidP="00C40F0F">
            <w:pPr>
              <w:tabs>
                <w:tab w:val="decimal" w:pos="792"/>
              </w:tabs>
              <w:spacing w:line="340" w:lineRule="exact"/>
              <w:ind w:left="-18" w:right="-11"/>
              <w:jc w:val="thaiDistribute"/>
              <w:rPr>
                <w:rFonts w:cs="Arial"/>
                <w:sz w:val="18"/>
                <w:szCs w:val="18"/>
              </w:rPr>
            </w:pPr>
            <w:r w:rsidRPr="001D5194">
              <w:rPr>
                <w:rFonts w:cs="Arial"/>
                <w:sz w:val="18"/>
                <w:szCs w:val="18"/>
              </w:rPr>
              <w:t>-</w:t>
            </w:r>
          </w:p>
        </w:tc>
        <w:tc>
          <w:tcPr>
            <w:tcW w:w="1181" w:type="dxa"/>
            <w:shd w:val="clear" w:color="auto" w:fill="auto"/>
          </w:tcPr>
          <w:p w:rsidR="00C40F0F" w:rsidRPr="00C40F0F" w:rsidRDefault="00C40F0F" w:rsidP="00C40F0F">
            <w:pPr>
              <w:tabs>
                <w:tab w:val="decimal" w:pos="792"/>
              </w:tabs>
              <w:spacing w:line="340" w:lineRule="exact"/>
              <w:ind w:left="-18" w:right="-11"/>
              <w:jc w:val="thaiDistribute"/>
              <w:rPr>
                <w:rFonts w:cs="Arial"/>
                <w:sz w:val="18"/>
                <w:szCs w:val="18"/>
              </w:rPr>
            </w:pPr>
            <w:r w:rsidRPr="00C40F0F">
              <w:rPr>
                <w:rFonts w:cs="Arial"/>
                <w:sz w:val="18"/>
                <w:szCs w:val="18"/>
              </w:rPr>
              <w:t>4,950</w:t>
            </w:r>
          </w:p>
        </w:tc>
        <w:tc>
          <w:tcPr>
            <w:tcW w:w="1134" w:type="dxa"/>
            <w:shd w:val="clear" w:color="auto" w:fill="auto"/>
          </w:tcPr>
          <w:p w:rsidR="00C40F0F" w:rsidRPr="001D5194" w:rsidRDefault="00C40F0F" w:rsidP="00C40F0F">
            <w:pPr>
              <w:tabs>
                <w:tab w:val="decimal" w:pos="792"/>
              </w:tabs>
              <w:spacing w:line="340" w:lineRule="exact"/>
              <w:ind w:left="-18" w:right="-11"/>
              <w:jc w:val="thaiDistribute"/>
              <w:rPr>
                <w:rFonts w:cs="Arial"/>
                <w:sz w:val="18"/>
                <w:szCs w:val="18"/>
              </w:rPr>
            </w:pPr>
            <w:r w:rsidRPr="001D5194">
              <w:rPr>
                <w:rFonts w:cs="Arial"/>
                <w:sz w:val="18"/>
                <w:szCs w:val="18"/>
              </w:rPr>
              <w:t>5,469</w:t>
            </w:r>
          </w:p>
        </w:tc>
      </w:tr>
      <w:tr w:rsidR="00C40F0F" w:rsidRPr="001D5194" w:rsidTr="00C40F0F">
        <w:tc>
          <w:tcPr>
            <w:tcW w:w="1734" w:type="dxa"/>
          </w:tcPr>
          <w:p w:rsidR="00C40F0F" w:rsidRPr="001D5194" w:rsidRDefault="00C40F0F" w:rsidP="00C40F0F">
            <w:pPr>
              <w:spacing w:line="340" w:lineRule="exact"/>
              <w:ind w:left="96" w:right="-36" w:hanging="90"/>
              <w:rPr>
                <w:rFonts w:eastAsia="Arial Unicode MS" w:cs="Arial"/>
                <w:sz w:val="18"/>
                <w:szCs w:val="18"/>
              </w:rPr>
            </w:pPr>
            <w:r w:rsidRPr="001D5194">
              <w:rPr>
                <w:rFonts w:eastAsia="Arial Unicode MS" w:cs="Arial"/>
                <w:sz w:val="18"/>
                <w:szCs w:val="18"/>
              </w:rPr>
              <w:t>Supplies and spare parts</w:t>
            </w:r>
          </w:p>
        </w:tc>
        <w:tc>
          <w:tcPr>
            <w:tcW w:w="1134" w:type="dxa"/>
            <w:shd w:val="clear" w:color="auto" w:fill="auto"/>
          </w:tcPr>
          <w:p w:rsidR="00C40F0F" w:rsidRPr="00C40F0F" w:rsidRDefault="00C40F0F" w:rsidP="00C40F0F">
            <w:pPr>
              <w:tabs>
                <w:tab w:val="decimal" w:pos="792"/>
              </w:tabs>
              <w:spacing w:line="340" w:lineRule="exact"/>
              <w:ind w:left="-18" w:right="-11"/>
              <w:jc w:val="thaiDistribute"/>
              <w:rPr>
                <w:rFonts w:cs="Arial"/>
                <w:sz w:val="18"/>
                <w:szCs w:val="18"/>
              </w:rPr>
            </w:pPr>
          </w:p>
          <w:p w:rsidR="00C40F0F" w:rsidRPr="00C40F0F" w:rsidRDefault="00C40F0F" w:rsidP="00C40F0F">
            <w:pPr>
              <w:tabs>
                <w:tab w:val="decimal" w:pos="792"/>
              </w:tabs>
              <w:spacing w:line="340" w:lineRule="exact"/>
              <w:ind w:left="-18" w:right="-11"/>
              <w:jc w:val="thaiDistribute"/>
              <w:rPr>
                <w:rFonts w:cs="Arial"/>
                <w:sz w:val="18"/>
                <w:szCs w:val="18"/>
              </w:rPr>
            </w:pPr>
            <w:r w:rsidRPr="00C40F0F">
              <w:rPr>
                <w:rFonts w:cs="Arial"/>
                <w:sz w:val="18"/>
                <w:szCs w:val="18"/>
              </w:rPr>
              <w:t>28,2</w:t>
            </w:r>
            <w:r w:rsidR="00002C02">
              <w:rPr>
                <w:rFonts w:cs="Arial"/>
                <w:sz w:val="18"/>
                <w:szCs w:val="18"/>
              </w:rPr>
              <w:t>6</w:t>
            </w:r>
            <w:r w:rsidRPr="00C40F0F">
              <w:rPr>
                <w:rFonts w:cs="Arial"/>
                <w:sz w:val="18"/>
                <w:szCs w:val="18"/>
              </w:rPr>
              <w:t>5</w:t>
            </w:r>
          </w:p>
        </w:tc>
        <w:tc>
          <w:tcPr>
            <w:tcW w:w="1134" w:type="dxa"/>
            <w:shd w:val="clear" w:color="auto" w:fill="auto"/>
          </w:tcPr>
          <w:p w:rsidR="00C40F0F" w:rsidRPr="001D5194" w:rsidRDefault="00C40F0F" w:rsidP="00C40F0F">
            <w:pPr>
              <w:tabs>
                <w:tab w:val="decimal" w:pos="792"/>
              </w:tabs>
              <w:spacing w:line="340" w:lineRule="exact"/>
              <w:ind w:left="-18" w:right="-11"/>
              <w:jc w:val="thaiDistribute"/>
              <w:rPr>
                <w:rFonts w:cs="Arial"/>
                <w:sz w:val="18"/>
                <w:szCs w:val="18"/>
              </w:rPr>
            </w:pPr>
          </w:p>
          <w:p w:rsidR="00C40F0F" w:rsidRPr="001D5194" w:rsidRDefault="00C40F0F" w:rsidP="00C40F0F">
            <w:pPr>
              <w:tabs>
                <w:tab w:val="decimal" w:pos="792"/>
              </w:tabs>
              <w:spacing w:line="340" w:lineRule="exact"/>
              <w:ind w:left="-18" w:right="-11"/>
              <w:jc w:val="thaiDistribute"/>
              <w:rPr>
                <w:rFonts w:cs="Arial"/>
                <w:sz w:val="18"/>
                <w:szCs w:val="18"/>
              </w:rPr>
            </w:pPr>
            <w:r w:rsidRPr="001D5194">
              <w:rPr>
                <w:rFonts w:cs="Arial"/>
                <w:sz w:val="18"/>
                <w:szCs w:val="18"/>
              </w:rPr>
              <w:t>23,129</w:t>
            </w:r>
          </w:p>
        </w:tc>
        <w:tc>
          <w:tcPr>
            <w:tcW w:w="1134" w:type="dxa"/>
            <w:shd w:val="clear" w:color="auto" w:fill="auto"/>
          </w:tcPr>
          <w:p w:rsidR="00C40F0F" w:rsidRDefault="00C40F0F" w:rsidP="00C40F0F">
            <w:pPr>
              <w:tabs>
                <w:tab w:val="decimal" w:pos="792"/>
              </w:tabs>
              <w:spacing w:line="340" w:lineRule="exact"/>
              <w:ind w:left="-18" w:right="-11"/>
              <w:jc w:val="thaiDistribute"/>
              <w:rPr>
                <w:rFonts w:cs="Arial"/>
                <w:sz w:val="18"/>
                <w:szCs w:val="18"/>
              </w:rPr>
            </w:pPr>
          </w:p>
          <w:p w:rsidR="00C40F0F" w:rsidRPr="00C40F0F" w:rsidRDefault="00C40F0F" w:rsidP="00C40F0F">
            <w:pPr>
              <w:tabs>
                <w:tab w:val="decimal" w:pos="792"/>
              </w:tabs>
              <w:spacing w:line="340" w:lineRule="exact"/>
              <w:ind w:left="-18" w:right="-11"/>
              <w:jc w:val="thaiDistribute"/>
              <w:rPr>
                <w:rFonts w:cs="Arial"/>
                <w:sz w:val="18"/>
                <w:szCs w:val="18"/>
              </w:rPr>
            </w:pPr>
            <w:r w:rsidRPr="00C40F0F">
              <w:rPr>
                <w:rFonts w:cs="Arial"/>
                <w:sz w:val="18"/>
                <w:szCs w:val="18"/>
              </w:rPr>
              <w:t>(102)</w:t>
            </w:r>
          </w:p>
        </w:tc>
        <w:tc>
          <w:tcPr>
            <w:tcW w:w="1177" w:type="dxa"/>
            <w:shd w:val="clear" w:color="auto" w:fill="auto"/>
          </w:tcPr>
          <w:p w:rsidR="00C40F0F" w:rsidRPr="001D5194" w:rsidRDefault="00C40F0F" w:rsidP="00C40F0F">
            <w:pPr>
              <w:tabs>
                <w:tab w:val="decimal" w:pos="792"/>
              </w:tabs>
              <w:spacing w:line="340" w:lineRule="exact"/>
              <w:ind w:left="-18" w:right="-11"/>
              <w:jc w:val="thaiDistribute"/>
              <w:rPr>
                <w:rFonts w:cs="Arial"/>
                <w:sz w:val="18"/>
                <w:szCs w:val="18"/>
              </w:rPr>
            </w:pPr>
          </w:p>
          <w:p w:rsidR="00C40F0F" w:rsidRPr="001D5194" w:rsidRDefault="00C40F0F" w:rsidP="00C40F0F">
            <w:pPr>
              <w:tabs>
                <w:tab w:val="decimal" w:pos="792"/>
              </w:tabs>
              <w:spacing w:line="340" w:lineRule="exact"/>
              <w:ind w:left="-18" w:right="-11"/>
              <w:jc w:val="thaiDistribute"/>
              <w:rPr>
                <w:rFonts w:cs="Arial"/>
                <w:sz w:val="18"/>
                <w:szCs w:val="18"/>
              </w:rPr>
            </w:pPr>
            <w:r w:rsidRPr="001D5194">
              <w:rPr>
                <w:rFonts w:cs="Arial"/>
                <w:sz w:val="18"/>
                <w:szCs w:val="18"/>
              </w:rPr>
              <w:t>(98)</w:t>
            </w:r>
          </w:p>
        </w:tc>
        <w:tc>
          <w:tcPr>
            <w:tcW w:w="1181" w:type="dxa"/>
            <w:shd w:val="clear" w:color="auto" w:fill="auto"/>
          </w:tcPr>
          <w:p w:rsidR="00C40F0F" w:rsidRDefault="00C40F0F" w:rsidP="00C40F0F">
            <w:pPr>
              <w:tabs>
                <w:tab w:val="decimal" w:pos="792"/>
              </w:tabs>
              <w:spacing w:line="340" w:lineRule="exact"/>
              <w:ind w:left="-18" w:right="-11"/>
              <w:jc w:val="thaiDistribute"/>
              <w:rPr>
                <w:rFonts w:cs="Arial"/>
                <w:sz w:val="18"/>
                <w:szCs w:val="18"/>
              </w:rPr>
            </w:pPr>
          </w:p>
          <w:p w:rsidR="00C40F0F" w:rsidRPr="00C40F0F" w:rsidRDefault="00C40F0F" w:rsidP="00C40F0F">
            <w:pPr>
              <w:tabs>
                <w:tab w:val="decimal" w:pos="792"/>
              </w:tabs>
              <w:spacing w:line="340" w:lineRule="exact"/>
              <w:ind w:left="-18" w:right="-11"/>
              <w:jc w:val="thaiDistribute"/>
              <w:rPr>
                <w:rFonts w:cs="Arial"/>
                <w:sz w:val="18"/>
                <w:szCs w:val="18"/>
              </w:rPr>
            </w:pPr>
            <w:r w:rsidRPr="00C40F0F">
              <w:rPr>
                <w:rFonts w:cs="Arial"/>
                <w:sz w:val="18"/>
                <w:szCs w:val="18"/>
              </w:rPr>
              <w:t>28,163</w:t>
            </w:r>
          </w:p>
        </w:tc>
        <w:tc>
          <w:tcPr>
            <w:tcW w:w="1134" w:type="dxa"/>
            <w:shd w:val="clear" w:color="auto" w:fill="auto"/>
          </w:tcPr>
          <w:p w:rsidR="00C40F0F" w:rsidRPr="001D5194" w:rsidRDefault="00C40F0F" w:rsidP="00C40F0F">
            <w:pPr>
              <w:tabs>
                <w:tab w:val="decimal" w:pos="792"/>
              </w:tabs>
              <w:spacing w:line="340" w:lineRule="exact"/>
              <w:ind w:left="-18" w:right="-11"/>
              <w:jc w:val="thaiDistribute"/>
              <w:rPr>
                <w:rFonts w:cs="Arial"/>
                <w:sz w:val="18"/>
                <w:szCs w:val="18"/>
              </w:rPr>
            </w:pPr>
          </w:p>
          <w:p w:rsidR="00C40F0F" w:rsidRPr="001D5194" w:rsidRDefault="00C40F0F" w:rsidP="00C40F0F">
            <w:pPr>
              <w:tabs>
                <w:tab w:val="decimal" w:pos="792"/>
              </w:tabs>
              <w:spacing w:line="340" w:lineRule="exact"/>
              <w:ind w:left="-18" w:right="-11"/>
              <w:jc w:val="thaiDistribute"/>
              <w:rPr>
                <w:rFonts w:cs="Arial"/>
                <w:sz w:val="18"/>
                <w:szCs w:val="18"/>
                <w:cs/>
              </w:rPr>
            </w:pPr>
            <w:r w:rsidRPr="001D5194">
              <w:rPr>
                <w:rFonts w:cs="Arial"/>
                <w:sz w:val="18"/>
                <w:szCs w:val="18"/>
              </w:rPr>
              <w:t>23,031</w:t>
            </w:r>
          </w:p>
        </w:tc>
      </w:tr>
      <w:tr w:rsidR="00C40F0F" w:rsidRPr="001D5194" w:rsidTr="00C40F0F">
        <w:tc>
          <w:tcPr>
            <w:tcW w:w="1734" w:type="dxa"/>
          </w:tcPr>
          <w:p w:rsidR="00C40F0F" w:rsidRPr="001D5194" w:rsidRDefault="00C40F0F" w:rsidP="00C40F0F">
            <w:pPr>
              <w:spacing w:line="340" w:lineRule="exact"/>
              <w:ind w:right="-36"/>
              <w:jc w:val="thaiDistribute"/>
              <w:rPr>
                <w:rFonts w:eastAsia="Arial Unicode MS" w:cs="Arial"/>
                <w:sz w:val="18"/>
                <w:szCs w:val="18"/>
              </w:rPr>
            </w:pPr>
            <w:r w:rsidRPr="001D5194">
              <w:rPr>
                <w:rFonts w:eastAsia="Arial Unicode MS" w:cs="Arial"/>
                <w:sz w:val="18"/>
                <w:szCs w:val="18"/>
              </w:rPr>
              <w:t>Goods in transit</w:t>
            </w:r>
          </w:p>
        </w:tc>
        <w:tc>
          <w:tcPr>
            <w:tcW w:w="1134" w:type="dxa"/>
            <w:shd w:val="clear" w:color="auto" w:fill="auto"/>
          </w:tcPr>
          <w:p w:rsidR="00C40F0F" w:rsidRPr="00C40F0F" w:rsidRDefault="00C40F0F" w:rsidP="00C40F0F">
            <w:pPr>
              <w:pBdr>
                <w:bottom w:val="single" w:sz="4" w:space="1" w:color="auto"/>
              </w:pBdr>
              <w:tabs>
                <w:tab w:val="decimal" w:pos="792"/>
              </w:tabs>
              <w:spacing w:line="340" w:lineRule="exact"/>
              <w:ind w:left="-18" w:right="-11"/>
              <w:jc w:val="thaiDistribute"/>
              <w:rPr>
                <w:rFonts w:cs="Arial"/>
                <w:sz w:val="18"/>
                <w:szCs w:val="18"/>
              </w:rPr>
            </w:pPr>
            <w:r w:rsidRPr="00C40F0F">
              <w:rPr>
                <w:rFonts w:cs="Arial"/>
                <w:sz w:val="18"/>
                <w:szCs w:val="18"/>
              </w:rPr>
              <w:t>13,886</w:t>
            </w:r>
          </w:p>
        </w:tc>
        <w:tc>
          <w:tcPr>
            <w:tcW w:w="1134" w:type="dxa"/>
            <w:shd w:val="clear" w:color="auto" w:fill="auto"/>
          </w:tcPr>
          <w:p w:rsidR="00C40F0F" w:rsidRPr="001D5194" w:rsidRDefault="00C40F0F" w:rsidP="00C40F0F">
            <w:pPr>
              <w:pBdr>
                <w:bottom w:val="single" w:sz="4" w:space="1" w:color="auto"/>
              </w:pBdr>
              <w:tabs>
                <w:tab w:val="decimal" w:pos="792"/>
              </w:tabs>
              <w:spacing w:line="340" w:lineRule="exact"/>
              <w:ind w:left="-18" w:right="-11"/>
              <w:jc w:val="thaiDistribute"/>
              <w:rPr>
                <w:rFonts w:cs="Arial"/>
                <w:sz w:val="18"/>
                <w:szCs w:val="18"/>
              </w:rPr>
            </w:pPr>
            <w:r w:rsidRPr="001D5194">
              <w:rPr>
                <w:rFonts w:cs="Arial"/>
                <w:sz w:val="18"/>
                <w:szCs w:val="18"/>
              </w:rPr>
              <w:t>16,749</w:t>
            </w:r>
          </w:p>
        </w:tc>
        <w:tc>
          <w:tcPr>
            <w:tcW w:w="1134" w:type="dxa"/>
            <w:shd w:val="clear" w:color="auto" w:fill="auto"/>
          </w:tcPr>
          <w:p w:rsidR="00C40F0F" w:rsidRPr="00C40F0F" w:rsidRDefault="00C40F0F" w:rsidP="00C40F0F">
            <w:pPr>
              <w:pBdr>
                <w:bottom w:val="single" w:sz="4" w:space="1" w:color="auto"/>
              </w:pBdr>
              <w:tabs>
                <w:tab w:val="decimal" w:pos="792"/>
              </w:tabs>
              <w:spacing w:line="340" w:lineRule="exact"/>
              <w:ind w:left="-18" w:right="-11"/>
              <w:jc w:val="thaiDistribute"/>
              <w:rPr>
                <w:rFonts w:cs="Arial"/>
                <w:sz w:val="18"/>
                <w:szCs w:val="18"/>
              </w:rPr>
            </w:pPr>
            <w:r w:rsidRPr="00C40F0F">
              <w:rPr>
                <w:rFonts w:cs="Arial"/>
                <w:sz w:val="18"/>
                <w:szCs w:val="18"/>
              </w:rPr>
              <w:t>-</w:t>
            </w:r>
          </w:p>
        </w:tc>
        <w:tc>
          <w:tcPr>
            <w:tcW w:w="1177" w:type="dxa"/>
            <w:shd w:val="clear" w:color="auto" w:fill="auto"/>
          </w:tcPr>
          <w:p w:rsidR="00C40F0F" w:rsidRPr="001D5194" w:rsidRDefault="00C40F0F" w:rsidP="00C40F0F">
            <w:pPr>
              <w:pBdr>
                <w:bottom w:val="single" w:sz="4" w:space="1" w:color="auto"/>
              </w:pBdr>
              <w:tabs>
                <w:tab w:val="decimal" w:pos="792"/>
              </w:tabs>
              <w:spacing w:line="340" w:lineRule="exact"/>
              <w:ind w:left="-18" w:right="-11"/>
              <w:jc w:val="thaiDistribute"/>
              <w:rPr>
                <w:rFonts w:cs="Arial"/>
                <w:sz w:val="18"/>
                <w:szCs w:val="18"/>
              </w:rPr>
            </w:pPr>
            <w:r w:rsidRPr="001D5194">
              <w:rPr>
                <w:rFonts w:cs="Arial"/>
                <w:sz w:val="18"/>
                <w:szCs w:val="18"/>
              </w:rPr>
              <w:t>-</w:t>
            </w:r>
          </w:p>
        </w:tc>
        <w:tc>
          <w:tcPr>
            <w:tcW w:w="1181" w:type="dxa"/>
            <w:shd w:val="clear" w:color="auto" w:fill="auto"/>
          </w:tcPr>
          <w:p w:rsidR="00C40F0F" w:rsidRPr="00C40F0F" w:rsidRDefault="00C40F0F" w:rsidP="00C40F0F">
            <w:pPr>
              <w:pBdr>
                <w:bottom w:val="single" w:sz="4" w:space="1" w:color="auto"/>
              </w:pBdr>
              <w:tabs>
                <w:tab w:val="decimal" w:pos="792"/>
              </w:tabs>
              <w:spacing w:line="340" w:lineRule="exact"/>
              <w:ind w:left="-18" w:right="-11"/>
              <w:jc w:val="thaiDistribute"/>
              <w:rPr>
                <w:rFonts w:cs="Arial"/>
                <w:sz w:val="18"/>
                <w:szCs w:val="18"/>
              </w:rPr>
            </w:pPr>
            <w:r w:rsidRPr="00C40F0F">
              <w:rPr>
                <w:rFonts w:cs="Arial"/>
                <w:sz w:val="18"/>
                <w:szCs w:val="18"/>
              </w:rPr>
              <w:t>13,886</w:t>
            </w:r>
          </w:p>
        </w:tc>
        <w:tc>
          <w:tcPr>
            <w:tcW w:w="1134" w:type="dxa"/>
            <w:shd w:val="clear" w:color="auto" w:fill="auto"/>
          </w:tcPr>
          <w:p w:rsidR="00C40F0F" w:rsidRPr="001D5194" w:rsidRDefault="00C40F0F" w:rsidP="00C40F0F">
            <w:pPr>
              <w:pBdr>
                <w:bottom w:val="single" w:sz="4" w:space="1" w:color="auto"/>
              </w:pBdr>
              <w:tabs>
                <w:tab w:val="decimal" w:pos="792"/>
              </w:tabs>
              <w:spacing w:line="340" w:lineRule="exact"/>
              <w:ind w:left="-18" w:right="-11"/>
              <w:jc w:val="thaiDistribute"/>
              <w:rPr>
                <w:rFonts w:cs="Arial"/>
                <w:sz w:val="18"/>
                <w:szCs w:val="18"/>
              </w:rPr>
            </w:pPr>
            <w:r w:rsidRPr="001D5194">
              <w:rPr>
                <w:rFonts w:cs="Arial"/>
                <w:sz w:val="18"/>
                <w:szCs w:val="18"/>
              </w:rPr>
              <w:t>16,749</w:t>
            </w:r>
          </w:p>
        </w:tc>
      </w:tr>
      <w:tr w:rsidR="00C40F0F" w:rsidRPr="001D5194" w:rsidTr="00A83695">
        <w:tc>
          <w:tcPr>
            <w:tcW w:w="1734" w:type="dxa"/>
          </w:tcPr>
          <w:p w:rsidR="00C40F0F" w:rsidRPr="001D5194" w:rsidRDefault="00C40F0F" w:rsidP="00C40F0F">
            <w:pPr>
              <w:spacing w:line="340" w:lineRule="exact"/>
              <w:ind w:right="-36"/>
              <w:jc w:val="thaiDistribute"/>
              <w:rPr>
                <w:rFonts w:eastAsia="Arial Unicode MS" w:cs="Arial"/>
                <w:sz w:val="18"/>
                <w:szCs w:val="18"/>
              </w:rPr>
            </w:pPr>
            <w:r w:rsidRPr="001D5194">
              <w:rPr>
                <w:rFonts w:eastAsia="Arial Unicode MS" w:cs="Arial"/>
                <w:sz w:val="18"/>
                <w:szCs w:val="18"/>
              </w:rPr>
              <w:t>Total</w:t>
            </w:r>
          </w:p>
        </w:tc>
        <w:tc>
          <w:tcPr>
            <w:tcW w:w="1134" w:type="dxa"/>
            <w:shd w:val="clear" w:color="auto" w:fill="auto"/>
          </w:tcPr>
          <w:p w:rsidR="00C40F0F" w:rsidRPr="001D5194" w:rsidRDefault="00C40F0F" w:rsidP="00C40F0F">
            <w:pPr>
              <w:pBdr>
                <w:bottom w:val="double" w:sz="4" w:space="1" w:color="auto"/>
                <w:between w:val="single" w:sz="4" w:space="1" w:color="auto"/>
              </w:pBdr>
              <w:tabs>
                <w:tab w:val="decimal" w:pos="792"/>
              </w:tabs>
              <w:spacing w:line="340" w:lineRule="exact"/>
              <w:ind w:left="-18" w:right="-11"/>
              <w:jc w:val="thaiDistribute"/>
              <w:rPr>
                <w:rFonts w:cs="Arial"/>
                <w:sz w:val="18"/>
                <w:szCs w:val="18"/>
              </w:rPr>
            </w:pPr>
            <w:r w:rsidRPr="00C40F0F">
              <w:rPr>
                <w:rFonts w:cs="Arial"/>
                <w:sz w:val="18"/>
                <w:szCs w:val="18"/>
              </w:rPr>
              <w:t>136,882</w:t>
            </w:r>
          </w:p>
        </w:tc>
        <w:tc>
          <w:tcPr>
            <w:tcW w:w="1134" w:type="dxa"/>
            <w:shd w:val="clear" w:color="auto" w:fill="auto"/>
          </w:tcPr>
          <w:p w:rsidR="00C40F0F" w:rsidRPr="001D5194" w:rsidRDefault="00C40F0F" w:rsidP="00C40F0F">
            <w:pPr>
              <w:pBdr>
                <w:bottom w:val="double" w:sz="4" w:space="1" w:color="auto"/>
                <w:between w:val="single" w:sz="4" w:space="1" w:color="auto"/>
              </w:pBdr>
              <w:tabs>
                <w:tab w:val="decimal" w:pos="792"/>
              </w:tabs>
              <w:spacing w:line="340" w:lineRule="exact"/>
              <w:ind w:left="-18" w:right="-11"/>
              <w:jc w:val="thaiDistribute"/>
              <w:rPr>
                <w:rFonts w:cs="Arial"/>
                <w:sz w:val="18"/>
                <w:szCs w:val="18"/>
              </w:rPr>
            </w:pPr>
            <w:r w:rsidRPr="001D5194">
              <w:rPr>
                <w:rFonts w:cs="Arial"/>
                <w:sz w:val="18"/>
                <w:szCs w:val="18"/>
              </w:rPr>
              <w:t>128,935</w:t>
            </w:r>
          </w:p>
        </w:tc>
        <w:tc>
          <w:tcPr>
            <w:tcW w:w="1134" w:type="dxa"/>
            <w:shd w:val="clear" w:color="auto" w:fill="auto"/>
          </w:tcPr>
          <w:p w:rsidR="00C40F0F" w:rsidRPr="00C40F0F" w:rsidRDefault="00C40F0F" w:rsidP="00C40F0F">
            <w:pPr>
              <w:pBdr>
                <w:bottom w:val="double" w:sz="4" w:space="1" w:color="auto"/>
                <w:between w:val="single" w:sz="4" w:space="1" w:color="auto"/>
              </w:pBdr>
              <w:tabs>
                <w:tab w:val="decimal" w:pos="792"/>
              </w:tabs>
              <w:spacing w:line="340" w:lineRule="exact"/>
              <w:ind w:left="-18" w:right="-11"/>
              <w:jc w:val="thaiDistribute"/>
              <w:rPr>
                <w:rFonts w:cs="Arial"/>
                <w:sz w:val="18"/>
                <w:szCs w:val="18"/>
              </w:rPr>
            </w:pPr>
            <w:r w:rsidRPr="00C40F0F">
              <w:rPr>
                <w:rFonts w:cs="Arial"/>
                <w:sz w:val="18"/>
                <w:szCs w:val="18"/>
              </w:rPr>
              <w:t>(137)</w:t>
            </w:r>
          </w:p>
        </w:tc>
        <w:tc>
          <w:tcPr>
            <w:tcW w:w="1177" w:type="dxa"/>
            <w:shd w:val="clear" w:color="auto" w:fill="auto"/>
          </w:tcPr>
          <w:p w:rsidR="00C40F0F" w:rsidRPr="001D5194" w:rsidRDefault="00C40F0F" w:rsidP="00C40F0F">
            <w:pPr>
              <w:pBdr>
                <w:bottom w:val="double" w:sz="4" w:space="1" w:color="auto"/>
                <w:between w:val="single" w:sz="4" w:space="1" w:color="auto"/>
              </w:pBdr>
              <w:tabs>
                <w:tab w:val="decimal" w:pos="792"/>
              </w:tabs>
              <w:spacing w:line="340" w:lineRule="exact"/>
              <w:ind w:left="-18" w:right="-11"/>
              <w:jc w:val="thaiDistribute"/>
              <w:rPr>
                <w:rFonts w:cs="Arial"/>
                <w:sz w:val="18"/>
                <w:szCs w:val="18"/>
              </w:rPr>
            </w:pPr>
            <w:r w:rsidRPr="001D5194">
              <w:rPr>
                <w:rFonts w:cs="Arial"/>
                <w:sz w:val="18"/>
                <w:szCs w:val="18"/>
              </w:rPr>
              <w:t>(164)</w:t>
            </w:r>
          </w:p>
        </w:tc>
        <w:tc>
          <w:tcPr>
            <w:tcW w:w="1181" w:type="dxa"/>
            <w:shd w:val="clear" w:color="auto" w:fill="auto"/>
          </w:tcPr>
          <w:p w:rsidR="00C40F0F" w:rsidRPr="00C40F0F" w:rsidRDefault="00C40F0F" w:rsidP="00C40F0F">
            <w:pPr>
              <w:pBdr>
                <w:bottom w:val="double" w:sz="4" w:space="1" w:color="auto"/>
                <w:between w:val="single" w:sz="4" w:space="1" w:color="auto"/>
              </w:pBdr>
              <w:tabs>
                <w:tab w:val="decimal" w:pos="792"/>
              </w:tabs>
              <w:spacing w:line="340" w:lineRule="exact"/>
              <w:ind w:left="-18" w:right="-11"/>
              <w:jc w:val="thaiDistribute"/>
              <w:rPr>
                <w:rFonts w:cs="Arial"/>
                <w:sz w:val="18"/>
                <w:szCs w:val="18"/>
              </w:rPr>
            </w:pPr>
            <w:r w:rsidRPr="00C40F0F">
              <w:rPr>
                <w:rFonts w:cs="Arial"/>
                <w:sz w:val="18"/>
                <w:szCs w:val="18"/>
              </w:rPr>
              <w:t>136,745</w:t>
            </w:r>
          </w:p>
        </w:tc>
        <w:tc>
          <w:tcPr>
            <w:tcW w:w="1134" w:type="dxa"/>
            <w:shd w:val="clear" w:color="auto" w:fill="auto"/>
          </w:tcPr>
          <w:p w:rsidR="00C40F0F" w:rsidRPr="001D5194" w:rsidRDefault="00C40F0F" w:rsidP="00C40F0F">
            <w:pPr>
              <w:pBdr>
                <w:bottom w:val="double" w:sz="4" w:space="1" w:color="auto"/>
                <w:between w:val="single" w:sz="4" w:space="1" w:color="auto"/>
              </w:pBdr>
              <w:tabs>
                <w:tab w:val="decimal" w:pos="792"/>
              </w:tabs>
              <w:spacing w:line="340" w:lineRule="exact"/>
              <w:ind w:left="-18" w:right="-11"/>
              <w:jc w:val="thaiDistribute"/>
              <w:rPr>
                <w:rFonts w:cs="Arial"/>
                <w:sz w:val="18"/>
                <w:szCs w:val="18"/>
              </w:rPr>
            </w:pPr>
            <w:r w:rsidRPr="001D5194">
              <w:rPr>
                <w:rFonts w:cs="Arial"/>
                <w:sz w:val="18"/>
                <w:szCs w:val="18"/>
              </w:rPr>
              <w:t>128,771</w:t>
            </w:r>
          </w:p>
        </w:tc>
      </w:tr>
    </w:tbl>
    <w:p w:rsidR="00CA6B70" w:rsidRPr="001D5194" w:rsidRDefault="00855323" w:rsidP="0077554D">
      <w:pPr>
        <w:spacing w:before="240" w:after="120" w:line="380" w:lineRule="exact"/>
        <w:ind w:left="544" w:hanging="544"/>
        <w:jc w:val="thaiDistribute"/>
        <w:rPr>
          <w:rFonts w:cs="Arial"/>
          <w:b/>
          <w:bCs/>
          <w:sz w:val="22"/>
          <w:szCs w:val="22"/>
        </w:rPr>
      </w:pPr>
      <w:r w:rsidRPr="001D5194">
        <w:rPr>
          <w:rFonts w:cs="Arial"/>
          <w:b/>
          <w:bCs/>
          <w:sz w:val="22"/>
          <w:szCs w:val="22"/>
        </w:rPr>
        <w:t>7</w:t>
      </w:r>
      <w:r w:rsidR="00CA6B70" w:rsidRPr="001D5194">
        <w:rPr>
          <w:rFonts w:cs="Arial"/>
          <w:b/>
          <w:bCs/>
          <w:sz w:val="22"/>
          <w:szCs w:val="22"/>
        </w:rPr>
        <w:t>.</w:t>
      </w:r>
      <w:r w:rsidR="00CA6B70" w:rsidRPr="001D5194">
        <w:rPr>
          <w:rFonts w:cs="Arial"/>
          <w:b/>
          <w:bCs/>
          <w:sz w:val="22"/>
          <w:szCs w:val="22"/>
        </w:rPr>
        <w:tab/>
        <w:t>Restricted bank deposits</w:t>
      </w:r>
      <w:r w:rsidR="008A294A" w:rsidRPr="001D5194">
        <w:rPr>
          <w:rFonts w:cs="Arial"/>
          <w:b/>
          <w:bCs/>
          <w:sz w:val="22"/>
          <w:szCs w:val="22"/>
        </w:rPr>
        <w:t xml:space="preserve"> </w:t>
      </w:r>
    </w:p>
    <w:p w:rsidR="00110DBB" w:rsidRPr="001D5194" w:rsidRDefault="0085791F" w:rsidP="0085791F">
      <w:pPr>
        <w:spacing w:before="120" w:after="120" w:line="380" w:lineRule="exact"/>
        <w:ind w:left="547"/>
        <w:jc w:val="thaiDistribute"/>
        <w:rPr>
          <w:rFonts w:cs="Arial"/>
          <w:sz w:val="22"/>
          <w:szCs w:val="22"/>
          <w:lang w:val="en-US"/>
        </w:rPr>
      </w:pPr>
      <w:r w:rsidRPr="001D5194">
        <w:rPr>
          <w:rFonts w:eastAsia="Arial Unicode MS" w:cs="Arial"/>
          <w:sz w:val="22"/>
          <w:szCs w:val="22"/>
        </w:rPr>
        <w:t>These represent fixed deposits of the Company and its subsidiaries, which have been pledged with the banks to secure credit facilities and bank guarantees of the Company</w:t>
      </w:r>
      <w:r w:rsidR="007B309C" w:rsidRPr="001D5194">
        <w:rPr>
          <w:rFonts w:eastAsia="Arial Unicode MS" w:cs="Arial"/>
          <w:sz w:val="22"/>
          <w:szCs w:val="22"/>
        </w:rPr>
        <w:t xml:space="preserve"> and its subsidiaries</w:t>
      </w:r>
      <w:r w:rsidRPr="001D5194">
        <w:rPr>
          <w:rFonts w:eastAsia="Arial Unicode MS" w:cs="Arial"/>
          <w:sz w:val="22"/>
          <w:szCs w:val="22"/>
        </w:rPr>
        <w:t>.</w:t>
      </w:r>
    </w:p>
    <w:p w:rsidR="00552DFE" w:rsidRPr="001D5194" w:rsidRDefault="00855323" w:rsidP="008D3BF7">
      <w:pPr>
        <w:spacing w:before="120" w:after="120" w:line="360" w:lineRule="exact"/>
        <w:ind w:left="544" w:hanging="544"/>
        <w:jc w:val="thaiDistribute"/>
        <w:rPr>
          <w:rFonts w:cs="Arial"/>
          <w:b/>
          <w:bCs/>
          <w:sz w:val="22"/>
          <w:szCs w:val="22"/>
        </w:rPr>
      </w:pPr>
      <w:r w:rsidRPr="001D5194">
        <w:rPr>
          <w:rFonts w:cs="Arial"/>
          <w:b/>
          <w:bCs/>
          <w:sz w:val="22"/>
          <w:szCs w:val="22"/>
        </w:rPr>
        <w:t>8</w:t>
      </w:r>
      <w:r w:rsidR="00AE5D07" w:rsidRPr="001D5194">
        <w:rPr>
          <w:rFonts w:cs="Arial"/>
          <w:b/>
          <w:bCs/>
          <w:sz w:val="22"/>
          <w:szCs w:val="22"/>
        </w:rPr>
        <w:t>.</w:t>
      </w:r>
      <w:r w:rsidR="00AE5D07" w:rsidRPr="001D5194">
        <w:rPr>
          <w:rFonts w:cs="Arial"/>
          <w:b/>
          <w:bCs/>
          <w:sz w:val="22"/>
          <w:szCs w:val="22"/>
        </w:rPr>
        <w:tab/>
        <w:t xml:space="preserve">Investments in </w:t>
      </w:r>
      <w:r w:rsidR="00A83D2E" w:rsidRPr="001D5194">
        <w:rPr>
          <w:rFonts w:cs="Arial"/>
          <w:b/>
          <w:bCs/>
          <w:sz w:val="22"/>
          <w:szCs w:val="22"/>
        </w:rPr>
        <w:t>subsidiaries</w:t>
      </w:r>
    </w:p>
    <w:p w:rsidR="00552DFE" w:rsidRPr="001D5194" w:rsidRDefault="00552DFE" w:rsidP="008D3BF7">
      <w:pPr>
        <w:spacing w:before="120" w:after="120" w:line="360" w:lineRule="exact"/>
        <w:ind w:left="547" w:hanging="547"/>
        <w:jc w:val="thaiDistribute"/>
        <w:rPr>
          <w:rFonts w:cs="Arial"/>
          <w:sz w:val="22"/>
          <w:szCs w:val="22"/>
        </w:rPr>
      </w:pPr>
      <w:r w:rsidRPr="001D5194">
        <w:rPr>
          <w:rFonts w:cs="Arial"/>
          <w:sz w:val="22"/>
          <w:szCs w:val="22"/>
          <w:cs/>
        </w:rPr>
        <w:tab/>
      </w:r>
      <w:r w:rsidRPr="001D5194">
        <w:rPr>
          <w:rFonts w:cs="Arial"/>
          <w:sz w:val="22"/>
          <w:szCs w:val="22"/>
        </w:rPr>
        <w:t>Details of</w:t>
      </w:r>
      <w:r w:rsidR="00A83D2E" w:rsidRPr="001D5194">
        <w:rPr>
          <w:rFonts w:cs="Arial"/>
          <w:sz w:val="22"/>
          <w:szCs w:val="22"/>
        </w:rPr>
        <w:t xml:space="preserve"> investment</w:t>
      </w:r>
      <w:r w:rsidR="00110DBB" w:rsidRPr="001D5194">
        <w:rPr>
          <w:rFonts w:cs="Arial"/>
          <w:sz w:val="22"/>
          <w:szCs w:val="22"/>
        </w:rPr>
        <w:t>s</w:t>
      </w:r>
      <w:r w:rsidR="00D34D21" w:rsidRPr="001D5194">
        <w:rPr>
          <w:rFonts w:cs="Arial"/>
          <w:sz w:val="22"/>
          <w:szCs w:val="22"/>
        </w:rPr>
        <w:t xml:space="preserve"> in </w:t>
      </w:r>
      <w:r w:rsidR="00A83D2E" w:rsidRPr="001D5194">
        <w:rPr>
          <w:rFonts w:cs="Arial"/>
          <w:sz w:val="22"/>
          <w:szCs w:val="22"/>
        </w:rPr>
        <w:t>subsidiaries</w:t>
      </w:r>
      <w:r w:rsidRPr="001D5194">
        <w:rPr>
          <w:rFonts w:cs="Arial"/>
          <w:sz w:val="22"/>
          <w:szCs w:val="22"/>
        </w:rPr>
        <w:t xml:space="preserve"> as presented in the </w:t>
      </w:r>
      <w:r w:rsidR="00E16EC5" w:rsidRPr="001D5194">
        <w:rPr>
          <w:rFonts w:cs="Arial"/>
          <w:sz w:val="22"/>
          <w:szCs w:val="22"/>
        </w:rPr>
        <w:t xml:space="preserve">separate financial statements </w:t>
      </w:r>
      <w:r w:rsidR="0014201A" w:rsidRPr="001D5194">
        <w:rPr>
          <w:rFonts w:cs="Arial"/>
          <w:sz w:val="22"/>
          <w:szCs w:val="22"/>
        </w:rPr>
        <w:t xml:space="preserve">as at </w:t>
      </w:r>
      <w:r w:rsidR="00D34CBE">
        <w:rPr>
          <w:rFonts w:cs="Arial"/>
          <w:sz w:val="22"/>
          <w:szCs w:val="22"/>
        </w:rPr>
        <w:t>30 June</w:t>
      </w:r>
      <w:r w:rsidR="0014201A" w:rsidRPr="001D5194">
        <w:rPr>
          <w:rFonts w:cs="Arial"/>
          <w:sz w:val="22"/>
          <w:szCs w:val="22"/>
        </w:rPr>
        <w:t xml:space="preserve"> </w:t>
      </w:r>
      <w:r w:rsidR="00794198" w:rsidRPr="001D5194">
        <w:rPr>
          <w:rFonts w:cs="Arial"/>
          <w:sz w:val="22"/>
          <w:szCs w:val="22"/>
        </w:rPr>
        <w:t>2019</w:t>
      </w:r>
      <w:r w:rsidR="0014201A" w:rsidRPr="001D5194">
        <w:rPr>
          <w:rFonts w:cs="Arial"/>
          <w:sz w:val="22"/>
          <w:szCs w:val="22"/>
        </w:rPr>
        <w:t xml:space="preserve"> and 31 December </w:t>
      </w:r>
      <w:r w:rsidR="00794198" w:rsidRPr="001D5194">
        <w:rPr>
          <w:rFonts w:cs="Arial"/>
          <w:sz w:val="22"/>
          <w:szCs w:val="22"/>
        </w:rPr>
        <w:t>2018</w:t>
      </w:r>
      <w:r w:rsidR="0014201A" w:rsidRPr="001D5194">
        <w:rPr>
          <w:rFonts w:cs="Arial"/>
          <w:sz w:val="22"/>
          <w:szCs w:val="22"/>
        </w:rPr>
        <w:t xml:space="preserve"> </w:t>
      </w:r>
      <w:r w:rsidR="00E16EC5" w:rsidRPr="001D5194">
        <w:rPr>
          <w:rFonts w:cs="Arial"/>
          <w:sz w:val="22"/>
          <w:szCs w:val="22"/>
        </w:rPr>
        <w:t>are</w:t>
      </w:r>
      <w:r w:rsidRPr="001D5194">
        <w:rPr>
          <w:rFonts w:cs="Arial"/>
          <w:sz w:val="22"/>
          <w:szCs w:val="22"/>
        </w:rPr>
        <w:t xml:space="preserve"> as follows:</w:t>
      </w:r>
    </w:p>
    <w:p w:rsidR="00552DFE" w:rsidRPr="001D5194" w:rsidRDefault="00552DFE" w:rsidP="008D3BF7">
      <w:pPr>
        <w:spacing w:before="120" w:after="120" w:line="360" w:lineRule="exact"/>
        <w:ind w:left="544" w:hanging="544"/>
        <w:jc w:val="right"/>
        <w:rPr>
          <w:rFonts w:cs="Arial"/>
          <w:sz w:val="12"/>
          <w:szCs w:val="12"/>
          <w:lang w:val="en-US"/>
        </w:rPr>
      </w:pPr>
      <w:r w:rsidRPr="001D5194">
        <w:rPr>
          <w:rFonts w:cs="Arial"/>
          <w:sz w:val="12"/>
          <w:szCs w:val="12"/>
          <w:lang w:val="en-US"/>
        </w:rPr>
        <w:t>(Unit: Thousand Baht)</w:t>
      </w:r>
    </w:p>
    <w:tbl>
      <w:tblPr>
        <w:tblW w:w="9286" w:type="dxa"/>
        <w:tblInd w:w="-72" w:type="dxa"/>
        <w:tblLayout w:type="fixed"/>
        <w:tblLook w:val="01E0" w:firstRow="1" w:lastRow="1" w:firstColumn="1" w:lastColumn="1" w:noHBand="0" w:noVBand="0"/>
      </w:tblPr>
      <w:tblGrid>
        <w:gridCol w:w="1755"/>
        <w:gridCol w:w="754"/>
        <w:gridCol w:w="753"/>
        <w:gridCol w:w="753"/>
        <w:gridCol w:w="753"/>
        <w:gridCol w:w="753"/>
        <w:gridCol w:w="753"/>
        <w:gridCol w:w="753"/>
        <w:gridCol w:w="753"/>
        <w:gridCol w:w="753"/>
        <w:gridCol w:w="753"/>
      </w:tblGrid>
      <w:tr w:rsidR="00271695" w:rsidRPr="001D5194" w:rsidTr="00D4333D">
        <w:tc>
          <w:tcPr>
            <w:tcW w:w="1755" w:type="dxa"/>
            <w:vAlign w:val="bottom"/>
          </w:tcPr>
          <w:p w:rsidR="00271695" w:rsidRPr="001D5194" w:rsidRDefault="00271695" w:rsidP="00E84D1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rPr>
            </w:pPr>
          </w:p>
        </w:tc>
        <w:tc>
          <w:tcPr>
            <w:tcW w:w="1507" w:type="dxa"/>
            <w:gridSpan w:val="2"/>
            <w:vAlign w:val="bottom"/>
          </w:tcPr>
          <w:p w:rsidR="00271695" w:rsidRPr="001D5194" w:rsidRDefault="00271695" w:rsidP="00E84D1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rPr>
            </w:pPr>
          </w:p>
        </w:tc>
        <w:tc>
          <w:tcPr>
            <w:tcW w:w="1506" w:type="dxa"/>
            <w:gridSpan w:val="2"/>
            <w:vAlign w:val="bottom"/>
          </w:tcPr>
          <w:p w:rsidR="00271695" w:rsidRPr="001D5194" w:rsidRDefault="00271695" w:rsidP="00E84D1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rPr>
            </w:pPr>
            <w:r w:rsidRPr="001D5194">
              <w:rPr>
                <w:rFonts w:cs="Arial"/>
                <w:sz w:val="12"/>
                <w:szCs w:val="12"/>
              </w:rPr>
              <w:t>Shareholding</w:t>
            </w:r>
          </w:p>
        </w:tc>
        <w:tc>
          <w:tcPr>
            <w:tcW w:w="1506" w:type="dxa"/>
            <w:gridSpan w:val="2"/>
            <w:vAlign w:val="bottom"/>
          </w:tcPr>
          <w:p w:rsidR="00271695" w:rsidRPr="001D5194" w:rsidRDefault="00271695" w:rsidP="00E84D1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rPr>
            </w:pPr>
          </w:p>
        </w:tc>
        <w:tc>
          <w:tcPr>
            <w:tcW w:w="1506" w:type="dxa"/>
            <w:gridSpan w:val="2"/>
            <w:vAlign w:val="bottom"/>
          </w:tcPr>
          <w:p w:rsidR="00271695" w:rsidRPr="001D5194" w:rsidRDefault="00271695" w:rsidP="00E84D18">
            <w:pPr>
              <w:tabs>
                <w:tab w:val="right" w:pos="7200"/>
                <w:tab w:val="right" w:pos="8540"/>
              </w:tabs>
              <w:spacing w:line="240" w:lineRule="exact"/>
              <w:jc w:val="center"/>
              <w:rPr>
                <w:rFonts w:cs="Arial"/>
                <w:sz w:val="12"/>
                <w:szCs w:val="12"/>
                <w:lang w:val="en-US"/>
              </w:rPr>
            </w:pPr>
            <w:r w:rsidRPr="001D5194">
              <w:rPr>
                <w:rFonts w:cs="Arial"/>
                <w:sz w:val="12"/>
                <w:szCs w:val="12"/>
              </w:rPr>
              <w:t xml:space="preserve">Allowance for impairment </w:t>
            </w:r>
          </w:p>
        </w:tc>
        <w:tc>
          <w:tcPr>
            <w:tcW w:w="1506" w:type="dxa"/>
            <w:gridSpan w:val="2"/>
            <w:vAlign w:val="bottom"/>
          </w:tcPr>
          <w:p w:rsidR="00271695" w:rsidRPr="001D5194" w:rsidRDefault="00271695" w:rsidP="00E84D18">
            <w:pPr>
              <w:tabs>
                <w:tab w:val="right" w:pos="7200"/>
                <w:tab w:val="right" w:pos="8540"/>
              </w:tabs>
              <w:spacing w:line="240" w:lineRule="exact"/>
              <w:jc w:val="center"/>
              <w:rPr>
                <w:rFonts w:cs="Arial"/>
                <w:sz w:val="12"/>
                <w:szCs w:val="12"/>
                <w:lang w:val="en-US"/>
              </w:rPr>
            </w:pPr>
            <w:r w:rsidRPr="001D5194">
              <w:rPr>
                <w:rFonts w:cs="Arial"/>
                <w:sz w:val="12"/>
                <w:szCs w:val="12"/>
              </w:rPr>
              <w:t xml:space="preserve">Carrying amounts    based on cost </w:t>
            </w:r>
          </w:p>
        </w:tc>
      </w:tr>
      <w:tr w:rsidR="00271695" w:rsidRPr="001D5194" w:rsidTr="00D4333D">
        <w:tc>
          <w:tcPr>
            <w:tcW w:w="1755" w:type="dxa"/>
            <w:vAlign w:val="bottom"/>
          </w:tcPr>
          <w:p w:rsidR="00271695" w:rsidRPr="001D5194" w:rsidRDefault="00271695" w:rsidP="00E84D18">
            <w:pPr>
              <w:pBdr>
                <w:bottom w:val="single" w:sz="4" w:space="1" w:color="auto"/>
              </w:pBdr>
              <w:spacing w:line="240" w:lineRule="exact"/>
              <w:jc w:val="center"/>
              <w:rPr>
                <w:rFonts w:cs="Arial"/>
                <w:sz w:val="12"/>
                <w:szCs w:val="12"/>
                <w:cs/>
              </w:rPr>
            </w:pPr>
            <w:r w:rsidRPr="001D5194">
              <w:rPr>
                <w:rFonts w:cs="Arial"/>
                <w:sz w:val="12"/>
                <w:szCs w:val="12"/>
              </w:rPr>
              <w:t>Company’s name</w:t>
            </w:r>
          </w:p>
        </w:tc>
        <w:tc>
          <w:tcPr>
            <w:tcW w:w="1507" w:type="dxa"/>
            <w:gridSpan w:val="2"/>
            <w:vAlign w:val="bottom"/>
          </w:tcPr>
          <w:p w:rsidR="00271695" w:rsidRPr="001D5194" w:rsidRDefault="00271695" w:rsidP="00E84D18">
            <w:pPr>
              <w:pBdr>
                <w:bottom w:val="single" w:sz="4" w:space="1" w:color="auto"/>
              </w:pBdr>
              <w:spacing w:line="240" w:lineRule="exact"/>
              <w:jc w:val="center"/>
              <w:rPr>
                <w:rFonts w:cs="Arial"/>
                <w:sz w:val="12"/>
                <w:szCs w:val="12"/>
                <w:lang w:val="en-US"/>
              </w:rPr>
            </w:pPr>
            <w:r w:rsidRPr="001D5194">
              <w:rPr>
                <w:rFonts w:cs="Arial"/>
                <w:sz w:val="12"/>
                <w:szCs w:val="12"/>
                <w:lang w:val="en-US"/>
              </w:rPr>
              <w:t>Paid-up capital</w:t>
            </w:r>
          </w:p>
        </w:tc>
        <w:tc>
          <w:tcPr>
            <w:tcW w:w="1506" w:type="dxa"/>
            <w:gridSpan w:val="2"/>
            <w:vAlign w:val="bottom"/>
          </w:tcPr>
          <w:p w:rsidR="00271695" w:rsidRPr="001D5194" w:rsidRDefault="00E05061" w:rsidP="00E84D18">
            <w:pPr>
              <w:pBdr>
                <w:bottom w:val="single" w:sz="4" w:space="1" w:color="auto"/>
              </w:pBdr>
              <w:tabs>
                <w:tab w:val="right" w:pos="7200"/>
                <w:tab w:val="right" w:pos="8540"/>
              </w:tabs>
              <w:spacing w:line="240" w:lineRule="exact"/>
              <w:jc w:val="center"/>
              <w:rPr>
                <w:rFonts w:cs="Arial"/>
                <w:sz w:val="12"/>
                <w:szCs w:val="12"/>
                <w:cs/>
              </w:rPr>
            </w:pPr>
            <w:r>
              <w:rPr>
                <w:rFonts w:cs="Arial"/>
                <w:sz w:val="12"/>
                <w:szCs w:val="12"/>
              </w:rPr>
              <w:t>p</w:t>
            </w:r>
            <w:r w:rsidR="00271695" w:rsidRPr="001D5194">
              <w:rPr>
                <w:rFonts w:cs="Arial"/>
                <w:sz w:val="12"/>
                <w:szCs w:val="12"/>
              </w:rPr>
              <w:t>ercentage</w:t>
            </w:r>
          </w:p>
        </w:tc>
        <w:tc>
          <w:tcPr>
            <w:tcW w:w="1506" w:type="dxa"/>
            <w:gridSpan w:val="2"/>
            <w:vAlign w:val="bottom"/>
          </w:tcPr>
          <w:p w:rsidR="00271695" w:rsidRPr="001D5194" w:rsidRDefault="00271695" w:rsidP="00E84D18">
            <w:pPr>
              <w:pBdr>
                <w:bottom w:val="single" w:sz="4" w:space="1" w:color="auto"/>
              </w:pBdr>
              <w:tabs>
                <w:tab w:val="right" w:pos="7200"/>
                <w:tab w:val="right" w:pos="8540"/>
              </w:tabs>
              <w:spacing w:line="240" w:lineRule="exact"/>
              <w:jc w:val="center"/>
              <w:rPr>
                <w:rFonts w:cs="Arial"/>
                <w:sz w:val="12"/>
                <w:szCs w:val="12"/>
                <w:cs/>
              </w:rPr>
            </w:pPr>
            <w:r w:rsidRPr="001D5194">
              <w:rPr>
                <w:rFonts w:cs="Arial"/>
                <w:sz w:val="12"/>
                <w:szCs w:val="12"/>
              </w:rPr>
              <w:t>Cost</w:t>
            </w:r>
          </w:p>
        </w:tc>
        <w:tc>
          <w:tcPr>
            <w:tcW w:w="1506" w:type="dxa"/>
            <w:gridSpan w:val="2"/>
          </w:tcPr>
          <w:p w:rsidR="00271695" w:rsidRPr="001D5194" w:rsidRDefault="00271695" w:rsidP="00E84D1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cs/>
              </w:rPr>
            </w:pPr>
            <w:r w:rsidRPr="001D5194">
              <w:rPr>
                <w:rFonts w:cs="Arial"/>
                <w:sz w:val="12"/>
                <w:szCs w:val="12"/>
              </w:rPr>
              <w:t>of investment</w:t>
            </w:r>
            <w:r w:rsidR="00E05061">
              <w:rPr>
                <w:rFonts w:cs="Arial"/>
                <w:sz w:val="12"/>
                <w:szCs w:val="12"/>
              </w:rPr>
              <w:t>s</w:t>
            </w:r>
          </w:p>
        </w:tc>
        <w:tc>
          <w:tcPr>
            <w:tcW w:w="1506" w:type="dxa"/>
            <w:gridSpan w:val="2"/>
          </w:tcPr>
          <w:p w:rsidR="00271695" w:rsidRPr="001D5194" w:rsidRDefault="00271695" w:rsidP="00E84D1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cs/>
              </w:rPr>
            </w:pPr>
            <w:r w:rsidRPr="001D5194">
              <w:rPr>
                <w:rFonts w:cs="Arial"/>
                <w:sz w:val="12"/>
                <w:szCs w:val="12"/>
              </w:rPr>
              <w:t>method - net</w:t>
            </w:r>
          </w:p>
        </w:tc>
      </w:tr>
      <w:tr w:rsidR="00CF53D9" w:rsidRPr="001D5194" w:rsidTr="00D4333D">
        <w:tc>
          <w:tcPr>
            <w:tcW w:w="1755" w:type="dxa"/>
          </w:tcPr>
          <w:p w:rsidR="00CF53D9" w:rsidRPr="001D5194" w:rsidRDefault="00CF53D9" w:rsidP="00CF53D9">
            <w:pPr>
              <w:spacing w:line="240" w:lineRule="exact"/>
              <w:ind w:right="-43"/>
              <w:jc w:val="thaiDistribute"/>
              <w:rPr>
                <w:rFonts w:cs="Arial"/>
                <w:sz w:val="12"/>
                <w:szCs w:val="12"/>
                <w:cs/>
              </w:rPr>
            </w:pPr>
          </w:p>
        </w:tc>
        <w:tc>
          <w:tcPr>
            <w:tcW w:w="754" w:type="dxa"/>
            <w:shd w:val="clear" w:color="auto" w:fill="auto"/>
            <w:vAlign w:val="bottom"/>
          </w:tcPr>
          <w:p w:rsidR="00CF53D9" w:rsidRPr="001D5194" w:rsidRDefault="00CF53D9" w:rsidP="00CF53D9">
            <w:pPr>
              <w:tabs>
                <w:tab w:val="right" w:pos="7200"/>
                <w:tab w:val="right" w:pos="8540"/>
              </w:tabs>
              <w:spacing w:line="240" w:lineRule="exact"/>
              <w:jc w:val="center"/>
              <w:rPr>
                <w:rFonts w:cs="Arial"/>
                <w:sz w:val="12"/>
                <w:szCs w:val="12"/>
                <w:cs/>
              </w:rPr>
            </w:pPr>
            <w:r>
              <w:rPr>
                <w:rFonts w:cs="Arial"/>
                <w:sz w:val="12"/>
                <w:szCs w:val="12"/>
              </w:rPr>
              <w:t>30       June</w:t>
            </w:r>
          </w:p>
        </w:tc>
        <w:tc>
          <w:tcPr>
            <w:tcW w:w="753" w:type="dxa"/>
            <w:shd w:val="clear" w:color="auto" w:fill="auto"/>
            <w:vAlign w:val="bottom"/>
          </w:tcPr>
          <w:p w:rsidR="00CF53D9" w:rsidRPr="001D5194" w:rsidRDefault="00CF53D9" w:rsidP="00CF53D9">
            <w:pPr>
              <w:tabs>
                <w:tab w:val="right" w:pos="7200"/>
                <w:tab w:val="right" w:pos="8540"/>
              </w:tabs>
              <w:spacing w:line="240" w:lineRule="exact"/>
              <w:ind w:left="-165" w:right="-141"/>
              <w:jc w:val="center"/>
              <w:rPr>
                <w:rFonts w:cs="Arial"/>
                <w:sz w:val="12"/>
                <w:szCs w:val="12"/>
                <w:cs/>
              </w:rPr>
            </w:pPr>
            <w:r w:rsidRPr="001D5194">
              <w:rPr>
                <w:rFonts w:cs="Arial"/>
                <w:sz w:val="12"/>
                <w:szCs w:val="12"/>
              </w:rPr>
              <w:t xml:space="preserve">31     December </w:t>
            </w:r>
          </w:p>
        </w:tc>
        <w:tc>
          <w:tcPr>
            <w:tcW w:w="753" w:type="dxa"/>
            <w:shd w:val="clear" w:color="auto" w:fill="auto"/>
            <w:vAlign w:val="bottom"/>
          </w:tcPr>
          <w:p w:rsidR="00CF53D9" w:rsidRPr="001D5194" w:rsidRDefault="00CF53D9" w:rsidP="00CF53D9">
            <w:pPr>
              <w:tabs>
                <w:tab w:val="right" w:pos="7200"/>
                <w:tab w:val="right" w:pos="8540"/>
              </w:tabs>
              <w:spacing w:line="240" w:lineRule="exact"/>
              <w:jc w:val="center"/>
              <w:rPr>
                <w:rFonts w:cs="Arial"/>
                <w:sz w:val="12"/>
                <w:szCs w:val="12"/>
                <w:cs/>
              </w:rPr>
            </w:pPr>
            <w:r>
              <w:rPr>
                <w:rFonts w:cs="Arial"/>
                <w:sz w:val="12"/>
                <w:szCs w:val="12"/>
              </w:rPr>
              <w:t>30       June</w:t>
            </w:r>
          </w:p>
        </w:tc>
        <w:tc>
          <w:tcPr>
            <w:tcW w:w="753" w:type="dxa"/>
            <w:shd w:val="clear" w:color="auto" w:fill="auto"/>
            <w:vAlign w:val="bottom"/>
          </w:tcPr>
          <w:p w:rsidR="00CF53D9" w:rsidRPr="001D5194" w:rsidRDefault="00CF53D9" w:rsidP="00CF53D9">
            <w:pPr>
              <w:tabs>
                <w:tab w:val="right" w:pos="7200"/>
                <w:tab w:val="right" w:pos="8540"/>
              </w:tabs>
              <w:spacing w:line="240" w:lineRule="exact"/>
              <w:ind w:left="-165" w:right="-141"/>
              <w:jc w:val="center"/>
              <w:rPr>
                <w:rFonts w:cs="Arial"/>
                <w:sz w:val="12"/>
                <w:szCs w:val="12"/>
                <w:cs/>
              </w:rPr>
            </w:pPr>
            <w:r w:rsidRPr="001D5194">
              <w:rPr>
                <w:rFonts w:cs="Arial"/>
                <w:sz w:val="12"/>
                <w:szCs w:val="12"/>
              </w:rPr>
              <w:t xml:space="preserve">31     December </w:t>
            </w:r>
          </w:p>
        </w:tc>
        <w:tc>
          <w:tcPr>
            <w:tcW w:w="753" w:type="dxa"/>
            <w:shd w:val="clear" w:color="auto" w:fill="auto"/>
            <w:vAlign w:val="bottom"/>
          </w:tcPr>
          <w:p w:rsidR="00CF53D9" w:rsidRPr="001D5194" w:rsidRDefault="00CF53D9" w:rsidP="00CF53D9">
            <w:pPr>
              <w:tabs>
                <w:tab w:val="right" w:pos="7200"/>
                <w:tab w:val="right" w:pos="8540"/>
              </w:tabs>
              <w:spacing w:line="240" w:lineRule="exact"/>
              <w:jc w:val="center"/>
              <w:rPr>
                <w:rFonts w:cs="Arial"/>
                <w:sz w:val="12"/>
                <w:szCs w:val="12"/>
                <w:cs/>
              </w:rPr>
            </w:pPr>
            <w:r>
              <w:rPr>
                <w:rFonts w:cs="Arial"/>
                <w:sz w:val="12"/>
                <w:szCs w:val="12"/>
              </w:rPr>
              <w:t>30       June</w:t>
            </w:r>
          </w:p>
        </w:tc>
        <w:tc>
          <w:tcPr>
            <w:tcW w:w="753" w:type="dxa"/>
            <w:shd w:val="clear" w:color="auto" w:fill="auto"/>
            <w:vAlign w:val="bottom"/>
          </w:tcPr>
          <w:p w:rsidR="00CF53D9" w:rsidRPr="001D5194" w:rsidRDefault="00CF53D9" w:rsidP="00CF53D9">
            <w:pPr>
              <w:tabs>
                <w:tab w:val="right" w:pos="7200"/>
                <w:tab w:val="right" w:pos="8540"/>
              </w:tabs>
              <w:spacing w:line="240" w:lineRule="exact"/>
              <w:ind w:left="-165" w:right="-141"/>
              <w:jc w:val="center"/>
              <w:rPr>
                <w:rFonts w:cs="Arial"/>
                <w:sz w:val="12"/>
                <w:szCs w:val="12"/>
                <w:cs/>
              </w:rPr>
            </w:pPr>
            <w:r w:rsidRPr="001D5194">
              <w:rPr>
                <w:rFonts w:cs="Arial"/>
                <w:sz w:val="12"/>
                <w:szCs w:val="12"/>
              </w:rPr>
              <w:t xml:space="preserve">31     December </w:t>
            </w:r>
          </w:p>
        </w:tc>
        <w:tc>
          <w:tcPr>
            <w:tcW w:w="753" w:type="dxa"/>
            <w:vAlign w:val="bottom"/>
          </w:tcPr>
          <w:p w:rsidR="00CF53D9" w:rsidRPr="001D5194" w:rsidRDefault="00CF53D9" w:rsidP="00CF53D9">
            <w:pPr>
              <w:tabs>
                <w:tab w:val="right" w:pos="7200"/>
                <w:tab w:val="right" w:pos="8540"/>
              </w:tabs>
              <w:spacing w:line="240" w:lineRule="exact"/>
              <w:jc w:val="center"/>
              <w:rPr>
                <w:rFonts w:cs="Arial"/>
                <w:sz w:val="12"/>
                <w:szCs w:val="12"/>
                <w:cs/>
              </w:rPr>
            </w:pPr>
            <w:r>
              <w:rPr>
                <w:rFonts w:cs="Arial"/>
                <w:sz w:val="12"/>
                <w:szCs w:val="12"/>
              </w:rPr>
              <w:t>30       June</w:t>
            </w:r>
          </w:p>
        </w:tc>
        <w:tc>
          <w:tcPr>
            <w:tcW w:w="753" w:type="dxa"/>
            <w:vAlign w:val="bottom"/>
          </w:tcPr>
          <w:p w:rsidR="00CF53D9" w:rsidRPr="001D5194" w:rsidRDefault="00CF53D9" w:rsidP="00CF53D9">
            <w:pPr>
              <w:tabs>
                <w:tab w:val="right" w:pos="7200"/>
                <w:tab w:val="right" w:pos="8540"/>
              </w:tabs>
              <w:spacing w:line="240" w:lineRule="exact"/>
              <w:ind w:left="-165" w:right="-141"/>
              <w:jc w:val="center"/>
              <w:rPr>
                <w:rFonts w:cs="Arial"/>
                <w:sz w:val="12"/>
                <w:szCs w:val="12"/>
                <w:cs/>
              </w:rPr>
            </w:pPr>
            <w:r w:rsidRPr="001D5194">
              <w:rPr>
                <w:rFonts w:cs="Arial"/>
                <w:sz w:val="12"/>
                <w:szCs w:val="12"/>
              </w:rPr>
              <w:t xml:space="preserve">31     December </w:t>
            </w:r>
          </w:p>
        </w:tc>
        <w:tc>
          <w:tcPr>
            <w:tcW w:w="753" w:type="dxa"/>
            <w:vAlign w:val="bottom"/>
          </w:tcPr>
          <w:p w:rsidR="00CF53D9" w:rsidRPr="001D5194" w:rsidRDefault="00CF53D9" w:rsidP="00CF53D9">
            <w:pPr>
              <w:tabs>
                <w:tab w:val="right" w:pos="7200"/>
                <w:tab w:val="right" w:pos="8540"/>
              </w:tabs>
              <w:spacing w:line="240" w:lineRule="exact"/>
              <w:jc w:val="center"/>
              <w:rPr>
                <w:rFonts w:cs="Arial"/>
                <w:sz w:val="12"/>
                <w:szCs w:val="12"/>
                <w:cs/>
              </w:rPr>
            </w:pPr>
            <w:r>
              <w:rPr>
                <w:rFonts w:cs="Arial"/>
                <w:sz w:val="12"/>
                <w:szCs w:val="12"/>
              </w:rPr>
              <w:t>30       June</w:t>
            </w:r>
          </w:p>
        </w:tc>
        <w:tc>
          <w:tcPr>
            <w:tcW w:w="753" w:type="dxa"/>
            <w:vAlign w:val="bottom"/>
          </w:tcPr>
          <w:p w:rsidR="00CF53D9" w:rsidRPr="001D5194" w:rsidRDefault="00CF53D9" w:rsidP="00CF53D9">
            <w:pPr>
              <w:tabs>
                <w:tab w:val="right" w:pos="7200"/>
                <w:tab w:val="right" w:pos="8540"/>
              </w:tabs>
              <w:spacing w:line="240" w:lineRule="exact"/>
              <w:ind w:left="-165" w:right="-141"/>
              <w:jc w:val="center"/>
              <w:rPr>
                <w:rFonts w:cs="Arial"/>
                <w:sz w:val="12"/>
                <w:szCs w:val="12"/>
                <w:cs/>
              </w:rPr>
            </w:pPr>
            <w:r w:rsidRPr="001D5194">
              <w:rPr>
                <w:rFonts w:cs="Arial"/>
                <w:sz w:val="12"/>
                <w:szCs w:val="12"/>
              </w:rPr>
              <w:t xml:space="preserve">31     December </w:t>
            </w:r>
          </w:p>
        </w:tc>
      </w:tr>
      <w:tr w:rsidR="00511C08" w:rsidRPr="001D5194" w:rsidTr="00D4333D">
        <w:tc>
          <w:tcPr>
            <w:tcW w:w="1755" w:type="dxa"/>
          </w:tcPr>
          <w:p w:rsidR="00511C08" w:rsidRPr="001D5194" w:rsidRDefault="00511C08" w:rsidP="00511C08">
            <w:pPr>
              <w:spacing w:line="240" w:lineRule="exact"/>
              <w:ind w:right="-43"/>
              <w:jc w:val="thaiDistribute"/>
              <w:rPr>
                <w:rFonts w:cs="Arial"/>
                <w:sz w:val="12"/>
                <w:szCs w:val="12"/>
                <w:cs/>
              </w:rPr>
            </w:pPr>
          </w:p>
        </w:tc>
        <w:tc>
          <w:tcPr>
            <w:tcW w:w="754" w:type="dxa"/>
            <w:shd w:val="clear" w:color="auto" w:fill="auto"/>
          </w:tcPr>
          <w:p w:rsidR="00511C08" w:rsidRPr="001D5194" w:rsidRDefault="00794198" w:rsidP="00511C08">
            <w:pPr>
              <w:pBdr>
                <w:bottom w:val="single" w:sz="4" w:space="1" w:color="auto"/>
              </w:pBdr>
              <w:tabs>
                <w:tab w:val="right" w:pos="7200"/>
                <w:tab w:val="right" w:pos="8540"/>
              </w:tabs>
              <w:spacing w:line="240" w:lineRule="exact"/>
              <w:jc w:val="center"/>
              <w:rPr>
                <w:rFonts w:cs="Arial"/>
                <w:sz w:val="12"/>
                <w:szCs w:val="12"/>
                <w:cs/>
              </w:rPr>
            </w:pPr>
            <w:r w:rsidRPr="001D5194">
              <w:rPr>
                <w:rFonts w:cs="Arial"/>
                <w:sz w:val="12"/>
                <w:szCs w:val="12"/>
              </w:rPr>
              <w:t>2019</w:t>
            </w:r>
          </w:p>
        </w:tc>
        <w:tc>
          <w:tcPr>
            <w:tcW w:w="753" w:type="dxa"/>
            <w:shd w:val="clear" w:color="auto" w:fill="auto"/>
          </w:tcPr>
          <w:p w:rsidR="00511C08" w:rsidRPr="001D5194" w:rsidRDefault="00794198" w:rsidP="00511C08">
            <w:pPr>
              <w:pBdr>
                <w:bottom w:val="single" w:sz="4" w:space="1" w:color="auto"/>
              </w:pBdr>
              <w:tabs>
                <w:tab w:val="right" w:pos="7200"/>
                <w:tab w:val="right" w:pos="8540"/>
              </w:tabs>
              <w:spacing w:line="240" w:lineRule="exact"/>
              <w:jc w:val="center"/>
              <w:rPr>
                <w:rFonts w:cs="Arial"/>
                <w:sz w:val="12"/>
                <w:szCs w:val="12"/>
                <w:cs/>
              </w:rPr>
            </w:pPr>
            <w:r w:rsidRPr="001D5194">
              <w:rPr>
                <w:rFonts w:cs="Arial"/>
                <w:sz w:val="12"/>
                <w:szCs w:val="12"/>
              </w:rPr>
              <w:t>2018</w:t>
            </w:r>
          </w:p>
        </w:tc>
        <w:tc>
          <w:tcPr>
            <w:tcW w:w="753" w:type="dxa"/>
            <w:shd w:val="clear" w:color="auto" w:fill="auto"/>
          </w:tcPr>
          <w:p w:rsidR="00511C08" w:rsidRPr="001D5194" w:rsidRDefault="00794198" w:rsidP="00511C08">
            <w:pPr>
              <w:pBdr>
                <w:bottom w:val="single" w:sz="4" w:space="1" w:color="auto"/>
              </w:pBdr>
              <w:tabs>
                <w:tab w:val="right" w:pos="7200"/>
                <w:tab w:val="right" w:pos="8540"/>
              </w:tabs>
              <w:spacing w:line="240" w:lineRule="exact"/>
              <w:jc w:val="center"/>
              <w:rPr>
                <w:rFonts w:cs="Arial"/>
                <w:sz w:val="12"/>
                <w:szCs w:val="12"/>
                <w:cs/>
              </w:rPr>
            </w:pPr>
            <w:r w:rsidRPr="001D5194">
              <w:rPr>
                <w:rFonts w:cs="Arial"/>
                <w:sz w:val="12"/>
                <w:szCs w:val="12"/>
              </w:rPr>
              <w:t>2019</w:t>
            </w:r>
          </w:p>
        </w:tc>
        <w:tc>
          <w:tcPr>
            <w:tcW w:w="753" w:type="dxa"/>
            <w:shd w:val="clear" w:color="auto" w:fill="auto"/>
          </w:tcPr>
          <w:p w:rsidR="00511C08" w:rsidRPr="001D5194" w:rsidRDefault="00794198" w:rsidP="00511C08">
            <w:pPr>
              <w:pBdr>
                <w:bottom w:val="single" w:sz="4" w:space="1" w:color="auto"/>
              </w:pBdr>
              <w:tabs>
                <w:tab w:val="right" w:pos="7200"/>
                <w:tab w:val="right" w:pos="8540"/>
              </w:tabs>
              <w:spacing w:line="240" w:lineRule="exact"/>
              <w:jc w:val="center"/>
              <w:rPr>
                <w:rFonts w:cs="Arial"/>
                <w:sz w:val="12"/>
                <w:szCs w:val="12"/>
                <w:cs/>
              </w:rPr>
            </w:pPr>
            <w:r w:rsidRPr="001D5194">
              <w:rPr>
                <w:rFonts w:cs="Arial"/>
                <w:sz w:val="12"/>
                <w:szCs w:val="12"/>
              </w:rPr>
              <w:t>2018</w:t>
            </w:r>
          </w:p>
        </w:tc>
        <w:tc>
          <w:tcPr>
            <w:tcW w:w="753" w:type="dxa"/>
            <w:shd w:val="clear" w:color="auto" w:fill="auto"/>
          </w:tcPr>
          <w:p w:rsidR="00511C08" w:rsidRPr="001D5194" w:rsidRDefault="00794198" w:rsidP="00511C08">
            <w:pPr>
              <w:pBdr>
                <w:bottom w:val="single" w:sz="4" w:space="1" w:color="auto"/>
              </w:pBdr>
              <w:tabs>
                <w:tab w:val="right" w:pos="7200"/>
                <w:tab w:val="right" w:pos="8540"/>
              </w:tabs>
              <w:spacing w:line="240" w:lineRule="exact"/>
              <w:jc w:val="center"/>
              <w:rPr>
                <w:rFonts w:cs="Arial"/>
                <w:sz w:val="12"/>
                <w:szCs w:val="12"/>
                <w:cs/>
              </w:rPr>
            </w:pPr>
            <w:r w:rsidRPr="001D5194">
              <w:rPr>
                <w:rFonts w:cs="Arial"/>
                <w:sz w:val="12"/>
                <w:szCs w:val="12"/>
              </w:rPr>
              <w:t>2019</w:t>
            </w:r>
          </w:p>
        </w:tc>
        <w:tc>
          <w:tcPr>
            <w:tcW w:w="753" w:type="dxa"/>
            <w:shd w:val="clear" w:color="auto" w:fill="auto"/>
          </w:tcPr>
          <w:p w:rsidR="00511C08" w:rsidRPr="001D5194" w:rsidRDefault="00794198" w:rsidP="00511C08">
            <w:pPr>
              <w:pBdr>
                <w:bottom w:val="single" w:sz="4" w:space="1" w:color="auto"/>
              </w:pBdr>
              <w:tabs>
                <w:tab w:val="right" w:pos="7200"/>
                <w:tab w:val="right" w:pos="8540"/>
              </w:tabs>
              <w:spacing w:line="240" w:lineRule="exact"/>
              <w:jc w:val="center"/>
              <w:rPr>
                <w:rFonts w:cs="Arial"/>
                <w:sz w:val="12"/>
                <w:szCs w:val="12"/>
                <w:cs/>
              </w:rPr>
            </w:pPr>
            <w:r w:rsidRPr="001D5194">
              <w:rPr>
                <w:rFonts w:cs="Arial"/>
                <w:sz w:val="12"/>
                <w:szCs w:val="12"/>
              </w:rPr>
              <w:t>2018</w:t>
            </w:r>
          </w:p>
        </w:tc>
        <w:tc>
          <w:tcPr>
            <w:tcW w:w="753" w:type="dxa"/>
          </w:tcPr>
          <w:p w:rsidR="00511C08" w:rsidRPr="001D5194" w:rsidRDefault="00794198" w:rsidP="00511C08">
            <w:pPr>
              <w:pBdr>
                <w:bottom w:val="single" w:sz="4" w:space="1" w:color="auto"/>
              </w:pBdr>
              <w:tabs>
                <w:tab w:val="right" w:pos="7200"/>
                <w:tab w:val="right" w:pos="8540"/>
              </w:tabs>
              <w:spacing w:line="240" w:lineRule="exact"/>
              <w:jc w:val="center"/>
              <w:rPr>
                <w:rFonts w:cs="Arial"/>
                <w:sz w:val="12"/>
                <w:szCs w:val="12"/>
                <w:cs/>
              </w:rPr>
            </w:pPr>
            <w:r w:rsidRPr="001D5194">
              <w:rPr>
                <w:rFonts w:cs="Arial"/>
                <w:sz w:val="12"/>
                <w:szCs w:val="12"/>
              </w:rPr>
              <w:t>2019</w:t>
            </w:r>
          </w:p>
        </w:tc>
        <w:tc>
          <w:tcPr>
            <w:tcW w:w="753" w:type="dxa"/>
          </w:tcPr>
          <w:p w:rsidR="00511C08" w:rsidRPr="001D5194" w:rsidRDefault="00794198" w:rsidP="00511C08">
            <w:pPr>
              <w:pBdr>
                <w:bottom w:val="single" w:sz="4" w:space="1" w:color="auto"/>
              </w:pBdr>
              <w:tabs>
                <w:tab w:val="right" w:pos="7200"/>
                <w:tab w:val="right" w:pos="8540"/>
              </w:tabs>
              <w:spacing w:line="240" w:lineRule="exact"/>
              <w:jc w:val="center"/>
              <w:rPr>
                <w:rFonts w:cs="Arial"/>
                <w:sz w:val="12"/>
                <w:szCs w:val="12"/>
                <w:cs/>
              </w:rPr>
            </w:pPr>
            <w:r w:rsidRPr="001D5194">
              <w:rPr>
                <w:rFonts w:cs="Arial"/>
                <w:sz w:val="12"/>
                <w:szCs w:val="12"/>
              </w:rPr>
              <w:t>2018</w:t>
            </w:r>
          </w:p>
        </w:tc>
        <w:tc>
          <w:tcPr>
            <w:tcW w:w="753" w:type="dxa"/>
          </w:tcPr>
          <w:p w:rsidR="00511C08" w:rsidRPr="001D5194" w:rsidRDefault="00794198" w:rsidP="00511C08">
            <w:pPr>
              <w:pBdr>
                <w:bottom w:val="single" w:sz="4" w:space="1" w:color="auto"/>
              </w:pBdr>
              <w:tabs>
                <w:tab w:val="right" w:pos="7200"/>
                <w:tab w:val="right" w:pos="8540"/>
              </w:tabs>
              <w:spacing w:line="240" w:lineRule="exact"/>
              <w:jc w:val="center"/>
              <w:rPr>
                <w:rFonts w:cs="Arial"/>
                <w:sz w:val="12"/>
                <w:szCs w:val="12"/>
                <w:cs/>
              </w:rPr>
            </w:pPr>
            <w:r w:rsidRPr="001D5194">
              <w:rPr>
                <w:rFonts w:cs="Arial"/>
                <w:sz w:val="12"/>
                <w:szCs w:val="12"/>
              </w:rPr>
              <w:t>2019</w:t>
            </w:r>
          </w:p>
        </w:tc>
        <w:tc>
          <w:tcPr>
            <w:tcW w:w="753" w:type="dxa"/>
          </w:tcPr>
          <w:p w:rsidR="00511C08" w:rsidRPr="001D5194" w:rsidRDefault="00794198" w:rsidP="00511C08">
            <w:pPr>
              <w:pBdr>
                <w:bottom w:val="single" w:sz="4" w:space="1" w:color="auto"/>
              </w:pBdr>
              <w:tabs>
                <w:tab w:val="right" w:pos="7200"/>
                <w:tab w:val="right" w:pos="8540"/>
              </w:tabs>
              <w:spacing w:line="240" w:lineRule="exact"/>
              <w:jc w:val="center"/>
              <w:rPr>
                <w:rFonts w:cs="Arial"/>
                <w:sz w:val="12"/>
                <w:szCs w:val="12"/>
                <w:cs/>
              </w:rPr>
            </w:pPr>
            <w:r w:rsidRPr="001D5194">
              <w:rPr>
                <w:rFonts w:cs="Arial"/>
                <w:sz w:val="12"/>
                <w:szCs w:val="12"/>
              </w:rPr>
              <w:t>2018</w:t>
            </w:r>
          </w:p>
        </w:tc>
      </w:tr>
      <w:tr w:rsidR="009B3016" w:rsidRPr="001D5194" w:rsidTr="00D4333D">
        <w:tc>
          <w:tcPr>
            <w:tcW w:w="1755" w:type="dxa"/>
          </w:tcPr>
          <w:p w:rsidR="009B3016" w:rsidRPr="001D5194" w:rsidRDefault="009B3016" w:rsidP="00E84D18">
            <w:pPr>
              <w:spacing w:line="240" w:lineRule="exact"/>
              <w:ind w:right="-43"/>
              <w:jc w:val="thaiDistribute"/>
              <w:rPr>
                <w:rFonts w:cs="Arial"/>
                <w:sz w:val="12"/>
                <w:szCs w:val="12"/>
                <w:cs/>
              </w:rPr>
            </w:pPr>
          </w:p>
        </w:tc>
        <w:tc>
          <w:tcPr>
            <w:tcW w:w="754" w:type="dxa"/>
            <w:shd w:val="clear" w:color="auto" w:fill="auto"/>
          </w:tcPr>
          <w:p w:rsidR="009B3016" w:rsidRPr="001D5194" w:rsidRDefault="009B3016" w:rsidP="00E84D18">
            <w:pPr>
              <w:spacing w:line="240" w:lineRule="exact"/>
              <w:ind w:right="-43"/>
              <w:jc w:val="thaiDistribute"/>
              <w:rPr>
                <w:rFonts w:cs="Arial"/>
                <w:sz w:val="12"/>
                <w:szCs w:val="12"/>
              </w:rPr>
            </w:pPr>
          </w:p>
        </w:tc>
        <w:tc>
          <w:tcPr>
            <w:tcW w:w="753" w:type="dxa"/>
            <w:shd w:val="clear" w:color="auto" w:fill="auto"/>
          </w:tcPr>
          <w:p w:rsidR="009B3016" w:rsidRPr="001D5194" w:rsidRDefault="009B3016" w:rsidP="00E84D18">
            <w:pPr>
              <w:spacing w:line="240" w:lineRule="exact"/>
              <w:ind w:right="-43"/>
              <w:jc w:val="thaiDistribute"/>
              <w:rPr>
                <w:rFonts w:cs="Arial"/>
                <w:sz w:val="12"/>
                <w:szCs w:val="12"/>
              </w:rPr>
            </w:pPr>
          </w:p>
        </w:tc>
        <w:tc>
          <w:tcPr>
            <w:tcW w:w="753" w:type="dxa"/>
            <w:shd w:val="clear" w:color="auto" w:fill="auto"/>
          </w:tcPr>
          <w:p w:rsidR="009B3016" w:rsidRPr="001D5194" w:rsidRDefault="009B3016" w:rsidP="00E84D18">
            <w:pPr>
              <w:spacing w:line="240" w:lineRule="exact"/>
              <w:ind w:right="-43"/>
              <w:jc w:val="center"/>
              <w:rPr>
                <w:rFonts w:cs="Arial"/>
                <w:sz w:val="12"/>
                <w:szCs w:val="12"/>
              </w:rPr>
            </w:pPr>
            <w:r w:rsidRPr="001D5194">
              <w:rPr>
                <w:rFonts w:cs="Arial"/>
                <w:sz w:val="12"/>
                <w:szCs w:val="12"/>
                <w:cs/>
              </w:rPr>
              <w:t>(</w:t>
            </w:r>
            <w:r w:rsidRPr="001D5194">
              <w:rPr>
                <w:rFonts w:cs="Arial"/>
                <w:sz w:val="12"/>
                <w:szCs w:val="12"/>
              </w:rPr>
              <w:t>%</w:t>
            </w:r>
            <w:r w:rsidRPr="001D5194">
              <w:rPr>
                <w:rFonts w:cs="Arial"/>
                <w:sz w:val="12"/>
                <w:szCs w:val="12"/>
                <w:cs/>
              </w:rPr>
              <w:t>)</w:t>
            </w:r>
          </w:p>
        </w:tc>
        <w:tc>
          <w:tcPr>
            <w:tcW w:w="753" w:type="dxa"/>
            <w:shd w:val="clear" w:color="auto" w:fill="auto"/>
          </w:tcPr>
          <w:p w:rsidR="009B3016" w:rsidRPr="001D5194" w:rsidRDefault="009B3016" w:rsidP="00E84D18">
            <w:pPr>
              <w:spacing w:line="240" w:lineRule="exact"/>
              <w:ind w:right="-43"/>
              <w:jc w:val="center"/>
              <w:rPr>
                <w:rFonts w:cs="Arial"/>
                <w:sz w:val="12"/>
                <w:szCs w:val="12"/>
              </w:rPr>
            </w:pPr>
            <w:r w:rsidRPr="001D5194">
              <w:rPr>
                <w:rFonts w:cs="Arial"/>
                <w:sz w:val="12"/>
                <w:szCs w:val="12"/>
                <w:cs/>
              </w:rPr>
              <w:t>(</w:t>
            </w:r>
            <w:r w:rsidRPr="001D5194">
              <w:rPr>
                <w:rFonts w:cs="Arial"/>
                <w:sz w:val="12"/>
                <w:szCs w:val="12"/>
              </w:rPr>
              <w:t>%</w:t>
            </w:r>
            <w:r w:rsidRPr="001D5194">
              <w:rPr>
                <w:rFonts w:cs="Arial"/>
                <w:sz w:val="12"/>
                <w:szCs w:val="12"/>
                <w:cs/>
              </w:rPr>
              <w:t>)</w:t>
            </w:r>
          </w:p>
        </w:tc>
        <w:tc>
          <w:tcPr>
            <w:tcW w:w="753" w:type="dxa"/>
            <w:shd w:val="clear" w:color="auto" w:fill="auto"/>
          </w:tcPr>
          <w:p w:rsidR="009B3016" w:rsidRPr="001D5194" w:rsidRDefault="009B3016" w:rsidP="00E84D18">
            <w:pPr>
              <w:spacing w:line="240" w:lineRule="exact"/>
              <w:ind w:right="-43"/>
              <w:jc w:val="thaiDistribute"/>
              <w:rPr>
                <w:rFonts w:cs="Arial"/>
                <w:sz w:val="12"/>
                <w:szCs w:val="12"/>
              </w:rPr>
            </w:pPr>
          </w:p>
        </w:tc>
        <w:tc>
          <w:tcPr>
            <w:tcW w:w="753" w:type="dxa"/>
            <w:shd w:val="clear" w:color="auto" w:fill="auto"/>
          </w:tcPr>
          <w:p w:rsidR="009B3016" w:rsidRPr="001D5194" w:rsidRDefault="009B3016" w:rsidP="00E84D18">
            <w:pPr>
              <w:spacing w:line="240" w:lineRule="exact"/>
              <w:ind w:right="-43"/>
              <w:jc w:val="thaiDistribute"/>
              <w:rPr>
                <w:rFonts w:cs="Arial"/>
                <w:sz w:val="12"/>
                <w:szCs w:val="12"/>
              </w:rPr>
            </w:pPr>
          </w:p>
        </w:tc>
        <w:tc>
          <w:tcPr>
            <w:tcW w:w="753" w:type="dxa"/>
          </w:tcPr>
          <w:p w:rsidR="009B3016" w:rsidRPr="001D5194" w:rsidRDefault="009B3016" w:rsidP="00E84D18">
            <w:pPr>
              <w:spacing w:line="240" w:lineRule="exact"/>
              <w:ind w:right="-43"/>
              <w:jc w:val="thaiDistribute"/>
              <w:rPr>
                <w:rFonts w:cs="Arial"/>
                <w:sz w:val="12"/>
                <w:szCs w:val="12"/>
              </w:rPr>
            </w:pPr>
          </w:p>
        </w:tc>
        <w:tc>
          <w:tcPr>
            <w:tcW w:w="753" w:type="dxa"/>
          </w:tcPr>
          <w:p w:rsidR="009B3016" w:rsidRPr="001D5194" w:rsidRDefault="009B3016" w:rsidP="00E84D18">
            <w:pPr>
              <w:spacing w:line="240" w:lineRule="exact"/>
              <w:ind w:right="-43"/>
              <w:jc w:val="thaiDistribute"/>
              <w:rPr>
                <w:rFonts w:cs="Arial"/>
                <w:sz w:val="12"/>
                <w:szCs w:val="12"/>
              </w:rPr>
            </w:pPr>
          </w:p>
        </w:tc>
        <w:tc>
          <w:tcPr>
            <w:tcW w:w="753" w:type="dxa"/>
          </w:tcPr>
          <w:p w:rsidR="009B3016" w:rsidRPr="001D5194" w:rsidRDefault="009B3016" w:rsidP="00E84D18">
            <w:pPr>
              <w:spacing w:line="240" w:lineRule="exact"/>
              <w:ind w:right="-43"/>
              <w:jc w:val="thaiDistribute"/>
              <w:rPr>
                <w:rFonts w:cs="Arial"/>
                <w:sz w:val="12"/>
                <w:szCs w:val="12"/>
              </w:rPr>
            </w:pPr>
          </w:p>
        </w:tc>
        <w:tc>
          <w:tcPr>
            <w:tcW w:w="753" w:type="dxa"/>
          </w:tcPr>
          <w:p w:rsidR="009B3016" w:rsidRPr="001D5194" w:rsidRDefault="009B3016" w:rsidP="00E84D18">
            <w:pPr>
              <w:spacing w:line="240" w:lineRule="exact"/>
              <w:ind w:right="-43"/>
              <w:jc w:val="thaiDistribute"/>
              <w:rPr>
                <w:rFonts w:cs="Arial"/>
                <w:sz w:val="12"/>
                <w:szCs w:val="12"/>
              </w:rPr>
            </w:pPr>
          </w:p>
        </w:tc>
      </w:tr>
      <w:tr w:rsidR="00A62D89" w:rsidRPr="001D5194" w:rsidTr="00D4333D">
        <w:tc>
          <w:tcPr>
            <w:tcW w:w="1755" w:type="dxa"/>
            <w:vAlign w:val="bottom"/>
          </w:tcPr>
          <w:p w:rsidR="00A62D89" w:rsidRPr="001D5194" w:rsidRDefault="00A62D89" w:rsidP="00A62D89">
            <w:pPr>
              <w:spacing w:line="240" w:lineRule="exact"/>
              <w:ind w:left="90" w:right="-108" w:hanging="90"/>
              <w:rPr>
                <w:rFonts w:cs="Arial"/>
                <w:sz w:val="12"/>
                <w:szCs w:val="12"/>
              </w:rPr>
            </w:pPr>
            <w:r w:rsidRPr="001D5194">
              <w:rPr>
                <w:rFonts w:cs="Arial"/>
                <w:sz w:val="12"/>
                <w:szCs w:val="12"/>
              </w:rPr>
              <w:t>Irving Corporation Ltd.</w:t>
            </w:r>
          </w:p>
        </w:tc>
        <w:tc>
          <w:tcPr>
            <w:tcW w:w="754" w:type="dxa"/>
            <w:shd w:val="clear" w:color="auto" w:fill="auto"/>
          </w:tcPr>
          <w:p w:rsidR="00A62D89" w:rsidRPr="001D5194" w:rsidRDefault="00A62D89" w:rsidP="00A62D89">
            <w:pPr>
              <w:tabs>
                <w:tab w:val="decimal" w:pos="465"/>
              </w:tabs>
              <w:spacing w:line="240" w:lineRule="exact"/>
              <w:ind w:right="-43"/>
              <w:rPr>
                <w:rFonts w:cs="Arial"/>
                <w:sz w:val="12"/>
                <w:szCs w:val="12"/>
              </w:rPr>
            </w:pPr>
            <w:r w:rsidRPr="001D5194">
              <w:rPr>
                <w:rFonts w:cs="Arial"/>
                <w:sz w:val="12"/>
                <w:szCs w:val="12"/>
              </w:rPr>
              <w:t>25,000</w:t>
            </w:r>
          </w:p>
        </w:tc>
        <w:tc>
          <w:tcPr>
            <w:tcW w:w="753" w:type="dxa"/>
            <w:shd w:val="clear" w:color="auto" w:fill="auto"/>
          </w:tcPr>
          <w:p w:rsidR="00A62D89" w:rsidRPr="001D5194" w:rsidRDefault="00A62D89" w:rsidP="00A62D89">
            <w:pPr>
              <w:tabs>
                <w:tab w:val="decimal" w:pos="465"/>
              </w:tabs>
              <w:spacing w:line="240" w:lineRule="exact"/>
              <w:ind w:right="-43"/>
              <w:rPr>
                <w:rFonts w:cs="Arial"/>
                <w:sz w:val="12"/>
                <w:szCs w:val="12"/>
              </w:rPr>
            </w:pPr>
            <w:r w:rsidRPr="001D5194">
              <w:rPr>
                <w:rFonts w:cs="Arial"/>
                <w:sz w:val="12"/>
                <w:szCs w:val="12"/>
              </w:rPr>
              <w:t>25,000</w:t>
            </w:r>
          </w:p>
        </w:tc>
        <w:tc>
          <w:tcPr>
            <w:tcW w:w="753" w:type="dxa"/>
            <w:shd w:val="clear" w:color="auto" w:fill="auto"/>
          </w:tcPr>
          <w:p w:rsidR="00A62D89" w:rsidRPr="001D5194" w:rsidRDefault="00A62D89" w:rsidP="00A62D89">
            <w:pPr>
              <w:tabs>
                <w:tab w:val="decimal" w:pos="375"/>
              </w:tabs>
              <w:spacing w:line="240" w:lineRule="exact"/>
              <w:ind w:right="-43"/>
              <w:rPr>
                <w:rFonts w:cs="Arial"/>
                <w:sz w:val="12"/>
                <w:szCs w:val="12"/>
              </w:rPr>
            </w:pPr>
            <w:r w:rsidRPr="001D5194">
              <w:rPr>
                <w:rFonts w:cs="Arial"/>
                <w:sz w:val="12"/>
                <w:szCs w:val="12"/>
              </w:rPr>
              <w:t>100</w:t>
            </w:r>
          </w:p>
        </w:tc>
        <w:tc>
          <w:tcPr>
            <w:tcW w:w="753" w:type="dxa"/>
            <w:shd w:val="clear" w:color="auto" w:fill="auto"/>
          </w:tcPr>
          <w:p w:rsidR="00A62D89" w:rsidRPr="001D5194" w:rsidRDefault="00A62D89" w:rsidP="00A62D89">
            <w:pPr>
              <w:tabs>
                <w:tab w:val="decimal" w:pos="375"/>
              </w:tabs>
              <w:spacing w:line="240" w:lineRule="exact"/>
              <w:ind w:right="-43"/>
              <w:rPr>
                <w:rFonts w:cs="Arial"/>
                <w:sz w:val="12"/>
                <w:szCs w:val="12"/>
              </w:rPr>
            </w:pPr>
            <w:r w:rsidRPr="001D5194">
              <w:rPr>
                <w:rFonts w:cs="Arial"/>
                <w:sz w:val="12"/>
                <w:szCs w:val="12"/>
              </w:rPr>
              <w:t>100</w:t>
            </w:r>
          </w:p>
        </w:tc>
        <w:tc>
          <w:tcPr>
            <w:tcW w:w="753" w:type="dxa"/>
            <w:shd w:val="clear" w:color="auto" w:fill="auto"/>
          </w:tcPr>
          <w:p w:rsidR="00A62D89" w:rsidRPr="001D5194" w:rsidRDefault="00A62D89" w:rsidP="00A62D89">
            <w:pPr>
              <w:tabs>
                <w:tab w:val="decimal" w:pos="555"/>
              </w:tabs>
              <w:spacing w:line="240" w:lineRule="exact"/>
              <w:ind w:right="-43"/>
              <w:jc w:val="center"/>
              <w:rPr>
                <w:rFonts w:cs="Arial"/>
                <w:sz w:val="12"/>
                <w:szCs w:val="12"/>
              </w:rPr>
            </w:pPr>
            <w:r w:rsidRPr="001D5194">
              <w:rPr>
                <w:rFonts w:cs="Arial"/>
                <w:sz w:val="12"/>
                <w:szCs w:val="12"/>
              </w:rPr>
              <w:t>15,975</w:t>
            </w:r>
          </w:p>
        </w:tc>
        <w:tc>
          <w:tcPr>
            <w:tcW w:w="753" w:type="dxa"/>
            <w:shd w:val="clear" w:color="auto" w:fill="auto"/>
          </w:tcPr>
          <w:p w:rsidR="00A62D89" w:rsidRPr="001D5194" w:rsidRDefault="00A62D89" w:rsidP="00A62D89">
            <w:pPr>
              <w:tabs>
                <w:tab w:val="decimal" w:pos="555"/>
              </w:tabs>
              <w:spacing w:line="240" w:lineRule="exact"/>
              <w:ind w:right="-43"/>
              <w:jc w:val="center"/>
              <w:rPr>
                <w:rFonts w:cs="Arial"/>
                <w:sz w:val="12"/>
                <w:szCs w:val="12"/>
              </w:rPr>
            </w:pPr>
            <w:r w:rsidRPr="001D5194">
              <w:rPr>
                <w:rFonts w:cs="Arial"/>
                <w:sz w:val="12"/>
                <w:szCs w:val="12"/>
              </w:rPr>
              <w:t>15,975</w:t>
            </w:r>
          </w:p>
        </w:tc>
        <w:tc>
          <w:tcPr>
            <w:tcW w:w="753" w:type="dxa"/>
          </w:tcPr>
          <w:p w:rsidR="00A62D89" w:rsidRPr="001D5194" w:rsidRDefault="00A62D89" w:rsidP="00A62D89">
            <w:pPr>
              <w:tabs>
                <w:tab w:val="decimal" w:pos="488"/>
              </w:tabs>
              <w:spacing w:line="240" w:lineRule="exact"/>
              <w:ind w:right="-43"/>
              <w:jc w:val="both"/>
              <w:rPr>
                <w:rFonts w:cs="Arial"/>
                <w:sz w:val="12"/>
                <w:szCs w:val="12"/>
              </w:rPr>
            </w:pPr>
            <w:r w:rsidRPr="001D5194">
              <w:rPr>
                <w:rFonts w:cs="Arial"/>
                <w:sz w:val="12"/>
                <w:szCs w:val="12"/>
              </w:rPr>
              <w:t>-</w:t>
            </w:r>
          </w:p>
        </w:tc>
        <w:tc>
          <w:tcPr>
            <w:tcW w:w="753" w:type="dxa"/>
          </w:tcPr>
          <w:p w:rsidR="00A62D89" w:rsidRPr="001D5194" w:rsidRDefault="00A62D89" w:rsidP="00A62D89">
            <w:pPr>
              <w:tabs>
                <w:tab w:val="decimal" w:pos="488"/>
              </w:tabs>
              <w:spacing w:line="240" w:lineRule="exact"/>
              <w:ind w:right="-43"/>
              <w:jc w:val="both"/>
              <w:rPr>
                <w:rFonts w:cs="Arial"/>
                <w:sz w:val="12"/>
                <w:szCs w:val="12"/>
              </w:rPr>
            </w:pPr>
            <w:r w:rsidRPr="001D5194">
              <w:rPr>
                <w:rFonts w:cs="Arial"/>
                <w:sz w:val="12"/>
                <w:szCs w:val="12"/>
              </w:rPr>
              <w:t>-</w:t>
            </w:r>
          </w:p>
        </w:tc>
        <w:tc>
          <w:tcPr>
            <w:tcW w:w="753" w:type="dxa"/>
          </w:tcPr>
          <w:p w:rsidR="00A62D89" w:rsidRPr="001D5194" w:rsidRDefault="00A62D89" w:rsidP="00A62D89">
            <w:pPr>
              <w:tabs>
                <w:tab w:val="decimal" w:pos="488"/>
              </w:tabs>
              <w:spacing w:line="240" w:lineRule="exact"/>
              <w:ind w:right="-43"/>
              <w:jc w:val="both"/>
              <w:rPr>
                <w:rFonts w:cs="Arial"/>
                <w:sz w:val="12"/>
                <w:szCs w:val="12"/>
              </w:rPr>
            </w:pPr>
            <w:r w:rsidRPr="001D5194">
              <w:rPr>
                <w:rFonts w:cs="Arial"/>
                <w:sz w:val="12"/>
                <w:szCs w:val="12"/>
              </w:rPr>
              <w:t>15,975</w:t>
            </w:r>
          </w:p>
        </w:tc>
        <w:tc>
          <w:tcPr>
            <w:tcW w:w="753" w:type="dxa"/>
          </w:tcPr>
          <w:p w:rsidR="00A62D89" w:rsidRPr="001D5194" w:rsidRDefault="00A62D89" w:rsidP="00A62D89">
            <w:pPr>
              <w:tabs>
                <w:tab w:val="decimal" w:pos="488"/>
              </w:tabs>
              <w:spacing w:line="240" w:lineRule="exact"/>
              <w:ind w:right="-43"/>
              <w:jc w:val="both"/>
              <w:rPr>
                <w:rFonts w:cs="Arial"/>
                <w:sz w:val="12"/>
                <w:szCs w:val="12"/>
              </w:rPr>
            </w:pPr>
            <w:r w:rsidRPr="001D5194">
              <w:rPr>
                <w:rFonts w:cs="Arial"/>
                <w:sz w:val="12"/>
                <w:szCs w:val="12"/>
              </w:rPr>
              <w:t>15,975</w:t>
            </w:r>
          </w:p>
        </w:tc>
      </w:tr>
      <w:tr w:rsidR="00A62D89" w:rsidRPr="001D5194" w:rsidTr="00D4333D">
        <w:tc>
          <w:tcPr>
            <w:tcW w:w="1755" w:type="dxa"/>
            <w:vAlign w:val="bottom"/>
          </w:tcPr>
          <w:p w:rsidR="00A62D89" w:rsidRPr="001D5194" w:rsidRDefault="00A62D89" w:rsidP="00A62D89">
            <w:pPr>
              <w:spacing w:line="240" w:lineRule="exact"/>
              <w:ind w:left="90" w:right="-108" w:hanging="90"/>
              <w:rPr>
                <w:rFonts w:cs="Arial"/>
                <w:sz w:val="12"/>
                <w:szCs w:val="12"/>
              </w:rPr>
            </w:pPr>
            <w:r w:rsidRPr="001D5194">
              <w:rPr>
                <w:rFonts w:cs="Arial"/>
                <w:sz w:val="12"/>
                <w:szCs w:val="12"/>
              </w:rPr>
              <w:t>KT Medical Service Co., Ltd.</w:t>
            </w:r>
          </w:p>
        </w:tc>
        <w:tc>
          <w:tcPr>
            <w:tcW w:w="754" w:type="dxa"/>
            <w:shd w:val="clear" w:color="auto" w:fill="auto"/>
          </w:tcPr>
          <w:p w:rsidR="00A62D89" w:rsidRPr="001D5194" w:rsidRDefault="00A62D89" w:rsidP="00A62D89">
            <w:pPr>
              <w:tabs>
                <w:tab w:val="decimal" w:pos="465"/>
              </w:tabs>
              <w:spacing w:line="240" w:lineRule="exact"/>
              <w:ind w:right="-43"/>
              <w:rPr>
                <w:rFonts w:cs="Arial"/>
                <w:sz w:val="12"/>
                <w:szCs w:val="12"/>
              </w:rPr>
            </w:pPr>
            <w:r w:rsidRPr="001D5194">
              <w:rPr>
                <w:rFonts w:cs="Arial"/>
                <w:sz w:val="12"/>
                <w:szCs w:val="12"/>
              </w:rPr>
              <w:t>40,000</w:t>
            </w:r>
          </w:p>
        </w:tc>
        <w:tc>
          <w:tcPr>
            <w:tcW w:w="753" w:type="dxa"/>
            <w:shd w:val="clear" w:color="auto" w:fill="auto"/>
          </w:tcPr>
          <w:p w:rsidR="00A62D89" w:rsidRPr="001D5194" w:rsidRDefault="00A62D89" w:rsidP="00A62D89">
            <w:pPr>
              <w:tabs>
                <w:tab w:val="decimal" w:pos="465"/>
              </w:tabs>
              <w:spacing w:line="240" w:lineRule="exact"/>
              <w:ind w:right="-43"/>
              <w:rPr>
                <w:rFonts w:cs="Arial"/>
                <w:sz w:val="12"/>
                <w:szCs w:val="12"/>
              </w:rPr>
            </w:pPr>
            <w:r w:rsidRPr="001D5194">
              <w:rPr>
                <w:rFonts w:cs="Arial"/>
                <w:sz w:val="12"/>
                <w:szCs w:val="12"/>
              </w:rPr>
              <w:t>40,000</w:t>
            </w:r>
          </w:p>
        </w:tc>
        <w:tc>
          <w:tcPr>
            <w:tcW w:w="753" w:type="dxa"/>
            <w:shd w:val="clear" w:color="auto" w:fill="auto"/>
          </w:tcPr>
          <w:p w:rsidR="00A62D89" w:rsidRPr="001D5194" w:rsidRDefault="00A62D89" w:rsidP="00A62D89">
            <w:pPr>
              <w:tabs>
                <w:tab w:val="decimal" w:pos="375"/>
              </w:tabs>
              <w:spacing w:line="240" w:lineRule="exact"/>
              <w:ind w:right="-43"/>
              <w:rPr>
                <w:rFonts w:cs="Arial"/>
                <w:sz w:val="12"/>
                <w:szCs w:val="12"/>
              </w:rPr>
            </w:pPr>
            <w:r w:rsidRPr="001D5194">
              <w:rPr>
                <w:rFonts w:cs="Arial"/>
                <w:sz w:val="12"/>
                <w:szCs w:val="12"/>
              </w:rPr>
              <w:t>70</w:t>
            </w:r>
          </w:p>
        </w:tc>
        <w:tc>
          <w:tcPr>
            <w:tcW w:w="753" w:type="dxa"/>
            <w:shd w:val="clear" w:color="auto" w:fill="auto"/>
          </w:tcPr>
          <w:p w:rsidR="00A62D89" w:rsidRPr="001D5194" w:rsidRDefault="00A62D89" w:rsidP="00A62D89">
            <w:pPr>
              <w:tabs>
                <w:tab w:val="decimal" w:pos="375"/>
              </w:tabs>
              <w:spacing w:line="240" w:lineRule="exact"/>
              <w:ind w:right="-43"/>
              <w:rPr>
                <w:rFonts w:cs="Arial"/>
                <w:sz w:val="12"/>
                <w:szCs w:val="12"/>
              </w:rPr>
            </w:pPr>
            <w:r w:rsidRPr="001D5194">
              <w:rPr>
                <w:rFonts w:cs="Arial"/>
                <w:sz w:val="12"/>
                <w:szCs w:val="12"/>
              </w:rPr>
              <w:t>70</w:t>
            </w:r>
          </w:p>
        </w:tc>
        <w:tc>
          <w:tcPr>
            <w:tcW w:w="753" w:type="dxa"/>
            <w:shd w:val="clear" w:color="auto" w:fill="auto"/>
          </w:tcPr>
          <w:p w:rsidR="00A62D89" w:rsidRPr="001D5194" w:rsidRDefault="00A62D89" w:rsidP="00A62D89">
            <w:pPr>
              <w:tabs>
                <w:tab w:val="decimal" w:pos="555"/>
              </w:tabs>
              <w:spacing w:line="240" w:lineRule="exact"/>
              <w:ind w:right="-43"/>
              <w:jc w:val="center"/>
              <w:rPr>
                <w:rFonts w:cs="Arial"/>
                <w:sz w:val="12"/>
                <w:szCs w:val="12"/>
              </w:rPr>
            </w:pPr>
            <w:r w:rsidRPr="001D5194">
              <w:rPr>
                <w:rFonts w:cs="Arial"/>
                <w:sz w:val="12"/>
                <w:szCs w:val="12"/>
              </w:rPr>
              <w:t>28,000</w:t>
            </w:r>
          </w:p>
        </w:tc>
        <w:tc>
          <w:tcPr>
            <w:tcW w:w="753" w:type="dxa"/>
            <w:shd w:val="clear" w:color="auto" w:fill="auto"/>
          </w:tcPr>
          <w:p w:rsidR="00A62D89" w:rsidRPr="001D5194" w:rsidRDefault="00A62D89" w:rsidP="00A62D89">
            <w:pPr>
              <w:tabs>
                <w:tab w:val="decimal" w:pos="555"/>
              </w:tabs>
              <w:spacing w:line="240" w:lineRule="exact"/>
              <w:ind w:right="-43"/>
              <w:jc w:val="center"/>
              <w:rPr>
                <w:rFonts w:cs="Arial"/>
                <w:sz w:val="12"/>
                <w:szCs w:val="12"/>
              </w:rPr>
            </w:pPr>
            <w:r w:rsidRPr="001D5194">
              <w:rPr>
                <w:rFonts w:cs="Arial"/>
                <w:sz w:val="12"/>
                <w:szCs w:val="12"/>
              </w:rPr>
              <w:t>28,000</w:t>
            </w:r>
          </w:p>
        </w:tc>
        <w:tc>
          <w:tcPr>
            <w:tcW w:w="753" w:type="dxa"/>
          </w:tcPr>
          <w:p w:rsidR="00A62D89" w:rsidRPr="001D5194" w:rsidRDefault="00A62D89" w:rsidP="00A62D89">
            <w:pPr>
              <w:tabs>
                <w:tab w:val="decimal" w:pos="488"/>
              </w:tabs>
              <w:spacing w:line="240" w:lineRule="exact"/>
              <w:ind w:right="-43"/>
              <w:jc w:val="both"/>
              <w:rPr>
                <w:rFonts w:cs="Arial"/>
                <w:sz w:val="12"/>
                <w:szCs w:val="12"/>
              </w:rPr>
            </w:pPr>
            <w:r w:rsidRPr="001D5194">
              <w:rPr>
                <w:rFonts w:cs="Arial"/>
                <w:sz w:val="12"/>
                <w:szCs w:val="12"/>
              </w:rPr>
              <w:t>-</w:t>
            </w:r>
          </w:p>
        </w:tc>
        <w:tc>
          <w:tcPr>
            <w:tcW w:w="753" w:type="dxa"/>
          </w:tcPr>
          <w:p w:rsidR="00A62D89" w:rsidRPr="001D5194" w:rsidRDefault="00A62D89" w:rsidP="00A62D89">
            <w:pPr>
              <w:tabs>
                <w:tab w:val="decimal" w:pos="488"/>
              </w:tabs>
              <w:spacing w:line="240" w:lineRule="exact"/>
              <w:ind w:right="-43"/>
              <w:jc w:val="both"/>
              <w:rPr>
                <w:rFonts w:cs="Arial"/>
                <w:sz w:val="12"/>
                <w:szCs w:val="12"/>
              </w:rPr>
            </w:pPr>
            <w:r w:rsidRPr="001D5194">
              <w:rPr>
                <w:rFonts w:cs="Arial"/>
                <w:sz w:val="12"/>
                <w:szCs w:val="12"/>
              </w:rPr>
              <w:t>-</w:t>
            </w:r>
          </w:p>
        </w:tc>
        <w:tc>
          <w:tcPr>
            <w:tcW w:w="753" w:type="dxa"/>
          </w:tcPr>
          <w:p w:rsidR="00A62D89" w:rsidRPr="001D5194" w:rsidRDefault="00A62D89" w:rsidP="00A62D89">
            <w:pPr>
              <w:tabs>
                <w:tab w:val="decimal" w:pos="488"/>
              </w:tabs>
              <w:spacing w:line="240" w:lineRule="exact"/>
              <w:ind w:right="-43"/>
              <w:jc w:val="both"/>
              <w:rPr>
                <w:rFonts w:cs="Arial"/>
                <w:sz w:val="12"/>
                <w:szCs w:val="12"/>
              </w:rPr>
            </w:pPr>
            <w:r w:rsidRPr="001D5194">
              <w:rPr>
                <w:rFonts w:cs="Arial"/>
                <w:sz w:val="12"/>
                <w:szCs w:val="12"/>
              </w:rPr>
              <w:t>28,000</w:t>
            </w:r>
          </w:p>
        </w:tc>
        <w:tc>
          <w:tcPr>
            <w:tcW w:w="753" w:type="dxa"/>
          </w:tcPr>
          <w:p w:rsidR="00A62D89" w:rsidRPr="001D5194" w:rsidRDefault="00A62D89" w:rsidP="00A62D89">
            <w:pPr>
              <w:tabs>
                <w:tab w:val="decimal" w:pos="488"/>
              </w:tabs>
              <w:spacing w:line="240" w:lineRule="exact"/>
              <w:ind w:right="-43"/>
              <w:jc w:val="both"/>
              <w:rPr>
                <w:rFonts w:cs="Arial"/>
                <w:sz w:val="12"/>
                <w:szCs w:val="12"/>
              </w:rPr>
            </w:pPr>
            <w:r w:rsidRPr="001D5194">
              <w:rPr>
                <w:rFonts w:cs="Arial"/>
                <w:sz w:val="12"/>
                <w:szCs w:val="12"/>
              </w:rPr>
              <w:t>28,000</w:t>
            </w:r>
          </w:p>
        </w:tc>
      </w:tr>
      <w:tr w:rsidR="00A62D89" w:rsidRPr="001D5194" w:rsidTr="00D4333D">
        <w:tc>
          <w:tcPr>
            <w:tcW w:w="1755" w:type="dxa"/>
            <w:vAlign w:val="bottom"/>
          </w:tcPr>
          <w:p w:rsidR="00A62D89" w:rsidRPr="001D5194" w:rsidRDefault="00A62D89" w:rsidP="00A62D89">
            <w:pPr>
              <w:spacing w:line="240" w:lineRule="exact"/>
              <w:ind w:left="90" w:right="-18" w:hanging="90"/>
              <w:rPr>
                <w:rFonts w:cs="Arial"/>
                <w:sz w:val="12"/>
                <w:szCs w:val="12"/>
                <w:cs/>
              </w:rPr>
            </w:pPr>
            <w:r w:rsidRPr="001D5194">
              <w:rPr>
                <w:rFonts w:cs="Arial"/>
                <w:sz w:val="12"/>
                <w:szCs w:val="12"/>
              </w:rPr>
              <w:t>Medical Vision Co., Ltd.</w:t>
            </w:r>
          </w:p>
        </w:tc>
        <w:tc>
          <w:tcPr>
            <w:tcW w:w="754" w:type="dxa"/>
            <w:shd w:val="clear" w:color="auto" w:fill="auto"/>
          </w:tcPr>
          <w:p w:rsidR="00A62D89" w:rsidRPr="001D5194" w:rsidRDefault="00A62D89" w:rsidP="00A62D89">
            <w:pPr>
              <w:tabs>
                <w:tab w:val="decimal" w:pos="465"/>
              </w:tabs>
              <w:spacing w:line="240" w:lineRule="exact"/>
              <w:ind w:right="-43"/>
              <w:rPr>
                <w:rFonts w:cs="Arial"/>
                <w:sz w:val="12"/>
                <w:szCs w:val="12"/>
              </w:rPr>
            </w:pPr>
            <w:r w:rsidRPr="001D5194">
              <w:rPr>
                <w:rFonts w:cs="Arial"/>
                <w:sz w:val="12"/>
                <w:szCs w:val="12"/>
              </w:rPr>
              <w:t>10,000</w:t>
            </w:r>
          </w:p>
        </w:tc>
        <w:tc>
          <w:tcPr>
            <w:tcW w:w="753" w:type="dxa"/>
            <w:shd w:val="clear" w:color="auto" w:fill="auto"/>
          </w:tcPr>
          <w:p w:rsidR="00A62D89" w:rsidRPr="001D5194" w:rsidRDefault="00A62D89" w:rsidP="00A62D89">
            <w:pPr>
              <w:tabs>
                <w:tab w:val="decimal" w:pos="465"/>
              </w:tabs>
              <w:spacing w:line="240" w:lineRule="exact"/>
              <w:ind w:right="-43"/>
              <w:rPr>
                <w:rFonts w:cs="Arial"/>
                <w:sz w:val="12"/>
                <w:szCs w:val="12"/>
              </w:rPr>
            </w:pPr>
            <w:r w:rsidRPr="001D5194">
              <w:rPr>
                <w:rFonts w:cs="Arial"/>
                <w:sz w:val="12"/>
                <w:szCs w:val="12"/>
              </w:rPr>
              <w:t>10,000</w:t>
            </w:r>
          </w:p>
        </w:tc>
        <w:tc>
          <w:tcPr>
            <w:tcW w:w="753" w:type="dxa"/>
            <w:shd w:val="clear" w:color="auto" w:fill="auto"/>
          </w:tcPr>
          <w:p w:rsidR="00A62D89" w:rsidRPr="001D5194" w:rsidRDefault="00A62D89" w:rsidP="00A62D89">
            <w:pPr>
              <w:tabs>
                <w:tab w:val="decimal" w:pos="375"/>
              </w:tabs>
              <w:spacing w:line="240" w:lineRule="exact"/>
              <w:ind w:right="-43"/>
              <w:rPr>
                <w:rFonts w:cs="Arial"/>
                <w:sz w:val="12"/>
                <w:szCs w:val="12"/>
              </w:rPr>
            </w:pPr>
            <w:r w:rsidRPr="001D5194">
              <w:rPr>
                <w:rFonts w:cs="Arial"/>
                <w:sz w:val="12"/>
                <w:szCs w:val="12"/>
              </w:rPr>
              <w:t>75</w:t>
            </w:r>
          </w:p>
        </w:tc>
        <w:tc>
          <w:tcPr>
            <w:tcW w:w="753" w:type="dxa"/>
            <w:shd w:val="clear" w:color="auto" w:fill="auto"/>
          </w:tcPr>
          <w:p w:rsidR="00A62D89" w:rsidRPr="001D5194" w:rsidRDefault="00A62D89" w:rsidP="00A62D89">
            <w:pPr>
              <w:tabs>
                <w:tab w:val="decimal" w:pos="375"/>
              </w:tabs>
              <w:spacing w:line="240" w:lineRule="exact"/>
              <w:ind w:right="-43"/>
              <w:rPr>
                <w:rFonts w:cs="Arial"/>
                <w:sz w:val="12"/>
                <w:szCs w:val="12"/>
              </w:rPr>
            </w:pPr>
            <w:r w:rsidRPr="001D5194">
              <w:rPr>
                <w:rFonts w:cs="Arial"/>
                <w:sz w:val="12"/>
                <w:szCs w:val="12"/>
              </w:rPr>
              <w:t>75</w:t>
            </w:r>
          </w:p>
        </w:tc>
        <w:tc>
          <w:tcPr>
            <w:tcW w:w="753" w:type="dxa"/>
            <w:shd w:val="clear" w:color="auto" w:fill="auto"/>
          </w:tcPr>
          <w:p w:rsidR="00A62D89" w:rsidRPr="001D5194" w:rsidRDefault="00A62D89" w:rsidP="00A62D89">
            <w:pPr>
              <w:tabs>
                <w:tab w:val="decimal" w:pos="555"/>
              </w:tabs>
              <w:spacing w:line="240" w:lineRule="exact"/>
              <w:ind w:right="-43"/>
              <w:jc w:val="center"/>
              <w:rPr>
                <w:rFonts w:cs="Arial"/>
                <w:sz w:val="12"/>
                <w:szCs w:val="12"/>
              </w:rPr>
            </w:pPr>
            <w:r w:rsidRPr="001D5194">
              <w:rPr>
                <w:rFonts w:cs="Arial"/>
                <w:sz w:val="12"/>
                <w:szCs w:val="12"/>
              </w:rPr>
              <w:t>7,500</w:t>
            </w:r>
          </w:p>
        </w:tc>
        <w:tc>
          <w:tcPr>
            <w:tcW w:w="753" w:type="dxa"/>
            <w:shd w:val="clear" w:color="auto" w:fill="auto"/>
          </w:tcPr>
          <w:p w:rsidR="00A62D89" w:rsidRPr="001D5194" w:rsidRDefault="00A62D89" w:rsidP="00A62D89">
            <w:pPr>
              <w:tabs>
                <w:tab w:val="decimal" w:pos="555"/>
              </w:tabs>
              <w:spacing w:line="240" w:lineRule="exact"/>
              <w:ind w:right="-43"/>
              <w:jc w:val="center"/>
              <w:rPr>
                <w:rFonts w:cs="Arial"/>
                <w:sz w:val="12"/>
                <w:szCs w:val="12"/>
              </w:rPr>
            </w:pPr>
            <w:r w:rsidRPr="001D5194">
              <w:rPr>
                <w:rFonts w:cs="Arial"/>
                <w:sz w:val="12"/>
                <w:szCs w:val="12"/>
              </w:rPr>
              <w:t>7,500</w:t>
            </w:r>
          </w:p>
        </w:tc>
        <w:tc>
          <w:tcPr>
            <w:tcW w:w="753" w:type="dxa"/>
          </w:tcPr>
          <w:p w:rsidR="00A62D89" w:rsidRPr="001D5194" w:rsidRDefault="00A62D89" w:rsidP="00A62D89">
            <w:pPr>
              <w:tabs>
                <w:tab w:val="decimal" w:pos="488"/>
              </w:tabs>
              <w:spacing w:line="240" w:lineRule="exact"/>
              <w:ind w:right="-43"/>
              <w:jc w:val="both"/>
              <w:rPr>
                <w:rFonts w:cs="Arial"/>
                <w:sz w:val="12"/>
                <w:szCs w:val="12"/>
              </w:rPr>
            </w:pPr>
            <w:r w:rsidRPr="001D5194">
              <w:rPr>
                <w:rFonts w:cs="Arial"/>
                <w:sz w:val="12"/>
                <w:szCs w:val="12"/>
              </w:rPr>
              <w:t>-</w:t>
            </w:r>
          </w:p>
        </w:tc>
        <w:tc>
          <w:tcPr>
            <w:tcW w:w="753" w:type="dxa"/>
          </w:tcPr>
          <w:p w:rsidR="00A62D89" w:rsidRPr="001D5194" w:rsidRDefault="00A62D89" w:rsidP="00A62D89">
            <w:pPr>
              <w:tabs>
                <w:tab w:val="decimal" w:pos="488"/>
              </w:tabs>
              <w:spacing w:line="240" w:lineRule="exact"/>
              <w:ind w:right="-43"/>
              <w:jc w:val="both"/>
              <w:rPr>
                <w:rFonts w:cs="Arial"/>
                <w:sz w:val="12"/>
                <w:szCs w:val="12"/>
              </w:rPr>
            </w:pPr>
            <w:r w:rsidRPr="001D5194">
              <w:rPr>
                <w:rFonts w:cs="Arial"/>
                <w:sz w:val="12"/>
                <w:szCs w:val="12"/>
              </w:rPr>
              <w:t>-</w:t>
            </w:r>
          </w:p>
        </w:tc>
        <w:tc>
          <w:tcPr>
            <w:tcW w:w="753" w:type="dxa"/>
          </w:tcPr>
          <w:p w:rsidR="00A62D89" w:rsidRPr="001D5194" w:rsidRDefault="00A62D89" w:rsidP="00A62D89">
            <w:pPr>
              <w:tabs>
                <w:tab w:val="decimal" w:pos="488"/>
              </w:tabs>
              <w:spacing w:line="240" w:lineRule="exact"/>
              <w:ind w:right="-43"/>
              <w:jc w:val="both"/>
              <w:rPr>
                <w:rFonts w:cs="Arial"/>
                <w:sz w:val="12"/>
                <w:szCs w:val="12"/>
              </w:rPr>
            </w:pPr>
            <w:r w:rsidRPr="001D5194">
              <w:rPr>
                <w:rFonts w:cs="Arial"/>
                <w:sz w:val="12"/>
                <w:szCs w:val="12"/>
              </w:rPr>
              <w:t>7,500</w:t>
            </w:r>
          </w:p>
        </w:tc>
        <w:tc>
          <w:tcPr>
            <w:tcW w:w="753" w:type="dxa"/>
          </w:tcPr>
          <w:p w:rsidR="00A62D89" w:rsidRPr="001D5194" w:rsidRDefault="00A62D89" w:rsidP="00A62D89">
            <w:pPr>
              <w:tabs>
                <w:tab w:val="decimal" w:pos="488"/>
              </w:tabs>
              <w:spacing w:line="240" w:lineRule="exact"/>
              <w:ind w:right="-43"/>
              <w:jc w:val="both"/>
              <w:rPr>
                <w:rFonts w:cs="Arial"/>
                <w:sz w:val="12"/>
                <w:szCs w:val="12"/>
              </w:rPr>
            </w:pPr>
            <w:r w:rsidRPr="001D5194">
              <w:rPr>
                <w:rFonts w:cs="Arial"/>
                <w:sz w:val="12"/>
                <w:szCs w:val="12"/>
              </w:rPr>
              <w:t>7,500</w:t>
            </w:r>
          </w:p>
        </w:tc>
      </w:tr>
      <w:tr w:rsidR="00A62D89" w:rsidRPr="001D5194" w:rsidTr="00D4333D">
        <w:tc>
          <w:tcPr>
            <w:tcW w:w="1755" w:type="dxa"/>
            <w:vAlign w:val="bottom"/>
          </w:tcPr>
          <w:p w:rsidR="00A62D89" w:rsidRPr="001D5194" w:rsidRDefault="00A62D89" w:rsidP="00A62D89">
            <w:pPr>
              <w:spacing w:line="240" w:lineRule="exact"/>
              <w:ind w:left="90" w:right="-18" w:hanging="90"/>
              <w:rPr>
                <w:rFonts w:cs="Arial"/>
                <w:sz w:val="12"/>
                <w:szCs w:val="12"/>
              </w:rPr>
            </w:pPr>
            <w:r w:rsidRPr="001D5194">
              <w:rPr>
                <w:rFonts w:cs="Arial"/>
                <w:sz w:val="12"/>
                <w:szCs w:val="12"/>
              </w:rPr>
              <w:t xml:space="preserve">Hi Healthcare </w:t>
            </w:r>
            <w:proofErr w:type="spellStart"/>
            <w:r w:rsidRPr="001D5194">
              <w:rPr>
                <w:rFonts w:cs="Arial"/>
                <w:sz w:val="12"/>
                <w:szCs w:val="12"/>
              </w:rPr>
              <w:t>Center</w:t>
            </w:r>
            <w:proofErr w:type="spellEnd"/>
            <w:r w:rsidRPr="001D5194">
              <w:rPr>
                <w:rFonts w:cs="Arial"/>
                <w:sz w:val="12"/>
                <w:szCs w:val="12"/>
              </w:rPr>
              <w:t xml:space="preserve"> </w:t>
            </w:r>
          </w:p>
        </w:tc>
        <w:tc>
          <w:tcPr>
            <w:tcW w:w="754" w:type="dxa"/>
            <w:shd w:val="clear" w:color="auto" w:fill="auto"/>
          </w:tcPr>
          <w:p w:rsidR="00A62D89" w:rsidRPr="001D5194" w:rsidRDefault="00A62D89" w:rsidP="00A62D89">
            <w:pPr>
              <w:tabs>
                <w:tab w:val="decimal" w:pos="465"/>
              </w:tabs>
              <w:spacing w:line="240" w:lineRule="exact"/>
              <w:ind w:right="-43"/>
              <w:rPr>
                <w:rFonts w:cs="Arial"/>
                <w:sz w:val="12"/>
                <w:szCs w:val="12"/>
              </w:rPr>
            </w:pPr>
          </w:p>
        </w:tc>
        <w:tc>
          <w:tcPr>
            <w:tcW w:w="753" w:type="dxa"/>
            <w:shd w:val="clear" w:color="auto" w:fill="auto"/>
          </w:tcPr>
          <w:p w:rsidR="00A62D89" w:rsidRPr="001D5194" w:rsidRDefault="00A62D89" w:rsidP="00A62D89">
            <w:pPr>
              <w:tabs>
                <w:tab w:val="decimal" w:pos="465"/>
              </w:tabs>
              <w:spacing w:line="240" w:lineRule="exact"/>
              <w:ind w:right="-43"/>
              <w:rPr>
                <w:rFonts w:cs="Arial"/>
                <w:sz w:val="12"/>
                <w:szCs w:val="12"/>
              </w:rPr>
            </w:pPr>
          </w:p>
        </w:tc>
        <w:tc>
          <w:tcPr>
            <w:tcW w:w="753" w:type="dxa"/>
            <w:shd w:val="clear" w:color="auto" w:fill="auto"/>
          </w:tcPr>
          <w:p w:rsidR="00A62D89" w:rsidRPr="001D5194" w:rsidRDefault="00A62D89" w:rsidP="00A62D89">
            <w:pPr>
              <w:tabs>
                <w:tab w:val="decimal" w:pos="375"/>
              </w:tabs>
              <w:spacing w:line="240" w:lineRule="exact"/>
              <w:ind w:right="-43"/>
              <w:rPr>
                <w:rFonts w:cs="Arial"/>
                <w:sz w:val="12"/>
                <w:szCs w:val="12"/>
              </w:rPr>
            </w:pPr>
          </w:p>
        </w:tc>
        <w:tc>
          <w:tcPr>
            <w:tcW w:w="753" w:type="dxa"/>
            <w:shd w:val="clear" w:color="auto" w:fill="auto"/>
          </w:tcPr>
          <w:p w:rsidR="00A62D89" w:rsidRPr="001D5194" w:rsidRDefault="00A62D89" w:rsidP="00A62D89">
            <w:pPr>
              <w:tabs>
                <w:tab w:val="decimal" w:pos="375"/>
              </w:tabs>
              <w:spacing w:line="240" w:lineRule="exact"/>
              <w:ind w:right="-43"/>
              <w:rPr>
                <w:rFonts w:cs="Arial"/>
                <w:sz w:val="12"/>
                <w:szCs w:val="12"/>
              </w:rPr>
            </w:pPr>
          </w:p>
        </w:tc>
        <w:tc>
          <w:tcPr>
            <w:tcW w:w="753" w:type="dxa"/>
            <w:shd w:val="clear" w:color="auto" w:fill="auto"/>
          </w:tcPr>
          <w:p w:rsidR="00A62D89" w:rsidRPr="001D5194" w:rsidRDefault="00A62D89" w:rsidP="00A62D89">
            <w:pPr>
              <w:tabs>
                <w:tab w:val="decimal" w:pos="524"/>
              </w:tabs>
              <w:spacing w:line="240" w:lineRule="exact"/>
              <w:ind w:right="-43"/>
              <w:jc w:val="both"/>
              <w:rPr>
                <w:rFonts w:cs="Arial"/>
                <w:sz w:val="12"/>
                <w:szCs w:val="12"/>
              </w:rPr>
            </w:pPr>
          </w:p>
        </w:tc>
        <w:tc>
          <w:tcPr>
            <w:tcW w:w="753" w:type="dxa"/>
            <w:shd w:val="clear" w:color="auto" w:fill="auto"/>
          </w:tcPr>
          <w:p w:rsidR="00A62D89" w:rsidRPr="001D5194" w:rsidRDefault="00A62D89" w:rsidP="00A62D89">
            <w:pPr>
              <w:tabs>
                <w:tab w:val="decimal" w:pos="524"/>
              </w:tabs>
              <w:spacing w:line="240" w:lineRule="exact"/>
              <w:ind w:right="-43"/>
              <w:jc w:val="both"/>
              <w:rPr>
                <w:rFonts w:cs="Arial"/>
                <w:sz w:val="12"/>
                <w:szCs w:val="12"/>
              </w:rPr>
            </w:pPr>
          </w:p>
        </w:tc>
        <w:tc>
          <w:tcPr>
            <w:tcW w:w="753" w:type="dxa"/>
          </w:tcPr>
          <w:p w:rsidR="00A62D89" w:rsidRPr="001D5194" w:rsidRDefault="00A62D89" w:rsidP="00A62D89">
            <w:pPr>
              <w:tabs>
                <w:tab w:val="decimal" w:pos="488"/>
              </w:tabs>
              <w:spacing w:line="240" w:lineRule="exact"/>
              <w:ind w:right="-43"/>
              <w:jc w:val="both"/>
              <w:rPr>
                <w:rFonts w:cs="Arial"/>
                <w:sz w:val="12"/>
                <w:szCs w:val="12"/>
              </w:rPr>
            </w:pPr>
          </w:p>
        </w:tc>
        <w:tc>
          <w:tcPr>
            <w:tcW w:w="753" w:type="dxa"/>
          </w:tcPr>
          <w:p w:rsidR="00A62D89" w:rsidRPr="001D5194" w:rsidRDefault="00A62D89" w:rsidP="00A62D89">
            <w:pPr>
              <w:tabs>
                <w:tab w:val="decimal" w:pos="488"/>
              </w:tabs>
              <w:spacing w:line="240" w:lineRule="exact"/>
              <w:ind w:right="-43"/>
              <w:jc w:val="both"/>
              <w:rPr>
                <w:rFonts w:cs="Arial"/>
                <w:sz w:val="12"/>
                <w:szCs w:val="12"/>
              </w:rPr>
            </w:pPr>
          </w:p>
        </w:tc>
        <w:tc>
          <w:tcPr>
            <w:tcW w:w="753" w:type="dxa"/>
          </w:tcPr>
          <w:p w:rsidR="00A62D89" w:rsidRPr="001D5194" w:rsidRDefault="00A62D89" w:rsidP="00A62D89">
            <w:pPr>
              <w:tabs>
                <w:tab w:val="decimal" w:pos="552"/>
              </w:tabs>
              <w:spacing w:line="240" w:lineRule="exact"/>
              <w:ind w:right="-43"/>
              <w:jc w:val="both"/>
              <w:rPr>
                <w:rFonts w:cs="Arial"/>
                <w:sz w:val="12"/>
                <w:szCs w:val="12"/>
              </w:rPr>
            </w:pPr>
          </w:p>
        </w:tc>
        <w:tc>
          <w:tcPr>
            <w:tcW w:w="753" w:type="dxa"/>
          </w:tcPr>
          <w:p w:rsidR="00A62D89" w:rsidRPr="001D5194" w:rsidRDefault="00A62D89" w:rsidP="00A62D89">
            <w:pPr>
              <w:tabs>
                <w:tab w:val="decimal" w:pos="552"/>
              </w:tabs>
              <w:spacing w:line="240" w:lineRule="exact"/>
              <w:ind w:right="-43"/>
              <w:jc w:val="both"/>
              <w:rPr>
                <w:rFonts w:cs="Arial"/>
                <w:sz w:val="12"/>
                <w:szCs w:val="12"/>
              </w:rPr>
            </w:pPr>
          </w:p>
        </w:tc>
      </w:tr>
      <w:tr w:rsidR="00A62D89" w:rsidRPr="001D5194" w:rsidTr="00D4333D">
        <w:tc>
          <w:tcPr>
            <w:tcW w:w="1755" w:type="dxa"/>
            <w:vAlign w:val="bottom"/>
          </w:tcPr>
          <w:p w:rsidR="00A62D89" w:rsidRPr="001D5194" w:rsidRDefault="00A62D89" w:rsidP="00A62D89">
            <w:pPr>
              <w:spacing w:line="240" w:lineRule="exact"/>
              <w:ind w:left="90" w:right="-18" w:hanging="90"/>
              <w:rPr>
                <w:rFonts w:cs="Arial"/>
                <w:sz w:val="12"/>
                <w:szCs w:val="12"/>
              </w:rPr>
            </w:pPr>
            <w:r w:rsidRPr="001D5194">
              <w:rPr>
                <w:rFonts w:cs="Arial"/>
                <w:sz w:val="12"/>
                <w:szCs w:val="12"/>
              </w:rPr>
              <w:t xml:space="preserve">   Co., Ltd.</w:t>
            </w:r>
          </w:p>
        </w:tc>
        <w:tc>
          <w:tcPr>
            <w:tcW w:w="754" w:type="dxa"/>
            <w:shd w:val="clear" w:color="auto" w:fill="auto"/>
          </w:tcPr>
          <w:p w:rsidR="00A62D89" w:rsidRPr="001D5194" w:rsidRDefault="00A62D89" w:rsidP="00A62D89">
            <w:pPr>
              <w:tabs>
                <w:tab w:val="decimal" w:pos="465"/>
              </w:tabs>
              <w:spacing w:line="240" w:lineRule="exact"/>
              <w:ind w:right="-43"/>
              <w:rPr>
                <w:rFonts w:cs="Arial"/>
                <w:sz w:val="12"/>
                <w:szCs w:val="12"/>
              </w:rPr>
            </w:pPr>
            <w:r w:rsidRPr="001D5194">
              <w:rPr>
                <w:rFonts w:cs="Arial"/>
                <w:sz w:val="12"/>
                <w:szCs w:val="12"/>
              </w:rPr>
              <w:t>100,000</w:t>
            </w:r>
          </w:p>
        </w:tc>
        <w:tc>
          <w:tcPr>
            <w:tcW w:w="753" w:type="dxa"/>
            <w:shd w:val="clear" w:color="auto" w:fill="auto"/>
          </w:tcPr>
          <w:p w:rsidR="00A62D89" w:rsidRPr="001D5194" w:rsidRDefault="00A62D89" w:rsidP="00A62D89">
            <w:pPr>
              <w:tabs>
                <w:tab w:val="decimal" w:pos="465"/>
              </w:tabs>
              <w:spacing w:line="240" w:lineRule="exact"/>
              <w:ind w:right="-43"/>
              <w:rPr>
                <w:rFonts w:cs="Arial"/>
                <w:sz w:val="12"/>
                <w:szCs w:val="12"/>
              </w:rPr>
            </w:pPr>
            <w:r w:rsidRPr="001D5194">
              <w:rPr>
                <w:rFonts w:cs="Arial"/>
                <w:sz w:val="12"/>
                <w:szCs w:val="12"/>
              </w:rPr>
              <w:t>100,000</w:t>
            </w:r>
          </w:p>
        </w:tc>
        <w:tc>
          <w:tcPr>
            <w:tcW w:w="753" w:type="dxa"/>
            <w:shd w:val="clear" w:color="auto" w:fill="auto"/>
          </w:tcPr>
          <w:p w:rsidR="00A62D89" w:rsidRPr="001D5194" w:rsidRDefault="00A62D89" w:rsidP="00A62D89">
            <w:pPr>
              <w:tabs>
                <w:tab w:val="decimal" w:pos="375"/>
              </w:tabs>
              <w:spacing w:line="240" w:lineRule="exact"/>
              <w:ind w:right="-43"/>
              <w:rPr>
                <w:rFonts w:cs="Arial"/>
                <w:sz w:val="12"/>
                <w:szCs w:val="12"/>
              </w:rPr>
            </w:pPr>
            <w:r w:rsidRPr="001D5194">
              <w:rPr>
                <w:rFonts w:cs="Arial"/>
                <w:sz w:val="12"/>
                <w:szCs w:val="12"/>
              </w:rPr>
              <w:t>100</w:t>
            </w:r>
          </w:p>
        </w:tc>
        <w:tc>
          <w:tcPr>
            <w:tcW w:w="753" w:type="dxa"/>
            <w:shd w:val="clear" w:color="auto" w:fill="auto"/>
          </w:tcPr>
          <w:p w:rsidR="00A62D89" w:rsidRPr="001D5194" w:rsidRDefault="00A62D89" w:rsidP="00A62D89">
            <w:pPr>
              <w:tabs>
                <w:tab w:val="decimal" w:pos="375"/>
              </w:tabs>
              <w:spacing w:line="240" w:lineRule="exact"/>
              <w:ind w:right="-43"/>
              <w:rPr>
                <w:rFonts w:cs="Arial"/>
                <w:sz w:val="12"/>
                <w:szCs w:val="12"/>
              </w:rPr>
            </w:pPr>
            <w:r w:rsidRPr="001D5194">
              <w:rPr>
                <w:rFonts w:cs="Arial"/>
                <w:sz w:val="12"/>
                <w:szCs w:val="12"/>
              </w:rPr>
              <w:t>100</w:t>
            </w:r>
          </w:p>
        </w:tc>
        <w:tc>
          <w:tcPr>
            <w:tcW w:w="753" w:type="dxa"/>
            <w:shd w:val="clear" w:color="auto" w:fill="auto"/>
          </w:tcPr>
          <w:p w:rsidR="00A62D89" w:rsidRPr="001D5194" w:rsidRDefault="00A62D89" w:rsidP="00A62D89">
            <w:pPr>
              <w:pBdr>
                <w:bottom w:val="single" w:sz="4" w:space="1" w:color="auto"/>
              </w:pBdr>
              <w:tabs>
                <w:tab w:val="decimal" w:pos="555"/>
              </w:tabs>
              <w:spacing w:line="240" w:lineRule="exact"/>
              <w:ind w:right="-43"/>
              <w:jc w:val="center"/>
              <w:rPr>
                <w:rFonts w:cs="Arial"/>
                <w:sz w:val="12"/>
                <w:szCs w:val="12"/>
              </w:rPr>
            </w:pPr>
            <w:r w:rsidRPr="001D5194">
              <w:rPr>
                <w:rFonts w:cs="Arial"/>
                <w:sz w:val="12"/>
                <w:szCs w:val="12"/>
              </w:rPr>
              <w:t>100,000</w:t>
            </w:r>
          </w:p>
        </w:tc>
        <w:tc>
          <w:tcPr>
            <w:tcW w:w="753" w:type="dxa"/>
            <w:shd w:val="clear" w:color="auto" w:fill="auto"/>
          </w:tcPr>
          <w:p w:rsidR="00A62D89" w:rsidRPr="001D5194" w:rsidRDefault="00A62D89" w:rsidP="00A62D89">
            <w:pPr>
              <w:pBdr>
                <w:bottom w:val="single" w:sz="4" w:space="1" w:color="auto"/>
              </w:pBdr>
              <w:tabs>
                <w:tab w:val="decimal" w:pos="555"/>
              </w:tabs>
              <w:spacing w:line="240" w:lineRule="exact"/>
              <w:ind w:right="-43"/>
              <w:jc w:val="center"/>
              <w:rPr>
                <w:rFonts w:cs="Arial"/>
                <w:sz w:val="12"/>
                <w:szCs w:val="12"/>
              </w:rPr>
            </w:pPr>
            <w:r w:rsidRPr="001D5194">
              <w:rPr>
                <w:rFonts w:cs="Arial"/>
                <w:sz w:val="12"/>
                <w:szCs w:val="12"/>
              </w:rPr>
              <w:t>100,000</w:t>
            </w:r>
          </w:p>
        </w:tc>
        <w:tc>
          <w:tcPr>
            <w:tcW w:w="753" w:type="dxa"/>
          </w:tcPr>
          <w:p w:rsidR="00A62D89" w:rsidRPr="001D5194" w:rsidRDefault="00A62D89" w:rsidP="00A62D89">
            <w:pPr>
              <w:pBdr>
                <w:bottom w:val="single" w:sz="4" w:space="1" w:color="auto"/>
              </w:pBdr>
              <w:tabs>
                <w:tab w:val="decimal" w:pos="488"/>
              </w:tabs>
              <w:spacing w:line="240" w:lineRule="exact"/>
              <w:ind w:right="-43"/>
              <w:jc w:val="both"/>
              <w:rPr>
                <w:rFonts w:cs="Arial"/>
                <w:sz w:val="12"/>
                <w:szCs w:val="12"/>
              </w:rPr>
            </w:pPr>
            <w:r w:rsidRPr="001D5194">
              <w:rPr>
                <w:rFonts w:cs="Arial"/>
                <w:sz w:val="12"/>
                <w:szCs w:val="12"/>
              </w:rPr>
              <w:t>-</w:t>
            </w:r>
          </w:p>
        </w:tc>
        <w:tc>
          <w:tcPr>
            <w:tcW w:w="753" w:type="dxa"/>
          </w:tcPr>
          <w:p w:rsidR="00A62D89" w:rsidRPr="001D5194" w:rsidRDefault="00A62D89" w:rsidP="00A62D89">
            <w:pPr>
              <w:pBdr>
                <w:bottom w:val="single" w:sz="4" w:space="1" w:color="auto"/>
              </w:pBdr>
              <w:tabs>
                <w:tab w:val="decimal" w:pos="488"/>
              </w:tabs>
              <w:spacing w:line="240" w:lineRule="exact"/>
              <w:ind w:right="-43"/>
              <w:jc w:val="both"/>
              <w:rPr>
                <w:rFonts w:cs="Arial"/>
                <w:sz w:val="12"/>
                <w:szCs w:val="12"/>
              </w:rPr>
            </w:pPr>
            <w:r w:rsidRPr="001D5194">
              <w:rPr>
                <w:rFonts w:cs="Arial"/>
                <w:sz w:val="12"/>
                <w:szCs w:val="12"/>
              </w:rPr>
              <w:t>-</w:t>
            </w:r>
          </w:p>
        </w:tc>
        <w:tc>
          <w:tcPr>
            <w:tcW w:w="753" w:type="dxa"/>
          </w:tcPr>
          <w:p w:rsidR="00A62D89" w:rsidRPr="001D5194" w:rsidRDefault="00A62D89" w:rsidP="00A62D89">
            <w:pPr>
              <w:pBdr>
                <w:bottom w:val="single" w:sz="4" w:space="1" w:color="auto"/>
              </w:pBdr>
              <w:tabs>
                <w:tab w:val="decimal" w:pos="488"/>
              </w:tabs>
              <w:spacing w:line="240" w:lineRule="exact"/>
              <w:ind w:right="-43"/>
              <w:jc w:val="both"/>
              <w:rPr>
                <w:rFonts w:cs="Arial"/>
                <w:sz w:val="12"/>
                <w:szCs w:val="12"/>
              </w:rPr>
            </w:pPr>
            <w:r w:rsidRPr="001D5194">
              <w:rPr>
                <w:rFonts w:cs="Arial"/>
                <w:sz w:val="12"/>
                <w:szCs w:val="12"/>
              </w:rPr>
              <w:t>100,000</w:t>
            </w:r>
          </w:p>
        </w:tc>
        <w:tc>
          <w:tcPr>
            <w:tcW w:w="753" w:type="dxa"/>
          </w:tcPr>
          <w:p w:rsidR="00A62D89" w:rsidRPr="001D5194" w:rsidRDefault="00A62D89" w:rsidP="00A62D89">
            <w:pPr>
              <w:pBdr>
                <w:bottom w:val="single" w:sz="4" w:space="1" w:color="auto"/>
              </w:pBdr>
              <w:tabs>
                <w:tab w:val="decimal" w:pos="488"/>
              </w:tabs>
              <w:spacing w:line="240" w:lineRule="exact"/>
              <w:ind w:right="-43"/>
              <w:jc w:val="both"/>
              <w:rPr>
                <w:rFonts w:cs="Arial"/>
                <w:sz w:val="12"/>
                <w:szCs w:val="12"/>
              </w:rPr>
            </w:pPr>
            <w:r w:rsidRPr="001D5194">
              <w:rPr>
                <w:rFonts w:cs="Arial"/>
                <w:sz w:val="12"/>
                <w:szCs w:val="12"/>
              </w:rPr>
              <w:t>100,000</w:t>
            </w:r>
          </w:p>
        </w:tc>
      </w:tr>
      <w:tr w:rsidR="00A62D89" w:rsidRPr="001D5194" w:rsidTr="00D4333D">
        <w:tc>
          <w:tcPr>
            <w:tcW w:w="1755" w:type="dxa"/>
            <w:vAlign w:val="bottom"/>
          </w:tcPr>
          <w:p w:rsidR="00A62D89" w:rsidRPr="001D5194" w:rsidRDefault="00A62D89" w:rsidP="00A62D89">
            <w:pPr>
              <w:spacing w:line="240" w:lineRule="exact"/>
              <w:jc w:val="center"/>
              <w:rPr>
                <w:rFonts w:cs="Arial"/>
                <w:sz w:val="12"/>
                <w:szCs w:val="12"/>
              </w:rPr>
            </w:pPr>
          </w:p>
        </w:tc>
        <w:tc>
          <w:tcPr>
            <w:tcW w:w="754" w:type="dxa"/>
            <w:shd w:val="clear" w:color="auto" w:fill="auto"/>
          </w:tcPr>
          <w:p w:rsidR="00A62D89" w:rsidRPr="001D5194" w:rsidRDefault="00A62D89" w:rsidP="00A62D89">
            <w:pPr>
              <w:tabs>
                <w:tab w:val="decimal" w:pos="432"/>
              </w:tabs>
              <w:spacing w:line="240" w:lineRule="exact"/>
              <w:ind w:right="-43"/>
              <w:jc w:val="thaiDistribute"/>
              <w:rPr>
                <w:rFonts w:cs="Arial"/>
                <w:sz w:val="12"/>
                <w:szCs w:val="12"/>
              </w:rPr>
            </w:pPr>
          </w:p>
        </w:tc>
        <w:tc>
          <w:tcPr>
            <w:tcW w:w="753" w:type="dxa"/>
            <w:shd w:val="clear" w:color="auto" w:fill="auto"/>
          </w:tcPr>
          <w:p w:rsidR="00A62D89" w:rsidRPr="001D5194" w:rsidRDefault="00A62D89" w:rsidP="00A62D89">
            <w:pPr>
              <w:tabs>
                <w:tab w:val="decimal" w:pos="432"/>
              </w:tabs>
              <w:spacing w:line="240" w:lineRule="exact"/>
              <w:ind w:right="-43"/>
              <w:jc w:val="thaiDistribute"/>
              <w:rPr>
                <w:rFonts w:cs="Arial"/>
                <w:sz w:val="12"/>
                <w:szCs w:val="12"/>
              </w:rPr>
            </w:pPr>
          </w:p>
        </w:tc>
        <w:tc>
          <w:tcPr>
            <w:tcW w:w="753" w:type="dxa"/>
            <w:shd w:val="clear" w:color="auto" w:fill="auto"/>
          </w:tcPr>
          <w:p w:rsidR="00A62D89" w:rsidRPr="001D5194" w:rsidRDefault="00A62D89" w:rsidP="00A62D89">
            <w:pPr>
              <w:spacing w:line="240" w:lineRule="exact"/>
              <w:ind w:right="-43"/>
              <w:jc w:val="thaiDistribute"/>
              <w:rPr>
                <w:rFonts w:cs="Arial"/>
                <w:sz w:val="12"/>
                <w:szCs w:val="12"/>
              </w:rPr>
            </w:pPr>
          </w:p>
        </w:tc>
        <w:tc>
          <w:tcPr>
            <w:tcW w:w="753" w:type="dxa"/>
            <w:shd w:val="clear" w:color="auto" w:fill="auto"/>
          </w:tcPr>
          <w:p w:rsidR="00A62D89" w:rsidRPr="001D5194" w:rsidRDefault="00A62D89" w:rsidP="00A62D89">
            <w:pPr>
              <w:spacing w:line="240" w:lineRule="exact"/>
              <w:ind w:right="-43"/>
              <w:jc w:val="thaiDistribute"/>
              <w:rPr>
                <w:rFonts w:cs="Arial"/>
                <w:sz w:val="12"/>
                <w:szCs w:val="12"/>
              </w:rPr>
            </w:pPr>
          </w:p>
        </w:tc>
        <w:tc>
          <w:tcPr>
            <w:tcW w:w="753" w:type="dxa"/>
            <w:shd w:val="clear" w:color="auto" w:fill="auto"/>
          </w:tcPr>
          <w:p w:rsidR="00A62D89" w:rsidRPr="001D5194" w:rsidRDefault="00A62D89" w:rsidP="00A62D89">
            <w:pPr>
              <w:pBdr>
                <w:bottom w:val="double" w:sz="4" w:space="1" w:color="auto"/>
              </w:pBdr>
              <w:tabs>
                <w:tab w:val="decimal" w:pos="555"/>
              </w:tabs>
              <w:spacing w:line="240" w:lineRule="exact"/>
              <w:ind w:right="-43"/>
              <w:jc w:val="center"/>
              <w:rPr>
                <w:rFonts w:cs="Arial"/>
                <w:sz w:val="12"/>
                <w:szCs w:val="12"/>
              </w:rPr>
            </w:pPr>
            <w:r w:rsidRPr="001D5194">
              <w:rPr>
                <w:rFonts w:cs="Arial"/>
                <w:sz w:val="12"/>
                <w:szCs w:val="12"/>
              </w:rPr>
              <w:t>151,475</w:t>
            </w:r>
          </w:p>
        </w:tc>
        <w:tc>
          <w:tcPr>
            <w:tcW w:w="753" w:type="dxa"/>
            <w:shd w:val="clear" w:color="auto" w:fill="auto"/>
          </w:tcPr>
          <w:p w:rsidR="00A62D89" w:rsidRPr="001D5194" w:rsidRDefault="00A62D89" w:rsidP="00A62D89">
            <w:pPr>
              <w:pBdr>
                <w:bottom w:val="double" w:sz="4" w:space="1" w:color="auto"/>
              </w:pBdr>
              <w:tabs>
                <w:tab w:val="decimal" w:pos="555"/>
              </w:tabs>
              <w:spacing w:line="240" w:lineRule="exact"/>
              <w:ind w:right="-43"/>
              <w:jc w:val="center"/>
              <w:rPr>
                <w:rFonts w:cs="Arial"/>
                <w:sz w:val="12"/>
                <w:szCs w:val="12"/>
              </w:rPr>
            </w:pPr>
            <w:r w:rsidRPr="001D5194">
              <w:rPr>
                <w:rFonts w:cs="Arial"/>
                <w:sz w:val="12"/>
                <w:szCs w:val="12"/>
              </w:rPr>
              <w:t>151,475</w:t>
            </w:r>
          </w:p>
        </w:tc>
        <w:tc>
          <w:tcPr>
            <w:tcW w:w="753" w:type="dxa"/>
          </w:tcPr>
          <w:p w:rsidR="00A62D89" w:rsidRPr="001D5194" w:rsidRDefault="00A62D89" w:rsidP="00A62D89">
            <w:pPr>
              <w:pBdr>
                <w:bottom w:val="double" w:sz="4" w:space="1" w:color="auto"/>
              </w:pBdr>
              <w:tabs>
                <w:tab w:val="decimal" w:pos="488"/>
              </w:tabs>
              <w:spacing w:line="240" w:lineRule="exact"/>
              <w:ind w:right="-43"/>
              <w:jc w:val="both"/>
              <w:rPr>
                <w:rFonts w:cs="Arial"/>
                <w:sz w:val="12"/>
                <w:szCs w:val="12"/>
              </w:rPr>
            </w:pPr>
            <w:r w:rsidRPr="001D5194">
              <w:rPr>
                <w:rFonts w:cs="Arial"/>
                <w:sz w:val="12"/>
                <w:szCs w:val="12"/>
              </w:rPr>
              <w:t>-</w:t>
            </w:r>
          </w:p>
        </w:tc>
        <w:tc>
          <w:tcPr>
            <w:tcW w:w="753" w:type="dxa"/>
          </w:tcPr>
          <w:p w:rsidR="00A62D89" w:rsidRPr="001D5194" w:rsidRDefault="00A62D89" w:rsidP="00A62D89">
            <w:pPr>
              <w:pBdr>
                <w:bottom w:val="double" w:sz="4" w:space="1" w:color="auto"/>
              </w:pBdr>
              <w:tabs>
                <w:tab w:val="decimal" w:pos="488"/>
              </w:tabs>
              <w:spacing w:line="240" w:lineRule="exact"/>
              <w:ind w:right="-43"/>
              <w:jc w:val="both"/>
              <w:rPr>
                <w:rFonts w:cs="Arial"/>
                <w:sz w:val="12"/>
                <w:szCs w:val="12"/>
              </w:rPr>
            </w:pPr>
            <w:r w:rsidRPr="001D5194">
              <w:rPr>
                <w:rFonts w:cs="Arial"/>
                <w:sz w:val="12"/>
                <w:szCs w:val="12"/>
              </w:rPr>
              <w:t>-</w:t>
            </w:r>
          </w:p>
        </w:tc>
        <w:tc>
          <w:tcPr>
            <w:tcW w:w="753" w:type="dxa"/>
          </w:tcPr>
          <w:p w:rsidR="00A62D89" w:rsidRPr="001D5194" w:rsidRDefault="00A62D89" w:rsidP="00A62D89">
            <w:pPr>
              <w:pBdr>
                <w:bottom w:val="double" w:sz="4" w:space="1" w:color="auto"/>
              </w:pBdr>
              <w:tabs>
                <w:tab w:val="decimal" w:pos="488"/>
              </w:tabs>
              <w:spacing w:line="240" w:lineRule="exact"/>
              <w:ind w:right="-43"/>
              <w:jc w:val="both"/>
              <w:rPr>
                <w:rFonts w:cs="Arial"/>
                <w:sz w:val="12"/>
                <w:szCs w:val="12"/>
              </w:rPr>
            </w:pPr>
            <w:r w:rsidRPr="001D5194">
              <w:rPr>
                <w:rFonts w:cs="Arial"/>
                <w:sz w:val="12"/>
                <w:szCs w:val="12"/>
              </w:rPr>
              <w:t>151,475</w:t>
            </w:r>
          </w:p>
        </w:tc>
        <w:tc>
          <w:tcPr>
            <w:tcW w:w="753" w:type="dxa"/>
          </w:tcPr>
          <w:p w:rsidR="00A62D89" w:rsidRPr="001D5194" w:rsidRDefault="00A62D89" w:rsidP="00A62D89">
            <w:pPr>
              <w:pBdr>
                <w:bottom w:val="double" w:sz="4" w:space="1" w:color="auto"/>
              </w:pBdr>
              <w:tabs>
                <w:tab w:val="decimal" w:pos="488"/>
              </w:tabs>
              <w:spacing w:line="240" w:lineRule="exact"/>
              <w:ind w:right="-43"/>
              <w:jc w:val="both"/>
              <w:rPr>
                <w:rFonts w:cs="Arial"/>
                <w:sz w:val="12"/>
                <w:szCs w:val="12"/>
              </w:rPr>
            </w:pPr>
            <w:r w:rsidRPr="001D5194">
              <w:rPr>
                <w:rFonts w:cs="Arial"/>
                <w:sz w:val="12"/>
                <w:szCs w:val="12"/>
              </w:rPr>
              <w:t>151,475</w:t>
            </w:r>
          </w:p>
        </w:tc>
      </w:tr>
    </w:tbl>
    <w:p w:rsidR="00CF53D9" w:rsidRDefault="00CF53D9" w:rsidP="00E05061">
      <w:pPr>
        <w:spacing w:before="240" w:after="120" w:line="380" w:lineRule="exact"/>
        <w:ind w:left="547" w:hanging="547"/>
        <w:jc w:val="thaiDistribute"/>
        <w:rPr>
          <w:rFonts w:cs="Arial"/>
          <w:b/>
          <w:bCs/>
          <w:sz w:val="22"/>
          <w:szCs w:val="22"/>
        </w:rPr>
      </w:pPr>
    </w:p>
    <w:p w:rsidR="00CF53D9" w:rsidRDefault="00CF53D9">
      <w:pPr>
        <w:spacing w:after="200" w:line="276" w:lineRule="auto"/>
        <w:rPr>
          <w:rFonts w:cs="Arial"/>
          <w:b/>
          <w:bCs/>
          <w:sz w:val="22"/>
          <w:szCs w:val="22"/>
        </w:rPr>
      </w:pPr>
      <w:r>
        <w:rPr>
          <w:rFonts w:cs="Arial"/>
          <w:b/>
          <w:bCs/>
          <w:sz w:val="22"/>
          <w:szCs w:val="22"/>
        </w:rPr>
        <w:br w:type="page"/>
      </w:r>
    </w:p>
    <w:p w:rsidR="00552DFE" w:rsidRPr="001D5194" w:rsidRDefault="002C01D5" w:rsidP="00E05061">
      <w:pPr>
        <w:spacing w:before="240" w:after="120" w:line="380" w:lineRule="exact"/>
        <w:ind w:left="547" w:hanging="547"/>
        <w:jc w:val="thaiDistribute"/>
        <w:rPr>
          <w:rFonts w:cs="Arial"/>
          <w:b/>
          <w:bCs/>
          <w:sz w:val="22"/>
          <w:szCs w:val="22"/>
        </w:rPr>
      </w:pPr>
      <w:r w:rsidRPr="001D5194">
        <w:rPr>
          <w:rFonts w:cs="Arial"/>
          <w:b/>
          <w:bCs/>
          <w:sz w:val="22"/>
          <w:szCs w:val="22"/>
        </w:rPr>
        <w:lastRenderedPageBreak/>
        <w:t>9</w:t>
      </w:r>
      <w:r w:rsidR="00A05FD3" w:rsidRPr="001D5194">
        <w:rPr>
          <w:rFonts w:cs="Arial"/>
          <w:b/>
          <w:bCs/>
          <w:sz w:val="22"/>
          <w:szCs w:val="22"/>
        </w:rPr>
        <w:t>.</w:t>
      </w:r>
      <w:r w:rsidR="00A05FD3" w:rsidRPr="001D5194">
        <w:rPr>
          <w:rFonts w:cs="Arial"/>
          <w:b/>
          <w:bCs/>
          <w:sz w:val="22"/>
          <w:szCs w:val="22"/>
        </w:rPr>
        <w:tab/>
        <w:t>Investment properties</w:t>
      </w:r>
    </w:p>
    <w:p w:rsidR="00F0237E" w:rsidRPr="001D5194" w:rsidRDefault="00F0237E" w:rsidP="00F0237E">
      <w:pPr>
        <w:spacing w:before="120" w:after="120" w:line="380" w:lineRule="exact"/>
        <w:ind w:left="547"/>
        <w:jc w:val="both"/>
        <w:rPr>
          <w:rFonts w:cs="Arial"/>
          <w:sz w:val="22"/>
          <w:szCs w:val="22"/>
        </w:rPr>
      </w:pPr>
      <w:r w:rsidRPr="001D5194">
        <w:rPr>
          <w:rFonts w:cs="Arial"/>
          <w:sz w:val="22"/>
          <w:szCs w:val="22"/>
        </w:rPr>
        <w:t xml:space="preserve">Movements of the investment properties account during the </w:t>
      </w:r>
      <w:r w:rsidR="00CF53D9">
        <w:rPr>
          <w:rFonts w:cs="Arial"/>
          <w:sz w:val="22"/>
          <w:szCs w:val="22"/>
        </w:rPr>
        <w:t>six</w:t>
      </w:r>
      <w:r w:rsidRPr="001D5194">
        <w:rPr>
          <w:rFonts w:cs="Arial"/>
          <w:sz w:val="22"/>
          <w:szCs w:val="22"/>
        </w:rPr>
        <w:t xml:space="preserve">-month period ended </w:t>
      </w:r>
      <w:r w:rsidR="009B3016" w:rsidRPr="001D5194">
        <w:rPr>
          <w:rFonts w:cs="Arial"/>
          <w:sz w:val="22"/>
          <w:szCs w:val="22"/>
        </w:rPr>
        <w:t xml:space="preserve"> </w:t>
      </w:r>
      <w:r w:rsidR="005D5D8E">
        <w:rPr>
          <w:rFonts w:cs="Arial"/>
          <w:sz w:val="22"/>
          <w:szCs w:val="22"/>
        </w:rPr>
        <w:t xml:space="preserve">                 </w:t>
      </w:r>
      <w:r w:rsidR="00D34CBE">
        <w:rPr>
          <w:rFonts w:cs="Arial"/>
          <w:sz w:val="22"/>
          <w:szCs w:val="22"/>
          <w:lang w:val="en-US"/>
        </w:rPr>
        <w:t>30 June</w:t>
      </w:r>
      <w:r w:rsidRPr="001D5194">
        <w:rPr>
          <w:rFonts w:cs="Arial"/>
          <w:sz w:val="22"/>
          <w:szCs w:val="22"/>
          <w:lang w:val="en-US"/>
        </w:rPr>
        <w:t xml:space="preserve"> </w:t>
      </w:r>
      <w:r w:rsidR="000A7E8D" w:rsidRPr="001D5194">
        <w:rPr>
          <w:rFonts w:cs="Arial"/>
          <w:sz w:val="22"/>
          <w:szCs w:val="22"/>
          <w:lang w:val="en-US"/>
        </w:rPr>
        <w:t>2019</w:t>
      </w:r>
      <w:r w:rsidRPr="001D5194">
        <w:rPr>
          <w:rFonts w:cs="Arial"/>
          <w:sz w:val="22"/>
          <w:szCs w:val="22"/>
          <w:lang w:val="en-US"/>
        </w:rPr>
        <w:t xml:space="preserve"> </w:t>
      </w:r>
      <w:r w:rsidRPr="001D5194">
        <w:rPr>
          <w:rFonts w:cs="Arial"/>
          <w:sz w:val="22"/>
          <w:szCs w:val="22"/>
        </w:rPr>
        <w:t>are summarised below.</w:t>
      </w:r>
    </w:p>
    <w:p w:rsidR="00A05FD3" w:rsidRPr="001D5194" w:rsidRDefault="00A05FD3" w:rsidP="000B39B2">
      <w:pPr>
        <w:spacing w:line="380" w:lineRule="exact"/>
        <w:ind w:left="360" w:hanging="360"/>
        <w:jc w:val="right"/>
        <w:rPr>
          <w:rFonts w:cs="Arial"/>
          <w:sz w:val="22"/>
          <w:szCs w:val="22"/>
        </w:rPr>
      </w:pPr>
      <w:r w:rsidRPr="001D5194">
        <w:rPr>
          <w:rFonts w:cs="Arial"/>
          <w:sz w:val="22"/>
          <w:szCs w:val="22"/>
        </w:rPr>
        <w:t>(Unit: Thousand Baht)</w:t>
      </w:r>
    </w:p>
    <w:tbl>
      <w:tblPr>
        <w:tblW w:w="8550" w:type="dxa"/>
        <w:tblInd w:w="450" w:type="dxa"/>
        <w:tblLayout w:type="fixed"/>
        <w:tblLook w:val="0000" w:firstRow="0" w:lastRow="0" w:firstColumn="0" w:lastColumn="0" w:noHBand="0" w:noVBand="0"/>
      </w:tblPr>
      <w:tblGrid>
        <w:gridCol w:w="6570"/>
        <w:gridCol w:w="1980"/>
      </w:tblGrid>
      <w:tr w:rsidR="00A05FD3" w:rsidRPr="001D5194" w:rsidTr="00A83695">
        <w:trPr>
          <w:cantSplit/>
        </w:trPr>
        <w:tc>
          <w:tcPr>
            <w:tcW w:w="6570" w:type="dxa"/>
          </w:tcPr>
          <w:p w:rsidR="00A05FD3" w:rsidRPr="001D5194" w:rsidRDefault="00A05FD3" w:rsidP="000B39B2">
            <w:pPr>
              <w:pStyle w:val="BodyText2"/>
              <w:spacing w:line="340" w:lineRule="exact"/>
              <w:ind w:left="32"/>
              <w:jc w:val="distribute"/>
              <w:rPr>
                <w:rFonts w:cs="Arial"/>
                <w:b/>
                <w:bCs/>
                <w:sz w:val="22"/>
                <w:szCs w:val="22"/>
              </w:rPr>
            </w:pPr>
          </w:p>
        </w:tc>
        <w:tc>
          <w:tcPr>
            <w:tcW w:w="1980" w:type="dxa"/>
          </w:tcPr>
          <w:p w:rsidR="00A05FD3" w:rsidRPr="001D5194" w:rsidRDefault="00A05FD3" w:rsidP="000B39B2">
            <w:pPr>
              <w:spacing w:line="340" w:lineRule="exact"/>
              <w:ind w:left="-14"/>
              <w:jc w:val="center"/>
              <w:rPr>
                <w:rFonts w:cs="Arial"/>
                <w:sz w:val="22"/>
                <w:szCs w:val="22"/>
              </w:rPr>
            </w:pPr>
            <w:r w:rsidRPr="001D5194">
              <w:rPr>
                <w:rFonts w:cs="Arial"/>
                <w:sz w:val="22"/>
                <w:szCs w:val="22"/>
              </w:rPr>
              <w:t xml:space="preserve">Separate </w:t>
            </w:r>
          </w:p>
        </w:tc>
      </w:tr>
      <w:tr w:rsidR="00A05FD3" w:rsidRPr="001D5194" w:rsidTr="00A83695">
        <w:trPr>
          <w:cantSplit/>
        </w:trPr>
        <w:tc>
          <w:tcPr>
            <w:tcW w:w="6570" w:type="dxa"/>
          </w:tcPr>
          <w:p w:rsidR="00A05FD3" w:rsidRPr="001D5194" w:rsidRDefault="00A05FD3" w:rsidP="000B39B2">
            <w:pPr>
              <w:pStyle w:val="BodyText2"/>
              <w:spacing w:line="340" w:lineRule="exact"/>
              <w:ind w:left="32"/>
              <w:jc w:val="distribute"/>
              <w:rPr>
                <w:rFonts w:cs="Arial"/>
                <w:b/>
                <w:bCs/>
                <w:sz w:val="22"/>
                <w:szCs w:val="22"/>
              </w:rPr>
            </w:pPr>
          </w:p>
        </w:tc>
        <w:tc>
          <w:tcPr>
            <w:tcW w:w="1980" w:type="dxa"/>
          </w:tcPr>
          <w:p w:rsidR="00A05FD3" w:rsidRPr="001D5194" w:rsidRDefault="000171FC" w:rsidP="000B39B2">
            <w:pPr>
              <w:pBdr>
                <w:bottom w:val="single" w:sz="4" w:space="1" w:color="auto"/>
              </w:pBdr>
              <w:spacing w:line="340" w:lineRule="exact"/>
              <w:ind w:left="-14"/>
              <w:jc w:val="center"/>
              <w:rPr>
                <w:rFonts w:cs="Arial"/>
                <w:sz w:val="22"/>
                <w:szCs w:val="22"/>
              </w:rPr>
            </w:pPr>
            <w:r w:rsidRPr="001D5194">
              <w:rPr>
                <w:rFonts w:cs="Arial"/>
                <w:sz w:val="22"/>
                <w:szCs w:val="22"/>
              </w:rPr>
              <w:t xml:space="preserve">financial </w:t>
            </w:r>
            <w:r w:rsidR="00A05FD3" w:rsidRPr="001D5194">
              <w:rPr>
                <w:rFonts w:cs="Arial"/>
                <w:sz w:val="22"/>
                <w:szCs w:val="22"/>
              </w:rPr>
              <w:t>statements</w:t>
            </w:r>
          </w:p>
        </w:tc>
      </w:tr>
      <w:tr w:rsidR="00A05FD3" w:rsidRPr="001D5194" w:rsidTr="00FB4F27">
        <w:tc>
          <w:tcPr>
            <w:tcW w:w="6570" w:type="dxa"/>
          </w:tcPr>
          <w:p w:rsidR="00A05FD3" w:rsidRPr="001D5194" w:rsidRDefault="00A05FD3" w:rsidP="000B39B2">
            <w:pPr>
              <w:pStyle w:val="BodyText2"/>
              <w:spacing w:line="340" w:lineRule="exact"/>
              <w:ind w:left="32"/>
              <w:rPr>
                <w:rFonts w:cs="Arial"/>
                <w:sz w:val="22"/>
                <w:szCs w:val="22"/>
              </w:rPr>
            </w:pPr>
            <w:r w:rsidRPr="001D5194">
              <w:rPr>
                <w:rFonts w:cs="Arial"/>
                <w:sz w:val="22"/>
                <w:szCs w:val="22"/>
              </w:rPr>
              <w:t xml:space="preserve">Net book value as at 1 January </w:t>
            </w:r>
            <w:r w:rsidR="008F604F" w:rsidRPr="001D5194">
              <w:rPr>
                <w:rFonts w:cs="Arial"/>
                <w:sz w:val="22"/>
                <w:szCs w:val="22"/>
              </w:rPr>
              <w:t>20</w:t>
            </w:r>
            <w:r w:rsidR="000A7E8D" w:rsidRPr="001D5194">
              <w:rPr>
                <w:rFonts w:cs="Arial"/>
                <w:sz w:val="22"/>
                <w:szCs w:val="22"/>
              </w:rPr>
              <w:t>19</w:t>
            </w:r>
          </w:p>
        </w:tc>
        <w:tc>
          <w:tcPr>
            <w:tcW w:w="1980" w:type="dxa"/>
          </w:tcPr>
          <w:p w:rsidR="00A05FD3" w:rsidRPr="001D5194" w:rsidRDefault="005D5D8E" w:rsidP="000B39B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40" w:lineRule="exact"/>
              <w:ind w:left="-14"/>
              <w:rPr>
                <w:rFonts w:cstheme="minorBidi"/>
                <w:sz w:val="22"/>
                <w:szCs w:val="22"/>
                <w:lang w:val="en-US"/>
              </w:rPr>
            </w:pPr>
            <w:r>
              <w:rPr>
                <w:rFonts w:cstheme="minorBidi"/>
                <w:sz w:val="22"/>
                <w:szCs w:val="22"/>
                <w:lang w:val="en-US"/>
              </w:rPr>
              <w:t>32,193</w:t>
            </w:r>
          </w:p>
        </w:tc>
      </w:tr>
      <w:tr w:rsidR="00FB4F27" w:rsidRPr="001D5194" w:rsidTr="00A83695">
        <w:tc>
          <w:tcPr>
            <w:tcW w:w="6570" w:type="dxa"/>
          </w:tcPr>
          <w:p w:rsidR="00FB4F27" w:rsidRPr="001D5194" w:rsidRDefault="00FB4F27" w:rsidP="000B39B2">
            <w:pPr>
              <w:pStyle w:val="BodyText2"/>
              <w:spacing w:line="340" w:lineRule="exact"/>
              <w:ind w:left="32"/>
              <w:rPr>
                <w:rFonts w:cs="Arial"/>
                <w:sz w:val="22"/>
                <w:szCs w:val="22"/>
              </w:rPr>
            </w:pPr>
            <w:r w:rsidRPr="001D5194">
              <w:rPr>
                <w:rFonts w:cs="Arial"/>
                <w:sz w:val="22"/>
                <w:szCs w:val="22"/>
              </w:rPr>
              <w:t>Acquisitions during period - at cost</w:t>
            </w:r>
          </w:p>
        </w:tc>
        <w:tc>
          <w:tcPr>
            <w:tcW w:w="1980" w:type="dxa"/>
          </w:tcPr>
          <w:p w:rsidR="00FB4F27" w:rsidRPr="001D5194" w:rsidRDefault="00C40F0F" w:rsidP="00FB4F2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40" w:lineRule="exact"/>
              <w:ind w:left="-14"/>
              <w:rPr>
                <w:rFonts w:cs="Arial"/>
                <w:sz w:val="22"/>
                <w:szCs w:val="22"/>
              </w:rPr>
            </w:pPr>
            <w:r w:rsidRPr="00C40F0F">
              <w:rPr>
                <w:rFonts w:cs="Arial"/>
                <w:sz w:val="22"/>
                <w:szCs w:val="22"/>
              </w:rPr>
              <w:t>448</w:t>
            </w:r>
          </w:p>
        </w:tc>
      </w:tr>
      <w:tr w:rsidR="00A05FD3" w:rsidRPr="001D5194" w:rsidTr="00A83695">
        <w:tc>
          <w:tcPr>
            <w:tcW w:w="6570" w:type="dxa"/>
          </w:tcPr>
          <w:p w:rsidR="00A05FD3" w:rsidRPr="001D5194" w:rsidRDefault="00A05FD3" w:rsidP="000B39B2">
            <w:pPr>
              <w:pStyle w:val="BodyText2"/>
              <w:spacing w:line="340" w:lineRule="exact"/>
              <w:ind w:left="32"/>
              <w:rPr>
                <w:rFonts w:cstheme="minorBidi"/>
                <w:sz w:val="22"/>
                <w:szCs w:val="22"/>
              </w:rPr>
            </w:pPr>
            <w:r w:rsidRPr="001D5194">
              <w:rPr>
                <w:rFonts w:cs="Arial"/>
                <w:sz w:val="22"/>
                <w:szCs w:val="22"/>
              </w:rPr>
              <w:t>Depreciation for the period</w:t>
            </w:r>
          </w:p>
        </w:tc>
        <w:tc>
          <w:tcPr>
            <w:tcW w:w="1980" w:type="dxa"/>
          </w:tcPr>
          <w:p w:rsidR="00A05FD3" w:rsidRPr="001D5194" w:rsidRDefault="00C40F0F" w:rsidP="000B39B2">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40" w:lineRule="exact"/>
              <w:ind w:left="-14"/>
              <w:rPr>
                <w:rFonts w:cs="Arial"/>
                <w:sz w:val="22"/>
                <w:szCs w:val="22"/>
                <w:cs/>
              </w:rPr>
            </w:pPr>
            <w:r w:rsidRPr="00C40F0F">
              <w:rPr>
                <w:rFonts w:cs="Arial"/>
                <w:sz w:val="22"/>
                <w:szCs w:val="22"/>
              </w:rPr>
              <w:t>(54</w:t>
            </w:r>
            <w:r w:rsidR="00EE0F9B">
              <w:rPr>
                <w:rFonts w:cs="Arial"/>
                <w:sz w:val="22"/>
                <w:szCs w:val="22"/>
              </w:rPr>
              <w:t>8</w:t>
            </w:r>
            <w:r w:rsidRPr="00C40F0F">
              <w:rPr>
                <w:rFonts w:cs="Arial"/>
                <w:sz w:val="22"/>
                <w:szCs w:val="22"/>
              </w:rPr>
              <w:t>)</w:t>
            </w:r>
          </w:p>
        </w:tc>
      </w:tr>
      <w:tr w:rsidR="00A05FD3" w:rsidRPr="001D5194" w:rsidTr="00A83695">
        <w:tc>
          <w:tcPr>
            <w:tcW w:w="6570" w:type="dxa"/>
          </w:tcPr>
          <w:p w:rsidR="00A05FD3" w:rsidRPr="001D5194" w:rsidRDefault="00A05FD3" w:rsidP="000B39B2">
            <w:pPr>
              <w:pStyle w:val="BodyText2"/>
              <w:spacing w:line="340" w:lineRule="exact"/>
              <w:ind w:left="32"/>
              <w:rPr>
                <w:rFonts w:cs="Arial"/>
                <w:sz w:val="22"/>
                <w:szCs w:val="22"/>
              </w:rPr>
            </w:pPr>
            <w:r w:rsidRPr="001D5194">
              <w:rPr>
                <w:rFonts w:cs="Arial"/>
                <w:sz w:val="22"/>
                <w:szCs w:val="22"/>
              </w:rPr>
              <w:t xml:space="preserve">Net book value as at </w:t>
            </w:r>
            <w:r w:rsidR="00D34CBE">
              <w:rPr>
                <w:rFonts w:cs="Arial"/>
                <w:sz w:val="22"/>
                <w:szCs w:val="22"/>
              </w:rPr>
              <w:t>30 June</w:t>
            </w:r>
            <w:r w:rsidRPr="001D5194">
              <w:rPr>
                <w:rFonts w:cs="Arial"/>
                <w:sz w:val="22"/>
                <w:szCs w:val="22"/>
              </w:rPr>
              <w:t xml:space="preserve"> </w:t>
            </w:r>
            <w:r w:rsidR="000A7E8D" w:rsidRPr="001D5194">
              <w:rPr>
                <w:rFonts w:cs="Arial"/>
                <w:sz w:val="22"/>
                <w:szCs w:val="22"/>
              </w:rPr>
              <w:t>2019</w:t>
            </w:r>
          </w:p>
        </w:tc>
        <w:tc>
          <w:tcPr>
            <w:tcW w:w="1980" w:type="dxa"/>
          </w:tcPr>
          <w:p w:rsidR="00A05FD3" w:rsidRPr="001D5194" w:rsidRDefault="00C40F0F" w:rsidP="000B39B2">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40" w:lineRule="exact"/>
              <w:ind w:left="-14"/>
              <w:rPr>
                <w:rFonts w:cs="Arial"/>
                <w:sz w:val="22"/>
                <w:szCs w:val="22"/>
                <w:cs/>
              </w:rPr>
            </w:pPr>
            <w:r w:rsidRPr="00C40F0F">
              <w:rPr>
                <w:rFonts w:cs="Arial"/>
                <w:sz w:val="22"/>
                <w:szCs w:val="22"/>
              </w:rPr>
              <w:t>32,09</w:t>
            </w:r>
            <w:r w:rsidR="00EE0F9B">
              <w:rPr>
                <w:rFonts w:cs="Arial"/>
                <w:sz w:val="22"/>
                <w:szCs w:val="22"/>
              </w:rPr>
              <w:t>3</w:t>
            </w:r>
          </w:p>
        </w:tc>
      </w:tr>
    </w:tbl>
    <w:p w:rsidR="00A05FD3" w:rsidRPr="001D5194" w:rsidRDefault="00A05FD3" w:rsidP="004117EF">
      <w:pPr>
        <w:spacing w:before="120" w:after="80" w:line="360" w:lineRule="atLeast"/>
        <w:ind w:left="547" w:right="-29"/>
        <w:jc w:val="both"/>
        <w:rPr>
          <w:rFonts w:cs="Arial"/>
          <w:sz w:val="22"/>
          <w:szCs w:val="22"/>
          <w:cs/>
        </w:rPr>
      </w:pPr>
      <w:r w:rsidRPr="001D5194">
        <w:rPr>
          <w:rFonts w:cs="Arial"/>
          <w:sz w:val="22"/>
          <w:szCs w:val="22"/>
          <w:lang w:bidi="ar-SA"/>
        </w:rPr>
        <w:t xml:space="preserve">The Company leased land, building and </w:t>
      </w:r>
      <w:r w:rsidRPr="001D5194">
        <w:rPr>
          <w:rFonts w:cs="Arial"/>
          <w:sz w:val="22"/>
          <w:szCs w:val="22"/>
        </w:rPr>
        <w:t>building improvement</w:t>
      </w:r>
      <w:r w:rsidRPr="001D5194">
        <w:rPr>
          <w:rFonts w:cs="Arial"/>
          <w:sz w:val="22"/>
          <w:szCs w:val="22"/>
          <w:lang w:bidi="ar-SA"/>
        </w:rPr>
        <w:t xml:space="preserve"> to a subsidiary</w:t>
      </w:r>
      <w:r w:rsidRPr="001D5194">
        <w:rPr>
          <w:rFonts w:cs="Arial"/>
          <w:sz w:val="22"/>
          <w:szCs w:val="22"/>
          <w:cs/>
        </w:rPr>
        <w:t xml:space="preserve"> </w:t>
      </w:r>
      <w:r w:rsidRPr="001D5194">
        <w:rPr>
          <w:rFonts w:cs="Arial"/>
          <w:sz w:val="22"/>
          <w:szCs w:val="22"/>
        </w:rPr>
        <w:t xml:space="preserve">to </w:t>
      </w:r>
      <w:r w:rsidRPr="001D5194">
        <w:rPr>
          <w:rFonts w:cs="Arial"/>
          <w:sz w:val="22"/>
          <w:szCs w:val="22"/>
          <w:lang w:bidi="ar-SA"/>
        </w:rPr>
        <w:t>operate clinic for dialysis service</w:t>
      </w:r>
      <w:r w:rsidR="000171FC" w:rsidRPr="001D5194">
        <w:rPr>
          <w:rFonts w:cs="Arial"/>
          <w:sz w:val="22"/>
          <w:szCs w:val="22"/>
          <w:lang w:bidi="ar-SA"/>
        </w:rPr>
        <w:t xml:space="preserve"> (the land, building and building improvement is classified as property, plant and equipment in the consolidated financial statements)</w:t>
      </w:r>
      <w:r w:rsidRPr="001D5194">
        <w:rPr>
          <w:rFonts w:cs="Arial"/>
          <w:sz w:val="22"/>
          <w:szCs w:val="22"/>
          <w:lang w:bidi="ar-SA"/>
        </w:rPr>
        <w:t xml:space="preserve">. Total rental income </w:t>
      </w:r>
      <w:r w:rsidR="005F4CFD" w:rsidRPr="001D5194">
        <w:rPr>
          <w:rFonts w:cs="Arial"/>
          <w:sz w:val="22"/>
          <w:szCs w:val="22"/>
          <w:lang w:bidi="ar-SA"/>
        </w:rPr>
        <w:t>for the</w:t>
      </w:r>
      <w:r w:rsidR="00BB7E6A" w:rsidRPr="001D5194">
        <w:rPr>
          <w:rFonts w:cs="Arial"/>
          <w:sz w:val="22"/>
          <w:szCs w:val="22"/>
          <w:lang w:bidi="ar-SA"/>
        </w:rPr>
        <w:t xml:space="preserve"> three-month </w:t>
      </w:r>
      <w:r w:rsidR="005D5D8E">
        <w:rPr>
          <w:rFonts w:cs="Arial"/>
          <w:sz w:val="22"/>
          <w:szCs w:val="22"/>
          <w:lang w:bidi="ar-SA"/>
        </w:rPr>
        <w:t xml:space="preserve">and six-month </w:t>
      </w:r>
      <w:r w:rsidR="005F4CFD" w:rsidRPr="001D5194">
        <w:rPr>
          <w:rFonts w:cs="Arial"/>
          <w:sz w:val="22"/>
          <w:szCs w:val="22"/>
          <w:lang w:bidi="ar-SA"/>
        </w:rPr>
        <w:t>period</w:t>
      </w:r>
      <w:r w:rsidR="005D5D8E">
        <w:rPr>
          <w:rFonts w:cs="Arial"/>
          <w:sz w:val="22"/>
          <w:szCs w:val="22"/>
          <w:lang w:bidi="ar-SA"/>
        </w:rPr>
        <w:t>s</w:t>
      </w:r>
      <w:r w:rsidR="005F4CFD" w:rsidRPr="001D5194">
        <w:rPr>
          <w:rFonts w:cs="Arial"/>
          <w:sz w:val="22"/>
          <w:szCs w:val="22"/>
          <w:lang w:bidi="ar-SA"/>
        </w:rPr>
        <w:t xml:space="preserve"> ended </w:t>
      </w:r>
      <w:r w:rsidR="00D34CBE">
        <w:rPr>
          <w:rFonts w:cs="Arial"/>
          <w:sz w:val="22"/>
          <w:szCs w:val="22"/>
          <w:lang w:bidi="ar-SA"/>
        </w:rPr>
        <w:t>30 June</w:t>
      </w:r>
      <w:r w:rsidRPr="001D5194">
        <w:rPr>
          <w:rFonts w:cs="Arial"/>
          <w:sz w:val="22"/>
          <w:szCs w:val="22"/>
          <w:lang w:bidi="ar-SA"/>
        </w:rPr>
        <w:t xml:space="preserve"> </w:t>
      </w:r>
      <w:r w:rsidR="000A7E8D" w:rsidRPr="001D5194">
        <w:rPr>
          <w:rFonts w:cs="Arial"/>
          <w:sz w:val="22"/>
          <w:szCs w:val="22"/>
          <w:lang w:bidi="ar-SA"/>
        </w:rPr>
        <w:t>2019</w:t>
      </w:r>
      <w:r w:rsidRPr="001D5194">
        <w:rPr>
          <w:rFonts w:cs="Arial"/>
          <w:sz w:val="22"/>
          <w:szCs w:val="22"/>
          <w:lang w:bidi="ar-SA"/>
        </w:rPr>
        <w:t xml:space="preserve"> was Baht </w:t>
      </w:r>
      <w:proofErr w:type="gramStart"/>
      <w:r w:rsidR="00C40F0F" w:rsidRPr="00C40F0F">
        <w:rPr>
          <w:rFonts w:cs="Arial"/>
          <w:sz w:val="22"/>
          <w:szCs w:val="22"/>
          <w:lang w:bidi="ar-SA"/>
        </w:rPr>
        <w:t xml:space="preserve">0.5 </w:t>
      </w:r>
      <w:r w:rsidRPr="001D5194">
        <w:rPr>
          <w:rFonts w:cs="Arial"/>
          <w:sz w:val="22"/>
          <w:szCs w:val="22"/>
          <w:lang w:bidi="ar-SA"/>
        </w:rPr>
        <w:t xml:space="preserve"> </w:t>
      </w:r>
      <w:r w:rsidR="00304B85" w:rsidRPr="001D5194">
        <w:rPr>
          <w:rFonts w:cs="Arial"/>
          <w:sz w:val="22"/>
          <w:szCs w:val="22"/>
          <w:lang w:bidi="ar-SA"/>
        </w:rPr>
        <w:t>m</w:t>
      </w:r>
      <w:r w:rsidRPr="001D5194">
        <w:rPr>
          <w:rFonts w:cs="Arial"/>
          <w:sz w:val="22"/>
          <w:szCs w:val="22"/>
          <w:lang w:bidi="ar-SA"/>
        </w:rPr>
        <w:t>illion</w:t>
      </w:r>
      <w:proofErr w:type="gramEnd"/>
      <w:r w:rsidR="005D5D8E">
        <w:rPr>
          <w:rFonts w:cs="Arial"/>
          <w:sz w:val="22"/>
          <w:szCs w:val="22"/>
          <w:lang w:bidi="ar-SA"/>
        </w:rPr>
        <w:t xml:space="preserve"> and Baht </w:t>
      </w:r>
      <w:r w:rsidR="00C40F0F">
        <w:rPr>
          <w:rFonts w:cs="Arial"/>
          <w:sz w:val="22"/>
          <w:szCs w:val="22"/>
          <w:lang w:bidi="ar-SA"/>
        </w:rPr>
        <w:t>1.0</w:t>
      </w:r>
      <w:r w:rsidR="005D5D8E">
        <w:rPr>
          <w:rFonts w:cs="Arial"/>
          <w:sz w:val="22"/>
          <w:szCs w:val="22"/>
          <w:lang w:bidi="ar-SA"/>
        </w:rPr>
        <w:t xml:space="preserve"> million, respectively </w:t>
      </w:r>
      <w:r w:rsidR="00511C08" w:rsidRPr="001D5194">
        <w:rPr>
          <w:rFonts w:cs="Arial"/>
          <w:sz w:val="22"/>
          <w:szCs w:val="22"/>
          <w:lang w:bidi="ar-SA"/>
        </w:rPr>
        <w:t>(</w:t>
      </w:r>
      <w:r w:rsidR="000A7E8D" w:rsidRPr="001D5194">
        <w:rPr>
          <w:rFonts w:cs="Arial"/>
          <w:sz w:val="22"/>
          <w:szCs w:val="22"/>
          <w:lang w:bidi="ar-SA"/>
        </w:rPr>
        <w:t>2018</w:t>
      </w:r>
      <w:r w:rsidR="00CF53D9">
        <w:rPr>
          <w:rFonts w:cs="Arial"/>
          <w:sz w:val="22"/>
          <w:szCs w:val="22"/>
          <w:lang w:bidi="ar-SA"/>
        </w:rPr>
        <w:t>:</w:t>
      </w:r>
      <w:r w:rsidR="00425EC1">
        <w:rPr>
          <w:rFonts w:cs="Arial"/>
          <w:sz w:val="22"/>
          <w:szCs w:val="22"/>
          <w:lang w:bidi="ar-SA"/>
        </w:rPr>
        <w:t xml:space="preserve"> </w:t>
      </w:r>
      <w:r w:rsidR="00511C08" w:rsidRPr="001D5194">
        <w:rPr>
          <w:rFonts w:cs="Arial"/>
          <w:sz w:val="22"/>
          <w:szCs w:val="22"/>
          <w:lang w:bidi="ar-SA"/>
        </w:rPr>
        <w:t xml:space="preserve">Baht </w:t>
      </w:r>
      <w:r w:rsidR="005D5D8E">
        <w:rPr>
          <w:rFonts w:cs="Arial"/>
          <w:sz w:val="22"/>
          <w:szCs w:val="22"/>
          <w:lang w:bidi="ar-SA"/>
        </w:rPr>
        <w:t>0.2</w:t>
      </w:r>
      <w:r w:rsidR="00511C08" w:rsidRPr="001D5194">
        <w:rPr>
          <w:rFonts w:cs="Arial"/>
          <w:sz w:val="22"/>
          <w:szCs w:val="22"/>
          <w:lang w:bidi="ar-SA"/>
        </w:rPr>
        <w:t xml:space="preserve"> </w:t>
      </w:r>
      <w:r w:rsidR="00304B85" w:rsidRPr="001D5194">
        <w:rPr>
          <w:rFonts w:cs="Arial"/>
          <w:sz w:val="22"/>
          <w:szCs w:val="22"/>
          <w:lang w:bidi="ar-SA"/>
        </w:rPr>
        <w:t>m</w:t>
      </w:r>
      <w:r w:rsidR="00511C08" w:rsidRPr="001D5194">
        <w:rPr>
          <w:rFonts w:cs="Arial"/>
          <w:sz w:val="22"/>
          <w:szCs w:val="22"/>
          <w:lang w:bidi="ar-SA"/>
        </w:rPr>
        <w:t>illion</w:t>
      </w:r>
      <w:r w:rsidR="005D5D8E">
        <w:rPr>
          <w:rFonts w:cs="Arial"/>
          <w:sz w:val="22"/>
          <w:szCs w:val="22"/>
          <w:lang w:bidi="ar-SA"/>
        </w:rPr>
        <w:t xml:space="preserve"> and Baht 0.5 million, respectively</w:t>
      </w:r>
      <w:r w:rsidR="00511C08" w:rsidRPr="001D5194">
        <w:rPr>
          <w:rFonts w:cs="Arial"/>
          <w:sz w:val="22"/>
          <w:szCs w:val="22"/>
          <w:lang w:bidi="ar-SA"/>
        </w:rPr>
        <w:t>)</w:t>
      </w:r>
      <w:r w:rsidRPr="001D5194">
        <w:rPr>
          <w:rFonts w:cs="Arial"/>
          <w:sz w:val="22"/>
          <w:szCs w:val="22"/>
          <w:lang w:bidi="ar-SA"/>
        </w:rPr>
        <w:t xml:space="preserve">. Such lease agreement covering for one year, maturity in September </w:t>
      </w:r>
      <w:r w:rsidR="00755C67">
        <w:rPr>
          <w:rFonts w:cs="Arial"/>
          <w:sz w:val="22"/>
          <w:szCs w:val="22"/>
          <w:lang w:bidi="ar-SA"/>
        </w:rPr>
        <w:t>2019</w:t>
      </w:r>
      <w:r w:rsidRPr="001D5194">
        <w:rPr>
          <w:rFonts w:cs="Arial"/>
          <w:sz w:val="22"/>
          <w:szCs w:val="22"/>
          <w:lang w:bidi="ar-SA"/>
        </w:rPr>
        <w:t xml:space="preserve">, the lessee can renew its lease agreement by inform the Company within a period of three months before maturity date.  </w:t>
      </w:r>
    </w:p>
    <w:p w:rsidR="005F4CFD" w:rsidRPr="001D5194" w:rsidRDefault="005F4CFD" w:rsidP="004117EF">
      <w:pPr>
        <w:spacing w:before="80" w:after="80" w:line="360" w:lineRule="atLeast"/>
        <w:ind w:left="540" w:right="-29"/>
        <w:jc w:val="thaiDistribute"/>
        <w:rPr>
          <w:rFonts w:cs="Arial"/>
          <w:sz w:val="22"/>
          <w:szCs w:val="22"/>
          <w:lang w:bidi="ar-SA"/>
        </w:rPr>
      </w:pPr>
      <w:r w:rsidRPr="001D5194">
        <w:rPr>
          <w:rFonts w:cs="Arial"/>
          <w:sz w:val="22"/>
          <w:szCs w:val="22"/>
        </w:rPr>
        <w:t xml:space="preserve">The Company’s </w:t>
      </w:r>
      <w:r w:rsidR="00D851FA" w:rsidRPr="001D5194">
        <w:rPr>
          <w:rFonts w:cs="Arial"/>
          <w:sz w:val="22"/>
          <w:szCs w:val="22"/>
        </w:rPr>
        <w:t>investment properties</w:t>
      </w:r>
      <w:r w:rsidRPr="001D5194">
        <w:rPr>
          <w:rFonts w:cs="Arial"/>
          <w:sz w:val="22"/>
          <w:szCs w:val="22"/>
        </w:rPr>
        <w:t xml:space="preserve"> are mortgaged with the financial institution to secur</w:t>
      </w:r>
      <w:r w:rsidR="00D851FA" w:rsidRPr="001D5194">
        <w:rPr>
          <w:rFonts w:cs="Arial"/>
          <w:sz w:val="22"/>
          <w:szCs w:val="22"/>
        </w:rPr>
        <w:t>e</w:t>
      </w:r>
      <w:r w:rsidR="004117EF">
        <w:rPr>
          <w:rFonts w:cs="Arial"/>
          <w:sz w:val="22"/>
          <w:szCs w:val="22"/>
        </w:rPr>
        <w:t xml:space="preserve"> bank overdrafts and short-term loans and</w:t>
      </w:r>
      <w:r w:rsidR="00D851FA" w:rsidRPr="001D5194">
        <w:rPr>
          <w:rFonts w:cs="Arial"/>
          <w:sz w:val="22"/>
          <w:szCs w:val="22"/>
        </w:rPr>
        <w:t xml:space="preserve"> long-term loan</w:t>
      </w:r>
      <w:r w:rsidR="00E05061">
        <w:rPr>
          <w:rFonts w:cs="Arial"/>
          <w:sz w:val="22"/>
          <w:szCs w:val="22"/>
        </w:rPr>
        <w:t>s</w:t>
      </w:r>
      <w:r w:rsidR="00D851FA" w:rsidRPr="001D5194">
        <w:rPr>
          <w:rFonts w:cs="Arial"/>
          <w:sz w:val="22"/>
          <w:szCs w:val="22"/>
        </w:rPr>
        <w:t xml:space="preserve"> of the C</w:t>
      </w:r>
      <w:r w:rsidR="00A85419" w:rsidRPr="001D5194">
        <w:rPr>
          <w:rFonts w:cs="Arial"/>
          <w:sz w:val="22"/>
          <w:szCs w:val="22"/>
        </w:rPr>
        <w:t xml:space="preserve">ompany, as discussed in Note </w:t>
      </w:r>
      <w:r w:rsidR="004117EF">
        <w:rPr>
          <w:rFonts w:cs="Arial"/>
          <w:sz w:val="22"/>
          <w:szCs w:val="22"/>
        </w:rPr>
        <w:t xml:space="preserve">12 and </w:t>
      </w:r>
      <w:r w:rsidR="00425EC1">
        <w:rPr>
          <w:rFonts w:cs="Arial"/>
          <w:sz w:val="22"/>
          <w:szCs w:val="22"/>
        </w:rPr>
        <w:t>14</w:t>
      </w:r>
      <w:r w:rsidR="004117EF">
        <w:rPr>
          <w:rFonts w:cs="Arial"/>
          <w:sz w:val="22"/>
          <w:szCs w:val="22"/>
        </w:rPr>
        <w:t>, respectively</w:t>
      </w:r>
      <w:r w:rsidR="00A85419" w:rsidRPr="001D5194">
        <w:rPr>
          <w:rFonts w:cs="Arial"/>
          <w:sz w:val="22"/>
          <w:szCs w:val="22"/>
        </w:rPr>
        <w:t>.</w:t>
      </w:r>
    </w:p>
    <w:p w:rsidR="00CB08D0" w:rsidRPr="001D5194" w:rsidRDefault="004A5520" w:rsidP="004117EF">
      <w:pPr>
        <w:spacing w:before="80" w:after="80" w:line="380" w:lineRule="exact"/>
        <w:ind w:left="544" w:hanging="544"/>
        <w:jc w:val="thaiDistribute"/>
        <w:rPr>
          <w:rFonts w:cs="Arial"/>
          <w:b/>
          <w:bCs/>
          <w:sz w:val="22"/>
          <w:szCs w:val="22"/>
        </w:rPr>
      </w:pPr>
      <w:r w:rsidRPr="001D5194">
        <w:rPr>
          <w:rFonts w:cs="Arial"/>
          <w:b/>
          <w:bCs/>
          <w:sz w:val="22"/>
          <w:szCs w:val="22"/>
        </w:rPr>
        <w:t>1</w:t>
      </w:r>
      <w:r w:rsidR="00F4283D" w:rsidRPr="001D5194">
        <w:rPr>
          <w:rFonts w:cs="Arial"/>
          <w:b/>
          <w:bCs/>
          <w:sz w:val="22"/>
          <w:szCs w:val="22"/>
        </w:rPr>
        <w:t>0</w:t>
      </w:r>
      <w:r w:rsidR="00CB08D0" w:rsidRPr="001D5194">
        <w:rPr>
          <w:rFonts w:cs="Arial"/>
          <w:b/>
          <w:bCs/>
          <w:sz w:val="22"/>
          <w:szCs w:val="22"/>
        </w:rPr>
        <w:t>.</w:t>
      </w:r>
      <w:r w:rsidR="00CB08D0" w:rsidRPr="001D5194">
        <w:rPr>
          <w:rFonts w:cs="Arial"/>
          <w:b/>
          <w:bCs/>
          <w:sz w:val="22"/>
          <w:szCs w:val="22"/>
        </w:rPr>
        <w:tab/>
        <w:t>Property, plant and equipment</w:t>
      </w:r>
    </w:p>
    <w:p w:rsidR="002C01D5" w:rsidRPr="001D5194" w:rsidRDefault="002C01D5" w:rsidP="004117EF">
      <w:pPr>
        <w:spacing w:before="80" w:after="80" w:line="380" w:lineRule="exact"/>
        <w:ind w:left="547"/>
        <w:jc w:val="both"/>
        <w:rPr>
          <w:rFonts w:cs="Arial"/>
          <w:sz w:val="22"/>
          <w:szCs w:val="22"/>
        </w:rPr>
      </w:pPr>
      <w:r w:rsidRPr="001D5194">
        <w:rPr>
          <w:rFonts w:cs="Arial"/>
          <w:sz w:val="22"/>
          <w:szCs w:val="22"/>
        </w:rPr>
        <w:t xml:space="preserve">Movements of the property, plant and equipment account during the </w:t>
      </w:r>
      <w:r w:rsidR="00CF53D9">
        <w:rPr>
          <w:rFonts w:cs="Arial"/>
          <w:sz w:val="22"/>
          <w:szCs w:val="22"/>
        </w:rPr>
        <w:t>six</w:t>
      </w:r>
      <w:r w:rsidRPr="001D5194">
        <w:rPr>
          <w:rFonts w:cs="Arial"/>
          <w:sz w:val="22"/>
          <w:szCs w:val="22"/>
        </w:rPr>
        <w:t xml:space="preserve">-month period ended </w:t>
      </w:r>
      <w:r w:rsidR="00D34CBE">
        <w:rPr>
          <w:rFonts w:cs="Arial"/>
          <w:sz w:val="22"/>
          <w:szCs w:val="22"/>
          <w:lang w:val="en-US"/>
        </w:rPr>
        <w:t>30 June</w:t>
      </w:r>
      <w:r w:rsidRPr="001D5194">
        <w:rPr>
          <w:rFonts w:cs="Arial"/>
          <w:sz w:val="22"/>
          <w:szCs w:val="22"/>
          <w:lang w:val="en-US"/>
        </w:rPr>
        <w:t xml:space="preserve"> </w:t>
      </w:r>
      <w:r w:rsidR="000A7E8D" w:rsidRPr="001D5194">
        <w:rPr>
          <w:rFonts w:cs="Arial"/>
          <w:sz w:val="22"/>
          <w:szCs w:val="22"/>
          <w:lang w:val="en-US"/>
        </w:rPr>
        <w:t>2019</w:t>
      </w:r>
      <w:r w:rsidRPr="001D5194">
        <w:rPr>
          <w:rFonts w:cs="Arial"/>
          <w:sz w:val="22"/>
          <w:szCs w:val="22"/>
          <w:lang w:val="en-US"/>
        </w:rPr>
        <w:t xml:space="preserve"> </w:t>
      </w:r>
      <w:r w:rsidRPr="001D5194">
        <w:rPr>
          <w:rFonts w:cs="Arial"/>
          <w:sz w:val="22"/>
          <w:szCs w:val="22"/>
        </w:rPr>
        <w:t>are summarised below.</w:t>
      </w:r>
    </w:p>
    <w:p w:rsidR="002C01D5" w:rsidRPr="001D5194" w:rsidRDefault="002C01D5" w:rsidP="002C01D5">
      <w:pPr>
        <w:spacing w:before="120" w:after="120" w:line="380" w:lineRule="exact"/>
        <w:ind w:left="360" w:hanging="360"/>
        <w:jc w:val="right"/>
        <w:rPr>
          <w:rFonts w:cs="Arial"/>
        </w:rPr>
      </w:pPr>
      <w:r w:rsidRPr="001D5194">
        <w:rPr>
          <w:rFonts w:cs="Arial"/>
        </w:rPr>
        <w:t>(Unit: Thousand Baht)</w:t>
      </w:r>
    </w:p>
    <w:tbl>
      <w:tblPr>
        <w:tblW w:w="8640" w:type="dxa"/>
        <w:tblInd w:w="450" w:type="dxa"/>
        <w:tblLayout w:type="fixed"/>
        <w:tblLook w:val="0000" w:firstRow="0" w:lastRow="0" w:firstColumn="0" w:lastColumn="0" w:noHBand="0" w:noVBand="0"/>
      </w:tblPr>
      <w:tblGrid>
        <w:gridCol w:w="4680"/>
        <w:gridCol w:w="1980"/>
        <w:gridCol w:w="1980"/>
      </w:tblGrid>
      <w:tr w:rsidR="002C01D5" w:rsidRPr="001D5194" w:rsidTr="00A83695">
        <w:trPr>
          <w:cantSplit/>
        </w:trPr>
        <w:tc>
          <w:tcPr>
            <w:tcW w:w="4680" w:type="dxa"/>
          </w:tcPr>
          <w:p w:rsidR="002C01D5" w:rsidRPr="001D5194" w:rsidRDefault="002C01D5" w:rsidP="004117EF">
            <w:pPr>
              <w:pStyle w:val="BodyText2"/>
              <w:spacing w:line="320" w:lineRule="exact"/>
              <w:ind w:left="32"/>
              <w:jc w:val="distribute"/>
              <w:rPr>
                <w:rFonts w:cs="Arial"/>
                <w:b/>
                <w:bCs/>
                <w:sz w:val="20"/>
                <w:szCs w:val="20"/>
              </w:rPr>
            </w:pPr>
          </w:p>
        </w:tc>
        <w:tc>
          <w:tcPr>
            <w:tcW w:w="1980" w:type="dxa"/>
          </w:tcPr>
          <w:p w:rsidR="002C01D5" w:rsidRPr="001D5194" w:rsidRDefault="002C01D5" w:rsidP="004117EF">
            <w:pPr>
              <w:spacing w:line="320" w:lineRule="exact"/>
              <w:ind w:left="-108" w:right="-108"/>
              <w:jc w:val="center"/>
              <w:rPr>
                <w:rFonts w:cs="Arial"/>
              </w:rPr>
            </w:pPr>
            <w:r w:rsidRPr="001D5194">
              <w:rPr>
                <w:rFonts w:cs="Arial"/>
              </w:rPr>
              <w:t xml:space="preserve">Consolidated </w:t>
            </w:r>
          </w:p>
        </w:tc>
        <w:tc>
          <w:tcPr>
            <w:tcW w:w="1980" w:type="dxa"/>
          </w:tcPr>
          <w:p w:rsidR="002C01D5" w:rsidRPr="001D5194" w:rsidRDefault="002C01D5" w:rsidP="004117EF">
            <w:pPr>
              <w:spacing w:line="320" w:lineRule="exact"/>
              <w:ind w:left="-14"/>
              <w:jc w:val="center"/>
              <w:rPr>
                <w:rFonts w:cs="Arial"/>
              </w:rPr>
            </w:pPr>
            <w:r w:rsidRPr="001D5194">
              <w:rPr>
                <w:rFonts w:cs="Arial"/>
              </w:rPr>
              <w:t xml:space="preserve">Separate </w:t>
            </w:r>
          </w:p>
        </w:tc>
      </w:tr>
      <w:tr w:rsidR="002C01D5" w:rsidRPr="001D5194" w:rsidTr="00A83695">
        <w:trPr>
          <w:cantSplit/>
        </w:trPr>
        <w:tc>
          <w:tcPr>
            <w:tcW w:w="4680" w:type="dxa"/>
          </w:tcPr>
          <w:p w:rsidR="002C01D5" w:rsidRPr="001D5194" w:rsidRDefault="002C01D5" w:rsidP="004117EF">
            <w:pPr>
              <w:pStyle w:val="BodyText2"/>
              <w:spacing w:line="320" w:lineRule="exact"/>
              <w:ind w:left="32"/>
              <w:jc w:val="distribute"/>
              <w:rPr>
                <w:rFonts w:cs="Arial"/>
                <w:b/>
                <w:bCs/>
                <w:sz w:val="20"/>
                <w:szCs w:val="20"/>
              </w:rPr>
            </w:pPr>
          </w:p>
        </w:tc>
        <w:tc>
          <w:tcPr>
            <w:tcW w:w="1980" w:type="dxa"/>
          </w:tcPr>
          <w:p w:rsidR="002C01D5" w:rsidRPr="001D5194" w:rsidRDefault="000171FC" w:rsidP="004117EF">
            <w:pPr>
              <w:pBdr>
                <w:bottom w:val="single" w:sz="4" w:space="1" w:color="auto"/>
              </w:pBdr>
              <w:spacing w:line="320" w:lineRule="exact"/>
              <w:ind w:left="-14"/>
              <w:jc w:val="center"/>
              <w:rPr>
                <w:rFonts w:cs="Arial"/>
              </w:rPr>
            </w:pPr>
            <w:r w:rsidRPr="001D5194">
              <w:rPr>
                <w:rFonts w:cs="Arial"/>
              </w:rPr>
              <w:t xml:space="preserve">financial </w:t>
            </w:r>
            <w:r w:rsidR="002C01D5" w:rsidRPr="001D5194">
              <w:rPr>
                <w:rFonts w:cs="Arial"/>
              </w:rPr>
              <w:t>statements</w:t>
            </w:r>
          </w:p>
        </w:tc>
        <w:tc>
          <w:tcPr>
            <w:tcW w:w="1980" w:type="dxa"/>
          </w:tcPr>
          <w:p w:rsidR="002C01D5" w:rsidRPr="001D5194" w:rsidRDefault="000171FC" w:rsidP="004117EF">
            <w:pPr>
              <w:pBdr>
                <w:bottom w:val="single" w:sz="4" w:space="1" w:color="auto"/>
              </w:pBdr>
              <w:spacing w:line="320" w:lineRule="exact"/>
              <w:ind w:left="-14"/>
              <w:jc w:val="center"/>
              <w:rPr>
                <w:rFonts w:cs="Arial"/>
              </w:rPr>
            </w:pPr>
            <w:r w:rsidRPr="001D5194">
              <w:rPr>
                <w:rFonts w:cs="Arial"/>
              </w:rPr>
              <w:t xml:space="preserve">financial </w:t>
            </w:r>
            <w:r w:rsidR="002C01D5" w:rsidRPr="001D5194">
              <w:rPr>
                <w:rFonts w:cs="Arial"/>
              </w:rPr>
              <w:t>statements</w:t>
            </w:r>
          </w:p>
        </w:tc>
      </w:tr>
      <w:tr w:rsidR="00304B85" w:rsidRPr="001D5194" w:rsidTr="00A83695">
        <w:tc>
          <w:tcPr>
            <w:tcW w:w="4680" w:type="dxa"/>
          </w:tcPr>
          <w:p w:rsidR="00304B85" w:rsidRPr="001D5194" w:rsidRDefault="00304B85" w:rsidP="004117EF">
            <w:pPr>
              <w:pStyle w:val="BodyText2"/>
              <w:spacing w:line="320" w:lineRule="exact"/>
              <w:ind w:left="32"/>
              <w:rPr>
                <w:rFonts w:cs="Arial"/>
                <w:sz w:val="20"/>
                <w:szCs w:val="20"/>
              </w:rPr>
            </w:pPr>
            <w:r w:rsidRPr="001D5194">
              <w:rPr>
                <w:rFonts w:cs="Arial"/>
                <w:sz w:val="20"/>
                <w:szCs w:val="20"/>
              </w:rPr>
              <w:t xml:space="preserve">Net book value as at 1 January </w:t>
            </w:r>
            <w:r w:rsidR="000A7E8D" w:rsidRPr="001D5194">
              <w:rPr>
                <w:rFonts w:cs="Arial"/>
                <w:sz w:val="20"/>
                <w:szCs w:val="20"/>
              </w:rPr>
              <w:t>2019</w:t>
            </w:r>
          </w:p>
        </w:tc>
        <w:tc>
          <w:tcPr>
            <w:tcW w:w="1980" w:type="dxa"/>
            <w:vAlign w:val="bottom"/>
          </w:tcPr>
          <w:p w:rsidR="00304B85" w:rsidRPr="001D5194" w:rsidRDefault="005D5D8E" w:rsidP="00411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20" w:lineRule="exact"/>
              <w:ind w:left="-14"/>
              <w:rPr>
                <w:rFonts w:cs="Arial"/>
                <w:sz w:val="20"/>
                <w:szCs w:val="20"/>
                <w:lang w:val="en-US"/>
              </w:rPr>
            </w:pPr>
            <w:r>
              <w:rPr>
                <w:rFonts w:cs="Arial"/>
                <w:sz w:val="20"/>
                <w:szCs w:val="20"/>
                <w:lang w:val="en-US"/>
              </w:rPr>
              <w:t>305,927</w:t>
            </w:r>
          </w:p>
        </w:tc>
        <w:tc>
          <w:tcPr>
            <w:tcW w:w="1980" w:type="dxa"/>
          </w:tcPr>
          <w:p w:rsidR="00304B85" w:rsidRPr="001D5194" w:rsidRDefault="005D5D8E" w:rsidP="00411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20" w:lineRule="exact"/>
              <w:ind w:left="-14"/>
              <w:rPr>
                <w:rFonts w:cs="Arial"/>
                <w:sz w:val="20"/>
                <w:szCs w:val="20"/>
                <w:cs/>
              </w:rPr>
            </w:pPr>
            <w:r>
              <w:rPr>
                <w:rFonts w:cs="Arial"/>
                <w:sz w:val="20"/>
                <w:szCs w:val="20"/>
              </w:rPr>
              <w:t>187,413</w:t>
            </w:r>
          </w:p>
        </w:tc>
      </w:tr>
      <w:tr w:rsidR="0003499D" w:rsidRPr="001D5194" w:rsidTr="00A83695">
        <w:tc>
          <w:tcPr>
            <w:tcW w:w="4680" w:type="dxa"/>
          </w:tcPr>
          <w:p w:rsidR="0003499D" w:rsidRPr="001D5194" w:rsidRDefault="0003499D" w:rsidP="004117EF">
            <w:pPr>
              <w:pStyle w:val="BodyText2"/>
              <w:spacing w:line="320" w:lineRule="exact"/>
              <w:ind w:left="32"/>
              <w:rPr>
                <w:rFonts w:cs="Arial"/>
                <w:sz w:val="20"/>
                <w:szCs w:val="20"/>
              </w:rPr>
            </w:pPr>
            <w:r w:rsidRPr="001D5194">
              <w:rPr>
                <w:rFonts w:cs="Arial"/>
                <w:sz w:val="20"/>
                <w:szCs w:val="20"/>
              </w:rPr>
              <w:t xml:space="preserve">Acquisitions during period - at cost </w:t>
            </w:r>
          </w:p>
        </w:tc>
        <w:tc>
          <w:tcPr>
            <w:tcW w:w="1980" w:type="dxa"/>
            <w:vAlign w:val="bottom"/>
          </w:tcPr>
          <w:p w:rsidR="0003499D" w:rsidRPr="0003499D" w:rsidRDefault="0003499D" w:rsidP="00411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20" w:lineRule="exact"/>
              <w:ind w:left="-14"/>
              <w:rPr>
                <w:rFonts w:cs="Arial"/>
                <w:sz w:val="20"/>
                <w:szCs w:val="20"/>
              </w:rPr>
            </w:pPr>
            <w:r w:rsidRPr="0003499D">
              <w:rPr>
                <w:rFonts w:cs="Arial"/>
                <w:sz w:val="20"/>
                <w:szCs w:val="20"/>
              </w:rPr>
              <w:t>9,120</w:t>
            </w:r>
          </w:p>
        </w:tc>
        <w:tc>
          <w:tcPr>
            <w:tcW w:w="1980" w:type="dxa"/>
          </w:tcPr>
          <w:p w:rsidR="0003499D" w:rsidRPr="001D5194" w:rsidRDefault="0003499D" w:rsidP="00411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20" w:lineRule="exact"/>
              <w:ind w:left="-14"/>
              <w:rPr>
                <w:rFonts w:cs="Arial"/>
                <w:sz w:val="20"/>
                <w:szCs w:val="20"/>
              </w:rPr>
            </w:pPr>
            <w:r w:rsidRPr="00C40F0F">
              <w:rPr>
                <w:rFonts w:cs="Arial"/>
                <w:sz w:val="20"/>
                <w:szCs w:val="20"/>
              </w:rPr>
              <w:t>2,795</w:t>
            </w:r>
          </w:p>
        </w:tc>
      </w:tr>
      <w:tr w:rsidR="0003499D" w:rsidRPr="001D5194" w:rsidTr="00E712B3">
        <w:tc>
          <w:tcPr>
            <w:tcW w:w="4680" w:type="dxa"/>
          </w:tcPr>
          <w:p w:rsidR="0003499D" w:rsidRPr="001D5194" w:rsidRDefault="0003499D" w:rsidP="00E712B3">
            <w:pPr>
              <w:pStyle w:val="BodyText2"/>
              <w:spacing w:line="320" w:lineRule="exact"/>
              <w:ind w:left="165" w:hanging="133"/>
              <w:rPr>
                <w:rFonts w:cs="Arial"/>
                <w:sz w:val="20"/>
                <w:szCs w:val="20"/>
              </w:rPr>
            </w:pPr>
            <w:r>
              <w:rPr>
                <w:rFonts w:cs="Arial"/>
                <w:sz w:val="20"/>
                <w:szCs w:val="20"/>
              </w:rPr>
              <w:t>Disposals</w:t>
            </w:r>
            <w:r w:rsidR="004117EF">
              <w:rPr>
                <w:rFonts w:cs="Arial"/>
                <w:sz w:val="20"/>
                <w:szCs w:val="20"/>
              </w:rPr>
              <w:t>/write-off</w:t>
            </w:r>
            <w:r>
              <w:rPr>
                <w:rFonts w:cs="Arial"/>
                <w:sz w:val="20"/>
                <w:szCs w:val="20"/>
              </w:rPr>
              <w:t xml:space="preserve"> during period</w:t>
            </w:r>
            <w:r w:rsidR="004117EF">
              <w:rPr>
                <w:rFonts w:cs="Arial"/>
                <w:sz w:val="20"/>
                <w:szCs w:val="20"/>
              </w:rPr>
              <w:t xml:space="preserve"> - net book value</w:t>
            </w:r>
            <w:r w:rsidR="00E712B3">
              <w:rPr>
                <w:rFonts w:cs="Arial"/>
                <w:sz w:val="20"/>
                <w:szCs w:val="20"/>
              </w:rPr>
              <w:t xml:space="preserve"> at disposal/write-off d</w:t>
            </w:r>
            <w:r w:rsidR="00D15A44">
              <w:rPr>
                <w:rFonts w:cs="Browallia New"/>
                <w:sz w:val="20"/>
                <w:szCs w:val="25"/>
                <w:lang w:val="en-US"/>
              </w:rPr>
              <w:t>ate</w:t>
            </w:r>
          </w:p>
        </w:tc>
        <w:tc>
          <w:tcPr>
            <w:tcW w:w="1980" w:type="dxa"/>
            <w:vAlign w:val="bottom"/>
          </w:tcPr>
          <w:p w:rsidR="0003499D" w:rsidRPr="0003499D" w:rsidRDefault="0003499D" w:rsidP="00411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20" w:lineRule="exact"/>
              <w:ind w:left="-14"/>
              <w:rPr>
                <w:rFonts w:cs="Arial"/>
                <w:sz w:val="20"/>
                <w:szCs w:val="20"/>
              </w:rPr>
            </w:pPr>
            <w:r w:rsidRPr="0003499D">
              <w:rPr>
                <w:rFonts w:cs="Arial"/>
                <w:sz w:val="20"/>
                <w:szCs w:val="20"/>
              </w:rPr>
              <w:t>(857)</w:t>
            </w:r>
          </w:p>
        </w:tc>
        <w:tc>
          <w:tcPr>
            <w:tcW w:w="1980" w:type="dxa"/>
            <w:vAlign w:val="bottom"/>
          </w:tcPr>
          <w:p w:rsidR="0003499D" w:rsidRPr="00C40F0F" w:rsidRDefault="0003499D" w:rsidP="00E712B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20" w:lineRule="exact"/>
              <w:ind w:left="-14"/>
              <w:jc w:val="left"/>
              <w:rPr>
                <w:rFonts w:cs="Arial"/>
                <w:sz w:val="20"/>
                <w:szCs w:val="20"/>
              </w:rPr>
            </w:pPr>
            <w:r>
              <w:rPr>
                <w:rFonts w:cs="Arial"/>
                <w:sz w:val="20"/>
                <w:szCs w:val="20"/>
              </w:rPr>
              <w:t>-</w:t>
            </w:r>
          </w:p>
        </w:tc>
      </w:tr>
      <w:tr w:rsidR="0003499D" w:rsidRPr="001D5194" w:rsidTr="00A83695">
        <w:tc>
          <w:tcPr>
            <w:tcW w:w="4680" w:type="dxa"/>
          </w:tcPr>
          <w:p w:rsidR="0003499D" w:rsidRPr="001D5194" w:rsidRDefault="0003499D" w:rsidP="004117EF">
            <w:pPr>
              <w:pStyle w:val="BodyText2"/>
              <w:spacing w:line="320" w:lineRule="exact"/>
              <w:ind w:left="32"/>
              <w:rPr>
                <w:rFonts w:cs="Arial"/>
                <w:sz w:val="20"/>
                <w:szCs w:val="20"/>
              </w:rPr>
            </w:pPr>
            <w:r w:rsidRPr="001D5194">
              <w:rPr>
                <w:rFonts w:cs="Arial"/>
                <w:sz w:val="20"/>
                <w:szCs w:val="20"/>
              </w:rPr>
              <w:t>Depreciation for the period</w:t>
            </w:r>
          </w:p>
        </w:tc>
        <w:tc>
          <w:tcPr>
            <w:tcW w:w="1980" w:type="dxa"/>
            <w:vAlign w:val="bottom"/>
          </w:tcPr>
          <w:p w:rsidR="0003499D" w:rsidRPr="0003499D" w:rsidRDefault="0003499D" w:rsidP="004117EF">
            <w:pPr>
              <w:pStyle w:val="BodyText2"/>
              <w:pBdr>
                <w:bottom w:val="single" w:sz="4" w:space="0"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20" w:lineRule="exact"/>
              <w:ind w:left="-14"/>
              <w:rPr>
                <w:rFonts w:cs="Arial"/>
                <w:sz w:val="20"/>
                <w:szCs w:val="20"/>
                <w:cs/>
              </w:rPr>
            </w:pPr>
            <w:r w:rsidRPr="0003499D">
              <w:rPr>
                <w:rFonts w:cs="Arial"/>
                <w:sz w:val="20"/>
                <w:szCs w:val="20"/>
              </w:rPr>
              <w:t>(10,984)</w:t>
            </w:r>
          </w:p>
        </w:tc>
        <w:tc>
          <w:tcPr>
            <w:tcW w:w="1980" w:type="dxa"/>
            <w:vAlign w:val="bottom"/>
          </w:tcPr>
          <w:p w:rsidR="0003499D" w:rsidRPr="001D5194" w:rsidRDefault="0003499D" w:rsidP="004117EF">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20" w:lineRule="exact"/>
              <w:ind w:left="-14"/>
              <w:rPr>
                <w:rFonts w:cs="Arial"/>
                <w:sz w:val="20"/>
                <w:szCs w:val="20"/>
                <w:cs/>
              </w:rPr>
            </w:pPr>
            <w:r w:rsidRPr="00C40F0F">
              <w:rPr>
                <w:rFonts w:cs="Arial"/>
                <w:sz w:val="20"/>
                <w:szCs w:val="20"/>
              </w:rPr>
              <w:t>(5,050)</w:t>
            </w:r>
          </w:p>
        </w:tc>
      </w:tr>
      <w:tr w:rsidR="0003499D" w:rsidRPr="001D5194" w:rsidTr="00A83695">
        <w:tc>
          <w:tcPr>
            <w:tcW w:w="4680" w:type="dxa"/>
          </w:tcPr>
          <w:p w:rsidR="0003499D" w:rsidRPr="001D5194" w:rsidRDefault="0003499D" w:rsidP="004117EF">
            <w:pPr>
              <w:pStyle w:val="BodyText2"/>
              <w:spacing w:line="320" w:lineRule="exact"/>
              <w:ind w:left="32"/>
              <w:rPr>
                <w:rFonts w:cs="Arial"/>
                <w:sz w:val="20"/>
                <w:szCs w:val="20"/>
              </w:rPr>
            </w:pPr>
            <w:r w:rsidRPr="001D5194">
              <w:rPr>
                <w:rFonts w:cs="Arial"/>
                <w:sz w:val="20"/>
                <w:szCs w:val="20"/>
              </w:rPr>
              <w:t xml:space="preserve">Net book value as at </w:t>
            </w:r>
            <w:r>
              <w:rPr>
                <w:rFonts w:cs="Arial"/>
                <w:sz w:val="20"/>
                <w:szCs w:val="20"/>
              </w:rPr>
              <w:t>30 June</w:t>
            </w:r>
            <w:r w:rsidRPr="001D5194">
              <w:rPr>
                <w:rFonts w:cs="Arial"/>
                <w:sz w:val="20"/>
                <w:szCs w:val="20"/>
              </w:rPr>
              <w:t xml:space="preserve"> 2019</w:t>
            </w:r>
          </w:p>
        </w:tc>
        <w:tc>
          <w:tcPr>
            <w:tcW w:w="1980" w:type="dxa"/>
            <w:vAlign w:val="bottom"/>
          </w:tcPr>
          <w:p w:rsidR="0003499D" w:rsidRPr="001D5194" w:rsidRDefault="0003499D" w:rsidP="004117EF">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20" w:lineRule="exact"/>
              <w:rPr>
                <w:rFonts w:cs="Arial"/>
                <w:sz w:val="20"/>
                <w:szCs w:val="20"/>
                <w:cs/>
              </w:rPr>
            </w:pPr>
            <w:r w:rsidRPr="0003499D">
              <w:rPr>
                <w:rFonts w:cs="Arial"/>
                <w:sz w:val="20"/>
                <w:szCs w:val="20"/>
              </w:rPr>
              <w:t>303,206</w:t>
            </w:r>
          </w:p>
        </w:tc>
        <w:tc>
          <w:tcPr>
            <w:tcW w:w="1980" w:type="dxa"/>
          </w:tcPr>
          <w:p w:rsidR="0003499D" w:rsidRPr="001D5194" w:rsidRDefault="0003499D" w:rsidP="004117EF">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20" w:lineRule="exact"/>
              <w:ind w:left="-14"/>
              <w:rPr>
                <w:rFonts w:cs="Arial"/>
                <w:sz w:val="20"/>
                <w:szCs w:val="20"/>
                <w:cs/>
              </w:rPr>
            </w:pPr>
            <w:r w:rsidRPr="00C40F0F">
              <w:rPr>
                <w:rFonts w:cs="Arial"/>
                <w:sz w:val="20"/>
                <w:szCs w:val="20"/>
              </w:rPr>
              <w:t>185,158</w:t>
            </w:r>
          </w:p>
        </w:tc>
      </w:tr>
    </w:tbl>
    <w:p w:rsidR="00E712B3" w:rsidRDefault="005F4CFD" w:rsidP="005F4CFD">
      <w:pPr>
        <w:tabs>
          <w:tab w:val="left" w:pos="2160"/>
        </w:tabs>
        <w:spacing w:before="240" w:after="120" w:line="380" w:lineRule="exact"/>
        <w:ind w:left="547" w:hanging="547"/>
        <w:jc w:val="both"/>
        <w:rPr>
          <w:rFonts w:cs="Arial"/>
          <w:sz w:val="22"/>
          <w:szCs w:val="22"/>
        </w:rPr>
      </w:pPr>
      <w:r w:rsidRPr="001D5194">
        <w:rPr>
          <w:rFonts w:cs="Arial"/>
          <w:sz w:val="22"/>
          <w:szCs w:val="22"/>
        </w:rPr>
        <w:tab/>
      </w:r>
    </w:p>
    <w:p w:rsidR="00E712B3" w:rsidRDefault="00E712B3">
      <w:pPr>
        <w:spacing w:after="200" w:line="276" w:lineRule="auto"/>
        <w:rPr>
          <w:rFonts w:cs="Arial"/>
          <w:sz w:val="22"/>
          <w:szCs w:val="22"/>
        </w:rPr>
      </w:pPr>
      <w:r>
        <w:rPr>
          <w:rFonts w:cs="Arial"/>
          <w:sz w:val="22"/>
          <w:szCs w:val="22"/>
        </w:rPr>
        <w:br w:type="page"/>
      </w:r>
    </w:p>
    <w:p w:rsidR="005F4CFD" w:rsidRPr="001D5194" w:rsidRDefault="00E712B3" w:rsidP="005F4CFD">
      <w:pPr>
        <w:tabs>
          <w:tab w:val="left" w:pos="2160"/>
        </w:tabs>
        <w:spacing w:before="240" w:after="120" w:line="380" w:lineRule="exact"/>
        <w:ind w:left="547" w:hanging="547"/>
        <w:jc w:val="both"/>
        <w:rPr>
          <w:rFonts w:cs="Arial"/>
          <w:sz w:val="22"/>
          <w:szCs w:val="22"/>
        </w:rPr>
      </w:pPr>
      <w:r>
        <w:rPr>
          <w:rFonts w:cs="Arial"/>
          <w:sz w:val="22"/>
          <w:szCs w:val="22"/>
        </w:rPr>
        <w:lastRenderedPageBreak/>
        <w:tab/>
      </w:r>
      <w:r w:rsidR="005F4CFD" w:rsidRPr="001D5194">
        <w:rPr>
          <w:rFonts w:cs="Arial"/>
          <w:sz w:val="22"/>
          <w:szCs w:val="22"/>
        </w:rPr>
        <w:t>The Company’s land and construction</w:t>
      </w:r>
      <w:r w:rsidR="00E05061">
        <w:rPr>
          <w:rFonts w:cs="Arial"/>
          <w:sz w:val="22"/>
          <w:szCs w:val="22"/>
        </w:rPr>
        <w:t xml:space="preserve"> thereon,</w:t>
      </w:r>
      <w:r w:rsidR="005F4CFD" w:rsidRPr="001D5194">
        <w:rPr>
          <w:rFonts w:cs="Arial"/>
          <w:sz w:val="22"/>
          <w:szCs w:val="22"/>
        </w:rPr>
        <w:t xml:space="preserve"> including right claims for insurance policies of such assets</w:t>
      </w:r>
      <w:r w:rsidR="00E05061">
        <w:rPr>
          <w:rFonts w:cs="Arial"/>
          <w:sz w:val="22"/>
          <w:szCs w:val="22"/>
        </w:rPr>
        <w:t>,</w:t>
      </w:r>
      <w:r w:rsidR="005F4CFD" w:rsidRPr="001D5194">
        <w:rPr>
          <w:rFonts w:cs="Arial"/>
          <w:sz w:val="22"/>
          <w:szCs w:val="22"/>
        </w:rPr>
        <w:t xml:space="preserve"> are mortgaged with the financial institution to secure credit facilities of the Company and its subsidiaries and secur</w:t>
      </w:r>
      <w:r w:rsidR="00D851FA" w:rsidRPr="001D5194">
        <w:rPr>
          <w:rFonts w:cs="Arial"/>
          <w:sz w:val="22"/>
          <w:szCs w:val="22"/>
        </w:rPr>
        <w:t xml:space="preserve">e </w:t>
      </w:r>
      <w:r w:rsidR="004117EF">
        <w:rPr>
          <w:rFonts w:cs="Arial"/>
          <w:sz w:val="22"/>
          <w:szCs w:val="22"/>
        </w:rPr>
        <w:t xml:space="preserve">bank overdrafts and short-term loans and </w:t>
      </w:r>
      <w:r w:rsidR="00D851FA" w:rsidRPr="001D5194">
        <w:rPr>
          <w:rFonts w:cs="Arial"/>
          <w:sz w:val="22"/>
          <w:szCs w:val="22"/>
        </w:rPr>
        <w:t>long-term loan</w:t>
      </w:r>
      <w:r w:rsidR="00E05061">
        <w:rPr>
          <w:rFonts w:cs="Arial"/>
          <w:sz w:val="22"/>
          <w:szCs w:val="22"/>
        </w:rPr>
        <w:t>s</w:t>
      </w:r>
      <w:r w:rsidR="00D851FA" w:rsidRPr="001D5194">
        <w:rPr>
          <w:rFonts w:cs="Arial"/>
          <w:sz w:val="22"/>
          <w:szCs w:val="22"/>
        </w:rPr>
        <w:t xml:space="preserve"> of the Company, as discussed in Note </w:t>
      </w:r>
      <w:r w:rsidR="004117EF">
        <w:rPr>
          <w:rFonts w:cs="Arial"/>
          <w:sz w:val="22"/>
          <w:szCs w:val="22"/>
        </w:rPr>
        <w:t xml:space="preserve">12 and </w:t>
      </w:r>
      <w:r w:rsidR="00604EF8" w:rsidRPr="001D5194">
        <w:rPr>
          <w:rFonts w:cs="Arial"/>
          <w:sz w:val="22"/>
          <w:szCs w:val="22"/>
        </w:rPr>
        <w:t>14</w:t>
      </w:r>
      <w:r w:rsidR="004117EF">
        <w:rPr>
          <w:rFonts w:cs="Arial"/>
          <w:sz w:val="22"/>
          <w:szCs w:val="22"/>
        </w:rPr>
        <w:t>, respectively</w:t>
      </w:r>
      <w:r w:rsidR="00D851FA" w:rsidRPr="001D5194">
        <w:rPr>
          <w:rFonts w:cs="Arial"/>
          <w:sz w:val="22"/>
          <w:szCs w:val="22"/>
        </w:rPr>
        <w:t>.</w:t>
      </w:r>
    </w:p>
    <w:p w:rsidR="005F4CFD" w:rsidRPr="001D5194" w:rsidRDefault="005F4CFD" w:rsidP="005F4CFD">
      <w:pPr>
        <w:tabs>
          <w:tab w:val="left" w:pos="900"/>
          <w:tab w:val="left" w:pos="2160"/>
          <w:tab w:val="left" w:pos="2880"/>
        </w:tabs>
        <w:spacing w:before="80" w:after="80" w:line="380" w:lineRule="exact"/>
        <w:ind w:left="547" w:right="-43"/>
        <w:jc w:val="both"/>
        <w:rPr>
          <w:rFonts w:cs="Arial"/>
          <w:color w:val="FF0000"/>
          <w:sz w:val="22"/>
          <w:szCs w:val="22"/>
        </w:rPr>
      </w:pPr>
      <w:r w:rsidRPr="001D5194">
        <w:rPr>
          <w:rFonts w:cs="Arial"/>
          <w:sz w:val="22"/>
          <w:szCs w:val="22"/>
        </w:rPr>
        <w:t xml:space="preserve">As at </w:t>
      </w:r>
      <w:r w:rsidR="00D34CBE">
        <w:rPr>
          <w:rFonts w:cs="Arial"/>
          <w:sz w:val="22"/>
          <w:szCs w:val="22"/>
        </w:rPr>
        <w:t>30 June</w:t>
      </w:r>
      <w:r w:rsidRPr="001D5194">
        <w:rPr>
          <w:rFonts w:cs="Arial"/>
          <w:sz w:val="22"/>
          <w:szCs w:val="22"/>
        </w:rPr>
        <w:t xml:space="preserve"> </w:t>
      </w:r>
      <w:r w:rsidR="000A7E8D" w:rsidRPr="001D5194">
        <w:rPr>
          <w:rFonts w:cs="Arial"/>
          <w:sz w:val="22"/>
          <w:szCs w:val="22"/>
        </w:rPr>
        <w:t>2019</w:t>
      </w:r>
      <w:r w:rsidRPr="001D5194">
        <w:rPr>
          <w:rFonts w:cs="Arial"/>
          <w:sz w:val="22"/>
          <w:szCs w:val="22"/>
        </w:rPr>
        <w:t>, the Company and its subsidiaries h</w:t>
      </w:r>
      <w:r w:rsidR="00E05061">
        <w:rPr>
          <w:rFonts w:cs="Arial"/>
          <w:sz w:val="22"/>
          <w:szCs w:val="22"/>
        </w:rPr>
        <w:t>ad</w:t>
      </w:r>
      <w:r w:rsidRPr="001D5194">
        <w:rPr>
          <w:rFonts w:cs="Arial"/>
          <w:sz w:val="22"/>
          <w:szCs w:val="22"/>
        </w:rPr>
        <w:t xml:space="preserve"> motor vehicles acquired under </w:t>
      </w:r>
      <w:r w:rsidR="00E05061">
        <w:rPr>
          <w:rFonts w:cs="Arial"/>
          <w:sz w:val="22"/>
          <w:szCs w:val="22"/>
        </w:rPr>
        <w:t xml:space="preserve">hire purchase and </w:t>
      </w:r>
      <w:r w:rsidR="005816A4">
        <w:rPr>
          <w:rFonts w:cs="Arial"/>
          <w:sz w:val="22"/>
          <w:szCs w:val="22"/>
        </w:rPr>
        <w:t>financial lease</w:t>
      </w:r>
      <w:r w:rsidRPr="001D5194">
        <w:rPr>
          <w:rFonts w:cs="Arial"/>
          <w:sz w:val="22"/>
          <w:szCs w:val="22"/>
        </w:rPr>
        <w:t xml:space="preserve"> agreements, with net book value amounting to approximately Baht </w:t>
      </w:r>
      <w:r w:rsidR="00C40F0F" w:rsidRPr="00C40F0F">
        <w:rPr>
          <w:rFonts w:cs="Arial"/>
          <w:sz w:val="22"/>
          <w:szCs w:val="28"/>
        </w:rPr>
        <w:t xml:space="preserve">7.9 </w:t>
      </w:r>
      <w:r w:rsidR="00DE5DBD" w:rsidRPr="001D5194">
        <w:rPr>
          <w:rFonts w:cs="Arial"/>
          <w:sz w:val="22"/>
          <w:szCs w:val="22"/>
        </w:rPr>
        <w:t>m</w:t>
      </w:r>
      <w:r w:rsidRPr="001D5194">
        <w:rPr>
          <w:rFonts w:cs="Arial"/>
          <w:sz w:val="22"/>
          <w:szCs w:val="22"/>
        </w:rPr>
        <w:t xml:space="preserve">illion </w:t>
      </w:r>
      <w:r w:rsidRPr="001D5194">
        <w:rPr>
          <w:rFonts w:eastAsia="Arial Unicode MS" w:cs="Arial"/>
          <w:sz w:val="22"/>
          <w:szCs w:val="22"/>
        </w:rPr>
        <w:t>(</w:t>
      </w:r>
      <w:r w:rsidRPr="001D5194">
        <w:rPr>
          <w:rFonts w:cs="Arial"/>
          <w:sz w:val="22"/>
          <w:szCs w:val="22"/>
        </w:rPr>
        <w:t xml:space="preserve">31 December </w:t>
      </w:r>
      <w:r w:rsidR="000A7E8D" w:rsidRPr="001D5194">
        <w:rPr>
          <w:rFonts w:cs="Arial"/>
          <w:sz w:val="22"/>
          <w:szCs w:val="22"/>
        </w:rPr>
        <w:t>2018</w:t>
      </w:r>
      <w:r w:rsidRPr="001D5194">
        <w:rPr>
          <w:rFonts w:eastAsia="Arial Unicode MS" w:cs="Arial"/>
          <w:sz w:val="22"/>
          <w:szCs w:val="22"/>
        </w:rPr>
        <w:t xml:space="preserve">: Baht </w:t>
      </w:r>
      <w:r w:rsidR="005D5D8E">
        <w:rPr>
          <w:rFonts w:eastAsia="Arial Unicode MS" w:cs="Arial"/>
          <w:sz w:val="22"/>
          <w:szCs w:val="22"/>
        </w:rPr>
        <w:t>8.6</w:t>
      </w:r>
      <w:r w:rsidR="009E34EF" w:rsidRPr="001D5194">
        <w:rPr>
          <w:rFonts w:eastAsia="Arial Unicode MS" w:cs="Arial"/>
          <w:sz w:val="22"/>
          <w:szCs w:val="22"/>
        </w:rPr>
        <w:t xml:space="preserve"> </w:t>
      </w:r>
      <w:r w:rsidR="00DE5DBD" w:rsidRPr="001D5194">
        <w:rPr>
          <w:rFonts w:eastAsia="Arial Unicode MS" w:cs="Arial"/>
          <w:sz w:val="22"/>
          <w:szCs w:val="22"/>
        </w:rPr>
        <w:t>m</w:t>
      </w:r>
      <w:r w:rsidRPr="001D5194">
        <w:rPr>
          <w:rFonts w:eastAsia="Arial Unicode MS" w:cs="Arial"/>
          <w:sz w:val="22"/>
          <w:szCs w:val="22"/>
        </w:rPr>
        <w:t xml:space="preserve">illion) (the Company only: Baht </w:t>
      </w:r>
      <w:r w:rsidR="00C40F0F" w:rsidRPr="00C40F0F">
        <w:rPr>
          <w:rFonts w:eastAsia="Arial Unicode MS" w:cs="Arial"/>
          <w:sz w:val="22"/>
          <w:szCs w:val="22"/>
        </w:rPr>
        <w:t>4.1</w:t>
      </w:r>
      <w:r w:rsidR="005D5D8E">
        <w:rPr>
          <w:rFonts w:eastAsia="Arial Unicode MS" w:cs="Arial"/>
          <w:sz w:val="22"/>
          <w:szCs w:val="22"/>
        </w:rPr>
        <w:t xml:space="preserve"> </w:t>
      </w:r>
      <w:r w:rsidR="00DE5DBD" w:rsidRPr="001D5194">
        <w:rPr>
          <w:rFonts w:eastAsia="Arial Unicode MS" w:cs="Arial"/>
          <w:sz w:val="22"/>
          <w:szCs w:val="22"/>
        </w:rPr>
        <w:t>m</w:t>
      </w:r>
      <w:r w:rsidRPr="001D5194">
        <w:rPr>
          <w:rFonts w:eastAsia="Arial Unicode MS" w:cs="Arial"/>
          <w:sz w:val="22"/>
          <w:szCs w:val="22"/>
        </w:rPr>
        <w:t>illion,</w:t>
      </w:r>
      <w:r w:rsidR="00E05061">
        <w:rPr>
          <w:rFonts w:eastAsia="Arial Unicode MS" w:cs="Arial"/>
          <w:sz w:val="22"/>
          <w:szCs w:val="22"/>
        </w:rPr>
        <w:t xml:space="preserve"> </w:t>
      </w:r>
      <w:r w:rsidRPr="001D5194">
        <w:rPr>
          <w:rFonts w:cs="Arial"/>
          <w:sz w:val="22"/>
          <w:szCs w:val="22"/>
        </w:rPr>
        <w:t xml:space="preserve">31 December </w:t>
      </w:r>
      <w:r w:rsidR="000A7E8D" w:rsidRPr="001D5194">
        <w:rPr>
          <w:rFonts w:cs="Arial"/>
          <w:sz w:val="22"/>
          <w:szCs w:val="22"/>
        </w:rPr>
        <w:t>2018</w:t>
      </w:r>
      <w:r w:rsidRPr="001D5194">
        <w:rPr>
          <w:rFonts w:eastAsia="Arial Unicode MS" w:cs="Arial"/>
          <w:sz w:val="22"/>
          <w:szCs w:val="22"/>
        </w:rPr>
        <w:t xml:space="preserve">: Baht </w:t>
      </w:r>
      <w:r w:rsidR="001914D9" w:rsidRPr="001D5194">
        <w:rPr>
          <w:rFonts w:eastAsia="Arial Unicode MS" w:cs="Arial"/>
          <w:sz w:val="22"/>
          <w:szCs w:val="22"/>
        </w:rPr>
        <w:t>4.</w:t>
      </w:r>
      <w:r w:rsidR="002B1DA9">
        <w:rPr>
          <w:rFonts w:eastAsia="Arial Unicode MS" w:cs="Arial"/>
          <w:sz w:val="22"/>
          <w:szCs w:val="22"/>
        </w:rPr>
        <w:t>3</w:t>
      </w:r>
      <w:r w:rsidRPr="001D5194">
        <w:rPr>
          <w:rFonts w:eastAsia="Arial Unicode MS" w:cs="Arial"/>
          <w:sz w:val="22"/>
          <w:szCs w:val="22"/>
        </w:rPr>
        <w:t xml:space="preserve"> </w:t>
      </w:r>
      <w:r w:rsidR="00DE5DBD" w:rsidRPr="001D5194">
        <w:rPr>
          <w:rFonts w:eastAsia="Arial Unicode MS" w:cs="Arial"/>
          <w:sz w:val="22"/>
          <w:szCs w:val="22"/>
        </w:rPr>
        <w:t>m</w:t>
      </w:r>
      <w:r w:rsidRPr="001D5194">
        <w:rPr>
          <w:rFonts w:eastAsia="Arial Unicode MS" w:cs="Arial"/>
          <w:sz w:val="22"/>
          <w:szCs w:val="22"/>
        </w:rPr>
        <w:t>illion)</w:t>
      </w:r>
      <w:r w:rsidRPr="001D5194">
        <w:rPr>
          <w:rFonts w:cs="Arial"/>
          <w:sz w:val="22"/>
          <w:szCs w:val="22"/>
        </w:rPr>
        <w:t>.</w:t>
      </w:r>
      <w:r w:rsidRPr="001D5194">
        <w:rPr>
          <w:rFonts w:cs="Arial"/>
          <w:color w:val="FF0000"/>
          <w:sz w:val="22"/>
          <w:szCs w:val="22"/>
        </w:rPr>
        <w:tab/>
      </w:r>
    </w:p>
    <w:p w:rsidR="00552DFE" w:rsidRPr="001D5194" w:rsidRDefault="00F4283D" w:rsidP="007A0A06">
      <w:pPr>
        <w:tabs>
          <w:tab w:val="left" w:pos="540"/>
        </w:tabs>
        <w:spacing w:before="120" w:after="120" w:line="380" w:lineRule="exact"/>
        <w:rPr>
          <w:rFonts w:cs="Arial"/>
          <w:b/>
          <w:bCs/>
          <w:sz w:val="22"/>
          <w:szCs w:val="22"/>
          <w:lang w:val="en-US"/>
        </w:rPr>
      </w:pPr>
      <w:r w:rsidRPr="001D5194">
        <w:rPr>
          <w:rFonts w:cs="Arial"/>
          <w:b/>
          <w:bCs/>
          <w:sz w:val="22"/>
          <w:szCs w:val="22"/>
          <w:lang w:val="en-US"/>
        </w:rPr>
        <w:t>1</w:t>
      </w:r>
      <w:r w:rsidR="00F0237E" w:rsidRPr="001D5194">
        <w:rPr>
          <w:rFonts w:cs="Arial"/>
          <w:b/>
          <w:bCs/>
          <w:sz w:val="22"/>
          <w:szCs w:val="22"/>
          <w:lang w:val="en-US"/>
        </w:rPr>
        <w:t>1</w:t>
      </w:r>
      <w:r w:rsidR="00552DFE" w:rsidRPr="001D5194">
        <w:rPr>
          <w:rFonts w:cs="Arial"/>
          <w:b/>
          <w:bCs/>
          <w:sz w:val="22"/>
          <w:szCs w:val="22"/>
          <w:lang w:val="en-US"/>
        </w:rPr>
        <w:t>.</w:t>
      </w:r>
      <w:r w:rsidR="00552DFE" w:rsidRPr="001D5194">
        <w:rPr>
          <w:rFonts w:cs="Arial"/>
          <w:b/>
          <w:bCs/>
          <w:sz w:val="22"/>
          <w:szCs w:val="22"/>
          <w:lang w:val="en-US"/>
        </w:rPr>
        <w:tab/>
      </w:r>
      <w:r w:rsidR="00E13B20" w:rsidRPr="001D5194">
        <w:rPr>
          <w:rFonts w:cs="Arial"/>
          <w:b/>
          <w:bCs/>
          <w:sz w:val="22"/>
          <w:szCs w:val="22"/>
          <w:lang w:val="en-US"/>
        </w:rPr>
        <w:t>Intangible assets</w:t>
      </w:r>
    </w:p>
    <w:p w:rsidR="00F4283D" w:rsidRPr="001D5194" w:rsidRDefault="00F4283D" w:rsidP="00F4283D">
      <w:pPr>
        <w:spacing w:before="120" w:after="120" w:line="380" w:lineRule="exact"/>
        <w:ind w:left="544"/>
        <w:jc w:val="both"/>
        <w:rPr>
          <w:rFonts w:cs="Arial"/>
          <w:sz w:val="22"/>
          <w:szCs w:val="22"/>
        </w:rPr>
      </w:pPr>
      <w:r w:rsidRPr="001D5194">
        <w:rPr>
          <w:rFonts w:cs="Arial"/>
          <w:sz w:val="22"/>
          <w:szCs w:val="22"/>
        </w:rPr>
        <w:t xml:space="preserve">Movements of the intangible assets during the </w:t>
      </w:r>
      <w:r w:rsidR="005D5D8E">
        <w:rPr>
          <w:rFonts w:cs="Arial"/>
          <w:sz w:val="22"/>
          <w:szCs w:val="22"/>
        </w:rPr>
        <w:t>six</w:t>
      </w:r>
      <w:r w:rsidRPr="001D5194">
        <w:rPr>
          <w:rFonts w:cs="Arial"/>
          <w:sz w:val="22"/>
          <w:szCs w:val="22"/>
        </w:rPr>
        <w:t>-month</w:t>
      </w:r>
      <w:r w:rsidR="00F1013D" w:rsidRPr="001D5194">
        <w:rPr>
          <w:rFonts w:cs="Arial"/>
          <w:sz w:val="22"/>
          <w:szCs w:val="22"/>
        </w:rPr>
        <w:t xml:space="preserve"> period ended </w:t>
      </w:r>
      <w:r w:rsidR="00D34CBE">
        <w:rPr>
          <w:rFonts w:cs="Arial"/>
          <w:sz w:val="22"/>
          <w:szCs w:val="22"/>
        </w:rPr>
        <w:t>30 June</w:t>
      </w:r>
      <w:r w:rsidRPr="001D5194">
        <w:rPr>
          <w:rFonts w:cs="Arial"/>
          <w:sz w:val="22"/>
          <w:szCs w:val="22"/>
        </w:rPr>
        <w:t xml:space="preserve"> </w:t>
      </w:r>
      <w:r w:rsidR="000A7E8D" w:rsidRPr="001D5194">
        <w:rPr>
          <w:rFonts w:cs="Arial"/>
          <w:sz w:val="22"/>
          <w:szCs w:val="22"/>
        </w:rPr>
        <w:t>2019</w:t>
      </w:r>
      <w:r w:rsidR="00F1013D" w:rsidRPr="001D5194">
        <w:rPr>
          <w:rFonts w:cs="Arial"/>
          <w:sz w:val="22"/>
          <w:szCs w:val="22"/>
        </w:rPr>
        <w:t xml:space="preserve"> </w:t>
      </w:r>
      <w:r w:rsidRPr="001D5194">
        <w:rPr>
          <w:rFonts w:cs="Arial"/>
          <w:sz w:val="22"/>
          <w:szCs w:val="22"/>
        </w:rPr>
        <w:t xml:space="preserve">are summarised below. </w:t>
      </w:r>
    </w:p>
    <w:p w:rsidR="00F4283D" w:rsidRPr="001D5194" w:rsidRDefault="00F4283D" w:rsidP="00F4283D">
      <w:pPr>
        <w:tabs>
          <w:tab w:val="left" w:pos="900"/>
          <w:tab w:val="left" w:pos="2160"/>
        </w:tabs>
        <w:spacing w:before="120" w:after="120" w:line="380" w:lineRule="exact"/>
        <w:ind w:left="357" w:hanging="357"/>
        <w:jc w:val="right"/>
        <w:rPr>
          <w:rFonts w:cs="Arial"/>
        </w:rPr>
      </w:pPr>
      <w:r w:rsidRPr="001D5194">
        <w:rPr>
          <w:rFonts w:cs="Arial"/>
        </w:rPr>
        <w:tab/>
        <w:t>(Unit: Thousand Baht)</w:t>
      </w:r>
    </w:p>
    <w:tbl>
      <w:tblPr>
        <w:tblW w:w="8706" w:type="dxa"/>
        <w:tblInd w:w="450" w:type="dxa"/>
        <w:tblLook w:val="01E0" w:firstRow="1" w:lastRow="1" w:firstColumn="1" w:lastColumn="1" w:noHBand="0" w:noVBand="0"/>
      </w:tblPr>
      <w:tblGrid>
        <w:gridCol w:w="4434"/>
        <w:gridCol w:w="2202"/>
        <w:gridCol w:w="2070"/>
      </w:tblGrid>
      <w:tr w:rsidR="00F4283D" w:rsidRPr="001D5194" w:rsidTr="00A83695">
        <w:trPr>
          <w:trHeight w:val="397"/>
        </w:trPr>
        <w:tc>
          <w:tcPr>
            <w:tcW w:w="4434" w:type="dxa"/>
          </w:tcPr>
          <w:p w:rsidR="00F4283D" w:rsidRPr="001D5194" w:rsidRDefault="00F4283D" w:rsidP="00425EC1">
            <w:pPr>
              <w:spacing w:line="340" w:lineRule="exact"/>
              <w:ind w:left="162" w:hanging="162"/>
              <w:jc w:val="center"/>
              <w:rPr>
                <w:rFonts w:cs="Arial"/>
                <w:sz w:val="22"/>
                <w:szCs w:val="22"/>
              </w:rPr>
            </w:pPr>
          </w:p>
        </w:tc>
        <w:tc>
          <w:tcPr>
            <w:tcW w:w="2202" w:type="dxa"/>
          </w:tcPr>
          <w:p w:rsidR="00F4283D" w:rsidRPr="001D5194" w:rsidRDefault="00F4283D" w:rsidP="00425EC1">
            <w:pPr>
              <w:spacing w:line="340" w:lineRule="exact"/>
              <w:ind w:left="-88" w:right="-103"/>
              <w:jc w:val="center"/>
              <w:rPr>
                <w:rFonts w:cs="Arial"/>
                <w:sz w:val="22"/>
                <w:szCs w:val="22"/>
              </w:rPr>
            </w:pPr>
            <w:r w:rsidRPr="001D5194">
              <w:rPr>
                <w:rFonts w:cs="Arial"/>
                <w:bCs/>
                <w:spacing w:val="-5"/>
                <w:sz w:val="22"/>
                <w:szCs w:val="22"/>
              </w:rPr>
              <w:t xml:space="preserve">Consolidated </w:t>
            </w:r>
          </w:p>
        </w:tc>
        <w:tc>
          <w:tcPr>
            <w:tcW w:w="2070" w:type="dxa"/>
          </w:tcPr>
          <w:p w:rsidR="00F4283D" w:rsidRPr="001D5194" w:rsidRDefault="00F4283D" w:rsidP="00425EC1">
            <w:pPr>
              <w:spacing w:line="340" w:lineRule="exact"/>
              <w:jc w:val="center"/>
              <w:rPr>
                <w:rFonts w:cs="Arial"/>
                <w:sz w:val="22"/>
                <w:szCs w:val="22"/>
              </w:rPr>
            </w:pPr>
            <w:r w:rsidRPr="001D5194">
              <w:rPr>
                <w:rFonts w:cs="Arial"/>
                <w:bCs/>
                <w:spacing w:val="-5"/>
                <w:sz w:val="22"/>
                <w:szCs w:val="22"/>
              </w:rPr>
              <w:t xml:space="preserve">Separate </w:t>
            </w:r>
          </w:p>
        </w:tc>
      </w:tr>
      <w:tr w:rsidR="00F4283D" w:rsidRPr="001D5194" w:rsidTr="00A83695">
        <w:trPr>
          <w:trHeight w:val="397"/>
        </w:trPr>
        <w:tc>
          <w:tcPr>
            <w:tcW w:w="4434" w:type="dxa"/>
          </w:tcPr>
          <w:p w:rsidR="00F4283D" w:rsidRPr="001D5194" w:rsidRDefault="00F4283D" w:rsidP="00425EC1">
            <w:pPr>
              <w:spacing w:line="340" w:lineRule="exact"/>
              <w:ind w:left="162" w:hanging="162"/>
              <w:jc w:val="center"/>
              <w:rPr>
                <w:rFonts w:cs="Arial"/>
                <w:sz w:val="22"/>
                <w:szCs w:val="22"/>
              </w:rPr>
            </w:pPr>
          </w:p>
        </w:tc>
        <w:tc>
          <w:tcPr>
            <w:tcW w:w="2202" w:type="dxa"/>
          </w:tcPr>
          <w:p w:rsidR="00F4283D" w:rsidRPr="001D5194" w:rsidRDefault="000171FC" w:rsidP="00425EC1">
            <w:pPr>
              <w:pBdr>
                <w:bottom w:val="single" w:sz="4" w:space="1" w:color="auto"/>
              </w:pBdr>
              <w:spacing w:line="340" w:lineRule="exact"/>
              <w:jc w:val="center"/>
              <w:rPr>
                <w:rFonts w:cs="Arial"/>
                <w:bCs/>
                <w:spacing w:val="-5"/>
                <w:sz w:val="22"/>
                <w:szCs w:val="22"/>
              </w:rPr>
            </w:pPr>
            <w:r w:rsidRPr="001D5194">
              <w:rPr>
                <w:rFonts w:cs="Arial"/>
                <w:bCs/>
                <w:spacing w:val="-5"/>
                <w:sz w:val="22"/>
                <w:szCs w:val="22"/>
              </w:rPr>
              <w:t xml:space="preserve">financial </w:t>
            </w:r>
            <w:r w:rsidR="00F4283D" w:rsidRPr="001D5194">
              <w:rPr>
                <w:rFonts w:cs="Arial"/>
                <w:bCs/>
                <w:spacing w:val="-5"/>
                <w:sz w:val="22"/>
                <w:szCs w:val="22"/>
              </w:rPr>
              <w:t>statements</w:t>
            </w:r>
          </w:p>
        </w:tc>
        <w:tc>
          <w:tcPr>
            <w:tcW w:w="2070" w:type="dxa"/>
          </w:tcPr>
          <w:p w:rsidR="00F4283D" w:rsidRPr="001D5194" w:rsidRDefault="000171FC" w:rsidP="00425EC1">
            <w:pPr>
              <w:pBdr>
                <w:bottom w:val="single" w:sz="4" w:space="1" w:color="auto"/>
              </w:pBdr>
              <w:spacing w:line="340" w:lineRule="exact"/>
              <w:jc w:val="center"/>
              <w:rPr>
                <w:rFonts w:cs="Arial"/>
                <w:bCs/>
                <w:spacing w:val="-5"/>
                <w:sz w:val="22"/>
                <w:szCs w:val="22"/>
              </w:rPr>
            </w:pPr>
            <w:r w:rsidRPr="001D5194">
              <w:rPr>
                <w:rFonts w:cs="Arial"/>
                <w:bCs/>
                <w:spacing w:val="-5"/>
                <w:sz w:val="22"/>
                <w:szCs w:val="22"/>
              </w:rPr>
              <w:t>financial statements</w:t>
            </w:r>
          </w:p>
        </w:tc>
      </w:tr>
      <w:tr w:rsidR="00304B85" w:rsidRPr="001D5194" w:rsidTr="00CF53D9">
        <w:trPr>
          <w:trHeight w:val="369"/>
        </w:trPr>
        <w:tc>
          <w:tcPr>
            <w:tcW w:w="4434" w:type="dxa"/>
          </w:tcPr>
          <w:p w:rsidR="00304B85" w:rsidRPr="001D5194" w:rsidRDefault="00304B85" w:rsidP="00425EC1">
            <w:pPr>
              <w:spacing w:line="340" w:lineRule="exact"/>
              <w:ind w:left="162" w:hanging="162"/>
              <w:rPr>
                <w:rFonts w:cs="Arial"/>
                <w:sz w:val="22"/>
                <w:szCs w:val="22"/>
              </w:rPr>
            </w:pPr>
            <w:r w:rsidRPr="001D5194">
              <w:rPr>
                <w:rFonts w:cs="Arial"/>
                <w:sz w:val="22"/>
                <w:szCs w:val="22"/>
              </w:rPr>
              <w:t xml:space="preserve">Net book value as at 1 January </w:t>
            </w:r>
            <w:r w:rsidR="000A7E8D" w:rsidRPr="001D5194">
              <w:rPr>
                <w:rFonts w:cs="Arial"/>
                <w:sz w:val="22"/>
                <w:szCs w:val="22"/>
              </w:rPr>
              <w:t>2019</w:t>
            </w:r>
          </w:p>
        </w:tc>
        <w:tc>
          <w:tcPr>
            <w:tcW w:w="2202" w:type="dxa"/>
          </w:tcPr>
          <w:p w:rsidR="00304B85" w:rsidRPr="001D5194" w:rsidRDefault="005D5D8E" w:rsidP="00425EC1">
            <w:pPr>
              <w:tabs>
                <w:tab w:val="decimal" w:pos="1677"/>
              </w:tabs>
              <w:spacing w:line="340" w:lineRule="exact"/>
              <w:jc w:val="thaiDistribute"/>
              <w:rPr>
                <w:rFonts w:cs="Arial"/>
                <w:sz w:val="22"/>
                <w:szCs w:val="22"/>
              </w:rPr>
            </w:pPr>
            <w:r>
              <w:rPr>
                <w:rFonts w:cs="Arial"/>
                <w:sz w:val="22"/>
                <w:szCs w:val="22"/>
              </w:rPr>
              <w:t>49,023</w:t>
            </w:r>
          </w:p>
        </w:tc>
        <w:tc>
          <w:tcPr>
            <w:tcW w:w="2070" w:type="dxa"/>
          </w:tcPr>
          <w:p w:rsidR="00304B85" w:rsidRPr="001D5194" w:rsidRDefault="005D5D8E" w:rsidP="00425EC1">
            <w:pPr>
              <w:tabs>
                <w:tab w:val="decimal" w:pos="1677"/>
              </w:tabs>
              <w:spacing w:line="340" w:lineRule="exact"/>
              <w:jc w:val="thaiDistribute"/>
              <w:rPr>
                <w:rFonts w:cs="Arial"/>
                <w:sz w:val="22"/>
                <w:szCs w:val="22"/>
                <w:cs/>
              </w:rPr>
            </w:pPr>
            <w:r>
              <w:rPr>
                <w:rFonts w:cs="Arial"/>
                <w:sz w:val="22"/>
                <w:szCs w:val="22"/>
              </w:rPr>
              <w:t>1,607</w:t>
            </w:r>
          </w:p>
        </w:tc>
      </w:tr>
      <w:tr w:rsidR="0003499D" w:rsidRPr="001D5194" w:rsidTr="00CF53D9">
        <w:trPr>
          <w:trHeight w:val="261"/>
        </w:trPr>
        <w:tc>
          <w:tcPr>
            <w:tcW w:w="4434" w:type="dxa"/>
          </w:tcPr>
          <w:p w:rsidR="0003499D" w:rsidRPr="001D5194" w:rsidRDefault="0003499D" w:rsidP="0003499D">
            <w:pPr>
              <w:spacing w:line="340" w:lineRule="exact"/>
              <w:ind w:left="162" w:hanging="162"/>
              <w:rPr>
                <w:rFonts w:cs="Arial"/>
                <w:sz w:val="22"/>
                <w:szCs w:val="22"/>
              </w:rPr>
            </w:pPr>
            <w:r w:rsidRPr="001D5194">
              <w:rPr>
                <w:rFonts w:cs="Arial"/>
                <w:sz w:val="22"/>
                <w:szCs w:val="22"/>
              </w:rPr>
              <w:t>Acquisitions during period - at cost</w:t>
            </w:r>
          </w:p>
        </w:tc>
        <w:tc>
          <w:tcPr>
            <w:tcW w:w="2202" w:type="dxa"/>
          </w:tcPr>
          <w:p w:rsidR="0003499D" w:rsidRPr="0003499D" w:rsidRDefault="0003499D" w:rsidP="0003499D">
            <w:pPr>
              <w:tabs>
                <w:tab w:val="decimal" w:pos="1677"/>
              </w:tabs>
              <w:spacing w:line="340" w:lineRule="exact"/>
              <w:jc w:val="thaiDistribute"/>
              <w:rPr>
                <w:rFonts w:cs="Arial"/>
                <w:sz w:val="22"/>
                <w:szCs w:val="22"/>
              </w:rPr>
            </w:pPr>
            <w:r w:rsidRPr="0003499D">
              <w:rPr>
                <w:rFonts w:cs="Arial"/>
                <w:sz w:val="22"/>
                <w:szCs w:val="22"/>
              </w:rPr>
              <w:t>70</w:t>
            </w:r>
          </w:p>
        </w:tc>
        <w:tc>
          <w:tcPr>
            <w:tcW w:w="2070" w:type="dxa"/>
          </w:tcPr>
          <w:p w:rsidR="0003499D" w:rsidRPr="001D5194" w:rsidRDefault="0003499D" w:rsidP="0003499D">
            <w:pPr>
              <w:tabs>
                <w:tab w:val="decimal" w:pos="1677"/>
              </w:tabs>
              <w:spacing w:line="340" w:lineRule="exact"/>
              <w:jc w:val="thaiDistribute"/>
              <w:rPr>
                <w:rFonts w:cs="Arial"/>
                <w:sz w:val="22"/>
                <w:szCs w:val="22"/>
              </w:rPr>
            </w:pPr>
            <w:r w:rsidRPr="00BC4DC3">
              <w:rPr>
                <w:rFonts w:cs="Arial"/>
                <w:sz w:val="22"/>
                <w:szCs w:val="22"/>
              </w:rPr>
              <w:t>68</w:t>
            </w:r>
          </w:p>
        </w:tc>
      </w:tr>
      <w:tr w:rsidR="0003499D" w:rsidRPr="001D5194" w:rsidTr="00CF53D9">
        <w:trPr>
          <w:trHeight w:val="288"/>
        </w:trPr>
        <w:tc>
          <w:tcPr>
            <w:tcW w:w="4434" w:type="dxa"/>
          </w:tcPr>
          <w:p w:rsidR="0003499D" w:rsidRPr="001D5194" w:rsidRDefault="0003499D" w:rsidP="0003499D">
            <w:pPr>
              <w:spacing w:line="340" w:lineRule="exact"/>
              <w:ind w:left="162" w:hanging="162"/>
              <w:rPr>
                <w:rFonts w:cs="Arial"/>
                <w:sz w:val="22"/>
                <w:szCs w:val="22"/>
              </w:rPr>
            </w:pPr>
            <w:r w:rsidRPr="001D5194">
              <w:rPr>
                <w:rFonts w:cs="Arial"/>
                <w:sz w:val="22"/>
                <w:szCs w:val="22"/>
              </w:rPr>
              <w:t>Amortisation for the period</w:t>
            </w:r>
          </w:p>
        </w:tc>
        <w:tc>
          <w:tcPr>
            <w:tcW w:w="2202" w:type="dxa"/>
          </w:tcPr>
          <w:p w:rsidR="0003499D" w:rsidRPr="0003499D" w:rsidRDefault="0003499D" w:rsidP="0003499D">
            <w:pPr>
              <w:pBdr>
                <w:bottom w:val="single" w:sz="4" w:space="0" w:color="auto"/>
              </w:pBdr>
              <w:tabs>
                <w:tab w:val="decimal" w:pos="1677"/>
              </w:tabs>
              <w:spacing w:line="340" w:lineRule="exact"/>
              <w:jc w:val="thaiDistribute"/>
              <w:rPr>
                <w:rFonts w:cs="Arial"/>
                <w:sz w:val="22"/>
                <w:szCs w:val="22"/>
                <w:cs/>
              </w:rPr>
            </w:pPr>
            <w:r w:rsidRPr="0003499D">
              <w:rPr>
                <w:rFonts w:cs="Arial"/>
                <w:sz w:val="22"/>
                <w:szCs w:val="22"/>
              </w:rPr>
              <w:t>(2,257)</w:t>
            </w:r>
          </w:p>
        </w:tc>
        <w:tc>
          <w:tcPr>
            <w:tcW w:w="2070" w:type="dxa"/>
          </w:tcPr>
          <w:p w:rsidR="0003499D" w:rsidRPr="001D5194" w:rsidRDefault="0003499D" w:rsidP="0003499D">
            <w:pPr>
              <w:pBdr>
                <w:bottom w:val="single" w:sz="4" w:space="1" w:color="auto"/>
              </w:pBdr>
              <w:tabs>
                <w:tab w:val="decimal" w:pos="1677"/>
              </w:tabs>
              <w:spacing w:line="340" w:lineRule="exact"/>
              <w:jc w:val="thaiDistribute"/>
              <w:rPr>
                <w:rFonts w:cs="Arial"/>
                <w:sz w:val="22"/>
                <w:szCs w:val="22"/>
                <w:cs/>
              </w:rPr>
            </w:pPr>
            <w:r w:rsidRPr="00BC4DC3">
              <w:rPr>
                <w:rFonts w:cs="Arial"/>
                <w:sz w:val="22"/>
                <w:szCs w:val="22"/>
              </w:rPr>
              <w:t>(409)</w:t>
            </w:r>
          </w:p>
        </w:tc>
      </w:tr>
      <w:tr w:rsidR="0003499D" w:rsidRPr="001D5194" w:rsidTr="00A83695">
        <w:trPr>
          <w:trHeight w:val="397"/>
        </w:trPr>
        <w:tc>
          <w:tcPr>
            <w:tcW w:w="4434" w:type="dxa"/>
          </w:tcPr>
          <w:p w:rsidR="0003499D" w:rsidRPr="001D5194" w:rsidRDefault="0003499D" w:rsidP="0003499D">
            <w:pPr>
              <w:tabs>
                <w:tab w:val="right" w:pos="5236"/>
              </w:tabs>
              <w:spacing w:line="340" w:lineRule="exact"/>
              <w:ind w:left="162" w:hanging="162"/>
              <w:rPr>
                <w:rFonts w:cs="Arial"/>
                <w:sz w:val="22"/>
                <w:szCs w:val="22"/>
              </w:rPr>
            </w:pPr>
            <w:r>
              <w:rPr>
                <w:rFonts w:cs="Arial"/>
                <w:sz w:val="22"/>
                <w:szCs w:val="22"/>
              </w:rPr>
              <w:t>Net book value</w:t>
            </w:r>
            <w:r w:rsidRPr="001D5194">
              <w:rPr>
                <w:rFonts w:cs="Arial"/>
                <w:sz w:val="22"/>
                <w:szCs w:val="22"/>
              </w:rPr>
              <w:t xml:space="preserve"> as at </w:t>
            </w:r>
            <w:r>
              <w:rPr>
                <w:rFonts w:cs="Arial"/>
                <w:sz w:val="22"/>
                <w:szCs w:val="22"/>
              </w:rPr>
              <w:t>30 June</w:t>
            </w:r>
            <w:r w:rsidRPr="001D5194">
              <w:rPr>
                <w:rFonts w:cs="Arial"/>
                <w:sz w:val="22"/>
                <w:szCs w:val="22"/>
              </w:rPr>
              <w:t xml:space="preserve"> 2019</w:t>
            </w:r>
            <w:r w:rsidRPr="001D5194">
              <w:rPr>
                <w:rFonts w:cs="Arial"/>
                <w:sz w:val="22"/>
                <w:szCs w:val="22"/>
              </w:rPr>
              <w:tab/>
            </w:r>
          </w:p>
        </w:tc>
        <w:tc>
          <w:tcPr>
            <w:tcW w:w="2202" w:type="dxa"/>
          </w:tcPr>
          <w:p w:rsidR="0003499D" w:rsidRPr="001D5194" w:rsidRDefault="0003499D" w:rsidP="0003499D">
            <w:pPr>
              <w:pBdr>
                <w:bottom w:val="double" w:sz="4" w:space="1" w:color="auto"/>
              </w:pBdr>
              <w:tabs>
                <w:tab w:val="decimal" w:pos="1677"/>
              </w:tabs>
              <w:spacing w:line="340" w:lineRule="exact"/>
              <w:jc w:val="thaiDistribute"/>
              <w:rPr>
                <w:rFonts w:cs="Arial"/>
                <w:sz w:val="22"/>
                <w:szCs w:val="22"/>
                <w:cs/>
              </w:rPr>
            </w:pPr>
            <w:r w:rsidRPr="00BC4DC3">
              <w:rPr>
                <w:rFonts w:cs="Arial"/>
                <w:sz w:val="22"/>
                <w:szCs w:val="22"/>
              </w:rPr>
              <w:t>46,836</w:t>
            </w:r>
          </w:p>
        </w:tc>
        <w:tc>
          <w:tcPr>
            <w:tcW w:w="2070" w:type="dxa"/>
          </w:tcPr>
          <w:p w:rsidR="0003499D" w:rsidRPr="001D5194" w:rsidRDefault="0003499D" w:rsidP="0003499D">
            <w:pPr>
              <w:pBdr>
                <w:bottom w:val="double" w:sz="4" w:space="1" w:color="auto"/>
              </w:pBdr>
              <w:tabs>
                <w:tab w:val="decimal" w:pos="1677"/>
              </w:tabs>
              <w:spacing w:line="340" w:lineRule="exact"/>
              <w:jc w:val="thaiDistribute"/>
              <w:rPr>
                <w:rFonts w:cs="Arial"/>
                <w:sz w:val="22"/>
                <w:szCs w:val="22"/>
                <w:cs/>
              </w:rPr>
            </w:pPr>
            <w:r w:rsidRPr="00BC4DC3">
              <w:rPr>
                <w:rFonts w:cs="Arial"/>
                <w:sz w:val="22"/>
                <w:szCs w:val="22"/>
              </w:rPr>
              <w:t>1,266</w:t>
            </w:r>
          </w:p>
        </w:tc>
      </w:tr>
    </w:tbl>
    <w:p w:rsidR="00822B8F" w:rsidRPr="001D5194" w:rsidRDefault="00604EF8" w:rsidP="00CF53D9">
      <w:pPr>
        <w:tabs>
          <w:tab w:val="right" w:pos="7280"/>
          <w:tab w:val="right" w:pos="8540"/>
        </w:tabs>
        <w:spacing w:before="240" w:after="120" w:line="380" w:lineRule="exact"/>
        <w:ind w:left="547" w:right="-43" w:hanging="547"/>
        <w:jc w:val="thaiDistribute"/>
        <w:rPr>
          <w:rFonts w:cs="Arial"/>
          <w:b/>
          <w:bCs/>
          <w:sz w:val="22"/>
          <w:szCs w:val="22"/>
        </w:rPr>
      </w:pPr>
      <w:r w:rsidRPr="001D5194">
        <w:rPr>
          <w:rFonts w:cs="Arial"/>
          <w:b/>
          <w:bCs/>
          <w:sz w:val="22"/>
          <w:szCs w:val="22"/>
        </w:rPr>
        <w:t>12</w:t>
      </w:r>
      <w:r w:rsidR="00822B8F" w:rsidRPr="001D5194">
        <w:rPr>
          <w:rFonts w:cs="Arial"/>
          <w:b/>
          <w:bCs/>
          <w:sz w:val="22"/>
          <w:szCs w:val="22"/>
        </w:rPr>
        <w:t>.</w:t>
      </w:r>
      <w:r w:rsidR="00822B8F" w:rsidRPr="001D5194">
        <w:rPr>
          <w:rFonts w:cs="Arial"/>
          <w:b/>
          <w:bCs/>
          <w:sz w:val="22"/>
          <w:szCs w:val="22"/>
        </w:rPr>
        <w:tab/>
      </w:r>
      <w:r w:rsidR="00E05061">
        <w:rPr>
          <w:rFonts w:cs="Arial"/>
          <w:b/>
          <w:bCs/>
          <w:sz w:val="22"/>
          <w:szCs w:val="22"/>
        </w:rPr>
        <w:t>Bank overdrafts and s</w:t>
      </w:r>
      <w:r w:rsidR="00822B8F" w:rsidRPr="001D5194">
        <w:rPr>
          <w:rFonts w:cs="Arial"/>
          <w:b/>
          <w:bCs/>
          <w:sz w:val="22"/>
          <w:szCs w:val="22"/>
        </w:rPr>
        <w:t>hort-term loans from financial institutions</w:t>
      </w:r>
    </w:p>
    <w:tbl>
      <w:tblPr>
        <w:tblStyle w:val="TableGrid"/>
        <w:tblW w:w="88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2"/>
        <w:gridCol w:w="1800"/>
        <w:gridCol w:w="1350"/>
        <w:gridCol w:w="1350"/>
        <w:gridCol w:w="1350"/>
        <w:gridCol w:w="1350"/>
      </w:tblGrid>
      <w:tr w:rsidR="009619AD" w:rsidRPr="001D5194" w:rsidTr="008E5258">
        <w:trPr>
          <w:trHeight w:val="144"/>
          <w:tblHeader/>
        </w:trPr>
        <w:tc>
          <w:tcPr>
            <w:tcW w:w="1692" w:type="dxa"/>
          </w:tcPr>
          <w:p w:rsidR="009619AD" w:rsidRPr="001D5194" w:rsidRDefault="009619AD" w:rsidP="00425EC1">
            <w:pPr>
              <w:spacing w:line="300" w:lineRule="exact"/>
              <w:ind w:left="151" w:hanging="151"/>
              <w:jc w:val="center"/>
              <w:outlineLvl w:val="0"/>
              <w:rPr>
                <w:rFonts w:cs="Arial"/>
              </w:rPr>
            </w:pPr>
          </w:p>
        </w:tc>
        <w:tc>
          <w:tcPr>
            <w:tcW w:w="1800" w:type="dxa"/>
          </w:tcPr>
          <w:p w:rsidR="009619AD" w:rsidRPr="001D5194" w:rsidRDefault="009619AD" w:rsidP="00425EC1">
            <w:pPr>
              <w:spacing w:line="300" w:lineRule="exact"/>
              <w:jc w:val="center"/>
              <w:rPr>
                <w:rFonts w:cs="Arial"/>
              </w:rPr>
            </w:pPr>
          </w:p>
        </w:tc>
        <w:tc>
          <w:tcPr>
            <w:tcW w:w="2700" w:type="dxa"/>
            <w:gridSpan w:val="2"/>
          </w:tcPr>
          <w:p w:rsidR="009619AD" w:rsidRPr="001D5194" w:rsidRDefault="009619AD" w:rsidP="00425EC1">
            <w:pPr>
              <w:spacing w:line="300" w:lineRule="exact"/>
              <w:jc w:val="center"/>
              <w:rPr>
                <w:rFonts w:cs="Arial"/>
              </w:rPr>
            </w:pPr>
          </w:p>
        </w:tc>
        <w:tc>
          <w:tcPr>
            <w:tcW w:w="2700" w:type="dxa"/>
            <w:gridSpan w:val="2"/>
          </w:tcPr>
          <w:p w:rsidR="009619AD" w:rsidRPr="001D5194" w:rsidRDefault="009619AD" w:rsidP="00425EC1">
            <w:pPr>
              <w:spacing w:line="300" w:lineRule="exact"/>
              <w:jc w:val="right"/>
              <w:rPr>
                <w:rFonts w:cs="Arial"/>
              </w:rPr>
            </w:pPr>
            <w:r w:rsidRPr="001D5194">
              <w:rPr>
                <w:rFonts w:cs="Arial"/>
                <w:cs/>
              </w:rPr>
              <w:t>(</w:t>
            </w:r>
            <w:r w:rsidRPr="001D5194">
              <w:rPr>
                <w:rFonts w:cs="Arial"/>
              </w:rPr>
              <w:t>Unit: Thousand Baht</w:t>
            </w:r>
            <w:r w:rsidRPr="001D5194">
              <w:rPr>
                <w:rFonts w:cs="Arial"/>
                <w:cs/>
              </w:rPr>
              <w:t>)</w:t>
            </w:r>
          </w:p>
        </w:tc>
      </w:tr>
      <w:tr w:rsidR="009619AD" w:rsidRPr="001D5194" w:rsidTr="008E5258">
        <w:trPr>
          <w:trHeight w:val="666"/>
          <w:tblHeader/>
        </w:trPr>
        <w:tc>
          <w:tcPr>
            <w:tcW w:w="1692" w:type="dxa"/>
          </w:tcPr>
          <w:p w:rsidR="009619AD" w:rsidRPr="001D5194" w:rsidRDefault="009619AD" w:rsidP="00425EC1">
            <w:pPr>
              <w:spacing w:line="300" w:lineRule="exact"/>
              <w:ind w:left="151" w:hanging="151"/>
              <w:jc w:val="center"/>
              <w:outlineLvl w:val="0"/>
              <w:rPr>
                <w:rFonts w:cs="Arial"/>
              </w:rPr>
            </w:pPr>
          </w:p>
        </w:tc>
        <w:tc>
          <w:tcPr>
            <w:tcW w:w="1800" w:type="dxa"/>
            <w:vMerge w:val="restart"/>
            <w:vAlign w:val="bottom"/>
          </w:tcPr>
          <w:p w:rsidR="009619AD" w:rsidRPr="001D5194" w:rsidRDefault="009619AD" w:rsidP="00425EC1">
            <w:pPr>
              <w:widowControl/>
              <w:pBdr>
                <w:bottom w:val="single" w:sz="4" w:space="1" w:color="auto"/>
              </w:pBdr>
              <w:overflowPunct/>
              <w:autoSpaceDE/>
              <w:autoSpaceDN/>
              <w:adjustRightInd/>
              <w:spacing w:line="300" w:lineRule="exact"/>
              <w:ind w:left="-18" w:right="75"/>
              <w:jc w:val="center"/>
              <w:textAlignment w:val="auto"/>
              <w:rPr>
                <w:rFonts w:cs="Arial"/>
              </w:rPr>
            </w:pPr>
            <w:r w:rsidRPr="001D5194">
              <w:rPr>
                <w:rFonts w:cs="Arial"/>
              </w:rPr>
              <w:t>Interest rate</w:t>
            </w:r>
          </w:p>
          <w:p w:rsidR="009619AD" w:rsidRPr="001D5194" w:rsidRDefault="009619AD" w:rsidP="00425EC1">
            <w:pPr>
              <w:widowControl/>
              <w:pBdr>
                <w:bottom w:val="single" w:sz="4" w:space="1" w:color="auto"/>
              </w:pBdr>
              <w:overflowPunct/>
              <w:autoSpaceDE/>
              <w:autoSpaceDN/>
              <w:adjustRightInd/>
              <w:spacing w:line="300" w:lineRule="exact"/>
              <w:ind w:left="-18" w:right="75"/>
              <w:jc w:val="center"/>
              <w:textAlignment w:val="auto"/>
              <w:rPr>
                <w:rFonts w:cs="Arial"/>
              </w:rPr>
            </w:pPr>
            <w:r w:rsidRPr="001D5194">
              <w:rPr>
                <w:rFonts w:cs="Arial"/>
              </w:rPr>
              <w:t>(% per annum)</w:t>
            </w:r>
          </w:p>
        </w:tc>
        <w:tc>
          <w:tcPr>
            <w:tcW w:w="2700" w:type="dxa"/>
            <w:gridSpan w:val="2"/>
          </w:tcPr>
          <w:p w:rsidR="009619AD" w:rsidRPr="001D5194" w:rsidRDefault="009619AD" w:rsidP="00425EC1">
            <w:pPr>
              <w:pBdr>
                <w:bottom w:val="single" w:sz="4" w:space="1" w:color="auto"/>
              </w:pBdr>
              <w:spacing w:line="300" w:lineRule="exact"/>
              <w:jc w:val="center"/>
              <w:rPr>
                <w:rFonts w:cs="Arial"/>
              </w:rPr>
            </w:pPr>
            <w:r w:rsidRPr="001D5194">
              <w:rPr>
                <w:rFonts w:cs="Arial"/>
              </w:rPr>
              <w:t>Consolidated</w:t>
            </w:r>
          </w:p>
          <w:p w:rsidR="009619AD" w:rsidRPr="001D5194" w:rsidRDefault="009619AD" w:rsidP="00425EC1">
            <w:pPr>
              <w:pBdr>
                <w:bottom w:val="single" w:sz="4" w:space="1" w:color="auto"/>
              </w:pBdr>
              <w:spacing w:line="300" w:lineRule="exact"/>
              <w:jc w:val="center"/>
              <w:rPr>
                <w:rFonts w:cs="Arial"/>
              </w:rPr>
            </w:pPr>
            <w:r w:rsidRPr="001D5194">
              <w:rPr>
                <w:rFonts w:cs="Arial"/>
              </w:rPr>
              <w:t xml:space="preserve"> financial statements</w:t>
            </w:r>
          </w:p>
        </w:tc>
        <w:tc>
          <w:tcPr>
            <w:tcW w:w="2700" w:type="dxa"/>
            <w:gridSpan w:val="2"/>
          </w:tcPr>
          <w:p w:rsidR="009619AD" w:rsidRPr="001D5194" w:rsidRDefault="009619AD" w:rsidP="00425EC1">
            <w:pPr>
              <w:pBdr>
                <w:bottom w:val="single" w:sz="4" w:space="1" w:color="auto"/>
              </w:pBdr>
              <w:spacing w:line="300" w:lineRule="exact"/>
              <w:jc w:val="center"/>
              <w:rPr>
                <w:rFonts w:cs="Arial"/>
              </w:rPr>
            </w:pPr>
            <w:r w:rsidRPr="001D5194">
              <w:rPr>
                <w:rFonts w:cs="Arial"/>
              </w:rPr>
              <w:t>Separate</w:t>
            </w:r>
          </w:p>
          <w:p w:rsidR="009619AD" w:rsidRPr="001D5194" w:rsidRDefault="009619AD" w:rsidP="00425EC1">
            <w:pPr>
              <w:pBdr>
                <w:bottom w:val="single" w:sz="4" w:space="1" w:color="auto"/>
              </w:pBdr>
              <w:spacing w:line="300" w:lineRule="exact"/>
              <w:jc w:val="center"/>
              <w:rPr>
                <w:rFonts w:cs="Arial"/>
              </w:rPr>
            </w:pPr>
            <w:r w:rsidRPr="001D5194">
              <w:rPr>
                <w:rFonts w:cs="Arial"/>
              </w:rPr>
              <w:t xml:space="preserve"> financial statements</w:t>
            </w:r>
          </w:p>
        </w:tc>
      </w:tr>
      <w:tr w:rsidR="00CF53D9" w:rsidRPr="001D5194" w:rsidTr="008E5258">
        <w:trPr>
          <w:trHeight w:val="189"/>
          <w:tblHeader/>
        </w:trPr>
        <w:tc>
          <w:tcPr>
            <w:tcW w:w="1692" w:type="dxa"/>
          </w:tcPr>
          <w:p w:rsidR="00CF53D9" w:rsidRPr="001D5194" w:rsidRDefault="00CF53D9" w:rsidP="00CF53D9">
            <w:pPr>
              <w:spacing w:line="300" w:lineRule="exact"/>
              <w:ind w:left="151" w:hanging="151"/>
              <w:jc w:val="center"/>
              <w:outlineLvl w:val="0"/>
              <w:rPr>
                <w:rFonts w:cs="Arial"/>
              </w:rPr>
            </w:pPr>
          </w:p>
        </w:tc>
        <w:tc>
          <w:tcPr>
            <w:tcW w:w="1800" w:type="dxa"/>
            <w:vMerge/>
          </w:tcPr>
          <w:p w:rsidR="00CF53D9" w:rsidRPr="001D5194" w:rsidRDefault="00CF53D9" w:rsidP="00CF53D9">
            <w:pPr>
              <w:widowControl/>
              <w:pBdr>
                <w:bottom w:val="single" w:sz="4" w:space="1" w:color="auto"/>
              </w:pBdr>
              <w:overflowPunct/>
              <w:autoSpaceDE/>
              <w:autoSpaceDN/>
              <w:adjustRightInd/>
              <w:spacing w:line="300" w:lineRule="exact"/>
              <w:ind w:right="192"/>
              <w:textAlignment w:val="auto"/>
              <w:rPr>
                <w:rFonts w:cs="Arial"/>
              </w:rPr>
            </w:pPr>
          </w:p>
        </w:tc>
        <w:tc>
          <w:tcPr>
            <w:tcW w:w="1350" w:type="dxa"/>
          </w:tcPr>
          <w:p w:rsidR="00CF53D9" w:rsidRPr="001D5194" w:rsidRDefault="00CF53D9" w:rsidP="00CF53D9">
            <w:pPr>
              <w:pBdr>
                <w:bottom w:val="single" w:sz="4" w:space="1" w:color="auto"/>
              </w:pBdr>
              <w:spacing w:line="300" w:lineRule="exact"/>
              <w:jc w:val="center"/>
              <w:rPr>
                <w:rFonts w:cs="Arial"/>
              </w:rPr>
            </w:pPr>
            <w:r>
              <w:rPr>
                <w:rFonts w:cs="Arial"/>
              </w:rPr>
              <w:t>30           June</w:t>
            </w:r>
          </w:p>
          <w:p w:rsidR="00CF53D9" w:rsidRPr="001D5194" w:rsidRDefault="00CF53D9" w:rsidP="00CF53D9">
            <w:pPr>
              <w:pBdr>
                <w:bottom w:val="single" w:sz="4" w:space="1" w:color="auto"/>
              </w:pBdr>
              <w:spacing w:line="300" w:lineRule="exact"/>
              <w:jc w:val="center"/>
              <w:rPr>
                <w:rFonts w:cs="Arial"/>
                <w:cs/>
              </w:rPr>
            </w:pPr>
            <w:r w:rsidRPr="001D5194">
              <w:rPr>
                <w:rFonts w:cs="Arial"/>
              </w:rPr>
              <w:t>2019</w:t>
            </w:r>
          </w:p>
        </w:tc>
        <w:tc>
          <w:tcPr>
            <w:tcW w:w="1350" w:type="dxa"/>
          </w:tcPr>
          <w:p w:rsidR="00CF53D9" w:rsidRPr="001D5194" w:rsidRDefault="00CF53D9" w:rsidP="00CF53D9">
            <w:pPr>
              <w:pBdr>
                <w:bottom w:val="single" w:sz="4" w:space="1" w:color="auto"/>
              </w:pBdr>
              <w:spacing w:line="300" w:lineRule="exact"/>
              <w:jc w:val="center"/>
              <w:rPr>
                <w:rFonts w:cs="Arial"/>
              </w:rPr>
            </w:pPr>
            <w:r w:rsidRPr="001D5194">
              <w:rPr>
                <w:rFonts w:cs="Arial"/>
              </w:rPr>
              <w:t xml:space="preserve">31        December </w:t>
            </w:r>
          </w:p>
          <w:p w:rsidR="00CF53D9" w:rsidRPr="001D5194" w:rsidRDefault="00CF53D9" w:rsidP="00CF53D9">
            <w:pPr>
              <w:pBdr>
                <w:bottom w:val="single" w:sz="4" w:space="1" w:color="auto"/>
              </w:pBdr>
              <w:spacing w:line="300" w:lineRule="exact"/>
              <w:jc w:val="center"/>
              <w:rPr>
                <w:rFonts w:cs="Arial"/>
                <w:cs/>
              </w:rPr>
            </w:pPr>
            <w:r w:rsidRPr="001D5194">
              <w:rPr>
                <w:rFonts w:cs="Arial"/>
              </w:rPr>
              <w:t>2018</w:t>
            </w:r>
          </w:p>
        </w:tc>
        <w:tc>
          <w:tcPr>
            <w:tcW w:w="1350" w:type="dxa"/>
          </w:tcPr>
          <w:p w:rsidR="00CF53D9" w:rsidRPr="001D5194" w:rsidRDefault="00CF53D9" w:rsidP="00CF53D9">
            <w:pPr>
              <w:pBdr>
                <w:bottom w:val="single" w:sz="4" w:space="1" w:color="auto"/>
              </w:pBdr>
              <w:spacing w:line="300" w:lineRule="exact"/>
              <w:jc w:val="center"/>
              <w:rPr>
                <w:rFonts w:cs="Arial"/>
              </w:rPr>
            </w:pPr>
            <w:r>
              <w:rPr>
                <w:rFonts w:cs="Arial"/>
              </w:rPr>
              <w:t>30           June</w:t>
            </w:r>
          </w:p>
          <w:p w:rsidR="00CF53D9" w:rsidRPr="001D5194" w:rsidRDefault="00CF53D9" w:rsidP="00CF53D9">
            <w:pPr>
              <w:pBdr>
                <w:bottom w:val="single" w:sz="4" w:space="1" w:color="auto"/>
              </w:pBdr>
              <w:spacing w:line="300" w:lineRule="exact"/>
              <w:jc w:val="center"/>
              <w:rPr>
                <w:rFonts w:cs="Arial"/>
                <w:cs/>
              </w:rPr>
            </w:pPr>
            <w:r w:rsidRPr="001D5194">
              <w:rPr>
                <w:rFonts w:cs="Arial"/>
              </w:rPr>
              <w:t>2019</w:t>
            </w:r>
          </w:p>
        </w:tc>
        <w:tc>
          <w:tcPr>
            <w:tcW w:w="1350" w:type="dxa"/>
          </w:tcPr>
          <w:p w:rsidR="00CF53D9" w:rsidRPr="001D5194" w:rsidRDefault="00CF53D9" w:rsidP="00CF53D9">
            <w:pPr>
              <w:pBdr>
                <w:bottom w:val="single" w:sz="4" w:space="1" w:color="auto"/>
              </w:pBdr>
              <w:spacing w:line="300" w:lineRule="exact"/>
              <w:jc w:val="center"/>
              <w:rPr>
                <w:rFonts w:cs="Arial"/>
              </w:rPr>
            </w:pPr>
            <w:r w:rsidRPr="001D5194">
              <w:rPr>
                <w:rFonts w:cs="Arial"/>
              </w:rPr>
              <w:t xml:space="preserve">31        December </w:t>
            </w:r>
          </w:p>
          <w:p w:rsidR="00CF53D9" w:rsidRPr="001D5194" w:rsidRDefault="00CF53D9" w:rsidP="00CF53D9">
            <w:pPr>
              <w:pBdr>
                <w:bottom w:val="single" w:sz="4" w:space="1" w:color="auto"/>
              </w:pBdr>
              <w:spacing w:line="300" w:lineRule="exact"/>
              <w:jc w:val="center"/>
              <w:rPr>
                <w:rFonts w:cs="Arial"/>
                <w:cs/>
              </w:rPr>
            </w:pPr>
            <w:r w:rsidRPr="001D5194">
              <w:rPr>
                <w:rFonts w:cs="Arial"/>
              </w:rPr>
              <w:t>2018</w:t>
            </w:r>
          </w:p>
        </w:tc>
      </w:tr>
      <w:tr w:rsidR="00BC4DC3" w:rsidRPr="001D5194" w:rsidTr="008E5258">
        <w:trPr>
          <w:trHeight w:val="198"/>
        </w:trPr>
        <w:tc>
          <w:tcPr>
            <w:tcW w:w="1692" w:type="dxa"/>
          </w:tcPr>
          <w:p w:rsidR="00BC4DC3" w:rsidRPr="001D5194" w:rsidRDefault="00BC4DC3" w:rsidP="00BC4DC3">
            <w:pPr>
              <w:spacing w:line="300" w:lineRule="exact"/>
              <w:ind w:left="153" w:right="-74" w:hanging="153"/>
              <w:rPr>
                <w:rFonts w:cs="Arial"/>
              </w:rPr>
            </w:pPr>
            <w:r w:rsidRPr="001D5194">
              <w:rPr>
                <w:rFonts w:cs="Arial"/>
              </w:rPr>
              <w:t>Bank overdrafts</w:t>
            </w:r>
          </w:p>
        </w:tc>
        <w:tc>
          <w:tcPr>
            <w:tcW w:w="1800" w:type="dxa"/>
          </w:tcPr>
          <w:p w:rsidR="00BC4DC3" w:rsidRPr="001D5194" w:rsidRDefault="00BC4DC3" w:rsidP="00BC4DC3">
            <w:pPr>
              <w:spacing w:line="300" w:lineRule="exact"/>
              <w:jc w:val="center"/>
              <w:rPr>
                <w:rFonts w:cs="Arial"/>
              </w:rPr>
            </w:pPr>
            <w:r w:rsidRPr="001D5194">
              <w:rPr>
                <w:rFonts w:cs="Arial"/>
              </w:rPr>
              <w:t>MOR, MOR</w:t>
            </w:r>
            <w:r>
              <w:rPr>
                <w:rFonts w:cs="Arial"/>
              </w:rPr>
              <w:t xml:space="preserve"> </w:t>
            </w:r>
            <w:r w:rsidRPr="001D5194">
              <w:rPr>
                <w:rFonts w:cs="Arial"/>
              </w:rPr>
              <w:t>-</w:t>
            </w:r>
            <w:r>
              <w:rPr>
                <w:rFonts w:cs="Arial"/>
              </w:rPr>
              <w:t xml:space="preserve"> </w:t>
            </w:r>
            <w:r w:rsidRPr="001D5194">
              <w:rPr>
                <w:rFonts w:cs="Arial"/>
              </w:rPr>
              <w:t>0.5</w:t>
            </w:r>
          </w:p>
        </w:tc>
        <w:tc>
          <w:tcPr>
            <w:tcW w:w="1350" w:type="dxa"/>
          </w:tcPr>
          <w:p w:rsidR="00BC4DC3" w:rsidRPr="001D5194" w:rsidRDefault="00BC4DC3" w:rsidP="00BC4DC3">
            <w:pPr>
              <w:tabs>
                <w:tab w:val="decimal" w:pos="1062"/>
              </w:tabs>
              <w:spacing w:line="300" w:lineRule="exact"/>
              <w:rPr>
                <w:rFonts w:cs="Arial"/>
              </w:rPr>
            </w:pPr>
            <w:r w:rsidRPr="00BC4DC3">
              <w:rPr>
                <w:rFonts w:cs="Arial"/>
              </w:rPr>
              <w:t>7,893</w:t>
            </w:r>
          </w:p>
        </w:tc>
        <w:tc>
          <w:tcPr>
            <w:tcW w:w="1350" w:type="dxa"/>
          </w:tcPr>
          <w:p w:rsidR="00BC4DC3" w:rsidRPr="001D5194" w:rsidRDefault="00BC4DC3" w:rsidP="00BC4DC3">
            <w:pPr>
              <w:tabs>
                <w:tab w:val="decimal" w:pos="1062"/>
              </w:tabs>
              <w:spacing w:line="300" w:lineRule="exact"/>
              <w:rPr>
                <w:rFonts w:cs="Arial"/>
              </w:rPr>
            </w:pPr>
            <w:r w:rsidRPr="001D5194">
              <w:rPr>
                <w:rFonts w:cs="Arial"/>
              </w:rPr>
              <w:t>18,903</w:t>
            </w:r>
          </w:p>
        </w:tc>
        <w:tc>
          <w:tcPr>
            <w:tcW w:w="1350" w:type="dxa"/>
          </w:tcPr>
          <w:p w:rsidR="00BC4DC3" w:rsidRPr="00BC4DC3" w:rsidRDefault="00BC4DC3" w:rsidP="00BC4DC3">
            <w:pPr>
              <w:tabs>
                <w:tab w:val="decimal" w:pos="972"/>
              </w:tabs>
              <w:spacing w:line="300" w:lineRule="exact"/>
              <w:rPr>
                <w:rFonts w:cs="Arial"/>
              </w:rPr>
            </w:pPr>
            <w:r w:rsidRPr="00BC4DC3">
              <w:rPr>
                <w:rFonts w:cs="Arial"/>
              </w:rPr>
              <w:t>-</w:t>
            </w:r>
          </w:p>
        </w:tc>
        <w:tc>
          <w:tcPr>
            <w:tcW w:w="1350" w:type="dxa"/>
          </w:tcPr>
          <w:p w:rsidR="00BC4DC3" w:rsidRPr="001D5194" w:rsidRDefault="00BC4DC3" w:rsidP="00BC4DC3">
            <w:pPr>
              <w:tabs>
                <w:tab w:val="decimal" w:pos="972"/>
              </w:tabs>
              <w:spacing w:line="300" w:lineRule="exact"/>
              <w:rPr>
                <w:rFonts w:cs="Arial"/>
              </w:rPr>
            </w:pPr>
            <w:r w:rsidRPr="001D5194">
              <w:rPr>
                <w:rFonts w:cs="Arial"/>
              </w:rPr>
              <w:t>6,567</w:t>
            </w:r>
          </w:p>
        </w:tc>
      </w:tr>
      <w:tr w:rsidR="00BC4DC3" w:rsidRPr="001D5194" w:rsidTr="008E5258">
        <w:trPr>
          <w:trHeight w:val="198"/>
        </w:trPr>
        <w:tc>
          <w:tcPr>
            <w:tcW w:w="1692" w:type="dxa"/>
          </w:tcPr>
          <w:p w:rsidR="00BC4DC3" w:rsidRPr="001D5194" w:rsidRDefault="00BC4DC3" w:rsidP="00BC4DC3">
            <w:pPr>
              <w:spacing w:line="300" w:lineRule="exact"/>
              <w:ind w:left="153" w:right="-74" w:hanging="153"/>
              <w:rPr>
                <w:rFonts w:cs="Arial"/>
              </w:rPr>
            </w:pPr>
            <w:r w:rsidRPr="001D5194">
              <w:rPr>
                <w:rFonts w:cs="Arial"/>
              </w:rPr>
              <w:t>Promissory note</w:t>
            </w:r>
            <w:r>
              <w:rPr>
                <w:rFonts w:cs="Arial"/>
              </w:rPr>
              <w:t>s</w:t>
            </w:r>
          </w:p>
        </w:tc>
        <w:tc>
          <w:tcPr>
            <w:tcW w:w="1800" w:type="dxa"/>
          </w:tcPr>
          <w:p w:rsidR="00BC4DC3" w:rsidRPr="001D5194" w:rsidRDefault="00BC4DC3" w:rsidP="00BC4DC3">
            <w:pPr>
              <w:tabs>
                <w:tab w:val="decimal" w:pos="615"/>
              </w:tabs>
              <w:spacing w:line="300" w:lineRule="exact"/>
              <w:rPr>
                <w:rFonts w:cs="Arial"/>
              </w:rPr>
            </w:pPr>
            <w:r w:rsidRPr="001D5194">
              <w:rPr>
                <w:rFonts w:cs="Arial"/>
              </w:rPr>
              <w:t>6.00</w:t>
            </w:r>
          </w:p>
        </w:tc>
        <w:tc>
          <w:tcPr>
            <w:tcW w:w="1350" w:type="dxa"/>
          </w:tcPr>
          <w:p w:rsidR="00BC4DC3" w:rsidRPr="001D5194" w:rsidRDefault="00BC4DC3" w:rsidP="00BC4DC3">
            <w:pPr>
              <w:pBdr>
                <w:bottom w:val="single" w:sz="4" w:space="1" w:color="auto"/>
              </w:pBdr>
              <w:tabs>
                <w:tab w:val="decimal" w:pos="1062"/>
              </w:tabs>
              <w:spacing w:line="300" w:lineRule="exact"/>
              <w:rPr>
                <w:rFonts w:cs="Arial"/>
              </w:rPr>
            </w:pPr>
            <w:r w:rsidRPr="00BC4DC3">
              <w:rPr>
                <w:rFonts w:cs="Arial"/>
              </w:rPr>
              <w:t>59,267</w:t>
            </w:r>
          </w:p>
        </w:tc>
        <w:tc>
          <w:tcPr>
            <w:tcW w:w="1350" w:type="dxa"/>
          </w:tcPr>
          <w:p w:rsidR="00BC4DC3" w:rsidRPr="001D5194" w:rsidRDefault="00BC4DC3" w:rsidP="00BC4DC3">
            <w:pPr>
              <w:pBdr>
                <w:bottom w:val="single" w:sz="4" w:space="1" w:color="auto"/>
              </w:pBdr>
              <w:tabs>
                <w:tab w:val="decimal" w:pos="1062"/>
              </w:tabs>
              <w:spacing w:line="300" w:lineRule="exact"/>
              <w:rPr>
                <w:rFonts w:cs="Arial"/>
              </w:rPr>
            </w:pPr>
            <w:r w:rsidRPr="001D5194">
              <w:rPr>
                <w:rFonts w:cs="Arial"/>
              </w:rPr>
              <w:t>19,930</w:t>
            </w:r>
          </w:p>
        </w:tc>
        <w:tc>
          <w:tcPr>
            <w:tcW w:w="1350" w:type="dxa"/>
          </w:tcPr>
          <w:p w:rsidR="00BC4DC3" w:rsidRPr="001D5194" w:rsidRDefault="00BC4DC3" w:rsidP="00BC4DC3">
            <w:pPr>
              <w:pBdr>
                <w:bottom w:val="single" w:sz="4" w:space="1" w:color="auto"/>
              </w:pBdr>
              <w:tabs>
                <w:tab w:val="decimal" w:pos="972"/>
              </w:tabs>
              <w:spacing w:line="300" w:lineRule="exact"/>
              <w:rPr>
                <w:rFonts w:cs="Arial"/>
              </w:rPr>
            </w:pPr>
            <w:r w:rsidRPr="00BC4DC3">
              <w:rPr>
                <w:rFonts w:cs="Arial"/>
              </w:rPr>
              <w:t>59,267</w:t>
            </w:r>
          </w:p>
        </w:tc>
        <w:tc>
          <w:tcPr>
            <w:tcW w:w="1350" w:type="dxa"/>
          </w:tcPr>
          <w:p w:rsidR="00BC4DC3" w:rsidRPr="001D5194" w:rsidRDefault="00BC4DC3" w:rsidP="00BC4DC3">
            <w:pPr>
              <w:pBdr>
                <w:bottom w:val="single" w:sz="4" w:space="1" w:color="auto"/>
              </w:pBdr>
              <w:tabs>
                <w:tab w:val="decimal" w:pos="972"/>
              </w:tabs>
              <w:spacing w:line="300" w:lineRule="exact"/>
              <w:rPr>
                <w:rFonts w:cs="Arial"/>
              </w:rPr>
            </w:pPr>
            <w:r w:rsidRPr="001D5194">
              <w:rPr>
                <w:rFonts w:cs="Arial"/>
              </w:rPr>
              <w:t>19,930</w:t>
            </w:r>
          </w:p>
        </w:tc>
      </w:tr>
      <w:tr w:rsidR="00BC4DC3" w:rsidRPr="001D5194" w:rsidTr="008E5258">
        <w:trPr>
          <w:trHeight w:val="198"/>
        </w:trPr>
        <w:tc>
          <w:tcPr>
            <w:tcW w:w="1692" w:type="dxa"/>
          </w:tcPr>
          <w:p w:rsidR="00BC4DC3" w:rsidRPr="001D5194" w:rsidRDefault="00BC4DC3" w:rsidP="00BC4DC3">
            <w:pPr>
              <w:spacing w:line="300" w:lineRule="exact"/>
              <w:ind w:left="153" w:right="-74" w:hanging="153"/>
              <w:rPr>
                <w:rFonts w:cs="Arial"/>
                <w:cs/>
              </w:rPr>
            </w:pPr>
            <w:r w:rsidRPr="001D5194">
              <w:rPr>
                <w:rFonts w:cs="Arial"/>
              </w:rPr>
              <w:t xml:space="preserve">Total </w:t>
            </w:r>
          </w:p>
        </w:tc>
        <w:tc>
          <w:tcPr>
            <w:tcW w:w="1800" w:type="dxa"/>
          </w:tcPr>
          <w:p w:rsidR="00BC4DC3" w:rsidRPr="001D5194" w:rsidRDefault="00BC4DC3" w:rsidP="00BC4DC3">
            <w:pPr>
              <w:tabs>
                <w:tab w:val="decimal" w:pos="1062"/>
              </w:tabs>
              <w:spacing w:line="300" w:lineRule="exact"/>
              <w:rPr>
                <w:rFonts w:cs="Arial"/>
              </w:rPr>
            </w:pPr>
          </w:p>
        </w:tc>
        <w:tc>
          <w:tcPr>
            <w:tcW w:w="1350" w:type="dxa"/>
          </w:tcPr>
          <w:p w:rsidR="00BC4DC3" w:rsidRPr="001D5194" w:rsidRDefault="00BC4DC3" w:rsidP="00BC4DC3">
            <w:pPr>
              <w:pBdr>
                <w:bottom w:val="double" w:sz="4" w:space="1" w:color="auto"/>
              </w:pBdr>
              <w:tabs>
                <w:tab w:val="decimal" w:pos="1062"/>
              </w:tabs>
              <w:spacing w:line="300" w:lineRule="exact"/>
              <w:rPr>
                <w:rFonts w:cs="Arial"/>
              </w:rPr>
            </w:pPr>
            <w:r w:rsidRPr="00BC4DC3">
              <w:rPr>
                <w:rFonts w:cs="Arial"/>
              </w:rPr>
              <w:t>67,160</w:t>
            </w:r>
          </w:p>
        </w:tc>
        <w:tc>
          <w:tcPr>
            <w:tcW w:w="1350" w:type="dxa"/>
          </w:tcPr>
          <w:p w:rsidR="00BC4DC3" w:rsidRPr="001D5194" w:rsidRDefault="00BC4DC3" w:rsidP="00BC4DC3">
            <w:pPr>
              <w:pBdr>
                <w:bottom w:val="double" w:sz="4" w:space="1" w:color="auto"/>
              </w:pBdr>
              <w:tabs>
                <w:tab w:val="decimal" w:pos="1062"/>
              </w:tabs>
              <w:spacing w:line="300" w:lineRule="exact"/>
              <w:rPr>
                <w:rFonts w:cs="Arial"/>
              </w:rPr>
            </w:pPr>
            <w:r w:rsidRPr="001D5194">
              <w:rPr>
                <w:rFonts w:cs="Arial"/>
              </w:rPr>
              <w:t>38,833</w:t>
            </w:r>
          </w:p>
        </w:tc>
        <w:tc>
          <w:tcPr>
            <w:tcW w:w="1350" w:type="dxa"/>
          </w:tcPr>
          <w:p w:rsidR="00BC4DC3" w:rsidRPr="001D5194" w:rsidRDefault="00BC4DC3" w:rsidP="00BC4DC3">
            <w:pPr>
              <w:pBdr>
                <w:bottom w:val="double" w:sz="4" w:space="1" w:color="auto"/>
              </w:pBdr>
              <w:tabs>
                <w:tab w:val="decimal" w:pos="972"/>
              </w:tabs>
              <w:spacing w:line="300" w:lineRule="exact"/>
              <w:rPr>
                <w:rFonts w:cs="Arial"/>
              </w:rPr>
            </w:pPr>
            <w:r w:rsidRPr="00BC4DC3">
              <w:rPr>
                <w:rFonts w:cs="Arial"/>
              </w:rPr>
              <w:t>59,267</w:t>
            </w:r>
          </w:p>
        </w:tc>
        <w:tc>
          <w:tcPr>
            <w:tcW w:w="1350" w:type="dxa"/>
          </w:tcPr>
          <w:p w:rsidR="00BC4DC3" w:rsidRPr="001D5194" w:rsidRDefault="00BC4DC3" w:rsidP="00BC4DC3">
            <w:pPr>
              <w:pBdr>
                <w:bottom w:val="double" w:sz="4" w:space="1" w:color="auto"/>
              </w:pBdr>
              <w:tabs>
                <w:tab w:val="decimal" w:pos="972"/>
              </w:tabs>
              <w:spacing w:line="300" w:lineRule="exact"/>
              <w:rPr>
                <w:rFonts w:cs="Arial"/>
              </w:rPr>
            </w:pPr>
            <w:r w:rsidRPr="001D5194">
              <w:rPr>
                <w:rFonts w:cs="Arial"/>
              </w:rPr>
              <w:t>26,497</w:t>
            </w:r>
          </w:p>
        </w:tc>
      </w:tr>
    </w:tbl>
    <w:p w:rsidR="00EE0F9B" w:rsidRDefault="004117EF" w:rsidP="004117EF">
      <w:pPr>
        <w:spacing w:before="240" w:after="120" w:line="380" w:lineRule="exact"/>
        <w:ind w:left="547"/>
        <w:jc w:val="both"/>
        <w:rPr>
          <w:rFonts w:cs="Arial"/>
          <w:b/>
          <w:bCs/>
          <w:sz w:val="22"/>
          <w:szCs w:val="22"/>
        </w:rPr>
      </w:pPr>
      <w:r w:rsidRPr="004117EF">
        <w:rPr>
          <w:rFonts w:cs="Arial"/>
          <w:sz w:val="22"/>
          <w:szCs w:val="22"/>
        </w:rPr>
        <w:t xml:space="preserve">As at 30 June 2019, bank overdrafts and short-term loans from financial institutions of the Company and its subsidiaries of Baht </w:t>
      </w:r>
      <w:r w:rsidR="001A32CA">
        <w:rPr>
          <w:rFonts w:cs="Arial"/>
          <w:sz w:val="22"/>
          <w:szCs w:val="22"/>
        </w:rPr>
        <w:t>1</w:t>
      </w:r>
      <w:r w:rsidR="007E0447">
        <w:rPr>
          <w:rFonts w:cs="Arial"/>
          <w:sz w:val="22"/>
          <w:szCs w:val="22"/>
        </w:rPr>
        <w:t>3</w:t>
      </w:r>
      <w:r w:rsidR="001A32CA">
        <w:rPr>
          <w:rFonts w:cs="Arial"/>
          <w:sz w:val="22"/>
          <w:szCs w:val="22"/>
        </w:rPr>
        <w:t>0</w:t>
      </w:r>
      <w:r w:rsidRPr="004117EF">
        <w:rPr>
          <w:rFonts w:cs="Arial"/>
          <w:sz w:val="22"/>
          <w:szCs w:val="22"/>
        </w:rPr>
        <w:t xml:space="preserve"> million (31 December 2018: Baht </w:t>
      </w:r>
      <w:r w:rsidR="007E0447">
        <w:rPr>
          <w:rFonts w:cs="Arial"/>
          <w:sz w:val="22"/>
          <w:szCs w:val="22"/>
        </w:rPr>
        <w:t>9</w:t>
      </w:r>
      <w:r w:rsidR="001A32CA">
        <w:rPr>
          <w:rFonts w:cs="Arial"/>
          <w:sz w:val="22"/>
          <w:szCs w:val="22"/>
        </w:rPr>
        <w:t>5</w:t>
      </w:r>
      <w:r w:rsidRPr="004117EF">
        <w:rPr>
          <w:rFonts w:cs="Arial"/>
          <w:sz w:val="22"/>
          <w:szCs w:val="22"/>
        </w:rPr>
        <w:t xml:space="preserve"> million)</w:t>
      </w:r>
      <w:r w:rsidR="001A32CA">
        <w:rPr>
          <w:rFonts w:cs="Arial"/>
          <w:sz w:val="22"/>
          <w:szCs w:val="22"/>
        </w:rPr>
        <w:t xml:space="preserve"> (the Company only: Baht </w:t>
      </w:r>
      <w:r w:rsidR="007E0447">
        <w:rPr>
          <w:rFonts w:cs="Arial"/>
          <w:sz w:val="22"/>
          <w:szCs w:val="22"/>
        </w:rPr>
        <w:t>9</w:t>
      </w:r>
      <w:r w:rsidR="001A32CA">
        <w:rPr>
          <w:rFonts w:cs="Arial"/>
          <w:sz w:val="22"/>
          <w:szCs w:val="22"/>
        </w:rPr>
        <w:t>5 million, 31 December 2018</w:t>
      </w:r>
      <w:r w:rsidR="00E712B3">
        <w:rPr>
          <w:rFonts w:cs="Arial"/>
          <w:sz w:val="22"/>
          <w:szCs w:val="22"/>
        </w:rPr>
        <w:t xml:space="preserve">: </w:t>
      </w:r>
      <w:r w:rsidR="001A32CA">
        <w:rPr>
          <w:rFonts w:cs="Arial"/>
          <w:sz w:val="22"/>
          <w:szCs w:val="22"/>
        </w:rPr>
        <w:t xml:space="preserve">Baht </w:t>
      </w:r>
      <w:r w:rsidR="007E0447">
        <w:rPr>
          <w:rFonts w:cs="Arial"/>
          <w:sz w:val="22"/>
          <w:szCs w:val="22"/>
        </w:rPr>
        <w:t>6</w:t>
      </w:r>
      <w:r w:rsidR="001A32CA">
        <w:rPr>
          <w:rFonts w:cs="Arial"/>
          <w:sz w:val="22"/>
          <w:szCs w:val="22"/>
        </w:rPr>
        <w:t>0 million)</w:t>
      </w:r>
      <w:r w:rsidRPr="004117EF">
        <w:rPr>
          <w:rFonts w:cs="Arial"/>
          <w:sz w:val="22"/>
          <w:szCs w:val="22"/>
        </w:rPr>
        <w:t xml:space="preserve"> are secured by the mortgage of </w:t>
      </w:r>
      <w:r w:rsidR="00E712B3">
        <w:rPr>
          <w:rFonts w:cs="Arial"/>
          <w:sz w:val="22"/>
          <w:szCs w:val="22"/>
        </w:rPr>
        <w:t>the Company’s</w:t>
      </w:r>
      <w:r w:rsidRPr="004117EF">
        <w:rPr>
          <w:rFonts w:cs="Arial"/>
          <w:sz w:val="22"/>
          <w:szCs w:val="22"/>
        </w:rPr>
        <w:t xml:space="preserve"> land and construction as discussed in Note</w:t>
      </w:r>
      <w:r w:rsidR="00E712B3">
        <w:rPr>
          <w:rFonts w:cs="Arial"/>
          <w:sz w:val="22"/>
          <w:szCs w:val="22"/>
        </w:rPr>
        <w:t>s</w:t>
      </w:r>
      <w:r w:rsidRPr="004117EF">
        <w:rPr>
          <w:rFonts w:cs="Arial"/>
          <w:sz w:val="22"/>
          <w:szCs w:val="22"/>
        </w:rPr>
        <w:t xml:space="preserve"> 9 and 10</w:t>
      </w:r>
      <w:r w:rsidR="001A32CA">
        <w:rPr>
          <w:rFonts w:cs="Arial"/>
          <w:sz w:val="22"/>
          <w:szCs w:val="22"/>
        </w:rPr>
        <w:t>.</w:t>
      </w:r>
      <w:r w:rsidR="00EE0F9B">
        <w:rPr>
          <w:rFonts w:cs="Arial"/>
          <w:b/>
          <w:bCs/>
          <w:sz w:val="22"/>
          <w:szCs w:val="22"/>
        </w:rPr>
        <w:br w:type="page"/>
      </w:r>
    </w:p>
    <w:p w:rsidR="00F4283D" w:rsidRPr="001D5194" w:rsidRDefault="00604EF8" w:rsidP="009619AD">
      <w:pPr>
        <w:tabs>
          <w:tab w:val="left" w:pos="540"/>
          <w:tab w:val="right" w:pos="7280"/>
          <w:tab w:val="right" w:pos="8540"/>
        </w:tabs>
        <w:spacing w:before="240" w:after="120" w:line="380" w:lineRule="exact"/>
        <w:ind w:right="-43"/>
        <w:jc w:val="thaiDistribute"/>
        <w:rPr>
          <w:rFonts w:cs="Arial"/>
          <w:b/>
          <w:bCs/>
          <w:sz w:val="22"/>
          <w:szCs w:val="22"/>
        </w:rPr>
      </w:pPr>
      <w:r w:rsidRPr="001D5194">
        <w:rPr>
          <w:rFonts w:cs="Arial"/>
          <w:b/>
          <w:bCs/>
          <w:sz w:val="22"/>
          <w:szCs w:val="22"/>
        </w:rPr>
        <w:lastRenderedPageBreak/>
        <w:t>13</w:t>
      </w:r>
      <w:r w:rsidR="009619AD" w:rsidRPr="001D5194">
        <w:rPr>
          <w:rFonts w:cs="Arial"/>
          <w:b/>
          <w:bCs/>
          <w:sz w:val="22"/>
          <w:szCs w:val="22"/>
        </w:rPr>
        <w:t xml:space="preserve">.    </w:t>
      </w:r>
      <w:r w:rsidR="00F4283D" w:rsidRPr="001D5194">
        <w:rPr>
          <w:rFonts w:cs="Arial"/>
          <w:b/>
          <w:bCs/>
          <w:sz w:val="22"/>
          <w:szCs w:val="22"/>
        </w:rPr>
        <w:t>Trade and other payables</w:t>
      </w:r>
    </w:p>
    <w:tbl>
      <w:tblPr>
        <w:tblStyle w:val="TableGrid"/>
        <w:tblW w:w="90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72"/>
        <w:gridCol w:w="1350"/>
        <w:gridCol w:w="1350"/>
        <w:gridCol w:w="1350"/>
        <w:gridCol w:w="1350"/>
      </w:tblGrid>
      <w:tr w:rsidR="00F4283D" w:rsidRPr="00EE0F9B" w:rsidTr="00A83695">
        <w:trPr>
          <w:tblHeader/>
        </w:trPr>
        <w:tc>
          <w:tcPr>
            <w:tcW w:w="3672" w:type="dxa"/>
          </w:tcPr>
          <w:p w:rsidR="00F4283D" w:rsidRPr="00EE0F9B" w:rsidRDefault="00F4283D" w:rsidP="00425EC1">
            <w:pPr>
              <w:spacing w:line="320" w:lineRule="exact"/>
              <w:ind w:left="151" w:hanging="151"/>
              <w:jc w:val="center"/>
              <w:outlineLvl w:val="0"/>
              <w:rPr>
                <w:rFonts w:cs="Arial"/>
                <w:sz w:val="18"/>
                <w:szCs w:val="18"/>
              </w:rPr>
            </w:pPr>
          </w:p>
        </w:tc>
        <w:tc>
          <w:tcPr>
            <w:tcW w:w="2700" w:type="dxa"/>
            <w:gridSpan w:val="2"/>
          </w:tcPr>
          <w:p w:rsidR="00F4283D" w:rsidRPr="00EE0F9B" w:rsidRDefault="00F4283D" w:rsidP="00425EC1">
            <w:pPr>
              <w:spacing w:line="320" w:lineRule="exact"/>
              <w:jc w:val="center"/>
              <w:rPr>
                <w:rFonts w:cs="Arial"/>
                <w:sz w:val="18"/>
                <w:szCs w:val="18"/>
              </w:rPr>
            </w:pPr>
          </w:p>
        </w:tc>
        <w:tc>
          <w:tcPr>
            <w:tcW w:w="2700" w:type="dxa"/>
            <w:gridSpan w:val="2"/>
          </w:tcPr>
          <w:p w:rsidR="00F4283D" w:rsidRPr="00EE0F9B" w:rsidRDefault="00F4283D" w:rsidP="00425EC1">
            <w:pPr>
              <w:spacing w:line="320" w:lineRule="exact"/>
              <w:jc w:val="center"/>
              <w:rPr>
                <w:rFonts w:cs="Arial"/>
                <w:sz w:val="18"/>
                <w:szCs w:val="18"/>
              </w:rPr>
            </w:pPr>
            <w:r w:rsidRPr="00EE0F9B">
              <w:rPr>
                <w:rFonts w:cs="Arial"/>
                <w:sz w:val="18"/>
                <w:szCs w:val="18"/>
                <w:cs/>
              </w:rPr>
              <w:t>(</w:t>
            </w:r>
            <w:r w:rsidRPr="00EE0F9B">
              <w:rPr>
                <w:rFonts w:cs="Arial"/>
                <w:sz w:val="18"/>
                <w:szCs w:val="18"/>
              </w:rPr>
              <w:t>Unit: Thousand Baht</w:t>
            </w:r>
            <w:r w:rsidRPr="00EE0F9B">
              <w:rPr>
                <w:rFonts w:cs="Arial"/>
                <w:sz w:val="18"/>
                <w:szCs w:val="18"/>
                <w:cs/>
              </w:rPr>
              <w:t>)</w:t>
            </w:r>
          </w:p>
        </w:tc>
      </w:tr>
      <w:tr w:rsidR="00F4283D" w:rsidRPr="00EE0F9B" w:rsidTr="00A83695">
        <w:trPr>
          <w:tblHeader/>
        </w:trPr>
        <w:tc>
          <w:tcPr>
            <w:tcW w:w="3672" w:type="dxa"/>
          </w:tcPr>
          <w:p w:rsidR="00F4283D" w:rsidRPr="00EE0F9B" w:rsidRDefault="00F4283D" w:rsidP="00425EC1">
            <w:pPr>
              <w:spacing w:line="320" w:lineRule="exact"/>
              <w:ind w:left="151" w:hanging="151"/>
              <w:jc w:val="center"/>
              <w:outlineLvl w:val="0"/>
              <w:rPr>
                <w:rFonts w:cs="Arial"/>
                <w:sz w:val="18"/>
                <w:szCs w:val="18"/>
              </w:rPr>
            </w:pPr>
          </w:p>
        </w:tc>
        <w:tc>
          <w:tcPr>
            <w:tcW w:w="2700" w:type="dxa"/>
            <w:gridSpan w:val="2"/>
          </w:tcPr>
          <w:p w:rsidR="00F4283D" w:rsidRPr="00EE0F9B" w:rsidRDefault="00F4283D" w:rsidP="00425EC1">
            <w:pPr>
              <w:pBdr>
                <w:bottom w:val="single" w:sz="4" w:space="1" w:color="auto"/>
              </w:pBdr>
              <w:spacing w:line="320" w:lineRule="exact"/>
              <w:jc w:val="center"/>
              <w:rPr>
                <w:rFonts w:cs="Arial"/>
                <w:sz w:val="18"/>
                <w:szCs w:val="18"/>
              </w:rPr>
            </w:pPr>
            <w:r w:rsidRPr="00EE0F9B">
              <w:rPr>
                <w:rFonts w:cs="Arial"/>
                <w:sz w:val="18"/>
                <w:szCs w:val="18"/>
              </w:rPr>
              <w:t>Consolidated</w:t>
            </w:r>
          </w:p>
          <w:p w:rsidR="00F4283D" w:rsidRPr="00EE0F9B" w:rsidRDefault="00F4283D" w:rsidP="00425EC1">
            <w:pPr>
              <w:pBdr>
                <w:bottom w:val="single" w:sz="4" w:space="1" w:color="auto"/>
              </w:pBdr>
              <w:spacing w:line="320" w:lineRule="exact"/>
              <w:jc w:val="center"/>
              <w:rPr>
                <w:rFonts w:cs="Arial"/>
                <w:sz w:val="18"/>
                <w:szCs w:val="18"/>
              </w:rPr>
            </w:pPr>
            <w:r w:rsidRPr="00EE0F9B">
              <w:rPr>
                <w:rFonts w:cs="Arial"/>
                <w:sz w:val="18"/>
                <w:szCs w:val="18"/>
              </w:rPr>
              <w:t xml:space="preserve"> financial statements</w:t>
            </w:r>
          </w:p>
        </w:tc>
        <w:tc>
          <w:tcPr>
            <w:tcW w:w="2700" w:type="dxa"/>
            <w:gridSpan w:val="2"/>
          </w:tcPr>
          <w:p w:rsidR="00F4283D" w:rsidRPr="00EE0F9B" w:rsidRDefault="00F4283D" w:rsidP="00425EC1">
            <w:pPr>
              <w:pBdr>
                <w:bottom w:val="single" w:sz="4" w:space="1" w:color="auto"/>
              </w:pBdr>
              <w:spacing w:line="320" w:lineRule="exact"/>
              <w:jc w:val="center"/>
              <w:rPr>
                <w:rFonts w:cs="Arial"/>
                <w:sz w:val="18"/>
                <w:szCs w:val="18"/>
              </w:rPr>
            </w:pPr>
            <w:r w:rsidRPr="00EE0F9B">
              <w:rPr>
                <w:rFonts w:cs="Arial"/>
                <w:sz w:val="18"/>
                <w:szCs w:val="18"/>
              </w:rPr>
              <w:t>Separate</w:t>
            </w:r>
          </w:p>
          <w:p w:rsidR="00F4283D" w:rsidRPr="00EE0F9B" w:rsidRDefault="00F4283D" w:rsidP="00425EC1">
            <w:pPr>
              <w:pBdr>
                <w:bottom w:val="single" w:sz="4" w:space="1" w:color="auto"/>
              </w:pBdr>
              <w:spacing w:line="320" w:lineRule="exact"/>
              <w:jc w:val="center"/>
              <w:rPr>
                <w:rFonts w:cs="Arial"/>
                <w:sz w:val="18"/>
                <w:szCs w:val="18"/>
              </w:rPr>
            </w:pPr>
            <w:r w:rsidRPr="00EE0F9B">
              <w:rPr>
                <w:rFonts w:cs="Arial"/>
                <w:sz w:val="18"/>
                <w:szCs w:val="18"/>
              </w:rPr>
              <w:t xml:space="preserve"> financial statements</w:t>
            </w:r>
          </w:p>
        </w:tc>
      </w:tr>
      <w:tr w:rsidR="00CF53D9" w:rsidRPr="00EE0F9B" w:rsidTr="00A83695">
        <w:trPr>
          <w:trHeight w:val="270"/>
          <w:tblHeader/>
        </w:trPr>
        <w:tc>
          <w:tcPr>
            <w:tcW w:w="3672" w:type="dxa"/>
          </w:tcPr>
          <w:p w:rsidR="00CF53D9" w:rsidRPr="00EE0F9B" w:rsidRDefault="00CF53D9" w:rsidP="00CF53D9">
            <w:pPr>
              <w:spacing w:line="320" w:lineRule="exact"/>
              <w:ind w:left="151" w:hanging="151"/>
              <w:jc w:val="center"/>
              <w:outlineLvl w:val="0"/>
              <w:rPr>
                <w:rFonts w:cs="Arial"/>
                <w:sz w:val="18"/>
                <w:szCs w:val="18"/>
              </w:rPr>
            </w:pPr>
          </w:p>
        </w:tc>
        <w:tc>
          <w:tcPr>
            <w:tcW w:w="1350" w:type="dxa"/>
            <w:vAlign w:val="bottom"/>
          </w:tcPr>
          <w:p w:rsidR="00CF53D9" w:rsidRPr="00EE0F9B" w:rsidRDefault="00CF53D9" w:rsidP="00CF53D9">
            <w:pPr>
              <w:spacing w:line="320" w:lineRule="exact"/>
              <w:jc w:val="center"/>
              <w:rPr>
                <w:rFonts w:cs="Arial"/>
                <w:sz w:val="18"/>
                <w:szCs w:val="18"/>
                <w:cs/>
              </w:rPr>
            </w:pPr>
            <w:r w:rsidRPr="00EE0F9B">
              <w:rPr>
                <w:rFonts w:cs="Arial"/>
                <w:sz w:val="18"/>
                <w:szCs w:val="18"/>
              </w:rPr>
              <w:t xml:space="preserve">30           June </w:t>
            </w:r>
          </w:p>
        </w:tc>
        <w:tc>
          <w:tcPr>
            <w:tcW w:w="1350" w:type="dxa"/>
            <w:vAlign w:val="bottom"/>
          </w:tcPr>
          <w:p w:rsidR="00CF53D9" w:rsidRPr="00EE0F9B" w:rsidRDefault="00CF53D9" w:rsidP="00CF53D9">
            <w:pPr>
              <w:spacing w:line="320" w:lineRule="exact"/>
              <w:ind w:left="-108" w:right="-150"/>
              <w:jc w:val="center"/>
              <w:rPr>
                <w:rFonts w:cs="Arial"/>
                <w:sz w:val="18"/>
                <w:szCs w:val="18"/>
                <w:cs/>
              </w:rPr>
            </w:pPr>
            <w:r w:rsidRPr="00EE0F9B">
              <w:rPr>
                <w:rFonts w:cs="Arial"/>
                <w:sz w:val="18"/>
                <w:szCs w:val="18"/>
              </w:rPr>
              <w:t xml:space="preserve">31        December </w:t>
            </w:r>
          </w:p>
        </w:tc>
        <w:tc>
          <w:tcPr>
            <w:tcW w:w="1350" w:type="dxa"/>
            <w:vAlign w:val="bottom"/>
          </w:tcPr>
          <w:p w:rsidR="00CF53D9" w:rsidRPr="00EE0F9B" w:rsidRDefault="00CF53D9" w:rsidP="00CF53D9">
            <w:pPr>
              <w:spacing w:line="320" w:lineRule="exact"/>
              <w:jc w:val="center"/>
              <w:rPr>
                <w:rFonts w:cs="Arial"/>
                <w:sz w:val="18"/>
                <w:szCs w:val="18"/>
                <w:cs/>
              </w:rPr>
            </w:pPr>
            <w:r w:rsidRPr="00EE0F9B">
              <w:rPr>
                <w:rFonts w:cs="Arial"/>
                <w:sz w:val="18"/>
                <w:szCs w:val="18"/>
              </w:rPr>
              <w:t xml:space="preserve">30           June </w:t>
            </w:r>
          </w:p>
        </w:tc>
        <w:tc>
          <w:tcPr>
            <w:tcW w:w="1350" w:type="dxa"/>
            <w:vAlign w:val="bottom"/>
          </w:tcPr>
          <w:p w:rsidR="00CF53D9" w:rsidRPr="00EE0F9B" w:rsidRDefault="00CF53D9" w:rsidP="00CF53D9">
            <w:pPr>
              <w:spacing w:line="320" w:lineRule="exact"/>
              <w:ind w:left="-108" w:right="-150"/>
              <w:jc w:val="center"/>
              <w:rPr>
                <w:rFonts w:cs="Arial"/>
                <w:sz w:val="18"/>
                <w:szCs w:val="18"/>
                <w:cs/>
              </w:rPr>
            </w:pPr>
            <w:r w:rsidRPr="00EE0F9B">
              <w:rPr>
                <w:rFonts w:cs="Arial"/>
                <w:sz w:val="18"/>
                <w:szCs w:val="18"/>
              </w:rPr>
              <w:t xml:space="preserve">31        December </w:t>
            </w:r>
          </w:p>
        </w:tc>
      </w:tr>
      <w:tr w:rsidR="00CF53D9" w:rsidRPr="00EE0F9B" w:rsidTr="00A83695">
        <w:trPr>
          <w:trHeight w:val="270"/>
          <w:tblHeader/>
        </w:trPr>
        <w:tc>
          <w:tcPr>
            <w:tcW w:w="3672" w:type="dxa"/>
          </w:tcPr>
          <w:p w:rsidR="00CF53D9" w:rsidRPr="00EE0F9B" w:rsidRDefault="00CF53D9" w:rsidP="00CF53D9">
            <w:pPr>
              <w:spacing w:line="320" w:lineRule="exact"/>
              <w:ind w:left="151" w:hanging="151"/>
              <w:jc w:val="center"/>
              <w:outlineLvl w:val="0"/>
              <w:rPr>
                <w:rFonts w:cs="Arial"/>
                <w:sz w:val="18"/>
                <w:szCs w:val="18"/>
              </w:rPr>
            </w:pPr>
          </w:p>
        </w:tc>
        <w:tc>
          <w:tcPr>
            <w:tcW w:w="1350" w:type="dxa"/>
          </w:tcPr>
          <w:p w:rsidR="00CF53D9" w:rsidRPr="00EE0F9B" w:rsidRDefault="00CF53D9" w:rsidP="00CF53D9">
            <w:pPr>
              <w:pBdr>
                <w:bottom w:val="single" w:sz="4" w:space="1" w:color="auto"/>
              </w:pBdr>
              <w:spacing w:line="320" w:lineRule="exact"/>
              <w:jc w:val="center"/>
              <w:rPr>
                <w:rFonts w:cs="Arial"/>
                <w:sz w:val="18"/>
                <w:szCs w:val="18"/>
                <w:cs/>
              </w:rPr>
            </w:pPr>
            <w:r w:rsidRPr="00EE0F9B">
              <w:rPr>
                <w:rFonts w:cs="Arial"/>
                <w:sz w:val="18"/>
                <w:szCs w:val="18"/>
              </w:rPr>
              <w:t>2019</w:t>
            </w:r>
          </w:p>
        </w:tc>
        <w:tc>
          <w:tcPr>
            <w:tcW w:w="1350" w:type="dxa"/>
          </w:tcPr>
          <w:p w:rsidR="00CF53D9" w:rsidRPr="00EE0F9B" w:rsidRDefault="00CF53D9" w:rsidP="00CF53D9">
            <w:pPr>
              <w:pBdr>
                <w:bottom w:val="single" w:sz="4" w:space="1" w:color="auto"/>
              </w:pBdr>
              <w:spacing w:line="320" w:lineRule="exact"/>
              <w:jc w:val="center"/>
              <w:rPr>
                <w:rFonts w:cs="Arial"/>
                <w:sz w:val="18"/>
                <w:szCs w:val="18"/>
                <w:cs/>
              </w:rPr>
            </w:pPr>
            <w:r w:rsidRPr="00EE0F9B">
              <w:rPr>
                <w:rFonts w:cs="Arial"/>
                <w:sz w:val="18"/>
                <w:szCs w:val="18"/>
              </w:rPr>
              <w:t>2018</w:t>
            </w:r>
          </w:p>
        </w:tc>
        <w:tc>
          <w:tcPr>
            <w:tcW w:w="1350" w:type="dxa"/>
          </w:tcPr>
          <w:p w:rsidR="00CF53D9" w:rsidRPr="00EE0F9B" w:rsidRDefault="00CF53D9" w:rsidP="00CF53D9">
            <w:pPr>
              <w:pBdr>
                <w:bottom w:val="single" w:sz="4" w:space="1" w:color="auto"/>
              </w:pBdr>
              <w:spacing w:line="320" w:lineRule="exact"/>
              <w:jc w:val="center"/>
              <w:rPr>
                <w:rFonts w:cs="Arial"/>
                <w:sz w:val="18"/>
                <w:szCs w:val="18"/>
                <w:cs/>
              </w:rPr>
            </w:pPr>
            <w:r w:rsidRPr="00EE0F9B">
              <w:rPr>
                <w:rFonts w:cs="Arial"/>
                <w:sz w:val="18"/>
                <w:szCs w:val="18"/>
              </w:rPr>
              <w:t>2019</w:t>
            </w:r>
          </w:p>
        </w:tc>
        <w:tc>
          <w:tcPr>
            <w:tcW w:w="1350" w:type="dxa"/>
          </w:tcPr>
          <w:p w:rsidR="00CF53D9" w:rsidRPr="00EE0F9B" w:rsidRDefault="00CF53D9" w:rsidP="00CF53D9">
            <w:pPr>
              <w:pBdr>
                <w:bottom w:val="single" w:sz="4" w:space="1" w:color="auto"/>
              </w:pBdr>
              <w:spacing w:line="320" w:lineRule="exact"/>
              <w:jc w:val="center"/>
              <w:rPr>
                <w:rFonts w:cs="Arial"/>
                <w:sz w:val="18"/>
                <w:szCs w:val="18"/>
                <w:cs/>
              </w:rPr>
            </w:pPr>
            <w:r w:rsidRPr="00EE0F9B">
              <w:rPr>
                <w:rFonts w:cs="Arial"/>
                <w:sz w:val="18"/>
                <w:szCs w:val="18"/>
              </w:rPr>
              <w:t>2018</w:t>
            </w:r>
          </w:p>
        </w:tc>
      </w:tr>
      <w:tr w:rsidR="00BC4DC3" w:rsidRPr="00EE0F9B" w:rsidTr="00A83695">
        <w:trPr>
          <w:trHeight w:val="198"/>
        </w:trPr>
        <w:tc>
          <w:tcPr>
            <w:tcW w:w="3672" w:type="dxa"/>
          </w:tcPr>
          <w:p w:rsidR="00BC4DC3" w:rsidRPr="00EE0F9B" w:rsidRDefault="00BC4DC3" w:rsidP="00BC4DC3">
            <w:pPr>
              <w:spacing w:line="320" w:lineRule="exact"/>
              <w:ind w:left="153" w:right="-74" w:hanging="153"/>
              <w:rPr>
                <w:rFonts w:cs="Arial"/>
                <w:sz w:val="18"/>
                <w:szCs w:val="18"/>
              </w:rPr>
            </w:pPr>
            <w:r w:rsidRPr="00EE0F9B">
              <w:rPr>
                <w:rFonts w:cs="Arial"/>
                <w:sz w:val="18"/>
                <w:szCs w:val="18"/>
              </w:rPr>
              <w:t>Trade accounts payable - related parties</w:t>
            </w:r>
          </w:p>
        </w:tc>
        <w:tc>
          <w:tcPr>
            <w:tcW w:w="1350" w:type="dxa"/>
          </w:tcPr>
          <w:p w:rsidR="00BC4DC3" w:rsidRPr="00EE0F9B" w:rsidRDefault="00BC4DC3" w:rsidP="00BC4DC3">
            <w:pPr>
              <w:tabs>
                <w:tab w:val="decimal" w:pos="972"/>
              </w:tabs>
              <w:spacing w:line="320" w:lineRule="exact"/>
              <w:rPr>
                <w:rFonts w:cs="Arial"/>
                <w:sz w:val="18"/>
                <w:szCs w:val="18"/>
              </w:rPr>
            </w:pPr>
            <w:r w:rsidRPr="00EE0F9B">
              <w:rPr>
                <w:rFonts w:cs="Arial"/>
                <w:sz w:val="18"/>
                <w:szCs w:val="18"/>
              </w:rPr>
              <w:t>-</w:t>
            </w:r>
          </w:p>
        </w:tc>
        <w:tc>
          <w:tcPr>
            <w:tcW w:w="1350" w:type="dxa"/>
          </w:tcPr>
          <w:p w:rsidR="00BC4DC3" w:rsidRPr="00EE0F9B" w:rsidRDefault="00BC4DC3" w:rsidP="00BC4DC3">
            <w:pPr>
              <w:tabs>
                <w:tab w:val="decimal" w:pos="972"/>
              </w:tabs>
              <w:spacing w:line="320" w:lineRule="exact"/>
              <w:rPr>
                <w:rFonts w:cs="Arial"/>
                <w:sz w:val="18"/>
                <w:szCs w:val="18"/>
              </w:rPr>
            </w:pPr>
            <w:r w:rsidRPr="00EE0F9B">
              <w:rPr>
                <w:rFonts w:cs="Arial"/>
                <w:sz w:val="18"/>
                <w:szCs w:val="18"/>
              </w:rPr>
              <w:t>-</w:t>
            </w:r>
          </w:p>
        </w:tc>
        <w:tc>
          <w:tcPr>
            <w:tcW w:w="1350" w:type="dxa"/>
          </w:tcPr>
          <w:p w:rsidR="00BC4DC3" w:rsidRPr="00EE0F9B" w:rsidRDefault="00BC4DC3" w:rsidP="00BC4DC3">
            <w:pPr>
              <w:tabs>
                <w:tab w:val="decimal" w:pos="972"/>
              </w:tabs>
              <w:spacing w:line="320" w:lineRule="exact"/>
              <w:rPr>
                <w:rFonts w:cs="Arial"/>
                <w:sz w:val="18"/>
                <w:szCs w:val="18"/>
              </w:rPr>
            </w:pPr>
            <w:r w:rsidRPr="00EE0F9B">
              <w:rPr>
                <w:rFonts w:cs="Arial"/>
                <w:sz w:val="18"/>
                <w:szCs w:val="18"/>
              </w:rPr>
              <w:t>74</w:t>
            </w:r>
          </w:p>
        </w:tc>
        <w:tc>
          <w:tcPr>
            <w:tcW w:w="1350" w:type="dxa"/>
          </w:tcPr>
          <w:p w:rsidR="00BC4DC3" w:rsidRPr="00EE0F9B" w:rsidRDefault="00BC4DC3" w:rsidP="00BC4DC3">
            <w:pPr>
              <w:tabs>
                <w:tab w:val="decimal" w:pos="972"/>
              </w:tabs>
              <w:spacing w:line="320" w:lineRule="exact"/>
              <w:rPr>
                <w:rFonts w:cs="Arial"/>
                <w:sz w:val="18"/>
                <w:szCs w:val="18"/>
              </w:rPr>
            </w:pPr>
            <w:r w:rsidRPr="00EE0F9B">
              <w:rPr>
                <w:rFonts w:cs="Arial"/>
                <w:sz w:val="18"/>
                <w:szCs w:val="18"/>
              </w:rPr>
              <w:t>45</w:t>
            </w:r>
          </w:p>
        </w:tc>
      </w:tr>
      <w:tr w:rsidR="00BC4DC3" w:rsidRPr="00EE0F9B" w:rsidTr="00A83695">
        <w:trPr>
          <w:trHeight w:val="198"/>
        </w:trPr>
        <w:tc>
          <w:tcPr>
            <w:tcW w:w="3672" w:type="dxa"/>
          </w:tcPr>
          <w:p w:rsidR="00BC4DC3" w:rsidRPr="00EE0F9B" w:rsidRDefault="00BC4DC3" w:rsidP="00BC4DC3">
            <w:pPr>
              <w:spacing w:line="320" w:lineRule="exact"/>
              <w:ind w:left="153" w:right="-198" w:hanging="153"/>
              <w:rPr>
                <w:rFonts w:cs="Arial"/>
                <w:sz w:val="18"/>
                <w:szCs w:val="18"/>
              </w:rPr>
            </w:pPr>
            <w:r w:rsidRPr="00EE0F9B">
              <w:rPr>
                <w:rFonts w:cs="Arial"/>
                <w:sz w:val="18"/>
                <w:szCs w:val="18"/>
              </w:rPr>
              <w:t>Trade accounts payable - unrelated parties</w:t>
            </w:r>
          </w:p>
        </w:tc>
        <w:tc>
          <w:tcPr>
            <w:tcW w:w="1350" w:type="dxa"/>
          </w:tcPr>
          <w:p w:rsidR="00BC4DC3" w:rsidRPr="00EE0F9B" w:rsidRDefault="00BC4DC3" w:rsidP="00BC4DC3">
            <w:pPr>
              <w:tabs>
                <w:tab w:val="decimal" w:pos="972"/>
              </w:tabs>
              <w:spacing w:line="320" w:lineRule="exact"/>
              <w:rPr>
                <w:rFonts w:cs="Arial"/>
                <w:sz w:val="18"/>
                <w:szCs w:val="18"/>
              </w:rPr>
            </w:pPr>
            <w:r w:rsidRPr="00EE0F9B">
              <w:rPr>
                <w:rFonts w:cs="Arial"/>
                <w:sz w:val="18"/>
                <w:szCs w:val="18"/>
              </w:rPr>
              <w:t>99,866</w:t>
            </w:r>
          </w:p>
        </w:tc>
        <w:tc>
          <w:tcPr>
            <w:tcW w:w="1350" w:type="dxa"/>
          </w:tcPr>
          <w:p w:rsidR="00BC4DC3" w:rsidRPr="00EE0F9B" w:rsidRDefault="00BC4DC3" w:rsidP="00BC4DC3">
            <w:pPr>
              <w:tabs>
                <w:tab w:val="decimal" w:pos="972"/>
              </w:tabs>
              <w:spacing w:line="320" w:lineRule="exact"/>
              <w:rPr>
                <w:rFonts w:cs="Arial"/>
                <w:sz w:val="18"/>
                <w:szCs w:val="18"/>
              </w:rPr>
            </w:pPr>
            <w:r w:rsidRPr="00EE0F9B">
              <w:rPr>
                <w:rFonts w:cs="Arial"/>
                <w:sz w:val="18"/>
                <w:szCs w:val="18"/>
              </w:rPr>
              <w:t>66,283</w:t>
            </w:r>
          </w:p>
        </w:tc>
        <w:tc>
          <w:tcPr>
            <w:tcW w:w="1350" w:type="dxa"/>
          </w:tcPr>
          <w:p w:rsidR="00BC4DC3" w:rsidRPr="00EE0F9B" w:rsidRDefault="00BC4DC3" w:rsidP="00BC4DC3">
            <w:pPr>
              <w:tabs>
                <w:tab w:val="decimal" w:pos="972"/>
              </w:tabs>
              <w:spacing w:line="320" w:lineRule="exact"/>
              <w:rPr>
                <w:rFonts w:cs="Arial"/>
                <w:sz w:val="18"/>
                <w:szCs w:val="18"/>
              </w:rPr>
            </w:pPr>
            <w:r w:rsidRPr="00EE0F9B">
              <w:rPr>
                <w:rFonts w:cs="Arial"/>
                <w:sz w:val="18"/>
                <w:szCs w:val="18"/>
              </w:rPr>
              <w:t>57,493</w:t>
            </w:r>
          </w:p>
        </w:tc>
        <w:tc>
          <w:tcPr>
            <w:tcW w:w="1350" w:type="dxa"/>
          </w:tcPr>
          <w:p w:rsidR="00BC4DC3" w:rsidRPr="00EE0F9B" w:rsidRDefault="00BC4DC3" w:rsidP="00BC4DC3">
            <w:pPr>
              <w:tabs>
                <w:tab w:val="decimal" w:pos="972"/>
              </w:tabs>
              <w:spacing w:line="320" w:lineRule="exact"/>
              <w:rPr>
                <w:rFonts w:cs="Arial"/>
                <w:sz w:val="18"/>
                <w:szCs w:val="18"/>
              </w:rPr>
            </w:pPr>
            <w:r w:rsidRPr="00EE0F9B">
              <w:rPr>
                <w:rFonts w:cs="Arial"/>
                <w:sz w:val="18"/>
                <w:szCs w:val="18"/>
              </w:rPr>
              <w:t>21,033</w:t>
            </w:r>
          </w:p>
        </w:tc>
      </w:tr>
      <w:tr w:rsidR="00BC4DC3" w:rsidRPr="00EE0F9B" w:rsidTr="00E05061">
        <w:trPr>
          <w:trHeight w:val="198"/>
        </w:trPr>
        <w:tc>
          <w:tcPr>
            <w:tcW w:w="3672" w:type="dxa"/>
          </w:tcPr>
          <w:p w:rsidR="00BC4DC3" w:rsidRPr="00EE0F9B" w:rsidRDefault="00BC4DC3" w:rsidP="00BC4DC3">
            <w:pPr>
              <w:spacing w:line="320" w:lineRule="exact"/>
              <w:ind w:left="153" w:right="-74" w:hanging="153"/>
              <w:rPr>
                <w:rFonts w:cs="Arial"/>
                <w:sz w:val="18"/>
                <w:szCs w:val="18"/>
              </w:rPr>
            </w:pPr>
            <w:r w:rsidRPr="00EE0F9B">
              <w:rPr>
                <w:rFonts w:cs="Arial"/>
                <w:sz w:val="18"/>
                <w:szCs w:val="18"/>
              </w:rPr>
              <w:t>Other payables - related parties</w:t>
            </w:r>
          </w:p>
        </w:tc>
        <w:tc>
          <w:tcPr>
            <w:tcW w:w="1350" w:type="dxa"/>
          </w:tcPr>
          <w:p w:rsidR="00BC4DC3" w:rsidRPr="00EE0F9B" w:rsidRDefault="00BC4DC3" w:rsidP="00BC4DC3">
            <w:pPr>
              <w:tabs>
                <w:tab w:val="decimal" w:pos="972"/>
              </w:tabs>
              <w:spacing w:line="320" w:lineRule="exact"/>
              <w:rPr>
                <w:rFonts w:cs="Arial"/>
                <w:sz w:val="18"/>
                <w:szCs w:val="18"/>
              </w:rPr>
            </w:pPr>
            <w:r w:rsidRPr="00EE0F9B">
              <w:rPr>
                <w:rFonts w:cs="Arial"/>
                <w:sz w:val="18"/>
                <w:szCs w:val="18"/>
              </w:rPr>
              <w:t>-</w:t>
            </w:r>
          </w:p>
        </w:tc>
        <w:tc>
          <w:tcPr>
            <w:tcW w:w="1350" w:type="dxa"/>
          </w:tcPr>
          <w:p w:rsidR="00BC4DC3" w:rsidRPr="00EE0F9B" w:rsidRDefault="00BC4DC3" w:rsidP="00BC4DC3">
            <w:pPr>
              <w:tabs>
                <w:tab w:val="decimal" w:pos="972"/>
              </w:tabs>
              <w:spacing w:line="320" w:lineRule="exact"/>
              <w:rPr>
                <w:rFonts w:cs="Arial"/>
                <w:sz w:val="18"/>
                <w:szCs w:val="18"/>
              </w:rPr>
            </w:pPr>
            <w:r w:rsidRPr="00EE0F9B">
              <w:rPr>
                <w:rFonts w:cs="Arial"/>
                <w:sz w:val="18"/>
                <w:szCs w:val="18"/>
              </w:rPr>
              <w:t>-</w:t>
            </w:r>
          </w:p>
        </w:tc>
        <w:tc>
          <w:tcPr>
            <w:tcW w:w="1350" w:type="dxa"/>
          </w:tcPr>
          <w:p w:rsidR="00BC4DC3" w:rsidRPr="00EE0F9B" w:rsidRDefault="00BC4DC3" w:rsidP="00BC4DC3">
            <w:pPr>
              <w:tabs>
                <w:tab w:val="decimal" w:pos="972"/>
              </w:tabs>
              <w:spacing w:line="320" w:lineRule="exact"/>
              <w:rPr>
                <w:rFonts w:cs="Arial"/>
                <w:sz w:val="18"/>
                <w:szCs w:val="18"/>
              </w:rPr>
            </w:pPr>
            <w:r w:rsidRPr="00EE0F9B">
              <w:rPr>
                <w:rFonts w:cs="Arial"/>
                <w:sz w:val="18"/>
                <w:szCs w:val="18"/>
              </w:rPr>
              <w:t>31</w:t>
            </w:r>
          </w:p>
        </w:tc>
        <w:tc>
          <w:tcPr>
            <w:tcW w:w="1350" w:type="dxa"/>
          </w:tcPr>
          <w:p w:rsidR="00BC4DC3" w:rsidRPr="00EE0F9B" w:rsidRDefault="00BC4DC3" w:rsidP="00BC4DC3">
            <w:pPr>
              <w:tabs>
                <w:tab w:val="decimal" w:pos="972"/>
              </w:tabs>
              <w:spacing w:line="320" w:lineRule="exact"/>
              <w:rPr>
                <w:rFonts w:cs="Arial"/>
                <w:sz w:val="18"/>
                <w:szCs w:val="18"/>
              </w:rPr>
            </w:pPr>
            <w:r w:rsidRPr="00EE0F9B">
              <w:rPr>
                <w:rFonts w:cs="Arial"/>
                <w:sz w:val="18"/>
                <w:szCs w:val="18"/>
              </w:rPr>
              <w:t>31</w:t>
            </w:r>
          </w:p>
        </w:tc>
      </w:tr>
      <w:tr w:rsidR="00BC4DC3" w:rsidRPr="00EE0F9B" w:rsidTr="00E05061">
        <w:trPr>
          <w:trHeight w:val="198"/>
        </w:trPr>
        <w:tc>
          <w:tcPr>
            <w:tcW w:w="3672" w:type="dxa"/>
          </w:tcPr>
          <w:p w:rsidR="00BC4DC3" w:rsidRPr="00EE0F9B" w:rsidRDefault="00BC4DC3" w:rsidP="00BC4DC3">
            <w:pPr>
              <w:spacing w:line="320" w:lineRule="exact"/>
              <w:ind w:left="153" w:right="-74" w:hanging="153"/>
              <w:rPr>
                <w:rFonts w:cs="Arial"/>
                <w:sz w:val="18"/>
                <w:szCs w:val="18"/>
              </w:rPr>
            </w:pPr>
            <w:r w:rsidRPr="00EE0F9B">
              <w:rPr>
                <w:rFonts w:cs="Arial"/>
                <w:sz w:val="18"/>
                <w:szCs w:val="18"/>
              </w:rPr>
              <w:t>Other payables - unrelated parties</w:t>
            </w:r>
          </w:p>
        </w:tc>
        <w:tc>
          <w:tcPr>
            <w:tcW w:w="1350" w:type="dxa"/>
          </w:tcPr>
          <w:p w:rsidR="00BC4DC3" w:rsidRPr="00EE0F9B" w:rsidRDefault="00BC4DC3" w:rsidP="00BC4DC3">
            <w:pPr>
              <w:tabs>
                <w:tab w:val="decimal" w:pos="972"/>
              </w:tabs>
              <w:spacing w:line="320" w:lineRule="exact"/>
              <w:rPr>
                <w:rFonts w:cs="Arial"/>
                <w:sz w:val="18"/>
                <w:szCs w:val="18"/>
              </w:rPr>
            </w:pPr>
            <w:r w:rsidRPr="00EE0F9B">
              <w:rPr>
                <w:rFonts w:cs="Arial"/>
                <w:sz w:val="18"/>
                <w:szCs w:val="18"/>
              </w:rPr>
              <w:t>32,980</w:t>
            </w:r>
          </w:p>
        </w:tc>
        <w:tc>
          <w:tcPr>
            <w:tcW w:w="1350" w:type="dxa"/>
          </w:tcPr>
          <w:p w:rsidR="00BC4DC3" w:rsidRPr="00EE0F9B" w:rsidRDefault="00BC4DC3" w:rsidP="00BC4DC3">
            <w:pPr>
              <w:tabs>
                <w:tab w:val="decimal" w:pos="972"/>
              </w:tabs>
              <w:spacing w:line="320" w:lineRule="exact"/>
              <w:rPr>
                <w:rFonts w:cs="Arial"/>
                <w:sz w:val="18"/>
                <w:szCs w:val="18"/>
              </w:rPr>
            </w:pPr>
            <w:r w:rsidRPr="00EE0F9B">
              <w:rPr>
                <w:rFonts w:cs="Arial"/>
                <w:sz w:val="18"/>
                <w:szCs w:val="18"/>
              </w:rPr>
              <w:t>26,472</w:t>
            </w:r>
          </w:p>
        </w:tc>
        <w:tc>
          <w:tcPr>
            <w:tcW w:w="1350" w:type="dxa"/>
          </w:tcPr>
          <w:p w:rsidR="00BC4DC3" w:rsidRPr="00EE0F9B" w:rsidRDefault="00BC4DC3" w:rsidP="00BC4DC3">
            <w:pPr>
              <w:tabs>
                <w:tab w:val="decimal" w:pos="972"/>
              </w:tabs>
              <w:spacing w:line="320" w:lineRule="exact"/>
              <w:rPr>
                <w:rFonts w:cs="Arial"/>
                <w:sz w:val="18"/>
                <w:szCs w:val="18"/>
              </w:rPr>
            </w:pPr>
            <w:r w:rsidRPr="00EE0F9B">
              <w:rPr>
                <w:rFonts w:cs="Arial"/>
                <w:sz w:val="18"/>
                <w:szCs w:val="18"/>
              </w:rPr>
              <w:t>7,202</w:t>
            </w:r>
          </w:p>
        </w:tc>
        <w:tc>
          <w:tcPr>
            <w:tcW w:w="1350" w:type="dxa"/>
          </w:tcPr>
          <w:p w:rsidR="00BC4DC3" w:rsidRPr="00EE0F9B" w:rsidRDefault="00BC4DC3" w:rsidP="00BC4DC3">
            <w:pPr>
              <w:tabs>
                <w:tab w:val="decimal" w:pos="972"/>
              </w:tabs>
              <w:spacing w:line="320" w:lineRule="exact"/>
              <w:rPr>
                <w:rFonts w:cs="Arial"/>
                <w:sz w:val="18"/>
                <w:szCs w:val="18"/>
              </w:rPr>
            </w:pPr>
            <w:r w:rsidRPr="00EE0F9B">
              <w:rPr>
                <w:rFonts w:cs="Arial"/>
                <w:sz w:val="18"/>
                <w:szCs w:val="18"/>
              </w:rPr>
              <w:t>3,370</w:t>
            </w:r>
          </w:p>
        </w:tc>
      </w:tr>
      <w:tr w:rsidR="00BC4DC3" w:rsidRPr="00EE0F9B" w:rsidTr="00A83695">
        <w:trPr>
          <w:trHeight w:val="198"/>
        </w:trPr>
        <w:tc>
          <w:tcPr>
            <w:tcW w:w="3672" w:type="dxa"/>
          </w:tcPr>
          <w:p w:rsidR="00BC4DC3" w:rsidRPr="00EE0F9B" w:rsidRDefault="00BC4DC3" w:rsidP="00BC4DC3">
            <w:pPr>
              <w:spacing w:line="320" w:lineRule="exact"/>
              <w:ind w:left="153" w:right="-198" w:hanging="153"/>
              <w:rPr>
                <w:rFonts w:cs="Arial"/>
                <w:sz w:val="18"/>
                <w:szCs w:val="18"/>
                <w:cs/>
              </w:rPr>
            </w:pPr>
            <w:r w:rsidRPr="00EE0F9B">
              <w:rPr>
                <w:rFonts w:cs="Arial"/>
                <w:sz w:val="18"/>
                <w:szCs w:val="18"/>
              </w:rPr>
              <w:t>Accrued expenses- related parties</w:t>
            </w:r>
          </w:p>
        </w:tc>
        <w:tc>
          <w:tcPr>
            <w:tcW w:w="1350" w:type="dxa"/>
          </w:tcPr>
          <w:p w:rsidR="00BC4DC3" w:rsidRPr="00EE0F9B" w:rsidRDefault="00BC4DC3" w:rsidP="00BC4DC3">
            <w:pPr>
              <w:tabs>
                <w:tab w:val="decimal" w:pos="972"/>
              </w:tabs>
              <w:spacing w:line="320" w:lineRule="exact"/>
              <w:rPr>
                <w:rFonts w:cs="Arial"/>
                <w:sz w:val="18"/>
                <w:szCs w:val="18"/>
              </w:rPr>
            </w:pPr>
            <w:r w:rsidRPr="00EE0F9B">
              <w:rPr>
                <w:rFonts w:cs="Arial"/>
                <w:sz w:val="18"/>
                <w:szCs w:val="18"/>
              </w:rPr>
              <w:t>2,667</w:t>
            </w:r>
          </w:p>
        </w:tc>
        <w:tc>
          <w:tcPr>
            <w:tcW w:w="1350" w:type="dxa"/>
          </w:tcPr>
          <w:p w:rsidR="00BC4DC3" w:rsidRPr="00EE0F9B" w:rsidRDefault="00BC4DC3" w:rsidP="00BC4DC3">
            <w:pPr>
              <w:tabs>
                <w:tab w:val="decimal" w:pos="972"/>
              </w:tabs>
              <w:spacing w:line="320" w:lineRule="exact"/>
              <w:rPr>
                <w:rFonts w:cs="Arial"/>
                <w:sz w:val="18"/>
                <w:szCs w:val="18"/>
              </w:rPr>
            </w:pPr>
            <w:r w:rsidRPr="00EE0F9B">
              <w:rPr>
                <w:rFonts w:cs="Arial"/>
                <w:sz w:val="18"/>
                <w:szCs w:val="18"/>
              </w:rPr>
              <w:t>4,668</w:t>
            </w:r>
          </w:p>
        </w:tc>
        <w:tc>
          <w:tcPr>
            <w:tcW w:w="1350" w:type="dxa"/>
          </w:tcPr>
          <w:p w:rsidR="00BC4DC3" w:rsidRPr="00EE0F9B" w:rsidRDefault="00BC4DC3" w:rsidP="00BC4DC3">
            <w:pPr>
              <w:tabs>
                <w:tab w:val="decimal" w:pos="972"/>
              </w:tabs>
              <w:spacing w:line="320" w:lineRule="exact"/>
              <w:rPr>
                <w:rFonts w:cs="Arial"/>
                <w:sz w:val="18"/>
                <w:szCs w:val="18"/>
                <w:cs/>
              </w:rPr>
            </w:pPr>
            <w:r w:rsidRPr="00EE0F9B">
              <w:rPr>
                <w:rFonts w:cs="Arial"/>
                <w:sz w:val="18"/>
                <w:szCs w:val="18"/>
              </w:rPr>
              <w:t>2,438</w:t>
            </w:r>
          </w:p>
        </w:tc>
        <w:tc>
          <w:tcPr>
            <w:tcW w:w="1350" w:type="dxa"/>
          </w:tcPr>
          <w:p w:rsidR="00BC4DC3" w:rsidRPr="00EE0F9B" w:rsidRDefault="00BC4DC3" w:rsidP="00BC4DC3">
            <w:pPr>
              <w:tabs>
                <w:tab w:val="decimal" w:pos="972"/>
              </w:tabs>
              <w:spacing w:line="320" w:lineRule="exact"/>
              <w:rPr>
                <w:rFonts w:cs="Arial"/>
                <w:sz w:val="18"/>
                <w:szCs w:val="18"/>
              </w:rPr>
            </w:pPr>
            <w:r w:rsidRPr="00EE0F9B">
              <w:rPr>
                <w:rFonts w:cs="Arial"/>
                <w:sz w:val="18"/>
                <w:szCs w:val="18"/>
              </w:rPr>
              <w:t>4,269</w:t>
            </w:r>
          </w:p>
        </w:tc>
      </w:tr>
      <w:tr w:rsidR="00BC4DC3" w:rsidRPr="00EE0F9B" w:rsidTr="00A83695">
        <w:trPr>
          <w:trHeight w:val="198"/>
        </w:trPr>
        <w:tc>
          <w:tcPr>
            <w:tcW w:w="3672" w:type="dxa"/>
          </w:tcPr>
          <w:p w:rsidR="00BC4DC3" w:rsidRPr="00EE0F9B" w:rsidRDefault="00BC4DC3" w:rsidP="00BC4DC3">
            <w:pPr>
              <w:spacing w:line="320" w:lineRule="exact"/>
              <w:ind w:left="153" w:right="-74" w:hanging="153"/>
              <w:rPr>
                <w:rFonts w:cs="Arial"/>
                <w:sz w:val="18"/>
                <w:szCs w:val="18"/>
              </w:rPr>
            </w:pPr>
            <w:r w:rsidRPr="00EE0F9B">
              <w:rPr>
                <w:rFonts w:cs="Arial"/>
                <w:sz w:val="18"/>
                <w:szCs w:val="18"/>
              </w:rPr>
              <w:t>Accrued expenses- unrelated parties</w:t>
            </w:r>
          </w:p>
        </w:tc>
        <w:tc>
          <w:tcPr>
            <w:tcW w:w="1350" w:type="dxa"/>
          </w:tcPr>
          <w:p w:rsidR="00BC4DC3" w:rsidRPr="00EE0F9B" w:rsidRDefault="00BC4DC3" w:rsidP="00BC4DC3">
            <w:pPr>
              <w:pBdr>
                <w:bottom w:val="single" w:sz="4" w:space="1" w:color="auto"/>
              </w:pBdr>
              <w:tabs>
                <w:tab w:val="decimal" w:pos="972"/>
              </w:tabs>
              <w:spacing w:line="320" w:lineRule="exact"/>
              <w:rPr>
                <w:rFonts w:ascii="Angsana New" w:hAnsi="Angsana New"/>
                <w:sz w:val="18"/>
                <w:szCs w:val="18"/>
                <w:cs/>
              </w:rPr>
            </w:pPr>
            <w:r w:rsidRPr="00EE0F9B">
              <w:rPr>
                <w:rFonts w:cs="Arial"/>
                <w:sz w:val="18"/>
                <w:szCs w:val="18"/>
              </w:rPr>
              <w:t>27,186</w:t>
            </w:r>
          </w:p>
        </w:tc>
        <w:tc>
          <w:tcPr>
            <w:tcW w:w="1350" w:type="dxa"/>
          </w:tcPr>
          <w:p w:rsidR="00BC4DC3" w:rsidRPr="00EE0F9B" w:rsidRDefault="00BC4DC3" w:rsidP="00BC4DC3">
            <w:pPr>
              <w:pBdr>
                <w:bottom w:val="single" w:sz="4" w:space="1" w:color="auto"/>
              </w:pBdr>
              <w:tabs>
                <w:tab w:val="decimal" w:pos="972"/>
              </w:tabs>
              <w:spacing w:line="320" w:lineRule="exact"/>
              <w:rPr>
                <w:rFonts w:cs="Arial"/>
                <w:sz w:val="18"/>
                <w:szCs w:val="18"/>
              </w:rPr>
            </w:pPr>
            <w:r w:rsidRPr="00EE0F9B">
              <w:rPr>
                <w:rFonts w:cs="Arial"/>
                <w:sz w:val="18"/>
                <w:szCs w:val="18"/>
              </w:rPr>
              <w:t>24,514</w:t>
            </w:r>
          </w:p>
        </w:tc>
        <w:tc>
          <w:tcPr>
            <w:tcW w:w="1350" w:type="dxa"/>
          </w:tcPr>
          <w:p w:rsidR="00BC4DC3" w:rsidRPr="00EE0F9B" w:rsidRDefault="00BC4DC3" w:rsidP="00BC4DC3">
            <w:pPr>
              <w:pBdr>
                <w:bottom w:val="single" w:sz="4" w:space="1" w:color="auto"/>
              </w:pBdr>
              <w:tabs>
                <w:tab w:val="decimal" w:pos="972"/>
              </w:tabs>
              <w:spacing w:line="320" w:lineRule="exact"/>
              <w:rPr>
                <w:rFonts w:ascii="Angsana New" w:hAnsi="Angsana New"/>
                <w:sz w:val="18"/>
                <w:szCs w:val="18"/>
              </w:rPr>
            </w:pPr>
            <w:r w:rsidRPr="00EE0F9B">
              <w:rPr>
                <w:rFonts w:cs="Arial"/>
                <w:sz w:val="18"/>
                <w:szCs w:val="18"/>
              </w:rPr>
              <w:t>13,394</w:t>
            </w:r>
          </w:p>
        </w:tc>
        <w:tc>
          <w:tcPr>
            <w:tcW w:w="1350" w:type="dxa"/>
          </w:tcPr>
          <w:p w:rsidR="00BC4DC3" w:rsidRPr="00EE0F9B" w:rsidRDefault="00BC4DC3" w:rsidP="00BC4DC3">
            <w:pPr>
              <w:pBdr>
                <w:bottom w:val="single" w:sz="4" w:space="1" w:color="auto"/>
              </w:pBdr>
              <w:tabs>
                <w:tab w:val="decimal" w:pos="972"/>
              </w:tabs>
              <w:spacing w:line="320" w:lineRule="exact"/>
              <w:rPr>
                <w:rFonts w:cs="Arial"/>
                <w:sz w:val="18"/>
                <w:szCs w:val="18"/>
              </w:rPr>
            </w:pPr>
            <w:r w:rsidRPr="00EE0F9B">
              <w:rPr>
                <w:rFonts w:cs="Arial"/>
                <w:sz w:val="18"/>
                <w:szCs w:val="18"/>
              </w:rPr>
              <w:t>15,111</w:t>
            </w:r>
          </w:p>
        </w:tc>
      </w:tr>
      <w:tr w:rsidR="00BC4DC3" w:rsidRPr="00EE0F9B" w:rsidTr="00A83695">
        <w:trPr>
          <w:trHeight w:val="198"/>
        </w:trPr>
        <w:tc>
          <w:tcPr>
            <w:tcW w:w="3672" w:type="dxa"/>
          </w:tcPr>
          <w:p w:rsidR="00BC4DC3" w:rsidRPr="00EE0F9B" w:rsidRDefault="00BC4DC3" w:rsidP="00BC4DC3">
            <w:pPr>
              <w:spacing w:line="320" w:lineRule="exact"/>
              <w:ind w:left="153" w:right="-74" w:hanging="153"/>
              <w:rPr>
                <w:rFonts w:cs="Arial"/>
                <w:sz w:val="18"/>
                <w:szCs w:val="18"/>
                <w:cs/>
              </w:rPr>
            </w:pPr>
            <w:r w:rsidRPr="00EE0F9B">
              <w:rPr>
                <w:rFonts w:cs="Arial"/>
                <w:sz w:val="18"/>
                <w:szCs w:val="18"/>
              </w:rPr>
              <w:t xml:space="preserve">Total </w:t>
            </w:r>
          </w:p>
        </w:tc>
        <w:tc>
          <w:tcPr>
            <w:tcW w:w="1350" w:type="dxa"/>
          </w:tcPr>
          <w:p w:rsidR="00BC4DC3" w:rsidRPr="00EE0F9B" w:rsidRDefault="00BC4DC3" w:rsidP="00BC4DC3">
            <w:pPr>
              <w:pBdr>
                <w:bottom w:val="double" w:sz="4" w:space="1" w:color="auto"/>
              </w:pBdr>
              <w:tabs>
                <w:tab w:val="decimal" w:pos="972"/>
              </w:tabs>
              <w:spacing w:line="320" w:lineRule="exact"/>
              <w:rPr>
                <w:rFonts w:cs="Arial"/>
                <w:sz w:val="18"/>
                <w:szCs w:val="18"/>
              </w:rPr>
            </w:pPr>
            <w:r w:rsidRPr="00EE0F9B">
              <w:rPr>
                <w:rFonts w:cs="Arial"/>
                <w:sz w:val="18"/>
                <w:szCs w:val="18"/>
              </w:rPr>
              <w:t>162,699</w:t>
            </w:r>
          </w:p>
        </w:tc>
        <w:tc>
          <w:tcPr>
            <w:tcW w:w="1350" w:type="dxa"/>
          </w:tcPr>
          <w:p w:rsidR="00BC4DC3" w:rsidRPr="00EE0F9B" w:rsidRDefault="00BC4DC3" w:rsidP="00BC4DC3">
            <w:pPr>
              <w:pBdr>
                <w:bottom w:val="double" w:sz="4" w:space="1" w:color="auto"/>
              </w:pBdr>
              <w:tabs>
                <w:tab w:val="decimal" w:pos="972"/>
              </w:tabs>
              <w:spacing w:line="320" w:lineRule="exact"/>
              <w:rPr>
                <w:rFonts w:cs="Arial"/>
                <w:sz w:val="18"/>
                <w:szCs w:val="18"/>
              </w:rPr>
            </w:pPr>
            <w:r w:rsidRPr="00EE0F9B">
              <w:rPr>
                <w:rFonts w:cs="Arial"/>
                <w:sz w:val="18"/>
                <w:szCs w:val="18"/>
              </w:rPr>
              <w:t>121,937</w:t>
            </w:r>
          </w:p>
        </w:tc>
        <w:tc>
          <w:tcPr>
            <w:tcW w:w="1350" w:type="dxa"/>
          </w:tcPr>
          <w:p w:rsidR="00BC4DC3" w:rsidRPr="00EE0F9B" w:rsidRDefault="00BC4DC3" w:rsidP="00BC4DC3">
            <w:pPr>
              <w:pBdr>
                <w:bottom w:val="double" w:sz="4" w:space="1" w:color="auto"/>
              </w:pBdr>
              <w:tabs>
                <w:tab w:val="decimal" w:pos="972"/>
              </w:tabs>
              <w:spacing w:line="320" w:lineRule="exact"/>
              <w:rPr>
                <w:rFonts w:cs="Arial"/>
                <w:sz w:val="18"/>
                <w:szCs w:val="18"/>
              </w:rPr>
            </w:pPr>
            <w:r w:rsidRPr="00EE0F9B">
              <w:rPr>
                <w:rFonts w:cs="Arial"/>
                <w:sz w:val="18"/>
                <w:szCs w:val="18"/>
              </w:rPr>
              <w:t>80,632</w:t>
            </w:r>
          </w:p>
        </w:tc>
        <w:tc>
          <w:tcPr>
            <w:tcW w:w="1350" w:type="dxa"/>
          </w:tcPr>
          <w:p w:rsidR="00BC4DC3" w:rsidRPr="00EE0F9B" w:rsidRDefault="00BC4DC3" w:rsidP="00BC4DC3">
            <w:pPr>
              <w:pBdr>
                <w:bottom w:val="double" w:sz="4" w:space="1" w:color="auto"/>
              </w:pBdr>
              <w:tabs>
                <w:tab w:val="decimal" w:pos="972"/>
              </w:tabs>
              <w:spacing w:line="320" w:lineRule="exact"/>
              <w:rPr>
                <w:rFonts w:cs="Arial"/>
                <w:sz w:val="18"/>
                <w:szCs w:val="18"/>
              </w:rPr>
            </w:pPr>
            <w:r w:rsidRPr="00EE0F9B">
              <w:rPr>
                <w:rFonts w:cs="Arial"/>
                <w:sz w:val="18"/>
                <w:szCs w:val="18"/>
              </w:rPr>
              <w:t>43,859</w:t>
            </w:r>
          </w:p>
        </w:tc>
      </w:tr>
    </w:tbl>
    <w:p w:rsidR="005D5262" w:rsidRPr="001D5194" w:rsidRDefault="00604EF8" w:rsidP="00E05061">
      <w:pPr>
        <w:pStyle w:val="Heading3"/>
        <w:keepNext w:val="0"/>
        <w:overflowPunct w:val="0"/>
        <w:autoSpaceDE w:val="0"/>
        <w:autoSpaceDN w:val="0"/>
        <w:adjustRightInd w:val="0"/>
        <w:spacing w:before="120" w:after="0" w:line="380" w:lineRule="exact"/>
        <w:ind w:left="547" w:hanging="547"/>
        <w:jc w:val="thaiDistribute"/>
        <w:textAlignment w:val="baseline"/>
        <w:rPr>
          <w:rFonts w:cs="Arial"/>
          <w:b/>
          <w:bCs/>
          <w:sz w:val="22"/>
          <w:szCs w:val="22"/>
          <w:lang w:val="en-US"/>
        </w:rPr>
      </w:pPr>
      <w:r w:rsidRPr="001D5194">
        <w:rPr>
          <w:rFonts w:cs="Arial"/>
          <w:b/>
          <w:bCs/>
          <w:sz w:val="22"/>
          <w:szCs w:val="22"/>
          <w:lang w:val="en-US"/>
        </w:rPr>
        <w:t>14</w:t>
      </w:r>
      <w:r w:rsidR="005D5262" w:rsidRPr="001D5194">
        <w:rPr>
          <w:rFonts w:cs="Arial"/>
          <w:b/>
          <w:bCs/>
          <w:sz w:val="22"/>
          <w:szCs w:val="22"/>
          <w:cs/>
          <w:lang w:val="en-US"/>
        </w:rPr>
        <w:t>.</w:t>
      </w:r>
      <w:r w:rsidR="005D5262" w:rsidRPr="001D5194">
        <w:rPr>
          <w:rFonts w:cs="Arial"/>
          <w:b/>
          <w:bCs/>
          <w:sz w:val="22"/>
          <w:szCs w:val="22"/>
          <w:lang w:val="en-US"/>
        </w:rPr>
        <w:tab/>
      </w:r>
      <w:r w:rsidR="00F04F0B" w:rsidRPr="001D5194">
        <w:rPr>
          <w:rFonts w:cs="Arial"/>
          <w:b/>
          <w:bCs/>
          <w:sz w:val="22"/>
          <w:szCs w:val="22"/>
          <w:lang w:val="en-US"/>
        </w:rPr>
        <w:t>Long-term loan</w:t>
      </w:r>
      <w:r w:rsidR="008E5258">
        <w:rPr>
          <w:rFonts w:cs="Arial"/>
          <w:b/>
          <w:bCs/>
          <w:sz w:val="22"/>
          <w:szCs w:val="22"/>
          <w:lang w:val="en-US"/>
        </w:rPr>
        <w:t>s</w:t>
      </w:r>
    </w:p>
    <w:tbl>
      <w:tblPr>
        <w:tblW w:w="9810" w:type="dxa"/>
        <w:tblInd w:w="-90" w:type="dxa"/>
        <w:tblLayout w:type="fixed"/>
        <w:tblLook w:val="04A0" w:firstRow="1" w:lastRow="0" w:firstColumn="1" w:lastColumn="0" w:noHBand="0" w:noVBand="1"/>
      </w:tblPr>
      <w:tblGrid>
        <w:gridCol w:w="579"/>
        <w:gridCol w:w="1401"/>
        <w:gridCol w:w="2070"/>
        <w:gridCol w:w="1440"/>
        <w:gridCol w:w="1080"/>
        <w:gridCol w:w="1080"/>
        <w:gridCol w:w="1080"/>
        <w:gridCol w:w="1080"/>
      </w:tblGrid>
      <w:tr w:rsidR="002E6552" w:rsidRPr="001D5194" w:rsidTr="00D461BE">
        <w:tc>
          <w:tcPr>
            <w:tcW w:w="9810" w:type="dxa"/>
            <w:gridSpan w:val="8"/>
            <w:hideMark/>
          </w:tcPr>
          <w:p w:rsidR="002E6552" w:rsidRPr="001D5194" w:rsidRDefault="00B774F1" w:rsidP="000A7E8D">
            <w:pPr>
              <w:overflowPunct w:val="0"/>
              <w:autoSpaceDE w:val="0"/>
              <w:autoSpaceDN w:val="0"/>
              <w:adjustRightInd w:val="0"/>
              <w:spacing w:line="340" w:lineRule="exact"/>
              <w:ind w:left="102" w:right="12"/>
              <w:jc w:val="right"/>
              <w:textAlignment w:val="baseline"/>
              <w:rPr>
                <w:rFonts w:cs="Arial"/>
                <w:sz w:val="16"/>
                <w:szCs w:val="16"/>
              </w:rPr>
            </w:pPr>
            <w:r w:rsidRPr="001D5194">
              <w:rPr>
                <w:rFonts w:cs="Arial"/>
                <w:sz w:val="16"/>
                <w:szCs w:val="16"/>
              </w:rPr>
              <w:t xml:space="preserve">    </w:t>
            </w:r>
            <w:r w:rsidR="002E6552" w:rsidRPr="001D5194">
              <w:rPr>
                <w:rFonts w:cs="Arial"/>
                <w:sz w:val="16"/>
                <w:szCs w:val="16"/>
              </w:rPr>
              <w:t>(Unit: Thousand Baht)</w:t>
            </w:r>
            <w:r w:rsidRPr="001D5194">
              <w:rPr>
                <w:rFonts w:cs="Arial"/>
                <w:sz w:val="16"/>
                <w:szCs w:val="16"/>
              </w:rPr>
              <w:t xml:space="preserve">    </w:t>
            </w:r>
          </w:p>
        </w:tc>
      </w:tr>
      <w:tr w:rsidR="004117EF" w:rsidRPr="004117EF" w:rsidTr="00D461BE">
        <w:tc>
          <w:tcPr>
            <w:tcW w:w="579" w:type="dxa"/>
          </w:tcPr>
          <w:p w:rsidR="004117EF" w:rsidRPr="004117EF" w:rsidRDefault="004117EF" w:rsidP="004117EF">
            <w:pPr>
              <w:overflowPunct w:val="0"/>
              <w:autoSpaceDE w:val="0"/>
              <w:autoSpaceDN w:val="0"/>
              <w:adjustRightInd w:val="0"/>
              <w:spacing w:line="340" w:lineRule="exact"/>
              <w:ind w:right="-36"/>
              <w:jc w:val="center"/>
              <w:textAlignment w:val="baseline"/>
              <w:rPr>
                <w:rFonts w:cs="Arial"/>
                <w:sz w:val="16"/>
                <w:szCs w:val="16"/>
              </w:rPr>
            </w:pPr>
          </w:p>
        </w:tc>
        <w:tc>
          <w:tcPr>
            <w:tcW w:w="1401" w:type="dxa"/>
            <w:vAlign w:val="bottom"/>
            <w:hideMark/>
          </w:tcPr>
          <w:p w:rsidR="004117EF" w:rsidRPr="004117EF" w:rsidRDefault="004117EF" w:rsidP="004117EF">
            <w:pPr>
              <w:overflowPunct w:val="0"/>
              <w:autoSpaceDE w:val="0"/>
              <w:autoSpaceDN w:val="0"/>
              <w:adjustRightInd w:val="0"/>
              <w:spacing w:line="340" w:lineRule="exact"/>
              <w:ind w:left="-108" w:right="-108"/>
              <w:jc w:val="center"/>
              <w:textAlignment w:val="baseline"/>
              <w:rPr>
                <w:rFonts w:cs="Arial"/>
                <w:sz w:val="16"/>
                <w:szCs w:val="16"/>
              </w:rPr>
            </w:pPr>
          </w:p>
        </w:tc>
        <w:tc>
          <w:tcPr>
            <w:tcW w:w="2070" w:type="dxa"/>
          </w:tcPr>
          <w:p w:rsidR="004117EF" w:rsidRPr="004117EF" w:rsidRDefault="004117EF" w:rsidP="004117EF">
            <w:pPr>
              <w:overflowPunct w:val="0"/>
              <w:autoSpaceDE w:val="0"/>
              <w:autoSpaceDN w:val="0"/>
              <w:adjustRightInd w:val="0"/>
              <w:spacing w:line="340" w:lineRule="exact"/>
              <w:jc w:val="center"/>
              <w:textAlignment w:val="baseline"/>
              <w:rPr>
                <w:rFonts w:cs="Arial"/>
                <w:sz w:val="16"/>
                <w:szCs w:val="16"/>
              </w:rPr>
            </w:pPr>
          </w:p>
        </w:tc>
        <w:tc>
          <w:tcPr>
            <w:tcW w:w="1440" w:type="dxa"/>
          </w:tcPr>
          <w:p w:rsidR="004117EF" w:rsidRPr="004117EF" w:rsidRDefault="004117EF" w:rsidP="004117EF">
            <w:pPr>
              <w:overflowPunct w:val="0"/>
              <w:autoSpaceDE w:val="0"/>
              <w:autoSpaceDN w:val="0"/>
              <w:adjustRightInd w:val="0"/>
              <w:spacing w:line="340" w:lineRule="exact"/>
              <w:jc w:val="center"/>
              <w:textAlignment w:val="baseline"/>
              <w:rPr>
                <w:rFonts w:cs="Arial"/>
                <w:sz w:val="16"/>
                <w:szCs w:val="16"/>
              </w:rPr>
            </w:pPr>
          </w:p>
        </w:tc>
        <w:tc>
          <w:tcPr>
            <w:tcW w:w="2160" w:type="dxa"/>
            <w:gridSpan w:val="2"/>
            <w:vAlign w:val="bottom"/>
            <w:hideMark/>
          </w:tcPr>
          <w:p w:rsidR="004117EF" w:rsidRPr="004117EF" w:rsidRDefault="004117EF" w:rsidP="004117EF">
            <w:pPr>
              <w:pBdr>
                <w:bottom w:val="single" w:sz="4" w:space="1" w:color="auto"/>
              </w:pBdr>
              <w:overflowPunct w:val="0"/>
              <w:autoSpaceDE w:val="0"/>
              <w:autoSpaceDN w:val="0"/>
              <w:adjustRightInd w:val="0"/>
              <w:spacing w:line="340" w:lineRule="exact"/>
              <w:ind w:right="12"/>
              <w:jc w:val="center"/>
              <w:textAlignment w:val="baseline"/>
              <w:rPr>
                <w:rFonts w:cs="Arial"/>
                <w:sz w:val="16"/>
                <w:szCs w:val="16"/>
              </w:rPr>
            </w:pPr>
            <w:r w:rsidRPr="004117EF">
              <w:rPr>
                <w:rFonts w:cs="Arial"/>
                <w:sz w:val="16"/>
                <w:szCs w:val="16"/>
              </w:rPr>
              <w:t xml:space="preserve">Consolidated </w:t>
            </w:r>
            <w:r>
              <w:rPr>
                <w:rFonts w:cs="Arial"/>
                <w:sz w:val="16"/>
                <w:szCs w:val="16"/>
              </w:rPr>
              <w:t xml:space="preserve">                   </w:t>
            </w:r>
            <w:r w:rsidRPr="004117EF">
              <w:rPr>
                <w:rFonts w:cs="Arial"/>
                <w:sz w:val="16"/>
                <w:szCs w:val="16"/>
              </w:rPr>
              <w:t>financial statements</w:t>
            </w:r>
          </w:p>
        </w:tc>
        <w:tc>
          <w:tcPr>
            <w:tcW w:w="2160" w:type="dxa"/>
            <w:gridSpan w:val="2"/>
            <w:vAlign w:val="bottom"/>
            <w:hideMark/>
          </w:tcPr>
          <w:p w:rsidR="004117EF" w:rsidRPr="004117EF" w:rsidRDefault="004117EF" w:rsidP="004117EF">
            <w:pPr>
              <w:pBdr>
                <w:bottom w:val="single" w:sz="4" w:space="1" w:color="auto"/>
              </w:pBdr>
              <w:overflowPunct w:val="0"/>
              <w:autoSpaceDE w:val="0"/>
              <w:autoSpaceDN w:val="0"/>
              <w:adjustRightInd w:val="0"/>
              <w:spacing w:line="340" w:lineRule="exact"/>
              <w:ind w:right="12"/>
              <w:jc w:val="center"/>
              <w:textAlignment w:val="baseline"/>
              <w:rPr>
                <w:rFonts w:cs="Arial"/>
                <w:sz w:val="16"/>
                <w:szCs w:val="16"/>
                <w:cs/>
              </w:rPr>
            </w:pPr>
            <w:r w:rsidRPr="004117EF">
              <w:rPr>
                <w:rFonts w:cs="Arial"/>
                <w:sz w:val="16"/>
                <w:szCs w:val="16"/>
              </w:rPr>
              <w:t>Separate</w:t>
            </w:r>
            <w:r>
              <w:rPr>
                <w:rFonts w:cs="Arial"/>
                <w:sz w:val="16"/>
                <w:szCs w:val="16"/>
              </w:rPr>
              <w:t xml:space="preserve">                       </w:t>
            </w:r>
            <w:r w:rsidRPr="004117EF">
              <w:rPr>
                <w:rFonts w:cs="Arial"/>
                <w:sz w:val="16"/>
                <w:szCs w:val="16"/>
              </w:rPr>
              <w:t xml:space="preserve"> financial statements</w:t>
            </w:r>
          </w:p>
        </w:tc>
      </w:tr>
      <w:tr w:rsidR="004117EF" w:rsidRPr="004117EF" w:rsidTr="00D461BE">
        <w:tc>
          <w:tcPr>
            <w:tcW w:w="579" w:type="dxa"/>
            <w:hideMark/>
          </w:tcPr>
          <w:p w:rsidR="004117EF" w:rsidRPr="004117EF" w:rsidRDefault="004117EF" w:rsidP="00D461BE">
            <w:pPr>
              <w:overflowPunct w:val="0"/>
              <w:autoSpaceDE w:val="0"/>
              <w:autoSpaceDN w:val="0"/>
              <w:adjustRightInd w:val="0"/>
              <w:spacing w:line="340" w:lineRule="exact"/>
              <w:jc w:val="center"/>
              <w:textAlignment w:val="baseline"/>
              <w:rPr>
                <w:rFonts w:cs="Arial"/>
                <w:sz w:val="16"/>
                <w:szCs w:val="16"/>
                <w:cs/>
              </w:rPr>
            </w:pPr>
          </w:p>
        </w:tc>
        <w:tc>
          <w:tcPr>
            <w:tcW w:w="1401" w:type="dxa"/>
            <w:hideMark/>
          </w:tcPr>
          <w:p w:rsidR="004117EF" w:rsidRPr="004117EF" w:rsidRDefault="004117EF" w:rsidP="00D461BE">
            <w:pPr>
              <w:overflowPunct w:val="0"/>
              <w:autoSpaceDE w:val="0"/>
              <w:autoSpaceDN w:val="0"/>
              <w:adjustRightInd w:val="0"/>
              <w:spacing w:line="340" w:lineRule="exact"/>
              <w:jc w:val="center"/>
              <w:textAlignment w:val="baseline"/>
              <w:rPr>
                <w:rFonts w:cs="Arial"/>
                <w:sz w:val="16"/>
                <w:szCs w:val="16"/>
              </w:rPr>
            </w:pPr>
            <w:r w:rsidRPr="004117EF">
              <w:rPr>
                <w:rFonts w:cs="Arial"/>
                <w:sz w:val="16"/>
                <w:szCs w:val="16"/>
              </w:rPr>
              <w:t>Interest rate</w:t>
            </w:r>
          </w:p>
        </w:tc>
        <w:tc>
          <w:tcPr>
            <w:tcW w:w="2070" w:type="dxa"/>
            <w:vAlign w:val="bottom"/>
          </w:tcPr>
          <w:p w:rsidR="004117EF" w:rsidRPr="004117EF" w:rsidRDefault="004117EF" w:rsidP="00D461BE">
            <w:pPr>
              <w:overflowPunct w:val="0"/>
              <w:autoSpaceDE w:val="0"/>
              <w:autoSpaceDN w:val="0"/>
              <w:adjustRightInd w:val="0"/>
              <w:spacing w:line="340" w:lineRule="exact"/>
              <w:ind w:right="54"/>
              <w:jc w:val="center"/>
              <w:textAlignment w:val="baseline"/>
              <w:rPr>
                <w:rFonts w:cs="Arial"/>
                <w:sz w:val="16"/>
                <w:szCs w:val="16"/>
              </w:rPr>
            </w:pPr>
          </w:p>
        </w:tc>
        <w:tc>
          <w:tcPr>
            <w:tcW w:w="1440" w:type="dxa"/>
            <w:vAlign w:val="bottom"/>
          </w:tcPr>
          <w:p w:rsidR="004117EF" w:rsidRPr="004117EF" w:rsidRDefault="004117EF" w:rsidP="00D461BE">
            <w:pPr>
              <w:overflowPunct w:val="0"/>
              <w:autoSpaceDE w:val="0"/>
              <w:autoSpaceDN w:val="0"/>
              <w:adjustRightInd w:val="0"/>
              <w:spacing w:line="340" w:lineRule="exact"/>
              <w:ind w:right="12"/>
              <w:jc w:val="center"/>
              <w:textAlignment w:val="baseline"/>
              <w:rPr>
                <w:rFonts w:cs="Arial"/>
                <w:sz w:val="16"/>
                <w:szCs w:val="16"/>
              </w:rPr>
            </w:pPr>
          </w:p>
        </w:tc>
        <w:tc>
          <w:tcPr>
            <w:tcW w:w="1080" w:type="dxa"/>
            <w:vAlign w:val="bottom"/>
            <w:hideMark/>
          </w:tcPr>
          <w:p w:rsidR="004117EF" w:rsidRPr="004117EF" w:rsidRDefault="004117EF" w:rsidP="00D461BE">
            <w:pPr>
              <w:overflowPunct w:val="0"/>
              <w:autoSpaceDE w:val="0"/>
              <w:autoSpaceDN w:val="0"/>
              <w:adjustRightInd w:val="0"/>
              <w:spacing w:line="340" w:lineRule="exact"/>
              <w:ind w:right="12"/>
              <w:jc w:val="center"/>
              <w:textAlignment w:val="baseline"/>
              <w:rPr>
                <w:rFonts w:cs="Arial"/>
                <w:sz w:val="16"/>
                <w:szCs w:val="16"/>
              </w:rPr>
            </w:pPr>
            <w:r w:rsidRPr="004117EF">
              <w:rPr>
                <w:rFonts w:cs="Arial"/>
                <w:sz w:val="16"/>
                <w:szCs w:val="16"/>
              </w:rPr>
              <w:t>30 June</w:t>
            </w:r>
          </w:p>
        </w:tc>
        <w:tc>
          <w:tcPr>
            <w:tcW w:w="1080" w:type="dxa"/>
            <w:vAlign w:val="bottom"/>
            <w:hideMark/>
          </w:tcPr>
          <w:p w:rsidR="004117EF" w:rsidRPr="004117EF" w:rsidRDefault="004117EF" w:rsidP="00D461BE">
            <w:pPr>
              <w:overflowPunct w:val="0"/>
              <w:autoSpaceDE w:val="0"/>
              <w:autoSpaceDN w:val="0"/>
              <w:adjustRightInd w:val="0"/>
              <w:spacing w:line="340" w:lineRule="exact"/>
              <w:ind w:left="-113" w:right="-109"/>
              <w:jc w:val="center"/>
              <w:textAlignment w:val="baseline"/>
              <w:rPr>
                <w:rFonts w:cs="Arial"/>
                <w:sz w:val="16"/>
                <w:szCs w:val="16"/>
              </w:rPr>
            </w:pPr>
            <w:r w:rsidRPr="004117EF">
              <w:rPr>
                <w:rFonts w:cs="Arial"/>
                <w:sz w:val="16"/>
                <w:szCs w:val="16"/>
              </w:rPr>
              <w:t xml:space="preserve">31 December </w:t>
            </w:r>
          </w:p>
        </w:tc>
        <w:tc>
          <w:tcPr>
            <w:tcW w:w="1080" w:type="dxa"/>
            <w:vAlign w:val="bottom"/>
            <w:hideMark/>
          </w:tcPr>
          <w:p w:rsidR="004117EF" w:rsidRPr="004117EF" w:rsidRDefault="004117EF" w:rsidP="00D461BE">
            <w:pPr>
              <w:overflowPunct w:val="0"/>
              <w:autoSpaceDE w:val="0"/>
              <w:autoSpaceDN w:val="0"/>
              <w:adjustRightInd w:val="0"/>
              <w:spacing w:line="340" w:lineRule="exact"/>
              <w:ind w:right="12"/>
              <w:jc w:val="center"/>
              <w:textAlignment w:val="baseline"/>
              <w:rPr>
                <w:rFonts w:cs="Arial"/>
                <w:sz w:val="16"/>
                <w:szCs w:val="16"/>
              </w:rPr>
            </w:pPr>
            <w:r w:rsidRPr="004117EF">
              <w:rPr>
                <w:rFonts w:cs="Arial"/>
                <w:sz w:val="16"/>
                <w:szCs w:val="16"/>
              </w:rPr>
              <w:t>30 June</w:t>
            </w:r>
          </w:p>
        </w:tc>
        <w:tc>
          <w:tcPr>
            <w:tcW w:w="1080" w:type="dxa"/>
            <w:vAlign w:val="bottom"/>
            <w:hideMark/>
          </w:tcPr>
          <w:p w:rsidR="004117EF" w:rsidRPr="004117EF" w:rsidRDefault="004117EF" w:rsidP="00D461BE">
            <w:pPr>
              <w:overflowPunct w:val="0"/>
              <w:autoSpaceDE w:val="0"/>
              <w:autoSpaceDN w:val="0"/>
              <w:adjustRightInd w:val="0"/>
              <w:spacing w:line="340" w:lineRule="exact"/>
              <w:ind w:left="-106" w:right="-103"/>
              <w:jc w:val="center"/>
              <w:textAlignment w:val="baseline"/>
              <w:rPr>
                <w:rFonts w:cs="Arial"/>
                <w:sz w:val="16"/>
                <w:szCs w:val="16"/>
              </w:rPr>
            </w:pPr>
            <w:r w:rsidRPr="004117EF">
              <w:rPr>
                <w:rFonts w:cs="Arial"/>
                <w:sz w:val="16"/>
                <w:szCs w:val="16"/>
              </w:rPr>
              <w:t xml:space="preserve">31 December </w:t>
            </w:r>
          </w:p>
        </w:tc>
      </w:tr>
      <w:tr w:rsidR="00D461BE" w:rsidRPr="004117EF" w:rsidTr="00D461BE">
        <w:tc>
          <w:tcPr>
            <w:tcW w:w="579" w:type="dxa"/>
          </w:tcPr>
          <w:p w:rsidR="00D461BE" w:rsidRPr="004117EF" w:rsidRDefault="00D461BE" w:rsidP="00D461BE">
            <w:pPr>
              <w:pBdr>
                <w:bottom w:val="single" w:sz="4" w:space="1" w:color="auto"/>
              </w:pBdr>
              <w:overflowPunct w:val="0"/>
              <w:autoSpaceDE w:val="0"/>
              <w:autoSpaceDN w:val="0"/>
              <w:adjustRightInd w:val="0"/>
              <w:spacing w:line="340" w:lineRule="exact"/>
              <w:jc w:val="center"/>
              <w:textAlignment w:val="baseline"/>
              <w:rPr>
                <w:rFonts w:cs="Arial"/>
                <w:sz w:val="16"/>
                <w:szCs w:val="16"/>
                <w:cs/>
              </w:rPr>
            </w:pPr>
            <w:r w:rsidRPr="004117EF">
              <w:rPr>
                <w:rFonts w:cs="Arial"/>
                <w:sz w:val="16"/>
                <w:szCs w:val="16"/>
              </w:rPr>
              <w:t>Loan</w:t>
            </w:r>
          </w:p>
        </w:tc>
        <w:tc>
          <w:tcPr>
            <w:tcW w:w="1401" w:type="dxa"/>
          </w:tcPr>
          <w:p w:rsidR="00D461BE" w:rsidRPr="004117EF" w:rsidRDefault="00D461BE" w:rsidP="00D461BE">
            <w:pPr>
              <w:pBdr>
                <w:bottom w:val="single" w:sz="4" w:space="1" w:color="auto"/>
              </w:pBdr>
              <w:overflowPunct w:val="0"/>
              <w:autoSpaceDE w:val="0"/>
              <w:autoSpaceDN w:val="0"/>
              <w:adjustRightInd w:val="0"/>
              <w:spacing w:line="340" w:lineRule="exact"/>
              <w:jc w:val="center"/>
              <w:textAlignment w:val="baseline"/>
              <w:rPr>
                <w:rFonts w:cs="Arial"/>
                <w:sz w:val="16"/>
                <w:szCs w:val="16"/>
              </w:rPr>
            </w:pPr>
            <w:r w:rsidRPr="004117EF">
              <w:rPr>
                <w:rFonts w:cs="Arial"/>
                <w:sz w:val="16"/>
                <w:szCs w:val="16"/>
              </w:rPr>
              <w:t>(% per annum)</w:t>
            </w:r>
          </w:p>
        </w:tc>
        <w:tc>
          <w:tcPr>
            <w:tcW w:w="2070" w:type="dxa"/>
            <w:vAlign w:val="bottom"/>
          </w:tcPr>
          <w:p w:rsidR="00D461BE" w:rsidRPr="004117EF" w:rsidRDefault="00D461BE" w:rsidP="00D461BE">
            <w:pPr>
              <w:pBdr>
                <w:bottom w:val="single" w:sz="4" w:space="1" w:color="auto"/>
              </w:pBdr>
              <w:overflowPunct w:val="0"/>
              <w:autoSpaceDE w:val="0"/>
              <w:autoSpaceDN w:val="0"/>
              <w:adjustRightInd w:val="0"/>
              <w:spacing w:line="340" w:lineRule="exact"/>
              <w:ind w:right="54"/>
              <w:jc w:val="center"/>
              <w:textAlignment w:val="baseline"/>
              <w:rPr>
                <w:rFonts w:cs="Arial"/>
                <w:sz w:val="16"/>
                <w:szCs w:val="16"/>
              </w:rPr>
            </w:pPr>
            <w:r w:rsidRPr="004117EF">
              <w:rPr>
                <w:rFonts w:cs="Arial"/>
                <w:sz w:val="16"/>
                <w:szCs w:val="16"/>
              </w:rPr>
              <w:t>Repayment schedule</w:t>
            </w:r>
          </w:p>
        </w:tc>
        <w:tc>
          <w:tcPr>
            <w:tcW w:w="1440" w:type="dxa"/>
            <w:vAlign w:val="bottom"/>
          </w:tcPr>
          <w:p w:rsidR="00D461BE" w:rsidRPr="004117EF" w:rsidRDefault="00D461BE" w:rsidP="00D461BE">
            <w:pPr>
              <w:pBdr>
                <w:bottom w:val="single" w:sz="4" w:space="1" w:color="auto"/>
              </w:pBdr>
              <w:overflowPunct w:val="0"/>
              <w:autoSpaceDE w:val="0"/>
              <w:autoSpaceDN w:val="0"/>
              <w:adjustRightInd w:val="0"/>
              <w:spacing w:line="340" w:lineRule="exact"/>
              <w:ind w:right="12"/>
              <w:jc w:val="center"/>
              <w:textAlignment w:val="baseline"/>
              <w:rPr>
                <w:rFonts w:cs="Arial"/>
                <w:sz w:val="16"/>
                <w:szCs w:val="16"/>
              </w:rPr>
            </w:pPr>
            <w:r w:rsidRPr="004117EF">
              <w:rPr>
                <w:rFonts w:cs="Arial"/>
                <w:sz w:val="16"/>
                <w:szCs w:val="16"/>
              </w:rPr>
              <w:t>Due date</w:t>
            </w:r>
          </w:p>
        </w:tc>
        <w:tc>
          <w:tcPr>
            <w:tcW w:w="1080" w:type="dxa"/>
            <w:vAlign w:val="bottom"/>
          </w:tcPr>
          <w:p w:rsidR="00D461BE" w:rsidRPr="004117EF" w:rsidRDefault="00D461BE" w:rsidP="00D461BE">
            <w:pPr>
              <w:pBdr>
                <w:bottom w:val="single" w:sz="4" w:space="1" w:color="auto"/>
              </w:pBdr>
              <w:overflowPunct w:val="0"/>
              <w:autoSpaceDE w:val="0"/>
              <w:autoSpaceDN w:val="0"/>
              <w:adjustRightInd w:val="0"/>
              <w:spacing w:line="340" w:lineRule="exact"/>
              <w:ind w:right="12"/>
              <w:jc w:val="center"/>
              <w:textAlignment w:val="baseline"/>
              <w:rPr>
                <w:rFonts w:cs="Arial"/>
                <w:sz w:val="16"/>
                <w:szCs w:val="16"/>
              </w:rPr>
            </w:pPr>
            <w:r w:rsidRPr="004117EF">
              <w:rPr>
                <w:rFonts w:cs="Arial"/>
                <w:sz w:val="16"/>
                <w:szCs w:val="16"/>
              </w:rPr>
              <w:t>2019</w:t>
            </w:r>
          </w:p>
        </w:tc>
        <w:tc>
          <w:tcPr>
            <w:tcW w:w="1080" w:type="dxa"/>
            <w:vAlign w:val="bottom"/>
          </w:tcPr>
          <w:p w:rsidR="00D461BE" w:rsidRPr="004117EF" w:rsidRDefault="00D461BE" w:rsidP="00D461BE">
            <w:pPr>
              <w:pBdr>
                <w:bottom w:val="single" w:sz="4" w:space="1" w:color="auto"/>
              </w:pBdr>
              <w:overflowPunct w:val="0"/>
              <w:autoSpaceDE w:val="0"/>
              <w:autoSpaceDN w:val="0"/>
              <w:adjustRightInd w:val="0"/>
              <w:spacing w:line="340" w:lineRule="exact"/>
              <w:ind w:right="12"/>
              <w:jc w:val="center"/>
              <w:textAlignment w:val="baseline"/>
              <w:rPr>
                <w:rFonts w:cs="Arial"/>
                <w:sz w:val="16"/>
                <w:szCs w:val="16"/>
              </w:rPr>
            </w:pPr>
            <w:r w:rsidRPr="004117EF">
              <w:rPr>
                <w:rFonts w:cs="Arial"/>
                <w:sz w:val="16"/>
                <w:szCs w:val="16"/>
              </w:rPr>
              <w:t>2018</w:t>
            </w:r>
          </w:p>
        </w:tc>
        <w:tc>
          <w:tcPr>
            <w:tcW w:w="1080" w:type="dxa"/>
            <w:vAlign w:val="bottom"/>
          </w:tcPr>
          <w:p w:rsidR="00D461BE" w:rsidRPr="004117EF" w:rsidRDefault="00D461BE" w:rsidP="00D461BE">
            <w:pPr>
              <w:pBdr>
                <w:bottom w:val="single" w:sz="4" w:space="1" w:color="auto"/>
              </w:pBdr>
              <w:overflowPunct w:val="0"/>
              <w:autoSpaceDE w:val="0"/>
              <w:autoSpaceDN w:val="0"/>
              <w:adjustRightInd w:val="0"/>
              <w:spacing w:line="340" w:lineRule="exact"/>
              <w:ind w:right="12"/>
              <w:jc w:val="center"/>
              <w:textAlignment w:val="baseline"/>
              <w:rPr>
                <w:rFonts w:cs="Arial"/>
                <w:sz w:val="16"/>
                <w:szCs w:val="16"/>
              </w:rPr>
            </w:pPr>
            <w:r w:rsidRPr="004117EF">
              <w:rPr>
                <w:rFonts w:cs="Arial"/>
                <w:sz w:val="16"/>
                <w:szCs w:val="16"/>
              </w:rPr>
              <w:t>2019</w:t>
            </w:r>
          </w:p>
        </w:tc>
        <w:tc>
          <w:tcPr>
            <w:tcW w:w="1080" w:type="dxa"/>
            <w:vAlign w:val="bottom"/>
          </w:tcPr>
          <w:p w:rsidR="00D461BE" w:rsidRPr="004117EF" w:rsidRDefault="00D461BE" w:rsidP="00D461BE">
            <w:pPr>
              <w:pBdr>
                <w:bottom w:val="single" w:sz="4" w:space="1" w:color="auto"/>
              </w:pBdr>
              <w:overflowPunct w:val="0"/>
              <w:autoSpaceDE w:val="0"/>
              <w:autoSpaceDN w:val="0"/>
              <w:adjustRightInd w:val="0"/>
              <w:spacing w:line="340" w:lineRule="exact"/>
              <w:ind w:right="12"/>
              <w:jc w:val="center"/>
              <w:textAlignment w:val="baseline"/>
              <w:rPr>
                <w:rFonts w:cs="Arial"/>
                <w:sz w:val="16"/>
                <w:szCs w:val="16"/>
              </w:rPr>
            </w:pPr>
            <w:r w:rsidRPr="004117EF">
              <w:rPr>
                <w:rFonts w:cs="Arial"/>
                <w:sz w:val="16"/>
                <w:szCs w:val="16"/>
              </w:rPr>
              <w:t>2018</w:t>
            </w:r>
          </w:p>
        </w:tc>
      </w:tr>
      <w:tr w:rsidR="00D461BE" w:rsidRPr="004117EF" w:rsidTr="00D461BE">
        <w:tc>
          <w:tcPr>
            <w:tcW w:w="579" w:type="dxa"/>
            <w:hideMark/>
          </w:tcPr>
          <w:p w:rsidR="00D461BE" w:rsidRPr="004117EF" w:rsidRDefault="00D461BE" w:rsidP="00D461BE">
            <w:pPr>
              <w:overflowPunct w:val="0"/>
              <w:autoSpaceDE w:val="0"/>
              <w:autoSpaceDN w:val="0"/>
              <w:adjustRightInd w:val="0"/>
              <w:spacing w:line="340" w:lineRule="exact"/>
              <w:ind w:right="-36"/>
              <w:jc w:val="center"/>
              <w:textAlignment w:val="baseline"/>
              <w:rPr>
                <w:rFonts w:cs="Arial"/>
                <w:sz w:val="16"/>
                <w:szCs w:val="16"/>
              </w:rPr>
            </w:pPr>
            <w:r w:rsidRPr="004117EF">
              <w:rPr>
                <w:rFonts w:cs="Arial"/>
                <w:sz w:val="16"/>
                <w:szCs w:val="16"/>
              </w:rPr>
              <w:t>1</w:t>
            </w:r>
          </w:p>
        </w:tc>
        <w:tc>
          <w:tcPr>
            <w:tcW w:w="1401" w:type="dxa"/>
            <w:hideMark/>
          </w:tcPr>
          <w:p w:rsidR="00D461BE" w:rsidRPr="004117EF" w:rsidRDefault="00D461BE" w:rsidP="00D461BE">
            <w:pPr>
              <w:overflowPunct w:val="0"/>
              <w:autoSpaceDE w:val="0"/>
              <w:autoSpaceDN w:val="0"/>
              <w:adjustRightInd w:val="0"/>
              <w:spacing w:line="340" w:lineRule="exact"/>
              <w:ind w:left="-60"/>
              <w:jc w:val="center"/>
              <w:textAlignment w:val="baseline"/>
              <w:rPr>
                <w:rFonts w:cs="Arial"/>
                <w:sz w:val="16"/>
                <w:szCs w:val="16"/>
              </w:rPr>
            </w:pPr>
            <w:r w:rsidRPr="004117EF">
              <w:rPr>
                <w:rFonts w:cs="Arial"/>
                <w:sz w:val="16"/>
                <w:szCs w:val="16"/>
              </w:rPr>
              <w:t>MLR - 1</w:t>
            </w:r>
          </w:p>
        </w:tc>
        <w:tc>
          <w:tcPr>
            <w:tcW w:w="2070" w:type="dxa"/>
            <w:hideMark/>
          </w:tcPr>
          <w:p w:rsidR="00D461BE" w:rsidRPr="004117EF" w:rsidRDefault="00D461BE" w:rsidP="00D461BE">
            <w:pPr>
              <w:overflowPunct w:val="0"/>
              <w:autoSpaceDE w:val="0"/>
              <w:autoSpaceDN w:val="0"/>
              <w:adjustRightInd w:val="0"/>
              <w:spacing w:line="340" w:lineRule="exact"/>
              <w:ind w:left="165" w:right="-168" w:hanging="165"/>
              <w:textAlignment w:val="baseline"/>
              <w:rPr>
                <w:rFonts w:cs="Arial"/>
                <w:sz w:val="16"/>
                <w:szCs w:val="16"/>
              </w:rPr>
            </w:pPr>
            <w:r w:rsidRPr="004117EF">
              <w:rPr>
                <w:rFonts w:cs="Arial"/>
                <w:sz w:val="16"/>
                <w:szCs w:val="16"/>
              </w:rPr>
              <w:t xml:space="preserve">Monthly </w:t>
            </w:r>
            <w:proofErr w:type="spellStart"/>
            <w:r w:rsidRPr="004117EF">
              <w:rPr>
                <w:rFonts w:cs="Arial"/>
                <w:sz w:val="16"/>
                <w:szCs w:val="16"/>
              </w:rPr>
              <w:t>installments</w:t>
            </w:r>
            <w:proofErr w:type="spellEnd"/>
            <w:r w:rsidRPr="004117EF">
              <w:rPr>
                <w:rFonts w:cs="Arial"/>
                <w:sz w:val="16"/>
                <w:szCs w:val="16"/>
              </w:rPr>
              <w:t xml:space="preserve"> as from 15 January 2017</w:t>
            </w:r>
          </w:p>
        </w:tc>
        <w:tc>
          <w:tcPr>
            <w:tcW w:w="1440" w:type="dxa"/>
          </w:tcPr>
          <w:p w:rsidR="00D461BE" w:rsidRPr="004117EF" w:rsidRDefault="00D461BE" w:rsidP="00D461BE">
            <w:pPr>
              <w:overflowPunct w:val="0"/>
              <w:autoSpaceDE w:val="0"/>
              <w:autoSpaceDN w:val="0"/>
              <w:adjustRightInd w:val="0"/>
              <w:spacing w:line="340" w:lineRule="exact"/>
              <w:ind w:left="165" w:right="-168" w:hanging="165"/>
              <w:textAlignment w:val="baseline"/>
              <w:rPr>
                <w:rFonts w:cs="Arial"/>
                <w:sz w:val="16"/>
                <w:szCs w:val="16"/>
              </w:rPr>
            </w:pPr>
            <w:r w:rsidRPr="004117EF">
              <w:rPr>
                <w:rFonts w:cs="Arial"/>
                <w:sz w:val="16"/>
                <w:szCs w:val="16"/>
              </w:rPr>
              <w:t>15 January 2021</w:t>
            </w:r>
          </w:p>
        </w:tc>
        <w:tc>
          <w:tcPr>
            <w:tcW w:w="1080" w:type="dxa"/>
          </w:tcPr>
          <w:p w:rsidR="00D461BE" w:rsidRPr="004117EF"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p>
          <w:p w:rsidR="00D461BE" w:rsidRPr="004117EF"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r w:rsidRPr="004117EF">
              <w:rPr>
                <w:rFonts w:cs="Arial"/>
                <w:sz w:val="16"/>
                <w:szCs w:val="16"/>
              </w:rPr>
              <w:t>4,526</w:t>
            </w:r>
          </w:p>
        </w:tc>
        <w:tc>
          <w:tcPr>
            <w:tcW w:w="1080" w:type="dxa"/>
          </w:tcPr>
          <w:p w:rsidR="00D461BE" w:rsidRPr="004117EF"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p>
          <w:p w:rsidR="00D461BE" w:rsidRPr="004117EF"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r w:rsidRPr="004117EF">
              <w:rPr>
                <w:rFonts w:cs="Arial"/>
                <w:sz w:val="16"/>
                <w:szCs w:val="16"/>
              </w:rPr>
              <w:t>5,954</w:t>
            </w:r>
          </w:p>
        </w:tc>
        <w:tc>
          <w:tcPr>
            <w:tcW w:w="1080" w:type="dxa"/>
          </w:tcPr>
          <w:p w:rsidR="00D461BE" w:rsidRPr="004117EF" w:rsidRDefault="00D461BE" w:rsidP="00883429">
            <w:pPr>
              <w:widowControl w:val="0"/>
              <w:tabs>
                <w:tab w:val="decimal" w:pos="720"/>
              </w:tabs>
              <w:overflowPunct w:val="0"/>
              <w:autoSpaceDE w:val="0"/>
              <w:autoSpaceDN w:val="0"/>
              <w:adjustRightInd w:val="0"/>
              <w:spacing w:line="340" w:lineRule="exact"/>
              <w:textAlignment w:val="baseline"/>
              <w:rPr>
                <w:rFonts w:cs="Arial"/>
                <w:sz w:val="16"/>
                <w:szCs w:val="16"/>
              </w:rPr>
            </w:pPr>
          </w:p>
          <w:p w:rsidR="00D461BE" w:rsidRPr="004117EF"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r w:rsidRPr="004117EF">
              <w:rPr>
                <w:rFonts w:cs="Arial"/>
                <w:sz w:val="16"/>
                <w:szCs w:val="16"/>
              </w:rPr>
              <w:t>4,526</w:t>
            </w:r>
          </w:p>
        </w:tc>
        <w:tc>
          <w:tcPr>
            <w:tcW w:w="1080" w:type="dxa"/>
          </w:tcPr>
          <w:p w:rsidR="00D461BE" w:rsidRPr="004117EF" w:rsidRDefault="00D461BE" w:rsidP="00883429">
            <w:pPr>
              <w:widowControl w:val="0"/>
              <w:tabs>
                <w:tab w:val="decimal" w:pos="720"/>
              </w:tabs>
              <w:overflowPunct w:val="0"/>
              <w:autoSpaceDE w:val="0"/>
              <w:autoSpaceDN w:val="0"/>
              <w:adjustRightInd w:val="0"/>
              <w:spacing w:line="340" w:lineRule="exact"/>
              <w:textAlignment w:val="baseline"/>
              <w:rPr>
                <w:rFonts w:cs="Arial"/>
                <w:sz w:val="16"/>
                <w:szCs w:val="16"/>
              </w:rPr>
            </w:pPr>
          </w:p>
          <w:p w:rsidR="00D461BE" w:rsidRPr="004117EF"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r w:rsidRPr="004117EF">
              <w:rPr>
                <w:rFonts w:cs="Arial"/>
                <w:sz w:val="16"/>
                <w:szCs w:val="16"/>
              </w:rPr>
              <w:t>5,954</w:t>
            </w:r>
          </w:p>
        </w:tc>
      </w:tr>
      <w:tr w:rsidR="00D461BE" w:rsidRPr="004117EF" w:rsidTr="00D461BE">
        <w:tc>
          <w:tcPr>
            <w:tcW w:w="579" w:type="dxa"/>
            <w:hideMark/>
          </w:tcPr>
          <w:p w:rsidR="00D461BE" w:rsidRPr="004117EF" w:rsidRDefault="00D461BE" w:rsidP="00D461BE">
            <w:pPr>
              <w:overflowPunct w:val="0"/>
              <w:autoSpaceDE w:val="0"/>
              <w:autoSpaceDN w:val="0"/>
              <w:adjustRightInd w:val="0"/>
              <w:spacing w:line="340" w:lineRule="exact"/>
              <w:jc w:val="center"/>
              <w:textAlignment w:val="baseline"/>
              <w:rPr>
                <w:rFonts w:cs="Arial"/>
                <w:sz w:val="16"/>
                <w:szCs w:val="16"/>
              </w:rPr>
            </w:pPr>
            <w:r w:rsidRPr="004117EF">
              <w:rPr>
                <w:rFonts w:cs="Arial"/>
                <w:sz w:val="16"/>
                <w:szCs w:val="16"/>
              </w:rPr>
              <w:t>2</w:t>
            </w:r>
          </w:p>
        </w:tc>
        <w:tc>
          <w:tcPr>
            <w:tcW w:w="1401" w:type="dxa"/>
            <w:hideMark/>
          </w:tcPr>
          <w:p w:rsidR="00D461BE" w:rsidRPr="004117EF" w:rsidRDefault="00D461BE" w:rsidP="00D461BE">
            <w:pPr>
              <w:overflowPunct w:val="0"/>
              <w:autoSpaceDE w:val="0"/>
              <w:autoSpaceDN w:val="0"/>
              <w:adjustRightInd w:val="0"/>
              <w:spacing w:line="340" w:lineRule="exact"/>
              <w:ind w:left="-60"/>
              <w:jc w:val="center"/>
              <w:textAlignment w:val="baseline"/>
              <w:rPr>
                <w:rFonts w:cs="Arial"/>
                <w:sz w:val="16"/>
                <w:szCs w:val="16"/>
              </w:rPr>
            </w:pPr>
            <w:r w:rsidRPr="004117EF">
              <w:rPr>
                <w:rFonts w:cs="Arial"/>
                <w:sz w:val="16"/>
                <w:szCs w:val="16"/>
              </w:rPr>
              <w:t>MLR - 1.75</w:t>
            </w:r>
          </w:p>
        </w:tc>
        <w:tc>
          <w:tcPr>
            <w:tcW w:w="2070" w:type="dxa"/>
            <w:hideMark/>
          </w:tcPr>
          <w:p w:rsidR="00D461BE" w:rsidRPr="004117EF" w:rsidRDefault="00D461BE" w:rsidP="00D461BE">
            <w:pPr>
              <w:overflowPunct w:val="0"/>
              <w:autoSpaceDE w:val="0"/>
              <w:autoSpaceDN w:val="0"/>
              <w:adjustRightInd w:val="0"/>
              <w:spacing w:line="340" w:lineRule="exact"/>
              <w:ind w:left="165" w:right="-168" w:hanging="165"/>
              <w:textAlignment w:val="baseline"/>
              <w:rPr>
                <w:rFonts w:cs="Arial"/>
                <w:sz w:val="16"/>
                <w:szCs w:val="16"/>
              </w:rPr>
            </w:pPr>
            <w:r w:rsidRPr="004117EF">
              <w:rPr>
                <w:rFonts w:cs="Arial"/>
                <w:sz w:val="16"/>
                <w:szCs w:val="16"/>
              </w:rPr>
              <w:t xml:space="preserve">Monthly </w:t>
            </w:r>
            <w:proofErr w:type="spellStart"/>
            <w:r w:rsidRPr="004117EF">
              <w:rPr>
                <w:rFonts w:cs="Arial"/>
                <w:sz w:val="16"/>
                <w:szCs w:val="16"/>
              </w:rPr>
              <w:t>installments</w:t>
            </w:r>
            <w:proofErr w:type="spellEnd"/>
            <w:r w:rsidRPr="004117EF">
              <w:rPr>
                <w:rFonts w:cs="Arial"/>
                <w:sz w:val="16"/>
                <w:szCs w:val="16"/>
              </w:rPr>
              <w:t xml:space="preserve"> as from 17 November 2017</w:t>
            </w:r>
          </w:p>
        </w:tc>
        <w:tc>
          <w:tcPr>
            <w:tcW w:w="1440" w:type="dxa"/>
          </w:tcPr>
          <w:p w:rsidR="00D461BE" w:rsidRPr="004117EF" w:rsidRDefault="00D461BE" w:rsidP="00D461BE">
            <w:pPr>
              <w:overflowPunct w:val="0"/>
              <w:autoSpaceDE w:val="0"/>
              <w:autoSpaceDN w:val="0"/>
              <w:adjustRightInd w:val="0"/>
              <w:spacing w:line="340" w:lineRule="exact"/>
              <w:ind w:left="165" w:right="-168" w:hanging="165"/>
              <w:textAlignment w:val="baseline"/>
              <w:rPr>
                <w:rFonts w:cs="Arial"/>
                <w:sz w:val="16"/>
                <w:szCs w:val="16"/>
              </w:rPr>
            </w:pPr>
            <w:r w:rsidRPr="004117EF">
              <w:rPr>
                <w:rFonts w:cs="Arial"/>
                <w:sz w:val="16"/>
                <w:szCs w:val="16"/>
              </w:rPr>
              <w:t>17 October 2026</w:t>
            </w:r>
          </w:p>
        </w:tc>
        <w:tc>
          <w:tcPr>
            <w:tcW w:w="1080" w:type="dxa"/>
          </w:tcPr>
          <w:p w:rsidR="00D461BE" w:rsidRPr="004117EF"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p>
          <w:p w:rsidR="00D461BE" w:rsidRPr="004117EF"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cs/>
              </w:rPr>
            </w:pPr>
            <w:r w:rsidRPr="004117EF">
              <w:rPr>
                <w:rFonts w:cs="Arial"/>
                <w:sz w:val="16"/>
                <w:szCs w:val="16"/>
              </w:rPr>
              <w:t>36,700</w:t>
            </w:r>
          </w:p>
        </w:tc>
        <w:tc>
          <w:tcPr>
            <w:tcW w:w="1080" w:type="dxa"/>
          </w:tcPr>
          <w:p w:rsidR="00D461BE" w:rsidRPr="004117EF"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p>
          <w:p w:rsidR="00D461BE" w:rsidRPr="004117EF"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r w:rsidRPr="004117EF">
              <w:rPr>
                <w:rFonts w:cs="Arial"/>
                <w:sz w:val="16"/>
                <w:szCs w:val="16"/>
              </w:rPr>
              <w:t>38,500</w:t>
            </w:r>
          </w:p>
        </w:tc>
        <w:tc>
          <w:tcPr>
            <w:tcW w:w="1080" w:type="dxa"/>
          </w:tcPr>
          <w:p w:rsidR="00D461BE" w:rsidRPr="004117EF"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p>
          <w:p w:rsidR="00D461BE" w:rsidRPr="004117EF"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cs/>
              </w:rPr>
            </w:pPr>
            <w:r w:rsidRPr="004117EF">
              <w:rPr>
                <w:rFonts w:cs="Arial"/>
                <w:sz w:val="16"/>
                <w:szCs w:val="16"/>
              </w:rPr>
              <w:t>36,700</w:t>
            </w:r>
          </w:p>
        </w:tc>
        <w:tc>
          <w:tcPr>
            <w:tcW w:w="1080" w:type="dxa"/>
          </w:tcPr>
          <w:p w:rsidR="00D461BE" w:rsidRPr="004117EF"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p>
          <w:p w:rsidR="00D461BE" w:rsidRPr="004117EF"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r w:rsidRPr="004117EF">
              <w:rPr>
                <w:rFonts w:cs="Arial"/>
                <w:sz w:val="16"/>
                <w:szCs w:val="16"/>
              </w:rPr>
              <w:t>38,500</w:t>
            </w:r>
          </w:p>
        </w:tc>
      </w:tr>
      <w:tr w:rsidR="00D461BE" w:rsidRPr="004117EF" w:rsidTr="00D461BE">
        <w:tc>
          <w:tcPr>
            <w:tcW w:w="579" w:type="dxa"/>
            <w:hideMark/>
          </w:tcPr>
          <w:p w:rsidR="00D461BE" w:rsidRPr="004117EF" w:rsidRDefault="00D461BE" w:rsidP="00D461BE">
            <w:pPr>
              <w:overflowPunct w:val="0"/>
              <w:autoSpaceDE w:val="0"/>
              <w:autoSpaceDN w:val="0"/>
              <w:adjustRightInd w:val="0"/>
              <w:spacing w:line="340" w:lineRule="exact"/>
              <w:jc w:val="center"/>
              <w:textAlignment w:val="baseline"/>
              <w:rPr>
                <w:rFonts w:cs="Arial"/>
                <w:sz w:val="16"/>
                <w:szCs w:val="16"/>
              </w:rPr>
            </w:pPr>
            <w:r w:rsidRPr="004117EF">
              <w:rPr>
                <w:rFonts w:cs="Arial"/>
                <w:sz w:val="16"/>
                <w:szCs w:val="16"/>
              </w:rPr>
              <w:t>3</w:t>
            </w:r>
          </w:p>
        </w:tc>
        <w:tc>
          <w:tcPr>
            <w:tcW w:w="1401" w:type="dxa"/>
            <w:hideMark/>
          </w:tcPr>
          <w:p w:rsidR="00D461BE" w:rsidRPr="004117EF" w:rsidRDefault="00D461BE" w:rsidP="00D461BE">
            <w:pPr>
              <w:overflowPunct w:val="0"/>
              <w:autoSpaceDE w:val="0"/>
              <w:autoSpaceDN w:val="0"/>
              <w:adjustRightInd w:val="0"/>
              <w:spacing w:line="340" w:lineRule="exact"/>
              <w:ind w:left="-60"/>
              <w:jc w:val="center"/>
              <w:textAlignment w:val="baseline"/>
              <w:rPr>
                <w:rFonts w:cs="Arial"/>
                <w:sz w:val="16"/>
                <w:szCs w:val="16"/>
              </w:rPr>
            </w:pPr>
            <w:r w:rsidRPr="004117EF">
              <w:rPr>
                <w:rFonts w:cs="Arial"/>
                <w:sz w:val="16"/>
                <w:szCs w:val="16"/>
              </w:rPr>
              <w:t>MLR - 1.75</w:t>
            </w:r>
          </w:p>
        </w:tc>
        <w:tc>
          <w:tcPr>
            <w:tcW w:w="2070" w:type="dxa"/>
            <w:hideMark/>
          </w:tcPr>
          <w:p w:rsidR="00D461BE" w:rsidRPr="004117EF" w:rsidRDefault="00D461BE" w:rsidP="00D461BE">
            <w:pPr>
              <w:tabs>
                <w:tab w:val="left" w:pos="2296"/>
              </w:tabs>
              <w:overflowPunct w:val="0"/>
              <w:autoSpaceDE w:val="0"/>
              <w:autoSpaceDN w:val="0"/>
              <w:adjustRightInd w:val="0"/>
              <w:spacing w:line="340" w:lineRule="exact"/>
              <w:ind w:left="165" w:right="-168" w:hanging="165"/>
              <w:textAlignment w:val="baseline"/>
              <w:rPr>
                <w:rFonts w:cs="Arial"/>
                <w:sz w:val="16"/>
                <w:szCs w:val="16"/>
              </w:rPr>
            </w:pPr>
            <w:r w:rsidRPr="004117EF">
              <w:rPr>
                <w:rFonts w:cs="Arial"/>
                <w:sz w:val="16"/>
                <w:szCs w:val="16"/>
              </w:rPr>
              <w:t xml:space="preserve">Monthly </w:t>
            </w:r>
            <w:proofErr w:type="spellStart"/>
            <w:r w:rsidRPr="004117EF">
              <w:rPr>
                <w:rFonts w:cs="Arial"/>
                <w:sz w:val="16"/>
                <w:szCs w:val="16"/>
              </w:rPr>
              <w:t>installments</w:t>
            </w:r>
            <w:proofErr w:type="spellEnd"/>
            <w:r w:rsidRPr="004117EF">
              <w:rPr>
                <w:rFonts w:cs="Arial"/>
                <w:sz w:val="16"/>
                <w:szCs w:val="16"/>
              </w:rPr>
              <w:t xml:space="preserve"> as from 24 November 2017</w:t>
            </w:r>
          </w:p>
        </w:tc>
        <w:tc>
          <w:tcPr>
            <w:tcW w:w="1440" w:type="dxa"/>
          </w:tcPr>
          <w:p w:rsidR="00D461BE" w:rsidRPr="004117EF" w:rsidRDefault="00D461BE" w:rsidP="00D461BE">
            <w:pPr>
              <w:overflowPunct w:val="0"/>
              <w:autoSpaceDE w:val="0"/>
              <w:autoSpaceDN w:val="0"/>
              <w:adjustRightInd w:val="0"/>
              <w:spacing w:line="340" w:lineRule="exact"/>
              <w:ind w:left="165" w:right="-168" w:hanging="165"/>
              <w:textAlignment w:val="baseline"/>
              <w:rPr>
                <w:rFonts w:cs="Arial"/>
                <w:sz w:val="16"/>
                <w:szCs w:val="16"/>
              </w:rPr>
            </w:pPr>
            <w:r w:rsidRPr="004117EF">
              <w:rPr>
                <w:rFonts w:cs="Arial"/>
                <w:sz w:val="16"/>
                <w:szCs w:val="16"/>
              </w:rPr>
              <w:t>24 October 2025</w:t>
            </w:r>
          </w:p>
        </w:tc>
        <w:tc>
          <w:tcPr>
            <w:tcW w:w="1080" w:type="dxa"/>
            <w:tcBorders>
              <w:top w:val="nil"/>
              <w:left w:val="nil"/>
              <w:right w:val="nil"/>
            </w:tcBorders>
            <w:vAlign w:val="bottom"/>
          </w:tcPr>
          <w:p w:rsidR="00D461BE" w:rsidRPr="004117EF"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r w:rsidRPr="004117EF">
              <w:rPr>
                <w:rFonts w:cs="Arial"/>
                <w:sz w:val="16"/>
                <w:szCs w:val="16"/>
              </w:rPr>
              <w:t>8,024</w:t>
            </w:r>
          </w:p>
        </w:tc>
        <w:tc>
          <w:tcPr>
            <w:tcW w:w="1080" w:type="dxa"/>
            <w:tcBorders>
              <w:top w:val="nil"/>
              <w:left w:val="nil"/>
              <w:right w:val="nil"/>
            </w:tcBorders>
          </w:tcPr>
          <w:p w:rsidR="00D461BE" w:rsidRPr="004117EF"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p>
          <w:p w:rsidR="00D461BE" w:rsidRPr="004117EF"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r w:rsidRPr="004117EF">
              <w:rPr>
                <w:rFonts w:cs="Arial"/>
                <w:sz w:val="16"/>
                <w:szCs w:val="16"/>
              </w:rPr>
              <w:t>8,966</w:t>
            </w:r>
          </w:p>
        </w:tc>
        <w:tc>
          <w:tcPr>
            <w:tcW w:w="1080" w:type="dxa"/>
            <w:tcBorders>
              <w:top w:val="nil"/>
              <w:left w:val="nil"/>
              <w:right w:val="nil"/>
            </w:tcBorders>
            <w:vAlign w:val="bottom"/>
          </w:tcPr>
          <w:p w:rsidR="00D461BE" w:rsidRPr="004117EF"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cs/>
              </w:rPr>
            </w:pPr>
            <w:r w:rsidRPr="004117EF">
              <w:rPr>
                <w:rFonts w:cs="Arial"/>
                <w:sz w:val="16"/>
                <w:szCs w:val="16"/>
              </w:rPr>
              <w:t>-</w:t>
            </w:r>
          </w:p>
        </w:tc>
        <w:tc>
          <w:tcPr>
            <w:tcW w:w="1080" w:type="dxa"/>
            <w:tcBorders>
              <w:top w:val="nil"/>
              <w:left w:val="nil"/>
              <w:right w:val="nil"/>
            </w:tcBorders>
          </w:tcPr>
          <w:p w:rsidR="00D461BE" w:rsidRPr="004117EF"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p>
          <w:p w:rsidR="00D461BE" w:rsidRPr="004117EF"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r w:rsidRPr="004117EF">
              <w:rPr>
                <w:rFonts w:cs="Arial"/>
                <w:sz w:val="16"/>
                <w:szCs w:val="16"/>
              </w:rPr>
              <w:t>-</w:t>
            </w:r>
          </w:p>
        </w:tc>
      </w:tr>
      <w:tr w:rsidR="00D461BE" w:rsidRPr="004117EF" w:rsidTr="00D461BE">
        <w:tc>
          <w:tcPr>
            <w:tcW w:w="579" w:type="dxa"/>
          </w:tcPr>
          <w:p w:rsidR="00D461BE" w:rsidRPr="004117EF" w:rsidRDefault="00D461BE" w:rsidP="00D461BE">
            <w:pPr>
              <w:overflowPunct w:val="0"/>
              <w:autoSpaceDE w:val="0"/>
              <w:autoSpaceDN w:val="0"/>
              <w:adjustRightInd w:val="0"/>
              <w:spacing w:line="340" w:lineRule="exact"/>
              <w:jc w:val="center"/>
              <w:textAlignment w:val="baseline"/>
              <w:rPr>
                <w:rFonts w:cs="Arial"/>
                <w:sz w:val="16"/>
                <w:szCs w:val="16"/>
              </w:rPr>
            </w:pPr>
            <w:r w:rsidRPr="004117EF">
              <w:rPr>
                <w:rFonts w:cs="Arial"/>
                <w:sz w:val="16"/>
                <w:szCs w:val="16"/>
              </w:rPr>
              <w:t>4</w:t>
            </w:r>
          </w:p>
        </w:tc>
        <w:tc>
          <w:tcPr>
            <w:tcW w:w="1401" w:type="dxa"/>
          </w:tcPr>
          <w:p w:rsidR="00D461BE" w:rsidRPr="004117EF" w:rsidRDefault="00D461BE" w:rsidP="00D461BE">
            <w:pPr>
              <w:overflowPunct w:val="0"/>
              <w:autoSpaceDE w:val="0"/>
              <w:autoSpaceDN w:val="0"/>
              <w:adjustRightInd w:val="0"/>
              <w:spacing w:line="340" w:lineRule="exact"/>
              <w:ind w:left="-60"/>
              <w:jc w:val="center"/>
              <w:textAlignment w:val="baseline"/>
              <w:rPr>
                <w:rFonts w:cs="Arial"/>
                <w:sz w:val="16"/>
                <w:szCs w:val="16"/>
              </w:rPr>
            </w:pPr>
            <w:r w:rsidRPr="004117EF">
              <w:rPr>
                <w:rFonts w:cs="Arial"/>
                <w:sz w:val="16"/>
                <w:szCs w:val="16"/>
              </w:rPr>
              <w:t>MLR - 1.75</w:t>
            </w:r>
          </w:p>
        </w:tc>
        <w:tc>
          <w:tcPr>
            <w:tcW w:w="2070" w:type="dxa"/>
          </w:tcPr>
          <w:p w:rsidR="00D461BE" w:rsidRPr="004117EF" w:rsidRDefault="00D461BE" w:rsidP="00D461BE">
            <w:pPr>
              <w:tabs>
                <w:tab w:val="left" w:pos="2296"/>
              </w:tabs>
              <w:overflowPunct w:val="0"/>
              <w:autoSpaceDE w:val="0"/>
              <w:autoSpaceDN w:val="0"/>
              <w:adjustRightInd w:val="0"/>
              <w:spacing w:line="340" w:lineRule="exact"/>
              <w:ind w:left="165" w:right="-168" w:hanging="165"/>
              <w:textAlignment w:val="baseline"/>
              <w:rPr>
                <w:rFonts w:cs="Arial"/>
                <w:sz w:val="16"/>
                <w:szCs w:val="16"/>
              </w:rPr>
            </w:pPr>
            <w:r w:rsidRPr="004117EF">
              <w:rPr>
                <w:rFonts w:cs="Arial"/>
                <w:sz w:val="16"/>
                <w:szCs w:val="16"/>
              </w:rPr>
              <w:t xml:space="preserve">Monthly </w:t>
            </w:r>
            <w:proofErr w:type="spellStart"/>
            <w:r w:rsidRPr="004117EF">
              <w:rPr>
                <w:rFonts w:cs="Arial"/>
                <w:sz w:val="16"/>
                <w:szCs w:val="16"/>
              </w:rPr>
              <w:t>installments</w:t>
            </w:r>
            <w:proofErr w:type="spellEnd"/>
            <w:r w:rsidRPr="004117EF">
              <w:rPr>
                <w:rFonts w:cs="Arial"/>
                <w:sz w:val="16"/>
                <w:szCs w:val="16"/>
              </w:rPr>
              <w:t xml:space="preserve"> as from 5 March 2019</w:t>
            </w:r>
          </w:p>
        </w:tc>
        <w:tc>
          <w:tcPr>
            <w:tcW w:w="1440" w:type="dxa"/>
          </w:tcPr>
          <w:p w:rsidR="00D461BE" w:rsidRPr="004117EF" w:rsidRDefault="00D461BE" w:rsidP="00D461BE">
            <w:pPr>
              <w:overflowPunct w:val="0"/>
              <w:autoSpaceDE w:val="0"/>
              <w:autoSpaceDN w:val="0"/>
              <w:adjustRightInd w:val="0"/>
              <w:spacing w:line="340" w:lineRule="exact"/>
              <w:ind w:left="165" w:right="-168" w:hanging="165"/>
              <w:textAlignment w:val="baseline"/>
              <w:rPr>
                <w:rFonts w:cs="Arial"/>
                <w:sz w:val="16"/>
                <w:szCs w:val="16"/>
              </w:rPr>
            </w:pPr>
            <w:r w:rsidRPr="004117EF">
              <w:rPr>
                <w:rFonts w:cs="Arial"/>
                <w:sz w:val="16"/>
                <w:szCs w:val="16"/>
              </w:rPr>
              <w:t>5 February 2027</w:t>
            </w:r>
          </w:p>
        </w:tc>
        <w:tc>
          <w:tcPr>
            <w:tcW w:w="1080" w:type="dxa"/>
            <w:tcBorders>
              <w:top w:val="nil"/>
              <w:left w:val="nil"/>
              <w:right w:val="nil"/>
            </w:tcBorders>
            <w:vAlign w:val="bottom"/>
          </w:tcPr>
          <w:p w:rsidR="00D461BE" w:rsidRPr="004117EF"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cs/>
              </w:rPr>
            </w:pPr>
            <w:r w:rsidRPr="004117EF">
              <w:rPr>
                <w:rFonts w:cs="Arial"/>
                <w:sz w:val="16"/>
                <w:szCs w:val="16"/>
              </w:rPr>
              <w:t>2,628</w:t>
            </w:r>
          </w:p>
        </w:tc>
        <w:tc>
          <w:tcPr>
            <w:tcW w:w="1080" w:type="dxa"/>
            <w:tcBorders>
              <w:top w:val="nil"/>
              <w:left w:val="nil"/>
              <w:right w:val="nil"/>
            </w:tcBorders>
          </w:tcPr>
          <w:p w:rsidR="00D461BE" w:rsidRPr="004117EF"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p>
          <w:p w:rsidR="00D461BE" w:rsidRPr="004117EF"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r w:rsidRPr="004117EF">
              <w:rPr>
                <w:rFonts w:cs="Arial"/>
                <w:sz w:val="16"/>
                <w:szCs w:val="16"/>
              </w:rPr>
              <w:t>-</w:t>
            </w:r>
          </w:p>
        </w:tc>
        <w:tc>
          <w:tcPr>
            <w:tcW w:w="1080" w:type="dxa"/>
            <w:tcBorders>
              <w:top w:val="nil"/>
              <w:left w:val="nil"/>
              <w:right w:val="nil"/>
            </w:tcBorders>
            <w:vAlign w:val="bottom"/>
          </w:tcPr>
          <w:p w:rsidR="00D461BE" w:rsidRPr="004117EF"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cs/>
              </w:rPr>
            </w:pPr>
            <w:r w:rsidRPr="004117EF">
              <w:rPr>
                <w:rFonts w:cs="Arial"/>
                <w:sz w:val="16"/>
                <w:szCs w:val="16"/>
              </w:rPr>
              <w:t>-</w:t>
            </w:r>
          </w:p>
        </w:tc>
        <w:tc>
          <w:tcPr>
            <w:tcW w:w="1080" w:type="dxa"/>
            <w:tcBorders>
              <w:top w:val="nil"/>
              <w:left w:val="nil"/>
              <w:right w:val="nil"/>
            </w:tcBorders>
          </w:tcPr>
          <w:p w:rsidR="00D461BE" w:rsidRPr="004117EF"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p>
          <w:p w:rsidR="00D461BE" w:rsidRPr="004117EF"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r w:rsidRPr="004117EF">
              <w:rPr>
                <w:rFonts w:cs="Arial"/>
                <w:sz w:val="16"/>
                <w:szCs w:val="16"/>
              </w:rPr>
              <w:t>-</w:t>
            </w:r>
          </w:p>
        </w:tc>
      </w:tr>
      <w:tr w:rsidR="00D461BE" w:rsidRPr="004117EF" w:rsidTr="00D461BE">
        <w:tc>
          <w:tcPr>
            <w:tcW w:w="579" w:type="dxa"/>
          </w:tcPr>
          <w:p w:rsidR="00D461BE" w:rsidRPr="004117EF" w:rsidRDefault="00D461BE" w:rsidP="00D461BE">
            <w:pPr>
              <w:overflowPunct w:val="0"/>
              <w:autoSpaceDE w:val="0"/>
              <w:autoSpaceDN w:val="0"/>
              <w:adjustRightInd w:val="0"/>
              <w:spacing w:line="340" w:lineRule="exact"/>
              <w:jc w:val="center"/>
              <w:textAlignment w:val="baseline"/>
              <w:rPr>
                <w:rFonts w:cs="Arial"/>
                <w:sz w:val="16"/>
                <w:szCs w:val="16"/>
              </w:rPr>
            </w:pPr>
            <w:r w:rsidRPr="004117EF">
              <w:rPr>
                <w:rFonts w:cs="Arial"/>
                <w:sz w:val="16"/>
                <w:szCs w:val="16"/>
              </w:rPr>
              <w:t>5</w:t>
            </w:r>
          </w:p>
        </w:tc>
        <w:tc>
          <w:tcPr>
            <w:tcW w:w="1401" w:type="dxa"/>
          </w:tcPr>
          <w:p w:rsidR="00D461BE" w:rsidRPr="004117EF" w:rsidRDefault="00D461BE" w:rsidP="00D461BE">
            <w:pPr>
              <w:overflowPunct w:val="0"/>
              <w:autoSpaceDE w:val="0"/>
              <w:autoSpaceDN w:val="0"/>
              <w:adjustRightInd w:val="0"/>
              <w:spacing w:line="340" w:lineRule="exact"/>
              <w:ind w:left="-60"/>
              <w:jc w:val="center"/>
              <w:textAlignment w:val="baseline"/>
              <w:rPr>
                <w:rFonts w:cs="Arial"/>
                <w:sz w:val="16"/>
                <w:szCs w:val="16"/>
              </w:rPr>
            </w:pPr>
            <w:r w:rsidRPr="004117EF">
              <w:rPr>
                <w:rFonts w:cs="Arial"/>
                <w:sz w:val="16"/>
                <w:szCs w:val="16"/>
              </w:rPr>
              <w:t>MLR - 1.75</w:t>
            </w:r>
          </w:p>
        </w:tc>
        <w:tc>
          <w:tcPr>
            <w:tcW w:w="2070" w:type="dxa"/>
          </w:tcPr>
          <w:p w:rsidR="00D461BE" w:rsidRPr="004117EF" w:rsidRDefault="00D461BE" w:rsidP="00D461BE">
            <w:pPr>
              <w:tabs>
                <w:tab w:val="left" w:pos="2296"/>
              </w:tabs>
              <w:overflowPunct w:val="0"/>
              <w:autoSpaceDE w:val="0"/>
              <w:autoSpaceDN w:val="0"/>
              <w:adjustRightInd w:val="0"/>
              <w:spacing w:line="340" w:lineRule="exact"/>
              <w:ind w:left="165" w:right="-168" w:hanging="165"/>
              <w:textAlignment w:val="baseline"/>
              <w:rPr>
                <w:rFonts w:cs="Arial"/>
                <w:sz w:val="16"/>
                <w:szCs w:val="16"/>
              </w:rPr>
            </w:pPr>
            <w:r w:rsidRPr="004117EF">
              <w:rPr>
                <w:rFonts w:cs="Arial"/>
                <w:sz w:val="16"/>
                <w:szCs w:val="16"/>
              </w:rPr>
              <w:t xml:space="preserve">Monthly </w:t>
            </w:r>
            <w:proofErr w:type="spellStart"/>
            <w:r w:rsidRPr="004117EF">
              <w:rPr>
                <w:rFonts w:cs="Arial"/>
                <w:sz w:val="16"/>
                <w:szCs w:val="16"/>
              </w:rPr>
              <w:t>installments</w:t>
            </w:r>
            <w:proofErr w:type="spellEnd"/>
            <w:r w:rsidRPr="004117EF">
              <w:rPr>
                <w:rFonts w:cs="Arial"/>
                <w:sz w:val="16"/>
                <w:szCs w:val="16"/>
              </w:rPr>
              <w:t xml:space="preserve"> as from 16 May 2019</w:t>
            </w:r>
          </w:p>
        </w:tc>
        <w:tc>
          <w:tcPr>
            <w:tcW w:w="1440" w:type="dxa"/>
          </w:tcPr>
          <w:p w:rsidR="00D461BE" w:rsidRPr="004117EF" w:rsidRDefault="00D461BE" w:rsidP="00D461BE">
            <w:pPr>
              <w:overflowPunct w:val="0"/>
              <w:autoSpaceDE w:val="0"/>
              <w:autoSpaceDN w:val="0"/>
              <w:adjustRightInd w:val="0"/>
              <w:spacing w:line="340" w:lineRule="exact"/>
              <w:ind w:left="165" w:right="-168" w:hanging="165"/>
              <w:textAlignment w:val="baseline"/>
              <w:rPr>
                <w:rFonts w:cs="Arial"/>
                <w:sz w:val="16"/>
                <w:szCs w:val="16"/>
              </w:rPr>
            </w:pPr>
            <w:r w:rsidRPr="004117EF">
              <w:rPr>
                <w:rFonts w:cs="Arial"/>
                <w:sz w:val="16"/>
                <w:szCs w:val="16"/>
              </w:rPr>
              <w:t>16 April 2024</w:t>
            </w:r>
          </w:p>
        </w:tc>
        <w:tc>
          <w:tcPr>
            <w:tcW w:w="1080" w:type="dxa"/>
            <w:tcBorders>
              <w:top w:val="nil"/>
              <w:left w:val="nil"/>
              <w:right w:val="nil"/>
            </w:tcBorders>
            <w:vAlign w:val="bottom"/>
          </w:tcPr>
          <w:p w:rsidR="00D461BE" w:rsidRPr="004117EF" w:rsidRDefault="00D461BE" w:rsidP="00883429">
            <w:pPr>
              <w:widowControl w:val="0"/>
              <w:pBdr>
                <w:bottom w:val="single" w:sz="4" w:space="1" w:color="auto"/>
              </w:pBdr>
              <w:tabs>
                <w:tab w:val="decimal" w:pos="785"/>
              </w:tabs>
              <w:overflowPunct w:val="0"/>
              <w:autoSpaceDE w:val="0"/>
              <w:autoSpaceDN w:val="0"/>
              <w:adjustRightInd w:val="0"/>
              <w:spacing w:line="340" w:lineRule="exact"/>
              <w:textAlignment w:val="baseline"/>
              <w:rPr>
                <w:rFonts w:cs="Arial"/>
                <w:sz w:val="16"/>
                <w:szCs w:val="16"/>
                <w:cs/>
              </w:rPr>
            </w:pPr>
            <w:r w:rsidRPr="004117EF">
              <w:rPr>
                <w:rFonts w:cs="Arial"/>
                <w:sz w:val="16"/>
                <w:szCs w:val="16"/>
              </w:rPr>
              <w:t>9,833</w:t>
            </w:r>
          </w:p>
        </w:tc>
        <w:tc>
          <w:tcPr>
            <w:tcW w:w="1080" w:type="dxa"/>
            <w:tcBorders>
              <w:top w:val="nil"/>
              <w:left w:val="nil"/>
              <w:right w:val="nil"/>
            </w:tcBorders>
          </w:tcPr>
          <w:p w:rsidR="00D461BE" w:rsidRPr="004117EF" w:rsidRDefault="00D461BE" w:rsidP="00883429">
            <w:pPr>
              <w:widowControl w:val="0"/>
              <w:pBdr>
                <w:bottom w:val="single" w:sz="4" w:space="1" w:color="auto"/>
              </w:pBdr>
              <w:tabs>
                <w:tab w:val="decimal" w:pos="785"/>
              </w:tabs>
              <w:overflowPunct w:val="0"/>
              <w:autoSpaceDE w:val="0"/>
              <w:autoSpaceDN w:val="0"/>
              <w:adjustRightInd w:val="0"/>
              <w:spacing w:line="340" w:lineRule="exact"/>
              <w:textAlignment w:val="baseline"/>
              <w:rPr>
                <w:rFonts w:cs="Arial"/>
                <w:sz w:val="16"/>
                <w:szCs w:val="16"/>
              </w:rPr>
            </w:pPr>
          </w:p>
          <w:p w:rsidR="00D461BE" w:rsidRPr="004117EF" w:rsidRDefault="00D461BE" w:rsidP="00883429">
            <w:pPr>
              <w:widowControl w:val="0"/>
              <w:pBdr>
                <w:bottom w:val="single" w:sz="4" w:space="1" w:color="auto"/>
              </w:pBdr>
              <w:tabs>
                <w:tab w:val="decimal" w:pos="785"/>
              </w:tabs>
              <w:overflowPunct w:val="0"/>
              <w:autoSpaceDE w:val="0"/>
              <w:autoSpaceDN w:val="0"/>
              <w:adjustRightInd w:val="0"/>
              <w:spacing w:line="340" w:lineRule="exact"/>
              <w:textAlignment w:val="baseline"/>
              <w:rPr>
                <w:rFonts w:cs="Arial"/>
                <w:sz w:val="16"/>
                <w:szCs w:val="16"/>
              </w:rPr>
            </w:pPr>
            <w:r w:rsidRPr="004117EF">
              <w:rPr>
                <w:rFonts w:cs="Arial"/>
                <w:sz w:val="16"/>
                <w:szCs w:val="16"/>
              </w:rPr>
              <w:t>-</w:t>
            </w:r>
          </w:p>
        </w:tc>
        <w:tc>
          <w:tcPr>
            <w:tcW w:w="1080" w:type="dxa"/>
            <w:tcBorders>
              <w:top w:val="nil"/>
              <w:left w:val="nil"/>
              <w:right w:val="nil"/>
            </w:tcBorders>
            <w:vAlign w:val="bottom"/>
          </w:tcPr>
          <w:p w:rsidR="00D461BE" w:rsidRPr="004117EF" w:rsidRDefault="00D461BE" w:rsidP="00883429">
            <w:pPr>
              <w:widowControl w:val="0"/>
              <w:pBdr>
                <w:bottom w:val="single" w:sz="4" w:space="1" w:color="auto"/>
              </w:pBdr>
              <w:tabs>
                <w:tab w:val="decimal" w:pos="785"/>
              </w:tabs>
              <w:overflowPunct w:val="0"/>
              <w:autoSpaceDE w:val="0"/>
              <w:autoSpaceDN w:val="0"/>
              <w:adjustRightInd w:val="0"/>
              <w:spacing w:line="340" w:lineRule="exact"/>
              <w:textAlignment w:val="baseline"/>
              <w:rPr>
                <w:rFonts w:cs="Arial"/>
                <w:sz w:val="16"/>
                <w:szCs w:val="16"/>
                <w:cs/>
              </w:rPr>
            </w:pPr>
            <w:r w:rsidRPr="004117EF">
              <w:rPr>
                <w:rFonts w:cs="Arial"/>
                <w:sz w:val="16"/>
                <w:szCs w:val="16"/>
              </w:rPr>
              <w:t>9,833</w:t>
            </w:r>
          </w:p>
        </w:tc>
        <w:tc>
          <w:tcPr>
            <w:tcW w:w="1080" w:type="dxa"/>
            <w:tcBorders>
              <w:top w:val="nil"/>
              <w:left w:val="nil"/>
              <w:right w:val="nil"/>
            </w:tcBorders>
          </w:tcPr>
          <w:p w:rsidR="00D461BE" w:rsidRPr="004117EF" w:rsidRDefault="00D461BE" w:rsidP="00883429">
            <w:pPr>
              <w:widowControl w:val="0"/>
              <w:pBdr>
                <w:bottom w:val="single" w:sz="4" w:space="1" w:color="auto"/>
              </w:pBdr>
              <w:tabs>
                <w:tab w:val="decimal" w:pos="785"/>
              </w:tabs>
              <w:overflowPunct w:val="0"/>
              <w:autoSpaceDE w:val="0"/>
              <w:autoSpaceDN w:val="0"/>
              <w:adjustRightInd w:val="0"/>
              <w:spacing w:line="340" w:lineRule="exact"/>
              <w:textAlignment w:val="baseline"/>
              <w:rPr>
                <w:rFonts w:cs="Arial"/>
                <w:sz w:val="16"/>
                <w:szCs w:val="16"/>
              </w:rPr>
            </w:pPr>
          </w:p>
          <w:p w:rsidR="00D461BE" w:rsidRPr="004117EF" w:rsidRDefault="00D461BE" w:rsidP="00883429">
            <w:pPr>
              <w:widowControl w:val="0"/>
              <w:pBdr>
                <w:bottom w:val="single" w:sz="4" w:space="1" w:color="auto"/>
              </w:pBdr>
              <w:tabs>
                <w:tab w:val="decimal" w:pos="785"/>
              </w:tabs>
              <w:overflowPunct w:val="0"/>
              <w:autoSpaceDE w:val="0"/>
              <w:autoSpaceDN w:val="0"/>
              <w:adjustRightInd w:val="0"/>
              <w:spacing w:line="340" w:lineRule="exact"/>
              <w:textAlignment w:val="baseline"/>
              <w:rPr>
                <w:rFonts w:cs="Arial"/>
                <w:sz w:val="16"/>
                <w:szCs w:val="16"/>
              </w:rPr>
            </w:pPr>
            <w:r w:rsidRPr="004117EF">
              <w:rPr>
                <w:rFonts w:cs="Arial"/>
                <w:sz w:val="16"/>
                <w:szCs w:val="16"/>
              </w:rPr>
              <w:t>-</w:t>
            </w:r>
          </w:p>
        </w:tc>
      </w:tr>
      <w:tr w:rsidR="00D461BE" w:rsidRPr="004117EF" w:rsidTr="00D461BE">
        <w:tc>
          <w:tcPr>
            <w:tcW w:w="579" w:type="dxa"/>
            <w:hideMark/>
          </w:tcPr>
          <w:p w:rsidR="00D461BE" w:rsidRPr="004117EF" w:rsidRDefault="00D461BE" w:rsidP="00D461BE">
            <w:pPr>
              <w:overflowPunct w:val="0"/>
              <w:autoSpaceDE w:val="0"/>
              <w:autoSpaceDN w:val="0"/>
              <w:adjustRightInd w:val="0"/>
              <w:spacing w:line="340" w:lineRule="exact"/>
              <w:ind w:right="-36"/>
              <w:jc w:val="both"/>
              <w:textAlignment w:val="baseline"/>
              <w:rPr>
                <w:rFonts w:cs="Arial"/>
                <w:sz w:val="16"/>
                <w:szCs w:val="16"/>
              </w:rPr>
            </w:pPr>
            <w:r w:rsidRPr="004117EF">
              <w:rPr>
                <w:rFonts w:cs="Arial"/>
                <w:sz w:val="16"/>
                <w:szCs w:val="16"/>
              </w:rPr>
              <w:t>Total</w:t>
            </w:r>
          </w:p>
        </w:tc>
        <w:tc>
          <w:tcPr>
            <w:tcW w:w="1401" w:type="dxa"/>
          </w:tcPr>
          <w:p w:rsidR="00D461BE" w:rsidRPr="004117EF" w:rsidRDefault="00D461BE" w:rsidP="00D461BE">
            <w:pPr>
              <w:tabs>
                <w:tab w:val="decimal" w:pos="818"/>
              </w:tabs>
              <w:overflowPunct w:val="0"/>
              <w:autoSpaceDE w:val="0"/>
              <w:autoSpaceDN w:val="0"/>
              <w:adjustRightInd w:val="0"/>
              <w:spacing w:line="340" w:lineRule="exact"/>
              <w:textAlignment w:val="baseline"/>
              <w:rPr>
                <w:rFonts w:cs="Arial"/>
                <w:sz w:val="16"/>
                <w:szCs w:val="16"/>
                <w:cs/>
              </w:rPr>
            </w:pPr>
          </w:p>
        </w:tc>
        <w:tc>
          <w:tcPr>
            <w:tcW w:w="2070" w:type="dxa"/>
          </w:tcPr>
          <w:p w:rsidR="00D461BE" w:rsidRPr="004117EF" w:rsidRDefault="00D461BE" w:rsidP="00D461BE">
            <w:pPr>
              <w:tabs>
                <w:tab w:val="decimal" w:pos="818"/>
              </w:tabs>
              <w:overflowPunct w:val="0"/>
              <w:autoSpaceDE w:val="0"/>
              <w:autoSpaceDN w:val="0"/>
              <w:adjustRightInd w:val="0"/>
              <w:spacing w:line="340" w:lineRule="exact"/>
              <w:ind w:right="-168"/>
              <w:textAlignment w:val="baseline"/>
              <w:rPr>
                <w:rFonts w:cs="Arial"/>
                <w:sz w:val="16"/>
                <w:szCs w:val="16"/>
              </w:rPr>
            </w:pPr>
          </w:p>
        </w:tc>
        <w:tc>
          <w:tcPr>
            <w:tcW w:w="1440" w:type="dxa"/>
          </w:tcPr>
          <w:p w:rsidR="00D461BE" w:rsidRPr="004117EF" w:rsidRDefault="00D461BE" w:rsidP="00D461BE">
            <w:pPr>
              <w:overflowPunct w:val="0"/>
              <w:autoSpaceDE w:val="0"/>
              <w:autoSpaceDN w:val="0"/>
              <w:adjustRightInd w:val="0"/>
              <w:spacing w:line="340" w:lineRule="exact"/>
              <w:ind w:left="165" w:right="-168" w:hanging="165"/>
              <w:jc w:val="center"/>
              <w:textAlignment w:val="baseline"/>
              <w:rPr>
                <w:rFonts w:cs="Arial"/>
                <w:sz w:val="16"/>
                <w:szCs w:val="16"/>
              </w:rPr>
            </w:pPr>
          </w:p>
        </w:tc>
        <w:tc>
          <w:tcPr>
            <w:tcW w:w="1080" w:type="dxa"/>
            <w:tcBorders>
              <w:left w:val="nil"/>
              <w:bottom w:val="nil"/>
              <w:right w:val="nil"/>
            </w:tcBorders>
          </w:tcPr>
          <w:p w:rsidR="00D461BE" w:rsidRPr="004117EF"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cs/>
              </w:rPr>
            </w:pPr>
            <w:r w:rsidRPr="004117EF">
              <w:rPr>
                <w:rFonts w:cs="Arial"/>
                <w:sz w:val="16"/>
                <w:szCs w:val="16"/>
              </w:rPr>
              <w:t>61,711</w:t>
            </w:r>
          </w:p>
        </w:tc>
        <w:tc>
          <w:tcPr>
            <w:tcW w:w="1080" w:type="dxa"/>
            <w:tcBorders>
              <w:left w:val="nil"/>
              <w:bottom w:val="nil"/>
              <w:right w:val="nil"/>
            </w:tcBorders>
            <w:hideMark/>
          </w:tcPr>
          <w:p w:rsidR="00D461BE" w:rsidRPr="004117EF"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cs/>
              </w:rPr>
            </w:pPr>
            <w:r w:rsidRPr="004117EF">
              <w:rPr>
                <w:rFonts w:cs="Arial"/>
                <w:sz w:val="16"/>
                <w:szCs w:val="16"/>
              </w:rPr>
              <w:t>53,420</w:t>
            </w:r>
          </w:p>
        </w:tc>
        <w:tc>
          <w:tcPr>
            <w:tcW w:w="1080" w:type="dxa"/>
            <w:tcBorders>
              <w:left w:val="nil"/>
              <w:bottom w:val="nil"/>
              <w:right w:val="nil"/>
            </w:tcBorders>
          </w:tcPr>
          <w:p w:rsidR="00D461BE" w:rsidRPr="004117EF"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r w:rsidRPr="004117EF">
              <w:rPr>
                <w:rFonts w:cs="Arial"/>
                <w:sz w:val="16"/>
                <w:szCs w:val="16"/>
              </w:rPr>
              <w:t>51,059</w:t>
            </w:r>
          </w:p>
        </w:tc>
        <w:tc>
          <w:tcPr>
            <w:tcW w:w="1080" w:type="dxa"/>
            <w:tcBorders>
              <w:left w:val="nil"/>
              <w:bottom w:val="nil"/>
              <w:right w:val="nil"/>
            </w:tcBorders>
            <w:hideMark/>
          </w:tcPr>
          <w:p w:rsidR="00D461BE" w:rsidRPr="004117EF" w:rsidRDefault="00D461BE" w:rsidP="00883429">
            <w:pPr>
              <w:widowControl w:val="0"/>
              <w:tabs>
                <w:tab w:val="decimal" w:pos="795"/>
              </w:tabs>
              <w:overflowPunct w:val="0"/>
              <w:autoSpaceDE w:val="0"/>
              <w:autoSpaceDN w:val="0"/>
              <w:adjustRightInd w:val="0"/>
              <w:spacing w:line="340" w:lineRule="exact"/>
              <w:textAlignment w:val="baseline"/>
              <w:rPr>
                <w:rFonts w:cs="Arial"/>
                <w:sz w:val="16"/>
                <w:szCs w:val="16"/>
              </w:rPr>
            </w:pPr>
            <w:r w:rsidRPr="004117EF">
              <w:rPr>
                <w:rFonts w:cs="Arial"/>
                <w:sz w:val="16"/>
                <w:szCs w:val="16"/>
              </w:rPr>
              <w:t>44,454</w:t>
            </w:r>
          </w:p>
        </w:tc>
      </w:tr>
      <w:tr w:rsidR="00D461BE" w:rsidRPr="004117EF" w:rsidTr="00D461BE">
        <w:tc>
          <w:tcPr>
            <w:tcW w:w="1980" w:type="dxa"/>
            <w:gridSpan w:val="2"/>
            <w:hideMark/>
          </w:tcPr>
          <w:p w:rsidR="00D461BE" w:rsidRPr="004117EF" w:rsidRDefault="00D461BE" w:rsidP="00D461BE">
            <w:pPr>
              <w:tabs>
                <w:tab w:val="decimal" w:pos="818"/>
              </w:tabs>
              <w:overflowPunct w:val="0"/>
              <w:autoSpaceDE w:val="0"/>
              <w:autoSpaceDN w:val="0"/>
              <w:adjustRightInd w:val="0"/>
              <w:spacing w:line="340" w:lineRule="exact"/>
              <w:ind w:right="-108"/>
              <w:textAlignment w:val="baseline"/>
              <w:rPr>
                <w:rFonts w:cs="Arial"/>
                <w:sz w:val="16"/>
                <w:szCs w:val="16"/>
              </w:rPr>
            </w:pPr>
            <w:r w:rsidRPr="004117EF">
              <w:rPr>
                <w:rFonts w:cs="Arial"/>
                <w:sz w:val="16"/>
                <w:szCs w:val="16"/>
              </w:rPr>
              <w:t>Less: Current portion</w:t>
            </w:r>
          </w:p>
        </w:tc>
        <w:tc>
          <w:tcPr>
            <w:tcW w:w="2070" w:type="dxa"/>
          </w:tcPr>
          <w:p w:rsidR="00D461BE" w:rsidRPr="004117EF" w:rsidRDefault="00D461BE" w:rsidP="00D461BE">
            <w:pPr>
              <w:tabs>
                <w:tab w:val="decimal" w:pos="818"/>
              </w:tabs>
              <w:overflowPunct w:val="0"/>
              <w:autoSpaceDE w:val="0"/>
              <w:autoSpaceDN w:val="0"/>
              <w:adjustRightInd w:val="0"/>
              <w:spacing w:line="340" w:lineRule="exact"/>
              <w:textAlignment w:val="baseline"/>
              <w:rPr>
                <w:rFonts w:cs="Arial"/>
                <w:sz w:val="16"/>
                <w:szCs w:val="16"/>
              </w:rPr>
            </w:pPr>
          </w:p>
        </w:tc>
        <w:tc>
          <w:tcPr>
            <w:tcW w:w="1440" w:type="dxa"/>
          </w:tcPr>
          <w:p w:rsidR="00D461BE" w:rsidRPr="004117EF" w:rsidRDefault="00D461BE" w:rsidP="00D461BE">
            <w:pPr>
              <w:overflowPunct w:val="0"/>
              <w:autoSpaceDE w:val="0"/>
              <w:autoSpaceDN w:val="0"/>
              <w:adjustRightInd w:val="0"/>
              <w:spacing w:line="340" w:lineRule="exact"/>
              <w:ind w:left="165" w:right="-168" w:hanging="165"/>
              <w:jc w:val="center"/>
              <w:textAlignment w:val="baseline"/>
              <w:rPr>
                <w:rFonts w:cs="Arial"/>
                <w:sz w:val="16"/>
                <w:szCs w:val="16"/>
              </w:rPr>
            </w:pPr>
          </w:p>
        </w:tc>
        <w:tc>
          <w:tcPr>
            <w:tcW w:w="1080" w:type="dxa"/>
          </w:tcPr>
          <w:p w:rsidR="00D461BE" w:rsidRPr="004117EF" w:rsidRDefault="00D461BE" w:rsidP="00883429">
            <w:pPr>
              <w:widowControl w:val="0"/>
              <w:pBdr>
                <w:bottom w:val="single" w:sz="4" w:space="1" w:color="auto"/>
              </w:pBdr>
              <w:tabs>
                <w:tab w:val="decimal" w:pos="785"/>
              </w:tabs>
              <w:overflowPunct w:val="0"/>
              <w:autoSpaceDE w:val="0"/>
              <w:autoSpaceDN w:val="0"/>
              <w:adjustRightInd w:val="0"/>
              <w:spacing w:line="340" w:lineRule="exact"/>
              <w:textAlignment w:val="baseline"/>
              <w:rPr>
                <w:rFonts w:cs="Arial"/>
                <w:sz w:val="16"/>
                <w:szCs w:val="16"/>
                <w:cs/>
              </w:rPr>
            </w:pPr>
            <w:r w:rsidRPr="004117EF">
              <w:rPr>
                <w:rFonts w:cs="Arial"/>
                <w:sz w:val="16"/>
                <w:szCs w:val="16"/>
              </w:rPr>
              <w:t>(13,650)</w:t>
            </w:r>
          </w:p>
        </w:tc>
        <w:tc>
          <w:tcPr>
            <w:tcW w:w="1080" w:type="dxa"/>
            <w:hideMark/>
          </w:tcPr>
          <w:p w:rsidR="00D461BE" w:rsidRPr="004117EF" w:rsidRDefault="00D461BE" w:rsidP="00883429">
            <w:pPr>
              <w:widowControl w:val="0"/>
              <w:pBdr>
                <w:bottom w:val="single" w:sz="4" w:space="1" w:color="auto"/>
              </w:pBdr>
              <w:tabs>
                <w:tab w:val="decimal" w:pos="785"/>
              </w:tabs>
              <w:overflowPunct w:val="0"/>
              <w:autoSpaceDE w:val="0"/>
              <w:autoSpaceDN w:val="0"/>
              <w:adjustRightInd w:val="0"/>
              <w:spacing w:line="340" w:lineRule="exact"/>
              <w:textAlignment w:val="baseline"/>
              <w:rPr>
                <w:rFonts w:cs="Arial"/>
                <w:sz w:val="16"/>
                <w:szCs w:val="16"/>
              </w:rPr>
            </w:pPr>
            <w:r w:rsidRPr="004117EF">
              <w:rPr>
                <w:rFonts w:cs="Arial"/>
                <w:sz w:val="16"/>
                <w:szCs w:val="16"/>
              </w:rPr>
              <w:t>(9,035)</w:t>
            </w:r>
          </w:p>
        </w:tc>
        <w:tc>
          <w:tcPr>
            <w:tcW w:w="1080" w:type="dxa"/>
          </w:tcPr>
          <w:p w:rsidR="00D461BE" w:rsidRPr="004117EF" w:rsidRDefault="00D461BE" w:rsidP="00883429">
            <w:pPr>
              <w:widowControl w:val="0"/>
              <w:pBdr>
                <w:bottom w:val="single" w:sz="4" w:space="1" w:color="auto"/>
              </w:pBdr>
              <w:tabs>
                <w:tab w:val="decimal" w:pos="785"/>
              </w:tabs>
              <w:overflowPunct w:val="0"/>
              <w:autoSpaceDE w:val="0"/>
              <w:autoSpaceDN w:val="0"/>
              <w:adjustRightInd w:val="0"/>
              <w:spacing w:line="340" w:lineRule="exact"/>
              <w:textAlignment w:val="baseline"/>
              <w:rPr>
                <w:rFonts w:cs="Arial"/>
                <w:sz w:val="16"/>
                <w:szCs w:val="16"/>
                <w:cs/>
              </w:rPr>
            </w:pPr>
            <w:r w:rsidRPr="004117EF">
              <w:rPr>
                <w:rFonts w:cs="Arial"/>
                <w:sz w:val="16"/>
                <w:szCs w:val="16"/>
              </w:rPr>
              <w:t>(9,165)</w:t>
            </w:r>
          </w:p>
        </w:tc>
        <w:tc>
          <w:tcPr>
            <w:tcW w:w="1080" w:type="dxa"/>
            <w:hideMark/>
          </w:tcPr>
          <w:p w:rsidR="00D461BE" w:rsidRPr="004117EF" w:rsidRDefault="00D461BE" w:rsidP="00883429">
            <w:pPr>
              <w:widowControl w:val="0"/>
              <w:pBdr>
                <w:bottom w:val="single" w:sz="4" w:space="1" w:color="auto"/>
              </w:pBdr>
              <w:tabs>
                <w:tab w:val="decimal" w:pos="795"/>
              </w:tabs>
              <w:overflowPunct w:val="0"/>
              <w:autoSpaceDE w:val="0"/>
              <w:autoSpaceDN w:val="0"/>
              <w:adjustRightInd w:val="0"/>
              <w:spacing w:line="340" w:lineRule="exact"/>
              <w:textAlignment w:val="baseline"/>
              <w:rPr>
                <w:rFonts w:cs="Arial"/>
                <w:sz w:val="16"/>
                <w:szCs w:val="16"/>
              </w:rPr>
            </w:pPr>
            <w:r w:rsidRPr="004117EF">
              <w:rPr>
                <w:rFonts w:cs="Arial"/>
                <w:sz w:val="16"/>
                <w:szCs w:val="16"/>
              </w:rPr>
              <w:t>(6,994)</w:t>
            </w:r>
          </w:p>
        </w:tc>
      </w:tr>
      <w:tr w:rsidR="00D461BE" w:rsidRPr="004117EF" w:rsidTr="00D461BE">
        <w:tc>
          <w:tcPr>
            <w:tcW w:w="4050" w:type="dxa"/>
            <w:gridSpan w:val="3"/>
            <w:hideMark/>
          </w:tcPr>
          <w:p w:rsidR="00D461BE" w:rsidRPr="004117EF" w:rsidRDefault="00D461BE" w:rsidP="00D461BE">
            <w:pPr>
              <w:tabs>
                <w:tab w:val="decimal" w:pos="818"/>
              </w:tabs>
              <w:overflowPunct w:val="0"/>
              <w:autoSpaceDE w:val="0"/>
              <w:autoSpaceDN w:val="0"/>
              <w:adjustRightInd w:val="0"/>
              <w:spacing w:line="340" w:lineRule="exact"/>
              <w:textAlignment w:val="baseline"/>
              <w:rPr>
                <w:rFonts w:cs="Arial"/>
                <w:sz w:val="16"/>
                <w:szCs w:val="16"/>
              </w:rPr>
            </w:pPr>
            <w:r w:rsidRPr="004117EF">
              <w:rPr>
                <w:rFonts w:cs="Arial"/>
                <w:sz w:val="16"/>
                <w:szCs w:val="16"/>
              </w:rPr>
              <w:t>Long-term loans, net of current portion</w:t>
            </w:r>
          </w:p>
        </w:tc>
        <w:tc>
          <w:tcPr>
            <w:tcW w:w="1440" w:type="dxa"/>
          </w:tcPr>
          <w:p w:rsidR="00D461BE" w:rsidRPr="004117EF" w:rsidRDefault="00D461BE" w:rsidP="00D461BE">
            <w:pPr>
              <w:overflowPunct w:val="0"/>
              <w:autoSpaceDE w:val="0"/>
              <w:autoSpaceDN w:val="0"/>
              <w:adjustRightInd w:val="0"/>
              <w:spacing w:line="340" w:lineRule="exact"/>
              <w:ind w:left="165" w:right="-168" w:hanging="165"/>
              <w:jc w:val="center"/>
              <w:textAlignment w:val="baseline"/>
              <w:rPr>
                <w:rFonts w:cs="Arial"/>
                <w:sz w:val="16"/>
                <w:szCs w:val="16"/>
              </w:rPr>
            </w:pPr>
          </w:p>
        </w:tc>
        <w:tc>
          <w:tcPr>
            <w:tcW w:w="1080" w:type="dxa"/>
          </w:tcPr>
          <w:p w:rsidR="00D461BE" w:rsidRPr="004117EF" w:rsidRDefault="00D461BE" w:rsidP="00883429">
            <w:pPr>
              <w:widowControl w:val="0"/>
              <w:pBdr>
                <w:bottom w:val="double" w:sz="4" w:space="1" w:color="auto"/>
              </w:pBdr>
              <w:tabs>
                <w:tab w:val="decimal" w:pos="785"/>
              </w:tabs>
              <w:overflowPunct w:val="0"/>
              <w:autoSpaceDE w:val="0"/>
              <w:autoSpaceDN w:val="0"/>
              <w:adjustRightInd w:val="0"/>
              <w:spacing w:line="340" w:lineRule="exact"/>
              <w:textAlignment w:val="baseline"/>
              <w:rPr>
                <w:rFonts w:cs="Arial"/>
                <w:sz w:val="16"/>
                <w:szCs w:val="16"/>
                <w:cs/>
              </w:rPr>
            </w:pPr>
            <w:r w:rsidRPr="004117EF">
              <w:rPr>
                <w:rFonts w:cs="Arial"/>
                <w:sz w:val="16"/>
                <w:szCs w:val="16"/>
              </w:rPr>
              <w:t>48,061</w:t>
            </w:r>
          </w:p>
        </w:tc>
        <w:tc>
          <w:tcPr>
            <w:tcW w:w="1080" w:type="dxa"/>
            <w:hideMark/>
          </w:tcPr>
          <w:p w:rsidR="00D461BE" w:rsidRPr="004117EF" w:rsidRDefault="00D461BE" w:rsidP="00883429">
            <w:pPr>
              <w:widowControl w:val="0"/>
              <w:pBdr>
                <w:bottom w:val="double" w:sz="4" w:space="1" w:color="auto"/>
              </w:pBdr>
              <w:tabs>
                <w:tab w:val="decimal" w:pos="785"/>
              </w:tabs>
              <w:overflowPunct w:val="0"/>
              <w:autoSpaceDE w:val="0"/>
              <w:autoSpaceDN w:val="0"/>
              <w:adjustRightInd w:val="0"/>
              <w:spacing w:line="340" w:lineRule="exact"/>
              <w:textAlignment w:val="baseline"/>
              <w:rPr>
                <w:rFonts w:cs="Arial"/>
                <w:sz w:val="16"/>
                <w:szCs w:val="16"/>
              </w:rPr>
            </w:pPr>
            <w:r w:rsidRPr="004117EF">
              <w:rPr>
                <w:rFonts w:cs="Arial"/>
                <w:sz w:val="16"/>
                <w:szCs w:val="16"/>
              </w:rPr>
              <w:t>44,385</w:t>
            </w:r>
          </w:p>
        </w:tc>
        <w:tc>
          <w:tcPr>
            <w:tcW w:w="1080" w:type="dxa"/>
          </w:tcPr>
          <w:p w:rsidR="00D461BE" w:rsidRPr="004117EF" w:rsidRDefault="00D461BE" w:rsidP="00883429">
            <w:pPr>
              <w:widowControl w:val="0"/>
              <w:pBdr>
                <w:bottom w:val="double" w:sz="4" w:space="1" w:color="auto"/>
              </w:pBdr>
              <w:tabs>
                <w:tab w:val="decimal" w:pos="785"/>
              </w:tabs>
              <w:overflowPunct w:val="0"/>
              <w:autoSpaceDE w:val="0"/>
              <w:autoSpaceDN w:val="0"/>
              <w:adjustRightInd w:val="0"/>
              <w:spacing w:line="340" w:lineRule="exact"/>
              <w:textAlignment w:val="baseline"/>
              <w:rPr>
                <w:rFonts w:cs="Arial"/>
                <w:sz w:val="16"/>
                <w:szCs w:val="16"/>
              </w:rPr>
            </w:pPr>
            <w:r w:rsidRPr="004117EF">
              <w:rPr>
                <w:rFonts w:cs="Arial"/>
                <w:sz w:val="16"/>
                <w:szCs w:val="16"/>
              </w:rPr>
              <w:t>41,894</w:t>
            </w:r>
          </w:p>
        </w:tc>
        <w:tc>
          <w:tcPr>
            <w:tcW w:w="1080" w:type="dxa"/>
            <w:hideMark/>
          </w:tcPr>
          <w:p w:rsidR="00D461BE" w:rsidRPr="004117EF" w:rsidRDefault="00D461BE" w:rsidP="00883429">
            <w:pPr>
              <w:widowControl w:val="0"/>
              <w:pBdr>
                <w:bottom w:val="double" w:sz="4" w:space="1" w:color="auto"/>
              </w:pBdr>
              <w:tabs>
                <w:tab w:val="decimal" w:pos="795"/>
              </w:tabs>
              <w:overflowPunct w:val="0"/>
              <w:autoSpaceDE w:val="0"/>
              <w:autoSpaceDN w:val="0"/>
              <w:adjustRightInd w:val="0"/>
              <w:spacing w:line="340" w:lineRule="exact"/>
              <w:textAlignment w:val="baseline"/>
              <w:rPr>
                <w:rFonts w:cs="Arial"/>
                <w:sz w:val="16"/>
                <w:szCs w:val="16"/>
                <w:cs/>
              </w:rPr>
            </w:pPr>
            <w:r w:rsidRPr="004117EF">
              <w:rPr>
                <w:rFonts w:cs="Arial"/>
                <w:sz w:val="16"/>
                <w:szCs w:val="16"/>
              </w:rPr>
              <w:t>37,460</w:t>
            </w:r>
          </w:p>
        </w:tc>
      </w:tr>
    </w:tbl>
    <w:p w:rsidR="00EE0F9B" w:rsidRDefault="00EE0F9B" w:rsidP="00FE58A8">
      <w:pPr>
        <w:pStyle w:val="BodyText2"/>
        <w:spacing w:before="240" w:after="120" w:line="380" w:lineRule="exact"/>
        <w:ind w:left="475" w:right="29"/>
        <w:jc w:val="thaiDistribute"/>
        <w:rPr>
          <w:rFonts w:eastAsia="Arial Unicode MS" w:cs="Arial"/>
          <w:sz w:val="22"/>
          <w:szCs w:val="22"/>
        </w:rPr>
      </w:pPr>
    </w:p>
    <w:p w:rsidR="00EE0F9B" w:rsidRDefault="00EE0F9B">
      <w:pPr>
        <w:spacing w:after="200" w:line="276" w:lineRule="auto"/>
        <w:rPr>
          <w:rFonts w:eastAsia="Arial Unicode MS" w:cs="Arial"/>
          <w:spacing w:val="-2"/>
          <w:sz w:val="22"/>
          <w:szCs w:val="22"/>
        </w:rPr>
      </w:pPr>
      <w:r>
        <w:rPr>
          <w:rFonts w:eastAsia="Arial Unicode MS" w:cs="Arial"/>
          <w:sz w:val="22"/>
          <w:szCs w:val="22"/>
        </w:rPr>
        <w:br w:type="page"/>
      </w:r>
    </w:p>
    <w:p w:rsidR="002E6552" w:rsidRPr="001D5194" w:rsidRDefault="002E6552" w:rsidP="00FE58A8">
      <w:pPr>
        <w:pStyle w:val="BodyText2"/>
        <w:spacing w:before="240" w:after="120" w:line="380" w:lineRule="exact"/>
        <w:ind w:left="475" w:right="29"/>
        <w:jc w:val="thaiDistribute"/>
        <w:rPr>
          <w:rFonts w:cstheme="minorBidi"/>
          <w:sz w:val="22"/>
          <w:szCs w:val="22"/>
        </w:rPr>
      </w:pPr>
      <w:r w:rsidRPr="001D5194">
        <w:rPr>
          <w:rFonts w:eastAsia="Arial Unicode MS" w:cs="Arial"/>
          <w:sz w:val="22"/>
          <w:szCs w:val="22"/>
        </w:rPr>
        <w:lastRenderedPageBreak/>
        <w:t>Movements</w:t>
      </w:r>
      <w:r w:rsidRPr="001D5194">
        <w:rPr>
          <w:rFonts w:cs="Arial"/>
          <w:sz w:val="22"/>
          <w:szCs w:val="22"/>
        </w:rPr>
        <w:t xml:space="preserve"> of long-term loans during the </w:t>
      </w:r>
      <w:r w:rsidR="00CF53D9">
        <w:rPr>
          <w:rFonts w:cs="Arial"/>
          <w:sz w:val="22"/>
          <w:szCs w:val="22"/>
        </w:rPr>
        <w:t>six</w:t>
      </w:r>
      <w:r w:rsidRPr="001D5194">
        <w:rPr>
          <w:rFonts w:cs="Arial"/>
          <w:sz w:val="22"/>
          <w:szCs w:val="22"/>
        </w:rPr>
        <w:t xml:space="preserve">-month period ended </w:t>
      </w:r>
      <w:r w:rsidR="00D34CBE">
        <w:rPr>
          <w:rFonts w:cs="Arial"/>
          <w:sz w:val="22"/>
          <w:szCs w:val="22"/>
        </w:rPr>
        <w:t>30 June</w:t>
      </w:r>
      <w:r w:rsidRPr="001D5194">
        <w:rPr>
          <w:rFonts w:cs="Arial"/>
          <w:sz w:val="22"/>
          <w:szCs w:val="22"/>
        </w:rPr>
        <w:t xml:space="preserve"> </w:t>
      </w:r>
      <w:r w:rsidR="004974B1" w:rsidRPr="001D5194">
        <w:rPr>
          <w:rFonts w:cs="Arial"/>
          <w:sz w:val="22"/>
          <w:szCs w:val="22"/>
        </w:rPr>
        <w:t>2019</w:t>
      </w:r>
      <w:r w:rsidRPr="001D5194">
        <w:rPr>
          <w:rFonts w:cstheme="minorBidi" w:hint="cs"/>
          <w:sz w:val="22"/>
          <w:szCs w:val="22"/>
          <w:cs/>
        </w:rPr>
        <w:t xml:space="preserve"> </w:t>
      </w:r>
      <w:r w:rsidRPr="001D5194">
        <w:rPr>
          <w:rFonts w:cs="Arial"/>
          <w:sz w:val="22"/>
          <w:szCs w:val="22"/>
        </w:rPr>
        <w:t>are summarised below.</w:t>
      </w:r>
      <w:r w:rsidRPr="001D5194">
        <w:rPr>
          <w:rFonts w:cs="Arial"/>
          <w:sz w:val="22"/>
          <w:szCs w:val="22"/>
        </w:rPr>
        <w:tab/>
      </w:r>
    </w:p>
    <w:p w:rsidR="002E6552" w:rsidRPr="001D5194" w:rsidRDefault="002E6552" w:rsidP="002E6552">
      <w:pPr>
        <w:tabs>
          <w:tab w:val="left" w:pos="2160"/>
          <w:tab w:val="right" w:pos="8998"/>
        </w:tabs>
        <w:spacing w:before="120" w:after="120" w:line="380" w:lineRule="exact"/>
        <w:ind w:left="533" w:right="29" w:hanging="533"/>
        <w:rPr>
          <w:rFonts w:cstheme="minorBidi"/>
          <w:spacing w:val="-2"/>
          <w:sz w:val="22"/>
          <w:szCs w:val="22"/>
        </w:rPr>
      </w:pPr>
      <w:r w:rsidRPr="001D5194">
        <w:rPr>
          <w:rFonts w:cs="Arial"/>
          <w:sz w:val="22"/>
          <w:szCs w:val="22"/>
        </w:rPr>
        <w:tab/>
      </w:r>
      <w:r w:rsidRPr="001D5194">
        <w:rPr>
          <w:rFonts w:cs="Arial"/>
          <w:sz w:val="22"/>
          <w:szCs w:val="22"/>
        </w:rPr>
        <w:tab/>
      </w:r>
      <w:r w:rsidRPr="001D5194">
        <w:rPr>
          <w:rFonts w:cs="Arial"/>
          <w:sz w:val="22"/>
          <w:szCs w:val="22"/>
        </w:rPr>
        <w:tab/>
      </w:r>
      <w:r w:rsidRPr="001D5194">
        <w:rPr>
          <w:rFonts w:cs="Arial"/>
          <w:spacing w:val="-2"/>
          <w:sz w:val="22"/>
          <w:szCs w:val="22"/>
        </w:rPr>
        <w:t>(Unit: Thousand Baht)</w:t>
      </w:r>
    </w:p>
    <w:tbl>
      <w:tblPr>
        <w:tblW w:w="8730" w:type="dxa"/>
        <w:tblInd w:w="360" w:type="dxa"/>
        <w:tblLayout w:type="fixed"/>
        <w:tblLook w:val="0000" w:firstRow="0" w:lastRow="0" w:firstColumn="0" w:lastColumn="0" w:noHBand="0" w:noVBand="0"/>
      </w:tblPr>
      <w:tblGrid>
        <w:gridCol w:w="5220"/>
        <w:gridCol w:w="1755"/>
        <w:gridCol w:w="1755"/>
      </w:tblGrid>
      <w:tr w:rsidR="002E6552" w:rsidRPr="001D5194" w:rsidTr="00A83695">
        <w:tc>
          <w:tcPr>
            <w:tcW w:w="5220" w:type="dxa"/>
          </w:tcPr>
          <w:p w:rsidR="002E6552" w:rsidRPr="001D5194" w:rsidRDefault="002E6552" w:rsidP="002E6552">
            <w:pPr>
              <w:tabs>
                <w:tab w:val="left" w:pos="900"/>
              </w:tabs>
              <w:spacing w:line="380" w:lineRule="exact"/>
              <w:ind w:left="547" w:right="-36" w:hanging="547"/>
              <w:jc w:val="both"/>
              <w:rPr>
                <w:rFonts w:cs="Arial"/>
                <w:sz w:val="22"/>
                <w:szCs w:val="22"/>
                <w:cs/>
              </w:rPr>
            </w:pPr>
          </w:p>
        </w:tc>
        <w:tc>
          <w:tcPr>
            <w:tcW w:w="1755" w:type="dxa"/>
            <w:vAlign w:val="bottom"/>
          </w:tcPr>
          <w:p w:rsidR="002E6552" w:rsidRPr="001D5194" w:rsidRDefault="002E6552" w:rsidP="002E6552">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sidRPr="001D5194">
              <w:rPr>
                <w:rFonts w:cs="Arial"/>
                <w:spacing w:val="-2"/>
                <w:sz w:val="22"/>
                <w:szCs w:val="22"/>
              </w:rPr>
              <w:t>Consolidated financial statements</w:t>
            </w:r>
          </w:p>
        </w:tc>
        <w:tc>
          <w:tcPr>
            <w:tcW w:w="1755" w:type="dxa"/>
            <w:vAlign w:val="bottom"/>
          </w:tcPr>
          <w:p w:rsidR="002E6552" w:rsidRPr="001D5194" w:rsidRDefault="002E6552" w:rsidP="002E6552">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cs/>
              </w:rPr>
            </w:pPr>
            <w:r w:rsidRPr="001D5194">
              <w:rPr>
                <w:rFonts w:cs="Arial"/>
                <w:spacing w:val="-2"/>
                <w:sz w:val="22"/>
                <w:szCs w:val="22"/>
              </w:rPr>
              <w:t>Separate financial statements</w:t>
            </w:r>
          </w:p>
        </w:tc>
      </w:tr>
      <w:tr w:rsidR="002E6552" w:rsidRPr="001D5194" w:rsidTr="00A83695">
        <w:tc>
          <w:tcPr>
            <w:tcW w:w="5220" w:type="dxa"/>
            <w:vAlign w:val="bottom"/>
          </w:tcPr>
          <w:p w:rsidR="002E6552" w:rsidRPr="001D5194" w:rsidRDefault="004974B1" w:rsidP="00A83695">
            <w:pPr>
              <w:pStyle w:val="BodyText2"/>
              <w:spacing w:line="380" w:lineRule="exact"/>
              <w:ind w:right="29"/>
              <w:jc w:val="left"/>
              <w:rPr>
                <w:rFonts w:cs="Arial"/>
                <w:sz w:val="22"/>
                <w:szCs w:val="22"/>
              </w:rPr>
            </w:pPr>
            <w:r w:rsidRPr="001D5194">
              <w:rPr>
                <w:rFonts w:cs="Arial"/>
                <w:sz w:val="22"/>
                <w:szCs w:val="22"/>
              </w:rPr>
              <w:t>Balance as at 1 January 2019</w:t>
            </w:r>
          </w:p>
        </w:tc>
        <w:tc>
          <w:tcPr>
            <w:tcW w:w="1755" w:type="dxa"/>
          </w:tcPr>
          <w:p w:rsidR="002E6552" w:rsidRPr="001D5194" w:rsidRDefault="005D5D8E" w:rsidP="00AA1E44">
            <w:pPr>
              <w:tabs>
                <w:tab w:val="decimal" w:pos="1422"/>
              </w:tabs>
              <w:spacing w:line="380" w:lineRule="exact"/>
              <w:jc w:val="thaiDistribute"/>
              <w:rPr>
                <w:rFonts w:cs="Arial"/>
                <w:sz w:val="22"/>
                <w:szCs w:val="22"/>
              </w:rPr>
            </w:pPr>
            <w:r>
              <w:rPr>
                <w:rFonts w:cs="Arial"/>
                <w:sz w:val="22"/>
                <w:szCs w:val="22"/>
              </w:rPr>
              <w:t>53,420</w:t>
            </w:r>
          </w:p>
        </w:tc>
        <w:tc>
          <w:tcPr>
            <w:tcW w:w="1755" w:type="dxa"/>
          </w:tcPr>
          <w:p w:rsidR="002E6552" w:rsidRPr="001D5194" w:rsidRDefault="005D5D8E" w:rsidP="002E6552">
            <w:pPr>
              <w:tabs>
                <w:tab w:val="decimal" w:pos="1422"/>
              </w:tabs>
              <w:spacing w:line="380" w:lineRule="exact"/>
              <w:jc w:val="thaiDistribute"/>
              <w:rPr>
                <w:rFonts w:cs="Arial"/>
                <w:sz w:val="22"/>
                <w:szCs w:val="22"/>
              </w:rPr>
            </w:pPr>
            <w:r>
              <w:rPr>
                <w:rFonts w:cs="Arial"/>
                <w:sz w:val="22"/>
                <w:szCs w:val="22"/>
              </w:rPr>
              <w:t>44,454</w:t>
            </w:r>
          </w:p>
        </w:tc>
      </w:tr>
      <w:tr w:rsidR="00B774F1" w:rsidRPr="001D5194" w:rsidTr="00A83695">
        <w:tc>
          <w:tcPr>
            <w:tcW w:w="5220" w:type="dxa"/>
            <w:vAlign w:val="bottom"/>
          </w:tcPr>
          <w:p w:rsidR="00B774F1" w:rsidRPr="001D5194" w:rsidRDefault="002330D4" w:rsidP="00A83695">
            <w:pPr>
              <w:pStyle w:val="BodyText2"/>
              <w:spacing w:line="380" w:lineRule="exact"/>
              <w:ind w:right="29"/>
              <w:jc w:val="left"/>
              <w:rPr>
                <w:rFonts w:cs="Arial"/>
                <w:sz w:val="22"/>
                <w:szCs w:val="22"/>
              </w:rPr>
            </w:pPr>
            <w:r w:rsidRPr="001D5194">
              <w:rPr>
                <w:rFonts w:cs="Arial"/>
                <w:sz w:val="22"/>
                <w:szCs w:val="22"/>
              </w:rPr>
              <w:t>Add: Addition</w:t>
            </w:r>
            <w:r w:rsidR="008E5258">
              <w:rPr>
                <w:rFonts w:cs="Arial"/>
                <w:sz w:val="22"/>
                <w:szCs w:val="22"/>
              </w:rPr>
              <w:t>al</w:t>
            </w:r>
            <w:r w:rsidRPr="001D5194">
              <w:rPr>
                <w:rFonts w:cs="Arial"/>
                <w:sz w:val="22"/>
                <w:szCs w:val="22"/>
              </w:rPr>
              <w:t xml:space="preserve"> loan</w:t>
            </w:r>
            <w:r w:rsidR="00E05061">
              <w:rPr>
                <w:rFonts w:cs="Arial"/>
                <w:sz w:val="22"/>
                <w:szCs w:val="22"/>
              </w:rPr>
              <w:t>s</w:t>
            </w:r>
          </w:p>
        </w:tc>
        <w:tc>
          <w:tcPr>
            <w:tcW w:w="1755" w:type="dxa"/>
          </w:tcPr>
          <w:p w:rsidR="00B774F1" w:rsidRPr="001D5194" w:rsidRDefault="00BC4DC3" w:rsidP="00AA1E44">
            <w:pPr>
              <w:tabs>
                <w:tab w:val="decimal" w:pos="1422"/>
              </w:tabs>
              <w:spacing w:line="380" w:lineRule="exact"/>
              <w:jc w:val="thaiDistribute"/>
              <w:rPr>
                <w:rFonts w:cs="Arial"/>
                <w:sz w:val="22"/>
                <w:szCs w:val="22"/>
              </w:rPr>
            </w:pPr>
            <w:r w:rsidRPr="00BC4DC3">
              <w:rPr>
                <w:rFonts w:cs="Arial"/>
                <w:sz w:val="22"/>
                <w:szCs w:val="22"/>
              </w:rPr>
              <w:t>13,192</w:t>
            </w:r>
          </w:p>
        </w:tc>
        <w:tc>
          <w:tcPr>
            <w:tcW w:w="1755" w:type="dxa"/>
          </w:tcPr>
          <w:p w:rsidR="00B774F1" w:rsidRPr="001D5194" w:rsidRDefault="00BC4DC3" w:rsidP="002E6552">
            <w:pPr>
              <w:tabs>
                <w:tab w:val="decimal" w:pos="1422"/>
              </w:tabs>
              <w:spacing w:line="380" w:lineRule="exact"/>
              <w:jc w:val="thaiDistribute"/>
              <w:rPr>
                <w:rFonts w:cs="Arial"/>
                <w:sz w:val="22"/>
                <w:szCs w:val="22"/>
              </w:rPr>
            </w:pPr>
            <w:r w:rsidRPr="00BC4DC3">
              <w:rPr>
                <w:rFonts w:cs="Arial"/>
                <w:sz w:val="22"/>
                <w:szCs w:val="22"/>
              </w:rPr>
              <w:t>10,000</w:t>
            </w:r>
          </w:p>
        </w:tc>
      </w:tr>
      <w:tr w:rsidR="002E6552" w:rsidRPr="001D5194" w:rsidTr="00A83695">
        <w:tc>
          <w:tcPr>
            <w:tcW w:w="5220" w:type="dxa"/>
            <w:vAlign w:val="bottom"/>
          </w:tcPr>
          <w:p w:rsidR="002E6552" w:rsidRPr="001D5194" w:rsidRDefault="002E6552" w:rsidP="00A83695">
            <w:pPr>
              <w:pStyle w:val="BodyText2"/>
              <w:spacing w:line="380" w:lineRule="exact"/>
              <w:ind w:right="29"/>
              <w:jc w:val="left"/>
              <w:rPr>
                <w:rFonts w:cs="Arial"/>
                <w:sz w:val="22"/>
                <w:szCs w:val="22"/>
              </w:rPr>
            </w:pPr>
            <w:r w:rsidRPr="001D5194">
              <w:rPr>
                <w:rFonts w:cs="Arial"/>
                <w:sz w:val="22"/>
                <w:szCs w:val="22"/>
              </w:rPr>
              <w:t>Less: Repayment of loans</w:t>
            </w:r>
          </w:p>
        </w:tc>
        <w:tc>
          <w:tcPr>
            <w:tcW w:w="1755" w:type="dxa"/>
          </w:tcPr>
          <w:p w:rsidR="002E6552" w:rsidRPr="001D5194" w:rsidRDefault="00BC4DC3" w:rsidP="00AA1E44">
            <w:pPr>
              <w:pBdr>
                <w:bottom w:val="single" w:sz="4" w:space="1" w:color="auto"/>
              </w:pBdr>
              <w:tabs>
                <w:tab w:val="decimal" w:pos="1422"/>
              </w:tabs>
              <w:spacing w:line="380" w:lineRule="exact"/>
              <w:jc w:val="thaiDistribute"/>
              <w:rPr>
                <w:rFonts w:cs="Arial"/>
                <w:sz w:val="22"/>
                <w:szCs w:val="22"/>
              </w:rPr>
            </w:pPr>
            <w:r w:rsidRPr="00BC4DC3">
              <w:rPr>
                <w:rFonts w:cs="Arial"/>
                <w:sz w:val="22"/>
                <w:szCs w:val="22"/>
              </w:rPr>
              <w:t>(4,901)</w:t>
            </w:r>
          </w:p>
        </w:tc>
        <w:tc>
          <w:tcPr>
            <w:tcW w:w="1755" w:type="dxa"/>
          </w:tcPr>
          <w:p w:rsidR="002E6552" w:rsidRPr="001D5194" w:rsidRDefault="00BC4DC3" w:rsidP="002E6552">
            <w:pPr>
              <w:pBdr>
                <w:bottom w:val="single" w:sz="4" w:space="1" w:color="auto"/>
              </w:pBdr>
              <w:tabs>
                <w:tab w:val="decimal" w:pos="1422"/>
              </w:tabs>
              <w:spacing w:line="380" w:lineRule="exact"/>
              <w:jc w:val="thaiDistribute"/>
              <w:rPr>
                <w:rFonts w:cs="Arial"/>
                <w:sz w:val="22"/>
                <w:szCs w:val="22"/>
              </w:rPr>
            </w:pPr>
            <w:r w:rsidRPr="00BC4DC3">
              <w:rPr>
                <w:rFonts w:cs="Arial"/>
                <w:sz w:val="22"/>
                <w:szCs w:val="22"/>
              </w:rPr>
              <w:t>(3,395)</w:t>
            </w:r>
          </w:p>
        </w:tc>
      </w:tr>
      <w:tr w:rsidR="002E6552" w:rsidRPr="001D5194" w:rsidTr="00A83695">
        <w:tc>
          <w:tcPr>
            <w:tcW w:w="5220" w:type="dxa"/>
            <w:vAlign w:val="bottom"/>
          </w:tcPr>
          <w:p w:rsidR="002E6552" w:rsidRPr="001D5194" w:rsidRDefault="004974B1" w:rsidP="00A83695">
            <w:pPr>
              <w:pStyle w:val="BodyText2"/>
              <w:spacing w:line="380" w:lineRule="exact"/>
              <w:ind w:right="29"/>
              <w:jc w:val="left"/>
              <w:rPr>
                <w:rFonts w:cs="Arial"/>
                <w:sz w:val="22"/>
                <w:szCs w:val="22"/>
              </w:rPr>
            </w:pPr>
            <w:r w:rsidRPr="001D5194">
              <w:rPr>
                <w:rFonts w:cs="Arial"/>
                <w:sz w:val="22"/>
                <w:szCs w:val="22"/>
              </w:rPr>
              <w:t xml:space="preserve">Balance as at </w:t>
            </w:r>
            <w:r w:rsidR="00D34CBE">
              <w:rPr>
                <w:rFonts w:cs="Arial"/>
                <w:sz w:val="22"/>
                <w:szCs w:val="22"/>
              </w:rPr>
              <w:t>30 June</w:t>
            </w:r>
            <w:r w:rsidRPr="001D5194">
              <w:rPr>
                <w:rFonts w:cs="Arial"/>
                <w:sz w:val="22"/>
                <w:szCs w:val="22"/>
              </w:rPr>
              <w:t xml:space="preserve"> 2019</w:t>
            </w:r>
          </w:p>
        </w:tc>
        <w:tc>
          <w:tcPr>
            <w:tcW w:w="1755" w:type="dxa"/>
          </w:tcPr>
          <w:p w:rsidR="002E6552" w:rsidRPr="001D5194" w:rsidRDefault="00BC4DC3" w:rsidP="00AA1E44">
            <w:pPr>
              <w:pBdr>
                <w:bottom w:val="double" w:sz="4" w:space="1" w:color="auto"/>
              </w:pBdr>
              <w:tabs>
                <w:tab w:val="decimal" w:pos="1422"/>
              </w:tabs>
              <w:spacing w:line="380" w:lineRule="exact"/>
              <w:jc w:val="thaiDistribute"/>
              <w:rPr>
                <w:rFonts w:cs="Arial"/>
                <w:sz w:val="22"/>
                <w:szCs w:val="22"/>
              </w:rPr>
            </w:pPr>
            <w:r w:rsidRPr="00BC4DC3">
              <w:rPr>
                <w:rFonts w:cs="Arial"/>
                <w:sz w:val="22"/>
                <w:szCs w:val="22"/>
              </w:rPr>
              <w:t>61,711</w:t>
            </w:r>
          </w:p>
        </w:tc>
        <w:tc>
          <w:tcPr>
            <w:tcW w:w="1755" w:type="dxa"/>
          </w:tcPr>
          <w:p w:rsidR="002E6552" w:rsidRPr="001D5194" w:rsidRDefault="00BC4DC3" w:rsidP="002E6552">
            <w:pPr>
              <w:pBdr>
                <w:bottom w:val="double" w:sz="4" w:space="1" w:color="auto"/>
              </w:pBdr>
              <w:tabs>
                <w:tab w:val="decimal" w:pos="1422"/>
              </w:tabs>
              <w:spacing w:line="380" w:lineRule="exact"/>
              <w:jc w:val="thaiDistribute"/>
              <w:rPr>
                <w:rFonts w:cs="Arial"/>
                <w:sz w:val="22"/>
                <w:szCs w:val="22"/>
              </w:rPr>
            </w:pPr>
            <w:r w:rsidRPr="00BC4DC3">
              <w:rPr>
                <w:rFonts w:cs="Arial"/>
                <w:sz w:val="22"/>
                <w:szCs w:val="22"/>
              </w:rPr>
              <w:t>51,059</w:t>
            </w:r>
          </w:p>
        </w:tc>
      </w:tr>
    </w:tbl>
    <w:p w:rsidR="002E6552" w:rsidRPr="001D5194" w:rsidRDefault="002E6552" w:rsidP="002E6552">
      <w:pPr>
        <w:pStyle w:val="BodyText2"/>
        <w:spacing w:before="240" w:after="120" w:line="380" w:lineRule="exact"/>
        <w:ind w:left="475" w:right="29"/>
        <w:jc w:val="thaiDistribute"/>
        <w:rPr>
          <w:rFonts w:eastAsia="Arial Unicode MS" w:cs="Arial"/>
          <w:sz w:val="22"/>
          <w:szCs w:val="22"/>
        </w:rPr>
      </w:pPr>
      <w:r w:rsidRPr="001D5194">
        <w:rPr>
          <w:rFonts w:eastAsia="Arial Unicode MS" w:cs="Arial"/>
          <w:sz w:val="22"/>
          <w:szCs w:val="22"/>
        </w:rPr>
        <w:t>The loans</w:t>
      </w:r>
      <w:r w:rsidR="00E05061">
        <w:rPr>
          <w:rFonts w:eastAsia="Arial Unicode MS" w:cs="Arial"/>
          <w:sz w:val="22"/>
          <w:szCs w:val="22"/>
        </w:rPr>
        <w:t xml:space="preserve"> of the Company</w:t>
      </w:r>
      <w:r w:rsidRPr="001D5194">
        <w:rPr>
          <w:rFonts w:eastAsia="Arial Unicode MS" w:cs="Arial"/>
          <w:sz w:val="22"/>
          <w:szCs w:val="22"/>
        </w:rPr>
        <w:t xml:space="preserve"> are secured by the mortgage of </w:t>
      </w:r>
      <w:r w:rsidR="00E05061">
        <w:rPr>
          <w:rFonts w:eastAsia="Arial Unicode MS" w:cs="Arial"/>
          <w:sz w:val="22"/>
          <w:szCs w:val="22"/>
        </w:rPr>
        <w:t xml:space="preserve">its </w:t>
      </w:r>
      <w:r w:rsidRPr="001D5194">
        <w:rPr>
          <w:rFonts w:eastAsia="Arial Unicode MS" w:cs="Arial"/>
          <w:sz w:val="22"/>
          <w:szCs w:val="22"/>
        </w:rPr>
        <w:t>land and construction thereon.</w:t>
      </w:r>
    </w:p>
    <w:p w:rsidR="002330D4" w:rsidRPr="001D5194" w:rsidRDefault="002E6552" w:rsidP="001F6BF9">
      <w:pPr>
        <w:pStyle w:val="BodyText2"/>
        <w:spacing w:before="120" w:after="120" w:line="380" w:lineRule="exact"/>
        <w:ind w:left="475" w:right="29"/>
        <w:jc w:val="thaiDistribute"/>
        <w:rPr>
          <w:rFonts w:eastAsia="Arial Unicode MS" w:cs="Arial"/>
          <w:sz w:val="22"/>
          <w:szCs w:val="22"/>
        </w:rPr>
      </w:pPr>
      <w:r w:rsidRPr="001D5194">
        <w:rPr>
          <w:rFonts w:eastAsia="Arial Unicode MS" w:cs="Arial"/>
          <w:sz w:val="22"/>
          <w:szCs w:val="22"/>
        </w:rPr>
        <w:t xml:space="preserve">The loans of the subsidiary are secured by the </w:t>
      </w:r>
      <w:r w:rsidR="005816A4">
        <w:rPr>
          <w:rFonts w:eastAsia="Arial Unicode MS" w:cs="Arial"/>
          <w:sz w:val="22"/>
          <w:szCs w:val="22"/>
        </w:rPr>
        <w:t xml:space="preserve">second </w:t>
      </w:r>
      <w:r w:rsidRPr="001D5194">
        <w:rPr>
          <w:rFonts w:eastAsia="Arial Unicode MS" w:cs="Arial"/>
          <w:sz w:val="22"/>
          <w:szCs w:val="22"/>
        </w:rPr>
        <w:t xml:space="preserve">mortgage of land and construction </w:t>
      </w:r>
      <w:r w:rsidR="00E05061" w:rsidRPr="001D5194">
        <w:rPr>
          <w:rFonts w:eastAsia="Arial Unicode MS" w:cs="Arial"/>
          <w:sz w:val="22"/>
          <w:szCs w:val="22"/>
        </w:rPr>
        <w:t xml:space="preserve">thereon </w:t>
      </w:r>
      <w:r w:rsidRPr="001D5194">
        <w:rPr>
          <w:rFonts w:eastAsia="Arial Unicode MS" w:cs="Arial"/>
          <w:sz w:val="22"/>
          <w:szCs w:val="22"/>
        </w:rPr>
        <w:t xml:space="preserve">of the Company, and </w:t>
      </w:r>
      <w:r w:rsidR="00E05061">
        <w:rPr>
          <w:rFonts w:eastAsia="Arial Unicode MS" w:cs="Arial"/>
          <w:sz w:val="22"/>
          <w:szCs w:val="22"/>
        </w:rPr>
        <w:t>the guarantee</w:t>
      </w:r>
      <w:r w:rsidR="00780A0B">
        <w:rPr>
          <w:rFonts w:eastAsia="Arial Unicode MS" w:cs="Arial"/>
          <w:sz w:val="22"/>
          <w:szCs w:val="22"/>
        </w:rPr>
        <w:t>s</w:t>
      </w:r>
      <w:r w:rsidR="00E05061">
        <w:rPr>
          <w:rFonts w:eastAsia="Arial Unicode MS" w:cs="Arial"/>
          <w:sz w:val="22"/>
          <w:szCs w:val="22"/>
        </w:rPr>
        <w:t xml:space="preserve"> provided by the Company </w:t>
      </w:r>
      <w:r w:rsidRPr="001D5194">
        <w:rPr>
          <w:rFonts w:eastAsia="Arial Unicode MS" w:cs="Arial"/>
          <w:sz w:val="22"/>
          <w:szCs w:val="22"/>
        </w:rPr>
        <w:t>and Thai Credit Guarantee Corporation.</w:t>
      </w:r>
    </w:p>
    <w:p w:rsidR="00434E1B" w:rsidRDefault="00434E1B" w:rsidP="00434E1B">
      <w:pPr>
        <w:pStyle w:val="Heading3"/>
        <w:keepNext w:val="0"/>
        <w:overflowPunct w:val="0"/>
        <w:autoSpaceDE w:val="0"/>
        <w:autoSpaceDN w:val="0"/>
        <w:adjustRightInd w:val="0"/>
        <w:spacing w:before="120" w:after="0" w:line="380" w:lineRule="exact"/>
        <w:ind w:left="547" w:hanging="547"/>
        <w:jc w:val="thaiDistribute"/>
        <w:textAlignment w:val="baseline"/>
        <w:rPr>
          <w:rFonts w:cs="Arial"/>
          <w:b/>
          <w:bCs/>
          <w:sz w:val="22"/>
          <w:szCs w:val="22"/>
          <w:lang w:val="en-US"/>
        </w:rPr>
      </w:pPr>
      <w:r w:rsidRPr="001D5194">
        <w:rPr>
          <w:rFonts w:cs="Arial"/>
          <w:b/>
          <w:bCs/>
          <w:sz w:val="22"/>
          <w:szCs w:val="22"/>
          <w:lang w:val="en-US"/>
        </w:rPr>
        <w:t>1</w:t>
      </w:r>
      <w:r>
        <w:rPr>
          <w:rFonts w:cs="Arial"/>
          <w:b/>
          <w:bCs/>
          <w:sz w:val="22"/>
          <w:szCs w:val="22"/>
          <w:lang w:val="en-US"/>
        </w:rPr>
        <w:t>5</w:t>
      </w:r>
      <w:r w:rsidRPr="001D5194">
        <w:rPr>
          <w:rFonts w:cs="Arial"/>
          <w:b/>
          <w:bCs/>
          <w:sz w:val="22"/>
          <w:szCs w:val="22"/>
          <w:cs/>
          <w:lang w:val="en-US"/>
        </w:rPr>
        <w:t>.</w:t>
      </w:r>
      <w:r w:rsidRPr="001D5194">
        <w:rPr>
          <w:rFonts w:cs="Arial"/>
          <w:b/>
          <w:bCs/>
          <w:sz w:val="22"/>
          <w:szCs w:val="22"/>
          <w:lang w:val="en-US"/>
        </w:rPr>
        <w:tab/>
      </w:r>
      <w:r w:rsidRPr="00434E1B">
        <w:rPr>
          <w:rFonts w:cs="Arial"/>
          <w:b/>
          <w:bCs/>
          <w:sz w:val="22"/>
          <w:szCs w:val="22"/>
          <w:lang w:val="en-US"/>
        </w:rPr>
        <w:t>Provision for long-term employee benefits</w:t>
      </w:r>
    </w:p>
    <w:p w:rsidR="00434E1B" w:rsidRPr="00434E1B" w:rsidRDefault="00434E1B" w:rsidP="00434E1B">
      <w:pPr>
        <w:spacing w:before="120" w:after="120" w:line="380" w:lineRule="exact"/>
        <w:ind w:left="547" w:hanging="7"/>
        <w:jc w:val="both"/>
        <w:rPr>
          <w:rFonts w:cs="Arial"/>
          <w:sz w:val="22"/>
          <w:szCs w:val="22"/>
        </w:rPr>
      </w:pPr>
      <w:r w:rsidRPr="00434E1B">
        <w:rPr>
          <w:rFonts w:cs="Arial"/>
          <w:sz w:val="22"/>
          <w:szCs w:val="22"/>
        </w:rPr>
        <w:t xml:space="preserve">On 5 April 2019, the </w:t>
      </w:r>
      <w:proofErr w:type="spellStart"/>
      <w:r w:rsidRPr="00434E1B">
        <w:rPr>
          <w:rFonts w:cs="Arial"/>
          <w:sz w:val="22"/>
          <w:szCs w:val="22"/>
        </w:rPr>
        <w:t>Labor</w:t>
      </w:r>
      <w:proofErr w:type="spellEnd"/>
      <w:r w:rsidRPr="00434E1B">
        <w:rPr>
          <w:rFonts w:cs="Arial"/>
          <w:sz w:val="22"/>
          <w:szCs w:val="22"/>
        </w:rPr>
        <w:t xml:space="preserve">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 This change is considered a post-employment benefits plan amendment and the Company and its subsidiaries have additional long-term employee benefit liabilities approximately of Baht 5 million (the Company only: Baht 4 million) as a result. The Company and its subsidiaries reflect the effect of the change by recognising past service costs as expenses in the </w:t>
      </w:r>
      <w:r>
        <w:rPr>
          <w:rFonts w:cs="Arial"/>
          <w:sz w:val="22"/>
          <w:szCs w:val="22"/>
        </w:rPr>
        <w:t xml:space="preserve">statement </w:t>
      </w:r>
      <w:r w:rsidR="00E712B3">
        <w:rPr>
          <w:rFonts w:cs="Arial"/>
          <w:sz w:val="22"/>
          <w:szCs w:val="22"/>
        </w:rPr>
        <w:t xml:space="preserve">comprehensive </w:t>
      </w:r>
      <w:r w:rsidR="00E712B3" w:rsidRPr="00434E1B">
        <w:rPr>
          <w:rFonts w:cs="Arial"/>
          <w:sz w:val="22"/>
          <w:szCs w:val="22"/>
        </w:rPr>
        <w:t xml:space="preserve">income </w:t>
      </w:r>
      <w:r>
        <w:rPr>
          <w:rFonts w:cs="Arial"/>
          <w:sz w:val="22"/>
          <w:szCs w:val="22"/>
        </w:rPr>
        <w:t>of the current period</w:t>
      </w:r>
      <w:r w:rsidRPr="00434E1B">
        <w:rPr>
          <w:rFonts w:cs="Arial"/>
          <w:sz w:val="22"/>
          <w:szCs w:val="22"/>
        </w:rPr>
        <w:t>.</w:t>
      </w:r>
    </w:p>
    <w:p w:rsidR="00EE0F9B" w:rsidRDefault="00EE0F9B">
      <w:pPr>
        <w:spacing w:after="200" w:line="276" w:lineRule="auto"/>
        <w:rPr>
          <w:rFonts w:cs="Arial"/>
          <w:b/>
          <w:bCs/>
          <w:sz w:val="22"/>
          <w:szCs w:val="22"/>
          <w:lang w:val="en-US"/>
        </w:rPr>
      </w:pPr>
      <w:r>
        <w:rPr>
          <w:rFonts w:cs="Arial"/>
          <w:sz w:val="22"/>
          <w:szCs w:val="22"/>
        </w:rPr>
        <w:br w:type="page"/>
      </w:r>
    </w:p>
    <w:p w:rsidR="00266B33" w:rsidRPr="001D5194" w:rsidRDefault="00604EF8" w:rsidP="003F5E94">
      <w:pPr>
        <w:pStyle w:val="a0"/>
        <w:widowControl/>
        <w:tabs>
          <w:tab w:val="left" w:pos="2160"/>
          <w:tab w:val="right" w:pos="9498"/>
        </w:tabs>
        <w:spacing w:before="120" w:after="120" w:line="380" w:lineRule="exact"/>
        <w:ind w:left="533" w:right="-43" w:hanging="533"/>
        <w:jc w:val="both"/>
        <w:rPr>
          <w:rFonts w:ascii="Arial" w:hAnsi="Arial" w:cs="Arial"/>
          <w:sz w:val="22"/>
          <w:szCs w:val="22"/>
        </w:rPr>
      </w:pPr>
      <w:r w:rsidRPr="001D5194">
        <w:rPr>
          <w:rFonts w:ascii="Arial" w:hAnsi="Arial" w:cs="Arial"/>
          <w:sz w:val="22"/>
          <w:szCs w:val="22"/>
        </w:rPr>
        <w:lastRenderedPageBreak/>
        <w:t>1</w:t>
      </w:r>
      <w:r w:rsidR="00C767EA">
        <w:rPr>
          <w:rFonts w:ascii="Arial" w:hAnsi="Arial" w:cs="Arial"/>
          <w:sz w:val="22"/>
          <w:szCs w:val="22"/>
        </w:rPr>
        <w:t>6</w:t>
      </w:r>
      <w:r w:rsidR="00266B33" w:rsidRPr="001D5194">
        <w:rPr>
          <w:rFonts w:ascii="Arial" w:hAnsi="Arial" w:cs="Arial"/>
          <w:sz w:val="22"/>
          <w:szCs w:val="22"/>
        </w:rPr>
        <w:t>.</w:t>
      </w:r>
      <w:r w:rsidR="00266B33" w:rsidRPr="001D5194">
        <w:rPr>
          <w:rFonts w:ascii="Arial" w:hAnsi="Arial" w:cs="Arial"/>
          <w:sz w:val="22"/>
          <w:szCs w:val="22"/>
        </w:rPr>
        <w:tab/>
      </w:r>
      <w:r w:rsidR="00095B43" w:rsidRPr="001D5194">
        <w:rPr>
          <w:rFonts w:ascii="Arial" w:hAnsi="Arial" w:cs="Arial"/>
          <w:sz w:val="22"/>
          <w:szCs w:val="22"/>
        </w:rPr>
        <w:t>I</w:t>
      </w:r>
      <w:r w:rsidR="00266B33" w:rsidRPr="001D5194">
        <w:rPr>
          <w:rFonts w:ascii="Arial" w:hAnsi="Arial" w:cs="Arial"/>
          <w:sz w:val="22"/>
          <w:szCs w:val="22"/>
        </w:rPr>
        <w:t>ncome tax</w:t>
      </w:r>
    </w:p>
    <w:p w:rsidR="00F1013D" w:rsidRPr="001D5194" w:rsidRDefault="00F1013D" w:rsidP="00E05061">
      <w:pPr>
        <w:spacing w:before="120" w:after="120" w:line="380" w:lineRule="exact"/>
        <w:ind w:left="547" w:hanging="7"/>
        <w:jc w:val="both"/>
        <w:rPr>
          <w:rFonts w:cs="Arial"/>
          <w:sz w:val="22"/>
          <w:szCs w:val="22"/>
        </w:rPr>
      </w:pPr>
      <w:r w:rsidRPr="001D5194">
        <w:rPr>
          <w:rFonts w:cs="Arial"/>
          <w:sz w:val="22"/>
          <w:szCs w:val="22"/>
        </w:rPr>
        <w:t>Interim corporate income tax was calculated on profit be</w:t>
      </w:r>
      <w:r w:rsidR="008D195A" w:rsidRPr="001D5194">
        <w:rPr>
          <w:rFonts w:cs="Arial"/>
          <w:sz w:val="22"/>
          <w:szCs w:val="22"/>
        </w:rPr>
        <w:t xml:space="preserve">fore income tax for the period, </w:t>
      </w:r>
      <w:r w:rsidRPr="001D5194">
        <w:rPr>
          <w:rFonts w:cs="Arial"/>
          <w:sz w:val="22"/>
          <w:szCs w:val="22"/>
        </w:rPr>
        <w:t>using the estimated effective tax rate for the year.</w:t>
      </w:r>
    </w:p>
    <w:p w:rsidR="00095B43" w:rsidRPr="001D5194" w:rsidRDefault="00095B43" w:rsidP="005D5D8E">
      <w:pPr>
        <w:spacing w:before="120" w:after="120" w:line="380" w:lineRule="exact"/>
        <w:ind w:left="547"/>
        <w:jc w:val="both"/>
        <w:rPr>
          <w:rFonts w:cs="Arial"/>
          <w:sz w:val="22"/>
          <w:szCs w:val="22"/>
        </w:rPr>
      </w:pPr>
      <w:r w:rsidRPr="001D5194">
        <w:rPr>
          <w:rFonts w:cs="Arial"/>
          <w:sz w:val="22"/>
          <w:szCs w:val="22"/>
        </w:rPr>
        <w:t xml:space="preserve">Income tax expenses </w:t>
      </w:r>
      <w:r w:rsidR="00E05061">
        <w:rPr>
          <w:rFonts w:cs="Arial"/>
          <w:sz w:val="22"/>
          <w:szCs w:val="22"/>
        </w:rPr>
        <w:t xml:space="preserve">(revenue) </w:t>
      </w:r>
      <w:r w:rsidRPr="001D5194">
        <w:rPr>
          <w:rFonts w:cs="Arial"/>
          <w:sz w:val="22"/>
          <w:szCs w:val="22"/>
        </w:rPr>
        <w:t xml:space="preserve">for the </w:t>
      </w:r>
      <w:r w:rsidR="005D5D8E">
        <w:rPr>
          <w:rFonts w:cs="Arial"/>
          <w:sz w:val="22"/>
          <w:szCs w:val="22"/>
        </w:rPr>
        <w:t xml:space="preserve">three-month and </w:t>
      </w:r>
      <w:r w:rsidR="00CF53D9">
        <w:rPr>
          <w:rFonts w:cs="Arial"/>
          <w:sz w:val="22"/>
          <w:szCs w:val="22"/>
        </w:rPr>
        <w:t>six</w:t>
      </w:r>
      <w:r w:rsidR="007F7917" w:rsidRPr="001D5194">
        <w:rPr>
          <w:rFonts w:cs="Arial"/>
          <w:sz w:val="22"/>
          <w:szCs w:val="22"/>
        </w:rPr>
        <w:t>-month period</w:t>
      </w:r>
      <w:r w:rsidR="0047738A" w:rsidRPr="001D5194">
        <w:rPr>
          <w:rFonts w:cs="Arial"/>
          <w:sz w:val="22"/>
          <w:szCs w:val="22"/>
        </w:rPr>
        <w:t>s</w:t>
      </w:r>
      <w:r w:rsidR="007F7917" w:rsidRPr="001D5194">
        <w:rPr>
          <w:rFonts w:cs="Arial"/>
          <w:sz w:val="22"/>
          <w:szCs w:val="22"/>
        </w:rPr>
        <w:t xml:space="preserve"> ended</w:t>
      </w:r>
      <w:r w:rsidR="005D5D8E">
        <w:rPr>
          <w:rFonts w:cs="Arial"/>
          <w:sz w:val="22"/>
          <w:szCs w:val="22"/>
        </w:rPr>
        <w:t xml:space="preserve">                      </w:t>
      </w:r>
      <w:r w:rsidR="00671AF9" w:rsidRPr="001D5194">
        <w:rPr>
          <w:rFonts w:cs="Arial"/>
          <w:sz w:val="22"/>
          <w:szCs w:val="22"/>
        </w:rPr>
        <w:t xml:space="preserve"> </w:t>
      </w:r>
      <w:r w:rsidR="00D34CBE">
        <w:rPr>
          <w:rFonts w:cs="Arial"/>
          <w:sz w:val="22"/>
          <w:szCs w:val="22"/>
        </w:rPr>
        <w:t>30 June</w:t>
      </w:r>
      <w:r w:rsidR="00167047" w:rsidRPr="001D5194">
        <w:rPr>
          <w:rFonts w:cs="Arial"/>
          <w:sz w:val="22"/>
          <w:szCs w:val="22"/>
        </w:rPr>
        <w:t xml:space="preserve"> </w:t>
      </w:r>
      <w:r w:rsidR="004974B1" w:rsidRPr="001D5194">
        <w:rPr>
          <w:rFonts w:cs="Arial"/>
          <w:sz w:val="22"/>
          <w:szCs w:val="22"/>
        </w:rPr>
        <w:t>2019</w:t>
      </w:r>
      <w:r w:rsidR="007F7917" w:rsidRPr="001D5194">
        <w:rPr>
          <w:rFonts w:cs="Arial"/>
          <w:sz w:val="22"/>
          <w:szCs w:val="22"/>
        </w:rPr>
        <w:t xml:space="preserve"> and</w:t>
      </w:r>
      <w:r w:rsidR="00762D18" w:rsidRPr="001D5194">
        <w:rPr>
          <w:rFonts w:cs="Arial"/>
          <w:sz w:val="22"/>
          <w:szCs w:val="22"/>
        </w:rPr>
        <w:t xml:space="preserve"> </w:t>
      </w:r>
      <w:r w:rsidR="004974B1" w:rsidRPr="001D5194">
        <w:rPr>
          <w:rFonts w:cs="Arial"/>
          <w:sz w:val="22"/>
          <w:szCs w:val="22"/>
        </w:rPr>
        <w:t>2018</w:t>
      </w:r>
      <w:r w:rsidR="007F7917" w:rsidRPr="001D5194">
        <w:rPr>
          <w:rFonts w:cs="Arial"/>
          <w:sz w:val="22"/>
          <w:szCs w:val="22"/>
        </w:rPr>
        <w:t xml:space="preserve"> </w:t>
      </w:r>
      <w:r w:rsidRPr="001D5194">
        <w:rPr>
          <w:rFonts w:cs="Arial"/>
          <w:sz w:val="22"/>
          <w:szCs w:val="22"/>
        </w:rPr>
        <w:t>are made up as follows:</w:t>
      </w:r>
    </w:p>
    <w:tbl>
      <w:tblPr>
        <w:tblW w:w="8970" w:type="dxa"/>
        <w:tblInd w:w="588" w:type="dxa"/>
        <w:tblLayout w:type="fixed"/>
        <w:tblLook w:val="01E0" w:firstRow="1" w:lastRow="1" w:firstColumn="1" w:lastColumn="1" w:noHBand="0" w:noVBand="0"/>
      </w:tblPr>
      <w:tblGrid>
        <w:gridCol w:w="3660"/>
        <w:gridCol w:w="1350"/>
        <w:gridCol w:w="1350"/>
        <w:gridCol w:w="1350"/>
        <w:gridCol w:w="1260"/>
      </w:tblGrid>
      <w:tr w:rsidR="00CF53D9" w:rsidRPr="00EE1677" w:rsidTr="00CF53D9">
        <w:trPr>
          <w:trHeight w:val="325"/>
        </w:trPr>
        <w:tc>
          <w:tcPr>
            <w:tcW w:w="3660" w:type="dxa"/>
          </w:tcPr>
          <w:p w:rsidR="00CF53D9" w:rsidRPr="00EE1677" w:rsidRDefault="00CF53D9" w:rsidP="00CF53D9">
            <w:pPr>
              <w:tabs>
                <w:tab w:val="left" w:pos="1440"/>
              </w:tabs>
              <w:spacing w:line="300" w:lineRule="exact"/>
              <w:jc w:val="thaiDistribute"/>
              <w:rPr>
                <w:rFonts w:cs="Arial"/>
                <w:spacing w:val="-4"/>
              </w:rPr>
            </w:pPr>
          </w:p>
        </w:tc>
        <w:tc>
          <w:tcPr>
            <w:tcW w:w="5310" w:type="dxa"/>
            <w:gridSpan w:val="4"/>
          </w:tcPr>
          <w:p w:rsidR="00CF53D9" w:rsidRPr="00EE1677" w:rsidRDefault="00CF53D9" w:rsidP="00CF53D9">
            <w:pPr>
              <w:spacing w:line="300" w:lineRule="exact"/>
              <w:jc w:val="right"/>
              <w:rPr>
                <w:rFonts w:cs="Arial"/>
                <w:spacing w:val="-4"/>
              </w:rPr>
            </w:pPr>
            <w:r w:rsidRPr="00EE1677">
              <w:rPr>
                <w:rFonts w:cs="Arial"/>
                <w:spacing w:val="-4"/>
              </w:rPr>
              <w:t>(Unit: Thousand Baht)</w:t>
            </w:r>
          </w:p>
        </w:tc>
      </w:tr>
      <w:tr w:rsidR="00CF53D9" w:rsidRPr="00EE1677" w:rsidTr="00CF53D9">
        <w:trPr>
          <w:trHeight w:val="354"/>
        </w:trPr>
        <w:tc>
          <w:tcPr>
            <w:tcW w:w="3660" w:type="dxa"/>
          </w:tcPr>
          <w:p w:rsidR="00CF53D9" w:rsidRPr="00EE1677" w:rsidRDefault="00CF53D9" w:rsidP="00CF53D9">
            <w:pPr>
              <w:tabs>
                <w:tab w:val="left" w:pos="1440"/>
              </w:tabs>
              <w:spacing w:line="300" w:lineRule="exact"/>
              <w:jc w:val="thaiDistribute"/>
              <w:rPr>
                <w:rFonts w:cs="Arial"/>
                <w:spacing w:val="-4"/>
              </w:rPr>
            </w:pPr>
          </w:p>
        </w:tc>
        <w:tc>
          <w:tcPr>
            <w:tcW w:w="5310" w:type="dxa"/>
            <w:gridSpan w:val="4"/>
          </w:tcPr>
          <w:p w:rsidR="00CF53D9" w:rsidRPr="00EE1677" w:rsidRDefault="00CF53D9" w:rsidP="00CF53D9">
            <w:pPr>
              <w:pBdr>
                <w:bottom w:val="single" w:sz="4" w:space="1" w:color="auto"/>
              </w:pBdr>
              <w:spacing w:line="300" w:lineRule="exact"/>
              <w:ind w:left="72" w:right="-63"/>
              <w:jc w:val="center"/>
              <w:rPr>
                <w:rFonts w:cs="Arial"/>
                <w:spacing w:val="-4"/>
              </w:rPr>
            </w:pPr>
            <w:r w:rsidRPr="00EE1677">
              <w:rPr>
                <w:rFonts w:cs="Arial"/>
                <w:spacing w:val="-4"/>
              </w:rPr>
              <w:t>For three-month period ended 30 June</w:t>
            </w:r>
          </w:p>
        </w:tc>
      </w:tr>
      <w:tr w:rsidR="00CF53D9" w:rsidRPr="00EE1677" w:rsidTr="00CF53D9">
        <w:trPr>
          <w:trHeight w:val="354"/>
        </w:trPr>
        <w:tc>
          <w:tcPr>
            <w:tcW w:w="3660" w:type="dxa"/>
          </w:tcPr>
          <w:p w:rsidR="00CF53D9" w:rsidRPr="00EE1677" w:rsidRDefault="00CF53D9" w:rsidP="00CF53D9">
            <w:pPr>
              <w:tabs>
                <w:tab w:val="left" w:pos="1440"/>
              </w:tabs>
              <w:spacing w:line="300" w:lineRule="exact"/>
              <w:jc w:val="thaiDistribute"/>
              <w:rPr>
                <w:rFonts w:cs="Arial"/>
                <w:spacing w:val="-4"/>
              </w:rPr>
            </w:pPr>
          </w:p>
        </w:tc>
        <w:tc>
          <w:tcPr>
            <w:tcW w:w="2700" w:type="dxa"/>
            <w:gridSpan w:val="2"/>
          </w:tcPr>
          <w:p w:rsidR="00CF53D9" w:rsidRPr="00EE1677" w:rsidRDefault="00CF53D9" w:rsidP="00CF53D9">
            <w:pPr>
              <w:pBdr>
                <w:bottom w:val="single" w:sz="4" w:space="1" w:color="auto"/>
              </w:pBdr>
              <w:spacing w:line="300" w:lineRule="exact"/>
              <w:ind w:left="72" w:right="-63"/>
              <w:jc w:val="center"/>
              <w:rPr>
                <w:rFonts w:cs="Arial"/>
                <w:spacing w:val="-4"/>
                <w:u w:val="single"/>
              </w:rPr>
            </w:pPr>
            <w:r w:rsidRPr="00EE1677">
              <w:rPr>
                <w:rFonts w:cs="Arial"/>
                <w:spacing w:val="-4"/>
              </w:rPr>
              <w:t>Consolidated                 financial statements</w:t>
            </w:r>
          </w:p>
        </w:tc>
        <w:tc>
          <w:tcPr>
            <w:tcW w:w="2610" w:type="dxa"/>
            <w:gridSpan w:val="2"/>
          </w:tcPr>
          <w:p w:rsidR="00CF53D9" w:rsidRPr="00EE1677" w:rsidRDefault="00CF53D9" w:rsidP="00CF53D9">
            <w:pPr>
              <w:pBdr>
                <w:bottom w:val="single" w:sz="4" w:space="1" w:color="auto"/>
              </w:pBdr>
              <w:spacing w:line="300" w:lineRule="exact"/>
              <w:ind w:left="72" w:right="-63"/>
              <w:jc w:val="center"/>
              <w:rPr>
                <w:rFonts w:cs="Arial"/>
                <w:spacing w:val="-4"/>
                <w:u w:val="single"/>
              </w:rPr>
            </w:pPr>
            <w:r w:rsidRPr="00EE1677">
              <w:rPr>
                <w:rFonts w:cs="Arial"/>
                <w:spacing w:val="-4"/>
              </w:rPr>
              <w:t>Separate                  financial statements</w:t>
            </w:r>
          </w:p>
        </w:tc>
      </w:tr>
      <w:tr w:rsidR="00CF53D9" w:rsidRPr="00EE1677" w:rsidTr="00CF53D9">
        <w:trPr>
          <w:trHeight w:val="311"/>
        </w:trPr>
        <w:tc>
          <w:tcPr>
            <w:tcW w:w="3660" w:type="dxa"/>
          </w:tcPr>
          <w:p w:rsidR="00CF53D9" w:rsidRPr="00EE1677" w:rsidRDefault="00CF53D9" w:rsidP="00CF53D9">
            <w:pPr>
              <w:tabs>
                <w:tab w:val="left" w:pos="1440"/>
              </w:tabs>
              <w:spacing w:line="300" w:lineRule="exact"/>
              <w:rPr>
                <w:rFonts w:cs="Arial"/>
                <w:spacing w:val="-4"/>
              </w:rPr>
            </w:pPr>
          </w:p>
        </w:tc>
        <w:tc>
          <w:tcPr>
            <w:tcW w:w="1350" w:type="dxa"/>
          </w:tcPr>
          <w:p w:rsidR="00CF53D9" w:rsidRPr="00EE1677" w:rsidRDefault="00CF53D9" w:rsidP="00CF53D9">
            <w:pPr>
              <w:pBdr>
                <w:bottom w:val="single" w:sz="4" w:space="1" w:color="auto"/>
              </w:pBdr>
              <w:spacing w:line="300" w:lineRule="exact"/>
              <w:ind w:left="72" w:right="-63"/>
              <w:jc w:val="center"/>
              <w:rPr>
                <w:rFonts w:cs="Arial"/>
                <w:spacing w:val="-4"/>
                <w:cs/>
              </w:rPr>
            </w:pPr>
            <w:r>
              <w:rPr>
                <w:rFonts w:cs="Arial"/>
                <w:spacing w:val="-4"/>
              </w:rPr>
              <w:t>2019</w:t>
            </w:r>
          </w:p>
        </w:tc>
        <w:tc>
          <w:tcPr>
            <w:tcW w:w="1350" w:type="dxa"/>
          </w:tcPr>
          <w:p w:rsidR="00CF53D9" w:rsidRPr="00EE1677" w:rsidRDefault="00CF53D9" w:rsidP="00CF53D9">
            <w:pPr>
              <w:pBdr>
                <w:bottom w:val="single" w:sz="4" w:space="1" w:color="auto"/>
              </w:pBdr>
              <w:spacing w:line="300" w:lineRule="exact"/>
              <w:ind w:left="72" w:right="-63"/>
              <w:jc w:val="center"/>
              <w:rPr>
                <w:rFonts w:cs="Arial"/>
                <w:spacing w:val="-4"/>
                <w:cs/>
              </w:rPr>
            </w:pPr>
            <w:r>
              <w:rPr>
                <w:rFonts w:cs="Arial"/>
                <w:spacing w:val="-4"/>
              </w:rPr>
              <w:t>2018</w:t>
            </w:r>
          </w:p>
        </w:tc>
        <w:tc>
          <w:tcPr>
            <w:tcW w:w="1350" w:type="dxa"/>
          </w:tcPr>
          <w:p w:rsidR="00CF53D9" w:rsidRPr="00EE1677" w:rsidRDefault="00CF53D9" w:rsidP="00CF53D9">
            <w:pPr>
              <w:pBdr>
                <w:bottom w:val="single" w:sz="4" w:space="1" w:color="auto"/>
              </w:pBdr>
              <w:spacing w:line="300" w:lineRule="exact"/>
              <w:ind w:left="72" w:right="-63"/>
              <w:jc w:val="center"/>
              <w:rPr>
                <w:rFonts w:cs="Arial"/>
                <w:spacing w:val="-4"/>
                <w:cs/>
              </w:rPr>
            </w:pPr>
            <w:r>
              <w:rPr>
                <w:rFonts w:cs="Arial"/>
                <w:spacing w:val="-4"/>
              </w:rPr>
              <w:t>2019</w:t>
            </w:r>
          </w:p>
        </w:tc>
        <w:tc>
          <w:tcPr>
            <w:tcW w:w="1260" w:type="dxa"/>
          </w:tcPr>
          <w:p w:rsidR="00CF53D9" w:rsidRPr="00EE1677" w:rsidRDefault="00CF53D9" w:rsidP="00CF53D9">
            <w:pPr>
              <w:pBdr>
                <w:bottom w:val="single" w:sz="4" w:space="1" w:color="auto"/>
              </w:pBdr>
              <w:spacing w:line="300" w:lineRule="exact"/>
              <w:ind w:left="72" w:right="-63"/>
              <w:jc w:val="center"/>
              <w:rPr>
                <w:rFonts w:cs="Arial"/>
                <w:spacing w:val="-4"/>
                <w:cs/>
              </w:rPr>
            </w:pPr>
            <w:r>
              <w:rPr>
                <w:rFonts w:cs="Arial"/>
                <w:spacing w:val="-4"/>
              </w:rPr>
              <w:t>2018</w:t>
            </w:r>
          </w:p>
        </w:tc>
      </w:tr>
      <w:tr w:rsidR="00CF53D9" w:rsidRPr="00EE1677" w:rsidTr="00CF53D9">
        <w:trPr>
          <w:trHeight w:val="325"/>
        </w:trPr>
        <w:tc>
          <w:tcPr>
            <w:tcW w:w="3660" w:type="dxa"/>
          </w:tcPr>
          <w:p w:rsidR="00CF53D9" w:rsidRPr="00EE1677" w:rsidRDefault="00CF53D9" w:rsidP="00CF53D9">
            <w:pPr>
              <w:tabs>
                <w:tab w:val="left" w:pos="1440"/>
              </w:tabs>
              <w:spacing w:line="300" w:lineRule="exact"/>
              <w:rPr>
                <w:rFonts w:cs="Arial"/>
                <w:b/>
                <w:bCs/>
              </w:rPr>
            </w:pPr>
            <w:r w:rsidRPr="00EE1677">
              <w:rPr>
                <w:rFonts w:cs="Arial"/>
                <w:b/>
                <w:bCs/>
              </w:rPr>
              <w:t>Current income tax:</w:t>
            </w:r>
          </w:p>
        </w:tc>
        <w:tc>
          <w:tcPr>
            <w:tcW w:w="1350" w:type="dxa"/>
            <w:vAlign w:val="bottom"/>
          </w:tcPr>
          <w:p w:rsidR="00CF53D9" w:rsidRPr="00EE1677" w:rsidRDefault="00CF53D9" w:rsidP="00CF53D9">
            <w:pPr>
              <w:tabs>
                <w:tab w:val="decimal" w:pos="1212"/>
              </w:tabs>
              <w:spacing w:line="300" w:lineRule="exact"/>
              <w:ind w:left="72" w:right="-63"/>
              <w:jc w:val="both"/>
              <w:rPr>
                <w:rFonts w:cs="Arial"/>
                <w:spacing w:val="-4"/>
              </w:rPr>
            </w:pPr>
          </w:p>
        </w:tc>
        <w:tc>
          <w:tcPr>
            <w:tcW w:w="1350" w:type="dxa"/>
            <w:vAlign w:val="bottom"/>
          </w:tcPr>
          <w:p w:rsidR="00CF53D9" w:rsidRPr="00EE1677" w:rsidRDefault="00CF53D9" w:rsidP="00CF53D9">
            <w:pPr>
              <w:tabs>
                <w:tab w:val="decimal" w:pos="1212"/>
              </w:tabs>
              <w:spacing w:line="300" w:lineRule="exact"/>
              <w:ind w:left="72" w:right="-63"/>
              <w:jc w:val="both"/>
              <w:rPr>
                <w:rFonts w:cs="Arial"/>
                <w:spacing w:val="-4"/>
              </w:rPr>
            </w:pPr>
          </w:p>
        </w:tc>
        <w:tc>
          <w:tcPr>
            <w:tcW w:w="1350" w:type="dxa"/>
            <w:vAlign w:val="bottom"/>
          </w:tcPr>
          <w:p w:rsidR="00CF53D9" w:rsidRPr="00EE1677" w:rsidRDefault="00CF53D9" w:rsidP="00CF53D9">
            <w:pPr>
              <w:tabs>
                <w:tab w:val="decimal" w:pos="1212"/>
              </w:tabs>
              <w:spacing w:line="300" w:lineRule="exact"/>
              <w:ind w:left="72" w:right="-63"/>
              <w:jc w:val="both"/>
              <w:rPr>
                <w:rFonts w:cs="Arial"/>
                <w:spacing w:val="-4"/>
              </w:rPr>
            </w:pPr>
          </w:p>
        </w:tc>
        <w:tc>
          <w:tcPr>
            <w:tcW w:w="1260" w:type="dxa"/>
            <w:vAlign w:val="bottom"/>
          </w:tcPr>
          <w:p w:rsidR="00CF53D9" w:rsidRPr="00EE1677" w:rsidRDefault="00CF53D9" w:rsidP="00CF53D9">
            <w:pPr>
              <w:tabs>
                <w:tab w:val="decimal" w:pos="1212"/>
              </w:tabs>
              <w:spacing w:line="300" w:lineRule="exact"/>
              <w:ind w:left="72" w:right="-63"/>
              <w:jc w:val="both"/>
              <w:rPr>
                <w:rFonts w:cs="Arial"/>
                <w:spacing w:val="-4"/>
              </w:rPr>
            </w:pPr>
          </w:p>
        </w:tc>
      </w:tr>
      <w:tr w:rsidR="00CF53D9" w:rsidRPr="00EE1677" w:rsidTr="00CF53D9">
        <w:trPr>
          <w:trHeight w:val="325"/>
        </w:trPr>
        <w:tc>
          <w:tcPr>
            <w:tcW w:w="3660" w:type="dxa"/>
          </w:tcPr>
          <w:p w:rsidR="00CF53D9" w:rsidRPr="00EE1677" w:rsidRDefault="00CF53D9" w:rsidP="00CF53D9">
            <w:pPr>
              <w:tabs>
                <w:tab w:val="left" w:pos="1440"/>
              </w:tabs>
              <w:spacing w:line="300" w:lineRule="exact"/>
              <w:ind w:left="12"/>
              <w:rPr>
                <w:rFonts w:cs="Arial"/>
              </w:rPr>
            </w:pPr>
            <w:r w:rsidRPr="00EE1677">
              <w:rPr>
                <w:rFonts w:cs="Arial"/>
              </w:rPr>
              <w:t>Interim corporate income tax charge</w:t>
            </w:r>
          </w:p>
        </w:tc>
        <w:tc>
          <w:tcPr>
            <w:tcW w:w="1350" w:type="dxa"/>
            <w:vAlign w:val="bottom"/>
          </w:tcPr>
          <w:p w:rsidR="00CF53D9" w:rsidRPr="00EE1677" w:rsidRDefault="00C110B7" w:rsidP="00CF53D9">
            <w:pPr>
              <w:tabs>
                <w:tab w:val="decimal" w:pos="972"/>
              </w:tabs>
              <w:spacing w:line="300" w:lineRule="exact"/>
              <w:ind w:left="72" w:right="-63"/>
              <w:jc w:val="thaiDistribute"/>
              <w:rPr>
                <w:rFonts w:cs="Arial"/>
                <w:spacing w:val="-4"/>
              </w:rPr>
            </w:pPr>
            <w:r>
              <w:rPr>
                <w:rFonts w:cs="Arial"/>
                <w:spacing w:val="-4"/>
              </w:rPr>
              <w:t>5,413</w:t>
            </w:r>
          </w:p>
        </w:tc>
        <w:tc>
          <w:tcPr>
            <w:tcW w:w="1350" w:type="dxa"/>
            <w:vAlign w:val="bottom"/>
          </w:tcPr>
          <w:p w:rsidR="00CF53D9" w:rsidRPr="00EE1677" w:rsidRDefault="00CF53D9" w:rsidP="00CF53D9">
            <w:pPr>
              <w:tabs>
                <w:tab w:val="decimal" w:pos="972"/>
              </w:tabs>
              <w:spacing w:line="300" w:lineRule="exact"/>
              <w:ind w:left="72" w:right="-63"/>
              <w:jc w:val="thaiDistribute"/>
              <w:rPr>
                <w:rFonts w:cs="Arial"/>
                <w:spacing w:val="-4"/>
              </w:rPr>
            </w:pPr>
            <w:r>
              <w:rPr>
                <w:rFonts w:cs="Arial"/>
                <w:spacing w:val="-4"/>
              </w:rPr>
              <w:t>926</w:t>
            </w:r>
          </w:p>
        </w:tc>
        <w:tc>
          <w:tcPr>
            <w:tcW w:w="1350" w:type="dxa"/>
            <w:vAlign w:val="bottom"/>
          </w:tcPr>
          <w:p w:rsidR="00CF53D9" w:rsidRPr="00EE1677" w:rsidRDefault="00BC4DC3" w:rsidP="00CF53D9">
            <w:pPr>
              <w:tabs>
                <w:tab w:val="decimal" w:pos="972"/>
              </w:tabs>
              <w:spacing w:line="300" w:lineRule="exact"/>
              <w:ind w:left="72" w:right="-63"/>
              <w:jc w:val="thaiDistribute"/>
              <w:rPr>
                <w:rFonts w:cs="Arial"/>
                <w:spacing w:val="-4"/>
              </w:rPr>
            </w:pPr>
            <w:r w:rsidRPr="00BC4DC3">
              <w:rPr>
                <w:rFonts w:cs="Arial"/>
                <w:spacing w:val="-4"/>
              </w:rPr>
              <w:t>5,214</w:t>
            </w:r>
          </w:p>
        </w:tc>
        <w:tc>
          <w:tcPr>
            <w:tcW w:w="1260" w:type="dxa"/>
            <w:vAlign w:val="bottom"/>
          </w:tcPr>
          <w:p w:rsidR="00CF53D9" w:rsidRPr="00EE1677" w:rsidRDefault="00CF53D9" w:rsidP="00CF53D9">
            <w:pPr>
              <w:tabs>
                <w:tab w:val="decimal" w:pos="972"/>
              </w:tabs>
              <w:spacing w:line="300" w:lineRule="exact"/>
              <w:ind w:left="72" w:right="-63"/>
              <w:jc w:val="thaiDistribute"/>
              <w:rPr>
                <w:rFonts w:cs="Arial"/>
                <w:spacing w:val="-4"/>
              </w:rPr>
            </w:pPr>
            <w:r w:rsidRPr="0036725B">
              <w:rPr>
                <w:rFonts w:cs="Arial"/>
                <w:spacing w:val="-4"/>
              </w:rPr>
              <w:t>556</w:t>
            </w:r>
          </w:p>
        </w:tc>
      </w:tr>
      <w:tr w:rsidR="00CF53D9" w:rsidRPr="00EE1677" w:rsidTr="00CF53D9">
        <w:trPr>
          <w:trHeight w:val="311"/>
        </w:trPr>
        <w:tc>
          <w:tcPr>
            <w:tcW w:w="3660" w:type="dxa"/>
          </w:tcPr>
          <w:p w:rsidR="00CF53D9" w:rsidRPr="00EE1677" w:rsidRDefault="00CF53D9" w:rsidP="00CF53D9">
            <w:pPr>
              <w:tabs>
                <w:tab w:val="left" w:pos="567"/>
                <w:tab w:val="left" w:pos="1134"/>
                <w:tab w:val="left" w:pos="1701"/>
              </w:tabs>
              <w:spacing w:line="300" w:lineRule="exact"/>
              <w:ind w:left="12" w:right="-108" w:hanging="12"/>
              <w:rPr>
                <w:rFonts w:cs="Arial"/>
                <w:b/>
                <w:bCs/>
                <w:color w:val="000000"/>
              </w:rPr>
            </w:pPr>
            <w:r w:rsidRPr="00EE1677">
              <w:rPr>
                <w:rFonts w:cs="Arial"/>
                <w:b/>
                <w:bCs/>
                <w:color w:val="000000"/>
              </w:rPr>
              <w:t>Deferred tax:</w:t>
            </w:r>
          </w:p>
        </w:tc>
        <w:tc>
          <w:tcPr>
            <w:tcW w:w="1350" w:type="dxa"/>
            <w:vAlign w:val="bottom"/>
          </w:tcPr>
          <w:p w:rsidR="00CF53D9" w:rsidRPr="00EE1677" w:rsidRDefault="00CF53D9" w:rsidP="00CF53D9">
            <w:pPr>
              <w:tabs>
                <w:tab w:val="decimal" w:pos="972"/>
              </w:tabs>
              <w:spacing w:line="300" w:lineRule="exact"/>
              <w:ind w:left="72" w:right="-63"/>
              <w:jc w:val="thaiDistribute"/>
              <w:rPr>
                <w:rFonts w:cs="Arial"/>
                <w:spacing w:val="-4"/>
              </w:rPr>
            </w:pPr>
          </w:p>
        </w:tc>
        <w:tc>
          <w:tcPr>
            <w:tcW w:w="1350" w:type="dxa"/>
            <w:vAlign w:val="bottom"/>
          </w:tcPr>
          <w:p w:rsidR="00CF53D9" w:rsidRPr="00EE1677" w:rsidRDefault="00CF53D9" w:rsidP="00CF53D9">
            <w:pPr>
              <w:tabs>
                <w:tab w:val="decimal" w:pos="972"/>
              </w:tabs>
              <w:spacing w:line="300" w:lineRule="exact"/>
              <w:ind w:left="72" w:right="-63"/>
              <w:jc w:val="thaiDistribute"/>
              <w:rPr>
                <w:rFonts w:cs="Arial"/>
                <w:spacing w:val="-4"/>
              </w:rPr>
            </w:pPr>
          </w:p>
        </w:tc>
        <w:tc>
          <w:tcPr>
            <w:tcW w:w="1350" w:type="dxa"/>
            <w:vAlign w:val="bottom"/>
          </w:tcPr>
          <w:p w:rsidR="00CF53D9" w:rsidRPr="00EE1677" w:rsidRDefault="00CF53D9" w:rsidP="00CF53D9">
            <w:pPr>
              <w:tabs>
                <w:tab w:val="decimal" w:pos="972"/>
              </w:tabs>
              <w:spacing w:line="300" w:lineRule="exact"/>
              <w:ind w:left="72" w:right="-63"/>
              <w:jc w:val="thaiDistribute"/>
              <w:rPr>
                <w:rFonts w:cs="Arial"/>
                <w:spacing w:val="-4"/>
              </w:rPr>
            </w:pPr>
          </w:p>
        </w:tc>
        <w:tc>
          <w:tcPr>
            <w:tcW w:w="1260" w:type="dxa"/>
            <w:vAlign w:val="bottom"/>
          </w:tcPr>
          <w:p w:rsidR="00CF53D9" w:rsidRPr="00EE1677" w:rsidRDefault="00CF53D9" w:rsidP="00CF53D9">
            <w:pPr>
              <w:tabs>
                <w:tab w:val="decimal" w:pos="972"/>
              </w:tabs>
              <w:spacing w:line="300" w:lineRule="exact"/>
              <w:ind w:left="72" w:right="-63"/>
              <w:jc w:val="thaiDistribute"/>
              <w:rPr>
                <w:rFonts w:cs="Arial"/>
                <w:spacing w:val="-4"/>
              </w:rPr>
            </w:pPr>
          </w:p>
        </w:tc>
      </w:tr>
      <w:tr w:rsidR="00CF53D9" w:rsidRPr="00EE1677" w:rsidTr="00CF53D9">
        <w:trPr>
          <w:trHeight w:val="650"/>
        </w:trPr>
        <w:tc>
          <w:tcPr>
            <w:tcW w:w="3660" w:type="dxa"/>
          </w:tcPr>
          <w:p w:rsidR="00CF53D9" w:rsidRPr="00EE1677" w:rsidRDefault="00CF53D9" w:rsidP="00CF53D9">
            <w:pPr>
              <w:tabs>
                <w:tab w:val="left" w:pos="567"/>
                <w:tab w:val="left" w:pos="1134"/>
                <w:tab w:val="left" w:pos="1701"/>
              </w:tabs>
              <w:spacing w:line="300" w:lineRule="exact"/>
              <w:ind w:left="312" w:hanging="300"/>
              <w:rPr>
                <w:rFonts w:cs="Arial"/>
                <w:cs/>
              </w:rPr>
            </w:pPr>
            <w:r w:rsidRPr="00EE1677">
              <w:rPr>
                <w:rFonts w:cs="Arial"/>
              </w:rPr>
              <w:t xml:space="preserve">Relating to origination and reversal of temporary differences  </w:t>
            </w:r>
          </w:p>
        </w:tc>
        <w:tc>
          <w:tcPr>
            <w:tcW w:w="1350" w:type="dxa"/>
            <w:vAlign w:val="bottom"/>
          </w:tcPr>
          <w:p w:rsidR="00CF53D9" w:rsidRPr="00EE1677" w:rsidRDefault="00BC4DC3" w:rsidP="00CF53D9">
            <w:pPr>
              <w:pBdr>
                <w:bottom w:val="single" w:sz="4" w:space="1" w:color="auto"/>
              </w:pBdr>
              <w:tabs>
                <w:tab w:val="decimal" w:pos="972"/>
              </w:tabs>
              <w:spacing w:line="300" w:lineRule="exact"/>
              <w:ind w:left="72" w:right="-63"/>
              <w:jc w:val="thaiDistribute"/>
              <w:rPr>
                <w:rFonts w:cs="Arial"/>
                <w:spacing w:val="-4"/>
              </w:rPr>
            </w:pPr>
            <w:r w:rsidRPr="00BC4DC3">
              <w:rPr>
                <w:rFonts w:cs="Arial"/>
                <w:spacing w:val="-4"/>
              </w:rPr>
              <w:t>(</w:t>
            </w:r>
            <w:r w:rsidR="00C110B7">
              <w:rPr>
                <w:rFonts w:cs="Arial"/>
                <w:spacing w:val="-4"/>
              </w:rPr>
              <w:t>11,262</w:t>
            </w:r>
            <w:r w:rsidRPr="00BC4DC3">
              <w:rPr>
                <w:rFonts w:cs="Arial"/>
                <w:spacing w:val="-4"/>
              </w:rPr>
              <w:t>)</w:t>
            </w:r>
          </w:p>
        </w:tc>
        <w:tc>
          <w:tcPr>
            <w:tcW w:w="1350" w:type="dxa"/>
            <w:vAlign w:val="bottom"/>
          </w:tcPr>
          <w:p w:rsidR="00CF53D9" w:rsidRPr="00EE1677" w:rsidRDefault="00CF53D9" w:rsidP="00CF53D9">
            <w:pPr>
              <w:pBdr>
                <w:bottom w:val="single" w:sz="4" w:space="1" w:color="auto"/>
              </w:pBdr>
              <w:tabs>
                <w:tab w:val="decimal" w:pos="972"/>
              </w:tabs>
              <w:spacing w:line="300" w:lineRule="exact"/>
              <w:ind w:left="72" w:right="-63"/>
              <w:jc w:val="thaiDistribute"/>
              <w:rPr>
                <w:rFonts w:cs="Arial"/>
                <w:spacing w:val="-4"/>
              </w:rPr>
            </w:pPr>
            <w:r>
              <w:rPr>
                <w:rFonts w:cs="Arial"/>
                <w:spacing w:val="-4"/>
              </w:rPr>
              <w:t>(4,344)</w:t>
            </w:r>
          </w:p>
        </w:tc>
        <w:tc>
          <w:tcPr>
            <w:tcW w:w="1350" w:type="dxa"/>
            <w:vAlign w:val="bottom"/>
          </w:tcPr>
          <w:p w:rsidR="00CF53D9" w:rsidRPr="00EE1677" w:rsidRDefault="00BC4DC3" w:rsidP="00CF53D9">
            <w:pPr>
              <w:pBdr>
                <w:bottom w:val="single" w:sz="4" w:space="1" w:color="auto"/>
              </w:pBdr>
              <w:tabs>
                <w:tab w:val="decimal" w:pos="972"/>
              </w:tabs>
              <w:spacing w:line="300" w:lineRule="exact"/>
              <w:ind w:left="72" w:right="-63"/>
              <w:jc w:val="thaiDistribute"/>
              <w:rPr>
                <w:rFonts w:cs="Arial"/>
                <w:spacing w:val="-4"/>
              </w:rPr>
            </w:pPr>
            <w:r w:rsidRPr="00BC4DC3">
              <w:rPr>
                <w:rFonts w:cs="Arial"/>
                <w:spacing w:val="-4"/>
              </w:rPr>
              <w:t>(829)</w:t>
            </w:r>
          </w:p>
        </w:tc>
        <w:tc>
          <w:tcPr>
            <w:tcW w:w="1260" w:type="dxa"/>
            <w:vAlign w:val="bottom"/>
          </w:tcPr>
          <w:p w:rsidR="00CF53D9" w:rsidRPr="00EE1677" w:rsidRDefault="00CF53D9" w:rsidP="00CF53D9">
            <w:pPr>
              <w:pBdr>
                <w:bottom w:val="single" w:sz="4" w:space="1" w:color="auto"/>
              </w:pBdr>
              <w:tabs>
                <w:tab w:val="decimal" w:pos="972"/>
              </w:tabs>
              <w:spacing w:line="300" w:lineRule="exact"/>
              <w:ind w:left="72" w:right="-63"/>
              <w:jc w:val="thaiDistribute"/>
              <w:rPr>
                <w:rFonts w:cs="Arial"/>
                <w:spacing w:val="-4"/>
              </w:rPr>
            </w:pPr>
            <w:r w:rsidRPr="0036725B">
              <w:rPr>
                <w:rFonts w:cs="Arial"/>
                <w:spacing w:val="-4"/>
              </w:rPr>
              <w:t>(86)</w:t>
            </w:r>
          </w:p>
        </w:tc>
      </w:tr>
      <w:tr w:rsidR="00CF53D9" w:rsidRPr="00EE1677" w:rsidTr="00CF53D9">
        <w:trPr>
          <w:trHeight w:val="650"/>
        </w:trPr>
        <w:tc>
          <w:tcPr>
            <w:tcW w:w="3660" w:type="dxa"/>
          </w:tcPr>
          <w:p w:rsidR="00CF53D9" w:rsidRPr="00EE1677" w:rsidRDefault="00CF53D9" w:rsidP="00CF53D9">
            <w:pPr>
              <w:tabs>
                <w:tab w:val="left" w:pos="567"/>
                <w:tab w:val="left" w:pos="1134"/>
                <w:tab w:val="left" w:pos="1701"/>
              </w:tabs>
              <w:spacing w:line="300" w:lineRule="exact"/>
              <w:ind w:left="312" w:right="-108" w:hanging="312"/>
              <w:rPr>
                <w:rFonts w:cs="Arial"/>
                <w:b/>
                <w:bCs/>
                <w:color w:val="000000"/>
              </w:rPr>
            </w:pPr>
            <w:r w:rsidRPr="00EE1677">
              <w:rPr>
                <w:rFonts w:cs="Arial"/>
                <w:b/>
                <w:bCs/>
                <w:color w:val="000000"/>
              </w:rPr>
              <w:t>Income tax expenses (income) reported in the statement of comprehensive income</w:t>
            </w:r>
          </w:p>
        </w:tc>
        <w:tc>
          <w:tcPr>
            <w:tcW w:w="1350" w:type="dxa"/>
            <w:vAlign w:val="bottom"/>
          </w:tcPr>
          <w:p w:rsidR="00CF53D9" w:rsidRPr="00EE1677" w:rsidRDefault="00C767EA" w:rsidP="00CF53D9">
            <w:pPr>
              <w:pBdr>
                <w:bottom w:val="double" w:sz="4" w:space="1" w:color="auto"/>
              </w:pBdr>
              <w:tabs>
                <w:tab w:val="decimal" w:pos="972"/>
              </w:tabs>
              <w:spacing w:line="300" w:lineRule="exact"/>
              <w:ind w:left="72" w:right="-63"/>
              <w:jc w:val="thaiDistribute"/>
              <w:rPr>
                <w:rFonts w:cs="Arial"/>
                <w:spacing w:val="-4"/>
              </w:rPr>
            </w:pPr>
            <w:r>
              <w:rPr>
                <w:rFonts w:cs="Arial"/>
                <w:spacing w:val="-4"/>
              </w:rPr>
              <w:t>(</w:t>
            </w:r>
            <w:r w:rsidRPr="00C767EA">
              <w:rPr>
                <w:rFonts w:cs="Arial"/>
                <w:spacing w:val="-4"/>
              </w:rPr>
              <w:t>5,849</w:t>
            </w:r>
            <w:r>
              <w:rPr>
                <w:rFonts w:cs="Arial"/>
                <w:spacing w:val="-4"/>
              </w:rPr>
              <w:t>)</w:t>
            </w:r>
          </w:p>
        </w:tc>
        <w:tc>
          <w:tcPr>
            <w:tcW w:w="1350" w:type="dxa"/>
            <w:vAlign w:val="bottom"/>
          </w:tcPr>
          <w:p w:rsidR="00CF53D9" w:rsidRPr="00EE1677" w:rsidRDefault="00CF53D9" w:rsidP="00CF53D9">
            <w:pPr>
              <w:pBdr>
                <w:bottom w:val="double" w:sz="4" w:space="1" w:color="auto"/>
              </w:pBdr>
              <w:tabs>
                <w:tab w:val="decimal" w:pos="972"/>
              </w:tabs>
              <w:spacing w:line="300" w:lineRule="exact"/>
              <w:ind w:left="72" w:right="-63"/>
              <w:jc w:val="thaiDistribute"/>
              <w:rPr>
                <w:rFonts w:cs="Arial"/>
                <w:spacing w:val="-4"/>
              </w:rPr>
            </w:pPr>
            <w:r>
              <w:rPr>
                <w:rFonts w:cs="Arial"/>
                <w:spacing w:val="-4"/>
              </w:rPr>
              <w:t>(3,418)</w:t>
            </w:r>
          </w:p>
        </w:tc>
        <w:tc>
          <w:tcPr>
            <w:tcW w:w="1350" w:type="dxa"/>
            <w:vAlign w:val="bottom"/>
          </w:tcPr>
          <w:p w:rsidR="00CF53D9" w:rsidRPr="00EE1677" w:rsidRDefault="00BC4DC3" w:rsidP="00CF53D9">
            <w:pPr>
              <w:pBdr>
                <w:bottom w:val="double" w:sz="4" w:space="1" w:color="auto"/>
              </w:pBdr>
              <w:tabs>
                <w:tab w:val="decimal" w:pos="972"/>
              </w:tabs>
              <w:spacing w:line="300" w:lineRule="exact"/>
              <w:ind w:left="72" w:right="-63"/>
              <w:jc w:val="thaiDistribute"/>
              <w:rPr>
                <w:rFonts w:cs="Arial"/>
                <w:spacing w:val="-4"/>
              </w:rPr>
            </w:pPr>
            <w:r w:rsidRPr="00BC4DC3">
              <w:rPr>
                <w:rFonts w:cs="Arial"/>
                <w:spacing w:val="-4"/>
              </w:rPr>
              <w:t>4,385</w:t>
            </w:r>
          </w:p>
        </w:tc>
        <w:tc>
          <w:tcPr>
            <w:tcW w:w="1260" w:type="dxa"/>
            <w:vAlign w:val="bottom"/>
          </w:tcPr>
          <w:p w:rsidR="00CF53D9" w:rsidRPr="00EE1677" w:rsidRDefault="00CF53D9" w:rsidP="00CF53D9">
            <w:pPr>
              <w:pBdr>
                <w:bottom w:val="double" w:sz="4" w:space="1" w:color="auto"/>
              </w:pBdr>
              <w:tabs>
                <w:tab w:val="decimal" w:pos="972"/>
              </w:tabs>
              <w:spacing w:line="300" w:lineRule="exact"/>
              <w:ind w:left="72" w:right="-63"/>
              <w:jc w:val="thaiDistribute"/>
              <w:rPr>
                <w:rFonts w:cs="Arial"/>
                <w:spacing w:val="-4"/>
              </w:rPr>
            </w:pPr>
            <w:r w:rsidRPr="0036725B">
              <w:rPr>
                <w:rFonts w:cs="Arial"/>
                <w:spacing w:val="-4"/>
              </w:rPr>
              <w:t>470</w:t>
            </w:r>
          </w:p>
        </w:tc>
      </w:tr>
    </w:tbl>
    <w:p w:rsidR="00D41A11" w:rsidRDefault="00D41A11"/>
    <w:tbl>
      <w:tblPr>
        <w:tblW w:w="8970" w:type="dxa"/>
        <w:tblInd w:w="588" w:type="dxa"/>
        <w:tblLayout w:type="fixed"/>
        <w:tblLook w:val="01E0" w:firstRow="1" w:lastRow="1" w:firstColumn="1" w:lastColumn="1" w:noHBand="0" w:noVBand="0"/>
      </w:tblPr>
      <w:tblGrid>
        <w:gridCol w:w="3660"/>
        <w:gridCol w:w="1350"/>
        <w:gridCol w:w="1350"/>
        <w:gridCol w:w="1350"/>
        <w:gridCol w:w="1260"/>
      </w:tblGrid>
      <w:tr w:rsidR="00CF53D9" w:rsidRPr="00EE1677" w:rsidTr="00CF53D9">
        <w:trPr>
          <w:trHeight w:val="325"/>
        </w:trPr>
        <w:tc>
          <w:tcPr>
            <w:tcW w:w="3660" w:type="dxa"/>
          </w:tcPr>
          <w:p w:rsidR="00CF53D9" w:rsidRPr="00EE1677" w:rsidRDefault="00CF53D9" w:rsidP="00CF53D9">
            <w:pPr>
              <w:tabs>
                <w:tab w:val="left" w:pos="1440"/>
              </w:tabs>
              <w:spacing w:line="340" w:lineRule="exact"/>
              <w:jc w:val="thaiDistribute"/>
              <w:rPr>
                <w:rFonts w:cs="Arial"/>
                <w:spacing w:val="-4"/>
              </w:rPr>
            </w:pPr>
          </w:p>
        </w:tc>
        <w:tc>
          <w:tcPr>
            <w:tcW w:w="5310" w:type="dxa"/>
            <w:gridSpan w:val="4"/>
          </w:tcPr>
          <w:p w:rsidR="00CF53D9" w:rsidRPr="00EE1677" w:rsidRDefault="00CF53D9" w:rsidP="00CF53D9">
            <w:pPr>
              <w:spacing w:line="340" w:lineRule="exact"/>
              <w:jc w:val="right"/>
              <w:rPr>
                <w:rFonts w:cs="Arial"/>
                <w:spacing w:val="-4"/>
              </w:rPr>
            </w:pPr>
            <w:r w:rsidRPr="00EE1677">
              <w:rPr>
                <w:rFonts w:cs="Arial"/>
                <w:spacing w:val="-4"/>
              </w:rPr>
              <w:t>(Unit: Thousand Baht)</w:t>
            </w:r>
          </w:p>
        </w:tc>
      </w:tr>
      <w:tr w:rsidR="00CF53D9" w:rsidRPr="00EE1677" w:rsidTr="00CF53D9">
        <w:trPr>
          <w:trHeight w:val="354"/>
        </w:trPr>
        <w:tc>
          <w:tcPr>
            <w:tcW w:w="3660" w:type="dxa"/>
          </w:tcPr>
          <w:p w:rsidR="00CF53D9" w:rsidRPr="00EE1677" w:rsidRDefault="00CF53D9" w:rsidP="00CF53D9">
            <w:pPr>
              <w:tabs>
                <w:tab w:val="left" w:pos="1440"/>
              </w:tabs>
              <w:spacing w:line="340" w:lineRule="exact"/>
              <w:jc w:val="thaiDistribute"/>
              <w:rPr>
                <w:rFonts w:cs="Arial"/>
                <w:spacing w:val="-4"/>
              </w:rPr>
            </w:pPr>
          </w:p>
        </w:tc>
        <w:tc>
          <w:tcPr>
            <w:tcW w:w="5310" w:type="dxa"/>
            <w:gridSpan w:val="4"/>
          </w:tcPr>
          <w:p w:rsidR="00CF53D9" w:rsidRPr="00EE1677" w:rsidRDefault="00CF53D9" w:rsidP="00CF53D9">
            <w:pPr>
              <w:pBdr>
                <w:bottom w:val="single" w:sz="4" w:space="1" w:color="auto"/>
              </w:pBdr>
              <w:spacing w:line="340" w:lineRule="exact"/>
              <w:ind w:left="72" w:right="-63"/>
              <w:jc w:val="center"/>
              <w:rPr>
                <w:rFonts w:cs="Arial"/>
                <w:spacing w:val="-4"/>
              </w:rPr>
            </w:pPr>
            <w:r w:rsidRPr="00EE1677">
              <w:rPr>
                <w:rFonts w:cs="Arial"/>
                <w:spacing w:val="-4"/>
              </w:rPr>
              <w:t>For six-month period ended 30 June</w:t>
            </w:r>
          </w:p>
        </w:tc>
      </w:tr>
      <w:tr w:rsidR="00CF53D9" w:rsidRPr="00EE1677" w:rsidTr="00CF53D9">
        <w:trPr>
          <w:trHeight w:val="354"/>
        </w:trPr>
        <w:tc>
          <w:tcPr>
            <w:tcW w:w="3660" w:type="dxa"/>
          </w:tcPr>
          <w:p w:rsidR="00CF53D9" w:rsidRPr="00EE1677" w:rsidRDefault="00CF53D9" w:rsidP="00CF53D9">
            <w:pPr>
              <w:tabs>
                <w:tab w:val="left" w:pos="1440"/>
              </w:tabs>
              <w:spacing w:line="340" w:lineRule="exact"/>
              <w:jc w:val="thaiDistribute"/>
              <w:rPr>
                <w:rFonts w:cs="Arial"/>
                <w:spacing w:val="-4"/>
              </w:rPr>
            </w:pPr>
          </w:p>
        </w:tc>
        <w:tc>
          <w:tcPr>
            <w:tcW w:w="2700" w:type="dxa"/>
            <w:gridSpan w:val="2"/>
          </w:tcPr>
          <w:p w:rsidR="00CF53D9" w:rsidRPr="00EE1677" w:rsidRDefault="00CF53D9" w:rsidP="00CF53D9">
            <w:pPr>
              <w:pBdr>
                <w:bottom w:val="single" w:sz="4" w:space="1" w:color="auto"/>
              </w:pBdr>
              <w:spacing w:line="340" w:lineRule="exact"/>
              <w:ind w:left="72" w:right="-63"/>
              <w:jc w:val="center"/>
              <w:rPr>
                <w:rFonts w:cs="Arial"/>
                <w:spacing w:val="-4"/>
                <w:u w:val="single"/>
              </w:rPr>
            </w:pPr>
            <w:r w:rsidRPr="00EE1677">
              <w:rPr>
                <w:rFonts w:cs="Arial"/>
                <w:spacing w:val="-4"/>
              </w:rPr>
              <w:t>Consolidated                 financial statements</w:t>
            </w:r>
          </w:p>
        </w:tc>
        <w:tc>
          <w:tcPr>
            <w:tcW w:w="2610" w:type="dxa"/>
            <w:gridSpan w:val="2"/>
          </w:tcPr>
          <w:p w:rsidR="00CF53D9" w:rsidRPr="00EE1677" w:rsidRDefault="00CF53D9" w:rsidP="00CF53D9">
            <w:pPr>
              <w:pBdr>
                <w:bottom w:val="single" w:sz="4" w:space="1" w:color="auto"/>
              </w:pBdr>
              <w:spacing w:line="340" w:lineRule="exact"/>
              <w:ind w:left="72" w:right="-63"/>
              <w:jc w:val="center"/>
              <w:rPr>
                <w:rFonts w:cs="Arial"/>
                <w:spacing w:val="-4"/>
                <w:u w:val="single"/>
              </w:rPr>
            </w:pPr>
            <w:r w:rsidRPr="00EE1677">
              <w:rPr>
                <w:rFonts w:cs="Arial"/>
                <w:spacing w:val="-4"/>
              </w:rPr>
              <w:t>Separate                  financial statements</w:t>
            </w:r>
          </w:p>
        </w:tc>
      </w:tr>
      <w:tr w:rsidR="00CF53D9" w:rsidRPr="00EE1677" w:rsidTr="00CF53D9">
        <w:trPr>
          <w:trHeight w:val="311"/>
        </w:trPr>
        <w:tc>
          <w:tcPr>
            <w:tcW w:w="3660" w:type="dxa"/>
          </w:tcPr>
          <w:p w:rsidR="00CF53D9" w:rsidRPr="00EE1677" w:rsidRDefault="00CF53D9" w:rsidP="00CF53D9">
            <w:pPr>
              <w:tabs>
                <w:tab w:val="left" w:pos="1440"/>
              </w:tabs>
              <w:spacing w:line="340" w:lineRule="exact"/>
              <w:rPr>
                <w:rFonts w:cs="Arial"/>
                <w:spacing w:val="-4"/>
              </w:rPr>
            </w:pPr>
          </w:p>
        </w:tc>
        <w:tc>
          <w:tcPr>
            <w:tcW w:w="1350" w:type="dxa"/>
          </w:tcPr>
          <w:p w:rsidR="00CF53D9" w:rsidRPr="00EE1677" w:rsidRDefault="00CF53D9" w:rsidP="00CF53D9">
            <w:pPr>
              <w:pBdr>
                <w:bottom w:val="single" w:sz="4" w:space="1" w:color="auto"/>
              </w:pBdr>
              <w:spacing w:line="300" w:lineRule="exact"/>
              <w:ind w:left="72" w:right="-63"/>
              <w:jc w:val="center"/>
              <w:rPr>
                <w:rFonts w:cs="Arial"/>
                <w:spacing w:val="-4"/>
                <w:cs/>
              </w:rPr>
            </w:pPr>
            <w:r>
              <w:rPr>
                <w:rFonts w:cs="Arial"/>
                <w:spacing w:val="-4"/>
              </w:rPr>
              <w:t>2019</w:t>
            </w:r>
          </w:p>
        </w:tc>
        <w:tc>
          <w:tcPr>
            <w:tcW w:w="1350" w:type="dxa"/>
          </w:tcPr>
          <w:p w:rsidR="00CF53D9" w:rsidRPr="00EE1677" w:rsidRDefault="00CF53D9" w:rsidP="00CF53D9">
            <w:pPr>
              <w:pBdr>
                <w:bottom w:val="single" w:sz="4" w:space="1" w:color="auto"/>
              </w:pBdr>
              <w:spacing w:line="300" w:lineRule="exact"/>
              <w:ind w:left="72" w:right="-63"/>
              <w:jc w:val="center"/>
              <w:rPr>
                <w:rFonts w:cs="Arial"/>
                <w:spacing w:val="-4"/>
                <w:cs/>
              </w:rPr>
            </w:pPr>
            <w:r>
              <w:rPr>
                <w:rFonts w:cs="Arial"/>
                <w:spacing w:val="-4"/>
              </w:rPr>
              <w:t>2018</w:t>
            </w:r>
          </w:p>
        </w:tc>
        <w:tc>
          <w:tcPr>
            <w:tcW w:w="1350" w:type="dxa"/>
          </w:tcPr>
          <w:p w:rsidR="00CF53D9" w:rsidRPr="00EE1677" w:rsidRDefault="00CF53D9" w:rsidP="00CF53D9">
            <w:pPr>
              <w:pBdr>
                <w:bottom w:val="single" w:sz="4" w:space="1" w:color="auto"/>
              </w:pBdr>
              <w:spacing w:line="300" w:lineRule="exact"/>
              <w:ind w:left="72" w:right="-63"/>
              <w:jc w:val="center"/>
              <w:rPr>
                <w:rFonts w:cs="Arial"/>
                <w:spacing w:val="-4"/>
                <w:cs/>
              </w:rPr>
            </w:pPr>
            <w:r>
              <w:rPr>
                <w:rFonts w:cs="Arial"/>
                <w:spacing w:val="-4"/>
              </w:rPr>
              <w:t>2019</w:t>
            </w:r>
          </w:p>
        </w:tc>
        <w:tc>
          <w:tcPr>
            <w:tcW w:w="1260" w:type="dxa"/>
          </w:tcPr>
          <w:p w:rsidR="00CF53D9" w:rsidRPr="00EE1677" w:rsidRDefault="00CF53D9" w:rsidP="00CF53D9">
            <w:pPr>
              <w:pBdr>
                <w:bottom w:val="single" w:sz="4" w:space="1" w:color="auto"/>
              </w:pBdr>
              <w:spacing w:line="300" w:lineRule="exact"/>
              <w:ind w:left="72" w:right="-63"/>
              <w:jc w:val="center"/>
              <w:rPr>
                <w:rFonts w:cs="Arial"/>
                <w:spacing w:val="-4"/>
                <w:cs/>
              </w:rPr>
            </w:pPr>
            <w:r>
              <w:rPr>
                <w:rFonts w:cs="Arial"/>
                <w:spacing w:val="-4"/>
              </w:rPr>
              <w:t>2018</w:t>
            </w:r>
          </w:p>
        </w:tc>
      </w:tr>
      <w:tr w:rsidR="00CF53D9" w:rsidRPr="00EE1677" w:rsidTr="00CF53D9">
        <w:trPr>
          <w:trHeight w:val="325"/>
        </w:trPr>
        <w:tc>
          <w:tcPr>
            <w:tcW w:w="3660" w:type="dxa"/>
          </w:tcPr>
          <w:p w:rsidR="00CF53D9" w:rsidRPr="00EE1677" w:rsidRDefault="00CF53D9" w:rsidP="00CF53D9">
            <w:pPr>
              <w:tabs>
                <w:tab w:val="left" w:pos="1440"/>
              </w:tabs>
              <w:spacing w:line="340" w:lineRule="exact"/>
              <w:rPr>
                <w:rFonts w:cs="Arial"/>
                <w:b/>
                <w:bCs/>
              </w:rPr>
            </w:pPr>
            <w:r w:rsidRPr="00EE1677">
              <w:rPr>
                <w:rFonts w:cs="Arial"/>
                <w:b/>
                <w:bCs/>
              </w:rPr>
              <w:t>Current income tax:</w:t>
            </w:r>
          </w:p>
        </w:tc>
        <w:tc>
          <w:tcPr>
            <w:tcW w:w="1350" w:type="dxa"/>
            <w:vAlign w:val="bottom"/>
          </w:tcPr>
          <w:p w:rsidR="00CF53D9" w:rsidRPr="00EE1677" w:rsidRDefault="00CF53D9" w:rsidP="00CF53D9">
            <w:pPr>
              <w:tabs>
                <w:tab w:val="decimal" w:pos="1212"/>
              </w:tabs>
              <w:spacing w:line="340" w:lineRule="exact"/>
              <w:ind w:left="72" w:right="-63"/>
              <w:jc w:val="both"/>
              <w:rPr>
                <w:rFonts w:cs="Arial"/>
                <w:spacing w:val="-4"/>
              </w:rPr>
            </w:pPr>
          </w:p>
        </w:tc>
        <w:tc>
          <w:tcPr>
            <w:tcW w:w="1350" w:type="dxa"/>
            <w:vAlign w:val="bottom"/>
          </w:tcPr>
          <w:p w:rsidR="00CF53D9" w:rsidRPr="00EE1677" w:rsidRDefault="00CF53D9" w:rsidP="00CF53D9">
            <w:pPr>
              <w:tabs>
                <w:tab w:val="decimal" w:pos="1212"/>
              </w:tabs>
              <w:spacing w:line="340" w:lineRule="exact"/>
              <w:ind w:left="72" w:right="-63"/>
              <w:jc w:val="both"/>
              <w:rPr>
                <w:rFonts w:cs="Arial"/>
                <w:spacing w:val="-4"/>
              </w:rPr>
            </w:pPr>
          </w:p>
        </w:tc>
        <w:tc>
          <w:tcPr>
            <w:tcW w:w="1350" w:type="dxa"/>
            <w:vAlign w:val="bottom"/>
          </w:tcPr>
          <w:p w:rsidR="00CF53D9" w:rsidRPr="00EE1677" w:rsidRDefault="00CF53D9" w:rsidP="00CF53D9">
            <w:pPr>
              <w:tabs>
                <w:tab w:val="decimal" w:pos="1212"/>
              </w:tabs>
              <w:spacing w:line="340" w:lineRule="exact"/>
              <w:ind w:left="72" w:right="-63"/>
              <w:jc w:val="both"/>
              <w:rPr>
                <w:rFonts w:cs="Arial"/>
                <w:spacing w:val="-4"/>
              </w:rPr>
            </w:pPr>
          </w:p>
        </w:tc>
        <w:tc>
          <w:tcPr>
            <w:tcW w:w="1260" w:type="dxa"/>
            <w:vAlign w:val="bottom"/>
          </w:tcPr>
          <w:p w:rsidR="00CF53D9" w:rsidRPr="00EE1677" w:rsidRDefault="00CF53D9" w:rsidP="00CF53D9">
            <w:pPr>
              <w:tabs>
                <w:tab w:val="decimal" w:pos="1212"/>
              </w:tabs>
              <w:spacing w:line="340" w:lineRule="exact"/>
              <w:ind w:left="72" w:right="-63"/>
              <w:jc w:val="both"/>
              <w:rPr>
                <w:rFonts w:cs="Arial"/>
                <w:spacing w:val="-4"/>
              </w:rPr>
            </w:pPr>
          </w:p>
        </w:tc>
      </w:tr>
      <w:tr w:rsidR="00CF53D9" w:rsidRPr="00EE1677" w:rsidTr="00CF53D9">
        <w:trPr>
          <w:trHeight w:val="325"/>
        </w:trPr>
        <w:tc>
          <w:tcPr>
            <w:tcW w:w="3660" w:type="dxa"/>
          </w:tcPr>
          <w:p w:rsidR="00CF53D9" w:rsidRPr="00EE1677" w:rsidRDefault="00CF53D9" w:rsidP="00CF53D9">
            <w:pPr>
              <w:tabs>
                <w:tab w:val="left" w:pos="1440"/>
              </w:tabs>
              <w:spacing w:line="340" w:lineRule="exact"/>
              <w:ind w:left="12"/>
              <w:rPr>
                <w:rFonts w:cs="Arial"/>
              </w:rPr>
            </w:pPr>
            <w:r w:rsidRPr="00EE1677">
              <w:rPr>
                <w:rFonts w:cs="Arial"/>
              </w:rPr>
              <w:t>Interim corporate income tax charge</w:t>
            </w:r>
          </w:p>
        </w:tc>
        <w:tc>
          <w:tcPr>
            <w:tcW w:w="1350" w:type="dxa"/>
            <w:vAlign w:val="bottom"/>
          </w:tcPr>
          <w:p w:rsidR="00CF53D9" w:rsidRPr="00EE1677" w:rsidRDefault="00C767EA" w:rsidP="00CF53D9">
            <w:pPr>
              <w:tabs>
                <w:tab w:val="decimal" w:pos="972"/>
              </w:tabs>
              <w:spacing w:line="340" w:lineRule="exact"/>
              <w:ind w:left="72" w:right="-63"/>
              <w:jc w:val="thaiDistribute"/>
              <w:rPr>
                <w:rFonts w:cs="Arial"/>
                <w:spacing w:val="-4"/>
              </w:rPr>
            </w:pPr>
            <w:r>
              <w:rPr>
                <w:rFonts w:cs="Arial"/>
                <w:spacing w:val="-4"/>
              </w:rPr>
              <w:t>8,688</w:t>
            </w:r>
          </w:p>
        </w:tc>
        <w:tc>
          <w:tcPr>
            <w:tcW w:w="1350" w:type="dxa"/>
            <w:vAlign w:val="bottom"/>
          </w:tcPr>
          <w:p w:rsidR="00CF53D9" w:rsidRPr="00EE1677" w:rsidRDefault="00CF53D9" w:rsidP="00CF53D9">
            <w:pPr>
              <w:tabs>
                <w:tab w:val="decimal" w:pos="972"/>
              </w:tabs>
              <w:spacing w:line="340" w:lineRule="exact"/>
              <w:ind w:left="72" w:right="-63"/>
              <w:jc w:val="thaiDistribute"/>
              <w:rPr>
                <w:rFonts w:cs="Arial"/>
                <w:spacing w:val="-4"/>
              </w:rPr>
            </w:pPr>
            <w:r>
              <w:rPr>
                <w:rFonts w:cs="Arial"/>
                <w:spacing w:val="-4"/>
              </w:rPr>
              <w:t>1,890</w:t>
            </w:r>
          </w:p>
        </w:tc>
        <w:tc>
          <w:tcPr>
            <w:tcW w:w="1350" w:type="dxa"/>
            <w:vAlign w:val="bottom"/>
          </w:tcPr>
          <w:p w:rsidR="00CF53D9" w:rsidRPr="00EE1677" w:rsidRDefault="00BC4DC3" w:rsidP="00CF53D9">
            <w:pPr>
              <w:tabs>
                <w:tab w:val="decimal" w:pos="972"/>
              </w:tabs>
              <w:spacing w:line="340" w:lineRule="exact"/>
              <w:ind w:left="72" w:right="-63"/>
              <w:jc w:val="thaiDistribute"/>
              <w:rPr>
                <w:rFonts w:cs="Arial"/>
                <w:spacing w:val="-4"/>
              </w:rPr>
            </w:pPr>
            <w:r w:rsidRPr="00BC4DC3">
              <w:rPr>
                <w:rFonts w:cs="Arial"/>
                <w:spacing w:val="-4"/>
              </w:rPr>
              <w:t>8,187</w:t>
            </w:r>
          </w:p>
        </w:tc>
        <w:tc>
          <w:tcPr>
            <w:tcW w:w="1260" w:type="dxa"/>
            <w:vAlign w:val="bottom"/>
          </w:tcPr>
          <w:p w:rsidR="00CF53D9" w:rsidRPr="00EE1677" w:rsidRDefault="00CF53D9" w:rsidP="00CF53D9">
            <w:pPr>
              <w:tabs>
                <w:tab w:val="decimal" w:pos="972"/>
              </w:tabs>
              <w:spacing w:line="340" w:lineRule="exact"/>
              <w:ind w:left="72" w:right="-63"/>
              <w:jc w:val="thaiDistribute"/>
              <w:rPr>
                <w:rFonts w:cs="Arial"/>
                <w:spacing w:val="-4"/>
              </w:rPr>
            </w:pPr>
            <w:r w:rsidRPr="0036725B">
              <w:rPr>
                <w:rFonts w:cs="Arial"/>
                <w:spacing w:val="-4"/>
              </w:rPr>
              <w:t>1,250</w:t>
            </w:r>
          </w:p>
        </w:tc>
      </w:tr>
      <w:tr w:rsidR="00CF53D9" w:rsidRPr="00EE1677" w:rsidTr="00CF53D9">
        <w:trPr>
          <w:trHeight w:val="311"/>
        </w:trPr>
        <w:tc>
          <w:tcPr>
            <w:tcW w:w="3660" w:type="dxa"/>
          </w:tcPr>
          <w:p w:rsidR="00CF53D9" w:rsidRPr="00EE1677" w:rsidRDefault="00CF53D9" w:rsidP="00CF53D9">
            <w:pPr>
              <w:tabs>
                <w:tab w:val="left" w:pos="567"/>
                <w:tab w:val="left" w:pos="1134"/>
                <w:tab w:val="left" w:pos="1701"/>
              </w:tabs>
              <w:spacing w:line="340" w:lineRule="exact"/>
              <w:ind w:left="12" w:right="-108" w:hanging="12"/>
              <w:rPr>
                <w:rFonts w:cs="Arial"/>
                <w:b/>
                <w:bCs/>
                <w:color w:val="000000"/>
              </w:rPr>
            </w:pPr>
            <w:r w:rsidRPr="00EE1677">
              <w:rPr>
                <w:rFonts w:cs="Arial"/>
                <w:b/>
                <w:bCs/>
                <w:color w:val="000000"/>
              </w:rPr>
              <w:t>Deferred tax:</w:t>
            </w:r>
          </w:p>
        </w:tc>
        <w:tc>
          <w:tcPr>
            <w:tcW w:w="1350" w:type="dxa"/>
            <w:vAlign w:val="bottom"/>
          </w:tcPr>
          <w:p w:rsidR="00CF53D9" w:rsidRPr="00EE1677" w:rsidRDefault="00CF53D9" w:rsidP="00CF53D9">
            <w:pPr>
              <w:tabs>
                <w:tab w:val="decimal" w:pos="972"/>
              </w:tabs>
              <w:spacing w:line="340" w:lineRule="exact"/>
              <w:ind w:left="72" w:right="-63"/>
              <w:jc w:val="thaiDistribute"/>
              <w:rPr>
                <w:rFonts w:cs="Arial"/>
                <w:spacing w:val="-4"/>
              </w:rPr>
            </w:pPr>
          </w:p>
        </w:tc>
        <w:tc>
          <w:tcPr>
            <w:tcW w:w="1350" w:type="dxa"/>
            <w:vAlign w:val="bottom"/>
          </w:tcPr>
          <w:p w:rsidR="00CF53D9" w:rsidRPr="00EE1677" w:rsidRDefault="00CF53D9" w:rsidP="00CF53D9">
            <w:pPr>
              <w:tabs>
                <w:tab w:val="decimal" w:pos="972"/>
              </w:tabs>
              <w:spacing w:line="340" w:lineRule="exact"/>
              <w:ind w:left="72" w:right="-63"/>
              <w:jc w:val="thaiDistribute"/>
              <w:rPr>
                <w:rFonts w:cs="Arial"/>
                <w:spacing w:val="-4"/>
              </w:rPr>
            </w:pPr>
          </w:p>
        </w:tc>
        <w:tc>
          <w:tcPr>
            <w:tcW w:w="1350" w:type="dxa"/>
            <w:vAlign w:val="bottom"/>
          </w:tcPr>
          <w:p w:rsidR="00CF53D9" w:rsidRPr="00EE1677" w:rsidRDefault="00CF53D9" w:rsidP="00CF53D9">
            <w:pPr>
              <w:tabs>
                <w:tab w:val="decimal" w:pos="972"/>
              </w:tabs>
              <w:spacing w:line="340" w:lineRule="exact"/>
              <w:ind w:left="72" w:right="-63"/>
              <w:jc w:val="thaiDistribute"/>
              <w:rPr>
                <w:rFonts w:cs="Arial"/>
                <w:spacing w:val="-4"/>
              </w:rPr>
            </w:pPr>
          </w:p>
        </w:tc>
        <w:tc>
          <w:tcPr>
            <w:tcW w:w="1260" w:type="dxa"/>
            <w:vAlign w:val="bottom"/>
          </w:tcPr>
          <w:p w:rsidR="00CF53D9" w:rsidRPr="00EE1677" w:rsidRDefault="00CF53D9" w:rsidP="00CF53D9">
            <w:pPr>
              <w:tabs>
                <w:tab w:val="decimal" w:pos="972"/>
              </w:tabs>
              <w:spacing w:line="340" w:lineRule="exact"/>
              <w:ind w:left="72" w:right="-63"/>
              <w:jc w:val="thaiDistribute"/>
              <w:rPr>
                <w:rFonts w:cs="Arial"/>
                <w:spacing w:val="-4"/>
              </w:rPr>
            </w:pPr>
          </w:p>
        </w:tc>
      </w:tr>
      <w:tr w:rsidR="00CF53D9" w:rsidRPr="00EE1677" w:rsidTr="00CF53D9">
        <w:trPr>
          <w:trHeight w:val="650"/>
        </w:trPr>
        <w:tc>
          <w:tcPr>
            <w:tcW w:w="3660" w:type="dxa"/>
          </w:tcPr>
          <w:p w:rsidR="00CF53D9" w:rsidRPr="00EE1677" w:rsidRDefault="00CF53D9" w:rsidP="00CF53D9">
            <w:pPr>
              <w:tabs>
                <w:tab w:val="left" w:pos="567"/>
                <w:tab w:val="left" w:pos="1134"/>
                <w:tab w:val="left" w:pos="1701"/>
              </w:tabs>
              <w:spacing w:line="340" w:lineRule="exact"/>
              <w:ind w:left="312" w:hanging="300"/>
              <w:rPr>
                <w:rFonts w:cs="Arial"/>
                <w:cs/>
              </w:rPr>
            </w:pPr>
            <w:r w:rsidRPr="00EE1677">
              <w:rPr>
                <w:rFonts w:cs="Arial"/>
              </w:rPr>
              <w:t xml:space="preserve">Relating to origination and reversal of temporary differences  </w:t>
            </w:r>
          </w:p>
        </w:tc>
        <w:tc>
          <w:tcPr>
            <w:tcW w:w="1350" w:type="dxa"/>
            <w:vAlign w:val="bottom"/>
          </w:tcPr>
          <w:p w:rsidR="00CF53D9" w:rsidRPr="00EE1677" w:rsidRDefault="00C767EA" w:rsidP="00CF53D9">
            <w:pPr>
              <w:pBdr>
                <w:bottom w:val="single" w:sz="4" w:space="1" w:color="auto"/>
              </w:pBdr>
              <w:tabs>
                <w:tab w:val="decimal" w:pos="972"/>
              </w:tabs>
              <w:spacing w:line="340" w:lineRule="exact"/>
              <w:ind w:left="72" w:right="-63"/>
              <w:jc w:val="thaiDistribute"/>
              <w:rPr>
                <w:rFonts w:cs="Arial"/>
                <w:spacing w:val="-4"/>
              </w:rPr>
            </w:pPr>
            <w:r w:rsidRPr="00C767EA">
              <w:rPr>
                <w:rFonts w:cs="Arial"/>
                <w:spacing w:val="-4"/>
              </w:rPr>
              <w:t>(14,644)</w:t>
            </w:r>
          </w:p>
        </w:tc>
        <w:tc>
          <w:tcPr>
            <w:tcW w:w="1350" w:type="dxa"/>
            <w:vAlign w:val="bottom"/>
          </w:tcPr>
          <w:p w:rsidR="00CF53D9" w:rsidRPr="00EE1677" w:rsidRDefault="00CF53D9" w:rsidP="00CF53D9">
            <w:pPr>
              <w:pBdr>
                <w:bottom w:val="single" w:sz="4" w:space="1" w:color="auto"/>
              </w:pBdr>
              <w:tabs>
                <w:tab w:val="decimal" w:pos="972"/>
              </w:tabs>
              <w:spacing w:line="340" w:lineRule="exact"/>
              <w:ind w:left="72" w:right="-63"/>
              <w:jc w:val="thaiDistribute"/>
              <w:rPr>
                <w:rFonts w:cs="Arial"/>
                <w:spacing w:val="-4"/>
              </w:rPr>
            </w:pPr>
            <w:r>
              <w:rPr>
                <w:rFonts w:cs="Arial"/>
                <w:spacing w:val="-4"/>
              </w:rPr>
              <w:t>(5,203)</w:t>
            </w:r>
          </w:p>
        </w:tc>
        <w:tc>
          <w:tcPr>
            <w:tcW w:w="1350" w:type="dxa"/>
            <w:vAlign w:val="bottom"/>
          </w:tcPr>
          <w:p w:rsidR="00CF53D9" w:rsidRPr="00EE1677" w:rsidRDefault="00BC4DC3" w:rsidP="00CF53D9">
            <w:pPr>
              <w:pBdr>
                <w:bottom w:val="single" w:sz="4" w:space="1" w:color="auto"/>
              </w:pBdr>
              <w:tabs>
                <w:tab w:val="decimal" w:pos="972"/>
              </w:tabs>
              <w:spacing w:line="340" w:lineRule="exact"/>
              <w:ind w:left="72" w:right="-63"/>
              <w:jc w:val="thaiDistribute"/>
              <w:rPr>
                <w:rFonts w:cs="Arial"/>
                <w:spacing w:val="-4"/>
              </w:rPr>
            </w:pPr>
            <w:r w:rsidRPr="00BC4DC3">
              <w:rPr>
                <w:rFonts w:cs="Arial"/>
                <w:spacing w:val="-4"/>
              </w:rPr>
              <w:t>(972)</w:t>
            </w:r>
          </w:p>
        </w:tc>
        <w:tc>
          <w:tcPr>
            <w:tcW w:w="1260" w:type="dxa"/>
            <w:vAlign w:val="bottom"/>
          </w:tcPr>
          <w:p w:rsidR="00CF53D9" w:rsidRPr="00EE1677" w:rsidRDefault="00CF53D9" w:rsidP="00CF53D9">
            <w:pPr>
              <w:pBdr>
                <w:bottom w:val="single" w:sz="4" w:space="1" w:color="auto"/>
              </w:pBdr>
              <w:tabs>
                <w:tab w:val="decimal" w:pos="972"/>
              </w:tabs>
              <w:spacing w:line="340" w:lineRule="exact"/>
              <w:ind w:left="72" w:right="-63"/>
              <w:jc w:val="thaiDistribute"/>
              <w:rPr>
                <w:rFonts w:cs="Arial"/>
                <w:spacing w:val="-4"/>
              </w:rPr>
            </w:pPr>
            <w:r w:rsidRPr="0036725B">
              <w:rPr>
                <w:rFonts w:cs="Arial"/>
                <w:spacing w:val="-4"/>
              </w:rPr>
              <w:t>(204)</w:t>
            </w:r>
          </w:p>
        </w:tc>
      </w:tr>
      <w:tr w:rsidR="00CF53D9" w:rsidRPr="00EE1677" w:rsidTr="00CF53D9">
        <w:trPr>
          <w:trHeight w:val="650"/>
        </w:trPr>
        <w:tc>
          <w:tcPr>
            <w:tcW w:w="3660" w:type="dxa"/>
          </w:tcPr>
          <w:p w:rsidR="00CF53D9" w:rsidRPr="00EE1677" w:rsidRDefault="00CF53D9" w:rsidP="00CF53D9">
            <w:pPr>
              <w:tabs>
                <w:tab w:val="left" w:pos="567"/>
                <w:tab w:val="left" w:pos="1134"/>
                <w:tab w:val="left" w:pos="1701"/>
              </w:tabs>
              <w:spacing w:line="340" w:lineRule="exact"/>
              <w:ind w:left="312" w:right="-108" w:hanging="312"/>
              <w:rPr>
                <w:rFonts w:cs="Arial"/>
                <w:b/>
                <w:bCs/>
                <w:color w:val="000000"/>
              </w:rPr>
            </w:pPr>
            <w:r w:rsidRPr="00EE1677">
              <w:rPr>
                <w:rFonts w:cs="Arial"/>
                <w:b/>
                <w:bCs/>
                <w:color w:val="000000"/>
              </w:rPr>
              <w:t>Income tax expenses (income) reported in the statement of comprehensive income</w:t>
            </w:r>
          </w:p>
        </w:tc>
        <w:tc>
          <w:tcPr>
            <w:tcW w:w="1350" w:type="dxa"/>
            <w:vAlign w:val="bottom"/>
          </w:tcPr>
          <w:p w:rsidR="00CF53D9" w:rsidRPr="00EE1677" w:rsidRDefault="00C767EA" w:rsidP="00CF53D9">
            <w:pPr>
              <w:pBdr>
                <w:bottom w:val="double" w:sz="4" w:space="1" w:color="auto"/>
              </w:pBdr>
              <w:tabs>
                <w:tab w:val="decimal" w:pos="972"/>
              </w:tabs>
              <w:spacing w:line="340" w:lineRule="exact"/>
              <w:ind w:left="72" w:right="-63"/>
              <w:jc w:val="thaiDistribute"/>
              <w:rPr>
                <w:rFonts w:cs="Arial"/>
                <w:spacing w:val="-4"/>
              </w:rPr>
            </w:pPr>
            <w:r w:rsidRPr="00C767EA">
              <w:rPr>
                <w:rFonts w:cs="Arial"/>
                <w:spacing w:val="-4"/>
              </w:rPr>
              <w:t>(5,956)</w:t>
            </w:r>
          </w:p>
        </w:tc>
        <w:tc>
          <w:tcPr>
            <w:tcW w:w="1350" w:type="dxa"/>
            <w:vAlign w:val="bottom"/>
          </w:tcPr>
          <w:p w:rsidR="00CF53D9" w:rsidRPr="00EE1677" w:rsidRDefault="00CF53D9" w:rsidP="00CF53D9">
            <w:pPr>
              <w:pBdr>
                <w:bottom w:val="double" w:sz="4" w:space="1" w:color="auto"/>
              </w:pBdr>
              <w:tabs>
                <w:tab w:val="decimal" w:pos="972"/>
              </w:tabs>
              <w:spacing w:line="340" w:lineRule="exact"/>
              <w:ind w:left="72" w:right="-63"/>
              <w:jc w:val="thaiDistribute"/>
              <w:rPr>
                <w:rFonts w:cs="Arial"/>
                <w:spacing w:val="-4"/>
              </w:rPr>
            </w:pPr>
            <w:r>
              <w:rPr>
                <w:rFonts w:cs="Arial"/>
                <w:spacing w:val="-4"/>
              </w:rPr>
              <w:t>(3,313)</w:t>
            </w:r>
          </w:p>
        </w:tc>
        <w:tc>
          <w:tcPr>
            <w:tcW w:w="1350" w:type="dxa"/>
            <w:vAlign w:val="bottom"/>
          </w:tcPr>
          <w:p w:rsidR="00CF53D9" w:rsidRPr="00EE1677" w:rsidRDefault="00BC4DC3" w:rsidP="00CF53D9">
            <w:pPr>
              <w:pBdr>
                <w:bottom w:val="double" w:sz="4" w:space="1" w:color="auto"/>
              </w:pBdr>
              <w:tabs>
                <w:tab w:val="decimal" w:pos="972"/>
              </w:tabs>
              <w:spacing w:line="340" w:lineRule="exact"/>
              <w:ind w:left="72" w:right="-63"/>
              <w:jc w:val="thaiDistribute"/>
              <w:rPr>
                <w:rFonts w:cs="Arial"/>
                <w:spacing w:val="-4"/>
              </w:rPr>
            </w:pPr>
            <w:r w:rsidRPr="00BC4DC3">
              <w:rPr>
                <w:rFonts w:cs="Arial"/>
                <w:spacing w:val="-4"/>
              </w:rPr>
              <w:t>7,215</w:t>
            </w:r>
          </w:p>
        </w:tc>
        <w:tc>
          <w:tcPr>
            <w:tcW w:w="1260" w:type="dxa"/>
            <w:vAlign w:val="bottom"/>
          </w:tcPr>
          <w:p w:rsidR="00CF53D9" w:rsidRPr="00EE1677" w:rsidRDefault="00CF53D9" w:rsidP="00CF53D9">
            <w:pPr>
              <w:pBdr>
                <w:bottom w:val="double" w:sz="4" w:space="1" w:color="auto"/>
              </w:pBdr>
              <w:tabs>
                <w:tab w:val="decimal" w:pos="972"/>
              </w:tabs>
              <w:spacing w:line="340" w:lineRule="exact"/>
              <w:ind w:left="72" w:right="-63"/>
              <w:jc w:val="thaiDistribute"/>
              <w:rPr>
                <w:rFonts w:cs="Arial"/>
                <w:spacing w:val="-4"/>
              </w:rPr>
            </w:pPr>
            <w:r w:rsidRPr="0036725B">
              <w:rPr>
                <w:rFonts w:cs="Arial"/>
                <w:spacing w:val="-4"/>
              </w:rPr>
              <w:t>1,046</w:t>
            </w:r>
          </w:p>
        </w:tc>
      </w:tr>
    </w:tbl>
    <w:p w:rsidR="00BD5560" w:rsidRDefault="00BD5560" w:rsidP="00E05061">
      <w:pPr>
        <w:spacing w:before="240" w:after="120" w:line="380" w:lineRule="exact"/>
        <w:ind w:left="547" w:right="29"/>
        <w:jc w:val="both"/>
        <w:rPr>
          <w:rFonts w:cs="Arial"/>
          <w:sz w:val="22"/>
          <w:szCs w:val="22"/>
        </w:rPr>
      </w:pPr>
    </w:p>
    <w:p w:rsidR="00BD5560" w:rsidRDefault="00BD5560">
      <w:pPr>
        <w:spacing w:after="200" w:line="276" w:lineRule="auto"/>
        <w:rPr>
          <w:rFonts w:cs="Arial"/>
          <w:sz w:val="22"/>
          <w:szCs w:val="22"/>
        </w:rPr>
      </w:pPr>
      <w:r>
        <w:rPr>
          <w:rFonts w:cs="Arial"/>
          <w:sz w:val="22"/>
          <w:szCs w:val="22"/>
        </w:rPr>
        <w:br w:type="page"/>
      </w:r>
    </w:p>
    <w:p w:rsidR="00E05061" w:rsidRDefault="00E05061" w:rsidP="00E05061">
      <w:pPr>
        <w:spacing w:before="240" w:after="120" w:line="380" w:lineRule="exact"/>
        <w:ind w:left="547" w:right="29"/>
        <w:jc w:val="both"/>
        <w:rPr>
          <w:rFonts w:cs="Arial"/>
          <w:sz w:val="22"/>
          <w:szCs w:val="22"/>
        </w:rPr>
      </w:pPr>
      <w:r w:rsidRPr="004D2D1D">
        <w:rPr>
          <w:rFonts w:cs="Arial"/>
          <w:sz w:val="22"/>
          <w:szCs w:val="22"/>
        </w:rPr>
        <w:lastRenderedPageBreak/>
        <w:t xml:space="preserve">The amounts of income tax relating to each component of other comprehensive income for the </w:t>
      </w:r>
      <w:r w:rsidR="00CF53D9">
        <w:rPr>
          <w:rFonts w:cs="Arial"/>
          <w:sz w:val="22"/>
          <w:szCs w:val="22"/>
        </w:rPr>
        <w:t>six</w:t>
      </w:r>
      <w:r w:rsidR="008E5258">
        <w:rPr>
          <w:rFonts w:cs="Arial"/>
          <w:sz w:val="22"/>
          <w:szCs w:val="22"/>
        </w:rPr>
        <w:t>-month period</w:t>
      </w:r>
      <w:r w:rsidR="006C773B">
        <w:rPr>
          <w:rFonts w:cs="Arial"/>
          <w:sz w:val="22"/>
          <w:szCs w:val="22"/>
        </w:rPr>
        <w:t>s</w:t>
      </w:r>
      <w:r w:rsidRPr="004D2D1D">
        <w:rPr>
          <w:rFonts w:cs="Arial"/>
          <w:sz w:val="22"/>
          <w:szCs w:val="22"/>
        </w:rPr>
        <w:t xml:space="preserve"> ended </w:t>
      </w:r>
      <w:r w:rsidR="00D34CBE">
        <w:rPr>
          <w:rFonts w:cs="Arial"/>
          <w:sz w:val="22"/>
          <w:szCs w:val="22"/>
        </w:rPr>
        <w:t>30 June</w:t>
      </w:r>
      <w:r>
        <w:rPr>
          <w:rFonts w:cs="Arial"/>
          <w:sz w:val="22"/>
          <w:szCs w:val="22"/>
        </w:rPr>
        <w:t xml:space="preserve"> 2019</w:t>
      </w:r>
      <w:r w:rsidRPr="004D2D1D">
        <w:rPr>
          <w:rFonts w:cs="Arial"/>
          <w:sz w:val="22"/>
          <w:szCs w:val="22"/>
        </w:rPr>
        <w:t xml:space="preserve"> and </w:t>
      </w:r>
      <w:r>
        <w:rPr>
          <w:rFonts w:cs="Arial"/>
          <w:sz w:val="22"/>
          <w:szCs w:val="22"/>
        </w:rPr>
        <w:t>2018</w:t>
      </w:r>
      <w:r w:rsidRPr="004D2D1D">
        <w:rPr>
          <w:rFonts w:cs="Arial"/>
          <w:sz w:val="22"/>
          <w:szCs w:val="22"/>
        </w:rPr>
        <w:t xml:space="preserve"> are as follows:</w:t>
      </w:r>
    </w:p>
    <w:tbl>
      <w:tblPr>
        <w:tblW w:w="8730" w:type="dxa"/>
        <w:tblInd w:w="450" w:type="dxa"/>
        <w:tblLayout w:type="fixed"/>
        <w:tblLook w:val="01E0" w:firstRow="1" w:lastRow="1" w:firstColumn="1" w:lastColumn="1" w:noHBand="0" w:noVBand="0"/>
      </w:tblPr>
      <w:tblGrid>
        <w:gridCol w:w="3150"/>
        <w:gridCol w:w="270"/>
        <w:gridCol w:w="1327"/>
        <w:gridCol w:w="1328"/>
        <w:gridCol w:w="1327"/>
        <w:gridCol w:w="1328"/>
      </w:tblGrid>
      <w:tr w:rsidR="00E05061" w:rsidRPr="004D2D1D" w:rsidTr="00E05061">
        <w:tc>
          <w:tcPr>
            <w:tcW w:w="3150" w:type="dxa"/>
          </w:tcPr>
          <w:p w:rsidR="00E05061" w:rsidRPr="004D2D1D" w:rsidRDefault="00E05061" w:rsidP="00E05061">
            <w:pPr>
              <w:tabs>
                <w:tab w:val="left" w:pos="360"/>
                <w:tab w:val="left" w:pos="720"/>
                <w:tab w:val="left" w:pos="2160"/>
                <w:tab w:val="right" w:pos="7200"/>
                <w:tab w:val="right" w:pos="8540"/>
              </w:tabs>
              <w:spacing w:line="380" w:lineRule="exact"/>
              <w:ind w:right="58"/>
              <w:jc w:val="right"/>
              <w:rPr>
                <w:rFonts w:cs="Arial"/>
                <w:sz w:val="32"/>
                <w:szCs w:val="32"/>
              </w:rPr>
            </w:pPr>
          </w:p>
        </w:tc>
        <w:tc>
          <w:tcPr>
            <w:tcW w:w="5580" w:type="dxa"/>
            <w:gridSpan w:val="5"/>
          </w:tcPr>
          <w:p w:rsidR="00E05061" w:rsidRPr="004D2D1D" w:rsidRDefault="00E05061" w:rsidP="00E05061">
            <w:pPr>
              <w:tabs>
                <w:tab w:val="left" w:pos="360"/>
                <w:tab w:val="left" w:pos="720"/>
                <w:tab w:val="left" w:pos="2160"/>
                <w:tab w:val="right" w:pos="7200"/>
                <w:tab w:val="right" w:pos="8540"/>
              </w:tabs>
              <w:spacing w:line="380" w:lineRule="exact"/>
              <w:ind w:right="58"/>
              <w:jc w:val="right"/>
              <w:rPr>
                <w:rFonts w:cs="Arial"/>
                <w:sz w:val="32"/>
                <w:szCs w:val="32"/>
              </w:rPr>
            </w:pPr>
            <w:r w:rsidRPr="004D2D1D">
              <w:rPr>
                <w:rFonts w:cs="Arial"/>
                <w:sz w:val="32"/>
                <w:szCs w:val="32"/>
              </w:rPr>
              <w:t xml:space="preserve"> </w:t>
            </w:r>
            <w:r w:rsidRPr="004D2D1D">
              <w:rPr>
                <w:rFonts w:cs="Arial"/>
                <w:sz w:val="22"/>
                <w:szCs w:val="22"/>
                <w:cs/>
              </w:rPr>
              <w:t>(</w:t>
            </w:r>
            <w:r w:rsidRPr="004D2D1D">
              <w:rPr>
                <w:rFonts w:cs="Arial"/>
                <w:sz w:val="22"/>
                <w:szCs w:val="22"/>
              </w:rPr>
              <w:t>Unit: Thousand Baht</w:t>
            </w:r>
            <w:r w:rsidRPr="004D2D1D">
              <w:rPr>
                <w:rFonts w:cs="Arial"/>
                <w:sz w:val="22"/>
                <w:szCs w:val="22"/>
                <w:cs/>
              </w:rPr>
              <w:t>)</w:t>
            </w:r>
          </w:p>
        </w:tc>
      </w:tr>
      <w:tr w:rsidR="008E5258" w:rsidRPr="004D2D1D" w:rsidTr="00D35C7F">
        <w:tc>
          <w:tcPr>
            <w:tcW w:w="3420" w:type="dxa"/>
            <w:gridSpan w:val="2"/>
          </w:tcPr>
          <w:p w:rsidR="008E5258" w:rsidRPr="004D2D1D" w:rsidRDefault="008E5258" w:rsidP="00E05061">
            <w:pPr>
              <w:tabs>
                <w:tab w:val="left" w:pos="1440"/>
              </w:tabs>
              <w:spacing w:line="380" w:lineRule="exact"/>
              <w:ind w:right="58"/>
              <w:jc w:val="thaiDistribute"/>
              <w:rPr>
                <w:rFonts w:cs="Arial"/>
                <w:spacing w:val="-4"/>
                <w:sz w:val="32"/>
                <w:szCs w:val="32"/>
              </w:rPr>
            </w:pPr>
          </w:p>
        </w:tc>
        <w:tc>
          <w:tcPr>
            <w:tcW w:w="5310" w:type="dxa"/>
            <w:gridSpan w:val="4"/>
          </w:tcPr>
          <w:p w:rsidR="008E5258" w:rsidRPr="004D2D1D" w:rsidRDefault="008E5258" w:rsidP="00E05061">
            <w:pPr>
              <w:pBdr>
                <w:bottom w:val="single" w:sz="4" w:space="1" w:color="auto"/>
              </w:pBdr>
              <w:spacing w:line="380" w:lineRule="exact"/>
              <w:ind w:right="-18"/>
              <w:jc w:val="center"/>
              <w:rPr>
                <w:rFonts w:cs="Arial"/>
                <w:spacing w:val="-4"/>
                <w:sz w:val="22"/>
                <w:szCs w:val="22"/>
              </w:rPr>
            </w:pPr>
            <w:r>
              <w:rPr>
                <w:rFonts w:cs="Arial"/>
                <w:spacing w:val="-4"/>
                <w:sz w:val="22"/>
                <w:szCs w:val="22"/>
              </w:rPr>
              <w:t xml:space="preserve">For the </w:t>
            </w:r>
            <w:r w:rsidR="005D5D8E">
              <w:rPr>
                <w:rFonts w:cs="Arial"/>
                <w:spacing w:val="-4"/>
                <w:sz w:val="22"/>
                <w:szCs w:val="22"/>
              </w:rPr>
              <w:t>six</w:t>
            </w:r>
            <w:r>
              <w:rPr>
                <w:rFonts w:cs="Arial"/>
                <w:spacing w:val="-4"/>
                <w:sz w:val="22"/>
                <w:szCs w:val="22"/>
              </w:rPr>
              <w:t>-month period</w:t>
            </w:r>
            <w:r w:rsidR="006C773B">
              <w:rPr>
                <w:rFonts w:cs="Arial"/>
                <w:spacing w:val="-4"/>
                <w:sz w:val="22"/>
                <w:szCs w:val="22"/>
              </w:rPr>
              <w:t>s</w:t>
            </w:r>
            <w:r>
              <w:rPr>
                <w:rFonts w:cs="Arial"/>
                <w:spacing w:val="-4"/>
                <w:sz w:val="22"/>
                <w:szCs w:val="22"/>
              </w:rPr>
              <w:t xml:space="preserve"> ended </w:t>
            </w:r>
            <w:r w:rsidR="00D34CBE">
              <w:rPr>
                <w:rFonts w:cs="Arial"/>
                <w:spacing w:val="-4"/>
                <w:sz w:val="22"/>
                <w:szCs w:val="22"/>
              </w:rPr>
              <w:t>30 June</w:t>
            </w:r>
          </w:p>
        </w:tc>
      </w:tr>
      <w:tr w:rsidR="00E05061" w:rsidRPr="004D2D1D" w:rsidTr="00E05061">
        <w:tc>
          <w:tcPr>
            <w:tcW w:w="3420" w:type="dxa"/>
            <w:gridSpan w:val="2"/>
          </w:tcPr>
          <w:p w:rsidR="00E05061" w:rsidRPr="004D2D1D" w:rsidRDefault="00E05061" w:rsidP="00E05061">
            <w:pPr>
              <w:tabs>
                <w:tab w:val="left" w:pos="1440"/>
              </w:tabs>
              <w:spacing w:line="380" w:lineRule="exact"/>
              <w:ind w:right="58"/>
              <w:jc w:val="thaiDistribute"/>
              <w:rPr>
                <w:rFonts w:cs="Arial"/>
                <w:spacing w:val="-4"/>
                <w:sz w:val="32"/>
                <w:szCs w:val="32"/>
              </w:rPr>
            </w:pPr>
          </w:p>
        </w:tc>
        <w:tc>
          <w:tcPr>
            <w:tcW w:w="2655" w:type="dxa"/>
            <w:gridSpan w:val="2"/>
          </w:tcPr>
          <w:p w:rsidR="00E05061" w:rsidRPr="004D2D1D" w:rsidRDefault="00E05061" w:rsidP="00E05061">
            <w:pPr>
              <w:pBdr>
                <w:bottom w:val="single" w:sz="4" w:space="1" w:color="auto"/>
              </w:pBdr>
              <w:spacing w:line="380" w:lineRule="exact"/>
              <w:ind w:right="58"/>
              <w:jc w:val="center"/>
              <w:rPr>
                <w:rFonts w:cs="Arial"/>
                <w:spacing w:val="-4"/>
                <w:sz w:val="32"/>
                <w:szCs w:val="32"/>
                <w:cs/>
              </w:rPr>
            </w:pPr>
            <w:r w:rsidRPr="004D2D1D">
              <w:rPr>
                <w:rFonts w:cs="Arial"/>
                <w:spacing w:val="-4"/>
                <w:sz w:val="22"/>
                <w:szCs w:val="22"/>
              </w:rPr>
              <w:t>Consolidated                   financial statements</w:t>
            </w:r>
          </w:p>
        </w:tc>
        <w:tc>
          <w:tcPr>
            <w:tcW w:w="2655" w:type="dxa"/>
            <w:gridSpan w:val="2"/>
          </w:tcPr>
          <w:p w:rsidR="00E05061" w:rsidRPr="004D2D1D" w:rsidRDefault="00E05061" w:rsidP="00E05061">
            <w:pPr>
              <w:pBdr>
                <w:bottom w:val="single" w:sz="4" w:space="1" w:color="auto"/>
              </w:pBdr>
              <w:spacing w:line="380" w:lineRule="exact"/>
              <w:ind w:right="-18"/>
              <w:jc w:val="center"/>
              <w:rPr>
                <w:rFonts w:cs="Arial"/>
                <w:spacing w:val="-4"/>
                <w:sz w:val="32"/>
                <w:szCs w:val="32"/>
                <w:cs/>
              </w:rPr>
            </w:pPr>
            <w:r w:rsidRPr="004D2D1D">
              <w:rPr>
                <w:rFonts w:cs="Arial"/>
                <w:spacing w:val="-4"/>
                <w:sz w:val="22"/>
                <w:szCs w:val="22"/>
              </w:rPr>
              <w:t>Separate                   financial statements</w:t>
            </w:r>
          </w:p>
        </w:tc>
      </w:tr>
      <w:tr w:rsidR="00E05061" w:rsidRPr="004D2D1D" w:rsidTr="00E05061">
        <w:tc>
          <w:tcPr>
            <w:tcW w:w="3420" w:type="dxa"/>
            <w:gridSpan w:val="2"/>
          </w:tcPr>
          <w:p w:rsidR="00E05061" w:rsidRPr="004D2D1D" w:rsidRDefault="00E05061" w:rsidP="00E05061">
            <w:pPr>
              <w:tabs>
                <w:tab w:val="left" w:pos="1440"/>
              </w:tabs>
              <w:spacing w:line="380" w:lineRule="exact"/>
              <w:ind w:right="58"/>
              <w:jc w:val="thaiDistribute"/>
              <w:rPr>
                <w:rFonts w:cs="Arial"/>
                <w:spacing w:val="-4"/>
                <w:sz w:val="32"/>
                <w:szCs w:val="32"/>
              </w:rPr>
            </w:pPr>
          </w:p>
        </w:tc>
        <w:tc>
          <w:tcPr>
            <w:tcW w:w="1327" w:type="dxa"/>
          </w:tcPr>
          <w:p w:rsidR="00E05061" w:rsidRPr="004D2D1D" w:rsidRDefault="00E05061" w:rsidP="00E05061">
            <w:pPr>
              <w:pBdr>
                <w:bottom w:val="single" w:sz="4" w:space="1" w:color="auto"/>
              </w:pBdr>
              <w:spacing w:line="380" w:lineRule="exact"/>
              <w:ind w:right="58"/>
              <w:jc w:val="center"/>
              <w:rPr>
                <w:rFonts w:cs="Arial"/>
                <w:sz w:val="32"/>
                <w:szCs w:val="32"/>
              </w:rPr>
            </w:pPr>
            <w:r>
              <w:rPr>
                <w:rFonts w:cs="Arial"/>
                <w:sz w:val="22"/>
                <w:szCs w:val="22"/>
              </w:rPr>
              <w:t>2019</w:t>
            </w:r>
          </w:p>
        </w:tc>
        <w:tc>
          <w:tcPr>
            <w:tcW w:w="1328" w:type="dxa"/>
          </w:tcPr>
          <w:p w:rsidR="00E05061" w:rsidRPr="004D2D1D" w:rsidRDefault="00E05061" w:rsidP="00E05061">
            <w:pPr>
              <w:pBdr>
                <w:bottom w:val="single" w:sz="4" w:space="1" w:color="auto"/>
              </w:pBdr>
              <w:spacing w:line="380" w:lineRule="exact"/>
              <w:ind w:right="58"/>
              <w:jc w:val="center"/>
              <w:rPr>
                <w:rFonts w:cs="Arial"/>
                <w:sz w:val="32"/>
                <w:szCs w:val="32"/>
              </w:rPr>
            </w:pPr>
            <w:r>
              <w:rPr>
                <w:rFonts w:cs="Arial"/>
                <w:sz w:val="22"/>
                <w:szCs w:val="22"/>
              </w:rPr>
              <w:t>2018</w:t>
            </w:r>
          </w:p>
        </w:tc>
        <w:tc>
          <w:tcPr>
            <w:tcW w:w="1327" w:type="dxa"/>
          </w:tcPr>
          <w:p w:rsidR="00E05061" w:rsidRPr="00943933" w:rsidRDefault="00E05061" w:rsidP="00E05061">
            <w:pPr>
              <w:pBdr>
                <w:bottom w:val="single" w:sz="4" w:space="1" w:color="auto"/>
              </w:pBdr>
              <w:spacing w:line="380" w:lineRule="exact"/>
              <w:ind w:right="58"/>
              <w:jc w:val="center"/>
              <w:rPr>
                <w:rFonts w:cs="Arial"/>
                <w:sz w:val="22"/>
                <w:szCs w:val="22"/>
              </w:rPr>
            </w:pPr>
            <w:r>
              <w:rPr>
                <w:rFonts w:cs="Arial"/>
                <w:sz w:val="22"/>
                <w:szCs w:val="22"/>
              </w:rPr>
              <w:t>2019</w:t>
            </w:r>
          </w:p>
        </w:tc>
        <w:tc>
          <w:tcPr>
            <w:tcW w:w="1328" w:type="dxa"/>
          </w:tcPr>
          <w:p w:rsidR="00E05061" w:rsidRPr="004D2D1D" w:rsidRDefault="00E05061" w:rsidP="00E05061">
            <w:pPr>
              <w:pBdr>
                <w:bottom w:val="single" w:sz="4" w:space="1" w:color="auto"/>
              </w:pBdr>
              <w:spacing w:line="380" w:lineRule="exact"/>
              <w:ind w:right="-78"/>
              <w:jc w:val="center"/>
              <w:rPr>
                <w:rFonts w:cs="Arial"/>
                <w:sz w:val="32"/>
                <w:szCs w:val="32"/>
              </w:rPr>
            </w:pPr>
            <w:r>
              <w:rPr>
                <w:rFonts w:cs="Arial"/>
                <w:sz w:val="22"/>
                <w:szCs w:val="22"/>
              </w:rPr>
              <w:t>2018</w:t>
            </w:r>
          </w:p>
        </w:tc>
      </w:tr>
      <w:tr w:rsidR="008E5258" w:rsidRPr="004D2D1D" w:rsidTr="00D35C7F">
        <w:trPr>
          <w:trHeight w:val="351"/>
        </w:trPr>
        <w:tc>
          <w:tcPr>
            <w:tcW w:w="3420" w:type="dxa"/>
            <w:gridSpan w:val="2"/>
          </w:tcPr>
          <w:p w:rsidR="008E5258" w:rsidRPr="004D2D1D" w:rsidRDefault="008E5258" w:rsidP="008E5258">
            <w:pPr>
              <w:tabs>
                <w:tab w:val="left" w:pos="567"/>
                <w:tab w:val="left" w:pos="1134"/>
                <w:tab w:val="left" w:pos="1701"/>
              </w:tabs>
              <w:spacing w:line="380" w:lineRule="exact"/>
              <w:ind w:right="58"/>
              <w:rPr>
                <w:rFonts w:cs="Arial"/>
                <w:sz w:val="32"/>
                <w:szCs w:val="32"/>
              </w:rPr>
            </w:pPr>
            <w:r w:rsidRPr="004D2D1D">
              <w:rPr>
                <w:rFonts w:cs="Arial"/>
                <w:sz w:val="22"/>
                <w:szCs w:val="22"/>
              </w:rPr>
              <w:t xml:space="preserve">Deferred tax on actuarial </w:t>
            </w:r>
            <w:r>
              <w:rPr>
                <w:rFonts w:cs="Arial"/>
                <w:sz w:val="22"/>
                <w:szCs w:val="22"/>
              </w:rPr>
              <w:t>loss</w:t>
            </w:r>
          </w:p>
        </w:tc>
        <w:tc>
          <w:tcPr>
            <w:tcW w:w="1327" w:type="dxa"/>
            <w:vAlign w:val="bottom"/>
          </w:tcPr>
          <w:p w:rsidR="008E5258" w:rsidRPr="004D2D1D" w:rsidRDefault="00BC4DC3" w:rsidP="008E5258">
            <w:pPr>
              <w:pBdr>
                <w:bottom w:val="double" w:sz="4" w:space="1" w:color="auto"/>
              </w:pBdr>
              <w:tabs>
                <w:tab w:val="decimal" w:pos="972"/>
              </w:tabs>
              <w:spacing w:line="380" w:lineRule="exact"/>
              <w:ind w:right="58"/>
              <w:jc w:val="thaiDistribute"/>
              <w:rPr>
                <w:rFonts w:cs="Arial"/>
                <w:spacing w:val="-4"/>
                <w:sz w:val="22"/>
                <w:szCs w:val="22"/>
              </w:rPr>
            </w:pPr>
            <w:r>
              <w:rPr>
                <w:rFonts w:cs="Arial"/>
                <w:spacing w:val="-4"/>
                <w:sz w:val="22"/>
                <w:szCs w:val="22"/>
              </w:rPr>
              <w:t>(1)</w:t>
            </w:r>
          </w:p>
        </w:tc>
        <w:tc>
          <w:tcPr>
            <w:tcW w:w="1328" w:type="dxa"/>
            <w:vAlign w:val="bottom"/>
          </w:tcPr>
          <w:p w:rsidR="008E5258" w:rsidRPr="004D2D1D" w:rsidRDefault="00BC4DC3" w:rsidP="008E5258">
            <w:pPr>
              <w:pBdr>
                <w:bottom w:val="double" w:sz="4" w:space="1" w:color="auto"/>
              </w:pBdr>
              <w:tabs>
                <w:tab w:val="decimal" w:pos="972"/>
              </w:tabs>
              <w:spacing w:line="380" w:lineRule="exact"/>
              <w:ind w:right="58"/>
              <w:jc w:val="thaiDistribute"/>
              <w:rPr>
                <w:rFonts w:cs="Arial"/>
                <w:spacing w:val="-4"/>
                <w:sz w:val="22"/>
                <w:szCs w:val="22"/>
              </w:rPr>
            </w:pPr>
            <w:r>
              <w:rPr>
                <w:rFonts w:cs="Arial"/>
                <w:spacing w:val="-4"/>
                <w:sz w:val="22"/>
                <w:szCs w:val="22"/>
              </w:rPr>
              <w:t>-</w:t>
            </w:r>
          </w:p>
        </w:tc>
        <w:tc>
          <w:tcPr>
            <w:tcW w:w="1327" w:type="dxa"/>
            <w:vAlign w:val="bottom"/>
          </w:tcPr>
          <w:p w:rsidR="008E5258" w:rsidRPr="004D2D1D" w:rsidRDefault="00BC4DC3" w:rsidP="008E5258">
            <w:pPr>
              <w:pBdr>
                <w:bottom w:val="double" w:sz="4" w:space="1" w:color="auto"/>
              </w:pBdr>
              <w:tabs>
                <w:tab w:val="decimal" w:pos="972"/>
              </w:tabs>
              <w:spacing w:line="380" w:lineRule="exact"/>
              <w:ind w:right="-18"/>
              <w:jc w:val="thaiDistribute"/>
              <w:rPr>
                <w:rFonts w:cs="Arial"/>
                <w:spacing w:val="-4"/>
                <w:sz w:val="22"/>
                <w:szCs w:val="22"/>
              </w:rPr>
            </w:pPr>
            <w:r>
              <w:rPr>
                <w:rFonts w:cs="Arial"/>
                <w:spacing w:val="-4"/>
                <w:sz w:val="22"/>
                <w:szCs w:val="22"/>
              </w:rPr>
              <w:t>-</w:t>
            </w:r>
          </w:p>
        </w:tc>
        <w:tc>
          <w:tcPr>
            <w:tcW w:w="1328" w:type="dxa"/>
            <w:vAlign w:val="bottom"/>
          </w:tcPr>
          <w:p w:rsidR="008E5258" w:rsidRPr="004D2D1D" w:rsidRDefault="00BC4DC3" w:rsidP="008E5258">
            <w:pPr>
              <w:pBdr>
                <w:bottom w:val="double" w:sz="4" w:space="1" w:color="auto"/>
              </w:pBdr>
              <w:tabs>
                <w:tab w:val="decimal" w:pos="972"/>
              </w:tabs>
              <w:spacing w:line="380" w:lineRule="exact"/>
              <w:ind w:right="-18"/>
              <w:jc w:val="thaiDistribute"/>
              <w:rPr>
                <w:rFonts w:cs="Arial"/>
                <w:spacing w:val="-4"/>
                <w:sz w:val="22"/>
                <w:szCs w:val="22"/>
              </w:rPr>
            </w:pPr>
            <w:r>
              <w:rPr>
                <w:rFonts w:cs="Arial"/>
                <w:spacing w:val="-4"/>
                <w:sz w:val="22"/>
                <w:szCs w:val="22"/>
              </w:rPr>
              <w:t>-</w:t>
            </w:r>
          </w:p>
        </w:tc>
      </w:tr>
    </w:tbl>
    <w:p w:rsidR="006C6E9D" w:rsidRPr="001D5194" w:rsidRDefault="006C6E9D" w:rsidP="00E05061">
      <w:pPr>
        <w:spacing w:before="240" w:after="120" w:line="380" w:lineRule="exact"/>
        <w:ind w:firstLine="540"/>
        <w:rPr>
          <w:rFonts w:cs="Arial"/>
          <w:sz w:val="22"/>
          <w:szCs w:val="22"/>
        </w:rPr>
      </w:pPr>
      <w:r w:rsidRPr="001D5194">
        <w:rPr>
          <w:rFonts w:cs="Arial"/>
          <w:sz w:val="22"/>
          <w:szCs w:val="22"/>
        </w:rPr>
        <w:t>The components of deferred tax assets and deferred tax liabilities are as follows:</w:t>
      </w:r>
    </w:p>
    <w:tbl>
      <w:tblPr>
        <w:tblW w:w="8686" w:type="dxa"/>
        <w:tblInd w:w="450" w:type="dxa"/>
        <w:tblLayout w:type="fixed"/>
        <w:tblLook w:val="01E0" w:firstRow="1" w:lastRow="1" w:firstColumn="1" w:lastColumn="1" w:noHBand="0" w:noVBand="0"/>
      </w:tblPr>
      <w:tblGrid>
        <w:gridCol w:w="3240"/>
        <w:gridCol w:w="1372"/>
        <w:gridCol w:w="1328"/>
        <w:gridCol w:w="1373"/>
        <w:gridCol w:w="1373"/>
      </w:tblGrid>
      <w:tr w:rsidR="006C6E9D" w:rsidRPr="001D5194" w:rsidTr="00A83695">
        <w:tc>
          <w:tcPr>
            <w:tcW w:w="3240" w:type="dxa"/>
          </w:tcPr>
          <w:p w:rsidR="006C6E9D" w:rsidRPr="001D5194" w:rsidRDefault="006C6E9D" w:rsidP="00D41A11">
            <w:pPr>
              <w:tabs>
                <w:tab w:val="left" w:pos="1440"/>
              </w:tabs>
              <w:spacing w:line="280" w:lineRule="exact"/>
              <w:rPr>
                <w:rFonts w:cs="Arial"/>
                <w:spacing w:val="-4"/>
                <w:sz w:val="18"/>
                <w:szCs w:val="18"/>
              </w:rPr>
            </w:pPr>
          </w:p>
        </w:tc>
        <w:tc>
          <w:tcPr>
            <w:tcW w:w="2700" w:type="dxa"/>
            <w:gridSpan w:val="2"/>
          </w:tcPr>
          <w:p w:rsidR="006C6E9D" w:rsidRPr="001D5194" w:rsidRDefault="006C6E9D" w:rsidP="00D41A11">
            <w:pPr>
              <w:spacing w:line="280" w:lineRule="exact"/>
              <w:ind w:left="1"/>
              <w:jc w:val="right"/>
              <w:rPr>
                <w:rFonts w:cs="Arial"/>
                <w:spacing w:val="-4"/>
                <w:sz w:val="18"/>
                <w:szCs w:val="18"/>
              </w:rPr>
            </w:pPr>
          </w:p>
        </w:tc>
        <w:tc>
          <w:tcPr>
            <w:tcW w:w="2746" w:type="dxa"/>
            <w:gridSpan w:val="2"/>
          </w:tcPr>
          <w:p w:rsidR="006C6E9D" w:rsidRPr="001D5194" w:rsidRDefault="006C6E9D" w:rsidP="00D41A11">
            <w:pPr>
              <w:spacing w:line="280" w:lineRule="exact"/>
              <w:ind w:left="1"/>
              <w:jc w:val="right"/>
              <w:rPr>
                <w:rFonts w:cs="Arial"/>
                <w:spacing w:val="-4"/>
                <w:sz w:val="18"/>
                <w:szCs w:val="18"/>
              </w:rPr>
            </w:pPr>
            <w:r w:rsidRPr="001D5194">
              <w:rPr>
                <w:rFonts w:cs="Arial"/>
                <w:spacing w:val="-4"/>
                <w:sz w:val="18"/>
                <w:szCs w:val="18"/>
              </w:rPr>
              <w:t>(Unit: Thousand Baht)</w:t>
            </w:r>
          </w:p>
        </w:tc>
      </w:tr>
      <w:tr w:rsidR="006C6E9D" w:rsidRPr="001D5194" w:rsidTr="00A83695">
        <w:tblPrEx>
          <w:tblLook w:val="0000" w:firstRow="0" w:lastRow="0" w:firstColumn="0" w:lastColumn="0" w:noHBand="0" w:noVBand="0"/>
        </w:tblPrEx>
        <w:tc>
          <w:tcPr>
            <w:tcW w:w="3240" w:type="dxa"/>
            <w:tcBorders>
              <w:top w:val="nil"/>
              <w:left w:val="nil"/>
              <w:bottom w:val="nil"/>
              <w:right w:val="nil"/>
            </w:tcBorders>
          </w:tcPr>
          <w:p w:rsidR="006C6E9D" w:rsidRPr="001D5194" w:rsidRDefault="006C6E9D" w:rsidP="00D41A11">
            <w:pPr>
              <w:tabs>
                <w:tab w:val="left" w:pos="567"/>
                <w:tab w:val="left" w:pos="1134"/>
                <w:tab w:val="left" w:pos="1701"/>
              </w:tabs>
              <w:spacing w:line="280" w:lineRule="exact"/>
              <w:jc w:val="thaiDistribute"/>
              <w:rPr>
                <w:rFonts w:cs="Arial"/>
                <w:sz w:val="18"/>
                <w:szCs w:val="18"/>
                <w:cs/>
              </w:rPr>
            </w:pPr>
          </w:p>
        </w:tc>
        <w:tc>
          <w:tcPr>
            <w:tcW w:w="2700" w:type="dxa"/>
            <w:gridSpan w:val="2"/>
            <w:tcBorders>
              <w:top w:val="nil"/>
              <w:left w:val="nil"/>
              <w:bottom w:val="nil"/>
            </w:tcBorders>
            <w:vAlign w:val="bottom"/>
          </w:tcPr>
          <w:p w:rsidR="006C6E9D" w:rsidRPr="001D5194" w:rsidRDefault="006C6E9D" w:rsidP="00D41A11">
            <w:pPr>
              <w:pBdr>
                <w:bottom w:val="single" w:sz="6" w:space="1" w:color="auto"/>
              </w:pBdr>
              <w:spacing w:line="280" w:lineRule="exact"/>
              <w:ind w:left="1"/>
              <w:jc w:val="center"/>
              <w:rPr>
                <w:rFonts w:cs="Arial"/>
                <w:spacing w:val="-6"/>
                <w:sz w:val="18"/>
                <w:szCs w:val="18"/>
              </w:rPr>
            </w:pPr>
            <w:r w:rsidRPr="001D5194">
              <w:rPr>
                <w:rFonts w:cs="Arial"/>
                <w:spacing w:val="-6"/>
                <w:sz w:val="18"/>
                <w:szCs w:val="18"/>
              </w:rPr>
              <w:t>Consolidated</w:t>
            </w:r>
            <w:r w:rsidR="00A83695" w:rsidRPr="001D5194">
              <w:rPr>
                <w:rFonts w:cs="Arial"/>
                <w:spacing w:val="-6"/>
                <w:sz w:val="18"/>
                <w:szCs w:val="18"/>
              </w:rPr>
              <w:t xml:space="preserve">                              </w:t>
            </w:r>
            <w:r w:rsidRPr="001D5194">
              <w:rPr>
                <w:rFonts w:cs="Arial"/>
                <w:spacing w:val="-6"/>
                <w:sz w:val="18"/>
                <w:szCs w:val="18"/>
              </w:rPr>
              <w:t xml:space="preserve"> financial statements</w:t>
            </w:r>
          </w:p>
        </w:tc>
        <w:tc>
          <w:tcPr>
            <w:tcW w:w="2746" w:type="dxa"/>
            <w:gridSpan w:val="2"/>
            <w:tcBorders>
              <w:top w:val="nil"/>
              <w:left w:val="nil"/>
              <w:bottom w:val="nil"/>
            </w:tcBorders>
            <w:vAlign w:val="bottom"/>
          </w:tcPr>
          <w:p w:rsidR="006C6E9D" w:rsidRPr="001D5194" w:rsidRDefault="006C6E9D" w:rsidP="00D41A11">
            <w:pPr>
              <w:pBdr>
                <w:bottom w:val="single" w:sz="6" w:space="1" w:color="auto"/>
              </w:pBdr>
              <w:spacing w:line="280" w:lineRule="exact"/>
              <w:ind w:left="1"/>
              <w:jc w:val="center"/>
              <w:rPr>
                <w:rFonts w:cs="Arial"/>
                <w:sz w:val="18"/>
                <w:szCs w:val="18"/>
              </w:rPr>
            </w:pPr>
            <w:r w:rsidRPr="001D5194">
              <w:rPr>
                <w:rFonts w:cs="Arial"/>
                <w:sz w:val="18"/>
                <w:szCs w:val="18"/>
              </w:rPr>
              <w:t>Separate</w:t>
            </w:r>
            <w:r w:rsidR="00EC2052" w:rsidRPr="001D5194">
              <w:rPr>
                <w:rFonts w:cs="Arial"/>
                <w:sz w:val="18"/>
                <w:szCs w:val="18"/>
              </w:rPr>
              <w:t xml:space="preserve">                                 </w:t>
            </w:r>
            <w:r w:rsidRPr="001D5194">
              <w:rPr>
                <w:rFonts w:cs="Arial"/>
                <w:sz w:val="18"/>
                <w:szCs w:val="18"/>
              </w:rPr>
              <w:t xml:space="preserve"> financial statements</w:t>
            </w:r>
          </w:p>
        </w:tc>
      </w:tr>
      <w:tr w:rsidR="007B309C" w:rsidRPr="001D5194" w:rsidTr="00A83695">
        <w:tblPrEx>
          <w:tblLook w:val="0000" w:firstRow="0" w:lastRow="0" w:firstColumn="0" w:lastColumn="0" w:noHBand="0" w:noVBand="0"/>
        </w:tblPrEx>
        <w:tc>
          <w:tcPr>
            <w:tcW w:w="3240" w:type="dxa"/>
            <w:tcBorders>
              <w:top w:val="nil"/>
              <w:left w:val="nil"/>
              <w:bottom w:val="nil"/>
              <w:right w:val="nil"/>
            </w:tcBorders>
          </w:tcPr>
          <w:p w:rsidR="007B309C" w:rsidRPr="001D5194" w:rsidRDefault="007B309C" w:rsidP="00D41A11">
            <w:pPr>
              <w:tabs>
                <w:tab w:val="left" w:pos="567"/>
                <w:tab w:val="left" w:pos="1134"/>
                <w:tab w:val="left" w:pos="1701"/>
              </w:tabs>
              <w:spacing w:line="280" w:lineRule="exact"/>
              <w:jc w:val="thaiDistribute"/>
              <w:rPr>
                <w:rFonts w:cs="Arial"/>
                <w:sz w:val="18"/>
                <w:szCs w:val="18"/>
                <w:cs/>
              </w:rPr>
            </w:pPr>
          </w:p>
        </w:tc>
        <w:tc>
          <w:tcPr>
            <w:tcW w:w="1372" w:type="dxa"/>
            <w:tcBorders>
              <w:top w:val="nil"/>
              <w:left w:val="nil"/>
              <w:bottom w:val="nil"/>
            </w:tcBorders>
          </w:tcPr>
          <w:p w:rsidR="007B309C" w:rsidRPr="001D5194" w:rsidRDefault="00D34CBE" w:rsidP="00D41A11">
            <w:pPr>
              <w:spacing w:line="280" w:lineRule="exact"/>
              <w:ind w:left="1"/>
              <w:jc w:val="center"/>
              <w:rPr>
                <w:rFonts w:cs="Arial"/>
                <w:spacing w:val="-4"/>
                <w:sz w:val="18"/>
                <w:szCs w:val="18"/>
              </w:rPr>
            </w:pPr>
            <w:r>
              <w:rPr>
                <w:rFonts w:cs="Arial"/>
                <w:spacing w:val="-4"/>
                <w:sz w:val="18"/>
                <w:szCs w:val="18"/>
              </w:rPr>
              <w:t>30 June</w:t>
            </w:r>
          </w:p>
        </w:tc>
        <w:tc>
          <w:tcPr>
            <w:tcW w:w="1328" w:type="dxa"/>
            <w:tcBorders>
              <w:top w:val="nil"/>
              <w:bottom w:val="nil"/>
            </w:tcBorders>
          </w:tcPr>
          <w:p w:rsidR="007B309C" w:rsidRPr="001D5194" w:rsidRDefault="007B309C" w:rsidP="00D41A11">
            <w:pPr>
              <w:spacing w:line="280" w:lineRule="exact"/>
              <w:ind w:left="1"/>
              <w:jc w:val="center"/>
              <w:rPr>
                <w:rFonts w:cs="Arial"/>
                <w:spacing w:val="-4"/>
                <w:sz w:val="18"/>
                <w:szCs w:val="18"/>
              </w:rPr>
            </w:pPr>
            <w:r w:rsidRPr="001D5194">
              <w:rPr>
                <w:rFonts w:cs="Arial"/>
                <w:spacing w:val="-4"/>
                <w:sz w:val="18"/>
                <w:szCs w:val="18"/>
              </w:rPr>
              <w:t>31 December</w:t>
            </w:r>
          </w:p>
        </w:tc>
        <w:tc>
          <w:tcPr>
            <w:tcW w:w="1373" w:type="dxa"/>
            <w:tcBorders>
              <w:top w:val="nil"/>
              <w:bottom w:val="nil"/>
            </w:tcBorders>
          </w:tcPr>
          <w:p w:rsidR="007B309C" w:rsidRPr="001D5194" w:rsidRDefault="00D34CBE" w:rsidP="00D41A11">
            <w:pPr>
              <w:spacing w:line="280" w:lineRule="exact"/>
              <w:ind w:left="1"/>
              <w:jc w:val="center"/>
              <w:rPr>
                <w:rFonts w:cs="Arial"/>
                <w:spacing w:val="-4"/>
                <w:sz w:val="18"/>
                <w:szCs w:val="18"/>
              </w:rPr>
            </w:pPr>
            <w:r>
              <w:rPr>
                <w:rFonts w:cs="Arial"/>
                <w:spacing w:val="-4"/>
                <w:sz w:val="18"/>
                <w:szCs w:val="18"/>
              </w:rPr>
              <w:t>30 June</w:t>
            </w:r>
          </w:p>
        </w:tc>
        <w:tc>
          <w:tcPr>
            <w:tcW w:w="1373" w:type="dxa"/>
            <w:tcBorders>
              <w:top w:val="nil"/>
              <w:bottom w:val="nil"/>
            </w:tcBorders>
          </w:tcPr>
          <w:p w:rsidR="007B309C" w:rsidRPr="001D5194" w:rsidRDefault="007B309C" w:rsidP="00D41A11">
            <w:pPr>
              <w:spacing w:line="280" w:lineRule="exact"/>
              <w:ind w:left="1"/>
              <w:jc w:val="center"/>
              <w:rPr>
                <w:rFonts w:cs="Arial"/>
                <w:spacing w:val="-4"/>
                <w:sz w:val="18"/>
                <w:szCs w:val="18"/>
              </w:rPr>
            </w:pPr>
            <w:r w:rsidRPr="001D5194">
              <w:rPr>
                <w:rFonts w:cs="Arial"/>
                <w:spacing w:val="-4"/>
                <w:sz w:val="18"/>
                <w:szCs w:val="18"/>
              </w:rPr>
              <w:t>31 December</w:t>
            </w:r>
          </w:p>
        </w:tc>
      </w:tr>
      <w:tr w:rsidR="007B309C" w:rsidRPr="001D5194" w:rsidTr="00A83695">
        <w:tblPrEx>
          <w:tblLook w:val="0000" w:firstRow="0" w:lastRow="0" w:firstColumn="0" w:lastColumn="0" w:noHBand="0" w:noVBand="0"/>
        </w:tblPrEx>
        <w:tc>
          <w:tcPr>
            <w:tcW w:w="3240" w:type="dxa"/>
            <w:tcBorders>
              <w:top w:val="nil"/>
              <w:left w:val="nil"/>
              <w:bottom w:val="nil"/>
              <w:right w:val="nil"/>
            </w:tcBorders>
          </w:tcPr>
          <w:p w:rsidR="007B309C" w:rsidRPr="001D5194" w:rsidRDefault="007B309C" w:rsidP="00D41A11">
            <w:pPr>
              <w:tabs>
                <w:tab w:val="left" w:pos="567"/>
                <w:tab w:val="left" w:pos="1134"/>
                <w:tab w:val="left" w:pos="1701"/>
              </w:tabs>
              <w:spacing w:line="280" w:lineRule="exact"/>
              <w:jc w:val="thaiDistribute"/>
              <w:rPr>
                <w:rFonts w:cs="Arial"/>
                <w:sz w:val="18"/>
                <w:szCs w:val="18"/>
                <w:cs/>
              </w:rPr>
            </w:pPr>
          </w:p>
        </w:tc>
        <w:tc>
          <w:tcPr>
            <w:tcW w:w="1372" w:type="dxa"/>
            <w:tcBorders>
              <w:top w:val="nil"/>
              <w:left w:val="nil"/>
              <w:bottom w:val="nil"/>
            </w:tcBorders>
            <w:vAlign w:val="bottom"/>
          </w:tcPr>
          <w:p w:rsidR="007B309C" w:rsidRPr="001D5194" w:rsidRDefault="004974B1" w:rsidP="00D41A11">
            <w:pPr>
              <w:pBdr>
                <w:bottom w:val="single" w:sz="4" w:space="1" w:color="auto"/>
              </w:pBdr>
              <w:tabs>
                <w:tab w:val="left" w:pos="1440"/>
              </w:tabs>
              <w:spacing w:line="280" w:lineRule="exact"/>
              <w:ind w:left="1"/>
              <w:jc w:val="center"/>
              <w:rPr>
                <w:rFonts w:cs="Arial"/>
                <w:spacing w:val="-4"/>
                <w:sz w:val="18"/>
                <w:szCs w:val="18"/>
              </w:rPr>
            </w:pPr>
            <w:r w:rsidRPr="001D5194">
              <w:rPr>
                <w:rFonts w:cs="Arial"/>
                <w:spacing w:val="-4"/>
                <w:sz w:val="18"/>
                <w:szCs w:val="18"/>
              </w:rPr>
              <w:t>2019</w:t>
            </w:r>
            <w:r w:rsidR="007B309C" w:rsidRPr="001D5194">
              <w:rPr>
                <w:rFonts w:cs="Arial"/>
                <w:spacing w:val="-4"/>
                <w:sz w:val="18"/>
                <w:szCs w:val="18"/>
              </w:rPr>
              <w:t xml:space="preserve">            </w:t>
            </w:r>
          </w:p>
        </w:tc>
        <w:tc>
          <w:tcPr>
            <w:tcW w:w="1328" w:type="dxa"/>
            <w:tcBorders>
              <w:top w:val="nil"/>
              <w:bottom w:val="nil"/>
            </w:tcBorders>
            <w:vAlign w:val="bottom"/>
          </w:tcPr>
          <w:p w:rsidR="007B309C" w:rsidRPr="001D5194" w:rsidRDefault="004974B1" w:rsidP="00D41A11">
            <w:pPr>
              <w:pBdr>
                <w:bottom w:val="single" w:sz="4" w:space="1" w:color="auto"/>
              </w:pBdr>
              <w:tabs>
                <w:tab w:val="left" w:pos="1440"/>
              </w:tabs>
              <w:spacing w:line="280" w:lineRule="exact"/>
              <w:ind w:left="1"/>
              <w:jc w:val="center"/>
              <w:rPr>
                <w:rFonts w:cs="Arial"/>
                <w:spacing w:val="-4"/>
                <w:sz w:val="18"/>
                <w:szCs w:val="18"/>
              </w:rPr>
            </w:pPr>
            <w:r w:rsidRPr="001D5194">
              <w:rPr>
                <w:rFonts w:cs="Arial"/>
                <w:spacing w:val="-4"/>
                <w:sz w:val="18"/>
                <w:szCs w:val="18"/>
              </w:rPr>
              <w:t>2018</w:t>
            </w:r>
          </w:p>
        </w:tc>
        <w:tc>
          <w:tcPr>
            <w:tcW w:w="1373" w:type="dxa"/>
            <w:tcBorders>
              <w:top w:val="nil"/>
              <w:bottom w:val="nil"/>
            </w:tcBorders>
            <w:vAlign w:val="bottom"/>
          </w:tcPr>
          <w:p w:rsidR="007B309C" w:rsidRPr="001D5194" w:rsidRDefault="004974B1" w:rsidP="00D41A11">
            <w:pPr>
              <w:pBdr>
                <w:bottom w:val="single" w:sz="4" w:space="1" w:color="auto"/>
              </w:pBdr>
              <w:tabs>
                <w:tab w:val="left" w:pos="1440"/>
              </w:tabs>
              <w:spacing w:line="280" w:lineRule="exact"/>
              <w:ind w:left="1"/>
              <w:jc w:val="center"/>
              <w:rPr>
                <w:rFonts w:cs="Arial"/>
                <w:spacing w:val="-4"/>
                <w:sz w:val="18"/>
                <w:szCs w:val="18"/>
              </w:rPr>
            </w:pPr>
            <w:r w:rsidRPr="001D5194">
              <w:rPr>
                <w:rFonts w:cs="Arial"/>
                <w:spacing w:val="-4"/>
                <w:sz w:val="18"/>
                <w:szCs w:val="18"/>
              </w:rPr>
              <w:t>2019</w:t>
            </w:r>
            <w:r w:rsidR="007B309C" w:rsidRPr="001D5194">
              <w:rPr>
                <w:rFonts w:cs="Arial"/>
                <w:spacing w:val="-4"/>
                <w:sz w:val="18"/>
                <w:szCs w:val="18"/>
              </w:rPr>
              <w:t xml:space="preserve">           </w:t>
            </w:r>
          </w:p>
        </w:tc>
        <w:tc>
          <w:tcPr>
            <w:tcW w:w="1373" w:type="dxa"/>
            <w:tcBorders>
              <w:top w:val="nil"/>
              <w:bottom w:val="nil"/>
            </w:tcBorders>
            <w:vAlign w:val="bottom"/>
          </w:tcPr>
          <w:p w:rsidR="007B309C" w:rsidRPr="001D5194" w:rsidRDefault="004974B1" w:rsidP="00D41A11">
            <w:pPr>
              <w:pBdr>
                <w:bottom w:val="single" w:sz="4" w:space="1" w:color="auto"/>
              </w:pBdr>
              <w:tabs>
                <w:tab w:val="left" w:pos="1440"/>
              </w:tabs>
              <w:spacing w:line="280" w:lineRule="exact"/>
              <w:ind w:left="1"/>
              <w:jc w:val="center"/>
              <w:rPr>
                <w:rFonts w:cs="Arial"/>
                <w:spacing w:val="-4"/>
                <w:sz w:val="18"/>
                <w:szCs w:val="18"/>
              </w:rPr>
            </w:pPr>
            <w:r w:rsidRPr="001D5194">
              <w:rPr>
                <w:rFonts w:cs="Arial"/>
                <w:spacing w:val="-4"/>
                <w:sz w:val="18"/>
                <w:szCs w:val="18"/>
              </w:rPr>
              <w:t>2018</w:t>
            </w:r>
          </w:p>
        </w:tc>
      </w:tr>
      <w:tr w:rsidR="004974B1" w:rsidRPr="001D5194" w:rsidTr="00A83695">
        <w:tblPrEx>
          <w:tblLook w:val="0000" w:firstRow="0" w:lastRow="0" w:firstColumn="0" w:lastColumn="0" w:noHBand="0" w:noVBand="0"/>
        </w:tblPrEx>
        <w:tc>
          <w:tcPr>
            <w:tcW w:w="3240" w:type="dxa"/>
            <w:tcBorders>
              <w:top w:val="nil"/>
              <w:left w:val="nil"/>
              <w:bottom w:val="nil"/>
              <w:right w:val="nil"/>
            </w:tcBorders>
          </w:tcPr>
          <w:p w:rsidR="004974B1" w:rsidRPr="001D5194" w:rsidRDefault="004974B1" w:rsidP="00D41A11">
            <w:pPr>
              <w:tabs>
                <w:tab w:val="left" w:pos="567"/>
                <w:tab w:val="left" w:pos="1134"/>
                <w:tab w:val="left" w:pos="1701"/>
              </w:tabs>
              <w:spacing w:line="280" w:lineRule="exact"/>
              <w:jc w:val="thaiDistribute"/>
              <w:rPr>
                <w:rFonts w:cs="Arial"/>
                <w:b/>
                <w:bCs/>
                <w:sz w:val="18"/>
                <w:szCs w:val="18"/>
              </w:rPr>
            </w:pPr>
            <w:r w:rsidRPr="001D5194">
              <w:rPr>
                <w:rFonts w:cs="Arial"/>
                <w:b/>
                <w:bCs/>
                <w:sz w:val="18"/>
                <w:szCs w:val="18"/>
              </w:rPr>
              <w:t>Deferred tax assets</w:t>
            </w:r>
          </w:p>
        </w:tc>
        <w:tc>
          <w:tcPr>
            <w:tcW w:w="1372" w:type="dxa"/>
            <w:tcBorders>
              <w:top w:val="nil"/>
              <w:left w:val="nil"/>
              <w:bottom w:val="nil"/>
            </w:tcBorders>
          </w:tcPr>
          <w:p w:rsidR="004974B1" w:rsidRPr="001D5194" w:rsidRDefault="004974B1" w:rsidP="00D41A11">
            <w:pPr>
              <w:tabs>
                <w:tab w:val="decimal" w:pos="522"/>
              </w:tabs>
              <w:spacing w:line="280" w:lineRule="exact"/>
              <w:ind w:left="1"/>
              <w:jc w:val="both"/>
              <w:rPr>
                <w:rFonts w:cs="Arial"/>
                <w:spacing w:val="-4"/>
                <w:sz w:val="18"/>
                <w:szCs w:val="18"/>
              </w:rPr>
            </w:pPr>
          </w:p>
        </w:tc>
        <w:tc>
          <w:tcPr>
            <w:tcW w:w="1328" w:type="dxa"/>
            <w:tcBorders>
              <w:top w:val="nil"/>
              <w:bottom w:val="nil"/>
            </w:tcBorders>
          </w:tcPr>
          <w:p w:rsidR="004974B1" w:rsidRPr="001D5194" w:rsidRDefault="004974B1" w:rsidP="00D41A11">
            <w:pPr>
              <w:tabs>
                <w:tab w:val="decimal" w:pos="522"/>
              </w:tabs>
              <w:spacing w:line="280" w:lineRule="exact"/>
              <w:ind w:left="1"/>
              <w:jc w:val="both"/>
              <w:rPr>
                <w:rFonts w:cs="Arial"/>
                <w:spacing w:val="-4"/>
                <w:sz w:val="18"/>
                <w:szCs w:val="18"/>
              </w:rPr>
            </w:pPr>
          </w:p>
        </w:tc>
        <w:tc>
          <w:tcPr>
            <w:tcW w:w="1373" w:type="dxa"/>
            <w:tcBorders>
              <w:top w:val="nil"/>
              <w:bottom w:val="nil"/>
            </w:tcBorders>
          </w:tcPr>
          <w:p w:rsidR="004974B1" w:rsidRPr="001D5194" w:rsidRDefault="004974B1" w:rsidP="00D41A11">
            <w:pPr>
              <w:tabs>
                <w:tab w:val="decimal" w:pos="522"/>
              </w:tabs>
              <w:spacing w:line="280" w:lineRule="exact"/>
              <w:ind w:left="1"/>
              <w:jc w:val="both"/>
              <w:rPr>
                <w:rFonts w:cs="Arial"/>
                <w:spacing w:val="-4"/>
                <w:sz w:val="18"/>
                <w:szCs w:val="18"/>
              </w:rPr>
            </w:pPr>
          </w:p>
        </w:tc>
        <w:tc>
          <w:tcPr>
            <w:tcW w:w="1373" w:type="dxa"/>
            <w:tcBorders>
              <w:top w:val="nil"/>
              <w:bottom w:val="nil"/>
            </w:tcBorders>
          </w:tcPr>
          <w:p w:rsidR="004974B1" w:rsidRPr="001D5194" w:rsidRDefault="004974B1" w:rsidP="00D41A11">
            <w:pPr>
              <w:tabs>
                <w:tab w:val="decimal" w:pos="522"/>
              </w:tabs>
              <w:spacing w:line="280" w:lineRule="exact"/>
              <w:ind w:left="1"/>
              <w:jc w:val="both"/>
              <w:rPr>
                <w:rFonts w:cs="Arial"/>
                <w:spacing w:val="-4"/>
                <w:sz w:val="18"/>
                <w:szCs w:val="18"/>
              </w:rPr>
            </w:pPr>
          </w:p>
        </w:tc>
      </w:tr>
      <w:tr w:rsidR="00BC4DC3" w:rsidRPr="001D5194" w:rsidTr="00A83695">
        <w:tblPrEx>
          <w:tblLook w:val="0000" w:firstRow="0" w:lastRow="0" w:firstColumn="0" w:lastColumn="0" w:noHBand="0" w:noVBand="0"/>
        </w:tblPrEx>
        <w:tc>
          <w:tcPr>
            <w:tcW w:w="3240" w:type="dxa"/>
            <w:tcBorders>
              <w:top w:val="nil"/>
              <w:left w:val="nil"/>
              <w:bottom w:val="nil"/>
              <w:right w:val="nil"/>
            </w:tcBorders>
          </w:tcPr>
          <w:p w:rsidR="00BC4DC3" w:rsidRPr="001D5194" w:rsidRDefault="00BC4DC3" w:rsidP="00D41A11">
            <w:pPr>
              <w:tabs>
                <w:tab w:val="left" w:pos="1440"/>
              </w:tabs>
              <w:spacing w:line="280" w:lineRule="exact"/>
              <w:ind w:left="162" w:hanging="162"/>
              <w:rPr>
                <w:rFonts w:cs="Arial"/>
                <w:sz w:val="18"/>
                <w:szCs w:val="18"/>
              </w:rPr>
            </w:pPr>
            <w:r w:rsidRPr="001D5194">
              <w:rPr>
                <w:rFonts w:cs="Arial"/>
                <w:sz w:val="18"/>
                <w:szCs w:val="18"/>
              </w:rPr>
              <w:t>Allowance for doubtful accounts</w:t>
            </w:r>
          </w:p>
        </w:tc>
        <w:tc>
          <w:tcPr>
            <w:tcW w:w="1372" w:type="dxa"/>
            <w:tcBorders>
              <w:top w:val="nil"/>
              <w:left w:val="nil"/>
              <w:bottom w:val="nil"/>
            </w:tcBorders>
            <w:vAlign w:val="bottom"/>
          </w:tcPr>
          <w:p w:rsidR="00BC4DC3" w:rsidRPr="00BC4DC3" w:rsidRDefault="00C767EA" w:rsidP="00D41A11">
            <w:pPr>
              <w:tabs>
                <w:tab w:val="decimal" w:pos="991"/>
              </w:tabs>
              <w:spacing w:line="280" w:lineRule="exact"/>
              <w:ind w:left="1"/>
              <w:rPr>
                <w:rFonts w:cs="Arial"/>
                <w:spacing w:val="-4"/>
                <w:sz w:val="18"/>
                <w:szCs w:val="18"/>
              </w:rPr>
            </w:pPr>
            <w:r w:rsidRPr="00C767EA">
              <w:rPr>
                <w:rFonts w:cs="Arial"/>
                <w:spacing w:val="-4"/>
                <w:sz w:val="18"/>
                <w:szCs w:val="18"/>
              </w:rPr>
              <w:t>7,734</w:t>
            </w:r>
          </w:p>
        </w:tc>
        <w:tc>
          <w:tcPr>
            <w:tcW w:w="1328" w:type="dxa"/>
            <w:tcBorders>
              <w:top w:val="nil"/>
              <w:bottom w:val="nil"/>
            </w:tcBorders>
            <w:vAlign w:val="bottom"/>
          </w:tcPr>
          <w:p w:rsidR="00BC4DC3" w:rsidRPr="001D5194" w:rsidRDefault="00BC4DC3" w:rsidP="00D41A11">
            <w:pPr>
              <w:tabs>
                <w:tab w:val="decimal" w:pos="991"/>
              </w:tabs>
              <w:spacing w:line="280" w:lineRule="exact"/>
              <w:ind w:left="1"/>
              <w:rPr>
                <w:rFonts w:cs="Arial"/>
                <w:spacing w:val="-4"/>
                <w:sz w:val="18"/>
                <w:szCs w:val="18"/>
              </w:rPr>
            </w:pPr>
            <w:r w:rsidRPr="001D5194">
              <w:rPr>
                <w:rFonts w:cs="Arial"/>
                <w:spacing w:val="-4"/>
                <w:sz w:val="18"/>
                <w:szCs w:val="18"/>
              </w:rPr>
              <w:t>1,325</w:t>
            </w:r>
          </w:p>
        </w:tc>
        <w:tc>
          <w:tcPr>
            <w:tcW w:w="1373" w:type="dxa"/>
            <w:tcBorders>
              <w:top w:val="nil"/>
              <w:bottom w:val="nil"/>
            </w:tcBorders>
            <w:vAlign w:val="bottom"/>
          </w:tcPr>
          <w:p w:rsidR="00BC4DC3" w:rsidRPr="00BC4DC3" w:rsidRDefault="00BC4DC3" w:rsidP="00D41A11">
            <w:pPr>
              <w:tabs>
                <w:tab w:val="decimal" w:pos="991"/>
              </w:tabs>
              <w:spacing w:line="280" w:lineRule="exact"/>
              <w:ind w:left="1"/>
              <w:rPr>
                <w:rFonts w:cs="Arial"/>
                <w:spacing w:val="-4"/>
                <w:sz w:val="18"/>
                <w:szCs w:val="18"/>
              </w:rPr>
            </w:pPr>
            <w:r w:rsidRPr="00BC4DC3">
              <w:rPr>
                <w:rFonts w:cs="Arial"/>
                <w:spacing w:val="-4"/>
                <w:sz w:val="18"/>
                <w:szCs w:val="18"/>
              </w:rPr>
              <w:t>147</w:t>
            </w:r>
          </w:p>
        </w:tc>
        <w:tc>
          <w:tcPr>
            <w:tcW w:w="1373" w:type="dxa"/>
            <w:tcBorders>
              <w:top w:val="nil"/>
              <w:bottom w:val="nil"/>
            </w:tcBorders>
            <w:vAlign w:val="bottom"/>
          </w:tcPr>
          <w:p w:rsidR="00BC4DC3" w:rsidRPr="001D5194" w:rsidRDefault="00BC4DC3" w:rsidP="00D41A11">
            <w:pPr>
              <w:tabs>
                <w:tab w:val="decimal" w:pos="991"/>
              </w:tabs>
              <w:spacing w:line="280" w:lineRule="exact"/>
              <w:ind w:left="1"/>
              <w:rPr>
                <w:rFonts w:cs="Arial"/>
                <w:spacing w:val="-4"/>
                <w:sz w:val="18"/>
                <w:szCs w:val="18"/>
              </w:rPr>
            </w:pPr>
            <w:r w:rsidRPr="001D5194">
              <w:rPr>
                <w:rFonts w:cs="Arial"/>
                <w:spacing w:val="-4"/>
                <w:sz w:val="18"/>
                <w:szCs w:val="18"/>
              </w:rPr>
              <w:t>202</w:t>
            </w:r>
          </w:p>
        </w:tc>
      </w:tr>
      <w:tr w:rsidR="00BC4DC3" w:rsidRPr="001D5194" w:rsidTr="00A83695">
        <w:tblPrEx>
          <w:tblLook w:val="0000" w:firstRow="0" w:lastRow="0" w:firstColumn="0" w:lastColumn="0" w:noHBand="0" w:noVBand="0"/>
        </w:tblPrEx>
        <w:tc>
          <w:tcPr>
            <w:tcW w:w="3240" w:type="dxa"/>
            <w:tcBorders>
              <w:top w:val="nil"/>
              <w:left w:val="nil"/>
              <w:bottom w:val="nil"/>
              <w:right w:val="nil"/>
            </w:tcBorders>
          </w:tcPr>
          <w:p w:rsidR="00BC4DC3" w:rsidRPr="001D5194" w:rsidRDefault="00BC4DC3" w:rsidP="00D41A11">
            <w:pPr>
              <w:tabs>
                <w:tab w:val="left" w:pos="1440"/>
              </w:tabs>
              <w:spacing w:line="280" w:lineRule="exact"/>
              <w:ind w:left="162" w:right="-108" w:hanging="162"/>
              <w:rPr>
                <w:rFonts w:cs="Arial"/>
                <w:sz w:val="18"/>
                <w:szCs w:val="18"/>
              </w:rPr>
            </w:pPr>
            <w:r w:rsidRPr="001D5194">
              <w:rPr>
                <w:rFonts w:cs="Arial"/>
                <w:sz w:val="18"/>
                <w:szCs w:val="18"/>
              </w:rPr>
              <w:t xml:space="preserve">Allowance for diminution in value of </w:t>
            </w:r>
          </w:p>
          <w:p w:rsidR="00BC4DC3" w:rsidRPr="001D5194" w:rsidRDefault="00BC4DC3" w:rsidP="00D41A11">
            <w:pPr>
              <w:tabs>
                <w:tab w:val="left" w:pos="1440"/>
              </w:tabs>
              <w:spacing w:line="280" w:lineRule="exact"/>
              <w:ind w:left="162" w:right="-108" w:hanging="162"/>
              <w:rPr>
                <w:rFonts w:cs="Arial"/>
                <w:sz w:val="18"/>
                <w:szCs w:val="18"/>
              </w:rPr>
            </w:pPr>
            <w:r w:rsidRPr="001D5194">
              <w:rPr>
                <w:rFonts w:cs="Arial"/>
                <w:sz w:val="18"/>
                <w:szCs w:val="18"/>
              </w:rPr>
              <w:tab/>
              <w:t>inventories</w:t>
            </w:r>
          </w:p>
        </w:tc>
        <w:tc>
          <w:tcPr>
            <w:tcW w:w="1372" w:type="dxa"/>
            <w:tcBorders>
              <w:top w:val="nil"/>
              <w:left w:val="nil"/>
              <w:bottom w:val="nil"/>
            </w:tcBorders>
            <w:vAlign w:val="bottom"/>
          </w:tcPr>
          <w:p w:rsidR="00BC4DC3" w:rsidRPr="00BC4DC3" w:rsidRDefault="00BC4DC3" w:rsidP="00D41A11">
            <w:pPr>
              <w:tabs>
                <w:tab w:val="decimal" w:pos="991"/>
              </w:tabs>
              <w:spacing w:line="280" w:lineRule="exact"/>
              <w:ind w:left="1"/>
              <w:rPr>
                <w:rFonts w:cs="Arial"/>
                <w:spacing w:val="-4"/>
                <w:sz w:val="18"/>
                <w:szCs w:val="18"/>
              </w:rPr>
            </w:pPr>
            <w:r w:rsidRPr="00BC4DC3">
              <w:rPr>
                <w:rFonts w:cs="Arial"/>
                <w:spacing w:val="-4"/>
                <w:sz w:val="18"/>
                <w:szCs w:val="18"/>
              </w:rPr>
              <w:t>118</w:t>
            </w:r>
          </w:p>
        </w:tc>
        <w:tc>
          <w:tcPr>
            <w:tcW w:w="1328" w:type="dxa"/>
            <w:tcBorders>
              <w:top w:val="nil"/>
              <w:bottom w:val="nil"/>
            </w:tcBorders>
            <w:vAlign w:val="bottom"/>
          </w:tcPr>
          <w:p w:rsidR="00BC4DC3" w:rsidRPr="001D5194" w:rsidRDefault="00BC4DC3" w:rsidP="00D41A11">
            <w:pPr>
              <w:tabs>
                <w:tab w:val="decimal" w:pos="991"/>
              </w:tabs>
              <w:spacing w:line="280" w:lineRule="exact"/>
              <w:ind w:left="1"/>
              <w:rPr>
                <w:rFonts w:cs="Arial"/>
                <w:spacing w:val="-4"/>
                <w:sz w:val="18"/>
                <w:szCs w:val="18"/>
              </w:rPr>
            </w:pPr>
            <w:r w:rsidRPr="001D5194">
              <w:rPr>
                <w:rFonts w:cs="Arial"/>
                <w:spacing w:val="-4"/>
                <w:sz w:val="18"/>
                <w:szCs w:val="18"/>
              </w:rPr>
              <w:t>121</w:t>
            </w:r>
          </w:p>
        </w:tc>
        <w:tc>
          <w:tcPr>
            <w:tcW w:w="1373" w:type="dxa"/>
            <w:tcBorders>
              <w:top w:val="nil"/>
              <w:bottom w:val="nil"/>
            </w:tcBorders>
            <w:vAlign w:val="bottom"/>
          </w:tcPr>
          <w:p w:rsidR="00BC4DC3" w:rsidRPr="00BC4DC3" w:rsidRDefault="00BC4DC3" w:rsidP="00D41A11">
            <w:pPr>
              <w:tabs>
                <w:tab w:val="decimal" w:pos="991"/>
              </w:tabs>
              <w:spacing w:line="280" w:lineRule="exact"/>
              <w:ind w:left="1"/>
              <w:rPr>
                <w:rFonts w:cs="Arial"/>
                <w:spacing w:val="-4"/>
                <w:sz w:val="18"/>
                <w:szCs w:val="18"/>
              </w:rPr>
            </w:pPr>
            <w:r w:rsidRPr="00BC4DC3">
              <w:rPr>
                <w:rFonts w:cs="Arial"/>
                <w:spacing w:val="-4"/>
                <w:sz w:val="18"/>
                <w:szCs w:val="18"/>
              </w:rPr>
              <w:t>27</w:t>
            </w:r>
          </w:p>
        </w:tc>
        <w:tc>
          <w:tcPr>
            <w:tcW w:w="1373" w:type="dxa"/>
            <w:tcBorders>
              <w:top w:val="nil"/>
              <w:bottom w:val="nil"/>
            </w:tcBorders>
            <w:vAlign w:val="bottom"/>
          </w:tcPr>
          <w:p w:rsidR="00BC4DC3" w:rsidRPr="001D5194" w:rsidRDefault="00BC4DC3" w:rsidP="00D41A11">
            <w:pPr>
              <w:tabs>
                <w:tab w:val="decimal" w:pos="991"/>
              </w:tabs>
              <w:spacing w:line="280" w:lineRule="exact"/>
              <w:ind w:left="1"/>
              <w:rPr>
                <w:rFonts w:cs="Arial"/>
                <w:spacing w:val="-4"/>
                <w:sz w:val="18"/>
                <w:szCs w:val="18"/>
              </w:rPr>
            </w:pPr>
            <w:r w:rsidRPr="001D5194">
              <w:rPr>
                <w:rFonts w:cs="Arial"/>
                <w:spacing w:val="-4"/>
                <w:sz w:val="18"/>
                <w:szCs w:val="18"/>
              </w:rPr>
              <w:t>32</w:t>
            </w:r>
          </w:p>
        </w:tc>
      </w:tr>
      <w:tr w:rsidR="00BC4DC3" w:rsidRPr="001D5194" w:rsidTr="00A83695">
        <w:tblPrEx>
          <w:tblLook w:val="0000" w:firstRow="0" w:lastRow="0" w:firstColumn="0" w:lastColumn="0" w:noHBand="0" w:noVBand="0"/>
        </w:tblPrEx>
        <w:tc>
          <w:tcPr>
            <w:tcW w:w="3240" w:type="dxa"/>
            <w:tcBorders>
              <w:top w:val="nil"/>
              <w:left w:val="nil"/>
              <w:bottom w:val="nil"/>
              <w:right w:val="nil"/>
            </w:tcBorders>
          </w:tcPr>
          <w:p w:rsidR="00BC4DC3" w:rsidRPr="001D5194" w:rsidRDefault="00BC4DC3" w:rsidP="00D41A11">
            <w:pPr>
              <w:tabs>
                <w:tab w:val="left" w:pos="1440"/>
              </w:tabs>
              <w:spacing w:line="280" w:lineRule="exact"/>
              <w:ind w:left="162" w:hanging="162"/>
              <w:rPr>
                <w:rFonts w:cs="Arial"/>
                <w:sz w:val="18"/>
                <w:szCs w:val="18"/>
              </w:rPr>
            </w:pPr>
            <w:r w:rsidRPr="001D5194">
              <w:rPr>
                <w:rFonts w:cs="Arial"/>
                <w:sz w:val="18"/>
                <w:szCs w:val="18"/>
              </w:rPr>
              <w:t xml:space="preserve">Provision for long-term employee </w:t>
            </w:r>
          </w:p>
          <w:p w:rsidR="00BC4DC3" w:rsidRPr="001D5194" w:rsidRDefault="00BC4DC3" w:rsidP="00D41A11">
            <w:pPr>
              <w:tabs>
                <w:tab w:val="left" w:pos="1440"/>
              </w:tabs>
              <w:spacing w:line="280" w:lineRule="exact"/>
              <w:ind w:left="162" w:hanging="162"/>
              <w:rPr>
                <w:rFonts w:cs="Arial"/>
                <w:sz w:val="18"/>
                <w:szCs w:val="18"/>
              </w:rPr>
            </w:pPr>
            <w:r w:rsidRPr="001D5194">
              <w:rPr>
                <w:rFonts w:cs="Arial"/>
                <w:sz w:val="18"/>
                <w:szCs w:val="18"/>
              </w:rPr>
              <w:tab/>
              <w:t>benefits</w:t>
            </w:r>
          </w:p>
        </w:tc>
        <w:tc>
          <w:tcPr>
            <w:tcW w:w="1372" w:type="dxa"/>
            <w:tcBorders>
              <w:top w:val="nil"/>
              <w:left w:val="nil"/>
              <w:bottom w:val="nil"/>
            </w:tcBorders>
            <w:vAlign w:val="bottom"/>
          </w:tcPr>
          <w:p w:rsidR="00BC4DC3" w:rsidRPr="00BC4DC3" w:rsidRDefault="00BC4DC3" w:rsidP="00D41A11">
            <w:pPr>
              <w:tabs>
                <w:tab w:val="decimal" w:pos="991"/>
              </w:tabs>
              <w:spacing w:line="280" w:lineRule="exact"/>
              <w:ind w:left="1"/>
              <w:rPr>
                <w:rFonts w:cs="Arial"/>
                <w:spacing w:val="-4"/>
                <w:sz w:val="18"/>
                <w:szCs w:val="18"/>
              </w:rPr>
            </w:pPr>
            <w:r w:rsidRPr="00BC4DC3">
              <w:rPr>
                <w:rFonts w:cs="Arial"/>
                <w:spacing w:val="-4"/>
                <w:sz w:val="18"/>
                <w:szCs w:val="18"/>
              </w:rPr>
              <w:t>4,864</w:t>
            </w:r>
          </w:p>
        </w:tc>
        <w:tc>
          <w:tcPr>
            <w:tcW w:w="1328" w:type="dxa"/>
            <w:tcBorders>
              <w:top w:val="nil"/>
              <w:bottom w:val="nil"/>
            </w:tcBorders>
            <w:vAlign w:val="bottom"/>
          </w:tcPr>
          <w:p w:rsidR="00BC4DC3" w:rsidRPr="001D5194" w:rsidRDefault="00BC4DC3" w:rsidP="00D41A11">
            <w:pPr>
              <w:tabs>
                <w:tab w:val="decimal" w:pos="991"/>
              </w:tabs>
              <w:spacing w:line="280" w:lineRule="exact"/>
              <w:ind w:left="1"/>
              <w:rPr>
                <w:rFonts w:cs="Arial"/>
                <w:spacing w:val="-4"/>
                <w:sz w:val="18"/>
                <w:szCs w:val="18"/>
              </w:rPr>
            </w:pPr>
            <w:r w:rsidRPr="001D5194">
              <w:rPr>
                <w:rFonts w:cs="Arial"/>
                <w:spacing w:val="-4"/>
                <w:sz w:val="18"/>
                <w:szCs w:val="18"/>
              </w:rPr>
              <w:t>3,574</w:t>
            </w:r>
          </w:p>
        </w:tc>
        <w:tc>
          <w:tcPr>
            <w:tcW w:w="1373" w:type="dxa"/>
            <w:tcBorders>
              <w:top w:val="nil"/>
              <w:bottom w:val="nil"/>
            </w:tcBorders>
            <w:vAlign w:val="bottom"/>
          </w:tcPr>
          <w:p w:rsidR="00BC4DC3" w:rsidRPr="00BC4DC3" w:rsidRDefault="00BC4DC3" w:rsidP="00D41A11">
            <w:pPr>
              <w:tabs>
                <w:tab w:val="decimal" w:pos="991"/>
              </w:tabs>
              <w:spacing w:line="280" w:lineRule="exact"/>
              <w:ind w:left="1"/>
              <w:rPr>
                <w:rFonts w:cs="Arial"/>
                <w:spacing w:val="-4"/>
                <w:sz w:val="18"/>
                <w:szCs w:val="18"/>
              </w:rPr>
            </w:pPr>
            <w:r w:rsidRPr="00BC4DC3">
              <w:rPr>
                <w:rFonts w:cs="Arial"/>
                <w:spacing w:val="-4"/>
                <w:sz w:val="18"/>
                <w:szCs w:val="18"/>
              </w:rPr>
              <w:t>3,868</w:t>
            </w:r>
          </w:p>
        </w:tc>
        <w:tc>
          <w:tcPr>
            <w:tcW w:w="1373" w:type="dxa"/>
            <w:tcBorders>
              <w:top w:val="nil"/>
              <w:bottom w:val="nil"/>
            </w:tcBorders>
            <w:vAlign w:val="bottom"/>
          </w:tcPr>
          <w:p w:rsidR="00BC4DC3" w:rsidRPr="001D5194" w:rsidRDefault="00BC4DC3" w:rsidP="00D41A11">
            <w:pPr>
              <w:tabs>
                <w:tab w:val="decimal" w:pos="991"/>
              </w:tabs>
              <w:spacing w:line="280" w:lineRule="exact"/>
              <w:ind w:left="1"/>
              <w:rPr>
                <w:rFonts w:cs="Arial"/>
                <w:spacing w:val="-4"/>
                <w:sz w:val="18"/>
                <w:szCs w:val="18"/>
              </w:rPr>
            </w:pPr>
            <w:r w:rsidRPr="001D5194">
              <w:rPr>
                <w:rFonts w:cs="Arial"/>
                <w:spacing w:val="-4"/>
                <w:sz w:val="18"/>
                <w:szCs w:val="18"/>
              </w:rPr>
              <w:t>2,920</w:t>
            </w:r>
          </w:p>
        </w:tc>
      </w:tr>
      <w:tr w:rsidR="00BC4DC3" w:rsidRPr="001D5194" w:rsidTr="00A83695">
        <w:tblPrEx>
          <w:tblLook w:val="0000" w:firstRow="0" w:lastRow="0" w:firstColumn="0" w:lastColumn="0" w:noHBand="0" w:noVBand="0"/>
        </w:tblPrEx>
        <w:tc>
          <w:tcPr>
            <w:tcW w:w="3240" w:type="dxa"/>
            <w:tcBorders>
              <w:top w:val="nil"/>
              <w:left w:val="nil"/>
              <w:bottom w:val="nil"/>
              <w:right w:val="nil"/>
            </w:tcBorders>
          </w:tcPr>
          <w:p w:rsidR="00BC4DC3" w:rsidRPr="001D5194" w:rsidRDefault="00BC4DC3" w:rsidP="00D41A11">
            <w:pPr>
              <w:tabs>
                <w:tab w:val="left" w:pos="1440"/>
              </w:tabs>
              <w:spacing w:line="280" w:lineRule="exact"/>
              <w:ind w:left="162" w:hanging="162"/>
              <w:rPr>
                <w:rFonts w:cs="Arial"/>
                <w:sz w:val="18"/>
                <w:szCs w:val="18"/>
              </w:rPr>
            </w:pPr>
            <w:r w:rsidRPr="001D5194">
              <w:rPr>
                <w:rFonts w:cs="Arial"/>
                <w:sz w:val="18"/>
                <w:szCs w:val="18"/>
              </w:rPr>
              <w:t>Unused tax losses</w:t>
            </w:r>
          </w:p>
        </w:tc>
        <w:tc>
          <w:tcPr>
            <w:tcW w:w="1372" w:type="dxa"/>
            <w:tcBorders>
              <w:top w:val="nil"/>
              <w:left w:val="nil"/>
              <w:bottom w:val="nil"/>
            </w:tcBorders>
            <w:vAlign w:val="bottom"/>
          </w:tcPr>
          <w:p w:rsidR="00BC4DC3" w:rsidRPr="00BC4DC3" w:rsidRDefault="00BC4DC3" w:rsidP="00D41A11">
            <w:pPr>
              <w:tabs>
                <w:tab w:val="decimal" w:pos="991"/>
              </w:tabs>
              <w:spacing w:line="280" w:lineRule="exact"/>
              <w:ind w:left="1"/>
              <w:rPr>
                <w:rFonts w:cs="Arial"/>
                <w:spacing w:val="-4"/>
                <w:sz w:val="18"/>
                <w:szCs w:val="18"/>
              </w:rPr>
            </w:pPr>
            <w:r w:rsidRPr="00BC4DC3">
              <w:rPr>
                <w:rFonts w:cs="Arial"/>
                <w:spacing w:val="-4"/>
                <w:sz w:val="18"/>
                <w:szCs w:val="18"/>
              </w:rPr>
              <w:t>15,918</w:t>
            </w:r>
          </w:p>
        </w:tc>
        <w:tc>
          <w:tcPr>
            <w:tcW w:w="1328" w:type="dxa"/>
            <w:tcBorders>
              <w:top w:val="nil"/>
              <w:bottom w:val="nil"/>
            </w:tcBorders>
            <w:vAlign w:val="bottom"/>
          </w:tcPr>
          <w:p w:rsidR="00BC4DC3" w:rsidRPr="001D5194" w:rsidRDefault="00BC4DC3" w:rsidP="00D41A11">
            <w:pPr>
              <w:tabs>
                <w:tab w:val="decimal" w:pos="991"/>
              </w:tabs>
              <w:spacing w:line="280" w:lineRule="exact"/>
              <w:ind w:left="1"/>
              <w:rPr>
                <w:rFonts w:cs="Arial"/>
                <w:spacing w:val="-4"/>
                <w:sz w:val="18"/>
                <w:szCs w:val="18"/>
              </w:rPr>
            </w:pPr>
            <w:r w:rsidRPr="001D5194">
              <w:rPr>
                <w:rFonts w:cs="Arial"/>
                <w:spacing w:val="-4"/>
                <w:sz w:val="18"/>
                <w:szCs w:val="18"/>
              </w:rPr>
              <w:t>8,933</w:t>
            </w:r>
          </w:p>
        </w:tc>
        <w:tc>
          <w:tcPr>
            <w:tcW w:w="1373" w:type="dxa"/>
            <w:tcBorders>
              <w:top w:val="nil"/>
              <w:bottom w:val="nil"/>
            </w:tcBorders>
            <w:vAlign w:val="bottom"/>
          </w:tcPr>
          <w:p w:rsidR="00BC4DC3" w:rsidRPr="00BC4DC3" w:rsidRDefault="00BC4DC3" w:rsidP="00D41A11">
            <w:pPr>
              <w:tabs>
                <w:tab w:val="decimal" w:pos="991"/>
              </w:tabs>
              <w:spacing w:line="280" w:lineRule="exact"/>
              <w:ind w:left="1"/>
              <w:rPr>
                <w:rFonts w:cs="Arial"/>
                <w:spacing w:val="-4"/>
                <w:sz w:val="18"/>
                <w:szCs w:val="18"/>
              </w:rPr>
            </w:pPr>
            <w:r w:rsidRPr="00BC4DC3">
              <w:rPr>
                <w:rFonts w:cs="Arial"/>
                <w:spacing w:val="-4"/>
                <w:sz w:val="18"/>
                <w:szCs w:val="18"/>
              </w:rPr>
              <w:t>-</w:t>
            </w:r>
          </w:p>
        </w:tc>
        <w:tc>
          <w:tcPr>
            <w:tcW w:w="1373" w:type="dxa"/>
            <w:tcBorders>
              <w:top w:val="nil"/>
              <w:bottom w:val="nil"/>
            </w:tcBorders>
            <w:vAlign w:val="bottom"/>
          </w:tcPr>
          <w:p w:rsidR="00BC4DC3" w:rsidRPr="001D5194" w:rsidRDefault="00BC4DC3" w:rsidP="00D41A11">
            <w:pPr>
              <w:tabs>
                <w:tab w:val="decimal" w:pos="991"/>
              </w:tabs>
              <w:spacing w:line="280" w:lineRule="exact"/>
              <w:ind w:left="1"/>
              <w:rPr>
                <w:rFonts w:cs="Arial"/>
                <w:spacing w:val="-4"/>
                <w:sz w:val="18"/>
                <w:szCs w:val="18"/>
              </w:rPr>
            </w:pPr>
            <w:r w:rsidRPr="001D5194">
              <w:rPr>
                <w:rFonts w:cs="Arial"/>
                <w:spacing w:val="-4"/>
                <w:sz w:val="18"/>
                <w:szCs w:val="18"/>
              </w:rPr>
              <w:t>-</w:t>
            </w:r>
          </w:p>
        </w:tc>
      </w:tr>
      <w:tr w:rsidR="00BC4DC3" w:rsidRPr="001D5194" w:rsidTr="00A83695">
        <w:tblPrEx>
          <w:tblLook w:val="0000" w:firstRow="0" w:lastRow="0" w:firstColumn="0" w:lastColumn="0" w:noHBand="0" w:noVBand="0"/>
        </w:tblPrEx>
        <w:tc>
          <w:tcPr>
            <w:tcW w:w="3240" w:type="dxa"/>
            <w:tcBorders>
              <w:top w:val="nil"/>
              <w:left w:val="nil"/>
              <w:bottom w:val="nil"/>
              <w:right w:val="nil"/>
            </w:tcBorders>
          </w:tcPr>
          <w:p w:rsidR="00BC4DC3" w:rsidRPr="001D5194" w:rsidRDefault="00BC4DC3" w:rsidP="00D41A11">
            <w:pPr>
              <w:tabs>
                <w:tab w:val="left" w:pos="1440"/>
              </w:tabs>
              <w:spacing w:line="280" w:lineRule="exact"/>
              <w:ind w:left="162" w:right="-108" w:hanging="162"/>
              <w:rPr>
                <w:rFonts w:cs="Arial"/>
                <w:sz w:val="18"/>
                <w:szCs w:val="18"/>
              </w:rPr>
            </w:pPr>
            <w:r w:rsidRPr="001D5194">
              <w:rPr>
                <w:rFonts w:cs="Arial"/>
                <w:sz w:val="18"/>
                <w:szCs w:val="18"/>
              </w:rPr>
              <w:t>Others</w:t>
            </w:r>
          </w:p>
        </w:tc>
        <w:tc>
          <w:tcPr>
            <w:tcW w:w="1372" w:type="dxa"/>
            <w:tcBorders>
              <w:top w:val="nil"/>
              <w:left w:val="nil"/>
              <w:bottom w:val="nil"/>
            </w:tcBorders>
            <w:vAlign w:val="bottom"/>
          </w:tcPr>
          <w:p w:rsidR="00BC4DC3" w:rsidRPr="00BC4DC3" w:rsidRDefault="00BC4DC3" w:rsidP="00D41A11">
            <w:pPr>
              <w:pBdr>
                <w:bottom w:val="single" w:sz="4" w:space="0" w:color="auto"/>
              </w:pBdr>
              <w:tabs>
                <w:tab w:val="decimal" w:pos="991"/>
              </w:tabs>
              <w:spacing w:line="280" w:lineRule="exact"/>
              <w:ind w:left="1"/>
              <w:rPr>
                <w:rFonts w:cs="Arial"/>
                <w:spacing w:val="-4"/>
                <w:sz w:val="18"/>
                <w:szCs w:val="18"/>
              </w:rPr>
            </w:pPr>
            <w:r w:rsidRPr="00BC4DC3">
              <w:rPr>
                <w:rFonts w:cs="Arial"/>
                <w:spacing w:val="-4"/>
                <w:sz w:val="18"/>
                <w:szCs w:val="18"/>
              </w:rPr>
              <w:t>50</w:t>
            </w:r>
            <w:r w:rsidR="00C767EA">
              <w:rPr>
                <w:rFonts w:cs="Arial"/>
                <w:spacing w:val="-4"/>
                <w:sz w:val="18"/>
                <w:szCs w:val="18"/>
              </w:rPr>
              <w:t>1</w:t>
            </w:r>
          </w:p>
        </w:tc>
        <w:tc>
          <w:tcPr>
            <w:tcW w:w="1328" w:type="dxa"/>
            <w:tcBorders>
              <w:top w:val="nil"/>
              <w:bottom w:val="nil"/>
            </w:tcBorders>
            <w:vAlign w:val="bottom"/>
          </w:tcPr>
          <w:p w:rsidR="00BC4DC3" w:rsidRPr="001D5194" w:rsidRDefault="00BC4DC3" w:rsidP="00D41A11">
            <w:pPr>
              <w:pBdr>
                <w:bottom w:val="single" w:sz="4" w:space="1" w:color="auto"/>
              </w:pBdr>
              <w:tabs>
                <w:tab w:val="decimal" w:pos="991"/>
              </w:tabs>
              <w:spacing w:line="280" w:lineRule="exact"/>
              <w:ind w:left="1"/>
              <w:rPr>
                <w:rFonts w:cs="Arial"/>
                <w:spacing w:val="-4"/>
                <w:sz w:val="18"/>
                <w:szCs w:val="18"/>
              </w:rPr>
            </w:pPr>
            <w:r w:rsidRPr="001D5194">
              <w:rPr>
                <w:rFonts w:cs="Arial"/>
                <w:spacing w:val="-4"/>
                <w:sz w:val="18"/>
                <w:szCs w:val="18"/>
              </w:rPr>
              <w:t>513</w:t>
            </w:r>
          </w:p>
        </w:tc>
        <w:tc>
          <w:tcPr>
            <w:tcW w:w="1373" w:type="dxa"/>
            <w:tcBorders>
              <w:top w:val="nil"/>
              <w:bottom w:val="nil"/>
            </w:tcBorders>
            <w:vAlign w:val="bottom"/>
          </w:tcPr>
          <w:p w:rsidR="00BC4DC3" w:rsidRPr="00BC4DC3" w:rsidRDefault="00BC4DC3" w:rsidP="00D41A11">
            <w:pPr>
              <w:pBdr>
                <w:bottom w:val="single" w:sz="4" w:space="0" w:color="auto"/>
              </w:pBdr>
              <w:tabs>
                <w:tab w:val="decimal" w:pos="991"/>
              </w:tabs>
              <w:spacing w:line="280" w:lineRule="exact"/>
              <w:ind w:left="1"/>
              <w:rPr>
                <w:rFonts w:cs="Arial"/>
                <w:spacing w:val="-4"/>
                <w:sz w:val="18"/>
                <w:szCs w:val="18"/>
              </w:rPr>
            </w:pPr>
            <w:r w:rsidRPr="00BC4DC3">
              <w:rPr>
                <w:rFonts w:cs="Arial"/>
                <w:spacing w:val="-4"/>
                <w:sz w:val="18"/>
                <w:szCs w:val="18"/>
              </w:rPr>
              <w:t>84</w:t>
            </w:r>
          </w:p>
        </w:tc>
        <w:tc>
          <w:tcPr>
            <w:tcW w:w="1373" w:type="dxa"/>
            <w:tcBorders>
              <w:top w:val="nil"/>
              <w:bottom w:val="nil"/>
            </w:tcBorders>
            <w:vAlign w:val="bottom"/>
          </w:tcPr>
          <w:p w:rsidR="00BC4DC3" w:rsidRPr="001D5194" w:rsidRDefault="00BC4DC3" w:rsidP="00D41A11">
            <w:pPr>
              <w:pBdr>
                <w:bottom w:val="single" w:sz="4" w:space="1" w:color="auto"/>
              </w:pBdr>
              <w:tabs>
                <w:tab w:val="decimal" w:pos="991"/>
              </w:tabs>
              <w:spacing w:line="280" w:lineRule="exact"/>
              <w:ind w:left="1"/>
              <w:rPr>
                <w:rFonts w:cs="Arial"/>
                <w:spacing w:val="-4"/>
                <w:sz w:val="18"/>
                <w:szCs w:val="18"/>
              </w:rPr>
            </w:pPr>
            <w:r w:rsidRPr="001D5194">
              <w:rPr>
                <w:rFonts w:cs="Arial"/>
                <w:spacing w:val="-4"/>
                <w:sz w:val="18"/>
                <w:szCs w:val="18"/>
              </w:rPr>
              <w:t>-</w:t>
            </w:r>
          </w:p>
        </w:tc>
      </w:tr>
      <w:tr w:rsidR="00BC4DC3" w:rsidRPr="001D5194" w:rsidTr="00A83695">
        <w:tblPrEx>
          <w:tblLook w:val="0000" w:firstRow="0" w:lastRow="0" w:firstColumn="0" w:lastColumn="0" w:noHBand="0" w:noVBand="0"/>
        </w:tblPrEx>
        <w:tc>
          <w:tcPr>
            <w:tcW w:w="3240" w:type="dxa"/>
            <w:tcBorders>
              <w:top w:val="nil"/>
              <w:left w:val="nil"/>
              <w:bottom w:val="nil"/>
              <w:right w:val="nil"/>
            </w:tcBorders>
          </w:tcPr>
          <w:p w:rsidR="00BC4DC3" w:rsidRPr="001D5194" w:rsidRDefault="00BC4DC3" w:rsidP="00D41A11">
            <w:pPr>
              <w:tabs>
                <w:tab w:val="left" w:pos="1440"/>
              </w:tabs>
              <w:spacing w:line="280" w:lineRule="exact"/>
              <w:ind w:left="162" w:hanging="162"/>
              <w:rPr>
                <w:rFonts w:cs="Arial"/>
                <w:b/>
                <w:bCs/>
                <w:sz w:val="18"/>
                <w:szCs w:val="18"/>
              </w:rPr>
            </w:pPr>
            <w:r w:rsidRPr="001D5194">
              <w:rPr>
                <w:rFonts w:cs="Arial"/>
                <w:sz w:val="18"/>
                <w:szCs w:val="18"/>
              </w:rPr>
              <w:t>Total</w:t>
            </w:r>
          </w:p>
        </w:tc>
        <w:tc>
          <w:tcPr>
            <w:tcW w:w="1372" w:type="dxa"/>
            <w:tcBorders>
              <w:top w:val="nil"/>
              <w:left w:val="nil"/>
              <w:bottom w:val="nil"/>
            </w:tcBorders>
            <w:vAlign w:val="bottom"/>
          </w:tcPr>
          <w:p w:rsidR="00BC4DC3" w:rsidRPr="001D5194" w:rsidRDefault="00C767EA" w:rsidP="00D41A11">
            <w:pPr>
              <w:pBdr>
                <w:bottom w:val="single" w:sz="4" w:space="1" w:color="auto"/>
              </w:pBdr>
              <w:tabs>
                <w:tab w:val="decimal" w:pos="991"/>
              </w:tabs>
              <w:spacing w:line="280" w:lineRule="exact"/>
              <w:ind w:left="1"/>
              <w:rPr>
                <w:rFonts w:cs="Arial"/>
                <w:spacing w:val="-4"/>
                <w:sz w:val="18"/>
                <w:szCs w:val="18"/>
              </w:rPr>
            </w:pPr>
            <w:r w:rsidRPr="00C767EA">
              <w:rPr>
                <w:rFonts w:cs="Arial"/>
                <w:spacing w:val="-4"/>
                <w:sz w:val="18"/>
                <w:szCs w:val="18"/>
              </w:rPr>
              <w:t>29,135</w:t>
            </w:r>
          </w:p>
        </w:tc>
        <w:tc>
          <w:tcPr>
            <w:tcW w:w="1328" w:type="dxa"/>
            <w:tcBorders>
              <w:top w:val="nil"/>
              <w:bottom w:val="nil"/>
            </w:tcBorders>
            <w:vAlign w:val="bottom"/>
          </w:tcPr>
          <w:p w:rsidR="00BC4DC3" w:rsidRPr="001D5194" w:rsidRDefault="00BC4DC3" w:rsidP="00D41A11">
            <w:pPr>
              <w:pBdr>
                <w:bottom w:val="single" w:sz="4" w:space="1" w:color="auto"/>
              </w:pBdr>
              <w:tabs>
                <w:tab w:val="decimal" w:pos="991"/>
              </w:tabs>
              <w:spacing w:line="280" w:lineRule="exact"/>
              <w:ind w:left="1"/>
              <w:rPr>
                <w:rFonts w:cs="Arial"/>
                <w:spacing w:val="-4"/>
                <w:sz w:val="18"/>
                <w:szCs w:val="18"/>
              </w:rPr>
            </w:pPr>
            <w:r w:rsidRPr="001D5194">
              <w:rPr>
                <w:rFonts w:cs="Arial"/>
                <w:spacing w:val="-4"/>
                <w:sz w:val="18"/>
                <w:szCs w:val="18"/>
              </w:rPr>
              <w:t>14,466</w:t>
            </w:r>
          </w:p>
        </w:tc>
        <w:tc>
          <w:tcPr>
            <w:tcW w:w="1373" w:type="dxa"/>
            <w:tcBorders>
              <w:top w:val="nil"/>
              <w:bottom w:val="nil"/>
            </w:tcBorders>
            <w:vAlign w:val="bottom"/>
          </w:tcPr>
          <w:p w:rsidR="00BC4DC3" w:rsidRPr="001D5194" w:rsidRDefault="00BC4DC3" w:rsidP="00D41A11">
            <w:pPr>
              <w:pBdr>
                <w:bottom w:val="single" w:sz="4" w:space="1" w:color="auto"/>
              </w:pBdr>
              <w:tabs>
                <w:tab w:val="decimal" w:pos="991"/>
              </w:tabs>
              <w:spacing w:line="280" w:lineRule="exact"/>
              <w:ind w:left="1"/>
              <w:rPr>
                <w:rFonts w:cs="Arial"/>
                <w:spacing w:val="-4"/>
                <w:sz w:val="18"/>
                <w:szCs w:val="18"/>
              </w:rPr>
            </w:pPr>
            <w:r w:rsidRPr="00BC4DC3">
              <w:rPr>
                <w:rFonts w:cs="Arial"/>
                <w:spacing w:val="-4"/>
                <w:sz w:val="18"/>
                <w:szCs w:val="18"/>
              </w:rPr>
              <w:t>4,126</w:t>
            </w:r>
          </w:p>
        </w:tc>
        <w:tc>
          <w:tcPr>
            <w:tcW w:w="1373" w:type="dxa"/>
            <w:tcBorders>
              <w:top w:val="nil"/>
              <w:bottom w:val="nil"/>
            </w:tcBorders>
            <w:vAlign w:val="bottom"/>
          </w:tcPr>
          <w:p w:rsidR="00BC4DC3" w:rsidRPr="001D5194" w:rsidRDefault="00BC4DC3" w:rsidP="00D41A11">
            <w:pPr>
              <w:pBdr>
                <w:bottom w:val="single" w:sz="4" w:space="1" w:color="auto"/>
              </w:pBdr>
              <w:tabs>
                <w:tab w:val="decimal" w:pos="991"/>
              </w:tabs>
              <w:spacing w:line="280" w:lineRule="exact"/>
              <w:ind w:left="1"/>
              <w:rPr>
                <w:rFonts w:cs="Arial"/>
                <w:spacing w:val="-4"/>
                <w:sz w:val="18"/>
                <w:szCs w:val="18"/>
              </w:rPr>
            </w:pPr>
            <w:r w:rsidRPr="001D5194">
              <w:rPr>
                <w:rFonts w:cs="Arial"/>
                <w:spacing w:val="-4"/>
                <w:sz w:val="18"/>
                <w:szCs w:val="18"/>
              </w:rPr>
              <w:t>3,154</w:t>
            </w:r>
          </w:p>
        </w:tc>
      </w:tr>
      <w:tr w:rsidR="00BC4DC3" w:rsidRPr="001D5194" w:rsidTr="00A83695">
        <w:tblPrEx>
          <w:tblLook w:val="0000" w:firstRow="0" w:lastRow="0" w:firstColumn="0" w:lastColumn="0" w:noHBand="0" w:noVBand="0"/>
        </w:tblPrEx>
        <w:tc>
          <w:tcPr>
            <w:tcW w:w="3240" w:type="dxa"/>
            <w:tcBorders>
              <w:top w:val="nil"/>
              <w:left w:val="nil"/>
              <w:bottom w:val="nil"/>
              <w:right w:val="nil"/>
            </w:tcBorders>
          </w:tcPr>
          <w:p w:rsidR="00BC4DC3" w:rsidRPr="001D5194" w:rsidRDefault="00BC4DC3" w:rsidP="00D41A11">
            <w:pPr>
              <w:tabs>
                <w:tab w:val="left" w:pos="567"/>
                <w:tab w:val="left" w:pos="1134"/>
                <w:tab w:val="left" w:pos="1701"/>
              </w:tabs>
              <w:spacing w:line="280" w:lineRule="exact"/>
              <w:ind w:left="162" w:hanging="162"/>
              <w:jc w:val="thaiDistribute"/>
              <w:rPr>
                <w:rFonts w:cs="Arial"/>
                <w:b/>
                <w:bCs/>
                <w:sz w:val="18"/>
                <w:szCs w:val="18"/>
              </w:rPr>
            </w:pPr>
            <w:r w:rsidRPr="001D5194">
              <w:rPr>
                <w:rFonts w:cs="Arial"/>
                <w:b/>
                <w:bCs/>
                <w:sz w:val="18"/>
                <w:szCs w:val="18"/>
              </w:rPr>
              <w:t>Deferred tax liabilities</w:t>
            </w:r>
          </w:p>
        </w:tc>
        <w:tc>
          <w:tcPr>
            <w:tcW w:w="1372" w:type="dxa"/>
            <w:tcBorders>
              <w:top w:val="nil"/>
              <w:left w:val="nil"/>
              <w:bottom w:val="nil"/>
            </w:tcBorders>
            <w:vAlign w:val="bottom"/>
          </w:tcPr>
          <w:p w:rsidR="00BC4DC3" w:rsidRPr="001D5194" w:rsidRDefault="00BC4DC3" w:rsidP="00D41A11">
            <w:pPr>
              <w:tabs>
                <w:tab w:val="decimal" w:pos="991"/>
              </w:tabs>
              <w:spacing w:line="280" w:lineRule="exact"/>
              <w:ind w:left="1"/>
              <w:rPr>
                <w:rFonts w:cs="Arial"/>
                <w:spacing w:val="-4"/>
                <w:sz w:val="18"/>
                <w:szCs w:val="18"/>
              </w:rPr>
            </w:pPr>
          </w:p>
        </w:tc>
        <w:tc>
          <w:tcPr>
            <w:tcW w:w="1328" w:type="dxa"/>
            <w:tcBorders>
              <w:top w:val="nil"/>
              <w:bottom w:val="nil"/>
            </w:tcBorders>
            <w:vAlign w:val="bottom"/>
          </w:tcPr>
          <w:p w:rsidR="00BC4DC3" w:rsidRPr="001D5194" w:rsidRDefault="00BC4DC3" w:rsidP="00D41A11">
            <w:pPr>
              <w:tabs>
                <w:tab w:val="decimal" w:pos="991"/>
              </w:tabs>
              <w:spacing w:line="280" w:lineRule="exact"/>
              <w:ind w:left="1"/>
              <w:rPr>
                <w:rFonts w:cs="Arial"/>
                <w:spacing w:val="-4"/>
                <w:sz w:val="18"/>
                <w:szCs w:val="18"/>
              </w:rPr>
            </w:pPr>
          </w:p>
        </w:tc>
        <w:tc>
          <w:tcPr>
            <w:tcW w:w="1373" w:type="dxa"/>
            <w:tcBorders>
              <w:top w:val="nil"/>
              <w:bottom w:val="nil"/>
            </w:tcBorders>
            <w:vAlign w:val="bottom"/>
          </w:tcPr>
          <w:p w:rsidR="00BC4DC3" w:rsidRPr="001D5194" w:rsidRDefault="00BC4DC3" w:rsidP="00D41A11">
            <w:pPr>
              <w:tabs>
                <w:tab w:val="decimal" w:pos="991"/>
              </w:tabs>
              <w:spacing w:line="280" w:lineRule="exact"/>
              <w:ind w:left="1"/>
              <w:rPr>
                <w:rFonts w:cs="Arial"/>
                <w:spacing w:val="-4"/>
                <w:sz w:val="18"/>
                <w:szCs w:val="18"/>
              </w:rPr>
            </w:pPr>
          </w:p>
        </w:tc>
        <w:tc>
          <w:tcPr>
            <w:tcW w:w="1373" w:type="dxa"/>
            <w:tcBorders>
              <w:top w:val="nil"/>
              <w:bottom w:val="nil"/>
            </w:tcBorders>
            <w:vAlign w:val="bottom"/>
          </w:tcPr>
          <w:p w:rsidR="00BC4DC3" w:rsidRPr="001D5194" w:rsidRDefault="00BC4DC3" w:rsidP="00D41A11">
            <w:pPr>
              <w:tabs>
                <w:tab w:val="decimal" w:pos="991"/>
              </w:tabs>
              <w:spacing w:line="280" w:lineRule="exact"/>
              <w:ind w:left="1"/>
              <w:rPr>
                <w:rFonts w:cs="Arial"/>
                <w:spacing w:val="-4"/>
                <w:sz w:val="18"/>
                <w:szCs w:val="18"/>
              </w:rPr>
            </w:pPr>
          </w:p>
        </w:tc>
      </w:tr>
      <w:tr w:rsidR="00BC4DC3" w:rsidRPr="001D5194" w:rsidTr="00A83695">
        <w:tblPrEx>
          <w:tblLook w:val="0000" w:firstRow="0" w:lastRow="0" w:firstColumn="0" w:lastColumn="0" w:noHBand="0" w:noVBand="0"/>
        </w:tblPrEx>
        <w:tc>
          <w:tcPr>
            <w:tcW w:w="3240" w:type="dxa"/>
            <w:tcBorders>
              <w:top w:val="nil"/>
              <w:left w:val="nil"/>
              <w:bottom w:val="nil"/>
              <w:right w:val="nil"/>
            </w:tcBorders>
          </w:tcPr>
          <w:p w:rsidR="00BC4DC3" w:rsidRPr="001D5194" w:rsidRDefault="00BC4DC3" w:rsidP="00D41A11">
            <w:pPr>
              <w:tabs>
                <w:tab w:val="left" w:pos="1440"/>
              </w:tabs>
              <w:spacing w:line="280" w:lineRule="exact"/>
              <w:ind w:left="162" w:right="-108" w:hanging="162"/>
              <w:rPr>
                <w:rFonts w:cs="Arial"/>
                <w:sz w:val="18"/>
                <w:szCs w:val="18"/>
                <w:rtl/>
                <w:cs/>
                <w:lang w:val="en-US"/>
              </w:rPr>
            </w:pPr>
            <w:r w:rsidRPr="001D5194">
              <w:rPr>
                <w:rFonts w:cs="Arial"/>
                <w:sz w:val="18"/>
                <w:szCs w:val="18"/>
                <w:lang w:val="en-US"/>
              </w:rPr>
              <w:t>Receivables from financial lease agreements</w:t>
            </w:r>
          </w:p>
        </w:tc>
        <w:tc>
          <w:tcPr>
            <w:tcW w:w="1372" w:type="dxa"/>
            <w:tcBorders>
              <w:top w:val="nil"/>
              <w:left w:val="nil"/>
              <w:bottom w:val="nil"/>
            </w:tcBorders>
            <w:vAlign w:val="bottom"/>
          </w:tcPr>
          <w:p w:rsidR="00BC4DC3" w:rsidRPr="001D5194" w:rsidRDefault="00BC4DC3" w:rsidP="00D41A11">
            <w:pPr>
              <w:pBdr>
                <w:bottom w:val="single" w:sz="4" w:space="1" w:color="auto"/>
              </w:pBdr>
              <w:tabs>
                <w:tab w:val="decimal" w:pos="991"/>
              </w:tabs>
              <w:spacing w:line="280" w:lineRule="exact"/>
              <w:ind w:left="1"/>
              <w:rPr>
                <w:rFonts w:cs="Arial"/>
                <w:spacing w:val="-4"/>
                <w:sz w:val="18"/>
                <w:szCs w:val="18"/>
              </w:rPr>
            </w:pPr>
            <w:r w:rsidRPr="00BC4DC3">
              <w:rPr>
                <w:rFonts w:cs="Arial"/>
                <w:spacing w:val="-4"/>
                <w:sz w:val="18"/>
                <w:szCs w:val="18"/>
              </w:rPr>
              <w:t>(1,325)</w:t>
            </w:r>
          </w:p>
        </w:tc>
        <w:tc>
          <w:tcPr>
            <w:tcW w:w="1328" w:type="dxa"/>
            <w:tcBorders>
              <w:top w:val="nil"/>
              <w:bottom w:val="nil"/>
            </w:tcBorders>
            <w:vAlign w:val="bottom"/>
          </w:tcPr>
          <w:p w:rsidR="00BC4DC3" w:rsidRPr="001D5194" w:rsidRDefault="00BC4DC3" w:rsidP="00D41A11">
            <w:pPr>
              <w:pBdr>
                <w:bottom w:val="single" w:sz="4" w:space="1" w:color="auto"/>
              </w:pBdr>
              <w:tabs>
                <w:tab w:val="decimal" w:pos="991"/>
              </w:tabs>
              <w:spacing w:line="280" w:lineRule="exact"/>
              <w:ind w:left="1"/>
              <w:rPr>
                <w:rFonts w:cs="Arial"/>
                <w:spacing w:val="-4"/>
                <w:sz w:val="18"/>
                <w:szCs w:val="18"/>
              </w:rPr>
            </w:pPr>
            <w:r w:rsidRPr="001D5194">
              <w:rPr>
                <w:rFonts w:cs="Arial"/>
                <w:spacing w:val="-4"/>
                <w:sz w:val="18"/>
                <w:szCs w:val="18"/>
              </w:rPr>
              <w:t>(1,301)</w:t>
            </w:r>
          </w:p>
        </w:tc>
        <w:tc>
          <w:tcPr>
            <w:tcW w:w="1373" w:type="dxa"/>
            <w:tcBorders>
              <w:top w:val="nil"/>
              <w:bottom w:val="nil"/>
            </w:tcBorders>
            <w:vAlign w:val="bottom"/>
          </w:tcPr>
          <w:p w:rsidR="00BC4DC3" w:rsidRPr="001D5194" w:rsidRDefault="00BC4DC3" w:rsidP="00D41A11">
            <w:pPr>
              <w:pBdr>
                <w:bottom w:val="single" w:sz="4" w:space="1" w:color="auto"/>
              </w:pBdr>
              <w:tabs>
                <w:tab w:val="decimal" w:pos="991"/>
              </w:tabs>
              <w:spacing w:line="280" w:lineRule="exact"/>
              <w:ind w:left="1"/>
              <w:rPr>
                <w:rFonts w:cs="Arial"/>
                <w:spacing w:val="-4"/>
                <w:sz w:val="18"/>
                <w:szCs w:val="18"/>
              </w:rPr>
            </w:pPr>
            <w:r w:rsidRPr="001D5194">
              <w:rPr>
                <w:rFonts w:cs="Arial"/>
                <w:spacing w:val="-4"/>
                <w:sz w:val="18"/>
                <w:szCs w:val="18"/>
              </w:rPr>
              <w:t>-</w:t>
            </w:r>
          </w:p>
        </w:tc>
        <w:tc>
          <w:tcPr>
            <w:tcW w:w="1373" w:type="dxa"/>
            <w:tcBorders>
              <w:top w:val="nil"/>
              <w:bottom w:val="nil"/>
            </w:tcBorders>
            <w:vAlign w:val="bottom"/>
          </w:tcPr>
          <w:p w:rsidR="00BC4DC3" w:rsidRPr="001D5194" w:rsidRDefault="00BC4DC3" w:rsidP="00D41A11">
            <w:pPr>
              <w:pBdr>
                <w:bottom w:val="single" w:sz="4" w:space="1" w:color="auto"/>
              </w:pBdr>
              <w:tabs>
                <w:tab w:val="decimal" w:pos="991"/>
              </w:tabs>
              <w:spacing w:line="280" w:lineRule="exact"/>
              <w:ind w:left="1"/>
              <w:rPr>
                <w:rFonts w:cs="Arial"/>
                <w:spacing w:val="-4"/>
                <w:sz w:val="18"/>
                <w:szCs w:val="18"/>
              </w:rPr>
            </w:pPr>
            <w:r w:rsidRPr="001D5194">
              <w:rPr>
                <w:rFonts w:cs="Arial"/>
                <w:spacing w:val="-4"/>
                <w:sz w:val="18"/>
                <w:szCs w:val="18"/>
              </w:rPr>
              <w:t>-</w:t>
            </w:r>
          </w:p>
        </w:tc>
      </w:tr>
      <w:tr w:rsidR="00BC4DC3" w:rsidRPr="001D5194" w:rsidTr="00A83695">
        <w:tblPrEx>
          <w:tblLook w:val="0000" w:firstRow="0" w:lastRow="0" w:firstColumn="0" w:lastColumn="0" w:noHBand="0" w:noVBand="0"/>
        </w:tblPrEx>
        <w:tc>
          <w:tcPr>
            <w:tcW w:w="3240" w:type="dxa"/>
            <w:tcBorders>
              <w:top w:val="nil"/>
              <w:left w:val="nil"/>
              <w:bottom w:val="nil"/>
              <w:right w:val="nil"/>
            </w:tcBorders>
          </w:tcPr>
          <w:p w:rsidR="00BC4DC3" w:rsidRPr="001D5194" w:rsidRDefault="00BC4DC3" w:rsidP="00D41A11">
            <w:pPr>
              <w:tabs>
                <w:tab w:val="left" w:pos="1440"/>
              </w:tabs>
              <w:spacing w:line="280" w:lineRule="exact"/>
              <w:ind w:left="162" w:hanging="162"/>
              <w:rPr>
                <w:rFonts w:cs="Arial"/>
                <w:sz w:val="18"/>
                <w:szCs w:val="18"/>
              </w:rPr>
            </w:pPr>
            <w:r w:rsidRPr="001D5194">
              <w:rPr>
                <w:rFonts w:cs="Arial"/>
                <w:sz w:val="18"/>
                <w:szCs w:val="18"/>
              </w:rPr>
              <w:t>Total</w:t>
            </w:r>
          </w:p>
        </w:tc>
        <w:tc>
          <w:tcPr>
            <w:tcW w:w="1372" w:type="dxa"/>
            <w:tcBorders>
              <w:top w:val="nil"/>
              <w:left w:val="nil"/>
              <w:bottom w:val="nil"/>
            </w:tcBorders>
            <w:vAlign w:val="bottom"/>
          </w:tcPr>
          <w:p w:rsidR="00BC4DC3" w:rsidRPr="001D5194" w:rsidRDefault="00BC4DC3" w:rsidP="00D41A11">
            <w:pPr>
              <w:pBdr>
                <w:bottom w:val="single" w:sz="4" w:space="1" w:color="auto"/>
              </w:pBdr>
              <w:tabs>
                <w:tab w:val="decimal" w:pos="991"/>
              </w:tabs>
              <w:spacing w:line="280" w:lineRule="exact"/>
              <w:ind w:left="1"/>
              <w:rPr>
                <w:rFonts w:cs="Arial"/>
                <w:spacing w:val="-4"/>
                <w:sz w:val="18"/>
                <w:szCs w:val="18"/>
              </w:rPr>
            </w:pPr>
            <w:r w:rsidRPr="00BC4DC3">
              <w:rPr>
                <w:rFonts w:cs="Arial"/>
                <w:spacing w:val="-4"/>
                <w:sz w:val="18"/>
                <w:szCs w:val="18"/>
              </w:rPr>
              <w:t>(1,325)</w:t>
            </w:r>
          </w:p>
        </w:tc>
        <w:tc>
          <w:tcPr>
            <w:tcW w:w="1328" w:type="dxa"/>
            <w:tcBorders>
              <w:top w:val="nil"/>
              <w:bottom w:val="nil"/>
            </w:tcBorders>
            <w:vAlign w:val="bottom"/>
          </w:tcPr>
          <w:p w:rsidR="00BC4DC3" w:rsidRPr="001D5194" w:rsidRDefault="00BC4DC3" w:rsidP="00D41A11">
            <w:pPr>
              <w:pBdr>
                <w:bottom w:val="single" w:sz="4" w:space="1" w:color="auto"/>
              </w:pBdr>
              <w:tabs>
                <w:tab w:val="decimal" w:pos="991"/>
              </w:tabs>
              <w:spacing w:line="280" w:lineRule="exact"/>
              <w:ind w:left="1"/>
              <w:rPr>
                <w:rFonts w:cs="Arial"/>
                <w:spacing w:val="-4"/>
                <w:sz w:val="18"/>
                <w:szCs w:val="18"/>
              </w:rPr>
            </w:pPr>
            <w:r w:rsidRPr="001D5194">
              <w:rPr>
                <w:rFonts w:cs="Arial"/>
                <w:spacing w:val="-4"/>
                <w:sz w:val="18"/>
                <w:szCs w:val="18"/>
              </w:rPr>
              <w:t>(1,301)</w:t>
            </w:r>
          </w:p>
        </w:tc>
        <w:tc>
          <w:tcPr>
            <w:tcW w:w="1373" w:type="dxa"/>
            <w:tcBorders>
              <w:top w:val="nil"/>
              <w:bottom w:val="nil"/>
            </w:tcBorders>
            <w:vAlign w:val="bottom"/>
          </w:tcPr>
          <w:p w:rsidR="00BC4DC3" w:rsidRPr="001D5194" w:rsidRDefault="00BC4DC3" w:rsidP="00D41A11">
            <w:pPr>
              <w:pBdr>
                <w:bottom w:val="single" w:sz="4" w:space="1" w:color="auto"/>
              </w:pBdr>
              <w:tabs>
                <w:tab w:val="decimal" w:pos="991"/>
              </w:tabs>
              <w:spacing w:line="280" w:lineRule="exact"/>
              <w:ind w:left="1"/>
              <w:rPr>
                <w:rFonts w:cs="Arial"/>
                <w:spacing w:val="-4"/>
                <w:sz w:val="18"/>
                <w:szCs w:val="18"/>
              </w:rPr>
            </w:pPr>
            <w:r w:rsidRPr="001D5194">
              <w:rPr>
                <w:rFonts w:cs="Arial"/>
                <w:spacing w:val="-4"/>
                <w:sz w:val="18"/>
                <w:szCs w:val="18"/>
              </w:rPr>
              <w:t>-</w:t>
            </w:r>
          </w:p>
        </w:tc>
        <w:tc>
          <w:tcPr>
            <w:tcW w:w="1373" w:type="dxa"/>
            <w:tcBorders>
              <w:top w:val="nil"/>
              <w:bottom w:val="nil"/>
            </w:tcBorders>
            <w:vAlign w:val="bottom"/>
          </w:tcPr>
          <w:p w:rsidR="00BC4DC3" w:rsidRPr="001D5194" w:rsidRDefault="00BC4DC3" w:rsidP="00D41A11">
            <w:pPr>
              <w:pBdr>
                <w:bottom w:val="single" w:sz="4" w:space="1" w:color="auto"/>
              </w:pBdr>
              <w:tabs>
                <w:tab w:val="decimal" w:pos="991"/>
              </w:tabs>
              <w:spacing w:line="280" w:lineRule="exact"/>
              <w:ind w:left="1"/>
              <w:rPr>
                <w:rFonts w:cs="Arial"/>
                <w:spacing w:val="-4"/>
                <w:sz w:val="18"/>
                <w:szCs w:val="18"/>
              </w:rPr>
            </w:pPr>
            <w:r w:rsidRPr="001D5194">
              <w:rPr>
                <w:rFonts w:cs="Arial"/>
                <w:spacing w:val="-4"/>
                <w:sz w:val="18"/>
                <w:szCs w:val="18"/>
              </w:rPr>
              <w:t>-</w:t>
            </w:r>
          </w:p>
        </w:tc>
      </w:tr>
      <w:tr w:rsidR="00BC4DC3" w:rsidRPr="001D5194" w:rsidTr="00A83695">
        <w:tblPrEx>
          <w:tblLook w:val="0000" w:firstRow="0" w:lastRow="0" w:firstColumn="0" w:lastColumn="0" w:noHBand="0" w:noVBand="0"/>
        </w:tblPrEx>
        <w:tc>
          <w:tcPr>
            <w:tcW w:w="3240" w:type="dxa"/>
            <w:tcBorders>
              <w:top w:val="nil"/>
              <w:left w:val="nil"/>
              <w:bottom w:val="nil"/>
              <w:right w:val="nil"/>
            </w:tcBorders>
          </w:tcPr>
          <w:p w:rsidR="00BC4DC3" w:rsidRPr="001D5194" w:rsidRDefault="00BC4DC3" w:rsidP="00D41A11">
            <w:pPr>
              <w:tabs>
                <w:tab w:val="left" w:pos="1440"/>
              </w:tabs>
              <w:spacing w:line="280" w:lineRule="exact"/>
              <w:ind w:left="162" w:hanging="162"/>
              <w:rPr>
                <w:rFonts w:cs="Arial"/>
                <w:b/>
                <w:bCs/>
                <w:sz w:val="18"/>
                <w:szCs w:val="18"/>
              </w:rPr>
            </w:pPr>
            <w:r w:rsidRPr="001D5194">
              <w:rPr>
                <w:rFonts w:cs="Arial"/>
                <w:b/>
                <w:bCs/>
                <w:sz w:val="18"/>
                <w:szCs w:val="18"/>
              </w:rPr>
              <w:t>Deferred tax assets - net</w:t>
            </w:r>
          </w:p>
        </w:tc>
        <w:tc>
          <w:tcPr>
            <w:tcW w:w="1372" w:type="dxa"/>
            <w:tcBorders>
              <w:top w:val="nil"/>
              <w:left w:val="nil"/>
              <w:bottom w:val="nil"/>
            </w:tcBorders>
            <w:vAlign w:val="bottom"/>
          </w:tcPr>
          <w:p w:rsidR="00BC4DC3" w:rsidRPr="001D5194" w:rsidRDefault="00C767EA" w:rsidP="00D41A11">
            <w:pPr>
              <w:pBdr>
                <w:bottom w:val="double" w:sz="4" w:space="1" w:color="auto"/>
              </w:pBdr>
              <w:tabs>
                <w:tab w:val="decimal" w:pos="991"/>
              </w:tabs>
              <w:spacing w:line="280" w:lineRule="exact"/>
              <w:ind w:left="1"/>
              <w:rPr>
                <w:rFonts w:cs="Arial"/>
                <w:spacing w:val="-4"/>
                <w:sz w:val="18"/>
                <w:szCs w:val="18"/>
              </w:rPr>
            </w:pPr>
            <w:r w:rsidRPr="00C767EA">
              <w:rPr>
                <w:rFonts w:cs="Arial"/>
                <w:spacing w:val="-4"/>
                <w:sz w:val="18"/>
                <w:szCs w:val="18"/>
              </w:rPr>
              <w:t>27,810</w:t>
            </w:r>
          </w:p>
        </w:tc>
        <w:tc>
          <w:tcPr>
            <w:tcW w:w="1328" w:type="dxa"/>
            <w:tcBorders>
              <w:top w:val="nil"/>
              <w:bottom w:val="nil"/>
            </w:tcBorders>
            <w:vAlign w:val="bottom"/>
          </w:tcPr>
          <w:p w:rsidR="00BC4DC3" w:rsidRPr="001D5194" w:rsidRDefault="00BC4DC3" w:rsidP="00D41A11">
            <w:pPr>
              <w:pBdr>
                <w:bottom w:val="double" w:sz="4" w:space="1" w:color="auto"/>
              </w:pBdr>
              <w:tabs>
                <w:tab w:val="decimal" w:pos="991"/>
              </w:tabs>
              <w:spacing w:line="280" w:lineRule="exact"/>
              <w:ind w:left="1"/>
              <w:rPr>
                <w:rFonts w:cs="Arial"/>
                <w:spacing w:val="-4"/>
                <w:sz w:val="18"/>
                <w:szCs w:val="18"/>
              </w:rPr>
            </w:pPr>
            <w:r w:rsidRPr="001D5194">
              <w:rPr>
                <w:rFonts w:cs="Arial"/>
                <w:spacing w:val="-4"/>
                <w:sz w:val="18"/>
                <w:szCs w:val="18"/>
              </w:rPr>
              <w:t>13,165</w:t>
            </w:r>
          </w:p>
        </w:tc>
        <w:tc>
          <w:tcPr>
            <w:tcW w:w="1373" w:type="dxa"/>
            <w:tcBorders>
              <w:top w:val="nil"/>
              <w:bottom w:val="nil"/>
            </w:tcBorders>
            <w:vAlign w:val="bottom"/>
          </w:tcPr>
          <w:p w:rsidR="00BC4DC3" w:rsidRPr="001D5194" w:rsidRDefault="00BC4DC3" w:rsidP="00D41A11">
            <w:pPr>
              <w:pBdr>
                <w:bottom w:val="double" w:sz="4" w:space="1" w:color="auto"/>
              </w:pBdr>
              <w:tabs>
                <w:tab w:val="decimal" w:pos="991"/>
              </w:tabs>
              <w:spacing w:line="280" w:lineRule="exact"/>
              <w:ind w:left="1"/>
              <w:rPr>
                <w:rFonts w:cs="Arial"/>
                <w:spacing w:val="-4"/>
                <w:sz w:val="18"/>
                <w:szCs w:val="18"/>
              </w:rPr>
            </w:pPr>
            <w:r w:rsidRPr="00BC4DC3">
              <w:rPr>
                <w:rFonts w:cs="Arial"/>
                <w:spacing w:val="-4"/>
                <w:sz w:val="18"/>
                <w:szCs w:val="18"/>
              </w:rPr>
              <w:t>4,126</w:t>
            </w:r>
          </w:p>
        </w:tc>
        <w:tc>
          <w:tcPr>
            <w:tcW w:w="1373" w:type="dxa"/>
            <w:tcBorders>
              <w:top w:val="nil"/>
              <w:bottom w:val="nil"/>
            </w:tcBorders>
            <w:vAlign w:val="bottom"/>
          </w:tcPr>
          <w:p w:rsidR="00BC4DC3" w:rsidRPr="001D5194" w:rsidRDefault="00BC4DC3" w:rsidP="00D41A11">
            <w:pPr>
              <w:pBdr>
                <w:bottom w:val="double" w:sz="4" w:space="1" w:color="auto"/>
              </w:pBdr>
              <w:tabs>
                <w:tab w:val="decimal" w:pos="991"/>
              </w:tabs>
              <w:spacing w:line="280" w:lineRule="exact"/>
              <w:ind w:left="1"/>
              <w:rPr>
                <w:rFonts w:cs="Arial"/>
                <w:spacing w:val="-4"/>
                <w:sz w:val="18"/>
                <w:szCs w:val="18"/>
              </w:rPr>
            </w:pPr>
            <w:r w:rsidRPr="001D5194">
              <w:rPr>
                <w:rFonts w:cs="Arial"/>
                <w:spacing w:val="-4"/>
                <w:sz w:val="18"/>
                <w:szCs w:val="18"/>
              </w:rPr>
              <w:t>3,154</w:t>
            </w:r>
          </w:p>
        </w:tc>
      </w:tr>
    </w:tbl>
    <w:p w:rsidR="000E7C50" w:rsidRPr="001D5194" w:rsidRDefault="00604EF8" w:rsidP="003F7651">
      <w:pPr>
        <w:pStyle w:val="a0"/>
        <w:widowControl/>
        <w:tabs>
          <w:tab w:val="left" w:pos="2160"/>
          <w:tab w:val="right" w:pos="9498"/>
        </w:tabs>
        <w:spacing w:before="240" w:after="120" w:line="380" w:lineRule="exact"/>
        <w:ind w:left="533" w:right="-43" w:hanging="533"/>
        <w:jc w:val="both"/>
        <w:rPr>
          <w:rFonts w:ascii="Arial" w:hAnsi="Arial" w:cs="Arial"/>
          <w:sz w:val="22"/>
          <w:szCs w:val="22"/>
        </w:rPr>
      </w:pPr>
      <w:r w:rsidRPr="001D5194">
        <w:rPr>
          <w:rFonts w:ascii="Arial" w:hAnsi="Arial" w:cs="Arial"/>
          <w:sz w:val="22"/>
          <w:szCs w:val="22"/>
        </w:rPr>
        <w:t>1</w:t>
      </w:r>
      <w:r w:rsidR="00C767EA">
        <w:rPr>
          <w:rFonts w:ascii="Arial" w:hAnsi="Arial" w:cs="Arial"/>
          <w:sz w:val="22"/>
          <w:szCs w:val="22"/>
        </w:rPr>
        <w:t>7</w:t>
      </w:r>
      <w:r w:rsidR="000E7C50" w:rsidRPr="001D5194">
        <w:rPr>
          <w:rFonts w:ascii="Arial" w:hAnsi="Arial" w:cs="Arial"/>
          <w:sz w:val="22"/>
          <w:szCs w:val="22"/>
        </w:rPr>
        <w:tab/>
        <w:t>Warrants</w:t>
      </w:r>
    </w:p>
    <w:p w:rsidR="002E6552" w:rsidRPr="001D5194" w:rsidRDefault="00604EF8" w:rsidP="002E6552">
      <w:pPr>
        <w:pStyle w:val="a0"/>
        <w:widowControl/>
        <w:tabs>
          <w:tab w:val="left" w:pos="2160"/>
          <w:tab w:val="right" w:pos="9498"/>
        </w:tabs>
        <w:spacing w:before="40" w:after="40" w:line="380" w:lineRule="exact"/>
        <w:ind w:left="533" w:right="-43" w:hanging="533"/>
        <w:jc w:val="both"/>
        <w:rPr>
          <w:rFonts w:ascii="Arial" w:hAnsi="Arial" w:cstheme="minorBidi"/>
          <w:b w:val="0"/>
          <w:bCs w:val="0"/>
          <w:sz w:val="22"/>
          <w:szCs w:val="22"/>
        </w:rPr>
      </w:pPr>
      <w:r w:rsidRPr="001D5194">
        <w:rPr>
          <w:rFonts w:ascii="Arial" w:hAnsi="Arial"/>
          <w:b w:val="0"/>
          <w:bCs w:val="0"/>
          <w:sz w:val="22"/>
          <w:szCs w:val="22"/>
        </w:rPr>
        <w:t>1</w:t>
      </w:r>
      <w:r w:rsidR="00C767EA">
        <w:rPr>
          <w:rFonts w:ascii="Arial" w:hAnsi="Arial"/>
          <w:b w:val="0"/>
          <w:bCs w:val="0"/>
          <w:sz w:val="22"/>
          <w:szCs w:val="22"/>
        </w:rPr>
        <w:t>7</w:t>
      </w:r>
      <w:r w:rsidR="002E6552" w:rsidRPr="001D5194">
        <w:rPr>
          <w:rFonts w:ascii="Arial" w:hAnsi="Arial"/>
          <w:b w:val="0"/>
          <w:bCs w:val="0"/>
          <w:sz w:val="22"/>
          <w:szCs w:val="22"/>
        </w:rPr>
        <w:t>.1</w:t>
      </w:r>
      <w:r w:rsidR="002E6552" w:rsidRPr="001D5194">
        <w:rPr>
          <w:rFonts w:ascii="Arial" w:hAnsi="Arial"/>
          <w:b w:val="0"/>
          <w:bCs w:val="0"/>
          <w:sz w:val="22"/>
          <w:szCs w:val="22"/>
        </w:rPr>
        <w:tab/>
        <w:t>Warrant FVC - W1</w:t>
      </w:r>
    </w:p>
    <w:p w:rsidR="002E6552" w:rsidRPr="001D5194" w:rsidRDefault="002E6552" w:rsidP="002E6552">
      <w:pPr>
        <w:pStyle w:val="a0"/>
        <w:widowControl/>
        <w:tabs>
          <w:tab w:val="left" w:pos="2160"/>
          <w:tab w:val="right" w:pos="9498"/>
        </w:tabs>
        <w:spacing w:before="40" w:after="40" w:line="380" w:lineRule="exact"/>
        <w:ind w:left="533" w:right="-43" w:hanging="533"/>
        <w:jc w:val="both"/>
        <w:rPr>
          <w:rFonts w:ascii="Arial" w:hAnsi="Arial" w:cs="Arial"/>
          <w:b w:val="0"/>
          <w:bCs w:val="0"/>
          <w:sz w:val="22"/>
          <w:szCs w:val="22"/>
        </w:rPr>
      </w:pPr>
      <w:r w:rsidRPr="001D5194">
        <w:rPr>
          <w:rFonts w:ascii="Arial" w:hAnsi="Arial" w:cs="Arial"/>
          <w:b w:val="0"/>
          <w:bCs w:val="0"/>
          <w:sz w:val="22"/>
          <w:szCs w:val="22"/>
          <w:cs/>
        </w:rPr>
        <w:tab/>
      </w:r>
      <w:r w:rsidRPr="001D5194">
        <w:rPr>
          <w:rFonts w:ascii="Arial" w:hAnsi="Arial" w:cs="Arial"/>
          <w:b w:val="0"/>
          <w:bCs w:val="0"/>
          <w:sz w:val="22"/>
          <w:szCs w:val="22"/>
        </w:rPr>
        <w:t>The Company issue</w:t>
      </w:r>
      <w:r w:rsidRPr="001D5194">
        <w:rPr>
          <w:rFonts w:ascii="Arial" w:hAnsi="Arial" w:cs="Arial"/>
          <w:b w:val="0"/>
          <w:bCs w:val="0"/>
          <w:sz w:val="22"/>
        </w:rPr>
        <w:t>d</w:t>
      </w:r>
      <w:r w:rsidRPr="001D5194">
        <w:rPr>
          <w:rFonts w:ascii="Arial" w:hAnsi="Arial" w:cs="Arial"/>
          <w:b w:val="0"/>
          <w:bCs w:val="0"/>
          <w:sz w:val="22"/>
          <w:szCs w:val="22"/>
        </w:rPr>
        <w:t xml:space="preserve"> of 121,499,466</w:t>
      </w:r>
      <w:r w:rsidRPr="001D5194">
        <w:rPr>
          <w:rFonts w:ascii="Arial" w:hAnsi="Arial" w:cs="Arial"/>
          <w:b w:val="0"/>
          <w:bCs w:val="0"/>
          <w:sz w:val="22"/>
          <w:szCs w:val="22"/>
          <w:cs/>
        </w:rPr>
        <w:t xml:space="preserve"> </w:t>
      </w:r>
      <w:r w:rsidRPr="001D5194">
        <w:rPr>
          <w:rFonts w:ascii="Arial" w:hAnsi="Arial" w:cs="Arial"/>
          <w:b w:val="0"/>
          <w:bCs w:val="0"/>
          <w:sz w:val="22"/>
          <w:szCs w:val="22"/>
        </w:rPr>
        <w:t xml:space="preserve">units of free warrants on 14 May </w:t>
      </w:r>
      <w:r w:rsidRPr="001D5194">
        <w:rPr>
          <w:rFonts w:ascii="Arial" w:hAnsi="Arial" w:cs="Arial"/>
          <w:b w:val="0"/>
          <w:bCs w:val="0"/>
          <w:sz w:val="22"/>
          <w:szCs w:val="22"/>
          <w:cs/>
        </w:rPr>
        <w:t>201</w:t>
      </w:r>
      <w:r w:rsidRPr="001D5194">
        <w:rPr>
          <w:rFonts w:ascii="Arial" w:hAnsi="Arial" w:cs="Arial"/>
          <w:b w:val="0"/>
          <w:bCs w:val="0"/>
          <w:sz w:val="22"/>
          <w:szCs w:val="22"/>
        </w:rPr>
        <w:t>5</w:t>
      </w:r>
      <w:r w:rsidRPr="001D5194">
        <w:rPr>
          <w:rFonts w:ascii="Arial" w:hAnsi="Arial" w:cs="Arial"/>
          <w:b w:val="0"/>
          <w:bCs w:val="0"/>
          <w:sz w:val="22"/>
          <w:szCs w:val="22"/>
          <w:cs/>
        </w:rPr>
        <w:t xml:space="preserve"> </w:t>
      </w:r>
      <w:r w:rsidRPr="001D5194">
        <w:rPr>
          <w:rFonts w:ascii="Arial" w:hAnsi="Arial" w:cs="Arial"/>
          <w:b w:val="0"/>
          <w:bCs w:val="0"/>
          <w:sz w:val="22"/>
          <w:szCs w:val="22"/>
        </w:rPr>
        <w:t xml:space="preserve">to the existing shareholders on the basis of </w:t>
      </w:r>
      <w:r w:rsidRPr="001D5194">
        <w:rPr>
          <w:rFonts w:ascii="Arial" w:hAnsi="Arial" w:cs="Arial"/>
          <w:b w:val="0"/>
          <w:bCs w:val="0"/>
          <w:sz w:val="22"/>
          <w:szCs w:val="22"/>
          <w:cs/>
        </w:rPr>
        <w:t xml:space="preserve">2 </w:t>
      </w:r>
      <w:r w:rsidRPr="001D5194">
        <w:rPr>
          <w:rFonts w:ascii="Arial" w:hAnsi="Arial" w:cs="Arial"/>
          <w:b w:val="0"/>
          <w:bCs w:val="0"/>
          <w:sz w:val="22"/>
          <w:szCs w:val="22"/>
        </w:rPr>
        <w:t xml:space="preserve">ordinary shares for </w:t>
      </w:r>
      <w:r w:rsidRPr="001D5194">
        <w:rPr>
          <w:rFonts w:ascii="Arial" w:hAnsi="Arial" w:cs="Arial"/>
          <w:b w:val="0"/>
          <w:bCs w:val="0"/>
          <w:sz w:val="22"/>
          <w:szCs w:val="22"/>
          <w:cs/>
        </w:rPr>
        <w:t xml:space="preserve">1 </w:t>
      </w:r>
      <w:r w:rsidRPr="001D5194">
        <w:rPr>
          <w:rFonts w:ascii="Arial" w:hAnsi="Arial" w:cs="Arial"/>
          <w:b w:val="0"/>
          <w:bCs w:val="0"/>
          <w:sz w:val="22"/>
          <w:szCs w:val="22"/>
        </w:rPr>
        <w:t>unit of warrants. The terms of the warrants are as follows:</w:t>
      </w:r>
    </w:p>
    <w:tbl>
      <w:tblPr>
        <w:tblW w:w="9090" w:type="dxa"/>
        <w:tblInd w:w="108" w:type="dxa"/>
        <w:tblLook w:val="04A0" w:firstRow="1" w:lastRow="0" w:firstColumn="1" w:lastColumn="0" w:noHBand="0" w:noVBand="1"/>
      </w:tblPr>
      <w:tblGrid>
        <w:gridCol w:w="3240"/>
        <w:gridCol w:w="270"/>
        <w:gridCol w:w="5580"/>
      </w:tblGrid>
      <w:tr w:rsidR="002E6552" w:rsidRPr="001D5194" w:rsidTr="00E26E23">
        <w:trPr>
          <w:trHeight w:val="838"/>
        </w:trPr>
        <w:tc>
          <w:tcPr>
            <w:tcW w:w="3240" w:type="dxa"/>
            <w:shd w:val="clear" w:color="auto" w:fill="auto"/>
          </w:tcPr>
          <w:p w:rsidR="002E6552" w:rsidRPr="001D5194" w:rsidRDefault="002E6552" w:rsidP="00F40FE2">
            <w:pPr>
              <w:pStyle w:val="a0"/>
              <w:widowControl/>
              <w:spacing w:before="40" w:after="40" w:line="340" w:lineRule="exact"/>
              <w:ind w:left="324" w:right="-45"/>
              <w:rPr>
                <w:rFonts w:ascii="Arial" w:hAnsi="Arial" w:cs="Arial"/>
                <w:b w:val="0"/>
                <w:bCs w:val="0"/>
                <w:sz w:val="22"/>
                <w:szCs w:val="22"/>
              </w:rPr>
            </w:pPr>
            <w:r w:rsidRPr="001D5194">
              <w:rPr>
                <w:rFonts w:ascii="Arial" w:hAnsi="Arial" w:cs="Arial"/>
                <w:b w:val="0"/>
                <w:bCs w:val="0"/>
                <w:sz w:val="22"/>
                <w:szCs w:val="22"/>
              </w:rPr>
              <w:t>Exercise ratio:</w:t>
            </w:r>
          </w:p>
        </w:tc>
        <w:tc>
          <w:tcPr>
            <w:tcW w:w="270" w:type="dxa"/>
          </w:tcPr>
          <w:p w:rsidR="002E6552" w:rsidRPr="001D5194" w:rsidRDefault="002E6552" w:rsidP="00F40FE2">
            <w:pPr>
              <w:tabs>
                <w:tab w:val="left" w:pos="720"/>
                <w:tab w:val="left" w:pos="1440"/>
                <w:tab w:val="left" w:pos="2520"/>
                <w:tab w:val="right" w:pos="5400"/>
                <w:tab w:val="right" w:pos="6660"/>
                <w:tab w:val="right" w:pos="7920"/>
                <w:tab w:val="right" w:pos="9180"/>
                <w:tab w:val="right" w:pos="10890"/>
              </w:tabs>
              <w:spacing w:before="40" w:after="40" w:line="340" w:lineRule="exact"/>
              <w:ind w:left="547"/>
              <w:jc w:val="thaiDistribute"/>
              <w:rPr>
                <w:rFonts w:cs="Arial"/>
                <w:sz w:val="22"/>
                <w:szCs w:val="22"/>
              </w:rPr>
            </w:pPr>
          </w:p>
        </w:tc>
        <w:tc>
          <w:tcPr>
            <w:tcW w:w="5580" w:type="dxa"/>
            <w:shd w:val="clear" w:color="auto" w:fill="auto"/>
          </w:tcPr>
          <w:p w:rsidR="002E6552" w:rsidRDefault="002E6552" w:rsidP="00F40FE2">
            <w:pPr>
              <w:tabs>
                <w:tab w:val="left" w:pos="720"/>
                <w:tab w:val="left" w:pos="1440"/>
                <w:tab w:val="left" w:pos="2520"/>
                <w:tab w:val="right" w:pos="5400"/>
                <w:tab w:val="right" w:pos="7920"/>
                <w:tab w:val="right" w:pos="9180"/>
                <w:tab w:val="right" w:pos="10890"/>
              </w:tabs>
              <w:spacing w:before="40" w:after="40" w:line="340" w:lineRule="exact"/>
              <w:ind w:left="547"/>
              <w:jc w:val="thaiDistribute"/>
              <w:rPr>
                <w:rFonts w:cs="Arial"/>
                <w:sz w:val="22"/>
                <w:szCs w:val="22"/>
              </w:rPr>
            </w:pPr>
            <w:r w:rsidRPr="001D5194">
              <w:rPr>
                <w:rFonts w:cs="Arial"/>
                <w:sz w:val="22"/>
                <w:szCs w:val="22"/>
              </w:rPr>
              <w:t>1 unit of warrant to 1.</w:t>
            </w:r>
            <w:r w:rsidR="00AD3D0B">
              <w:rPr>
                <w:rFonts w:cs="Arial"/>
                <w:sz w:val="22"/>
                <w:szCs w:val="22"/>
              </w:rPr>
              <w:t>463</w:t>
            </w:r>
            <w:r w:rsidRPr="001D5194">
              <w:rPr>
                <w:rFonts w:cs="Arial"/>
                <w:sz w:val="22"/>
                <w:szCs w:val="22"/>
              </w:rPr>
              <w:t xml:space="preserve"> new ordinary share                 (the exercise ratio may from time to time be changed in accordance with the adjustm</w:t>
            </w:r>
            <w:r w:rsidR="008E5258">
              <w:rPr>
                <w:rFonts w:cs="Arial"/>
                <w:sz w:val="22"/>
                <w:szCs w:val="22"/>
              </w:rPr>
              <w:t>ent provisions of the warrants)</w:t>
            </w:r>
          </w:p>
          <w:p w:rsidR="006567F5" w:rsidRDefault="006567F5" w:rsidP="00F40FE2">
            <w:pPr>
              <w:tabs>
                <w:tab w:val="left" w:pos="720"/>
                <w:tab w:val="left" w:pos="1440"/>
                <w:tab w:val="left" w:pos="2520"/>
                <w:tab w:val="right" w:pos="5400"/>
                <w:tab w:val="right" w:pos="7920"/>
                <w:tab w:val="right" w:pos="9180"/>
                <w:tab w:val="right" w:pos="10890"/>
              </w:tabs>
              <w:spacing w:before="40" w:after="40" w:line="340" w:lineRule="exact"/>
              <w:ind w:left="547"/>
              <w:jc w:val="thaiDistribute"/>
              <w:rPr>
                <w:rFonts w:cs="Arial"/>
                <w:sz w:val="22"/>
                <w:szCs w:val="22"/>
              </w:rPr>
            </w:pPr>
          </w:p>
          <w:p w:rsidR="006567F5" w:rsidRPr="001D5194" w:rsidRDefault="006567F5" w:rsidP="00F40FE2">
            <w:pPr>
              <w:tabs>
                <w:tab w:val="left" w:pos="720"/>
                <w:tab w:val="left" w:pos="1440"/>
                <w:tab w:val="left" w:pos="2520"/>
                <w:tab w:val="right" w:pos="5400"/>
                <w:tab w:val="right" w:pos="7920"/>
                <w:tab w:val="right" w:pos="9180"/>
                <w:tab w:val="right" w:pos="10890"/>
              </w:tabs>
              <w:spacing w:before="40" w:after="40" w:line="340" w:lineRule="exact"/>
              <w:ind w:left="547"/>
              <w:jc w:val="thaiDistribute"/>
              <w:rPr>
                <w:rFonts w:cs="Arial"/>
                <w:sz w:val="22"/>
                <w:szCs w:val="22"/>
              </w:rPr>
            </w:pPr>
            <w:bookmarkStart w:id="0" w:name="_GoBack"/>
            <w:bookmarkEnd w:id="0"/>
          </w:p>
        </w:tc>
      </w:tr>
      <w:tr w:rsidR="002E6552" w:rsidRPr="001D5194" w:rsidTr="00E26E23">
        <w:trPr>
          <w:trHeight w:val="625"/>
        </w:trPr>
        <w:tc>
          <w:tcPr>
            <w:tcW w:w="3240" w:type="dxa"/>
            <w:shd w:val="clear" w:color="auto" w:fill="auto"/>
          </w:tcPr>
          <w:p w:rsidR="002E6552" w:rsidRPr="001D5194" w:rsidRDefault="002E6552" w:rsidP="00F40FE2">
            <w:pPr>
              <w:pStyle w:val="a0"/>
              <w:widowControl/>
              <w:spacing w:before="60" w:after="60" w:line="340" w:lineRule="exact"/>
              <w:ind w:left="324" w:right="-45"/>
              <w:rPr>
                <w:rFonts w:ascii="Arial" w:hAnsi="Arial" w:cs="Arial"/>
                <w:b w:val="0"/>
                <w:bCs w:val="0"/>
                <w:sz w:val="22"/>
                <w:szCs w:val="22"/>
              </w:rPr>
            </w:pPr>
            <w:r w:rsidRPr="001D5194">
              <w:rPr>
                <w:rFonts w:ascii="Arial" w:hAnsi="Arial" w:cs="Arial"/>
                <w:b w:val="0"/>
                <w:bCs w:val="0"/>
                <w:sz w:val="22"/>
                <w:szCs w:val="22"/>
              </w:rPr>
              <w:lastRenderedPageBreak/>
              <w:t xml:space="preserve">Exercise price:    </w:t>
            </w:r>
          </w:p>
        </w:tc>
        <w:tc>
          <w:tcPr>
            <w:tcW w:w="270" w:type="dxa"/>
          </w:tcPr>
          <w:p w:rsidR="002E6552" w:rsidRPr="001D5194" w:rsidRDefault="002E6552" w:rsidP="00F40FE2">
            <w:pPr>
              <w:tabs>
                <w:tab w:val="left" w:pos="720"/>
                <w:tab w:val="left" w:pos="1440"/>
                <w:tab w:val="left" w:pos="2520"/>
                <w:tab w:val="right" w:pos="5400"/>
                <w:tab w:val="right" w:pos="6660"/>
                <w:tab w:val="right" w:pos="7920"/>
                <w:tab w:val="right" w:pos="9180"/>
                <w:tab w:val="right" w:pos="10890"/>
              </w:tabs>
              <w:spacing w:before="60" w:after="60" w:line="340" w:lineRule="exact"/>
              <w:ind w:left="547"/>
              <w:jc w:val="thaiDistribute"/>
              <w:rPr>
                <w:rFonts w:cs="Arial"/>
                <w:sz w:val="22"/>
                <w:szCs w:val="22"/>
              </w:rPr>
            </w:pPr>
          </w:p>
        </w:tc>
        <w:tc>
          <w:tcPr>
            <w:tcW w:w="5580" w:type="dxa"/>
            <w:shd w:val="clear" w:color="auto" w:fill="auto"/>
          </w:tcPr>
          <w:p w:rsidR="002E6552" w:rsidRPr="001D5194" w:rsidRDefault="004066B5" w:rsidP="00F40FE2">
            <w:pPr>
              <w:tabs>
                <w:tab w:val="left" w:pos="720"/>
                <w:tab w:val="left" w:pos="1440"/>
                <w:tab w:val="left" w:pos="2520"/>
                <w:tab w:val="right" w:pos="5400"/>
                <w:tab w:val="right" w:pos="6660"/>
                <w:tab w:val="right" w:pos="7920"/>
                <w:tab w:val="right" w:pos="9180"/>
                <w:tab w:val="right" w:pos="10890"/>
              </w:tabs>
              <w:spacing w:before="60" w:after="60" w:line="340" w:lineRule="exact"/>
              <w:ind w:left="547"/>
              <w:jc w:val="thaiDistribute"/>
              <w:rPr>
                <w:rFonts w:cs="Arial"/>
                <w:sz w:val="22"/>
                <w:szCs w:val="22"/>
              </w:rPr>
            </w:pPr>
            <w:r w:rsidRPr="001D5194">
              <w:rPr>
                <w:rFonts w:cs="Arial"/>
                <w:sz w:val="22"/>
                <w:szCs w:val="22"/>
              </w:rPr>
              <w:t>Baht 0.50 per share</w:t>
            </w:r>
            <w:r w:rsidR="006343C5" w:rsidRPr="001D5194">
              <w:rPr>
                <w:rFonts w:cs="Arial"/>
                <w:sz w:val="22"/>
                <w:szCs w:val="22"/>
              </w:rPr>
              <w:t xml:space="preserve"> </w:t>
            </w:r>
            <w:r w:rsidR="002E6552" w:rsidRPr="001D5194">
              <w:rPr>
                <w:rFonts w:cs="Arial"/>
                <w:sz w:val="22"/>
                <w:szCs w:val="22"/>
              </w:rPr>
              <w:t xml:space="preserve">(the exercise price may from time to time be changed in accordance with the adjustment provisions of the </w:t>
            </w:r>
            <w:r w:rsidR="008E5258">
              <w:rPr>
                <w:rFonts w:cs="Arial"/>
                <w:sz w:val="22"/>
                <w:szCs w:val="22"/>
              </w:rPr>
              <w:t>warrants)</w:t>
            </w:r>
          </w:p>
        </w:tc>
      </w:tr>
      <w:tr w:rsidR="002E6552" w:rsidRPr="001D5194" w:rsidTr="00E26E23">
        <w:tc>
          <w:tcPr>
            <w:tcW w:w="3240" w:type="dxa"/>
            <w:shd w:val="clear" w:color="auto" w:fill="auto"/>
          </w:tcPr>
          <w:p w:rsidR="002E6552" w:rsidRPr="001D5194" w:rsidRDefault="002E6552" w:rsidP="00F40FE2">
            <w:pPr>
              <w:pStyle w:val="a0"/>
              <w:widowControl/>
              <w:spacing w:before="60" w:after="60" w:line="340" w:lineRule="exact"/>
              <w:ind w:left="324" w:right="-45"/>
              <w:rPr>
                <w:rFonts w:ascii="Arial" w:hAnsi="Arial" w:cs="Arial"/>
                <w:b w:val="0"/>
                <w:bCs w:val="0"/>
                <w:sz w:val="22"/>
                <w:szCs w:val="22"/>
              </w:rPr>
            </w:pPr>
            <w:r w:rsidRPr="001D5194">
              <w:rPr>
                <w:rFonts w:ascii="Arial" w:hAnsi="Arial" w:cs="Arial"/>
                <w:b w:val="0"/>
                <w:bCs w:val="0"/>
                <w:sz w:val="22"/>
                <w:szCs w:val="22"/>
              </w:rPr>
              <w:t xml:space="preserve">Exercise period:    </w:t>
            </w:r>
          </w:p>
        </w:tc>
        <w:tc>
          <w:tcPr>
            <w:tcW w:w="270" w:type="dxa"/>
          </w:tcPr>
          <w:p w:rsidR="002E6552" w:rsidRPr="001D5194" w:rsidRDefault="002E6552" w:rsidP="00F40FE2">
            <w:pPr>
              <w:tabs>
                <w:tab w:val="left" w:pos="720"/>
                <w:tab w:val="left" w:pos="1440"/>
                <w:tab w:val="left" w:pos="2520"/>
                <w:tab w:val="right" w:pos="5400"/>
                <w:tab w:val="right" w:pos="6660"/>
                <w:tab w:val="right" w:pos="7920"/>
                <w:tab w:val="right" w:pos="9180"/>
                <w:tab w:val="right" w:pos="10890"/>
              </w:tabs>
              <w:spacing w:before="60" w:after="60" w:line="340" w:lineRule="exact"/>
              <w:ind w:left="547"/>
              <w:jc w:val="thaiDistribute"/>
              <w:rPr>
                <w:rFonts w:cs="Arial"/>
                <w:sz w:val="22"/>
                <w:szCs w:val="22"/>
              </w:rPr>
            </w:pPr>
          </w:p>
        </w:tc>
        <w:tc>
          <w:tcPr>
            <w:tcW w:w="5580" w:type="dxa"/>
            <w:shd w:val="clear" w:color="auto" w:fill="auto"/>
          </w:tcPr>
          <w:p w:rsidR="002E6552" w:rsidRPr="001D5194" w:rsidRDefault="002E6552" w:rsidP="00F40FE2">
            <w:pPr>
              <w:tabs>
                <w:tab w:val="left" w:pos="720"/>
                <w:tab w:val="left" w:pos="1440"/>
                <w:tab w:val="left" w:pos="2520"/>
                <w:tab w:val="right" w:pos="5400"/>
                <w:tab w:val="right" w:pos="6660"/>
                <w:tab w:val="right" w:pos="7920"/>
                <w:tab w:val="right" w:pos="9180"/>
                <w:tab w:val="right" w:pos="10890"/>
              </w:tabs>
              <w:spacing w:before="60" w:after="60" w:line="340" w:lineRule="exact"/>
              <w:ind w:left="547"/>
              <w:jc w:val="thaiDistribute"/>
              <w:rPr>
                <w:rFonts w:cs="Arial"/>
                <w:sz w:val="22"/>
                <w:szCs w:val="22"/>
              </w:rPr>
            </w:pPr>
            <w:r w:rsidRPr="001D5194">
              <w:rPr>
                <w:rFonts w:cs="Arial"/>
                <w:sz w:val="22"/>
                <w:szCs w:val="22"/>
              </w:rPr>
              <w:t xml:space="preserve">Warrant holders can exercise their rights to purchase the </w:t>
            </w:r>
            <w:r w:rsidR="00E05061" w:rsidRPr="001D5194">
              <w:rPr>
                <w:rFonts w:eastAsia="Arial Unicode MS" w:cs="Arial"/>
                <w:sz w:val="22"/>
                <w:szCs w:val="22"/>
              </w:rPr>
              <w:t xml:space="preserve">Company’s </w:t>
            </w:r>
            <w:r w:rsidR="00E05061">
              <w:rPr>
                <w:rFonts w:cs="Arial"/>
                <w:sz w:val="22"/>
                <w:szCs w:val="22"/>
              </w:rPr>
              <w:t>ordinary</w:t>
            </w:r>
            <w:r w:rsidRPr="001D5194">
              <w:rPr>
                <w:rFonts w:cs="Arial"/>
                <w:sz w:val="22"/>
                <w:szCs w:val="22"/>
              </w:rPr>
              <w:t xml:space="preserve"> shares every last business day of November and May of each year until the maturity day (3 years from the issue date of warrants). The first exercise date will be on 30 November 2015.</w:t>
            </w:r>
          </w:p>
        </w:tc>
      </w:tr>
    </w:tbl>
    <w:p w:rsidR="004066B5" w:rsidRPr="001D5194" w:rsidRDefault="004066B5" w:rsidP="004066B5">
      <w:pPr>
        <w:pStyle w:val="block"/>
        <w:spacing w:before="120" w:after="120" w:line="360" w:lineRule="exact"/>
        <w:ind w:left="547"/>
        <w:jc w:val="thaiDistribute"/>
        <w:rPr>
          <w:rFonts w:ascii="Arial" w:hAnsi="Arial" w:cs="Arial"/>
          <w:szCs w:val="22"/>
          <w:lang w:val="en-US" w:bidi="th-TH"/>
        </w:rPr>
      </w:pPr>
      <w:r w:rsidRPr="001D5194">
        <w:rPr>
          <w:rFonts w:ascii="Arial" w:hAnsi="Arial" w:cs="Arial"/>
          <w:szCs w:val="22"/>
          <w:lang w:val="en-US" w:bidi="th-TH"/>
        </w:rPr>
        <w:t>On 27 April 2018, the Company changed exercise ratio to 1 unit of warrant to 1.463 new ordinary share.</w:t>
      </w:r>
    </w:p>
    <w:p w:rsidR="004066B5" w:rsidRPr="001D5194" w:rsidRDefault="004066B5" w:rsidP="004066B5">
      <w:pPr>
        <w:pStyle w:val="block"/>
        <w:spacing w:before="120" w:after="120" w:line="360" w:lineRule="exact"/>
        <w:ind w:left="547"/>
        <w:jc w:val="thaiDistribute"/>
        <w:rPr>
          <w:rFonts w:ascii="Arial" w:hAnsi="Arial" w:cs="Arial"/>
          <w:szCs w:val="22"/>
          <w:lang w:val="en-US" w:bidi="th-TH"/>
        </w:rPr>
      </w:pPr>
      <w:r w:rsidRPr="001D5194">
        <w:rPr>
          <w:rFonts w:ascii="Arial" w:hAnsi="Arial" w:cs="Arial"/>
          <w:szCs w:val="22"/>
          <w:lang w:val="en-US" w:bidi="th-TH"/>
        </w:rPr>
        <w:t>On 14 May 2018, the holders of the warrants exercised 16,260,583 units</w:t>
      </w:r>
    </w:p>
    <w:p w:rsidR="004066B5" w:rsidRPr="001D5194" w:rsidRDefault="004066B5" w:rsidP="00EC2052">
      <w:pPr>
        <w:pStyle w:val="block"/>
        <w:spacing w:before="120" w:after="120" w:line="360" w:lineRule="exact"/>
        <w:ind w:left="547"/>
        <w:jc w:val="thaiDistribute"/>
        <w:rPr>
          <w:rFonts w:ascii="Arial" w:hAnsi="Arial"/>
          <w:szCs w:val="22"/>
        </w:rPr>
      </w:pPr>
      <w:r w:rsidRPr="001D5194">
        <w:rPr>
          <w:rFonts w:ascii="Arial" w:hAnsi="Arial"/>
          <w:szCs w:val="22"/>
        </w:rPr>
        <w:t xml:space="preserve">As of 31 </w:t>
      </w:r>
      <w:r w:rsidR="00E05061">
        <w:rPr>
          <w:rFonts w:ascii="Arial" w:hAnsi="Arial"/>
          <w:szCs w:val="22"/>
        </w:rPr>
        <w:t>December 2018</w:t>
      </w:r>
      <w:r w:rsidRPr="001D5194">
        <w:rPr>
          <w:rFonts w:ascii="Arial" w:hAnsi="Arial"/>
          <w:szCs w:val="22"/>
        </w:rPr>
        <w:t xml:space="preserve">, the Company had 521,623 unexercised </w:t>
      </w:r>
      <w:r w:rsidR="00E05061">
        <w:rPr>
          <w:rFonts w:ascii="Arial" w:hAnsi="Arial"/>
          <w:szCs w:val="22"/>
        </w:rPr>
        <w:t xml:space="preserve">FVC - W1 warrants which were expired during the current </w:t>
      </w:r>
      <w:r w:rsidR="005D5D8E">
        <w:rPr>
          <w:rFonts w:ascii="Arial" w:hAnsi="Arial"/>
          <w:szCs w:val="22"/>
        </w:rPr>
        <w:t>period</w:t>
      </w:r>
      <w:r w:rsidR="00E05061">
        <w:rPr>
          <w:rFonts w:ascii="Arial" w:hAnsi="Arial"/>
          <w:szCs w:val="22"/>
        </w:rPr>
        <w:t>.</w:t>
      </w:r>
    </w:p>
    <w:p w:rsidR="002E6552" w:rsidRPr="001D5194" w:rsidRDefault="002E6552" w:rsidP="002E6552">
      <w:pPr>
        <w:spacing w:before="120" w:after="120" w:line="380" w:lineRule="exact"/>
        <w:ind w:left="547"/>
        <w:jc w:val="both"/>
        <w:rPr>
          <w:rFonts w:cs="Arial"/>
          <w:sz w:val="22"/>
          <w:szCs w:val="22"/>
          <w:u w:val="single"/>
        </w:rPr>
      </w:pPr>
      <w:r w:rsidRPr="001D5194">
        <w:rPr>
          <w:rFonts w:cs="Arial"/>
          <w:sz w:val="22"/>
          <w:szCs w:val="22"/>
          <w:u w:val="single"/>
        </w:rPr>
        <w:t xml:space="preserve">Reconciliation of number of FVC-W1 warrants </w:t>
      </w:r>
    </w:p>
    <w:p w:rsidR="002E6552" w:rsidRPr="001D5194" w:rsidRDefault="002E6552" w:rsidP="00D461BE">
      <w:pPr>
        <w:spacing w:line="380" w:lineRule="exact"/>
        <w:ind w:left="357" w:right="-270" w:hanging="357"/>
        <w:jc w:val="right"/>
        <w:rPr>
          <w:rFonts w:cs="Arial"/>
          <w:sz w:val="22"/>
          <w:szCs w:val="22"/>
        </w:rPr>
      </w:pPr>
      <w:r w:rsidRPr="001D5194">
        <w:rPr>
          <w:rFonts w:eastAsia="Arial Unicode MS" w:cs="Arial"/>
          <w:sz w:val="22"/>
          <w:szCs w:val="22"/>
          <w:cs/>
        </w:rPr>
        <w:t>(</w:t>
      </w:r>
      <w:r w:rsidRPr="001D5194">
        <w:rPr>
          <w:rFonts w:cs="Arial"/>
          <w:sz w:val="22"/>
          <w:szCs w:val="22"/>
        </w:rPr>
        <w:t>Unit: Units</w:t>
      </w:r>
      <w:r w:rsidRPr="001D5194">
        <w:rPr>
          <w:rFonts w:eastAsia="Arial Unicode MS" w:cs="Arial"/>
          <w:sz w:val="22"/>
          <w:szCs w:val="22"/>
          <w:cs/>
        </w:rPr>
        <w:t>)</w:t>
      </w:r>
    </w:p>
    <w:tbl>
      <w:tblPr>
        <w:tblW w:w="9032" w:type="dxa"/>
        <w:tblInd w:w="378" w:type="dxa"/>
        <w:tblCellMar>
          <w:left w:w="0" w:type="dxa"/>
          <w:right w:w="0" w:type="dxa"/>
        </w:tblCellMar>
        <w:tblLook w:val="04A0" w:firstRow="1" w:lastRow="0" w:firstColumn="1" w:lastColumn="0" w:noHBand="0" w:noVBand="1"/>
      </w:tblPr>
      <w:tblGrid>
        <w:gridCol w:w="5202"/>
        <w:gridCol w:w="1766"/>
        <w:gridCol w:w="2064"/>
      </w:tblGrid>
      <w:tr w:rsidR="002E6552" w:rsidRPr="001D5194" w:rsidTr="00D461BE">
        <w:tc>
          <w:tcPr>
            <w:tcW w:w="5202" w:type="dxa"/>
            <w:tcMar>
              <w:top w:w="0" w:type="dxa"/>
              <w:left w:w="108" w:type="dxa"/>
              <w:bottom w:w="0" w:type="dxa"/>
              <w:right w:w="108" w:type="dxa"/>
            </w:tcMar>
          </w:tcPr>
          <w:p w:rsidR="002E6552" w:rsidRPr="001D5194" w:rsidRDefault="002E6552" w:rsidP="00425EC1">
            <w:pPr>
              <w:spacing w:line="340" w:lineRule="exact"/>
              <w:ind w:right="-43"/>
              <w:jc w:val="both"/>
              <w:rPr>
                <w:rFonts w:eastAsia="Calibri" w:cs="Arial"/>
                <w:sz w:val="22"/>
                <w:szCs w:val="22"/>
              </w:rPr>
            </w:pPr>
          </w:p>
        </w:tc>
        <w:tc>
          <w:tcPr>
            <w:tcW w:w="3830" w:type="dxa"/>
            <w:gridSpan w:val="2"/>
            <w:vMerge w:val="restart"/>
          </w:tcPr>
          <w:p w:rsidR="002E6552" w:rsidRPr="001D5194" w:rsidRDefault="002E6552" w:rsidP="00425EC1">
            <w:pPr>
              <w:spacing w:line="340" w:lineRule="exact"/>
              <w:ind w:left="-18" w:right="-18"/>
              <w:jc w:val="center"/>
              <w:rPr>
                <w:rFonts w:cs="Arial"/>
                <w:sz w:val="22"/>
                <w:szCs w:val="22"/>
              </w:rPr>
            </w:pPr>
            <w:r w:rsidRPr="001D5194">
              <w:rPr>
                <w:rFonts w:cs="Arial"/>
                <w:sz w:val="22"/>
                <w:szCs w:val="22"/>
              </w:rPr>
              <w:t xml:space="preserve">Consolidated and </w:t>
            </w:r>
          </w:p>
          <w:p w:rsidR="002E6552" w:rsidRPr="001D5194" w:rsidRDefault="002E6552" w:rsidP="00425EC1">
            <w:pPr>
              <w:pBdr>
                <w:bottom w:val="single" w:sz="4" w:space="1" w:color="auto"/>
              </w:pBdr>
              <w:spacing w:line="340" w:lineRule="exact"/>
              <w:ind w:left="-18" w:right="135"/>
              <w:jc w:val="center"/>
              <w:rPr>
                <w:rFonts w:eastAsia="Calibri" w:cs="Arial"/>
                <w:sz w:val="22"/>
                <w:szCs w:val="22"/>
                <w:u w:val="single"/>
              </w:rPr>
            </w:pPr>
            <w:r w:rsidRPr="001D5194">
              <w:rPr>
                <w:rFonts w:cs="Arial"/>
                <w:sz w:val="22"/>
                <w:szCs w:val="22"/>
              </w:rPr>
              <w:t>Separate financial statements</w:t>
            </w:r>
          </w:p>
        </w:tc>
      </w:tr>
      <w:tr w:rsidR="002E6552" w:rsidRPr="001D5194" w:rsidTr="00D461BE">
        <w:tc>
          <w:tcPr>
            <w:tcW w:w="5202" w:type="dxa"/>
            <w:tcMar>
              <w:top w:w="0" w:type="dxa"/>
              <w:left w:w="108" w:type="dxa"/>
              <w:bottom w:w="0" w:type="dxa"/>
              <w:right w:w="108" w:type="dxa"/>
            </w:tcMar>
          </w:tcPr>
          <w:p w:rsidR="002E6552" w:rsidRPr="001D5194" w:rsidRDefault="002E6552" w:rsidP="00425EC1">
            <w:pPr>
              <w:spacing w:line="340" w:lineRule="exact"/>
              <w:ind w:right="-43"/>
              <w:jc w:val="both"/>
              <w:rPr>
                <w:rFonts w:eastAsia="Calibri" w:cs="Arial"/>
                <w:sz w:val="22"/>
                <w:szCs w:val="22"/>
              </w:rPr>
            </w:pPr>
          </w:p>
        </w:tc>
        <w:tc>
          <w:tcPr>
            <w:tcW w:w="3830" w:type="dxa"/>
            <w:gridSpan w:val="2"/>
            <w:vMerge/>
          </w:tcPr>
          <w:p w:rsidR="002E6552" w:rsidRPr="001D5194" w:rsidRDefault="002E6552" w:rsidP="00425EC1">
            <w:pPr>
              <w:pBdr>
                <w:bottom w:val="single" w:sz="4" w:space="1" w:color="auto"/>
              </w:pBdr>
              <w:spacing w:line="340" w:lineRule="exact"/>
              <w:ind w:left="-18" w:right="-18"/>
              <w:jc w:val="center"/>
              <w:rPr>
                <w:rFonts w:eastAsia="Calibri" w:cs="Arial"/>
                <w:sz w:val="22"/>
                <w:szCs w:val="22"/>
              </w:rPr>
            </w:pPr>
          </w:p>
        </w:tc>
      </w:tr>
      <w:tr w:rsidR="002E6552" w:rsidRPr="001D5194" w:rsidTr="00D461BE">
        <w:tc>
          <w:tcPr>
            <w:tcW w:w="5202" w:type="dxa"/>
            <w:tcMar>
              <w:top w:w="0" w:type="dxa"/>
              <w:left w:w="108" w:type="dxa"/>
              <w:bottom w:w="0" w:type="dxa"/>
              <w:right w:w="108" w:type="dxa"/>
            </w:tcMar>
          </w:tcPr>
          <w:p w:rsidR="002E6552" w:rsidRPr="001D5194" w:rsidRDefault="002E6552" w:rsidP="00425EC1">
            <w:pPr>
              <w:spacing w:line="340" w:lineRule="exact"/>
              <w:ind w:right="-43"/>
              <w:jc w:val="both"/>
              <w:rPr>
                <w:rFonts w:eastAsia="Calibri" w:cs="Arial"/>
                <w:sz w:val="22"/>
                <w:szCs w:val="22"/>
              </w:rPr>
            </w:pPr>
          </w:p>
        </w:tc>
        <w:tc>
          <w:tcPr>
            <w:tcW w:w="1766" w:type="dxa"/>
          </w:tcPr>
          <w:p w:rsidR="002E6552" w:rsidRPr="001D5194" w:rsidRDefault="00D34CBE" w:rsidP="00425EC1">
            <w:pPr>
              <w:pBdr>
                <w:bottom w:val="single" w:sz="4" w:space="1" w:color="auto"/>
              </w:pBdr>
              <w:tabs>
                <w:tab w:val="left" w:pos="588"/>
                <w:tab w:val="center" w:pos="883"/>
              </w:tabs>
              <w:spacing w:line="340" w:lineRule="exact"/>
              <w:ind w:left="-18" w:right="-18"/>
              <w:jc w:val="center"/>
              <w:rPr>
                <w:rFonts w:cs="Arial"/>
                <w:sz w:val="22"/>
                <w:szCs w:val="22"/>
              </w:rPr>
            </w:pPr>
            <w:r>
              <w:rPr>
                <w:rFonts w:cs="Arial"/>
                <w:sz w:val="22"/>
                <w:szCs w:val="22"/>
              </w:rPr>
              <w:t>30 June</w:t>
            </w:r>
            <w:r w:rsidR="00F40FE2" w:rsidRPr="001D5194">
              <w:rPr>
                <w:rFonts w:cs="Arial"/>
                <w:sz w:val="22"/>
                <w:szCs w:val="22"/>
              </w:rPr>
              <w:t xml:space="preserve"> 2019</w:t>
            </w:r>
          </w:p>
        </w:tc>
        <w:tc>
          <w:tcPr>
            <w:tcW w:w="2064" w:type="dxa"/>
            <w:tcMar>
              <w:top w:w="0" w:type="dxa"/>
              <w:left w:w="108" w:type="dxa"/>
              <w:bottom w:w="0" w:type="dxa"/>
              <w:right w:w="108" w:type="dxa"/>
            </w:tcMar>
          </w:tcPr>
          <w:p w:rsidR="002E6552" w:rsidRPr="001D5194" w:rsidRDefault="00F40FE2" w:rsidP="00425EC1">
            <w:pPr>
              <w:pBdr>
                <w:bottom w:val="single" w:sz="4" w:space="1" w:color="auto"/>
              </w:pBdr>
              <w:spacing w:line="340" w:lineRule="exact"/>
              <w:ind w:left="-18" w:right="-18"/>
              <w:jc w:val="center"/>
              <w:rPr>
                <w:rFonts w:eastAsia="Calibri" w:cs="Arial"/>
                <w:sz w:val="22"/>
                <w:szCs w:val="22"/>
              </w:rPr>
            </w:pPr>
            <w:r w:rsidRPr="001D5194">
              <w:rPr>
                <w:rFonts w:cs="Arial"/>
                <w:sz w:val="22"/>
                <w:szCs w:val="22"/>
              </w:rPr>
              <w:t>31 December 2018</w:t>
            </w:r>
          </w:p>
        </w:tc>
      </w:tr>
      <w:tr w:rsidR="00F40FE2" w:rsidRPr="001D5194" w:rsidTr="00D461BE">
        <w:tc>
          <w:tcPr>
            <w:tcW w:w="5202" w:type="dxa"/>
            <w:tcMar>
              <w:top w:w="0" w:type="dxa"/>
              <w:left w:w="108" w:type="dxa"/>
              <w:bottom w:w="0" w:type="dxa"/>
              <w:right w:w="108" w:type="dxa"/>
            </w:tcMar>
            <w:hideMark/>
          </w:tcPr>
          <w:p w:rsidR="00F40FE2" w:rsidRPr="001D5194" w:rsidRDefault="00F40FE2" w:rsidP="00425EC1">
            <w:pPr>
              <w:spacing w:line="340" w:lineRule="exact"/>
              <w:ind w:left="54" w:right="-43"/>
              <w:rPr>
                <w:rFonts w:eastAsia="Calibri" w:cs="Arial"/>
                <w:sz w:val="22"/>
                <w:szCs w:val="22"/>
              </w:rPr>
            </w:pPr>
            <w:r w:rsidRPr="001D5194">
              <w:rPr>
                <w:rFonts w:cs="Arial"/>
                <w:sz w:val="22"/>
                <w:szCs w:val="22"/>
              </w:rPr>
              <w:t>Number of warrants at the beginning of period</w:t>
            </w:r>
            <w:r w:rsidR="00D461BE">
              <w:rPr>
                <w:rFonts w:cs="Arial"/>
                <w:sz w:val="22"/>
                <w:szCs w:val="22"/>
              </w:rPr>
              <w:t>/year</w:t>
            </w:r>
          </w:p>
        </w:tc>
        <w:tc>
          <w:tcPr>
            <w:tcW w:w="1766" w:type="dxa"/>
          </w:tcPr>
          <w:p w:rsidR="00F40FE2" w:rsidRPr="001D5194" w:rsidRDefault="005D5D8E" w:rsidP="00425EC1">
            <w:pPr>
              <w:tabs>
                <w:tab w:val="decimal" w:pos="1535"/>
              </w:tabs>
              <w:spacing w:line="340" w:lineRule="exact"/>
              <w:jc w:val="both"/>
              <w:rPr>
                <w:rFonts w:eastAsia="Calibri" w:cs="Arial"/>
                <w:sz w:val="22"/>
                <w:szCs w:val="22"/>
              </w:rPr>
            </w:pPr>
            <w:r>
              <w:rPr>
                <w:rFonts w:eastAsia="Calibri" w:cs="Arial"/>
                <w:sz w:val="22"/>
                <w:szCs w:val="22"/>
              </w:rPr>
              <w:t>521,623</w:t>
            </w:r>
          </w:p>
        </w:tc>
        <w:tc>
          <w:tcPr>
            <w:tcW w:w="2064" w:type="dxa"/>
            <w:tcMar>
              <w:top w:w="0" w:type="dxa"/>
              <w:left w:w="108" w:type="dxa"/>
              <w:bottom w:w="0" w:type="dxa"/>
              <w:right w:w="108" w:type="dxa"/>
            </w:tcMar>
          </w:tcPr>
          <w:p w:rsidR="00F40FE2" w:rsidRPr="001D5194" w:rsidRDefault="00F40FE2" w:rsidP="00425EC1">
            <w:pPr>
              <w:tabs>
                <w:tab w:val="decimal" w:pos="1635"/>
              </w:tabs>
              <w:spacing w:line="340" w:lineRule="exact"/>
              <w:jc w:val="both"/>
              <w:rPr>
                <w:rFonts w:eastAsia="Calibri" w:cs="Arial"/>
                <w:sz w:val="22"/>
                <w:szCs w:val="22"/>
              </w:rPr>
            </w:pPr>
            <w:r w:rsidRPr="001D5194">
              <w:rPr>
                <w:rFonts w:eastAsia="Calibri" w:cs="Arial"/>
                <w:sz w:val="22"/>
                <w:szCs w:val="22"/>
              </w:rPr>
              <w:t>16,782,206</w:t>
            </w:r>
          </w:p>
        </w:tc>
      </w:tr>
      <w:tr w:rsidR="00F40FE2" w:rsidRPr="001D5194" w:rsidTr="00D461BE">
        <w:tc>
          <w:tcPr>
            <w:tcW w:w="5202" w:type="dxa"/>
            <w:tcMar>
              <w:top w:w="0" w:type="dxa"/>
              <w:left w:w="108" w:type="dxa"/>
              <w:bottom w:w="0" w:type="dxa"/>
              <w:right w:w="108" w:type="dxa"/>
            </w:tcMar>
            <w:hideMark/>
          </w:tcPr>
          <w:p w:rsidR="00F40FE2" w:rsidRPr="001D5194" w:rsidRDefault="00F40FE2" w:rsidP="00D461BE">
            <w:pPr>
              <w:spacing w:line="340" w:lineRule="exact"/>
              <w:ind w:left="54" w:right="-195"/>
              <w:rPr>
                <w:rFonts w:eastAsia="Calibri" w:cs="Arial"/>
                <w:sz w:val="22"/>
                <w:szCs w:val="22"/>
              </w:rPr>
            </w:pPr>
            <w:r w:rsidRPr="001D5194">
              <w:rPr>
                <w:rFonts w:cs="Arial"/>
                <w:sz w:val="22"/>
                <w:szCs w:val="22"/>
              </w:rPr>
              <w:t>Exercised during the period</w:t>
            </w:r>
          </w:p>
        </w:tc>
        <w:tc>
          <w:tcPr>
            <w:tcW w:w="1766" w:type="dxa"/>
          </w:tcPr>
          <w:p w:rsidR="00F40FE2" w:rsidRPr="001D5194" w:rsidRDefault="00BC4DC3" w:rsidP="00D461BE">
            <w:pPr>
              <w:tabs>
                <w:tab w:val="decimal" w:pos="1535"/>
              </w:tabs>
              <w:spacing w:line="340" w:lineRule="exact"/>
              <w:jc w:val="both"/>
              <w:rPr>
                <w:rFonts w:eastAsia="Calibri" w:cs="Arial"/>
                <w:sz w:val="22"/>
                <w:szCs w:val="22"/>
              </w:rPr>
            </w:pPr>
            <w:r>
              <w:rPr>
                <w:rFonts w:eastAsia="Calibri" w:cs="Arial"/>
                <w:sz w:val="22"/>
                <w:szCs w:val="22"/>
              </w:rPr>
              <w:t>-</w:t>
            </w:r>
          </w:p>
        </w:tc>
        <w:tc>
          <w:tcPr>
            <w:tcW w:w="2064" w:type="dxa"/>
            <w:tcMar>
              <w:top w:w="0" w:type="dxa"/>
              <w:left w:w="108" w:type="dxa"/>
              <w:bottom w:w="0" w:type="dxa"/>
              <w:right w:w="108" w:type="dxa"/>
            </w:tcMar>
          </w:tcPr>
          <w:p w:rsidR="00F40FE2" w:rsidRPr="001D5194" w:rsidRDefault="00F40FE2" w:rsidP="00425EC1">
            <w:pPr>
              <w:tabs>
                <w:tab w:val="decimal" w:pos="1635"/>
              </w:tabs>
              <w:spacing w:line="340" w:lineRule="exact"/>
              <w:jc w:val="both"/>
              <w:rPr>
                <w:rFonts w:eastAsia="Calibri" w:cs="Arial"/>
                <w:sz w:val="22"/>
                <w:szCs w:val="22"/>
              </w:rPr>
            </w:pPr>
            <w:r w:rsidRPr="001D5194">
              <w:rPr>
                <w:rFonts w:eastAsia="Calibri" w:cs="Arial"/>
                <w:sz w:val="22"/>
                <w:szCs w:val="22"/>
              </w:rPr>
              <w:t>(16,260,583)</w:t>
            </w:r>
          </w:p>
        </w:tc>
      </w:tr>
      <w:tr w:rsidR="006343C5" w:rsidRPr="001D5194" w:rsidTr="00D461BE">
        <w:tc>
          <w:tcPr>
            <w:tcW w:w="5202" w:type="dxa"/>
            <w:tcMar>
              <w:top w:w="0" w:type="dxa"/>
              <w:left w:w="108" w:type="dxa"/>
              <w:bottom w:w="0" w:type="dxa"/>
              <w:right w:w="108" w:type="dxa"/>
            </w:tcMar>
          </w:tcPr>
          <w:p w:rsidR="006343C5" w:rsidRPr="001D5194" w:rsidRDefault="006343C5" w:rsidP="00425EC1">
            <w:pPr>
              <w:spacing w:line="340" w:lineRule="exact"/>
              <w:ind w:left="54" w:right="-43"/>
              <w:rPr>
                <w:rFonts w:cs="Arial"/>
                <w:sz w:val="22"/>
                <w:szCs w:val="22"/>
              </w:rPr>
            </w:pPr>
            <w:r w:rsidRPr="001D5194">
              <w:rPr>
                <w:rFonts w:cs="Arial"/>
                <w:sz w:val="22"/>
                <w:szCs w:val="22"/>
              </w:rPr>
              <w:t>Expired</w:t>
            </w:r>
          </w:p>
        </w:tc>
        <w:tc>
          <w:tcPr>
            <w:tcW w:w="1766" w:type="dxa"/>
          </w:tcPr>
          <w:p w:rsidR="006343C5" w:rsidRPr="001D5194" w:rsidRDefault="00BC4DC3" w:rsidP="00D461BE">
            <w:pPr>
              <w:tabs>
                <w:tab w:val="decimal" w:pos="1535"/>
              </w:tabs>
              <w:spacing w:line="340" w:lineRule="exact"/>
              <w:jc w:val="both"/>
              <w:rPr>
                <w:rFonts w:eastAsia="Calibri" w:cs="Arial"/>
                <w:sz w:val="22"/>
                <w:szCs w:val="22"/>
              </w:rPr>
            </w:pPr>
            <w:r w:rsidRPr="00BC4DC3">
              <w:rPr>
                <w:rFonts w:eastAsia="Calibri" w:cs="Arial"/>
                <w:sz w:val="22"/>
                <w:szCs w:val="22"/>
              </w:rPr>
              <w:t>(521,623)</w:t>
            </w:r>
          </w:p>
        </w:tc>
        <w:tc>
          <w:tcPr>
            <w:tcW w:w="2064" w:type="dxa"/>
            <w:tcMar>
              <w:top w:w="0" w:type="dxa"/>
              <w:left w:w="108" w:type="dxa"/>
              <w:bottom w:w="0" w:type="dxa"/>
              <w:right w:w="108" w:type="dxa"/>
            </w:tcMar>
          </w:tcPr>
          <w:p w:rsidR="006343C5" w:rsidRPr="001D5194" w:rsidRDefault="006343C5" w:rsidP="00425EC1">
            <w:pPr>
              <w:tabs>
                <w:tab w:val="decimal" w:pos="1635"/>
              </w:tabs>
              <w:spacing w:line="340" w:lineRule="exact"/>
              <w:jc w:val="both"/>
              <w:rPr>
                <w:rFonts w:eastAsia="Calibri" w:cs="Arial"/>
                <w:sz w:val="22"/>
                <w:szCs w:val="22"/>
              </w:rPr>
            </w:pPr>
            <w:r w:rsidRPr="001D5194">
              <w:rPr>
                <w:rFonts w:eastAsia="Calibri" w:cs="Arial"/>
                <w:sz w:val="22"/>
                <w:szCs w:val="22"/>
              </w:rPr>
              <w:t>-</w:t>
            </w:r>
          </w:p>
        </w:tc>
      </w:tr>
      <w:tr w:rsidR="00F40FE2" w:rsidRPr="001D5194" w:rsidTr="00D461BE">
        <w:tc>
          <w:tcPr>
            <w:tcW w:w="5202" w:type="dxa"/>
            <w:tcMar>
              <w:top w:w="0" w:type="dxa"/>
              <w:left w:w="108" w:type="dxa"/>
              <w:bottom w:w="0" w:type="dxa"/>
              <w:right w:w="108" w:type="dxa"/>
            </w:tcMar>
            <w:hideMark/>
          </w:tcPr>
          <w:p w:rsidR="00F40FE2" w:rsidRPr="001D5194" w:rsidRDefault="00F40FE2" w:rsidP="00425EC1">
            <w:pPr>
              <w:spacing w:line="340" w:lineRule="exact"/>
              <w:ind w:left="54" w:right="-43"/>
              <w:rPr>
                <w:rFonts w:eastAsia="Calibri" w:cs="Arial"/>
                <w:sz w:val="22"/>
                <w:szCs w:val="22"/>
              </w:rPr>
            </w:pPr>
            <w:r w:rsidRPr="001D5194">
              <w:rPr>
                <w:rFonts w:cs="Arial"/>
                <w:sz w:val="22"/>
                <w:szCs w:val="22"/>
              </w:rPr>
              <w:t>Number of warrants at the end of period</w:t>
            </w:r>
            <w:r w:rsidR="00D461BE">
              <w:rPr>
                <w:rFonts w:cs="Arial"/>
                <w:sz w:val="22"/>
                <w:szCs w:val="22"/>
              </w:rPr>
              <w:t>/year</w:t>
            </w:r>
          </w:p>
        </w:tc>
        <w:tc>
          <w:tcPr>
            <w:tcW w:w="1766" w:type="dxa"/>
          </w:tcPr>
          <w:p w:rsidR="00F40FE2" w:rsidRPr="001D5194" w:rsidRDefault="00BC4DC3" w:rsidP="00D461BE">
            <w:pPr>
              <w:pBdr>
                <w:top w:val="single" w:sz="4" w:space="1" w:color="auto"/>
                <w:bottom w:val="double" w:sz="4" w:space="1" w:color="auto"/>
              </w:pBdr>
              <w:tabs>
                <w:tab w:val="decimal" w:pos="1535"/>
              </w:tabs>
              <w:spacing w:line="340" w:lineRule="exact"/>
              <w:jc w:val="both"/>
              <w:rPr>
                <w:rFonts w:eastAsia="Calibri" w:cs="Arial"/>
                <w:sz w:val="22"/>
                <w:szCs w:val="22"/>
              </w:rPr>
            </w:pPr>
            <w:r>
              <w:rPr>
                <w:rFonts w:eastAsia="Calibri" w:cs="Arial"/>
                <w:sz w:val="22"/>
                <w:szCs w:val="22"/>
              </w:rPr>
              <w:t>-</w:t>
            </w:r>
          </w:p>
        </w:tc>
        <w:tc>
          <w:tcPr>
            <w:tcW w:w="2064" w:type="dxa"/>
            <w:tcMar>
              <w:top w:w="0" w:type="dxa"/>
              <w:left w:w="108" w:type="dxa"/>
              <w:bottom w:w="0" w:type="dxa"/>
              <w:right w:w="108" w:type="dxa"/>
            </w:tcMar>
          </w:tcPr>
          <w:p w:rsidR="00F40FE2" w:rsidRPr="001D5194" w:rsidRDefault="00F40FE2" w:rsidP="00425EC1">
            <w:pPr>
              <w:pBdr>
                <w:top w:val="single" w:sz="4" w:space="1" w:color="auto"/>
                <w:bottom w:val="double" w:sz="4" w:space="1" w:color="auto"/>
              </w:pBdr>
              <w:tabs>
                <w:tab w:val="decimal" w:pos="1641"/>
              </w:tabs>
              <w:spacing w:line="340" w:lineRule="exact"/>
              <w:ind w:right="-56"/>
              <w:jc w:val="both"/>
              <w:rPr>
                <w:rFonts w:eastAsia="Calibri" w:cs="Arial"/>
                <w:sz w:val="22"/>
                <w:szCs w:val="22"/>
              </w:rPr>
            </w:pPr>
            <w:r w:rsidRPr="001D5194">
              <w:rPr>
                <w:rFonts w:eastAsia="Calibri" w:cs="Arial"/>
                <w:sz w:val="22"/>
                <w:szCs w:val="22"/>
              </w:rPr>
              <w:t>521,623</w:t>
            </w:r>
          </w:p>
        </w:tc>
      </w:tr>
    </w:tbl>
    <w:p w:rsidR="002E6552" w:rsidRPr="001D5194" w:rsidRDefault="00563AF8" w:rsidP="008D1BC5">
      <w:pPr>
        <w:tabs>
          <w:tab w:val="left" w:pos="540"/>
        </w:tabs>
        <w:spacing w:before="240" w:after="120" w:line="380" w:lineRule="exact"/>
        <w:rPr>
          <w:rFonts w:cstheme="minorBidi"/>
          <w:b/>
          <w:bCs/>
          <w:sz w:val="22"/>
          <w:szCs w:val="22"/>
        </w:rPr>
      </w:pPr>
      <w:r w:rsidRPr="001D5194">
        <w:rPr>
          <w:sz w:val="22"/>
          <w:szCs w:val="22"/>
        </w:rPr>
        <w:t>1</w:t>
      </w:r>
      <w:r w:rsidR="00C767EA">
        <w:rPr>
          <w:sz w:val="22"/>
          <w:szCs w:val="22"/>
        </w:rPr>
        <w:t>7</w:t>
      </w:r>
      <w:r w:rsidR="002E6552" w:rsidRPr="001D5194">
        <w:rPr>
          <w:sz w:val="22"/>
          <w:szCs w:val="22"/>
        </w:rPr>
        <w:t>.2</w:t>
      </w:r>
      <w:r w:rsidR="002E6552" w:rsidRPr="001D5194">
        <w:rPr>
          <w:sz w:val="22"/>
          <w:szCs w:val="22"/>
        </w:rPr>
        <w:tab/>
        <w:t>Warrant FVC - W2</w:t>
      </w:r>
    </w:p>
    <w:p w:rsidR="002E6552" w:rsidRPr="001D5194" w:rsidRDefault="002E6552" w:rsidP="002E6552">
      <w:pPr>
        <w:pStyle w:val="a0"/>
        <w:widowControl/>
        <w:tabs>
          <w:tab w:val="left" w:pos="2160"/>
          <w:tab w:val="right" w:pos="9498"/>
        </w:tabs>
        <w:spacing w:before="120" w:line="380" w:lineRule="exact"/>
        <w:ind w:left="533" w:right="-43" w:hanging="533"/>
        <w:jc w:val="both"/>
        <w:rPr>
          <w:rFonts w:ascii="Arial" w:hAnsi="Arial" w:cs="Arial"/>
          <w:b w:val="0"/>
          <w:bCs w:val="0"/>
          <w:sz w:val="22"/>
          <w:szCs w:val="22"/>
        </w:rPr>
      </w:pPr>
      <w:r w:rsidRPr="001D5194">
        <w:rPr>
          <w:rFonts w:ascii="Arial" w:hAnsi="Arial" w:cs="Arial"/>
          <w:b w:val="0"/>
          <w:bCs w:val="0"/>
          <w:sz w:val="22"/>
          <w:szCs w:val="22"/>
        </w:rPr>
        <w:tab/>
        <w:t>The Company issue</w:t>
      </w:r>
      <w:r w:rsidRPr="001D5194">
        <w:rPr>
          <w:rFonts w:ascii="Arial" w:hAnsi="Arial" w:cs="Arial"/>
          <w:b w:val="0"/>
          <w:bCs w:val="0"/>
          <w:sz w:val="22"/>
        </w:rPr>
        <w:t>d</w:t>
      </w:r>
      <w:r w:rsidRPr="001D5194">
        <w:rPr>
          <w:rFonts w:ascii="Arial" w:hAnsi="Arial" w:cs="Arial"/>
          <w:b w:val="0"/>
          <w:bCs w:val="0"/>
          <w:sz w:val="22"/>
          <w:szCs w:val="22"/>
        </w:rPr>
        <w:t xml:space="preserve"> of 138,790,207 units of free warrants on 27 June </w:t>
      </w:r>
      <w:r w:rsidRPr="001D5194">
        <w:rPr>
          <w:rFonts w:ascii="Arial" w:hAnsi="Arial" w:cs="Arial"/>
          <w:b w:val="0"/>
          <w:bCs w:val="0"/>
          <w:sz w:val="22"/>
          <w:szCs w:val="22"/>
          <w:cs/>
        </w:rPr>
        <w:t>201</w:t>
      </w:r>
      <w:r w:rsidRPr="001D5194">
        <w:rPr>
          <w:rFonts w:ascii="Arial" w:hAnsi="Arial" w:cs="Arial"/>
          <w:b w:val="0"/>
          <w:bCs w:val="0"/>
          <w:sz w:val="22"/>
          <w:szCs w:val="22"/>
        </w:rPr>
        <w:t>7</w:t>
      </w:r>
      <w:r w:rsidRPr="001D5194">
        <w:rPr>
          <w:rFonts w:ascii="Arial" w:hAnsi="Arial" w:cs="Arial"/>
          <w:b w:val="0"/>
          <w:bCs w:val="0"/>
          <w:sz w:val="22"/>
          <w:szCs w:val="22"/>
          <w:cs/>
        </w:rPr>
        <w:t xml:space="preserve"> </w:t>
      </w:r>
      <w:r w:rsidRPr="001D5194">
        <w:rPr>
          <w:rFonts w:ascii="Arial" w:hAnsi="Arial" w:cs="Arial"/>
          <w:b w:val="0"/>
          <w:bCs w:val="0"/>
          <w:sz w:val="22"/>
          <w:szCs w:val="22"/>
        </w:rPr>
        <w:t>to the existing shareholders on the basis of 10</w:t>
      </w:r>
      <w:r w:rsidRPr="001D5194">
        <w:rPr>
          <w:rFonts w:ascii="Arial" w:hAnsi="Arial" w:cs="Arial"/>
          <w:b w:val="0"/>
          <w:bCs w:val="0"/>
          <w:sz w:val="22"/>
          <w:szCs w:val="22"/>
          <w:cs/>
        </w:rPr>
        <w:t xml:space="preserve"> </w:t>
      </w:r>
      <w:r w:rsidRPr="001D5194">
        <w:rPr>
          <w:rFonts w:ascii="Arial" w:hAnsi="Arial" w:cs="Arial"/>
          <w:b w:val="0"/>
          <w:bCs w:val="0"/>
          <w:sz w:val="22"/>
          <w:szCs w:val="22"/>
        </w:rPr>
        <w:t>ordinary shares for 9</w:t>
      </w:r>
      <w:r w:rsidRPr="001D5194">
        <w:rPr>
          <w:rFonts w:ascii="Arial" w:hAnsi="Arial" w:cs="Arial"/>
          <w:b w:val="0"/>
          <w:bCs w:val="0"/>
          <w:sz w:val="22"/>
          <w:szCs w:val="22"/>
          <w:cs/>
        </w:rPr>
        <w:t xml:space="preserve"> </w:t>
      </w:r>
      <w:r w:rsidRPr="001D5194">
        <w:rPr>
          <w:rFonts w:ascii="Arial" w:hAnsi="Arial" w:cs="Arial"/>
          <w:b w:val="0"/>
          <w:bCs w:val="0"/>
          <w:sz w:val="22"/>
          <w:szCs w:val="22"/>
        </w:rPr>
        <w:t>unit</w:t>
      </w:r>
      <w:r w:rsidR="00E05061">
        <w:rPr>
          <w:rFonts w:ascii="Arial" w:hAnsi="Arial" w:cs="Arial"/>
          <w:b w:val="0"/>
          <w:bCs w:val="0"/>
          <w:sz w:val="22"/>
          <w:szCs w:val="22"/>
        </w:rPr>
        <w:t>s</w:t>
      </w:r>
      <w:r w:rsidRPr="001D5194">
        <w:rPr>
          <w:rFonts w:ascii="Arial" w:hAnsi="Arial" w:cs="Arial"/>
          <w:b w:val="0"/>
          <w:bCs w:val="0"/>
          <w:sz w:val="22"/>
          <w:szCs w:val="22"/>
        </w:rPr>
        <w:t xml:space="preserve"> of warrants. The terms of the warrants are as follows:</w:t>
      </w:r>
    </w:p>
    <w:tbl>
      <w:tblPr>
        <w:tblW w:w="9090" w:type="dxa"/>
        <w:tblInd w:w="108" w:type="dxa"/>
        <w:tblLook w:val="04A0" w:firstRow="1" w:lastRow="0" w:firstColumn="1" w:lastColumn="0" w:noHBand="0" w:noVBand="1"/>
      </w:tblPr>
      <w:tblGrid>
        <w:gridCol w:w="3240"/>
        <w:gridCol w:w="270"/>
        <w:gridCol w:w="5580"/>
      </w:tblGrid>
      <w:tr w:rsidR="002E6552" w:rsidRPr="001D5194" w:rsidTr="00E26E23">
        <w:trPr>
          <w:trHeight w:val="838"/>
        </w:trPr>
        <w:tc>
          <w:tcPr>
            <w:tcW w:w="3240" w:type="dxa"/>
            <w:shd w:val="clear" w:color="auto" w:fill="auto"/>
          </w:tcPr>
          <w:p w:rsidR="002E6552" w:rsidRPr="001D5194" w:rsidRDefault="002E6552" w:rsidP="00A83695">
            <w:pPr>
              <w:pStyle w:val="a0"/>
              <w:widowControl/>
              <w:spacing w:before="40" w:after="40" w:line="360" w:lineRule="exact"/>
              <w:ind w:left="324" w:right="-45"/>
              <w:rPr>
                <w:rFonts w:ascii="Arial" w:hAnsi="Arial" w:cs="Arial"/>
                <w:b w:val="0"/>
                <w:bCs w:val="0"/>
                <w:sz w:val="22"/>
                <w:szCs w:val="22"/>
              </w:rPr>
            </w:pPr>
            <w:r w:rsidRPr="001D5194">
              <w:rPr>
                <w:rFonts w:ascii="Arial" w:hAnsi="Arial" w:cs="Arial"/>
                <w:b w:val="0"/>
                <w:bCs w:val="0"/>
                <w:sz w:val="22"/>
                <w:szCs w:val="22"/>
              </w:rPr>
              <w:t>Exercise ratio:</w:t>
            </w:r>
          </w:p>
        </w:tc>
        <w:tc>
          <w:tcPr>
            <w:tcW w:w="270" w:type="dxa"/>
          </w:tcPr>
          <w:p w:rsidR="002E6552" w:rsidRPr="001D5194" w:rsidRDefault="002E6552" w:rsidP="00E26E23">
            <w:pPr>
              <w:tabs>
                <w:tab w:val="left" w:pos="720"/>
                <w:tab w:val="left" w:pos="1440"/>
                <w:tab w:val="left" w:pos="2520"/>
                <w:tab w:val="right" w:pos="5400"/>
                <w:tab w:val="right" w:pos="6660"/>
                <w:tab w:val="right" w:pos="7920"/>
                <w:tab w:val="right" w:pos="9180"/>
                <w:tab w:val="right" w:pos="10890"/>
              </w:tabs>
              <w:spacing w:before="40" w:after="40" w:line="360" w:lineRule="exact"/>
              <w:ind w:left="547"/>
              <w:jc w:val="thaiDistribute"/>
              <w:rPr>
                <w:rFonts w:cs="Arial"/>
                <w:sz w:val="22"/>
                <w:szCs w:val="22"/>
              </w:rPr>
            </w:pPr>
          </w:p>
        </w:tc>
        <w:tc>
          <w:tcPr>
            <w:tcW w:w="5580" w:type="dxa"/>
            <w:shd w:val="clear" w:color="auto" w:fill="auto"/>
          </w:tcPr>
          <w:p w:rsidR="002E6552" w:rsidRPr="001D5194" w:rsidRDefault="002E6552" w:rsidP="00E26E23">
            <w:pPr>
              <w:tabs>
                <w:tab w:val="left" w:pos="720"/>
                <w:tab w:val="left" w:pos="1440"/>
                <w:tab w:val="left" w:pos="2520"/>
                <w:tab w:val="right" w:pos="5400"/>
                <w:tab w:val="right" w:pos="7920"/>
                <w:tab w:val="right" w:pos="9180"/>
                <w:tab w:val="right" w:pos="10890"/>
              </w:tabs>
              <w:spacing w:before="40" w:after="40" w:line="360" w:lineRule="exact"/>
              <w:ind w:left="547"/>
              <w:jc w:val="thaiDistribute"/>
              <w:rPr>
                <w:rFonts w:cs="Arial"/>
                <w:sz w:val="22"/>
                <w:szCs w:val="22"/>
              </w:rPr>
            </w:pPr>
            <w:r w:rsidRPr="001D5194">
              <w:rPr>
                <w:rFonts w:cs="Arial"/>
                <w:sz w:val="22"/>
                <w:szCs w:val="22"/>
              </w:rPr>
              <w:t>1 unit of warrant to 1</w:t>
            </w:r>
            <w:r w:rsidR="00715870">
              <w:rPr>
                <w:rFonts w:cs="Arial"/>
                <w:sz w:val="22"/>
                <w:szCs w:val="22"/>
              </w:rPr>
              <w:t>.04545</w:t>
            </w:r>
            <w:r w:rsidRPr="001D5194">
              <w:rPr>
                <w:rFonts w:cs="Arial"/>
                <w:sz w:val="22"/>
                <w:szCs w:val="22"/>
              </w:rPr>
              <w:t xml:space="preserve"> new ordinary share</w:t>
            </w:r>
            <w:r w:rsidR="00DB5E98">
              <w:rPr>
                <w:rFonts w:cs="Arial"/>
                <w:sz w:val="22"/>
                <w:szCs w:val="22"/>
              </w:rPr>
              <w:t xml:space="preserve"> </w:t>
            </w:r>
            <w:r w:rsidRPr="001D5194">
              <w:rPr>
                <w:rFonts w:cs="Arial"/>
                <w:sz w:val="22"/>
                <w:szCs w:val="22"/>
              </w:rPr>
              <w:t>(the exercise ratio may from time to time be changed in accordance with the adjustm</w:t>
            </w:r>
            <w:r w:rsidR="008E5258">
              <w:rPr>
                <w:rFonts w:cs="Arial"/>
                <w:sz w:val="22"/>
                <w:szCs w:val="22"/>
              </w:rPr>
              <w:t>ent provisions of the warrants)</w:t>
            </w:r>
          </w:p>
        </w:tc>
      </w:tr>
    </w:tbl>
    <w:p w:rsidR="00D461BE" w:rsidRDefault="00D461BE">
      <w:r>
        <w:rPr>
          <w:b/>
          <w:bCs/>
        </w:rPr>
        <w:br w:type="page"/>
      </w:r>
    </w:p>
    <w:tbl>
      <w:tblPr>
        <w:tblW w:w="9090" w:type="dxa"/>
        <w:tblInd w:w="108" w:type="dxa"/>
        <w:tblLook w:val="04A0" w:firstRow="1" w:lastRow="0" w:firstColumn="1" w:lastColumn="0" w:noHBand="0" w:noVBand="1"/>
      </w:tblPr>
      <w:tblGrid>
        <w:gridCol w:w="3240"/>
        <w:gridCol w:w="270"/>
        <w:gridCol w:w="5580"/>
      </w:tblGrid>
      <w:tr w:rsidR="002E6552" w:rsidRPr="001D5194" w:rsidTr="00E26E23">
        <w:trPr>
          <w:trHeight w:val="625"/>
        </w:trPr>
        <w:tc>
          <w:tcPr>
            <w:tcW w:w="3240" w:type="dxa"/>
            <w:shd w:val="clear" w:color="auto" w:fill="auto"/>
          </w:tcPr>
          <w:p w:rsidR="002E6552" w:rsidRPr="001D5194" w:rsidRDefault="00E05061" w:rsidP="00A83695">
            <w:pPr>
              <w:pStyle w:val="a0"/>
              <w:widowControl/>
              <w:spacing w:before="60" w:after="60" w:line="360" w:lineRule="exact"/>
              <w:ind w:left="324" w:right="-45"/>
              <w:rPr>
                <w:rFonts w:ascii="Arial" w:hAnsi="Arial" w:cs="Arial"/>
                <w:b w:val="0"/>
                <w:bCs w:val="0"/>
                <w:sz w:val="22"/>
                <w:szCs w:val="22"/>
              </w:rPr>
            </w:pPr>
            <w:r>
              <w:lastRenderedPageBreak/>
              <w:br w:type="page"/>
            </w:r>
            <w:r w:rsidR="002E6552" w:rsidRPr="001D5194">
              <w:rPr>
                <w:rFonts w:ascii="Arial" w:hAnsi="Arial" w:cs="Arial"/>
                <w:b w:val="0"/>
                <w:bCs w:val="0"/>
                <w:sz w:val="22"/>
                <w:szCs w:val="22"/>
              </w:rPr>
              <w:t xml:space="preserve">Exercise price:    </w:t>
            </w:r>
          </w:p>
        </w:tc>
        <w:tc>
          <w:tcPr>
            <w:tcW w:w="270" w:type="dxa"/>
          </w:tcPr>
          <w:p w:rsidR="002E6552" w:rsidRPr="001D5194" w:rsidRDefault="002E6552" w:rsidP="00E26E23">
            <w:pPr>
              <w:tabs>
                <w:tab w:val="left" w:pos="720"/>
                <w:tab w:val="left" w:pos="1440"/>
                <w:tab w:val="left" w:pos="2520"/>
                <w:tab w:val="right" w:pos="5400"/>
                <w:tab w:val="right" w:pos="6660"/>
                <w:tab w:val="right" w:pos="7920"/>
                <w:tab w:val="right" w:pos="9180"/>
                <w:tab w:val="right" w:pos="10890"/>
              </w:tabs>
              <w:spacing w:before="60" w:after="60" w:line="360" w:lineRule="exact"/>
              <w:ind w:left="547"/>
              <w:jc w:val="thaiDistribute"/>
              <w:rPr>
                <w:rFonts w:cs="Arial"/>
                <w:sz w:val="22"/>
                <w:szCs w:val="22"/>
              </w:rPr>
            </w:pPr>
          </w:p>
        </w:tc>
        <w:tc>
          <w:tcPr>
            <w:tcW w:w="5580" w:type="dxa"/>
            <w:shd w:val="clear" w:color="auto" w:fill="auto"/>
          </w:tcPr>
          <w:p w:rsidR="002E6552" w:rsidRPr="001D5194" w:rsidRDefault="00715870" w:rsidP="00E26E23">
            <w:pPr>
              <w:tabs>
                <w:tab w:val="left" w:pos="720"/>
                <w:tab w:val="left" w:pos="1440"/>
                <w:tab w:val="left" w:pos="2520"/>
                <w:tab w:val="right" w:pos="5400"/>
                <w:tab w:val="right" w:pos="6660"/>
                <w:tab w:val="right" w:pos="7920"/>
                <w:tab w:val="right" w:pos="9180"/>
                <w:tab w:val="right" w:pos="10890"/>
              </w:tabs>
              <w:spacing w:before="60" w:after="60" w:line="360" w:lineRule="exact"/>
              <w:ind w:left="547"/>
              <w:jc w:val="thaiDistribute"/>
              <w:rPr>
                <w:rFonts w:cs="Arial"/>
                <w:sz w:val="22"/>
                <w:szCs w:val="22"/>
              </w:rPr>
            </w:pPr>
            <w:r>
              <w:rPr>
                <w:rFonts w:cs="Arial"/>
                <w:sz w:val="22"/>
                <w:szCs w:val="22"/>
              </w:rPr>
              <w:t xml:space="preserve">Baht 0.957 </w:t>
            </w:r>
            <w:r w:rsidR="00DB5E98">
              <w:rPr>
                <w:rFonts w:cs="Arial"/>
                <w:sz w:val="22"/>
                <w:szCs w:val="22"/>
              </w:rPr>
              <w:t xml:space="preserve">per share </w:t>
            </w:r>
            <w:r w:rsidR="002E6552" w:rsidRPr="001D5194">
              <w:rPr>
                <w:rFonts w:cs="Arial"/>
                <w:sz w:val="22"/>
                <w:szCs w:val="22"/>
              </w:rPr>
              <w:t>(the exercise price may from time to time be changed in accordance with the adjustm</w:t>
            </w:r>
            <w:r w:rsidR="008E5258">
              <w:rPr>
                <w:rFonts w:cs="Arial"/>
                <w:sz w:val="22"/>
                <w:szCs w:val="22"/>
              </w:rPr>
              <w:t>ent provisions of the warrants)</w:t>
            </w:r>
          </w:p>
        </w:tc>
      </w:tr>
      <w:tr w:rsidR="002E6552" w:rsidRPr="001D5194" w:rsidTr="00E26E23">
        <w:tc>
          <w:tcPr>
            <w:tcW w:w="3240" w:type="dxa"/>
            <w:shd w:val="clear" w:color="auto" w:fill="auto"/>
          </w:tcPr>
          <w:p w:rsidR="002E6552" w:rsidRPr="001D5194" w:rsidRDefault="002E6552" w:rsidP="00A83695">
            <w:pPr>
              <w:pStyle w:val="a0"/>
              <w:widowControl/>
              <w:spacing w:before="60" w:after="60" w:line="360" w:lineRule="exact"/>
              <w:ind w:left="324" w:right="-45"/>
              <w:rPr>
                <w:rFonts w:ascii="Arial" w:hAnsi="Arial" w:cs="Arial"/>
                <w:b w:val="0"/>
                <w:bCs w:val="0"/>
                <w:sz w:val="22"/>
                <w:szCs w:val="22"/>
              </w:rPr>
            </w:pPr>
            <w:r w:rsidRPr="001D5194">
              <w:rPr>
                <w:rFonts w:ascii="Arial" w:hAnsi="Arial" w:cs="Arial"/>
                <w:b w:val="0"/>
                <w:bCs w:val="0"/>
                <w:sz w:val="22"/>
                <w:szCs w:val="22"/>
              </w:rPr>
              <w:t xml:space="preserve">Exercise period:    </w:t>
            </w:r>
          </w:p>
        </w:tc>
        <w:tc>
          <w:tcPr>
            <w:tcW w:w="270" w:type="dxa"/>
          </w:tcPr>
          <w:p w:rsidR="002E6552" w:rsidRPr="001D5194" w:rsidRDefault="002E6552" w:rsidP="00E26E23">
            <w:pPr>
              <w:tabs>
                <w:tab w:val="left" w:pos="720"/>
                <w:tab w:val="left" w:pos="1440"/>
                <w:tab w:val="left" w:pos="2520"/>
                <w:tab w:val="right" w:pos="5400"/>
                <w:tab w:val="right" w:pos="6660"/>
                <w:tab w:val="right" w:pos="7920"/>
                <w:tab w:val="right" w:pos="9180"/>
                <w:tab w:val="right" w:pos="10890"/>
              </w:tabs>
              <w:spacing w:before="60" w:after="60" w:line="360" w:lineRule="exact"/>
              <w:ind w:left="547"/>
              <w:jc w:val="thaiDistribute"/>
              <w:rPr>
                <w:rFonts w:cs="Arial"/>
                <w:sz w:val="22"/>
                <w:szCs w:val="22"/>
              </w:rPr>
            </w:pPr>
          </w:p>
        </w:tc>
        <w:tc>
          <w:tcPr>
            <w:tcW w:w="5580" w:type="dxa"/>
            <w:shd w:val="clear" w:color="auto" w:fill="auto"/>
          </w:tcPr>
          <w:p w:rsidR="002E6552" w:rsidRPr="001D5194" w:rsidRDefault="002E6552" w:rsidP="00E26E23">
            <w:pPr>
              <w:tabs>
                <w:tab w:val="left" w:pos="720"/>
                <w:tab w:val="left" w:pos="1440"/>
                <w:tab w:val="left" w:pos="2520"/>
                <w:tab w:val="right" w:pos="5400"/>
                <w:tab w:val="right" w:pos="6660"/>
                <w:tab w:val="right" w:pos="7920"/>
                <w:tab w:val="right" w:pos="9180"/>
                <w:tab w:val="right" w:pos="10890"/>
              </w:tabs>
              <w:spacing w:before="60" w:after="60" w:line="360" w:lineRule="exact"/>
              <w:ind w:left="547"/>
              <w:jc w:val="thaiDistribute"/>
              <w:rPr>
                <w:rFonts w:cs="Arial"/>
                <w:sz w:val="22"/>
                <w:szCs w:val="22"/>
              </w:rPr>
            </w:pPr>
            <w:r w:rsidRPr="001D5194">
              <w:rPr>
                <w:rFonts w:cs="Arial"/>
                <w:sz w:val="22"/>
                <w:szCs w:val="22"/>
              </w:rPr>
              <w:t xml:space="preserve">Warrant holders can exercise their rights to purchase the </w:t>
            </w:r>
            <w:r w:rsidR="00E05061" w:rsidRPr="001D5194">
              <w:rPr>
                <w:rFonts w:eastAsia="Arial Unicode MS" w:cs="Arial"/>
                <w:sz w:val="22"/>
                <w:szCs w:val="22"/>
              </w:rPr>
              <w:t xml:space="preserve">Company’s </w:t>
            </w:r>
            <w:r w:rsidR="00E05061">
              <w:rPr>
                <w:rFonts w:cs="Arial"/>
                <w:sz w:val="22"/>
                <w:szCs w:val="22"/>
              </w:rPr>
              <w:t>ordinary</w:t>
            </w:r>
            <w:r w:rsidRPr="001D5194">
              <w:rPr>
                <w:rFonts w:cs="Arial"/>
                <w:sz w:val="22"/>
                <w:szCs w:val="22"/>
              </w:rPr>
              <w:t xml:space="preserve"> shares every last business day of June of each year until the maturity day (3 years from the issue date of warrants). The first exercise date will be on             29 June 2018.</w:t>
            </w:r>
          </w:p>
        </w:tc>
      </w:tr>
    </w:tbl>
    <w:p w:rsidR="00AD3D0B" w:rsidRPr="00AD3D0B" w:rsidRDefault="00AD3D0B" w:rsidP="00AD3D0B">
      <w:pPr>
        <w:pStyle w:val="block"/>
        <w:spacing w:before="240" w:after="120" w:line="380" w:lineRule="exact"/>
        <w:ind w:left="547"/>
        <w:jc w:val="thaiDistribute"/>
        <w:rPr>
          <w:rFonts w:ascii="Arial" w:hAnsi="Arial" w:cs="Arial"/>
          <w:szCs w:val="22"/>
          <w:lang w:val="en-US" w:eastAsia="en-US" w:bidi="th-TH"/>
        </w:rPr>
      </w:pPr>
      <w:r w:rsidRPr="00AD3D0B">
        <w:rPr>
          <w:rFonts w:ascii="Arial" w:hAnsi="Arial" w:cs="Arial"/>
          <w:szCs w:val="22"/>
          <w:lang w:val="en-US" w:eastAsia="en-US" w:bidi="th-TH"/>
        </w:rPr>
        <w:t>On 27 April 2018, the Company changed exercise ratio to 1 unit of warrant to 1.04545 new ordinary share and exercise price as Baht 0.957 per share.</w:t>
      </w:r>
    </w:p>
    <w:p w:rsidR="002E6552" w:rsidRPr="001D5194" w:rsidRDefault="002E6552" w:rsidP="00AD3D0B">
      <w:pPr>
        <w:pStyle w:val="block"/>
        <w:spacing w:before="120" w:after="120" w:line="380" w:lineRule="exact"/>
        <w:ind w:left="547"/>
        <w:jc w:val="thaiDistribute"/>
        <w:rPr>
          <w:rFonts w:ascii="Arial" w:hAnsi="Arial" w:cs="Arial"/>
          <w:szCs w:val="22"/>
          <w:lang w:val="en-US" w:bidi="th-TH"/>
        </w:rPr>
      </w:pPr>
      <w:r w:rsidRPr="001D5194">
        <w:rPr>
          <w:rFonts w:ascii="Arial" w:hAnsi="Arial" w:cs="Arial"/>
          <w:szCs w:val="22"/>
          <w:lang w:val="en-US" w:eastAsia="en-US" w:bidi="th-TH"/>
        </w:rPr>
        <w:t xml:space="preserve">As at </w:t>
      </w:r>
      <w:r w:rsidR="00D34CBE">
        <w:rPr>
          <w:rFonts w:ascii="Arial" w:hAnsi="Arial" w:cs="Arial"/>
          <w:szCs w:val="22"/>
          <w:lang w:val="en-US" w:eastAsia="en-US" w:bidi="th-TH"/>
        </w:rPr>
        <w:t>30 June</w:t>
      </w:r>
      <w:r w:rsidRPr="001D5194">
        <w:rPr>
          <w:rFonts w:ascii="Arial" w:hAnsi="Arial" w:cs="Arial"/>
          <w:szCs w:val="22"/>
          <w:lang w:val="en-US" w:eastAsia="en-US" w:bidi="th-TH"/>
        </w:rPr>
        <w:t xml:space="preserve"> </w:t>
      </w:r>
      <w:r w:rsidR="00F40FE2" w:rsidRPr="001D5194">
        <w:rPr>
          <w:rFonts w:ascii="Arial" w:hAnsi="Arial" w:cs="Arial"/>
          <w:szCs w:val="22"/>
          <w:lang w:val="en-US" w:eastAsia="en-US" w:bidi="th-TH"/>
        </w:rPr>
        <w:t>2019</w:t>
      </w:r>
      <w:r w:rsidRPr="001D5194">
        <w:rPr>
          <w:rFonts w:ascii="Arial" w:hAnsi="Arial" w:cs="Arial"/>
          <w:szCs w:val="22"/>
          <w:lang w:val="en-US" w:eastAsia="en-US" w:bidi="th-TH"/>
        </w:rPr>
        <w:t xml:space="preserve"> and 31 December </w:t>
      </w:r>
      <w:r w:rsidR="00F40FE2" w:rsidRPr="001D5194">
        <w:rPr>
          <w:rFonts w:ascii="Arial" w:hAnsi="Arial" w:cs="Arial"/>
          <w:szCs w:val="22"/>
          <w:lang w:val="en-US" w:eastAsia="en-US" w:bidi="th-TH"/>
        </w:rPr>
        <w:t>2018</w:t>
      </w:r>
      <w:r w:rsidRPr="001D5194">
        <w:rPr>
          <w:rFonts w:ascii="Arial" w:hAnsi="Arial" w:cs="Arial"/>
          <w:szCs w:val="22"/>
          <w:lang w:val="en-US" w:eastAsia="en-US" w:bidi="th-TH"/>
        </w:rPr>
        <w:t xml:space="preserve">, the unexercised warrants were </w:t>
      </w:r>
      <w:r w:rsidR="00715870">
        <w:rPr>
          <w:rFonts w:ascii="Arial" w:hAnsi="Arial" w:cs="Arial"/>
          <w:szCs w:val="22"/>
          <w:lang w:val="en-US" w:eastAsia="en-US" w:bidi="th-TH"/>
        </w:rPr>
        <w:t>138,790,207</w:t>
      </w:r>
      <w:r w:rsidRPr="001D5194">
        <w:rPr>
          <w:rFonts w:ascii="Arial" w:hAnsi="Arial" w:cs="Arial"/>
          <w:szCs w:val="22"/>
          <w:lang w:val="en-US" w:eastAsia="en-US" w:bidi="th-TH"/>
        </w:rPr>
        <w:t xml:space="preserve"> units.</w:t>
      </w:r>
    </w:p>
    <w:p w:rsidR="002E6552" w:rsidRPr="001D5194" w:rsidRDefault="002E6552" w:rsidP="00AD3D0B">
      <w:pPr>
        <w:spacing w:before="120" w:after="120" w:line="380" w:lineRule="exact"/>
        <w:ind w:firstLine="547"/>
        <w:rPr>
          <w:rFonts w:cs="Arial"/>
          <w:sz w:val="22"/>
          <w:szCs w:val="22"/>
          <w:u w:val="single"/>
        </w:rPr>
      </w:pPr>
      <w:r w:rsidRPr="001D5194">
        <w:rPr>
          <w:rFonts w:cs="Arial"/>
          <w:sz w:val="22"/>
          <w:szCs w:val="22"/>
          <w:u w:val="single"/>
        </w:rPr>
        <w:t xml:space="preserve">Reconciliation of number of FVC-W2 warrants </w:t>
      </w:r>
    </w:p>
    <w:p w:rsidR="002E6552" w:rsidRPr="001D5194" w:rsidRDefault="002E6552" w:rsidP="00D461BE">
      <w:pPr>
        <w:spacing w:line="380" w:lineRule="exact"/>
        <w:ind w:left="357" w:right="-180" w:hanging="357"/>
        <w:jc w:val="right"/>
        <w:rPr>
          <w:rFonts w:cs="Arial"/>
          <w:sz w:val="22"/>
          <w:szCs w:val="22"/>
        </w:rPr>
      </w:pPr>
      <w:r w:rsidRPr="001D5194">
        <w:rPr>
          <w:rFonts w:eastAsia="Arial Unicode MS" w:cs="Arial"/>
          <w:sz w:val="22"/>
          <w:szCs w:val="22"/>
          <w:cs/>
        </w:rPr>
        <w:t>(</w:t>
      </w:r>
      <w:r w:rsidRPr="001D5194">
        <w:rPr>
          <w:rFonts w:cs="Arial"/>
          <w:sz w:val="22"/>
          <w:szCs w:val="22"/>
        </w:rPr>
        <w:t>Unit: Units</w:t>
      </w:r>
      <w:r w:rsidRPr="001D5194">
        <w:rPr>
          <w:rFonts w:eastAsia="Arial Unicode MS" w:cs="Arial"/>
          <w:sz w:val="22"/>
          <w:szCs w:val="22"/>
          <w:cs/>
        </w:rPr>
        <w:t>)</w:t>
      </w:r>
    </w:p>
    <w:tbl>
      <w:tblPr>
        <w:tblW w:w="9032" w:type="dxa"/>
        <w:tblInd w:w="378" w:type="dxa"/>
        <w:tblCellMar>
          <w:left w:w="0" w:type="dxa"/>
          <w:right w:w="0" w:type="dxa"/>
        </w:tblCellMar>
        <w:tblLook w:val="04A0" w:firstRow="1" w:lastRow="0" w:firstColumn="1" w:lastColumn="0" w:noHBand="0" w:noVBand="1"/>
      </w:tblPr>
      <w:tblGrid>
        <w:gridCol w:w="5202"/>
        <w:gridCol w:w="1766"/>
        <w:gridCol w:w="2064"/>
      </w:tblGrid>
      <w:tr w:rsidR="002E6552" w:rsidRPr="001D5194" w:rsidTr="00D461BE">
        <w:tc>
          <w:tcPr>
            <w:tcW w:w="5202" w:type="dxa"/>
            <w:tcMar>
              <w:top w:w="0" w:type="dxa"/>
              <w:left w:w="108" w:type="dxa"/>
              <w:bottom w:w="0" w:type="dxa"/>
              <w:right w:w="108" w:type="dxa"/>
            </w:tcMar>
          </w:tcPr>
          <w:p w:rsidR="002E6552" w:rsidRPr="001D5194" w:rsidRDefault="002E6552" w:rsidP="002E6552">
            <w:pPr>
              <w:spacing w:line="380" w:lineRule="exact"/>
              <w:ind w:right="-43"/>
              <w:jc w:val="both"/>
              <w:rPr>
                <w:rFonts w:eastAsia="Calibri" w:cs="Arial"/>
                <w:sz w:val="22"/>
                <w:szCs w:val="22"/>
              </w:rPr>
            </w:pPr>
          </w:p>
        </w:tc>
        <w:tc>
          <w:tcPr>
            <w:tcW w:w="3830" w:type="dxa"/>
            <w:gridSpan w:val="2"/>
            <w:vMerge w:val="restart"/>
          </w:tcPr>
          <w:p w:rsidR="002E6552" w:rsidRPr="001D5194" w:rsidRDefault="002E6552" w:rsidP="002E6552">
            <w:pPr>
              <w:spacing w:line="380" w:lineRule="exact"/>
              <w:ind w:left="-18" w:right="-18"/>
              <w:jc w:val="center"/>
              <w:rPr>
                <w:rFonts w:cs="Arial"/>
                <w:sz w:val="22"/>
                <w:szCs w:val="22"/>
              </w:rPr>
            </w:pPr>
            <w:r w:rsidRPr="001D5194">
              <w:rPr>
                <w:rFonts w:cs="Arial"/>
                <w:sz w:val="22"/>
                <w:szCs w:val="22"/>
              </w:rPr>
              <w:t xml:space="preserve">Consolidated and </w:t>
            </w:r>
          </w:p>
          <w:p w:rsidR="002E6552" w:rsidRPr="001D5194" w:rsidRDefault="002E6552" w:rsidP="002E6552">
            <w:pPr>
              <w:pBdr>
                <w:bottom w:val="single" w:sz="4" w:space="1" w:color="auto"/>
              </w:pBdr>
              <w:spacing w:line="380" w:lineRule="exact"/>
              <w:ind w:left="-18" w:right="135"/>
              <w:jc w:val="center"/>
              <w:rPr>
                <w:rFonts w:eastAsia="Calibri" w:cs="Arial"/>
                <w:sz w:val="22"/>
                <w:szCs w:val="22"/>
                <w:u w:val="single"/>
              </w:rPr>
            </w:pPr>
            <w:r w:rsidRPr="001D5194">
              <w:rPr>
                <w:rFonts w:cs="Arial"/>
                <w:sz w:val="22"/>
                <w:szCs w:val="22"/>
              </w:rPr>
              <w:t>Separate financial statements</w:t>
            </w:r>
          </w:p>
        </w:tc>
      </w:tr>
      <w:tr w:rsidR="002E6552" w:rsidRPr="001D5194" w:rsidTr="00D461BE">
        <w:tc>
          <w:tcPr>
            <w:tcW w:w="5202" w:type="dxa"/>
            <w:tcMar>
              <w:top w:w="0" w:type="dxa"/>
              <w:left w:w="108" w:type="dxa"/>
              <w:bottom w:w="0" w:type="dxa"/>
              <w:right w:w="108" w:type="dxa"/>
            </w:tcMar>
          </w:tcPr>
          <w:p w:rsidR="002E6552" w:rsidRPr="001D5194" w:rsidRDefault="002E6552" w:rsidP="002E6552">
            <w:pPr>
              <w:spacing w:line="380" w:lineRule="exact"/>
              <w:ind w:right="-43"/>
              <w:jc w:val="both"/>
              <w:rPr>
                <w:rFonts w:eastAsia="Calibri" w:cs="Arial"/>
                <w:sz w:val="22"/>
                <w:szCs w:val="22"/>
              </w:rPr>
            </w:pPr>
          </w:p>
        </w:tc>
        <w:tc>
          <w:tcPr>
            <w:tcW w:w="3830" w:type="dxa"/>
            <w:gridSpan w:val="2"/>
            <w:vMerge/>
          </w:tcPr>
          <w:p w:rsidR="002E6552" w:rsidRPr="001D5194" w:rsidRDefault="002E6552" w:rsidP="002E6552">
            <w:pPr>
              <w:pBdr>
                <w:bottom w:val="single" w:sz="4" w:space="1" w:color="auto"/>
              </w:pBdr>
              <w:spacing w:line="380" w:lineRule="exact"/>
              <w:ind w:left="-18" w:right="-18"/>
              <w:jc w:val="center"/>
              <w:rPr>
                <w:rFonts w:eastAsia="Calibri" w:cs="Arial"/>
                <w:sz w:val="22"/>
                <w:szCs w:val="22"/>
              </w:rPr>
            </w:pPr>
          </w:p>
        </w:tc>
      </w:tr>
      <w:tr w:rsidR="002E6552" w:rsidRPr="001D5194" w:rsidTr="00D461BE">
        <w:tc>
          <w:tcPr>
            <w:tcW w:w="5202" w:type="dxa"/>
            <w:tcMar>
              <w:top w:w="0" w:type="dxa"/>
              <w:left w:w="108" w:type="dxa"/>
              <w:bottom w:w="0" w:type="dxa"/>
              <w:right w:w="108" w:type="dxa"/>
            </w:tcMar>
          </w:tcPr>
          <w:p w:rsidR="002E6552" w:rsidRPr="001D5194" w:rsidRDefault="002E6552" w:rsidP="002E6552">
            <w:pPr>
              <w:spacing w:line="380" w:lineRule="exact"/>
              <w:ind w:right="-43"/>
              <w:jc w:val="both"/>
              <w:rPr>
                <w:rFonts w:eastAsia="Calibri" w:cs="Arial"/>
                <w:sz w:val="22"/>
                <w:szCs w:val="22"/>
              </w:rPr>
            </w:pPr>
          </w:p>
        </w:tc>
        <w:tc>
          <w:tcPr>
            <w:tcW w:w="1766" w:type="dxa"/>
          </w:tcPr>
          <w:p w:rsidR="002E6552" w:rsidRPr="001D5194" w:rsidRDefault="00D34CBE" w:rsidP="002E6552">
            <w:pPr>
              <w:pBdr>
                <w:bottom w:val="single" w:sz="4" w:space="1" w:color="auto"/>
              </w:pBdr>
              <w:tabs>
                <w:tab w:val="left" w:pos="588"/>
                <w:tab w:val="center" w:pos="883"/>
              </w:tabs>
              <w:spacing w:line="380" w:lineRule="exact"/>
              <w:ind w:left="-18" w:right="-18"/>
              <w:jc w:val="center"/>
              <w:rPr>
                <w:rFonts w:cs="Arial"/>
                <w:sz w:val="22"/>
                <w:szCs w:val="22"/>
              </w:rPr>
            </w:pPr>
            <w:r>
              <w:rPr>
                <w:rFonts w:cs="Arial"/>
                <w:sz w:val="22"/>
                <w:szCs w:val="22"/>
              </w:rPr>
              <w:t>30 June</w:t>
            </w:r>
            <w:r w:rsidR="00F40FE2" w:rsidRPr="001D5194">
              <w:rPr>
                <w:rFonts w:cs="Arial"/>
                <w:sz w:val="22"/>
                <w:szCs w:val="22"/>
              </w:rPr>
              <w:t xml:space="preserve"> 2019</w:t>
            </w:r>
          </w:p>
        </w:tc>
        <w:tc>
          <w:tcPr>
            <w:tcW w:w="2064" w:type="dxa"/>
            <w:tcMar>
              <w:top w:w="0" w:type="dxa"/>
              <w:left w:w="108" w:type="dxa"/>
              <w:bottom w:w="0" w:type="dxa"/>
              <w:right w:w="108" w:type="dxa"/>
            </w:tcMar>
          </w:tcPr>
          <w:p w:rsidR="002E6552" w:rsidRPr="001D5194" w:rsidRDefault="00F40FE2" w:rsidP="002E6552">
            <w:pPr>
              <w:pBdr>
                <w:bottom w:val="single" w:sz="4" w:space="1" w:color="auto"/>
              </w:pBdr>
              <w:spacing w:line="380" w:lineRule="exact"/>
              <w:ind w:left="-18" w:right="-18"/>
              <w:jc w:val="center"/>
              <w:rPr>
                <w:rFonts w:eastAsia="Calibri" w:cs="Arial"/>
                <w:sz w:val="22"/>
                <w:szCs w:val="22"/>
              </w:rPr>
            </w:pPr>
            <w:r w:rsidRPr="001D5194">
              <w:rPr>
                <w:rFonts w:cs="Arial"/>
                <w:sz w:val="22"/>
                <w:szCs w:val="22"/>
              </w:rPr>
              <w:t>31 December 2018</w:t>
            </w:r>
          </w:p>
        </w:tc>
      </w:tr>
      <w:tr w:rsidR="00F40FE2" w:rsidRPr="001D5194" w:rsidTr="00D461BE">
        <w:tc>
          <w:tcPr>
            <w:tcW w:w="5202" w:type="dxa"/>
            <w:tcMar>
              <w:top w:w="0" w:type="dxa"/>
              <w:left w:w="108" w:type="dxa"/>
              <w:bottom w:w="0" w:type="dxa"/>
              <w:right w:w="108" w:type="dxa"/>
            </w:tcMar>
            <w:hideMark/>
          </w:tcPr>
          <w:p w:rsidR="00F40FE2" w:rsidRPr="001D5194" w:rsidRDefault="00F40FE2" w:rsidP="00F40FE2">
            <w:pPr>
              <w:spacing w:line="380" w:lineRule="exact"/>
              <w:ind w:left="54" w:right="-43"/>
              <w:rPr>
                <w:rFonts w:eastAsia="Calibri" w:cs="Arial"/>
                <w:sz w:val="22"/>
                <w:szCs w:val="22"/>
              </w:rPr>
            </w:pPr>
            <w:r w:rsidRPr="001D5194">
              <w:rPr>
                <w:rFonts w:cs="Arial"/>
                <w:sz w:val="22"/>
                <w:szCs w:val="22"/>
              </w:rPr>
              <w:t>Number of warrants at the beginning of period</w:t>
            </w:r>
            <w:r w:rsidR="00D461BE">
              <w:rPr>
                <w:rFonts w:cs="Arial"/>
                <w:sz w:val="22"/>
                <w:szCs w:val="22"/>
              </w:rPr>
              <w:t>/year</w:t>
            </w:r>
          </w:p>
        </w:tc>
        <w:tc>
          <w:tcPr>
            <w:tcW w:w="1766" w:type="dxa"/>
          </w:tcPr>
          <w:p w:rsidR="00F40FE2" w:rsidRPr="001D5194" w:rsidRDefault="005D5D8E" w:rsidP="00CF53D9">
            <w:pPr>
              <w:pBdr>
                <w:bottom w:val="single" w:sz="4" w:space="1" w:color="auto"/>
              </w:pBdr>
              <w:tabs>
                <w:tab w:val="decimal" w:pos="1530"/>
              </w:tabs>
              <w:spacing w:line="380" w:lineRule="exact"/>
              <w:jc w:val="both"/>
              <w:rPr>
                <w:rFonts w:eastAsia="Calibri" w:cs="Arial"/>
                <w:sz w:val="22"/>
                <w:szCs w:val="22"/>
              </w:rPr>
            </w:pPr>
            <w:r>
              <w:rPr>
                <w:rFonts w:eastAsia="Calibri" w:cs="Arial"/>
                <w:sz w:val="22"/>
                <w:szCs w:val="22"/>
              </w:rPr>
              <w:t>138,790,207</w:t>
            </w:r>
          </w:p>
        </w:tc>
        <w:tc>
          <w:tcPr>
            <w:tcW w:w="2064" w:type="dxa"/>
            <w:tcMar>
              <w:top w:w="0" w:type="dxa"/>
              <w:left w:w="108" w:type="dxa"/>
              <w:bottom w:w="0" w:type="dxa"/>
              <w:right w:w="108" w:type="dxa"/>
            </w:tcMar>
          </w:tcPr>
          <w:p w:rsidR="00F40FE2" w:rsidRPr="001D5194" w:rsidRDefault="00F40FE2" w:rsidP="008E5258">
            <w:pPr>
              <w:pBdr>
                <w:bottom w:val="single" w:sz="4" w:space="1" w:color="auto"/>
              </w:pBdr>
              <w:tabs>
                <w:tab w:val="decimal" w:pos="1692"/>
              </w:tabs>
              <w:spacing w:line="380" w:lineRule="exact"/>
              <w:jc w:val="both"/>
              <w:rPr>
                <w:rFonts w:eastAsia="Calibri" w:cs="Arial"/>
                <w:sz w:val="22"/>
                <w:szCs w:val="22"/>
              </w:rPr>
            </w:pPr>
            <w:r w:rsidRPr="001D5194">
              <w:rPr>
                <w:rFonts w:eastAsia="Calibri" w:cs="Arial"/>
                <w:sz w:val="22"/>
                <w:szCs w:val="22"/>
              </w:rPr>
              <w:t>138,790,207</w:t>
            </w:r>
          </w:p>
        </w:tc>
      </w:tr>
      <w:tr w:rsidR="00F40FE2" w:rsidRPr="001D5194" w:rsidTr="00D461BE">
        <w:tc>
          <w:tcPr>
            <w:tcW w:w="5202" w:type="dxa"/>
            <w:tcMar>
              <w:top w:w="0" w:type="dxa"/>
              <w:left w:w="108" w:type="dxa"/>
              <w:bottom w:w="0" w:type="dxa"/>
              <w:right w:w="108" w:type="dxa"/>
            </w:tcMar>
            <w:hideMark/>
          </w:tcPr>
          <w:p w:rsidR="00F40FE2" w:rsidRPr="001D5194" w:rsidRDefault="00F40FE2" w:rsidP="00F40FE2">
            <w:pPr>
              <w:spacing w:line="380" w:lineRule="exact"/>
              <w:ind w:left="54" w:right="-43"/>
              <w:rPr>
                <w:rFonts w:eastAsia="Calibri" w:cs="Arial"/>
                <w:sz w:val="22"/>
                <w:szCs w:val="22"/>
              </w:rPr>
            </w:pPr>
            <w:r w:rsidRPr="001D5194">
              <w:rPr>
                <w:rFonts w:cs="Arial"/>
                <w:sz w:val="22"/>
                <w:szCs w:val="22"/>
              </w:rPr>
              <w:t>Number of warrants at the end of period</w:t>
            </w:r>
            <w:r w:rsidR="00D461BE">
              <w:rPr>
                <w:rFonts w:cs="Arial"/>
                <w:sz w:val="22"/>
                <w:szCs w:val="22"/>
              </w:rPr>
              <w:t>/year</w:t>
            </w:r>
          </w:p>
        </w:tc>
        <w:tc>
          <w:tcPr>
            <w:tcW w:w="1766" w:type="dxa"/>
          </w:tcPr>
          <w:p w:rsidR="00F40FE2" w:rsidRPr="001D5194" w:rsidRDefault="005D5D8E" w:rsidP="00CF53D9">
            <w:pPr>
              <w:pBdr>
                <w:bottom w:val="double" w:sz="4" w:space="1" w:color="auto"/>
              </w:pBdr>
              <w:tabs>
                <w:tab w:val="decimal" w:pos="1530"/>
              </w:tabs>
              <w:spacing w:line="380" w:lineRule="exact"/>
              <w:jc w:val="both"/>
              <w:rPr>
                <w:rFonts w:eastAsia="Calibri" w:cs="Arial"/>
                <w:sz w:val="22"/>
                <w:szCs w:val="22"/>
              </w:rPr>
            </w:pPr>
            <w:r>
              <w:rPr>
                <w:rFonts w:eastAsia="Calibri" w:cs="Arial"/>
                <w:sz w:val="22"/>
                <w:szCs w:val="22"/>
              </w:rPr>
              <w:t>138,790,207</w:t>
            </w:r>
          </w:p>
        </w:tc>
        <w:tc>
          <w:tcPr>
            <w:tcW w:w="2064" w:type="dxa"/>
            <w:tcMar>
              <w:top w:w="0" w:type="dxa"/>
              <w:left w:w="108" w:type="dxa"/>
              <w:bottom w:w="0" w:type="dxa"/>
              <w:right w:w="108" w:type="dxa"/>
            </w:tcMar>
          </w:tcPr>
          <w:p w:rsidR="00F40FE2" w:rsidRPr="001D5194" w:rsidRDefault="00F40FE2" w:rsidP="008E5258">
            <w:pPr>
              <w:pBdr>
                <w:bottom w:val="double" w:sz="4" w:space="1" w:color="auto"/>
              </w:pBdr>
              <w:tabs>
                <w:tab w:val="decimal" w:pos="1692"/>
              </w:tabs>
              <w:spacing w:line="380" w:lineRule="exact"/>
              <w:jc w:val="both"/>
              <w:rPr>
                <w:rFonts w:eastAsia="Calibri" w:cs="Arial"/>
                <w:sz w:val="22"/>
                <w:szCs w:val="22"/>
              </w:rPr>
            </w:pPr>
            <w:r w:rsidRPr="001D5194">
              <w:rPr>
                <w:rFonts w:eastAsia="Calibri" w:cs="Arial"/>
                <w:sz w:val="22"/>
                <w:szCs w:val="22"/>
              </w:rPr>
              <w:t>138,790,207</w:t>
            </w:r>
          </w:p>
        </w:tc>
      </w:tr>
    </w:tbl>
    <w:p w:rsidR="00266B33" w:rsidRPr="001D5194" w:rsidRDefault="00563AF8" w:rsidP="002E6552">
      <w:pPr>
        <w:pStyle w:val="a0"/>
        <w:widowControl/>
        <w:tabs>
          <w:tab w:val="left" w:pos="2160"/>
          <w:tab w:val="right" w:pos="9498"/>
        </w:tabs>
        <w:spacing w:before="240" w:after="120" w:line="380" w:lineRule="exact"/>
        <w:ind w:left="533" w:right="-43" w:hanging="533"/>
        <w:jc w:val="both"/>
        <w:rPr>
          <w:rFonts w:ascii="Arial" w:hAnsi="Arial" w:cs="Arial"/>
          <w:sz w:val="22"/>
          <w:szCs w:val="22"/>
        </w:rPr>
      </w:pPr>
      <w:r w:rsidRPr="001D5194">
        <w:rPr>
          <w:rFonts w:ascii="Arial" w:hAnsi="Arial" w:cs="Arial"/>
          <w:sz w:val="22"/>
          <w:szCs w:val="22"/>
        </w:rPr>
        <w:t>1</w:t>
      </w:r>
      <w:r w:rsidR="00C767EA">
        <w:rPr>
          <w:rFonts w:ascii="Arial" w:hAnsi="Arial" w:cs="Arial"/>
          <w:sz w:val="22"/>
          <w:szCs w:val="22"/>
        </w:rPr>
        <w:t>8</w:t>
      </w:r>
      <w:r w:rsidR="00856FCB" w:rsidRPr="001D5194">
        <w:rPr>
          <w:rFonts w:ascii="Arial" w:hAnsi="Arial" w:cs="Arial"/>
          <w:sz w:val="22"/>
          <w:szCs w:val="22"/>
        </w:rPr>
        <w:t xml:space="preserve">.    </w:t>
      </w:r>
      <w:r w:rsidR="00266B33" w:rsidRPr="001D5194">
        <w:rPr>
          <w:rFonts w:ascii="Arial" w:hAnsi="Arial" w:cs="Arial"/>
          <w:sz w:val="22"/>
          <w:szCs w:val="22"/>
        </w:rPr>
        <w:t>Earnings per share</w:t>
      </w:r>
    </w:p>
    <w:p w:rsidR="00782DBA" w:rsidRPr="001D5194" w:rsidRDefault="00A35185" w:rsidP="00D76088">
      <w:pPr>
        <w:tabs>
          <w:tab w:val="left" w:pos="2160"/>
          <w:tab w:val="right" w:pos="7280"/>
          <w:tab w:val="right" w:pos="8540"/>
        </w:tabs>
        <w:spacing w:before="120" w:after="120" w:line="380" w:lineRule="exact"/>
        <w:ind w:left="533" w:hanging="533"/>
        <w:jc w:val="thaiDistribute"/>
        <w:rPr>
          <w:rFonts w:cs="Arial"/>
          <w:sz w:val="22"/>
          <w:szCs w:val="22"/>
        </w:rPr>
      </w:pPr>
      <w:r w:rsidRPr="001D5194">
        <w:rPr>
          <w:rFonts w:cs="Arial"/>
          <w:sz w:val="22"/>
          <w:szCs w:val="22"/>
        </w:rPr>
        <w:tab/>
      </w:r>
      <w:r w:rsidR="00B55EAE" w:rsidRPr="001D5194">
        <w:rPr>
          <w:rFonts w:cs="Arial"/>
          <w:sz w:val="22"/>
          <w:szCs w:val="22"/>
        </w:rPr>
        <w:t>Basic earnings</w:t>
      </w:r>
      <w:r w:rsidR="0018232F" w:rsidRPr="001D5194">
        <w:rPr>
          <w:rFonts w:cs="Arial"/>
          <w:sz w:val="22"/>
          <w:szCs w:val="22"/>
        </w:rPr>
        <w:t xml:space="preserve"> (loss)</w:t>
      </w:r>
      <w:r w:rsidR="00C97F53" w:rsidRPr="001D5194">
        <w:rPr>
          <w:rFonts w:cs="Arial"/>
          <w:sz w:val="22"/>
          <w:szCs w:val="22"/>
        </w:rPr>
        <w:t xml:space="preserve"> </w:t>
      </w:r>
      <w:r w:rsidR="00B55EAE" w:rsidRPr="001D5194">
        <w:rPr>
          <w:rFonts w:cs="Arial"/>
          <w:sz w:val="22"/>
          <w:szCs w:val="22"/>
        </w:rPr>
        <w:t>per share is calculated by dividing profit</w:t>
      </w:r>
      <w:r w:rsidR="0018232F" w:rsidRPr="001D5194">
        <w:rPr>
          <w:rFonts w:cs="Arial"/>
          <w:sz w:val="22"/>
          <w:szCs w:val="22"/>
        </w:rPr>
        <w:t xml:space="preserve"> (loss)</w:t>
      </w:r>
      <w:r w:rsidR="00C97F53" w:rsidRPr="001D5194">
        <w:rPr>
          <w:rFonts w:cs="Arial"/>
          <w:sz w:val="22"/>
          <w:szCs w:val="22"/>
        </w:rPr>
        <w:t xml:space="preserve"> </w:t>
      </w:r>
      <w:r w:rsidR="00B55EAE" w:rsidRPr="001D5194">
        <w:rPr>
          <w:rFonts w:cs="Arial"/>
          <w:sz w:val="22"/>
          <w:szCs w:val="22"/>
        </w:rPr>
        <w:t xml:space="preserve">for the </w:t>
      </w:r>
      <w:r w:rsidR="008D195A" w:rsidRPr="001D5194">
        <w:rPr>
          <w:rFonts w:cs="Arial"/>
          <w:sz w:val="22"/>
          <w:szCs w:val="22"/>
        </w:rPr>
        <w:t>period</w:t>
      </w:r>
      <w:r w:rsidR="00B55EAE" w:rsidRPr="001D5194">
        <w:rPr>
          <w:rFonts w:cs="Arial"/>
          <w:sz w:val="22"/>
          <w:szCs w:val="22"/>
        </w:rPr>
        <w:t xml:space="preserve"> attributable to equity holders of the Company (excluding other comprehensive income) by the weighted average number of ordinary shares in issue during the </w:t>
      </w:r>
      <w:r w:rsidR="008D195A" w:rsidRPr="001D5194">
        <w:rPr>
          <w:rFonts w:cs="Arial"/>
          <w:sz w:val="22"/>
          <w:szCs w:val="22"/>
        </w:rPr>
        <w:t>period</w:t>
      </w:r>
      <w:r w:rsidR="00715870">
        <w:rPr>
          <w:rFonts w:cs="Arial"/>
          <w:sz w:val="22"/>
          <w:szCs w:val="22"/>
        </w:rPr>
        <w:t>.</w:t>
      </w:r>
    </w:p>
    <w:p w:rsidR="00762D18" w:rsidRPr="001D5194" w:rsidRDefault="00B41A5E" w:rsidP="009E34EF">
      <w:pPr>
        <w:tabs>
          <w:tab w:val="left" w:pos="2160"/>
          <w:tab w:val="right" w:pos="7280"/>
          <w:tab w:val="right" w:pos="8540"/>
        </w:tabs>
        <w:spacing w:before="120" w:after="120" w:line="380" w:lineRule="exact"/>
        <w:ind w:left="547" w:hanging="547"/>
        <w:jc w:val="thaiDistribute"/>
        <w:rPr>
          <w:rFonts w:cs="Arial"/>
          <w:sz w:val="22"/>
          <w:szCs w:val="22"/>
        </w:rPr>
      </w:pPr>
      <w:r w:rsidRPr="001D5194">
        <w:rPr>
          <w:rFonts w:cs="Arial"/>
          <w:sz w:val="22"/>
          <w:szCs w:val="22"/>
        </w:rPr>
        <w:tab/>
      </w:r>
      <w:r w:rsidR="00C97F53" w:rsidRPr="001D5194">
        <w:rPr>
          <w:rFonts w:cs="Arial"/>
          <w:sz w:val="22"/>
          <w:szCs w:val="22"/>
        </w:rPr>
        <w:t>Diluted earnings</w:t>
      </w:r>
      <w:r w:rsidR="00E05061">
        <w:rPr>
          <w:rFonts w:cs="Arial"/>
          <w:sz w:val="22"/>
          <w:szCs w:val="22"/>
        </w:rPr>
        <w:t xml:space="preserve"> </w:t>
      </w:r>
      <w:r w:rsidR="00C97F53" w:rsidRPr="001D5194">
        <w:rPr>
          <w:rFonts w:cs="Arial"/>
          <w:sz w:val="22"/>
          <w:szCs w:val="22"/>
        </w:rPr>
        <w:t>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w:t>
      </w:r>
      <w:r w:rsidR="006343C5" w:rsidRPr="001D5194">
        <w:rPr>
          <w:rFonts w:cs="Arial"/>
          <w:sz w:val="22"/>
          <w:szCs w:val="22"/>
        </w:rPr>
        <w:t>i</w:t>
      </w:r>
      <w:r w:rsidR="00425EC1">
        <w:rPr>
          <w:rFonts w:cs="Arial"/>
          <w:sz w:val="22"/>
          <w:szCs w:val="22"/>
        </w:rPr>
        <w:t>al ordinary shares were issued.</w:t>
      </w:r>
    </w:p>
    <w:p w:rsidR="00BD5560" w:rsidRDefault="00F40FE2" w:rsidP="00B55EAE">
      <w:pPr>
        <w:tabs>
          <w:tab w:val="left" w:pos="2160"/>
          <w:tab w:val="right" w:pos="7280"/>
          <w:tab w:val="right" w:pos="8540"/>
        </w:tabs>
        <w:spacing w:before="120" w:after="120" w:line="380" w:lineRule="exact"/>
        <w:ind w:left="547" w:hanging="547"/>
        <w:jc w:val="thaiDistribute"/>
        <w:rPr>
          <w:rFonts w:cs="Arial"/>
          <w:sz w:val="22"/>
          <w:szCs w:val="22"/>
        </w:rPr>
      </w:pPr>
      <w:r w:rsidRPr="001D5194">
        <w:rPr>
          <w:rFonts w:cs="Arial"/>
          <w:sz w:val="22"/>
          <w:szCs w:val="22"/>
        </w:rPr>
        <w:tab/>
      </w:r>
    </w:p>
    <w:p w:rsidR="00BD5560" w:rsidRDefault="00BD5560">
      <w:pPr>
        <w:spacing w:after="200" w:line="276" w:lineRule="auto"/>
        <w:rPr>
          <w:rFonts w:cs="Arial"/>
          <w:sz w:val="22"/>
          <w:szCs w:val="22"/>
        </w:rPr>
      </w:pPr>
      <w:r>
        <w:rPr>
          <w:rFonts w:cs="Arial"/>
          <w:sz w:val="22"/>
          <w:szCs w:val="22"/>
        </w:rPr>
        <w:br w:type="page"/>
      </w:r>
    </w:p>
    <w:p w:rsidR="00B55EAE" w:rsidRPr="001D5194" w:rsidRDefault="00BD5560" w:rsidP="00B55EAE">
      <w:pPr>
        <w:tabs>
          <w:tab w:val="left" w:pos="2160"/>
          <w:tab w:val="right" w:pos="7280"/>
          <w:tab w:val="right" w:pos="8540"/>
        </w:tabs>
        <w:spacing w:before="120" w:after="120" w:line="380" w:lineRule="exact"/>
        <w:ind w:left="547" w:hanging="547"/>
        <w:jc w:val="thaiDistribute"/>
        <w:rPr>
          <w:rFonts w:cs="Arial"/>
          <w:sz w:val="22"/>
          <w:szCs w:val="22"/>
        </w:rPr>
      </w:pPr>
      <w:r>
        <w:rPr>
          <w:rFonts w:cs="Arial"/>
          <w:sz w:val="22"/>
          <w:szCs w:val="22"/>
        </w:rPr>
        <w:lastRenderedPageBreak/>
        <w:tab/>
      </w:r>
      <w:r w:rsidR="00B55EAE" w:rsidRPr="001D5194">
        <w:rPr>
          <w:rFonts w:cs="Arial"/>
          <w:sz w:val="22"/>
          <w:szCs w:val="22"/>
        </w:rPr>
        <w:t>The following table sets forth the computation of basic earnings</w:t>
      </w:r>
      <w:r w:rsidR="005816A4">
        <w:rPr>
          <w:rFonts w:cs="Arial"/>
          <w:sz w:val="22"/>
          <w:szCs w:val="22"/>
        </w:rPr>
        <w:t xml:space="preserve"> (loss)</w:t>
      </w:r>
      <w:r w:rsidR="00C97F53" w:rsidRPr="001D5194">
        <w:rPr>
          <w:rFonts w:cs="Arial"/>
          <w:sz w:val="22"/>
          <w:szCs w:val="22"/>
          <w:cs/>
        </w:rPr>
        <w:t xml:space="preserve"> </w:t>
      </w:r>
      <w:r w:rsidR="00B55EAE" w:rsidRPr="001D5194">
        <w:rPr>
          <w:rFonts w:cs="Arial"/>
          <w:sz w:val="22"/>
          <w:szCs w:val="22"/>
        </w:rPr>
        <w:t>per share</w:t>
      </w:r>
      <w:r w:rsidR="00C97F53" w:rsidRPr="001D5194">
        <w:rPr>
          <w:rFonts w:cs="Arial"/>
          <w:sz w:val="22"/>
          <w:szCs w:val="22"/>
        </w:rPr>
        <w:t xml:space="preserve"> and diluted earnings per share</w:t>
      </w:r>
      <w:r w:rsidR="00B55EAE" w:rsidRPr="001D5194">
        <w:rPr>
          <w:rFonts w:cs="Arial"/>
          <w:sz w:val="22"/>
          <w:szCs w:val="22"/>
        </w:rPr>
        <w:t>:</w:t>
      </w:r>
    </w:p>
    <w:tbl>
      <w:tblPr>
        <w:tblW w:w="9288" w:type="dxa"/>
        <w:tblInd w:w="360" w:type="dxa"/>
        <w:tblLayout w:type="fixed"/>
        <w:tblLook w:val="0000" w:firstRow="0" w:lastRow="0" w:firstColumn="0" w:lastColumn="0" w:noHBand="0" w:noVBand="0"/>
      </w:tblPr>
      <w:tblGrid>
        <w:gridCol w:w="3078"/>
        <w:gridCol w:w="1035"/>
        <w:gridCol w:w="1035"/>
        <w:gridCol w:w="1035"/>
        <w:gridCol w:w="1035"/>
        <w:gridCol w:w="1035"/>
        <w:gridCol w:w="1035"/>
      </w:tblGrid>
      <w:tr w:rsidR="00CF53D9" w:rsidRPr="00EE1677" w:rsidTr="00CF53D9">
        <w:tc>
          <w:tcPr>
            <w:tcW w:w="3078" w:type="dxa"/>
          </w:tcPr>
          <w:p w:rsidR="00CF53D9" w:rsidRPr="00EE1677" w:rsidRDefault="00CF53D9" w:rsidP="00CF53D9">
            <w:pPr>
              <w:spacing w:line="300" w:lineRule="exact"/>
              <w:ind w:right="-108"/>
              <w:jc w:val="center"/>
              <w:rPr>
                <w:rFonts w:cs="Arial"/>
                <w:sz w:val="14"/>
                <w:szCs w:val="14"/>
                <w:cs/>
              </w:rPr>
            </w:pPr>
          </w:p>
        </w:tc>
        <w:tc>
          <w:tcPr>
            <w:tcW w:w="6210" w:type="dxa"/>
            <w:gridSpan w:val="6"/>
          </w:tcPr>
          <w:p w:rsidR="00CF53D9" w:rsidRPr="00EE1677" w:rsidRDefault="00CF53D9" w:rsidP="00CF53D9">
            <w:pPr>
              <w:pBdr>
                <w:bottom w:val="single" w:sz="4" w:space="1" w:color="auto"/>
              </w:pBdr>
              <w:spacing w:line="300" w:lineRule="exact"/>
              <w:jc w:val="center"/>
              <w:rPr>
                <w:rFonts w:cs="Arial"/>
                <w:sz w:val="14"/>
                <w:szCs w:val="14"/>
                <w:cs/>
              </w:rPr>
            </w:pPr>
            <w:r w:rsidRPr="00EE1677">
              <w:rPr>
                <w:rFonts w:cs="Arial"/>
                <w:sz w:val="14"/>
                <w:szCs w:val="14"/>
              </w:rPr>
              <w:t>Consolidated</w:t>
            </w:r>
            <w:r w:rsidRPr="00EE1677">
              <w:rPr>
                <w:rFonts w:cs="Arial"/>
                <w:sz w:val="14"/>
                <w:szCs w:val="14"/>
                <w:cs/>
              </w:rPr>
              <w:t xml:space="preserve"> financial statements</w:t>
            </w:r>
          </w:p>
        </w:tc>
      </w:tr>
      <w:tr w:rsidR="00CF53D9" w:rsidRPr="00EE1677" w:rsidTr="00CF53D9">
        <w:tc>
          <w:tcPr>
            <w:tcW w:w="3078" w:type="dxa"/>
          </w:tcPr>
          <w:p w:rsidR="00CF53D9" w:rsidRPr="00EE1677" w:rsidRDefault="00CF53D9" w:rsidP="00CF53D9">
            <w:pPr>
              <w:spacing w:line="300" w:lineRule="exact"/>
              <w:ind w:right="-108"/>
              <w:jc w:val="center"/>
              <w:rPr>
                <w:rFonts w:cs="Arial"/>
                <w:sz w:val="14"/>
                <w:szCs w:val="14"/>
                <w:cs/>
              </w:rPr>
            </w:pPr>
          </w:p>
        </w:tc>
        <w:tc>
          <w:tcPr>
            <w:tcW w:w="6210" w:type="dxa"/>
            <w:gridSpan w:val="6"/>
          </w:tcPr>
          <w:p w:rsidR="00CF53D9" w:rsidRPr="00EE1677" w:rsidRDefault="00CF53D9" w:rsidP="00CF53D9">
            <w:pPr>
              <w:pBdr>
                <w:bottom w:val="single" w:sz="4" w:space="1" w:color="auto"/>
              </w:pBdr>
              <w:spacing w:line="300" w:lineRule="exact"/>
              <w:jc w:val="center"/>
              <w:rPr>
                <w:rFonts w:cs="Arial"/>
                <w:sz w:val="14"/>
                <w:szCs w:val="14"/>
              </w:rPr>
            </w:pPr>
            <w:r w:rsidRPr="00EE1677">
              <w:rPr>
                <w:rFonts w:cs="Arial"/>
                <w:sz w:val="14"/>
                <w:szCs w:val="14"/>
              </w:rPr>
              <w:t>For the three-month period ended 30 June</w:t>
            </w:r>
          </w:p>
        </w:tc>
      </w:tr>
      <w:tr w:rsidR="00CF53D9" w:rsidRPr="00EE1677" w:rsidTr="00CF53D9">
        <w:tc>
          <w:tcPr>
            <w:tcW w:w="3078" w:type="dxa"/>
          </w:tcPr>
          <w:p w:rsidR="00CF53D9" w:rsidRPr="00EE1677" w:rsidRDefault="00CF53D9" w:rsidP="00CF53D9">
            <w:pPr>
              <w:spacing w:line="300" w:lineRule="exact"/>
              <w:ind w:right="-108"/>
              <w:jc w:val="center"/>
              <w:rPr>
                <w:rFonts w:cs="Arial"/>
                <w:sz w:val="14"/>
                <w:szCs w:val="14"/>
              </w:rPr>
            </w:pPr>
          </w:p>
        </w:tc>
        <w:tc>
          <w:tcPr>
            <w:tcW w:w="2070" w:type="dxa"/>
            <w:gridSpan w:val="2"/>
          </w:tcPr>
          <w:p w:rsidR="00CF53D9" w:rsidRPr="00EE1677" w:rsidRDefault="00CF53D9" w:rsidP="00CF53D9">
            <w:pPr>
              <w:spacing w:line="300" w:lineRule="exact"/>
              <w:jc w:val="center"/>
              <w:rPr>
                <w:rFonts w:cs="Arial"/>
                <w:sz w:val="14"/>
                <w:szCs w:val="14"/>
              </w:rPr>
            </w:pPr>
          </w:p>
        </w:tc>
        <w:tc>
          <w:tcPr>
            <w:tcW w:w="2070" w:type="dxa"/>
            <w:gridSpan w:val="2"/>
          </w:tcPr>
          <w:p w:rsidR="00CF53D9" w:rsidRPr="00EE1677" w:rsidRDefault="00CF53D9" w:rsidP="00CF53D9">
            <w:pPr>
              <w:spacing w:line="300" w:lineRule="exact"/>
              <w:ind w:left="-108" w:right="-108"/>
              <w:jc w:val="center"/>
              <w:rPr>
                <w:rFonts w:cs="Arial"/>
                <w:sz w:val="14"/>
                <w:szCs w:val="14"/>
                <w:cs/>
              </w:rPr>
            </w:pPr>
            <w:r w:rsidRPr="00EE1677">
              <w:rPr>
                <w:rFonts w:cs="Arial"/>
                <w:sz w:val="14"/>
                <w:szCs w:val="14"/>
                <w:cs/>
              </w:rPr>
              <w:t>Weighted average</w:t>
            </w:r>
          </w:p>
        </w:tc>
        <w:tc>
          <w:tcPr>
            <w:tcW w:w="2070" w:type="dxa"/>
            <w:gridSpan w:val="2"/>
          </w:tcPr>
          <w:p w:rsidR="00CF53D9" w:rsidRPr="00EE1677" w:rsidRDefault="00CF53D9" w:rsidP="00CF53D9">
            <w:pPr>
              <w:spacing w:line="300" w:lineRule="exact"/>
              <w:jc w:val="center"/>
              <w:rPr>
                <w:rFonts w:cs="Arial"/>
                <w:sz w:val="14"/>
                <w:szCs w:val="14"/>
                <w:cs/>
              </w:rPr>
            </w:pPr>
          </w:p>
        </w:tc>
      </w:tr>
      <w:tr w:rsidR="00CF53D9" w:rsidRPr="00EE1677" w:rsidTr="00CF53D9">
        <w:tc>
          <w:tcPr>
            <w:tcW w:w="3078" w:type="dxa"/>
          </w:tcPr>
          <w:p w:rsidR="00CF53D9" w:rsidRPr="00EE1677" w:rsidRDefault="00CF53D9" w:rsidP="00CF53D9">
            <w:pPr>
              <w:spacing w:line="300" w:lineRule="exact"/>
              <w:ind w:right="-108"/>
              <w:jc w:val="center"/>
              <w:rPr>
                <w:rFonts w:cs="Arial"/>
                <w:sz w:val="14"/>
                <w:szCs w:val="14"/>
                <w:cs/>
              </w:rPr>
            </w:pPr>
          </w:p>
        </w:tc>
        <w:tc>
          <w:tcPr>
            <w:tcW w:w="2070" w:type="dxa"/>
            <w:gridSpan w:val="2"/>
          </w:tcPr>
          <w:p w:rsidR="00CF53D9" w:rsidRPr="00EE1677" w:rsidRDefault="00CF53D9" w:rsidP="00CF53D9">
            <w:pPr>
              <w:pBdr>
                <w:bottom w:val="single" w:sz="4" w:space="1" w:color="auto"/>
              </w:pBdr>
              <w:spacing w:line="300" w:lineRule="exact"/>
              <w:jc w:val="center"/>
              <w:rPr>
                <w:rFonts w:cs="Arial"/>
                <w:sz w:val="14"/>
                <w:szCs w:val="14"/>
                <w:cs/>
              </w:rPr>
            </w:pPr>
            <w:r w:rsidRPr="00EE1677">
              <w:rPr>
                <w:rFonts w:cs="Arial"/>
                <w:sz w:val="14"/>
                <w:szCs w:val="14"/>
              </w:rPr>
              <w:t>Loss for the period</w:t>
            </w:r>
          </w:p>
        </w:tc>
        <w:tc>
          <w:tcPr>
            <w:tcW w:w="2070" w:type="dxa"/>
            <w:gridSpan w:val="2"/>
          </w:tcPr>
          <w:p w:rsidR="00CF53D9" w:rsidRPr="00EE1677" w:rsidRDefault="00CF53D9" w:rsidP="00CF53D9">
            <w:pPr>
              <w:pBdr>
                <w:bottom w:val="single" w:sz="4" w:space="1" w:color="auto"/>
              </w:pBdr>
              <w:spacing w:line="300" w:lineRule="exact"/>
              <w:ind w:right="-58"/>
              <w:jc w:val="center"/>
              <w:rPr>
                <w:rFonts w:cs="Arial"/>
                <w:sz w:val="14"/>
                <w:szCs w:val="14"/>
                <w:cs/>
              </w:rPr>
            </w:pPr>
            <w:r w:rsidRPr="00EE1677">
              <w:rPr>
                <w:rFonts w:cs="Arial"/>
                <w:sz w:val="14"/>
                <w:szCs w:val="14"/>
                <w:cs/>
              </w:rPr>
              <w:t>number of ordinary shares</w:t>
            </w:r>
          </w:p>
        </w:tc>
        <w:tc>
          <w:tcPr>
            <w:tcW w:w="2070" w:type="dxa"/>
            <w:gridSpan w:val="2"/>
          </w:tcPr>
          <w:p w:rsidR="00CF53D9" w:rsidRPr="00EE1677" w:rsidRDefault="00CF53D9" w:rsidP="00CF53D9">
            <w:pPr>
              <w:pBdr>
                <w:bottom w:val="single" w:sz="4" w:space="1" w:color="auto"/>
              </w:pBdr>
              <w:spacing w:line="300" w:lineRule="exact"/>
              <w:jc w:val="center"/>
              <w:rPr>
                <w:rFonts w:cs="Arial"/>
                <w:sz w:val="14"/>
                <w:szCs w:val="14"/>
                <w:cs/>
              </w:rPr>
            </w:pPr>
            <w:r w:rsidRPr="00EE1677">
              <w:rPr>
                <w:rFonts w:cs="Arial"/>
                <w:sz w:val="14"/>
                <w:szCs w:val="14"/>
              </w:rPr>
              <w:t>Loss p</w:t>
            </w:r>
            <w:r w:rsidRPr="00EE1677">
              <w:rPr>
                <w:rFonts w:cs="Arial"/>
                <w:sz w:val="14"/>
                <w:szCs w:val="14"/>
                <w:cs/>
              </w:rPr>
              <w:t>er share</w:t>
            </w:r>
          </w:p>
        </w:tc>
      </w:tr>
      <w:tr w:rsidR="00CF53D9" w:rsidRPr="00EE1677" w:rsidTr="00CF53D9">
        <w:tc>
          <w:tcPr>
            <w:tcW w:w="3078" w:type="dxa"/>
          </w:tcPr>
          <w:p w:rsidR="00CF53D9" w:rsidRPr="00EE1677" w:rsidRDefault="00CF53D9" w:rsidP="00CF53D9">
            <w:pPr>
              <w:spacing w:line="300" w:lineRule="exact"/>
              <w:ind w:right="-108"/>
              <w:jc w:val="both"/>
              <w:rPr>
                <w:rFonts w:cs="Arial"/>
                <w:sz w:val="14"/>
                <w:szCs w:val="14"/>
                <w:rtl/>
                <w:cs/>
              </w:rPr>
            </w:pPr>
          </w:p>
        </w:tc>
        <w:tc>
          <w:tcPr>
            <w:tcW w:w="1035" w:type="dxa"/>
          </w:tcPr>
          <w:p w:rsidR="00CF53D9" w:rsidRPr="00EE1677" w:rsidRDefault="00CF53D9" w:rsidP="00CF53D9">
            <w:pPr>
              <w:pBdr>
                <w:bottom w:val="single" w:sz="4" w:space="1" w:color="auto"/>
              </w:pBdr>
              <w:spacing w:line="300" w:lineRule="exact"/>
              <w:ind w:right="-1"/>
              <w:jc w:val="center"/>
              <w:rPr>
                <w:rFonts w:cs="Arial"/>
                <w:sz w:val="14"/>
                <w:szCs w:val="14"/>
              </w:rPr>
            </w:pPr>
            <w:r>
              <w:rPr>
                <w:rFonts w:cs="Arial"/>
                <w:sz w:val="14"/>
                <w:szCs w:val="14"/>
              </w:rPr>
              <w:t>2019</w:t>
            </w:r>
          </w:p>
        </w:tc>
        <w:tc>
          <w:tcPr>
            <w:tcW w:w="1035" w:type="dxa"/>
          </w:tcPr>
          <w:p w:rsidR="00CF53D9" w:rsidRPr="00EE1677" w:rsidRDefault="00CF53D9" w:rsidP="00CF53D9">
            <w:pPr>
              <w:pBdr>
                <w:bottom w:val="single" w:sz="4" w:space="1" w:color="auto"/>
              </w:pBdr>
              <w:spacing w:line="300" w:lineRule="exact"/>
              <w:ind w:right="-1"/>
              <w:jc w:val="center"/>
              <w:rPr>
                <w:rFonts w:cs="Arial"/>
                <w:sz w:val="14"/>
                <w:szCs w:val="14"/>
              </w:rPr>
            </w:pPr>
            <w:r>
              <w:rPr>
                <w:rFonts w:cs="Arial"/>
                <w:sz w:val="14"/>
                <w:szCs w:val="14"/>
              </w:rPr>
              <w:t>2018</w:t>
            </w:r>
          </w:p>
        </w:tc>
        <w:tc>
          <w:tcPr>
            <w:tcW w:w="1035" w:type="dxa"/>
          </w:tcPr>
          <w:p w:rsidR="00CF53D9" w:rsidRPr="00EE1677" w:rsidRDefault="00CF53D9" w:rsidP="00CF53D9">
            <w:pPr>
              <w:pBdr>
                <w:bottom w:val="single" w:sz="4" w:space="1" w:color="auto"/>
              </w:pBdr>
              <w:spacing w:line="300" w:lineRule="exact"/>
              <w:ind w:right="-1"/>
              <w:jc w:val="center"/>
              <w:rPr>
                <w:rFonts w:cs="Arial"/>
                <w:sz w:val="14"/>
                <w:szCs w:val="14"/>
              </w:rPr>
            </w:pPr>
            <w:r>
              <w:rPr>
                <w:rFonts w:cs="Arial"/>
                <w:sz w:val="14"/>
                <w:szCs w:val="14"/>
              </w:rPr>
              <w:t>2019</w:t>
            </w:r>
          </w:p>
        </w:tc>
        <w:tc>
          <w:tcPr>
            <w:tcW w:w="1035" w:type="dxa"/>
          </w:tcPr>
          <w:p w:rsidR="00CF53D9" w:rsidRPr="00EE1677" w:rsidRDefault="00CF53D9" w:rsidP="00CF53D9">
            <w:pPr>
              <w:pBdr>
                <w:bottom w:val="single" w:sz="4" w:space="1" w:color="auto"/>
              </w:pBdr>
              <w:spacing w:line="300" w:lineRule="exact"/>
              <w:ind w:right="-1"/>
              <w:jc w:val="center"/>
              <w:rPr>
                <w:rFonts w:cs="Arial"/>
                <w:sz w:val="14"/>
                <w:szCs w:val="14"/>
              </w:rPr>
            </w:pPr>
            <w:r>
              <w:rPr>
                <w:rFonts w:cs="Arial"/>
                <w:sz w:val="14"/>
                <w:szCs w:val="14"/>
              </w:rPr>
              <w:t>2018</w:t>
            </w:r>
          </w:p>
        </w:tc>
        <w:tc>
          <w:tcPr>
            <w:tcW w:w="1035" w:type="dxa"/>
          </w:tcPr>
          <w:p w:rsidR="00CF53D9" w:rsidRPr="00EE1677" w:rsidRDefault="00CF53D9" w:rsidP="00CF53D9">
            <w:pPr>
              <w:pBdr>
                <w:bottom w:val="single" w:sz="4" w:space="1" w:color="auto"/>
              </w:pBdr>
              <w:spacing w:line="300" w:lineRule="exact"/>
              <w:ind w:right="-1"/>
              <w:jc w:val="center"/>
              <w:rPr>
                <w:rFonts w:cs="Arial"/>
                <w:sz w:val="14"/>
                <w:szCs w:val="14"/>
              </w:rPr>
            </w:pPr>
            <w:r>
              <w:rPr>
                <w:rFonts w:cs="Arial"/>
                <w:sz w:val="14"/>
                <w:szCs w:val="14"/>
              </w:rPr>
              <w:t>2019</w:t>
            </w:r>
          </w:p>
        </w:tc>
        <w:tc>
          <w:tcPr>
            <w:tcW w:w="1035" w:type="dxa"/>
          </w:tcPr>
          <w:p w:rsidR="00CF53D9" w:rsidRPr="00EE1677" w:rsidRDefault="00CF53D9" w:rsidP="00CF53D9">
            <w:pPr>
              <w:pBdr>
                <w:bottom w:val="single" w:sz="4" w:space="1" w:color="auto"/>
              </w:pBdr>
              <w:spacing w:line="300" w:lineRule="exact"/>
              <w:ind w:right="-1"/>
              <w:jc w:val="center"/>
              <w:rPr>
                <w:rFonts w:cs="Arial"/>
                <w:sz w:val="14"/>
                <w:szCs w:val="14"/>
              </w:rPr>
            </w:pPr>
            <w:r>
              <w:rPr>
                <w:rFonts w:cs="Arial"/>
                <w:sz w:val="14"/>
                <w:szCs w:val="14"/>
              </w:rPr>
              <w:t>2018</w:t>
            </w:r>
          </w:p>
        </w:tc>
      </w:tr>
      <w:tr w:rsidR="00CF53D9" w:rsidRPr="00EE1677" w:rsidTr="00CF53D9">
        <w:tc>
          <w:tcPr>
            <w:tcW w:w="3078" w:type="dxa"/>
          </w:tcPr>
          <w:p w:rsidR="00CF53D9" w:rsidRPr="00EE1677" w:rsidRDefault="00CF53D9" w:rsidP="00CF53D9">
            <w:pPr>
              <w:spacing w:line="300" w:lineRule="exact"/>
              <w:ind w:right="-108"/>
              <w:jc w:val="both"/>
              <w:rPr>
                <w:rFonts w:cs="Arial"/>
                <w:sz w:val="14"/>
                <w:szCs w:val="14"/>
                <w:rtl/>
                <w:cs/>
              </w:rPr>
            </w:pPr>
          </w:p>
        </w:tc>
        <w:tc>
          <w:tcPr>
            <w:tcW w:w="1035" w:type="dxa"/>
          </w:tcPr>
          <w:p w:rsidR="00CF53D9" w:rsidRPr="00EE1677" w:rsidRDefault="00CF53D9" w:rsidP="00CF53D9">
            <w:pPr>
              <w:spacing w:line="300" w:lineRule="exact"/>
              <w:ind w:left="-198" w:right="-198"/>
              <w:jc w:val="center"/>
              <w:rPr>
                <w:rFonts w:cs="Arial"/>
                <w:sz w:val="14"/>
                <w:szCs w:val="14"/>
                <w:cs/>
              </w:rPr>
            </w:pPr>
            <w:r w:rsidRPr="00EE1677">
              <w:rPr>
                <w:rFonts w:cs="Arial"/>
                <w:sz w:val="14"/>
                <w:szCs w:val="14"/>
                <w:cs/>
              </w:rPr>
              <w:t>(Thousand</w:t>
            </w:r>
          </w:p>
        </w:tc>
        <w:tc>
          <w:tcPr>
            <w:tcW w:w="1035" w:type="dxa"/>
          </w:tcPr>
          <w:p w:rsidR="00CF53D9" w:rsidRPr="00EE1677" w:rsidRDefault="00CF53D9" w:rsidP="00CF53D9">
            <w:pPr>
              <w:spacing w:line="300" w:lineRule="exact"/>
              <w:ind w:left="-198" w:right="-198"/>
              <w:jc w:val="center"/>
              <w:rPr>
                <w:rFonts w:cs="Arial"/>
                <w:sz w:val="14"/>
                <w:szCs w:val="14"/>
                <w:cs/>
              </w:rPr>
            </w:pPr>
            <w:r w:rsidRPr="00EE1677">
              <w:rPr>
                <w:rFonts w:cs="Arial"/>
                <w:sz w:val="14"/>
                <w:szCs w:val="14"/>
                <w:cs/>
              </w:rPr>
              <w:t>(Thousand</w:t>
            </w:r>
          </w:p>
        </w:tc>
        <w:tc>
          <w:tcPr>
            <w:tcW w:w="1035" w:type="dxa"/>
          </w:tcPr>
          <w:p w:rsidR="00CF53D9" w:rsidRPr="00EE1677" w:rsidRDefault="00CF53D9" w:rsidP="00CF53D9">
            <w:pPr>
              <w:spacing w:line="300" w:lineRule="exact"/>
              <w:ind w:left="-198" w:right="-198"/>
              <w:jc w:val="center"/>
              <w:rPr>
                <w:rFonts w:cs="Arial"/>
                <w:sz w:val="14"/>
                <w:szCs w:val="14"/>
                <w:cs/>
              </w:rPr>
            </w:pPr>
            <w:r w:rsidRPr="00EE1677">
              <w:rPr>
                <w:rFonts w:cs="Arial"/>
                <w:sz w:val="14"/>
                <w:szCs w:val="14"/>
                <w:cs/>
              </w:rPr>
              <w:t>(Thousand</w:t>
            </w:r>
          </w:p>
        </w:tc>
        <w:tc>
          <w:tcPr>
            <w:tcW w:w="1035" w:type="dxa"/>
          </w:tcPr>
          <w:p w:rsidR="00CF53D9" w:rsidRPr="00EE1677" w:rsidRDefault="00CF53D9" w:rsidP="00CF53D9">
            <w:pPr>
              <w:spacing w:line="300" w:lineRule="exact"/>
              <w:ind w:left="-198" w:right="-198"/>
              <w:jc w:val="center"/>
              <w:rPr>
                <w:rFonts w:cs="Arial"/>
                <w:sz w:val="14"/>
                <w:szCs w:val="14"/>
                <w:cs/>
              </w:rPr>
            </w:pPr>
            <w:r w:rsidRPr="00EE1677">
              <w:rPr>
                <w:rFonts w:cs="Arial"/>
                <w:sz w:val="14"/>
                <w:szCs w:val="14"/>
                <w:cs/>
              </w:rPr>
              <w:t>(Thousand</w:t>
            </w:r>
          </w:p>
        </w:tc>
        <w:tc>
          <w:tcPr>
            <w:tcW w:w="1035" w:type="dxa"/>
          </w:tcPr>
          <w:p w:rsidR="00CF53D9" w:rsidRPr="00EE1677" w:rsidRDefault="00CF53D9" w:rsidP="00CF53D9">
            <w:pPr>
              <w:spacing w:line="300" w:lineRule="exact"/>
              <w:jc w:val="center"/>
              <w:rPr>
                <w:rFonts w:cs="Arial"/>
                <w:sz w:val="14"/>
                <w:szCs w:val="14"/>
                <w:cs/>
              </w:rPr>
            </w:pPr>
            <w:r w:rsidRPr="00EE1677">
              <w:rPr>
                <w:rFonts w:cs="Arial"/>
                <w:sz w:val="14"/>
                <w:szCs w:val="14"/>
                <w:cs/>
              </w:rPr>
              <w:t>(Baht)</w:t>
            </w:r>
          </w:p>
        </w:tc>
        <w:tc>
          <w:tcPr>
            <w:tcW w:w="1035" w:type="dxa"/>
          </w:tcPr>
          <w:p w:rsidR="00CF53D9" w:rsidRPr="00EE1677" w:rsidRDefault="00CF53D9" w:rsidP="00CF53D9">
            <w:pPr>
              <w:spacing w:line="300" w:lineRule="exact"/>
              <w:jc w:val="center"/>
              <w:rPr>
                <w:rFonts w:cs="Arial"/>
                <w:sz w:val="14"/>
                <w:szCs w:val="14"/>
                <w:cs/>
              </w:rPr>
            </w:pPr>
            <w:r w:rsidRPr="00EE1677">
              <w:rPr>
                <w:rFonts w:cs="Arial"/>
                <w:sz w:val="14"/>
                <w:szCs w:val="14"/>
                <w:cs/>
              </w:rPr>
              <w:t>(Baht)</w:t>
            </w:r>
          </w:p>
        </w:tc>
      </w:tr>
      <w:tr w:rsidR="00CF53D9" w:rsidRPr="00EE1677" w:rsidTr="00CF53D9">
        <w:tc>
          <w:tcPr>
            <w:tcW w:w="3078" w:type="dxa"/>
          </w:tcPr>
          <w:p w:rsidR="00CF53D9" w:rsidRPr="00EE1677" w:rsidRDefault="00CF53D9" w:rsidP="00CF53D9">
            <w:pPr>
              <w:spacing w:line="300" w:lineRule="exact"/>
              <w:ind w:right="-108"/>
              <w:jc w:val="both"/>
              <w:rPr>
                <w:rFonts w:cs="Arial"/>
                <w:sz w:val="14"/>
                <w:szCs w:val="14"/>
                <w:rtl/>
                <w:cs/>
              </w:rPr>
            </w:pPr>
          </w:p>
        </w:tc>
        <w:tc>
          <w:tcPr>
            <w:tcW w:w="1035" w:type="dxa"/>
          </w:tcPr>
          <w:p w:rsidR="00CF53D9" w:rsidRPr="00EE1677" w:rsidRDefault="00CF53D9" w:rsidP="00CF53D9">
            <w:pPr>
              <w:spacing w:line="300" w:lineRule="exact"/>
              <w:ind w:left="-198" w:right="-198"/>
              <w:jc w:val="center"/>
              <w:rPr>
                <w:rFonts w:cs="Arial"/>
                <w:sz w:val="14"/>
                <w:szCs w:val="14"/>
                <w:cs/>
              </w:rPr>
            </w:pPr>
            <w:r w:rsidRPr="00EE1677">
              <w:rPr>
                <w:rFonts w:cs="Arial"/>
                <w:sz w:val="14"/>
                <w:szCs w:val="14"/>
                <w:cs/>
              </w:rPr>
              <w:t>Baht)</w:t>
            </w:r>
          </w:p>
        </w:tc>
        <w:tc>
          <w:tcPr>
            <w:tcW w:w="1035" w:type="dxa"/>
          </w:tcPr>
          <w:p w:rsidR="00CF53D9" w:rsidRPr="00EE1677" w:rsidRDefault="00CF53D9" w:rsidP="00CF53D9">
            <w:pPr>
              <w:spacing w:line="300" w:lineRule="exact"/>
              <w:ind w:left="-198" w:right="-198"/>
              <w:jc w:val="center"/>
              <w:rPr>
                <w:rFonts w:cs="Arial"/>
                <w:sz w:val="14"/>
                <w:szCs w:val="14"/>
                <w:cs/>
              </w:rPr>
            </w:pPr>
            <w:r w:rsidRPr="00EE1677">
              <w:rPr>
                <w:rFonts w:cs="Arial"/>
                <w:sz w:val="14"/>
                <w:szCs w:val="14"/>
                <w:cs/>
              </w:rPr>
              <w:t>Baht)</w:t>
            </w:r>
          </w:p>
        </w:tc>
        <w:tc>
          <w:tcPr>
            <w:tcW w:w="1035" w:type="dxa"/>
          </w:tcPr>
          <w:p w:rsidR="00CF53D9" w:rsidRPr="00EE1677" w:rsidRDefault="00CF53D9" w:rsidP="00CF53D9">
            <w:pPr>
              <w:spacing w:line="300" w:lineRule="exact"/>
              <w:ind w:left="-198" w:right="-198"/>
              <w:jc w:val="center"/>
              <w:rPr>
                <w:rFonts w:cs="Arial"/>
                <w:sz w:val="14"/>
                <w:szCs w:val="14"/>
                <w:cs/>
              </w:rPr>
            </w:pPr>
            <w:r w:rsidRPr="00EE1677">
              <w:rPr>
                <w:rFonts w:cs="Arial"/>
                <w:sz w:val="14"/>
                <w:szCs w:val="14"/>
                <w:cs/>
              </w:rPr>
              <w:t>shares)</w:t>
            </w:r>
          </w:p>
        </w:tc>
        <w:tc>
          <w:tcPr>
            <w:tcW w:w="1035" w:type="dxa"/>
          </w:tcPr>
          <w:p w:rsidR="00CF53D9" w:rsidRPr="00EE1677" w:rsidRDefault="00CF53D9" w:rsidP="00CF53D9">
            <w:pPr>
              <w:spacing w:line="300" w:lineRule="exact"/>
              <w:ind w:left="-198" w:right="-198"/>
              <w:jc w:val="center"/>
              <w:rPr>
                <w:rFonts w:cs="Arial"/>
                <w:sz w:val="14"/>
                <w:szCs w:val="14"/>
                <w:cs/>
              </w:rPr>
            </w:pPr>
            <w:r w:rsidRPr="00EE1677">
              <w:rPr>
                <w:rFonts w:cs="Arial"/>
                <w:sz w:val="14"/>
                <w:szCs w:val="14"/>
                <w:cs/>
              </w:rPr>
              <w:t>shares)</w:t>
            </w:r>
          </w:p>
        </w:tc>
        <w:tc>
          <w:tcPr>
            <w:tcW w:w="1035" w:type="dxa"/>
          </w:tcPr>
          <w:p w:rsidR="00CF53D9" w:rsidRPr="00EE1677" w:rsidRDefault="00CF53D9" w:rsidP="00CF53D9">
            <w:pPr>
              <w:spacing w:line="300" w:lineRule="exact"/>
              <w:jc w:val="center"/>
              <w:rPr>
                <w:rFonts w:cs="Arial"/>
                <w:sz w:val="14"/>
                <w:szCs w:val="14"/>
                <w:cs/>
              </w:rPr>
            </w:pPr>
          </w:p>
        </w:tc>
        <w:tc>
          <w:tcPr>
            <w:tcW w:w="1035" w:type="dxa"/>
          </w:tcPr>
          <w:p w:rsidR="00CF53D9" w:rsidRPr="00EE1677" w:rsidRDefault="00CF53D9" w:rsidP="00CF53D9">
            <w:pPr>
              <w:spacing w:line="300" w:lineRule="exact"/>
              <w:jc w:val="center"/>
              <w:rPr>
                <w:rFonts w:cs="Arial"/>
                <w:sz w:val="14"/>
                <w:szCs w:val="14"/>
                <w:rtl/>
                <w:cs/>
              </w:rPr>
            </w:pPr>
          </w:p>
        </w:tc>
      </w:tr>
      <w:tr w:rsidR="00CF53D9" w:rsidRPr="00EE1677" w:rsidTr="00CF53D9">
        <w:tc>
          <w:tcPr>
            <w:tcW w:w="3078" w:type="dxa"/>
          </w:tcPr>
          <w:p w:rsidR="00CF53D9" w:rsidRPr="00EE1677" w:rsidRDefault="00CF53D9" w:rsidP="00CF53D9">
            <w:pPr>
              <w:spacing w:line="300" w:lineRule="exact"/>
              <w:ind w:right="-108"/>
              <w:jc w:val="both"/>
              <w:rPr>
                <w:rFonts w:cs="Arial"/>
                <w:b/>
                <w:bCs/>
                <w:sz w:val="14"/>
                <w:szCs w:val="14"/>
                <w:cs/>
              </w:rPr>
            </w:pPr>
            <w:r w:rsidRPr="00EE1677">
              <w:rPr>
                <w:rFonts w:cs="Arial"/>
                <w:b/>
                <w:bCs/>
                <w:sz w:val="14"/>
                <w:szCs w:val="14"/>
                <w:cs/>
              </w:rPr>
              <w:t xml:space="preserve">Basic </w:t>
            </w:r>
            <w:r>
              <w:rPr>
                <w:rFonts w:cs="Arial"/>
                <w:b/>
                <w:bCs/>
                <w:sz w:val="14"/>
                <w:szCs w:val="14"/>
              </w:rPr>
              <w:t>loss</w:t>
            </w:r>
            <w:r w:rsidRPr="00EE1677">
              <w:rPr>
                <w:rFonts w:cs="Arial"/>
                <w:b/>
                <w:bCs/>
                <w:sz w:val="14"/>
                <w:szCs w:val="14"/>
                <w:cs/>
              </w:rPr>
              <w:t xml:space="preserve"> per share</w:t>
            </w:r>
          </w:p>
        </w:tc>
        <w:tc>
          <w:tcPr>
            <w:tcW w:w="1035" w:type="dxa"/>
          </w:tcPr>
          <w:p w:rsidR="00CF53D9" w:rsidRPr="00EE1677" w:rsidRDefault="00CF53D9" w:rsidP="00CF53D9">
            <w:pPr>
              <w:spacing w:line="300" w:lineRule="exact"/>
              <w:jc w:val="both"/>
              <w:rPr>
                <w:rFonts w:cs="Arial"/>
                <w:sz w:val="14"/>
                <w:szCs w:val="14"/>
                <w:rtl/>
                <w:cs/>
              </w:rPr>
            </w:pPr>
          </w:p>
        </w:tc>
        <w:tc>
          <w:tcPr>
            <w:tcW w:w="1035" w:type="dxa"/>
          </w:tcPr>
          <w:p w:rsidR="00CF53D9" w:rsidRPr="00EE1677" w:rsidRDefault="00CF53D9" w:rsidP="00CF53D9">
            <w:pPr>
              <w:spacing w:line="300" w:lineRule="exact"/>
              <w:jc w:val="both"/>
              <w:rPr>
                <w:rFonts w:cs="Arial"/>
                <w:sz w:val="14"/>
                <w:szCs w:val="14"/>
                <w:rtl/>
                <w:cs/>
              </w:rPr>
            </w:pPr>
          </w:p>
        </w:tc>
        <w:tc>
          <w:tcPr>
            <w:tcW w:w="1035" w:type="dxa"/>
          </w:tcPr>
          <w:p w:rsidR="00CF53D9" w:rsidRPr="00EE1677" w:rsidRDefault="00CF53D9" w:rsidP="00CF53D9">
            <w:pPr>
              <w:spacing w:line="300" w:lineRule="exact"/>
              <w:jc w:val="both"/>
              <w:rPr>
                <w:rFonts w:cs="Arial"/>
                <w:sz w:val="14"/>
                <w:szCs w:val="14"/>
                <w:rtl/>
                <w:cs/>
              </w:rPr>
            </w:pPr>
          </w:p>
        </w:tc>
        <w:tc>
          <w:tcPr>
            <w:tcW w:w="1035" w:type="dxa"/>
          </w:tcPr>
          <w:p w:rsidR="00CF53D9" w:rsidRPr="00EE1677" w:rsidRDefault="00CF53D9" w:rsidP="00CF53D9">
            <w:pPr>
              <w:spacing w:line="300" w:lineRule="exact"/>
              <w:jc w:val="both"/>
              <w:rPr>
                <w:rFonts w:cs="Arial"/>
                <w:sz w:val="14"/>
                <w:szCs w:val="14"/>
                <w:rtl/>
                <w:cs/>
              </w:rPr>
            </w:pPr>
          </w:p>
        </w:tc>
        <w:tc>
          <w:tcPr>
            <w:tcW w:w="1035" w:type="dxa"/>
          </w:tcPr>
          <w:p w:rsidR="00CF53D9" w:rsidRPr="00EE1677" w:rsidRDefault="00CF53D9" w:rsidP="00CF53D9">
            <w:pPr>
              <w:spacing w:line="300" w:lineRule="exact"/>
              <w:jc w:val="both"/>
              <w:rPr>
                <w:rFonts w:cs="Arial"/>
                <w:sz w:val="14"/>
                <w:szCs w:val="14"/>
                <w:rtl/>
                <w:cs/>
              </w:rPr>
            </w:pPr>
          </w:p>
        </w:tc>
        <w:tc>
          <w:tcPr>
            <w:tcW w:w="1035" w:type="dxa"/>
          </w:tcPr>
          <w:p w:rsidR="00CF53D9" w:rsidRPr="00EE1677" w:rsidRDefault="00CF53D9" w:rsidP="00CF53D9">
            <w:pPr>
              <w:spacing w:line="300" w:lineRule="exact"/>
              <w:jc w:val="both"/>
              <w:rPr>
                <w:rFonts w:cs="Arial"/>
                <w:sz w:val="14"/>
                <w:szCs w:val="14"/>
                <w:rtl/>
                <w:cs/>
              </w:rPr>
            </w:pPr>
          </w:p>
        </w:tc>
      </w:tr>
      <w:tr w:rsidR="00CF53D9" w:rsidRPr="00EE1677" w:rsidTr="00CF53D9">
        <w:tc>
          <w:tcPr>
            <w:tcW w:w="3078" w:type="dxa"/>
            <w:vAlign w:val="bottom"/>
          </w:tcPr>
          <w:p w:rsidR="00CF53D9" w:rsidRPr="00EE1677" w:rsidRDefault="00CF53D9" w:rsidP="00CF53D9">
            <w:pPr>
              <w:tabs>
                <w:tab w:val="left" w:pos="180"/>
              </w:tabs>
              <w:spacing w:line="300" w:lineRule="exact"/>
              <w:ind w:left="360" w:right="12" w:hanging="360"/>
              <w:rPr>
                <w:rFonts w:cs="Arial"/>
                <w:sz w:val="14"/>
                <w:szCs w:val="14"/>
                <w:cs/>
              </w:rPr>
            </w:pPr>
            <w:r w:rsidRPr="00EE1677">
              <w:rPr>
                <w:rFonts w:cs="Arial"/>
                <w:sz w:val="14"/>
                <w:szCs w:val="14"/>
                <w:rtl/>
                <w:cs/>
              </w:rPr>
              <w:tab/>
            </w:r>
            <w:r>
              <w:rPr>
                <w:rFonts w:cs="Arial"/>
                <w:sz w:val="14"/>
                <w:szCs w:val="14"/>
              </w:rPr>
              <w:t>Loss</w:t>
            </w:r>
            <w:r w:rsidRPr="00EE1677">
              <w:rPr>
                <w:rFonts w:cs="Arial"/>
                <w:sz w:val="14"/>
                <w:szCs w:val="14"/>
              </w:rPr>
              <w:t xml:space="preserve"> attributable to equity holders of the Company</w:t>
            </w:r>
          </w:p>
        </w:tc>
        <w:tc>
          <w:tcPr>
            <w:tcW w:w="1035" w:type="dxa"/>
            <w:vAlign w:val="bottom"/>
          </w:tcPr>
          <w:p w:rsidR="00CF53D9" w:rsidRPr="00EE1677" w:rsidRDefault="00C767EA" w:rsidP="00545173">
            <w:pPr>
              <w:pBdr>
                <w:bottom w:val="double" w:sz="4" w:space="1" w:color="auto"/>
              </w:pBdr>
              <w:tabs>
                <w:tab w:val="decimal" w:pos="792"/>
              </w:tabs>
              <w:spacing w:line="300" w:lineRule="exact"/>
              <w:ind w:left="-18"/>
              <w:rPr>
                <w:rFonts w:cs="Arial"/>
                <w:sz w:val="14"/>
                <w:szCs w:val="14"/>
              </w:rPr>
            </w:pPr>
            <w:r w:rsidRPr="00C767EA">
              <w:rPr>
                <w:rFonts w:cs="Arial"/>
                <w:sz w:val="14"/>
                <w:szCs w:val="14"/>
              </w:rPr>
              <w:t>(21,518)</w:t>
            </w:r>
          </w:p>
        </w:tc>
        <w:tc>
          <w:tcPr>
            <w:tcW w:w="1035" w:type="dxa"/>
            <w:vAlign w:val="bottom"/>
          </w:tcPr>
          <w:p w:rsidR="00CF53D9" w:rsidRPr="00EE1677" w:rsidRDefault="00CF53D9" w:rsidP="00CF53D9">
            <w:pPr>
              <w:tabs>
                <w:tab w:val="decimal" w:pos="792"/>
              </w:tabs>
              <w:spacing w:line="300" w:lineRule="exact"/>
              <w:ind w:left="-18"/>
              <w:rPr>
                <w:rFonts w:cs="Arial"/>
                <w:sz w:val="14"/>
                <w:szCs w:val="14"/>
              </w:rPr>
            </w:pPr>
            <w:r>
              <w:rPr>
                <w:rFonts w:cs="Arial"/>
                <w:sz w:val="14"/>
                <w:szCs w:val="14"/>
              </w:rPr>
              <w:t>(4,863)</w:t>
            </w:r>
          </w:p>
        </w:tc>
        <w:tc>
          <w:tcPr>
            <w:tcW w:w="1035" w:type="dxa"/>
            <w:vAlign w:val="bottom"/>
          </w:tcPr>
          <w:p w:rsidR="00CF53D9" w:rsidRPr="00EE1677" w:rsidRDefault="00545173" w:rsidP="00545173">
            <w:pPr>
              <w:pBdr>
                <w:bottom w:val="double" w:sz="4" w:space="1" w:color="auto"/>
              </w:pBdr>
              <w:tabs>
                <w:tab w:val="decimal" w:pos="792"/>
              </w:tabs>
              <w:spacing w:line="300" w:lineRule="exact"/>
              <w:ind w:left="-18"/>
              <w:rPr>
                <w:rFonts w:cs="Arial"/>
                <w:sz w:val="14"/>
                <w:szCs w:val="14"/>
              </w:rPr>
            </w:pPr>
            <w:r w:rsidRPr="00545173">
              <w:rPr>
                <w:rFonts w:cs="Arial"/>
                <w:sz w:val="14"/>
                <w:szCs w:val="14"/>
              </w:rPr>
              <w:t>565,143</w:t>
            </w:r>
          </w:p>
        </w:tc>
        <w:tc>
          <w:tcPr>
            <w:tcW w:w="1035" w:type="dxa"/>
            <w:vAlign w:val="bottom"/>
          </w:tcPr>
          <w:p w:rsidR="00CF53D9" w:rsidRPr="00EE1677" w:rsidRDefault="00CF53D9" w:rsidP="00CF53D9">
            <w:pPr>
              <w:tabs>
                <w:tab w:val="decimal" w:pos="792"/>
              </w:tabs>
              <w:spacing w:line="300" w:lineRule="exact"/>
              <w:ind w:left="-18"/>
              <w:rPr>
                <w:rFonts w:cs="Arial"/>
                <w:sz w:val="14"/>
                <w:szCs w:val="14"/>
              </w:rPr>
            </w:pPr>
            <w:r>
              <w:rPr>
                <w:rFonts w:cs="Arial"/>
                <w:sz w:val="14"/>
                <w:szCs w:val="14"/>
              </w:rPr>
              <w:t>547,662</w:t>
            </w:r>
          </w:p>
        </w:tc>
        <w:tc>
          <w:tcPr>
            <w:tcW w:w="1035" w:type="dxa"/>
            <w:vAlign w:val="bottom"/>
          </w:tcPr>
          <w:p w:rsidR="00CF53D9" w:rsidRPr="00EE1677" w:rsidRDefault="00C767EA" w:rsidP="00545173">
            <w:pPr>
              <w:pBdr>
                <w:bottom w:val="double" w:sz="4" w:space="1" w:color="auto"/>
              </w:pBdr>
              <w:spacing w:line="300" w:lineRule="exact"/>
              <w:ind w:right="-75"/>
              <w:jc w:val="center"/>
              <w:rPr>
                <w:rFonts w:cs="Arial"/>
                <w:sz w:val="14"/>
                <w:szCs w:val="14"/>
                <w:cs/>
              </w:rPr>
            </w:pPr>
            <w:r w:rsidRPr="00C767EA">
              <w:rPr>
                <w:rFonts w:cs="Arial"/>
                <w:sz w:val="14"/>
                <w:szCs w:val="14"/>
              </w:rPr>
              <w:t>(0.0381)</w:t>
            </w:r>
          </w:p>
        </w:tc>
        <w:tc>
          <w:tcPr>
            <w:tcW w:w="1035" w:type="dxa"/>
            <w:vAlign w:val="bottom"/>
          </w:tcPr>
          <w:p w:rsidR="00CF53D9" w:rsidRPr="00EE1677" w:rsidRDefault="00CF53D9" w:rsidP="00545173">
            <w:pPr>
              <w:pBdr>
                <w:bottom w:val="double" w:sz="4" w:space="1" w:color="auto"/>
              </w:pBdr>
              <w:spacing w:line="300" w:lineRule="exact"/>
              <w:ind w:right="-75"/>
              <w:jc w:val="center"/>
              <w:rPr>
                <w:rFonts w:cs="Arial"/>
                <w:sz w:val="14"/>
                <w:szCs w:val="14"/>
                <w:cs/>
              </w:rPr>
            </w:pPr>
            <w:r>
              <w:rPr>
                <w:rFonts w:cs="Arial"/>
                <w:sz w:val="14"/>
                <w:szCs w:val="14"/>
              </w:rPr>
              <w:t>(0.0089)</w:t>
            </w:r>
          </w:p>
        </w:tc>
      </w:tr>
      <w:tr w:rsidR="00CF53D9" w:rsidRPr="00EE1677" w:rsidTr="00CF53D9">
        <w:tc>
          <w:tcPr>
            <w:tcW w:w="3078" w:type="dxa"/>
            <w:vAlign w:val="bottom"/>
          </w:tcPr>
          <w:p w:rsidR="00CF53D9" w:rsidRPr="00EE1677" w:rsidRDefault="00CF53D9" w:rsidP="00CF53D9">
            <w:pPr>
              <w:spacing w:line="300" w:lineRule="exact"/>
              <w:ind w:right="-108"/>
              <w:rPr>
                <w:rFonts w:cs="Arial"/>
                <w:b/>
                <w:bCs/>
                <w:sz w:val="14"/>
                <w:szCs w:val="14"/>
                <w:rtl/>
                <w:cs/>
              </w:rPr>
            </w:pPr>
            <w:r w:rsidRPr="00EE1677">
              <w:rPr>
                <w:rFonts w:cs="Arial"/>
                <w:b/>
                <w:bCs/>
                <w:sz w:val="14"/>
                <w:szCs w:val="14"/>
              </w:rPr>
              <w:t>Effect of dilutive potential ordinary shares</w:t>
            </w:r>
          </w:p>
        </w:tc>
        <w:tc>
          <w:tcPr>
            <w:tcW w:w="1035" w:type="dxa"/>
            <w:vAlign w:val="bottom"/>
          </w:tcPr>
          <w:p w:rsidR="00CF53D9" w:rsidRPr="00EE1677" w:rsidRDefault="00CF53D9" w:rsidP="00CF53D9">
            <w:pPr>
              <w:tabs>
                <w:tab w:val="decimal" w:pos="792"/>
              </w:tabs>
              <w:spacing w:line="300" w:lineRule="exact"/>
              <w:ind w:left="-18"/>
              <w:rPr>
                <w:rFonts w:cs="Arial"/>
                <w:sz w:val="14"/>
                <w:szCs w:val="14"/>
              </w:rPr>
            </w:pPr>
          </w:p>
        </w:tc>
        <w:tc>
          <w:tcPr>
            <w:tcW w:w="1035" w:type="dxa"/>
            <w:vAlign w:val="bottom"/>
          </w:tcPr>
          <w:p w:rsidR="00CF53D9" w:rsidRPr="00EE1677" w:rsidRDefault="00CF53D9" w:rsidP="00CF53D9">
            <w:pPr>
              <w:tabs>
                <w:tab w:val="decimal" w:pos="792"/>
              </w:tabs>
              <w:spacing w:line="300" w:lineRule="exact"/>
              <w:ind w:left="-18"/>
              <w:rPr>
                <w:rFonts w:cs="Arial"/>
                <w:sz w:val="14"/>
                <w:szCs w:val="14"/>
              </w:rPr>
            </w:pPr>
          </w:p>
        </w:tc>
        <w:tc>
          <w:tcPr>
            <w:tcW w:w="1035" w:type="dxa"/>
            <w:vAlign w:val="bottom"/>
          </w:tcPr>
          <w:p w:rsidR="00CF53D9" w:rsidRPr="00EE1677" w:rsidRDefault="00CF53D9" w:rsidP="00CF53D9">
            <w:pPr>
              <w:tabs>
                <w:tab w:val="decimal" w:pos="792"/>
              </w:tabs>
              <w:spacing w:line="300" w:lineRule="exact"/>
              <w:ind w:left="-18"/>
              <w:rPr>
                <w:rFonts w:cs="Arial"/>
                <w:sz w:val="14"/>
                <w:szCs w:val="14"/>
              </w:rPr>
            </w:pPr>
          </w:p>
        </w:tc>
        <w:tc>
          <w:tcPr>
            <w:tcW w:w="1035" w:type="dxa"/>
            <w:vAlign w:val="bottom"/>
          </w:tcPr>
          <w:p w:rsidR="00CF53D9" w:rsidRPr="00EE1677" w:rsidRDefault="00CF53D9" w:rsidP="00CF53D9">
            <w:pPr>
              <w:tabs>
                <w:tab w:val="decimal" w:pos="792"/>
              </w:tabs>
              <w:spacing w:line="300" w:lineRule="exact"/>
              <w:ind w:left="-18"/>
              <w:rPr>
                <w:rFonts w:cs="Arial"/>
                <w:sz w:val="14"/>
                <w:szCs w:val="14"/>
              </w:rPr>
            </w:pPr>
          </w:p>
        </w:tc>
        <w:tc>
          <w:tcPr>
            <w:tcW w:w="1035" w:type="dxa"/>
            <w:vAlign w:val="bottom"/>
          </w:tcPr>
          <w:p w:rsidR="00CF53D9" w:rsidRPr="00EE1677" w:rsidRDefault="00CF53D9" w:rsidP="00CF53D9">
            <w:pPr>
              <w:tabs>
                <w:tab w:val="decimal" w:pos="515"/>
                <w:tab w:val="decimal" w:pos="972"/>
              </w:tabs>
              <w:spacing w:line="300" w:lineRule="exact"/>
              <w:ind w:right="-75"/>
              <w:jc w:val="center"/>
              <w:rPr>
                <w:rFonts w:cs="Arial"/>
                <w:sz w:val="14"/>
                <w:szCs w:val="14"/>
              </w:rPr>
            </w:pPr>
          </w:p>
        </w:tc>
        <w:tc>
          <w:tcPr>
            <w:tcW w:w="1035" w:type="dxa"/>
            <w:vAlign w:val="bottom"/>
          </w:tcPr>
          <w:p w:rsidR="00CF53D9" w:rsidRPr="00EE1677" w:rsidRDefault="00CF53D9" w:rsidP="00CF53D9">
            <w:pPr>
              <w:tabs>
                <w:tab w:val="decimal" w:pos="515"/>
                <w:tab w:val="decimal" w:pos="972"/>
              </w:tabs>
              <w:spacing w:line="300" w:lineRule="exact"/>
              <w:ind w:right="-75"/>
              <w:jc w:val="center"/>
              <w:rPr>
                <w:rFonts w:cs="Arial"/>
                <w:sz w:val="14"/>
                <w:szCs w:val="14"/>
              </w:rPr>
            </w:pPr>
          </w:p>
        </w:tc>
      </w:tr>
      <w:tr w:rsidR="00CF53D9" w:rsidRPr="00EE1677" w:rsidTr="00CF53D9">
        <w:tc>
          <w:tcPr>
            <w:tcW w:w="3078" w:type="dxa"/>
            <w:vAlign w:val="bottom"/>
          </w:tcPr>
          <w:p w:rsidR="00CF53D9" w:rsidRPr="00EE1677" w:rsidRDefault="00CF53D9" w:rsidP="00CF53D9">
            <w:pPr>
              <w:tabs>
                <w:tab w:val="left" w:pos="180"/>
                <w:tab w:val="left" w:pos="360"/>
              </w:tabs>
              <w:spacing w:line="300" w:lineRule="exact"/>
              <w:ind w:right="-108"/>
              <w:rPr>
                <w:rFonts w:cs="Arial"/>
                <w:sz w:val="14"/>
                <w:szCs w:val="14"/>
              </w:rPr>
            </w:pPr>
            <w:r w:rsidRPr="00EE1677">
              <w:rPr>
                <w:rFonts w:cs="Arial"/>
                <w:sz w:val="14"/>
                <w:szCs w:val="14"/>
              </w:rPr>
              <w:t xml:space="preserve">   </w:t>
            </w:r>
            <w:r w:rsidRPr="00EE1677">
              <w:rPr>
                <w:rFonts w:cs="Arial"/>
                <w:sz w:val="14"/>
                <w:szCs w:val="14"/>
                <w:cs/>
              </w:rPr>
              <w:t xml:space="preserve">Warrants </w:t>
            </w:r>
            <w:r>
              <w:rPr>
                <w:rFonts w:cs="Arial"/>
                <w:sz w:val="14"/>
                <w:szCs w:val="14"/>
              </w:rPr>
              <w:t>FVC - W1</w:t>
            </w:r>
          </w:p>
        </w:tc>
        <w:tc>
          <w:tcPr>
            <w:tcW w:w="1035" w:type="dxa"/>
            <w:vAlign w:val="bottom"/>
          </w:tcPr>
          <w:p w:rsidR="00CF53D9" w:rsidRPr="00EE1677" w:rsidRDefault="00CF53D9" w:rsidP="00CF53D9">
            <w:pPr>
              <w:tabs>
                <w:tab w:val="decimal" w:pos="792"/>
              </w:tabs>
              <w:spacing w:line="300" w:lineRule="exact"/>
              <w:ind w:left="-18"/>
              <w:rPr>
                <w:rFonts w:cs="Arial"/>
                <w:sz w:val="14"/>
                <w:szCs w:val="14"/>
              </w:rPr>
            </w:pPr>
          </w:p>
        </w:tc>
        <w:tc>
          <w:tcPr>
            <w:tcW w:w="1035" w:type="dxa"/>
            <w:vAlign w:val="bottom"/>
          </w:tcPr>
          <w:p w:rsidR="00CF53D9" w:rsidRPr="00EE1677" w:rsidRDefault="00CF53D9" w:rsidP="00CF53D9">
            <w:pPr>
              <w:tabs>
                <w:tab w:val="decimal" w:pos="792"/>
              </w:tabs>
              <w:spacing w:line="300" w:lineRule="exact"/>
              <w:ind w:left="-18"/>
              <w:rPr>
                <w:rFonts w:cs="Arial"/>
                <w:sz w:val="14"/>
                <w:szCs w:val="14"/>
              </w:rPr>
            </w:pPr>
            <w:r>
              <w:rPr>
                <w:rFonts w:cs="Arial"/>
                <w:sz w:val="14"/>
                <w:szCs w:val="14"/>
              </w:rPr>
              <w:t>-</w:t>
            </w:r>
          </w:p>
        </w:tc>
        <w:tc>
          <w:tcPr>
            <w:tcW w:w="1035" w:type="dxa"/>
            <w:vAlign w:val="bottom"/>
          </w:tcPr>
          <w:p w:rsidR="00CF53D9" w:rsidRPr="00EE1677" w:rsidRDefault="00CF53D9" w:rsidP="00CF53D9">
            <w:pPr>
              <w:tabs>
                <w:tab w:val="decimal" w:pos="792"/>
              </w:tabs>
              <w:spacing w:line="300" w:lineRule="exact"/>
              <w:ind w:left="-18"/>
              <w:rPr>
                <w:rFonts w:cs="Arial"/>
                <w:sz w:val="14"/>
                <w:szCs w:val="14"/>
              </w:rPr>
            </w:pPr>
          </w:p>
        </w:tc>
        <w:tc>
          <w:tcPr>
            <w:tcW w:w="1035" w:type="dxa"/>
            <w:vAlign w:val="bottom"/>
          </w:tcPr>
          <w:p w:rsidR="00CF53D9" w:rsidRPr="00EE1677" w:rsidRDefault="00CF53D9" w:rsidP="00CF53D9">
            <w:pPr>
              <w:tabs>
                <w:tab w:val="decimal" w:pos="792"/>
              </w:tabs>
              <w:spacing w:line="300" w:lineRule="exact"/>
              <w:ind w:left="-18"/>
              <w:rPr>
                <w:rFonts w:cs="Arial"/>
                <w:sz w:val="14"/>
                <w:szCs w:val="14"/>
              </w:rPr>
            </w:pPr>
            <w:r w:rsidRPr="00275DB3">
              <w:rPr>
                <w:rFonts w:cs="Arial"/>
                <w:sz w:val="14"/>
                <w:szCs w:val="14"/>
              </w:rPr>
              <w:t>366</w:t>
            </w:r>
          </w:p>
        </w:tc>
        <w:tc>
          <w:tcPr>
            <w:tcW w:w="1035" w:type="dxa"/>
            <w:vAlign w:val="bottom"/>
          </w:tcPr>
          <w:p w:rsidR="00CF53D9" w:rsidRPr="00EE1677" w:rsidRDefault="00CF53D9" w:rsidP="00CF53D9">
            <w:pPr>
              <w:tabs>
                <w:tab w:val="decimal" w:pos="515"/>
                <w:tab w:val="decimal" w:pos="972"/>
              </w:tabs>
              <w:spacing w:line="300" w:lineRule="exact"/>
              <w:ind w:right="-75"/>
              <w:jc w:val="center"/>
              <w:rPr>
                <w:rFonts w:cs="Arial"/>
                <w:sz w:val="14"/>
                <w:szCs w:val="14"/>
              </w:rPr>
            </w:pPr>
          </w:p>
        </w:tc>
        <w:tc>
          <w:tcPr>
            <w:tcW w:w="1035" w:type="dxa"/>
            <w:vAlign w:val="bottom"/>
          </w:tcPr>
          <w:p w:rsidR="00CF53D9" w:rsidRPr="00EE1677" w:rsidRDefault="00CF53D9" w:rsidP="00CF53D9">
            <w:pPr>
              <w:tabs>
                <w:tab w:val="decimal" w:pos="515"/>
                <w:tab w:val="decimal" w:pos="972"/>
              </w:tabs>
              <w:spacing w:line="300" w:lineRule="exact"/>
              <w:ind w:right="-75"/>
              <w:jc w:val="center"/>
              <w:rPr>
                <w:rFonts w:cs="Arial"/>
                <w:sz w:val="14"/>
                <w:szCs w:val="14"/>
              </w:rPr>
            </w:pPr>
          </w:p>
        </w:tc>
      </w:tr>
      <w:tr w:rsidR="00CF53D9" w:rsidRPr="00EE1677" w:rsidTr="00CF53D9">
        <w:tc>
          <w:tcPr>
            <w:tcW w:w="3078" w:type="dxa"/>
            <w:vAlign w:val="bottom"/>
          </w:tcPr>
          <w:p w:rsidR="00CF53D9" w:rsidRPr="00EE1677" w:rsidRDefault="00CF53D9" w:rsidP="00CF53D9">
            <w:pPr>
              <w:tabs>
                <w:tab w:val="left" w:pos="180"/>
                <w:tab w:val="left" w:pos="360"/>
              </w:tabs>
              <w:spacing w:line="300" w:lineRule="exact"/>
              <w:ind w:right="-108"/>
              <w:rPr>
                <w:rFonts w:cs="Arial"/>
                <w:sz w:val="14"/>
                <w:szCs w:val="14"/>
              </w:rPr>
            </w:pPr>
            <w:r w:rsidRPr="00EE1677">
              <w:rPr>
                <w:rFonts w:cs="Arial"/>
                <w:sz w:val="14"/>
                <w:szCs w:val="14"/>
              </w:rPr>
              <w:t xml:space="preserve">   </w:t>
            </w:r>
            <w:r w:rsidRPr="00EE1677">
              <w:rPr>
                <w:rFonts w:cs="Arial"/>
                <w:sz w:val="14"/>
                <w:szCs w:val="14"/>
                <w:cs/>
              </w:rPr>
              <w:t xml:space="preserve">Warrants </w:t>
            </w:r>
            <w:r>
              <w:rPr>
                <w:rFonts w:cs="Arial"/>
                <w:sz w:val="14"/>
                <w:szCs w:val="14"/>
              </w:rPr>
              <w:t>FVC - W2</w:t>
            </w:r>
          </w:p>
        </w:tc>
        <w:tc>
          <w:tcPr>
            <w:tcW w:w="1035" w:type="dxa"/>
            <w:vAlign w:val="bottom"/>
          </w:tcPr>
          <w:p w:rsidR="00CF53D9" w:rsidRPr="00EE1677" w:rsidRDefault="00CF53D9" w:rsidP="00545173">
            <w:pPr>
              <w:tabs>
                <w:tab w:val="decimal" w:pos="792"/>
              </w:tabs>
              <w:spacing w:line="300" w:lineRule="exact"/>
              <w:ind w:left="-18"/>
              <w:rPr>
                <w:rFonts w:cs="Arial"/>
                <w:sz w:val="14"/>
                <w:szCs w:val="14"/>
              </w:rPr>
            </w:pPr>
          </w:p>
        </w:tc>
        <w:tc>
          <w:tcPr>
            <w:tcW w:w="1035" w:type="dxa"/>
            <w:vAlign w:val="bottom"/>
          </w:tcPr>
          <w:p w:rsidR="00CF53D9" w:rsidRPr="00EE1677" w:rsidRDefault="00CF53D9" w:rsidP="00CF53D9">
            <w:pPr>
              <w:pBdr>
                <w:bottom w:val="single" w:sz="4" w:space="1" w:color="auto"/>
              </w:pBdr>
              <w:tabs>
                <w:tab w:val="decimal" w:pos="792"/>
              </w:tabs>
              <w:spacing w:line="300" w:lineRule="exact"/>
              <w:ind w:left="-18"/>
              <w:rPr>
                <w:rFonts w:cs="Arial"/>
                <w:sz w:val="14"/>
                <w:szCs w:val="14"/>
              </w:rPr>
            </w:pPr>
            <w:r>
              <w:rPr>
                <w:rFonts w:cs="Arial"/>
                <w:sz w:val="14"/>
                <w:szCs w:val="14"/>
              </w:rPr>
              <w:t>-</w:t>
            </w:r>
          </w:p>
        </w:tc>
        <w:tc>
          <w:tcPr>
            <w:tcW w:w="1035" w:type="dxa"/>
            <w:vAlign w:val="bottom"/>
          </w:tcPr>
          <w:p w:rsidR="00CF53D9" w:rsidRPr="00EE1677" w:rsidRDefault="00CF53D9" w:rsidP="00545173">
            <w:pPr>
              <w:tabs>
                <w:tab w:val="decimal" w:pos="792"/>
              </w:tabs>
              <w:spacing w:line="300" w:lineRule="exact"/>
              <w:ind w:left="-18"/>
              <w:rPr>
                <w:rFonts w:cs="Arial"/>
                <w:sz w:val="14"/>
                <w:szCs w:val="14"/>
              </w:rPr>
            </w:pPr>
          </w:p>
        </w:tc>
        <w:tc>
          <w:tcPr>
            <w:tcW w:w="1035" w:type="dxa"/>
            <w:vAlign w:val="bottom"/>
          </w:tcPr>
          <w:p w:rsidR="00CF53D9" w:rsidRPr="00EE1677" w:rsidRDefault="00CF53D9" w:rsidP="00CF53D9">
            <w:pPr>
              <w:pBdr>
                <w:bottom w:val="single" w:sz="4" w:space="1" w:color="auto"/>
              </w:pBdr>
              <w:tabs>
                <w:tab w:val="decimal" w:pos="792"/>
              </w:tabs>
              <w:spacing w:line="300" w:lineRule="exact"/>
              <w:ind w:left="-18"/>
              <w:rPr>
                <w:rFonts w:cs="Arial"/>
                <w:sz w:val="14"/>
                <w:szCs w:val="14"/>
              </w:rPr>
            </w:pPr>
            <w:r w:rsidRPr="00275DB3">
              <w:rPr>
                <w:rFonts w:cs="Arial"/>
                <w:sz w:val="14"/>
                <w:szCs w:val="14"/>
              </w:rPr>
              <w:t>59,706</w:t>
            </w:r>
          </w:p>
        </w:tc>
        <w:tc>
          <w:tcPr>
            <w:tcW w:w="1035" w:type="dxa"/>
            <w:vAlign w:val="bottom"/>
          </w:tcPr>
          <w:p w:rsidR="00CF53D9" w:rsidRPr="00EE1677" w:rsidRDefault="00CF53D9" w:rsidP="00CF53D9">
            <w:pPr>
              <w:tabs>
                <w:tab w:val="decimal" w:pos="515"/>
                <w:tab w:val="decimal" w:pos="972"/>
              </w:tabs>
              <w:spacing w:line="300" w:lineRule="exact"/>
              <w:ind w:right="-75"/>
              <w:jc w:val="center"/>
              <w:rPr>
                <w:rFonts w:cs="Arial"/>
                <w:sz w:val="14"/>
                <w:szCs w:val="14"/>
              </w:rPr>
            </w:pPr>
          </w:p>
        </w:tc>
        <w:tc>
          <w:tcPr>
            <w:tcW w:w="1035" w:type="dxa"/>
            <w:vAlign w:val="bottom"/>
          </w:tcPr>
          <w:p w:rsidR="00CF53D9" w:rsidRPr="00EE1677" w:rsidRDefault="00CF53D9" w:rsidP="00CF53D9">
            <w:pPr>
              <w:tabs>
                <w:tab w:val="decimal" w:pos="515"/>
                <w:tab w:val="decimal" w:pos="972"/>
              </w:tabs>
              <w:spacing w:line="300" w:lineRule="exact"/>
              <w:ind w:right="-75"/>
              <w:jc w:val="center"/>
              <w:rPr>
                <w:rFonts w:cs="Arial"/>
                <w:sz w:val="14"/>
                <w:szCs w:val="14"/>
              </w:rPr>
            </w:pPr>
          </w:p>
        </w:tc>
      </w:tr>
      <w:tr w:rsidR="00CF53D9" w:rsidRPr="00EE1677" w:rsidTr="00CF53D9">
        <w:tc>
          <w:tcPr>
            <w:tcW w:w="3078" w:type="dxa"/>
            <w:vAlign w:val="bottom"/>
          </w:tcPr>
          <w:p w:rsidR="00CF53D9" w:rsidRPr="00EE1677" w:rsidRDefault="00CF53D9" w:rsidP="00CF53D9">
            <w:pPr>
              <w:tabs>
                <w:tab w:val="left" w:pos="180"/>
                <w:tab w:val="left" w:pos="360"/>
              </w:tabs>
              <w:spacing w:line="300" w:lineRule="exact"/>
              <w:ind w:right="-108"/>
              <w:rPr>
                <w:rFonts w:cs="Arial"/>
                <w:b/>
                <w:bCs/>
                <w:sz w:val="14"/>
                <w:szCs w:val="14"/>
                <w:rtl/>
                <w:cs/>
              </w:rPr>
            </w:pPr>
            <w:r w:rsidRPr="00EE1677">
              <w:rPr>
                <w:rFonts w:cs="Arial"/>
                <w:b/>
                <w:bCs/>
                <w:sz w:val="14"/>
                <w:szCs w:val="14"/>
                <w:cs/>
              </w:rPr>
              <w:t xml:space="preserve">Diluted </w:t>
            </w:r>
            <w:r>
              <w:rPr>
                <w:rFonts w:cs="Arial"/>
                <w:b/>
                <w:bCs/>
                <w:sz w:val="14"/>
                <w:szCs w:val="14"/>
              </w:rPr>
              <w:t>loss</w:t>
            </w:r>
            <w:r w:rsidRPr="00EE1677">
              <w:rPr>
                <w:rFonts w:cs="Arial"/>
                <w:b/>
                <w:bCs/>
                <w:sz w:val="14"/>
                <w:szCs w:val="14"/>
              </w:rPr>
              <w:t xml:space="preserve"> </w:t>
            </w:r>
            <w:r w:rsidRPr="00EE1677">
              <w:rPr>
                <w:rFonts w:cs="Arial"/>
                <w:b/>
                <w:bCs/>
                <w:sz w:val="14"/>
                <w:szCs w:val="14"/>
                <w:cs/>
              </w:rPr>
              <w:t>per share</w:t>
            </w:r>
          </w:p>
        </w:tc>
        <w:tc>
          <w:tcPr>
            <w:tcW w:w="1035" w:type="dxa"/>
            <w:vAlign w:val="bottom"/>
          </w:tcPr>
          <w:p w:rsidR="00CF53D9" w:rsidRPr="00EE1677" w:rsidRDefault="00CF53D9" w:rsidP="00545173">
            <w:pPr>
              <w:tabs>
                <w:tab w:val="decimal" w:pos="792"/>
              </w:tabs>
              <w:spacing w:line="300" w:lineRule="exact"/>
              <w:ind w:left="-18"/>
              <w:rPr>
                <w:rFonts w:cs="Arial"/>
                <w:sz w:val="14"/>
                <w:szCs w:val="14"/>
                <w:cs/>
              </w:rPr>
            </w:pPr>
          </w:p>
        </w:tc>
        <w:tc>
          <w:tcPr>
            <w:tcW w:w="1035" w:type="dxa"/>
            <w:vAlign w:val="bottom"/>
          </w:tcPr>
          <w:p w:rsidR="00CF53D9" w:rsidRPr="00EE1677" w:rsidRDefault="00CF53D9" w:rsidP="00CF53D9">
            <w:pPr>
              <w:tabs>
                <w:tab w:val="decimal" w:pos="792"/>
              </w:tabs>
              <w:spacing w:line="300" w:lineRule="exact"/>
              <w:ind w:left="-18"/>
              <w:rPr>
                <w:rFonts w:cs="Arial"/>
                <w:sz w:val="14"/>
                <w:szCs w:val="14"/>
                <w:cs/>
              </w:rPr>
            </w:pPr>
          </w:p>
        </w:tc>
        <w:tc>
          <w:tcPr>
            <w:tcW w:w="1035" w:type="dxa"/>
            <w:vAlign w:val="bottom"/>
          </w:tcPr>
          <w:p w:rsidR="00CF53D9" w:rsidRPr="00EE1677" w:rsidRDefault="00CF53D9" w:rsidP="00545173">
            <w:pPr>
              <w:tabs>
                <w:tab w:val="decimal" w:pos="792"/>
              </w:tabs>
              <w:spacing w:line="300" w:lineRule="exact"/>
              <w:ind w:left="-18"/>
              <w:rPr>
                <w:rFonts w:cs="Arial"/>
                <w:sz w:val="14"/>
                <w:szCs w:val="14"/>
                <w:cs/>
              </w:rPr>
            </w:pPr>
          </w:p>
        </w:tc>
        <w:tc>
          <w:tcPr>
            <w:tcW w:w="1035" w:type="dxa"/>
            <w:vAlign w:val="bottom"/>
          </w:tcPr>
          <w:p w:rsidR="00CF53D9" w:rsidRPr="00EE1677" w:rsidRDefault="00CF53D9" w:rsidP="00CF53D9">
            <w:pPr>
              <w:tabs>
                <w:tab w:val="decimal" w:pos="792"/>
              </w:tabs>
              <w:spacing w:line="300" w:lineRule="exact"/>
              <w:ind w:left="-18"/>
              <w:rPr>
                <w:rFonts w:cs="Arial"/>
                <w:sz w:val="14"/>
                <w:szCs w:val="14"/>
                <w:cs/>
              </w:rPr>
            </w:pPr>
          </w:p>
        </w:tc>
        <w:tc>
          <w:tcPr>
            <w:tcW w:w="1035" w:type="dxa"/>
            <w:vAlign w:val="bottom"/>
          </w:tcPr>
          <w:p w:rsidR="00CF53D9" w:rsidRPr="00EE1677" w:rsidRDefault="00CF53D9" w:rsidP="00CF53D9">
            <w:pPr>
              <w:tabs>
                <w:tab w:val="decimal" w:pos="972"/>
              </w:tabs>
              <w:spacing w:line="300" w:lineRule="exact"/>
              <w:ind w:right="-75"/>
              <w:jc w:val="center"/>
              <w:rPr>
                <w:rFonts w:cs="Arial"/>
                <w:b/>
                <w:bCs/>
                <w:sz w:val="14"/>
                <w:szCs w:val="14"/>
                <w:cs/>
              </w:rPr>
            </w:pPr>
          </w:p>
        </w:tc>
        <w:tc>
          <w:tcPr>
            <w:tcW w:w="1035" w:type="dxa"/>
            <w:vAlign w:val="bottom"/>
          </w:tcPr>
          <w:p w:rsidR="00CF53D9" w:rsidRPr="00EE1677" w:rsidRDefault="00CF53D9" w:rsidP="00CF53D9">
            <w:pPr>
              <w:tabs>
                <w:tab w:val="decimal" w:pos="972"/>
              </w:tabs>
              <w:spacing w:line="300" w:lineRule="exact"/>
              <w:ind w:right="-75"/>
              <w:jc w:val="center"/>
              <w:rPr>
                <w:rFonts w:cs="Arial"/>
                <w:b/>
                <w:bCs/>
                <w:sz w:val="14"/>
                <w:szCs w:val="14"/>
                <w:cs/>
              </w:rPr>
            </w:pPr>
          </w:p>
        </w:tc>
      </w:tr>
      <w:tr w:rsidR="00CF53D9" w:rsidRPr="00EE1677" w:rsidTr="00CF53D9">
        <w:tc>
          <w:tcPr>
            <w:tcW w:w="3078" w:type="dxa"/>
            <w:vAlign w:val="bottom"/>
          </w:tcPr>
          <w:p w:rsidR="00CF53D9" w:rsidRPr="00EE1677" w:rsidRDefault="00CF53D9" w:rsidP="00CF53D9">
            <w:pPr>
              <w:tabs>
                <w:tab w:val="left" w:pos="180"/>
                <w:tab w:val="left" w:pos="360"/>
              </w:tabs>
              <w:spacing w:line="300" w:lineRule="exact"/>
              <w:ind w:right="-108"/>
              <w:rPr>
                <w:rFonts w:cs="Arial"/>
                <w:sz w:val="14"/>
                <w:szCs w:val="14"/>
                <w:rtl/>
                <w:cs/>
              </w:rPr>
            </w:pPr>
            <w:r w:rsidRPr="00EE1677">
              <w:rPr>
                <w:rFonts w:cs="Arial"/>
                <w:sz w:val="14"/>
                <w:szCs w:val="14"/>
                <w:rtl/>
                <w:cs/>
              </w:rPr>
              <w:tab/>
            </w:r>
            <w:r>
              <w:rPr>
                <w:rFonts w:cs="Arial"/>
                <w:sz w:val="14"/>
                <w:szCs w:val="14"/>
              </w:rPr>
              <w:t>Loss</w:t>
            </w:r>
            <w:r w:rsidRPr="00EE1677">
              <w:rPr>
                <w:rFonts w:cs="Arial"/>
                <w:sz w:val="14"/>
                <w:szCs w:val="14"/>
              </w:rPr>
              <w:t xml:space="preserve"> attributable to ordinary shareholders</w:t>
            </w:r>
          </w:p>
        </w:tc>
        <w:tc>
          <w:tcPr>
            <w:tcW w:w="1035" w:type="dxa"/>
            <w:vAlign w:val="bottom"/>
          </w:tcPr>
          <w:p w:rsidR="00CF53D9" w:rsidRPr="00EE1677" w:rsidRDefault="00CF53D9" w:rsidP="00545173">
            <w:pPr>
              <w:tabs>
                <w:tab w:val="decimal" w:pos="792"/>
              </w:tabs>
              <w:spacing w:line="300" w:lineRule="exact"/>
              <w:ind w:left="-18"/>
              <w:rPr>
                <w:rFonts w:cs="Arial"/>
                <w:sz w:val="14"/>
                <w:szCs w:val="14"/>
              </w:rPr>
            </w:pPr>
          </w:p>
        </w:tc>
        <w:tc>
          <w:tcPr>
            <w:tcW w:w="1035" w:type="dxa"/>
            <w:vAlign w:val="bottom"/>
          </w:tcPr>
          <w:p w:rsidR="00CF53D9" w:rsidRPr="00EE1677" w:rsidRDefault="00CF53D9" w:rsidP="00CF53D9">
            <w:pPr>
              <w:tabs>
                <w:tab w:val="decimal" w:pos="792"/>
              </w:tabs>
              <w:spacing w:line="300" w:lineRule="exact"/>
              <w:ind w:left="-18"/>
              <w:rPr>
                <w:rFonts w:cs="Arial"/>
                <w:sz w:val="14"/>
                <w:szCs w:val="14"/>
              </w:rPr>
            </w:pPr>
          </w:p>
        </w:tc>
        <w:tc>
          <w:tcPr>
            <w:tcW w:w="1035" w:type="dxa"/>
            <w:vAlign w:val="bottom"/>
          </w:tcPr>
          <w:p w:rsidR="00CF53D9" w:rsidRPr="00EE1677" w:rsidRDefault="00CF53D9" w:rsidP="00545173">
            <w:pPr>
              <w:tabs>
                <w:tab w:val="decimal" w:pos="792"/>
              </w:tabs>
              <w:spacing w:line="300" w:lineRule="exact"/>
              <w:ind w:left="-18"/>
              <w:rPr>
                <w:rFonts w:cs="Arial"/>
                <w:sz w:val="14"/>
                <w:szCs w:val="14"/>
              </w:rPr>
            </w:pPr>
          </w:p>
        </w:tc>
        <w:tc>
          <w:tcPr>
            <w:tcW w:w="1035" w:type="dxa"/>
            <w:vAlign w:val="bottom"/>
          </w:tcPr>
          <w:p w:rsidR="00CF53D9" w:rsidRPr="00EE1677" w:rsidRDefault="00CF53D9" w:rsidP="00CF53D9">
            <w:pPr>
              <w:tabs>
                <w:tab w:val="decimal" w:pos="792"/>
              </w:tabs>
              <w:spacing w:line="300" w:lineRule="exact"/>
              <w:ind w:left="-18"/>
              <w:rPr>
                <w:rFonts w:cs="Arial"/>
                <w:sz w:val="14"/>
                <w:szCs w:val="14"/>
              </w:rPr>
            </w:pPr>
          </w:p>
        </w:tc>
        <w:tc>
          <w:tcPr>
            <w:tcW w:w="1035" w:type="dxa"/>
            <w:vAlign w:val="bottom"/>
          </w:tcPr>
          <w:p w:rsidR="00CF53D9" w:rsidRPr="00EE1677" w:rsidRDefault="00CF53D9" w:rsidP="00CF53D9">
            <w:pPr>
              <w:tabs>
                <w:tab w:val="decimal" w:pos="972"/>
              </w:tabs>
              <w:spacing w:line="300" w:lineRule="exact"/>
              <w:ind w:right="-75"/>
              <w:jc w:val="center"/>
              <w:rPr>
                <w:rFonts w:cs="Arial"/>
                <w:sz w:val="14"/>
                <w:szCs w:val="14"/>
              </w:rPr>
            </w:pPr>
          </w:p>
        </w:tc>
        <w:tc>
          <w:tcPr>
            <w:tcW w:w="1035" w:type="dxa"/>
            <w:vAlign w:val="bottom"/>
          </w:tcPr>
          <w:p w:rsidR="00CF53D9" w:rsidRPr="00EE1677" w:rsidRDefault="00CF53D9" w:rsidP="00CF53D9">
            <w:pPr>
              <w:tabs>
                <w:tab w:val="decimal" w:pos="972"/>
              </w:tabs>
              <w:spacing w:line="300" w:lineRule="exact"/>
              <w:ind w:right="-75"/>
              <w:jc w:val="center"/>
              <w:rPr>
                <w:rFonts w:cs="Arial"/>
                <w:sz w:val="14"/>
                <w:szCs w:val="14"/>
              </w:rPr>
            </w:pPr>
          </w:p>
        </w:tc>
      </w:tr>
      <w:tr w:rsidR="00CF53D9" w:rsidRPr="00EE1677" w:rsidTr="00CF53D9">
        <w:tc>
          <w:tcPr>
            <w:tcW w:w="3078" w:type="dxa"/>
            <w:vAlign w:val="bottom"/>
          </w:tcPr>
          <w:p w:rsidR="00CF53D9" w:rsidRPr="00EE1677" w:rsidRDefault="00CF53D9" w:rsidP="00CF53D9">
            <w:pPr>
              <w:tabs>
                <w:tab w:val="left" w:pos="180"/>
                <w:tab w:val="left" w:pos="360"/>
              </w:tabs>
              <w:spacing w:line="300" w:lineRule="exact"/>
              <w:ind w:right="-108"/>
              <w:rPr>
                <w:rFonts w:cs="Arial"/>
                <w:sz w:val="14"/>
                <w:szCs w:val="14"/>
                <w:rtl/>
                <w:cs/>
              </w:rPr>
            </w:pPr>
            <w:r w:rsidRPr="00EE1677">
              <w:rPr>
                <w:rFonts w:cs="Arial"/>
                <w:sz w:val="14"/>
                <w:szCs w:val="14"/>
              </w:rPr>
              <w:tab/>
            </w:r>
            <w:r w:rsidRPr="00EE1677">
              <w:rPr>
                <w:rFonts w:cs="Arial"/>
                <w:sz w:val="14"/>
                <w:szCs w:val="14"/>
              </w:rPr>
              <w:tab/>
              <w:t>assuming the conversion of warrants to</w:t>
            </w:r>
          </w:p>
        </w:tc>
        <w:tc>
          <w:tcPr>
            <w:tcW w:w="1035" w:type="dxa"/>
            <w:vAlign w:val="bottom"/>
          </w:tcPr>
          <w:p w:rsidR="00CF53D9" w:rsidRPr="00EE1677" w:rsidRDefault="00CF53D9" w:rsidP="00545173">
            <w:pPr>
              <w:tabs>
                <w:tab w:val="decimal" w:pos="792"/>
              </w:tabs>
              <w:spacing w:line="300" w:lineRule="exact"/>
              <w:ind w:left="-18"/>
              <w:rPr>
                <w:rFonts w:cs="Arial"/>
                <w:sz w:val="14"/>
                <w:szCs w:val="14"/>
              </w:rPr>
            </w:pPr>
          </w:p>
        </w:tc>
        <w:tc>
          <w:tcPr>
            <w:tcW w:w="1035" w:type="dxa"/>
            <w:vAlign w:val="bottom"/>
          </w:tcPr>
          <w:p w:rsidR="00CF53D9" w:rsidRPr="00EE1677" w:rsidRDefault="00CF53D9" w:rsidP="00CF53D9">
            <w:pPr>
              <w:tabs>
                <w:tab w:val="decimal" w:pos="792"/>
              </w:tabs>
              <w:spacing w:line="300" w:lineRule="exact"/>
              <w:ind w:left="-18"/>
              <w:rPr>
                <w:rFonts w:cs="Arial"/>
                <w:sz w:val="14"/>
                <w:szCs w:val="14"/>
              </w:rPr>
            </w:pPr>
          </w:p>
        </w:tc>
        <w:tc>
          <w:tcPr>
            <w:tcW w:w="1035" w:type="dxa"/>
            <w:vAlign w:val="bottom"/>
          </w:tcPr>
          <w:p w:rsidR="00CF53D9" w:rsidRPr="00EE1677" w:rsidRDefault="00CF53D9" w:rsidP="00545173">
            <w:pPr>
              <w:tabs>
                <w:tab w:val="decimal" w:pos="792"/>
              </w:tabs>
              <w:spacing w:line="300" w:lineRule="exact"/>
              <w:ind w:left="-18"/>
              <w:rPr>
                <w:rFonts w:cs="Arial"/>
                <w:sz w:val="14"/>
                <w:szCs w:val="14"/>
              </w:rPr>
            </w:pPr>
          </w:p>
        </w:tc>
        <w:tc>
          <w:tcPr>
            <w:tcW w:w="1035" w:type="dxa"/>
            <w:vAlign w:val="bottom"/>
          </w:tcPr>
          <w:p w:rsidR="00CF53D9" w:rsidRPr="00EE1677" w:rsidRDefault="00CF53D9" w:rsidP="00CF53D9">
            <w:pPr>
              <w:tabs>
                <w:tab w:val="decimal" w:pos="792"/>
              </w:tabs>
              <w:spacing w:line="300" w:lineRule="exact"/>
              <w:ind w:left="-18"/>
              <w:rPr>
                <w:rFonts w:cs="Arial"/>
                <w:sz w:val="14"/>
                <w:szCs w:val="14"/>
              </w:rPr>
            </w:pPr>
          </w:p>
        </w:tc>
        <w:tc>
          <w:tcPr>
            <w:tcW w:w="1035" w:type="dxa"/>
          </w:tcPr>
          <w:p w:rsidR="00CF53D9" w:rsidRPr="00EE1677" w:rsidRDefault="00CF53D9" w:rsidP="00CF53D9">
            <w:pPr>
              <w:spacing w:line="300" w:lineRule="exact"/>
              <w:ind w:right="-75"/>
              <w:jc w:val="center"/>
              <w:rPr>
                <w:rFonts w:cs="Arial"/>
                <w:sz w:val="14"/>
                <w:szCs w:val="14"/>
              </w:rPr>
            </w:pPr>
          </w:p>
        </w:tc>
        <w:tc>
          <w:tcPr>
            <w:tcW w:w="1035" w:type="dxa"/>
          </w:tcPr>
          <w:p w:rsidR="00CF53D9" w:rsidRPr="00EE1677" w:rsidRDefault="00CF53D9" w:rsidP="00CF53D9">
            <w:pPr>
              <w:spacing w:line="300" w:lineRule="exact"/>
              <w:ind w:right="-75"/>
              <w:jc w:val="center"/>
              <w:rPr>
                <w:rFonts w:cs="Arial"/>
                <w:sz w:val="14"/>
                <w:szCs w:val="14"/>
              </w:rPr>
            </w:pPr>
          </w:p>
        </w:tc>
      </w:tr>
      <w:tr w:rsidR="00CF53D9" w:rsidRPr="00EE1677" w:rsidTr="00CF53D9">
        <w:tc>
          <w:tcPr>
            <w:tcW w:w="3078" w:type="dxa"/>
            <w:vAlign w:val="bottom"/>
          </w:tcPr>
          <w:p w:rsidR="00CF53D9" w:rsidRPr="00EE1677" w:rsidRDefault="00CF53D9" w:rsidP="00CF53D9">
            <w:pPr>
              <w:tabs>
                <w:tab w:val="left" w:pos="180"/>
                <w:tab w:val="left" w:pos="360"/>
              </w:tabs>
              <w:spacing w:line="300" w:lineRule="exact"/>
              <w:ind w:right="-108"/>
              <w:rPr>
                <w:rFonts w:cs="Arial"/>
                <w:sz w:val="14"/>
                <w:szCs w:val="14"/>
                <w:rtl/>
                <w:cs/>
              </w:rPr>
            </w:pPr>
            <w:r w:rsidRPr="00EE1677">
              <w:rPr>
                <w:rFonts w:cs="Arial"/>
                <w:sz w:val="14"/>
                <w:szCs w:val="14"/>
              </w:rPr>
              <w:tab/>
            </w:r>
            <w:r w:rsidRPr="00EE1677">
              <w:rPr>
                <w:rFonts w:cs="Arial"/>
                <w:sz w:val="14"/>
                <w:szCs w:val="14"/>
              </w:rPr>
              <w:tab/>
              <w:t>ordinary shares</w:t>
            </w:r>
          </w:p>
        </w:tc>
        <w:tc>
          <w:tcPr>
            <w:tcW w:w="1035" w:type="dxa"/>
          </w:tcPr>
          <w:p w:rsidR="00CF53D9" w:rsidRPr="00EE1677" w:rsidRDefault="00CF53D9" w:rsidP="00545173">
            <w:pPr>
              <w:tabs>
                <w:tab w:val="decimal" w:pos="792"/>
              </w:tabs>
              <w:spacing w:line="300" w:lineRule="exact"/>
              <w:ind w:left="-18"/>
              <w:rPr>
                <w:rFonts w:cs="Arial"/>
                <w:sz w:val="14"/>
                <w:szCs w:val="14"/>
              </w:rPr>
            </w:pPr>
          </w:p>
        </w:tc>
        <w:tc>
          <w:tcPr>
            <w:tcW w:w="1035" w:type="dxa"/>
          </w:tcPr>
          <w:p w:rsidR="00CF53D9" w:rsidRPr="00EE1677" w:rsidRDefault="00CF53D9" w:rsidP="00CF53D9">
            <w:pPr>
              <w:pBdr>
                <w:bottom w:val="double" w:sz="6" w:space="1" w:color="auto"/>
              </w:pBdr>
              <w:tabs>
                <w:tab w:val="decimal" w:pos="792"/>
              </w:tabs>
              <w:spacing w:line="300" w:lineRule="exact"/>
              <w:ind w:left="-18"/>
              <w:rPr>
                <w:rFonts w:cs="Arial"/>
                <w:sz w:val="14"/>
                <w:szCs w:val="14"/>
              </w:rPr>
            </w:pPr>
            <w:r>
              <w:rPr>
                <w:rFonts w:cs="Arial"/>
                <w:sz w:val="14"/>
                <w:szCs w:val="14"/>
              </w:rPr>
              <w:t>(4,863)</w:t>
            </w:r>
          </w:p>
        </w:tc>
        <w:tc>
          <w:tcPr>
            <w:tcW w:w="1035" w:type="dxa"/>
          </w:tcPr>
          <w:p w:rsidR="00CF53D9" w:rsidRPr="00EE1677" w:rsidRDefault="00CF53D9" w:rsidP="00545173">
            <w:pPr>
              <w:tabs>
                <w:tab w:val="decimal" w:pos="792"/>
              </w:tabs>
              <w:spacing w:line="300" w:lineRule="exact"/>
              <w:ind w:left="-18"/>
              <w:rPr>
                <w:rFonts w:cs="Arial"/>
                <w:sz w:val="14"/>
                <w:szCs w:val="14"/>
              </w:rPr>
            </w:pPr>
          </w:p>
        </w:tc>
        <w:tc>
          <w:tcPr>
            <w:tcW w:w="1035" w:type="dxa"/>
          </w:tcPr>
          <w:p w:rsidR="00CF53D9" w:rsidRPr="00EE1677" w:rsidRDefault="00CF53D9" w:rsidP="00CF53D9">
            <w:pPr>
              <w:pBdr>
                <w:bottom w:val="double" w:sz="6" w:space="1" w:color="auto"/>
              </w:pBdr>
              <w:tabs>
                <w:tab w:val="decimal" w:pos="792"/>
              </w:tabs>
              <w:spacing w:line="300" w:lineRule="exact"/>
              <w:ind w:left="-18"/>
              <w:rPr>
                <w:rFonts w:cs="Arial"/>
                <w:sz w:val="14"/>
                <w:szCs w:val="14"/>
              </w:rPr>
            </w:pPr>
            <w:r>
              <w:rPr>
                <w:rFonts w:cs="Arial"/>
                <w:sz w:val="14"/>
                <w:szCs w:val="14"/>
              </w:rPr>
              <w:t>607,734</w:t>
            </w:r>
          </w:p>
        </w:tc>
        <w:tc>
          <w:tcPr>
            <w:tcW w:w="1035" w:type="dxa"/>
          </w:tcPr>
          <w:p w:rsidR="00CF53D9" w:rsidRPr="00EE1677" w:rsidRDefault="00CF53D9" w:rsidP="00CF53D9">
            <w:pPr>
              <w:spacing w:line="300" w:lineRule="exact"/>
              <w:ind w:right="-75"/>
              <w:jc w:val="center"/>
              <w:rPr>
                <w:rFonts w:cs="Arial"/>
                <w:sz w:val="14"/>
                <w:szCs w:val="14"/>
                <w:cs/>
              </w:rPr>
            </w:pPr>
          </w:p>
        </w:tc>
        <w:tc>
          <w:tcPr>
            <w:tcW w:w="1035" w:type="dxa"/>
          </w:tcPr>
          <w:p w:rsidR="00CF53D9" w:rsidRPr="00EE1677" w:rsidRDefault="00CF53D9" w:rsidP="00CF53D9">
            <w:pPr>
              <w:spacing w:line="300" w:lineRule="exact"/>
              <w:ind w:right="-75"/>
              <w:jc w:val="center"/>
              <w:rPr>
                <w:rFonts w:cs="Arial"/>
                <w:sz w:val="14"/>
                <w:szCs w:val="14"/>
                <w:cs/>
              </w:rPr>
            </w:pPr>
          </w:p>
        </w:tc>
      </w:tr>
      <w:tr w:rsidR="00CF53D9" w:rsidRPr="00EE1677" w:rsidTr="00CF53D9">
        <w:trPr>
          <w:cantSplit/>
        </w:trPr>
        <w:tc>
          <w:tcPr>
            <w:tcW w:w="3078" w:type="dxa"/>
          </w:tcPr>
          <w:p w:rsidR="00CF53D9" w:rsidRPr="00002C56" w:rsidRDefault="00CF53D9" w:rsidP="00CF53D9">
            <w:pPr>
              <w:spacing w:line="300" w:lineRule="exact"/>
              <w:ind w:right="-108"/>
              <w:jc w:val="center"/>
              <w:rPr>
                <w:rFonts w:cstheme="minorBidi"/>
                <w:sz w:val="14"/>
                <w:szCs w:val="14"/>
                <w:cs/>
              </w:rPr>
            </w:pPr>
          </w:p>
        </w:tc>
        <w:tc>
          <w:tcPr>
            <w:tcW w:w="6210" w:type="dxa"/>
            <w:gridSpan w:val="6"/>
          </w:tcPr>
          <w:p w:rsidR="00CF53D9" w:rsidRPr="00EE1677" w:rsidRDefault="00CF53D9" w:rsidP="00D461BE">
            <w:pPr>
              <w:pBdr>
                <w:bottom w:val="single" w:sz="4" w:space="1" w:color="auto"/>
              </w:pBdr>
              <w:spacing w:before="240" w:line="300" w:lineRule="exact"/>
              <w:jc w:val="center"/>
              <w:rPr>
                <w:rFonts w:cs="Arial"/>
                <w:sz w:val="14"/>
                <w:szCs w:val="14"/>
                <w:cs/>
              </w:rPr>
            </w:pPr>
            <w:r w:rsidRPr="00EE1677">
              <w:rPr>
                <w:rFonts w:cs="Arial"/>
                <w:sz w:val="14"/>
                <w:szCs w:val="14"/>
                <w:cs/>
              </w:rPr>
              <w:t>Separate financial statements</w:t>
            </w:r>
          </w:p>
        </w:tc>
      </w:tr>
      <w:tr w:rsidR="00CF53D9" w:rsidRPr="00EE1677" w:rsidTr="00CF53D9">
        <w:trPr>
          <w:cantSplit/>
        </w:trPr>
        <w:tc>
          <w:tcPr>
            <w:tcW w:w="3078" w:type="dxa"/>
          </w:tcPr>
          <w:p w:rsidR="00CF53D9" w:rsidRPr="00EE1677" w:rsidRDefault="00CF53D9" w:rsidP="00CF53D9">
            <w:pPr>
              <w:spacing w:line="300" w:lineRule="exact"/>
              <w:ind w:right="-108"/>
              <w:jc w:val="center"/>
              <w:rPr>
                <w:rFonts w:cs="Arial"/>
                <w:sz w:val="14"/>
                <w:szCs w:val="14"/>
                <w:cs/>
              </w:rPr>
            </w:pPr>
          </w:p>
        </w:tc>
        <w:tc>
          <w:tcPr>
            <w:tcW w:w="6210" w:type="dxa"/>
            <w:gridSpan w:val="6"/>
          </w:tcPr>
          <w:p w:rsidR="00CF53D9" w:rsidRPr="00EE1677" w:rsidRDefault="00CF53D9" w:rsidP="00CF53D9">
            <w:pPr>
              <w:pBdr>
                <w:bottom w:val="single" w:sz="4" w:space="1" w:color="auto"/>
              </w:pBdr>
              <w:spacing w:line="300" w:lineRule="exact"/>
              <w:jc w:val="center"/>
              <w:rPr>
                <w:rFonts w:cs="Arial"/>
                <w:sz w:val="14"/>
                <w:szCs w:val="14"/>
              </w:rPr>
            </w:pPr>
            <w:r w:rsidRPr="00EE1677">
              <w:rPr>
                <w:rFonts w:cs="Arial"/>
                <w:sz w:val="14"/>
                <w:szCs w:val="14"/>
              </w:rPr>
              <w:t>For the three-month period ended 30 June</w:t>
            </w:r>
          </w:p>
        </w:tc>
      </w:tr>
      <w:tr w:rsidR="00CF53D9" w:rsidRPr="00EE1677" w:rsidTr="00CF53D9">
        <w:tc>
          <w:tcPr>
            <w:tcW w:w="3078" w:type="dxa"/>
          </w:tcPr>
          <w:p w:rsidR="00CF53D9" w:rsidRPr="00EE1677" w:rsidRDefault="00CF53D9" w:rsidP="00CF53D9">
            <w:pPr>
              <w:spacing w:line="300" w:lineRule="exact"/>
              <w:ind w:right="-108"/>
              <w:jc w:val="center"/>
              <w:rPr>
                <w:rFonts w:cs="Arial"/>
                <w:sz w:val="14"/>
                <w:szCs w:val="14"/>
              </w:rPr>
            </w:pPr>
          </w:p>
        </w:tc>
        <w:tc>
          <w:tcPr>
            <w:tcW w:w="2070" w:type="dxa"/>
            <w:gridSpan w:val="2"/>
          </w:tcPr>
          <w:p w:rsidR="00CF53D9" w:rsidRPr="00EE1677" w:rsidRDefault="00CF53D9" w:rsidP="00CF53D9">
            <w:pPr>
              <w:spacing w:line="300" w:lineRule="exact"/>
              <w:jc w:val="center"/>
              <w:rPr>
                <w:rFonts w:cs="Arial"/>
                <w:sz w:val="14"/>
                <w:szCs w:val="14"/>
              </w:rPr>
            </w:pPr>
          </w:p>
        </w:tc>
        <w:tc>
          <w:tcPr>
            <w:tcW w:w="2070" w:type="dxa"/>
            <w:gridSpan w:val="2"/>
          </w:tcPr>
          <w:p w:rsidR="00CF53D9" w:rsidRPr="00EE1677" w:rsidRDefault="00CF53D9" w:rsidP="00CF53D9">
            <w:pPr>
              <w:spacing w:line="300" w:lineRule="exact"/>
              <w:ind w:left="-108" w:right="-108"/>
              <w:jc w:val="center"/>
              <w:rPr>
                <w:rFonts w:cs="Arial"/>
                <w:sz w:val="14"/>
                <w:szCs w:val="14"/>
                <w:cs/>
              </w:rPr>
            </w:pPr>
            <w:r w:rsidRPr="00EE1677">
              <w:rPr>
                <w:rFonts w:cs="Arial"/>
                <w:sz w:val="14"/>
                <w:szCs w:val="14"/>
                <w:cs/>
              </w:rPr>
              <w:t>Weighted average</w:t>
            </w:r>
          </w:p>
        </w:tc>
        <w:tc>
          <w:tcPr>
            <w:tcW w:w="2070" w:type="dxa"/>
            <w:gridSpan w:val="2"/>
          </w:tcPr>
          <w:p w:rsidR="00CF53D9" w:rsidRPr="00EE1677" w:rsidRDefault="00CF53D9" w:rsidP="00CF53D9">
            <w:pPr>
              <w:spacing w:line="300" w:lineRule="exact"/>
              <w:jc w:val="center"/>
              <w:rPr>
                <w:rFonts w:cs="Arial"/>
                <w:sz w:val="14"/>
                <w:szCs w:val="14"/>
                <w:cs/>
              </w:rPr>
            </w:pPr>
          </w:p>
        </w:tc>
      </w:tr>
      <w:tr w:rsidR="00CF53D9" w:rsidRPr="00EE1677" w:rsidTr="00CF53D9">
        <w:tc>
          <w:tcPr>
            <w:tcW w:w="3078" w:type="dxa"/>
          </w:tcPr>
          <w:p w:rsidR="00CF53D9" w:rsidRPr="00EE1677" w:rsidRDefault="00CF53D9" w:rsidP="00CF53D9">
            <w:pPr>
              <w:spacing w:line="300" w:lineRule="exact"/>
              <w:ind w:right="-108"/>
              <w:jc w:val="center"/>
              <w:rPr>
                <w:rFonts w:cs="Arial"/>
                <w:sz w:val="14"/>
                <w:szCs w:val="14"/>
                <w:cs/>
              </w:rPr>
            </w:pPr>
          </w:p>
        </w:tc>
        <w:tc>
          <w:tcPr>
            <w:tcW w:w="2070" w:type="dxa"/>
            <w:gridSpan w:val="2"/>
          </w:tcPr>
          <w:p w:rsidR="00CF53D9" w:rsidRPr="00EE1677" w:rsidRDefault="00CF53D9" w:rsidP="00CF53D9">
            <w:pPr>
              <w:pBdr>
                <w:bottom w:val="single" w:sz="4" w:space="1" w:color="auto"/>
              </w:pBdr>
              <w:spacing w:line="300" w:lineRule="exact"/>
              <w:jc w:val="center"/>
              <w:rPr>
                <w:rFonts w:cs="Arial"/>
                <w:sz w:val="14"/>
                <w:szCs w:val="14"/>
                <w:cs/>
              </w:rPr>
            </w:pPr>
            <w:r w:rsidRPr="00EE1677">
              <w:rPr>
                <w:rFonts w:cs="Arial"/>
                <w:sz w:val="14"/>
                <w:szCs w:val="14"/>
              </w:rPr>
              <w:t>Profit for the period</w:t>
            </w:r>
          </w:p>
        </w:tc>
        <w:tc>
          <w:tcPr>
            <w:tcW w:w="2070" w:type="dxa"/>
            <w:gridSpan w:val="2"/>
          </w:tcPr>
          <w:p w:rsidR="00CF53D9" w:rsidRPr="00EE1677" w:rsidRDefault="00CF53D9" w:rsidP="00CF53D9">
            <w:pPr>
              <w:pBdr>
                <w:bottom w:val="single" w:sz="4" w:space="1" w:color="auto"/>
              </w:pBdr>
              <w:spacing w:line="300" w:lineRule="exact"/>
              <w:ind w:right="-58"/>
              <w:jc w:val="center"/>
              <w:rPr>
                <w:rFonts w:cs="Arial"/>
                <w:sz w:val="14"/>
                <w:szCs w:val="14"/>
                <w:cs/>
              </w:rPr>
            </w:pPr>
            <w:r w:rsidRPr="00EE1677">
              <w:rPr>
                <w:rFonts w:cs="Arial"/>
                <w:sz w:val="14"/>
                <w:szCs w:val="14"/>
                <w:cs/>
              </w:rPr>
              <w:t>number of ordinary shares</w:t>
            </w:r>
          </w:p>
        </w:tc>
        <w:tc>
          <w:tcPr>
            <w:tcW w:w="2070" w:type="dxa"/>
            <w:gridSpan w:val="2"/>
          </w:tcPr>
          <w:p w:rsidR="00CF53D9" w:rsidRPr="00EE1677" w:rsidRDefault="00CF53D9" w:rsidP="00CF53D9">
            <w:pPr>
              <w:pBdr>
                <w:bottom w:val="single" w:sz="4" w:space="1" w:color="auto"/>
              </w:pBdr>
              <w:spacing w:line="300" w:lineRule="exact"/>
              <w:jc w:val="center"/>
              <w:rPr>
                <w:rFonts w:cs="Arial"/>
                <w:sz w:val="14"/>
                <w:szCs w:val="14"/>
                <w:cs/>
              </w:rPr>
            </w:pPr>
            <w:r w:rsidRPr="00EE1677">
              <w:rPr>
                <w:rFonts w:cs="Arial"/>
                <w:sz w:val="14"/>
                <w:szCs w:val="14"/>
                <w:cs/>
              </w:rPr>
              <w:t>Earnings per share</w:t>
            </w:r>
          </w:p>
        </w:tc>
      </w:tr>
      <w:tr w:rsidR="00CF53D9" w:rsidRPr="00EE1677" w:rsidTr="00CF53D9">
        <w:tc>
          <w:tcPr>
            <w:tcW w:w="3078" w:type="dxa"/>
          </w:tcPr>
          <w:p w:rsidR="00CF53D9" w:rsidRPr="00EE1677" w:rsidRDefault="00CF53D9" w:rsidP="00CF53D9">
            <w:pPr>
              <w:spacing w:line="300" w:lineRule="exact"/>
              <w:ind w:right="-108"/>
              <w:jc w:val="both"/>
              <w:rPr>
                <w:rFonts w:cs="Arial"/>
                <w:sz w:val="14"/>
                <w:szCs w:val="14"/>
                <w:rtl/>
                <w:cs/>
              </w:rPr>
            </w:pPr>
          </w:p>
        </w:tc>
        <w:tc>
          <w:tcPr>
            <w:tcW w:w="1035" w:type="dxa"/>
          </w:tcPr>
          <w:p w:rsidR="00CF53D9" w:rsidRPr="00EE1677" w:rsidRDefault="00CF53D9" w:rsidP="00CF53D9">
            <w:pPr>
              <w:pBdr>
                <w:bottom w:val="single" w:sz="4" w:space="1" w:color="auto"/>
              </w:pBdr>
              <w:spacing w:line="300" w:lineRule="exact"/>
              <w:ind w:right="-1"/>
              <w:jc w:val="center"/>
              <w:rPr>
                <w:rFonts w:cs="Arial"/>
                <w:sz w:val="14"/>
                <w:szCs w:val="14"/>
              </w:rPr>
            </w:pPr>
            <w:r>
              <w:rPr>
                <w:rFonts w:cs="Arial"/>
                <w:sz w:val="14"/>
                <w:szCs w:val="14"/>
              </w:rPr>
              <w:t>2019</w:t>
            </w:r>
          </w:p>
        </w:tc>
        <w:tc>
          <w:tcPr>
            <w:tcW w:w="1035" w:type="dxa"/>
          </w:tcPr>
          <w:p w:rsidR="00CF53D9" w:rsidRPr="00EE1677" w:rsidRDefault="00CF53D9" w:rsidP="00CF53D9">
            <w:pPr>
              <w:pBdr>
                <w:bottom w:val="single" w:sz="4" w:space="1" w:color="auto"/>
              </w:pBdr>
              <w:spacing w:line="300" w:lineRule="exact"/>
              <w:ind w:right="-1"/>
              <w:jc w:val="center"/>
              <w:rPr>
                <w:rFonts w:cs="Arial"/>
                <w:sz w:val="14"/>
                <w:szCs w:val="14"/>
              </w:rPr>
            </w:pPr>
            <w:r>
              <w:rPr>
                <w:rFonts w:cs="Arial"/>
                <w:sz w:val="14"/>
                <w:szCs w:val="14"/>
              </w:rPr>
              <w:t>2018</w:t>
            </w:r>
          </w:p>
        </w:tc>
        <w:tc>
          <w:tcPr>
            <w:tcW w:w="1035" w:type="dxa"/>
          </w:tcPr>
          <w:p w:rsidR="00CF53D9" w:rsidRPr="00EE1677" w:rsidRDefault="00CF53D9" w:rsidP="00CF53D9">
            <w:pPr>
              <w:pBdr>
                <w:bottom w:val="single" w:sz="4" w:space="1" w:color="auto"/>
              </w:pBdr>
              <w:spacing w:line="300" w:lineRule="exact"/>
              <w:ind w:right="-1"/>
              <w:jc w:val="center"/>
              <w:rPr>
                <w:rFonts w:cs="Arial"/>
                <w:sz w:val="14"/>
                <w:szCs w:val="14"/>
              </w:rPr>
            </w:pPr>
            <w:r>
              <w:rPr>
                <w:rFonts w:cs="Arial"/>
                <w:sz w:val="14"/>
                <w:szCs w:val="14"/>
              </w:rPr>
              <w:t>2019</w:t>
            </w:r>
          </w:p>
        </w:tc>
        <w:tc>
          <w:tcPr>
            <w:tcW w:w="1035" w:type="dxa"/>
          </w:tcPr>
          <w:p w:rsidR="00CF53D9" w:rsidRPr="00EE1677" w:rsidRDefault="00CF53D9" w:rsidP="00CF53D9">
            <w:pPr>
              <w:pBdr>
                <w:bottom w:val="single" w:sz="4" w:space="1" w:color="auto"/>
              </w:pBdr>
              <w:spacing w:line="300" w:lineRule="exact"/>
              <w:ind w:right="-1"/>
              <w:jc w:val="center"/>
              <w:rPr>
                <w:rFonts w:cs="Arial"/>
                <w:sz w:val="14"/>
                <w:szCs w:val="14"/>
              </w:rPr>
            </w:pPr>
            <w:r>
              <w:rPr>
                <w:rFonts w:cs="Arial"/>
                <w:sz w:val="14"/>
                <w:szCs w:val="14"/>
              </w:rPr>
              <w:t>2018</w:t>
            </w:r>
          </w:p>
        </w:tc>
        <w:tc>
          <w:tcPr>
            <w:tcW w:w="1035" w:type="dxa"/>
          </w:tcPr>
          <w:p w:rsidR="00CF53D9" w:rsidRPr="00EE1677" w:rsidRDefault="00CF53D9" w:rsidP="00CF53D9">
            <w:pPr>
              <w:pBdr>
                <w:bottom w:val="single" w:sz="4" w:space="1" w:color="auto"/>
              </w:pBdr>
              <w:spacing w:line="300" w:lineRule="exact"/>
              <w:ind w:right="-1"/>
              <w:jc w:val="center"/>
              <w:rPr>
                <w:rFonts w:cs="Arial"/>
                <w:sz w:val="14"/>
                <w:szCs w:val="14"/>
              </w:rPr>
            </w:pPr>
            <w:r>
              <w:rPr>
                <w:rFonts w:cs="Arial"/>
                <w:sz w:val="14"/>
                <w:szCs w:val="14"/>
              </w:rPr>
              <w:t>2019</w:t>
            </w:r>
          </w:p>
        </w:tc>
        <w:tc>
          <w:tcPr>
            <w:tcW w:w="1035" w:type="dxa"/>
          </w:tcPr>
          <w:p w:rsidR="00CF53D9" w:rsidRPr="00EE1677" w:rsidRDefault="00CF53D9" w:rsidP="00CF53D9">
            <w:pPr>
              <w:pBdr>
                <w:bottom w:val="single" w:sz="4" w:space="1" w:color="auto"/>
              </w:pBdr>
              <w:spacing w:line="300" w:lineRule="exact"/>
              <w:ind w:right="-1"/>
              <w:jc w:val="center"/>
              <w:rPr>
                <w:rFonts w:cs="Arial"/>
                <w:sz w:val="14"/>
                <w:szCs w:val="14"/>
              </w:rPr>
            </w:pPr>
            <w:r>
              <w:rPr>
                <w:rFonts w:cs="Arial"/>
                <w:sz w:val="14"/>
                <w:szCs w:val="14"/>
              </w:rPr>
              <w:t>2018</w:t>
            </w:r>
          </w:p>
        </w:tc>
      </w:tr>
      <w:tr w:rsidR="00CF53D9" w:rsidRPr="00EE1677" w:rsidTr="00CF53D9">
        <w:tc>
          <w:tcPr>
            <w:tcW w:w="3078" w:type="dxa"/>
          </w:tcPr>
          <w:p w:rsidR="00CF53D9" w:rsidRPr="00EE1677" w:rsidRDefault="00CF53D9" w:rsidP="00CF53D9">
            <w:pPr>
              <w:spacing w:line="300" w:lineRule="exact"/>
              <w:ind w:right="-108"/>
              <w:jc w:val="both"/>
              <w:rPr>
                <w:rFonts w:cs="Arial"/>
                <w:sz w:val="14"/>
                <w:szCs w:val="14"/>
                <w:rtl/>
                <w:cs/>
              </w:rPr>
            </w:pPr>
          </w:p>
        </w:tc>
        <w:tc>
          <w:tcPr>
            <w:tcW w:w="1035" w:type="dxa"/>
          </w:tcPr>
          <w:p w:rsidR="00CF53D9" w:rsidRPr="00EE1677" w:rsidRDefault="00CF53D9" w:rsidP="00CF53D9">
            <w:pPr>
              <w:spacing w:line="300" w:lineRule="exact"/>
              <w:ind w:left="-198" w:right="-198"/>
              <w:jc w:val="center"/>
              <w:rPr>
                <w:rFonts w:cs="Arial"/>
                <w:sz w:val="14"/>
                <w:szCs w:val="14"/>
                <w:cs/>
              </w:rPr>
            </w:pPr>
            <w:r w:rsidRPr="00EE1677">
              <w:rPr>
                <w:rFonts w:cs="Arial"/>
                <w:sz w:val="14"/>
                <w:szCs w:val="14"/>
                <w:cs/>
              </w:rPr>
              <w:t>(Thousand</w:t>
            </w:r>
          </w:p>
        </w:tc>
        <w:tc>
          <w:tcPr>
            <w:tcW w:w="1035" w:type="dxa"/>
          </w:tcPr>
          <w:p w:rsidR="00CF53D9" w:rsidRPr="00EE1677" w:rsidRDefault="00CF53D9" w:rsidP="00CF53D9">
            <w:pPr>
              <w:spacing w:line="300" w:lineRule="exact"/>
              <w:ind w:left="-198" w:right="-198"/>
              <w:jc w:val="center"/>
              <w:rPr>
                <w:rFonts w:cs="Arial"/>
                <w:sz w:val="14"/>
                <w:szCs w:val="14"/>
                <w:cs/>
              </w:rPr>
            </w:pPr>
            <w:r w:rsidRPr="00EE1677">
              <w:rPr>
                <w:rFonts w:cs="Arial"/>
                <w:sz w:val="14"/>
                <w:szCs w:val="14"/>
                <w:cs/>
              </w:rPr>
              <w:t>(Thousand</w:t>
            </w:r>
          </w:p>
        </w:tc>
        <w:tc>
          <w:tcPr>
            <w:tcW w:w="1035" w:type="dxa"/>
          </w:tcPr>
          <w:p w:rsidR="00CF53D9" w:rsidRPr="00EE1677" w:rsidRDefault="00CF53D9" w:rsidP="00CF53D9">
            <w:pPr>
              <w:spacing w:line="300" w:lineRule="exact"/>
              <w:ind w:left="-198" w:right="-198"/>
              <w:jc w:val="center"/>
              <w:rPr>
                <w:rFonts w:cs="Arial"/>
                <w:sz w:val="14"/>
                <w:szCs w:val="14"/>
                <w:cs/>
              </w:rPr>
            </w:pPr>
            <w:r w:rsidRPr="00EE1677">
              <w:rPr>
                <w:rFonts w:cs="Arial"/>
                <w:sz w:val="14"/>
                <w:szCs w:val="14"/>
                <w:cs/>
              </w:rPr>
              <w:t>(Thousand</w:t>
            </w:r>
          </w:p>
        </w:tc>
        <w:tc>
          <w:tcPr>
            <w:tcW w:w="1035" w:type="dxa"/>
          </w:tcPr>
          <w:p w:rsidR="00CF53D9" w:rsidRPr="00EE1677" w:rsidRDefault="00CF53D9" w:rsidP="00CF53D9">
            <w:pPr>
              <w:spacing w:line="300" w:lineRule="exact"/>
              <w:ind w:left="-198" w:right="-198"/>
              <w:jc w:val="center"/>
              <w:rPr>
                <w:rFonts w:cs="Arial"/>
                <w:sz w:val="14"/>
                <w:szCs w:val="14"/>
                <w:cs/>
              </w:rPr>
            </w:pPr>
            <w:r w:rsidRPr="00EE1677">
              <w:rPr>
                <w:rFonts w:cs="Arial"/>
                <w:sz w:val="14"/>
                <w:szCs w:val="14"/>
                <w:cs/>
              </w:rPr>
              <w:t>(Thousand</w:t>
            </w:r>
          </w:p>
        </w:tc>
        <w:tc>
          <w:tcPr>
            <w:tcW w:w="1035" w:type="dxa"/>
          </w:tcPr>
          <w:p w:rsidR="00CF53D9" w:rsidRPr="00EE1677" w:rsidRDefault="00CF53D9" w:rsidP="00CF53D9">
            <w:pPr>
              <w:spacing w:line="300" w:lineRule="exact"/>
              <w:jc w:val="center"/>
              <w:rPr>
                <w:rFonts w:cs="Arial"/>
                <w:sz w:val="14"/>
                <w:szCs w:val="14"/>
                <w:cs/>
              </w:rPr>
            </w:pPr>
            <w:r w:rsidRPr="00EE1677">
              <w:rPr>
                <w:rFonts w:cs="Arial"/>
                <w:sz w:val="14"/>
                <w:szCs w:val="14"/>
                <w:cs/>
              </w:rPr>
              <w:t>(Baht)</w:t>
            </w:r>
          </w:p>
        </w:tc>
        <w:tc>
          <w:tcPr>
            <w:tcW w:w="1035" w:type="dxa"/>
          </w:tcPr>
          <w:p w:rsidR="00CF53D9" w:rsidRPr="00EE1677" w:rsidRDefault="00CF53D9" w:rsidP="00CF53D9">
            <w:pPr>
              <w:spacing w:line="300" w:lineRule="exact"/>
              <w:jc w:val="center"/>
              <w:rPr>
                <w:rFonts w:cs="Arial"/>
                <w:sz w:val="14"/>
                <w:szCs w:val="14"/>
                <w:cs/>
              </w:rPr>
            </w:pPr>
            <w:r w:rsidRPr="00EE1677">
              <w:rPr>
                <w:rFonts w:cs="Arial"/>
                <w:sz w:val="14"/>
                <w:szCs w:val="14"/>
                <w:cs/>
              </w:rPr>
              <w:t>(Baht)</w:t>
            </w:r>
          </w:p>
        </w:tc>
      </w:tr>
      <w:tr w:rsidR="00CF53D9" w:rsidRPr="00EE1677" w:rsidTr="00CF53D9">
        <w:tc>
          <w:tcPr>
            <w:tcW w:w="3078" w:type="dxa"/>
          </w:tcPr>
          <w:p w:rsidR="00CF53D9" w:rsidRPr="00EE1677" w:rsidRDefault="00CF53D9" w:rsidP="00CF53D9">
            <w:pPr>
              <w:spacing w:line="300" w:lineRule="exact"/>
              <w:ind w:right="-108"/>
              <w:jc w:val="both"/>
              <w:rPr>
                <w:rFonts w:cs="Arial"/>
                <w:sz w:val="14"/>
                <w:szCs w:val="14"/>
                <w:rtl/>
                <w:cs/>
              </w:rPr>
            </w:pPr>
          </w:p>
        </w:tc>
        <w:tc>
          <w:tcPr>
            <w:tcW w:w="1035" w:type="dxa"/>
          </w:tcPr>
          <w:p w:rsidR="00CF53D9" w:rsidRPr="00EE1677" w:rsidRDefault="00CF53D9" w:rsidP="00CF53D9">
            <w:pPr>
              <w:spacing w:line="300" w:lineRule="exact"/>
              <w:ind w:left="-198" w:right="-198"/>
              <w:jc w:val="center"/>
              <w:rPr>
                <w:rFonts w:cs="Arial"/>
                <w:sz w:val="14"/>
                <w:szCs w:val="14"/>
                <w:cs/>
              </w:rPr>
            </w:pPr>
            <w:r w:rsidRPr="00EE1677">
              <w:rPr>
                <w:rFonts w:cs="Arial"/>
                <w:sz w:val="14"/>
                <w:szCs w:val="14"/>
                <w:cs/>
              </w:rPr>
              <w:t>Baht)</w:t>
            </w:r>
          </w:p>
        </w:tc>
        <w:tc>
          <w:tcPr>
            <w:tcW w:w="1035" w:type="dxa"/>
          </w:tcPr>
          <w:p w:rsidR="00CF53D9" w:rsidRPr="00EE1677" w:rsidRDefault="00CF53D9" w:rsidP="00CF53D9">
            <w:pPr>
              <w:spacing w:line="300" w:lineRule="exact"/>
              <w:ind w:left="-198" w:right="-198"/>
              <w:jc w:val="center"/>
              <w:rPr>
                <w:rFonts w:cs="Arial"/>
                <w:sz w:val="14"/>
                <w:szCs w:val="14"/>
                <w:cs/>
              </w:rPr>
            </w:pPr>
            <w:r w:rsidRPr="00EE1677">
              <w:rPr>
                <w:rFonts w:cs="Arial"/>
                <w:sz w:val="14"/>
                <w:szCs w:val="14"/>
                <w:cs/>
              </w:rPr>
              <w:t>Baht)</w:t>
            </w:r>
          </w:p>
        </w:tc>
        <w:tc>
          <w:tcPr>
            <w:tcW w:w="1035" w:type="dxa"/>
          </w:tcPr>
          <w:p w:rsidR="00CF53D9" w:rsidRPr="00EE1677" w:rsidRDefault="00CF53D9" w:rsidP="00CF53D9">
            <w:pPr>
              <w:spacing w:line="300" w:lineRule="exact"/>
              <w:ind w:left="-198" w:right="-198"/>
              <w:jc w:val="center"/>
              <w:rPr>
                <w:rFonts w:cs="Arial"/>
                <w:sz w:val="14"/>
                <w:szCs w:val="14"/>
                <w:cs/>
              </w:rPr>
            </w:pPr>
            <w:r w:rsidRPr="00EE1677">
              <w:rPr>
                <w:rFonts w:cs="Arial"/>
                <w:sz w:val="14"/>
                <w:szCs w:val="14"/>
                <w:cs/>
              </w:rPr>
              <w:t>shares)</w:t>
            </w:r>
          </w:p>
        </w:tc>
        <w:tc>
          <w:tcPr>
            <w:tcW w:w="1035" w:type="dxa"/>
          </w:tcPr>
          <w:p w:rsidR="00CF53D9" w:rsidRPr="00EE1677" w:rsidRDefault="00CF53D9" w:rsidP="00CF53D9">
            <w:pPr>
              <w:spacing w:line="300" w:lineRule="exact"/>
              <w:ind w:left="-198" w:right="-198"/>
              <w:jc w:val="center"/>
              <w:rPr>
                <w:rFonts w:cs="Arial"/>
                <w:sz w:val="14"/>
                <w:szCs w:val="14"/>
                <w:cs/>
              </w:rPr>
            </w:pPr>
            <w:r w:rsidRPr="00EE1677">
              <w:rPr>
                <w:rFonts w:cs="Arial"/>
                <w:sz w:val="14"/>
                <w:szCs w:val="14"/>
                <w:cs/>
              </w:rPr>
              <w:t>shares)</w:t>
            </w:r>
          </w:p>
        </w:tc>
        <w:tc>
          <w:tcPr>
            <w:tcW w:w="1035" w:type="dxa"/>
          </w:tcPr>
          <w:p w:rsidR="00CF53D9" w:rsidRPr="00EE1677" w:rsidRDefault="00CF53D9" w:rsidP="00CF53D9">
            <w:pPr>
              <w:spacing w:line="300" w:lineRule="exact"/>
              <w:jc w:val="center"/>
              <w:rPr>
                <w:rFonts w:cs="Arial"/>
                <w:sz w:val="14"/>
                <w:szCs w:val="14"/>
                <w:cs/>
              </w:rPr>
            </w:pPr>
          </w:p>
        </w:tc>
        <w:tc>
          <w:tcPr>
            <w:tcW w:w="1035" w:type="dxa"/>
          </w:tcPr>
          <w:p w:rsidR="00CF53D9" w:rsidRPr="00EE1677" w:rsidRDefault="00CF53D9" w:rsidP="00CF53D9">
            <w:pPr>
              <w:spacing w:line="300" w:lineRule="exact"/>
              <w:jc w:val="center"/>
              <w:rPr>
                <w:rFonts w:cs="Arial"/>
                <w:sz w:val="14"/>
                <w:szCs w:val="14"/>
                <w:rtl/>
                <w:cs/>
              </w:rPr>
            </w:pPr>
          </w:p>
        </w:tc>
      </w:tr>
      <w:tr w:rsidR="00CF53D9" w:rsidRPr="00EE1677" w:rsidTr="00CF53D9">
        <w:tc>
          <w:tcPr>
            <w:tcW w:w="3078" w:type="dxa"/>
          </w:tcPr>
          <w:p w:rsidR="00CF53D9" w:rsidRPr="00EE1677" w:rsidRDefault="00CF53D9" w:rsidP="00CF53D9">
            <w:pPr>
              <w:spacing w:line="300" w:lineRule="exact"/>
              <w:ind w:right="-108"/>
              <w:jc w:val="both"/>
              <w:rPr>
                <w:rFonts w:cs="Arial"/>
                <w:b/>
                <w:bCs/>
                <w:sz w:val="14"/>
                <w:szCs w:val="14"/>
                <w:cs/>
              </w:rPr>
            </w:pPr>
            <w:r w:rsidRPr="00EE1677">
              <w:rPr>
                <w:rFonts w:cs="Arial"/>
                <w:b/>
                <w:bCs/>
                <w:sz w:val="14"/>
                <w:szCs w:val="14"/>
                <w:cs/>
              </w:rPr>
              <w:t>Basic earnings per share</w:t>
            </w:r>
          </w:p>
        </w:tc>
        <w:tc>
          <w:tcPr>
            <w:tcW w:w="1035" w:type="dxa"/>
          </w:tcPr>
          <w:p w:rsidR="00CF53D9" w:rsidRPr="00EE1677" w:rsidRDefault="00CF53D9" w:rsidP="00CF53D9">
            <w:pPr>
              <w:spacing w:line="300" w:lineRule="exact"/>
              <w:jc w:val="both"/>
              <w:rPr>
                <w:rFonts w:cs="Arial"/>
                <w:sz w:val="14"/>
                <w:szCs w:val="14"/>
                <w:rtl/>
                <w:cs/>
              </w:rPr>
            </w:pPr>
          </w:p>
        </w:tc>
        <w:tc>
          <w:tcPr>
            <w:tcW w:w="1035" w:type="dxa"/>
          </w:tcPr>
          <w:p w:rsidR="00CF53D9" w:rsidRPr="00EE1677" w:rsidRDefault="00CF53D9" w:rsidP="00CF53D9">
            <w:pPr>
              <w:spacing w:line="300" w:lineRule="exact"/>
              <w:jc w:val="both"/>
              <w:rPr>
                <w:rFonts w:cs="Arial"/>
                <w:sz w:val="14"/>
                <w:szCs w:val="14"/>
                <w:rtl/>
                <w:cs/>
              </w:rPr>
            </w:pPr>
          </w:p>
        </w:tc>
        <w:tc>
          <w:tcPr>
            <w:tcW w:w="1035" w:type="dxa"/>
          </w:tcPr>
          <w:p w:rsidR="00CF53D9" w:rsidRPr="00EE1677" w:rsidRDefault="00CF53D9" w:rsidP="00CF53D9">
            <w:pPr>
              <w:spacing w:line="300" w:lineRule="exact"/>
              <w:jc w:val="both"/>
              <w:rPr>
                <w:rFonts w:cs="Arial"/>
                <w:sz w:val="14"/>
                <w:szCs w:val="14"/>
                <w:rtl/>
                <w:cs/>
              </w:rPr>
            </w:pPr>
          </w:p>
        </w:tc>
        <w:tc>
          <w:tcPr>
            <w:tcW w:w="1035" w:type="dxa"/>
          </w:tcPr>
          <w:p w:rsidR="00CF53D9" w:rsidRPr="00EE1677" w:rsidRDefault="00CF53D9" w:rsidP="00CF53D9">
            <w:pPr>
              <w:spacing w:line="300" w:lineRule="exact"/>
              <w:jc w:val="both"/>
              <w:rPr>
                <w:rFonts w:cs="Arial"/>
                <w:sz w:val="14"/>
                <w:szCs w:val="14"/>
                <w:rtl/>
                <w:cs/>
              </w:rPr>
            </w:pPr>
          </w:p>
        </w:tc>
        <w:tc>
          <w:tcPr>
            <w:tcW w:w="1035" w:type="dxa"/>
          </w:tcPr>
          <w:p w:rsidR="00CF53D9" w:rsidRPr="00EE1677" w:rsidRDefault="00CF53D9" w:rsidP="00CF53D9">
            <w:pPr>
              <w:spacing w:line="300" w:lineRule="exact"/>
              <w:jc w:val="both"/>
              <w:rPr>
                <w:rFonts w:cs="Arial"/>
                <w:sz w:val="14"/>
                <w:szCs w:val="14"/>
                <w:rtl/>
                <w:cs/>
              </w:rPr>
            </w:pPr>
          </w:p>
        </w:tc>
        <w:tc>
          <w:tcPr>
            <w:tcW w:w="1035" w:type="dxa"/>
          </w:tcPr>
          <w:p w:rsidR="00CF53D9" w:rsidRPr="00EE1677" w:rsidRDefault="00CF53D9" w:rsidP="00CF53D9">
            <w:pPr>
              <w:spacing w:line="300" w:lineRule="exact"/>
              <w:jc w:val="both"/>
              <w:rPr>
                <w:rFonts w:cs="Arial"/>
                <w:sz w:val="14"/>
                <w:szCs w:val="14"/>
                <w:rtl/>
                <w:cs/>
              </w:rPr>
            </w:pPr>
          </w:p>
        </w:tc>
      </w:tr>
      <w:tr w:rsidR="00CF53D9" w:rsidRPr="00EE1677" w:rsidTr="00CF53D9">
        <w:tc>
          <w:tcPr>
            <w:tcW w:w="3078" w:type="dxa"/>
            <w:vAlign w:val="bottom"/>
          </w:tcPr>
          <w:p w:rsidR="00CF53D9" w:rsidRPr="00EE1677" w:rsidRDefault="00CF53D9" w:rsidP="00CF53D9">
            <w:pPr>
              <w:tabs>
                <w:tab w:val="left" w:pos="180"/>
              </w:tabs>
              <w:spacing w:line="300" w:lineRule="exact"/>
              <w:ind w:left="360" w:right="12" w:hanging="360"/>
              <w:rPr>
                <w:rFonts w:cs="Arial"/>
                <w:sz w:val="14"/>
                <w:szCs w:val="14"/>
                <w:cs/>
              </w:rPr>
            </w:pPr>
            <w:r w:rsidRPr="00EE1677">
              <w:rPr>
                <w:rFonts w:cs="Arial"/>
                <w:sz w:val="14"/>
                <w:szCs w:val="14"/>
                <w:rtl/>
                <w:cs/>
              </w:rPr>
              <w:tab/>
            </w:r>
            <w:r>
              <w:rPr>
                <w:rFonts w:cs="Arial"/>
                <w:sz w:val="14"/>
                <w:szCs w:val="14"/>
              </w:rPr>
              <w:t xml:space="preserve">Profit </w:t>
            </w:r>
            <w:r w:rsidRPr="00EE1677">
              <w:rPr>
                <w:rFonts w:cs="Arial"/>
                <w:sz w:val="14"/>
                <w:szCs w:val="14"/>
              </w:rPr>
              <w:t>attributable to equity holders of the Company</w:t>
            </w:r>
          </w:p>
        </w:tc>
        <w:tc>
          <w:tcPr>
            <w:tcW w:w="1035" w:type="dxa"/>
            <w:vAlign w:val="bottom"/>
          </w:tcPr>
          <w:p w:rsidR="00CF53D9" w:rsidRPr="00EE1677" w:rsidRDefault="00FF37AA" w:rsidP="00545173">
            <w:pPr>
              <w:pBdr>
                <w:bottom w:val="double" w:sz="4" w:space="1" w:color="auto"/>
              </w:pBdr>
              <w:tabs>
                <w:tab w:val="decimal" w:pos="792"/>
              </w:tabs>
              <w:spacing w:line="300" w:lineRule="exact"/>
              <w:ind w:left="-18"/>
              <w:rPr>
                <w:rFonts w:cs="Arial"/>
                <w:sz w:val="14"/>
                <w:szCs w:val="14"/>
              </w:rPr>
            </w:pPr>
            <w:r>
              <w:rPr>
                <w:rFonts w:cs="Arial"/>
                <w:sz w:val="14"/>
                <w:szCs w:val="14"/>
              </w:rPr>
              <w:t>18,689</w:t>
            </w:r>
          </w:p>
        </w:tc>
        <w:tc>
          <w:tcPr>
            <w:tcW w:w="1035" w:type="dxa"/>
            <w:vAlign w:val="bottom"/>
          </w:tcPr>
          <w:p w:rsidR="00CF53D9" w:rsidRPr="00EE1677" w:rsidRDefault="00CF53D9" w:rsidP="00CF53D9">
            <w:pPr>
              <w:tabs>
                <w:tab w:val="decimal" w:pos="792"/>
              </w:tabs>
              <w:spacing w:line="300" w:lineRule="exact"/>
              <w:ind w:left="-18"/>
              <w:rPr>
                <w:rFonts w:cs="Arial"/>
                <w:sz w:val="14"/>
                <w:szCs w:val="14"/>
              </w:rPr>
            </w:pPr>
            <w:r w:rsidRPr="00275DB3">
              <w:rPr>
                <w:rFonts w:cs="Arial"/>
                <w:sz w:val="14"/>
                <w:szCs w:val="14"/>
              </w:rPr>
              <w:t>2,949</w:t>
            </w:r>
          </w:p>
        </w:tc>
        <w:tc>
          <w:tcPr>
            <w:tcW w:w="1035" w:type="dxa"/>
            <w:vAlign w:val="bottom"/>
          </w:tcPr>
          <w:p w:rsidR="00CF53D9" w:rsidRPr="00EE1677" w:rsidRDefault="00545173" w:rsidP="00545173">
            <w:pPr>
              <w:pBdr>
                <w:bottom w:val="double" w:sz="4" w:space="1" w:color="auto"/>
              </w:pBdr>
              <w:tabs>
                <w:tab w:val="decimal" w:pos="792"/>
              </w:tabs>
              <w:spacing w:line="300" w:lineRule="exact"/>
              <w:ind w:left="-18"/>
              <w:rPr>
                <w:rFonts w:cs="Arial"/>
                <w:sz w:val="14"/>
                <w:szCs w:val="14"/>
              </w:rPr>
            </w:pPr>
            <w:r w:rsidRPr="00545173">
              <w:rPr>
                <w:rFonts w:cs="Arial"/>
                <w:sz w:val="14"/>
                <w:szCs w:val="14"/>
              </w:rPr>
              <w:t>565,143</w:t>
            </w:r>
          </w:p>
        </w:tc>
        <w:tc>
          <w:tcPr>
            <w:tcW w:w="1035" w:type="dxa"/>
            <w:vAlign w:val="bottom"/>
          </w:tcPr>
          <w:p w:rsidR="00CF53D9" w:rsidRPr="00EE1677" w:rsidRDefault="00CF53D9" w:rsidP="00CF53D9">
            <w:pPr>
              <w:tabs>
                <w:tab w:val="decimal" w:pos="792"/>
              </w:tabs>
              <w:spacing w:line="300" w:lineRule="exact"/>
              <w:ind w:left="-18"/>
              <w:rPr>
                <w:rFonts w:cs="Arial"/>
                <w:sz w:val="14"/>
                <w:szCs w:val="14"/>
              </w:rPr>
            </w:pPr>
            <w:r>
              <w:rPr>
                <w:rFonts w:cs="Arial"/>
                <w:sz w:val="14"/>
                <w:szCs w:val="14"/>
              </w:rPr>
              <w:t>547,662</w:t>
            </w:r>
          </w:p>
        </w:tc>
        <w:tc>
          <w:tcPr>
            <w:tcW w:w="1035" w:type="dxa"/>
            <w:vAlign w:val="bottom"/>
          </w:tcPr>
          <w:p w:rsidR="00CF53D9" w:rsidRPr="00EE1677" w:rsidRDefault="00545173" w:rsidP="00545173">
            <w:pPr>
              <w:pBdr>
                <w:bottom w:val="double" w:sz="4" w:space="1" w:color="auto"/>
              </w:pBdr>
              <w:spacing w:line="300" w:lineRule="exact"/>
              <w:ind w:right="-75"/>
              <w:jc w:val="center"/>
              <w:rPr>
                <w:rFonts w:cs="Arial"/>
                <w:sz w:val="14"/>
                <w:szCs w:val="14"/>
                <w:cs/>
              </w:rPr>
            </w:pPr>
            <w:r w:rsidRPr="00545173">
              <w:rPr>
                <w:rFonts w:cs="Arial"/>
                <w:sz w:val="14"/>
                <w:szCs w:val="14"/>
              </w:rPr>
              <w:t>0.0331</w:t>
            </w:r>
          </w:p>
        </w:tc>
        <w:tc>
          <w:tcPr>
            <w:tcW w:w="1035" w:type="dxa"/>
            <w:vAlign w:val="bottom"/>
          </w:tcPr>
          <w:p w:rsidR="00CF53D9" w:rsidRPr="00EE1677" w:rsidRDefault="00CF53D9" w:rsidP="00545173">
            <w:pPr>
              <w:pBdr>
                <w:bottom w:val="double" w:sz="4" w:space="1" w:color="auto"/>
              </w:pBdr>
              <w:spacing w:line="300" w:lineRule="exact"/>
              <w:ind w:right="-75"/>
              <w:jc w:val="center"/>
              <w:rPr>
                <w:rFonts w:cs="Arial"/>
                <w:sz w:val="14"/>
                <w:szCs w:val="14"/>
                <w:cs/>
              </w:rPr>
            </w:pPr>
            <w:r>
              <w:rPr>
                <w:rFonts w:cs="Arial"/>
                <w:sz w:val="14"/>
                <w:szCs w:val="14"/>
              </w:rPr>
              <w:t>0.0054</w:t>
            </w:r>
          </w:p>
        </w:tc>
      </w:tr>
      <w:tr w:rsidR="00CF53D9" w:rsidRPr="00EE1677" w:rsidTr="00CF53D9">
        <w:tc>
          <w:tcPr>
            <w:tcW w:w="3078" w:type="dxa"/>
            <w:vAlign w:val="bottom"/>
          </w:tcPr>
          <w:p w:rsidR="00CF53D9" w:rsidRPr="00EE1677" w:rsidRDefault="00CF53D9" w:rsidP="00CF53D9">
            <w:pPr>
              <w:spacing w:line="300" w:lineRule="exact"/>
              <w:ind w:right="-108"/>
              <w:rPr>
                <w:rFonts w:cs="Arial"/>
                <w:b/>
                <w:bCs/>
                <w:sz w:val="14"/>
                <w:szCs w:val="14"/>
                <w:rtl/>
                <w:cs/>
              </w:rPr>
            </w:pPr>
            <w:r w:rsidRPr="00EE1677">
              <w:rPr>
                <w:rFonts w:cs="Arial"/>
                <w:b/>
                <w:bCs/>
                <w:sz w:val="14"/>
                <w:szCs w:val="14"/>
              </w:rPr>
              <w:t>Effect of dilutive potential ordinary shares</w:t>
            </w:r>
          </w:p>
        </w:tc>
        <w:tc>
          <w:tcPr>
            <w:tcW w:w="1035" w:type="dxa"/>
            <w:vAlign w:val="bottom"/>
          </w:tcPr>
          <w:p w:rsidR="00CF53D9" w:rsidRPr="00EE1677" w:rsidRDefault="00CF53D9" w:rsidP="00CF53D9">
            <w:pPr>
              <w:tabs>
                <w:tab w:val="decimal" w:pos="792"/>
              </w:tabs>
              <w:spacing w:line="300" w:lineRule="exact"/>
              <w:ind w:left="-18"/>
              <w:rPr>
                <w:rFonts w:cs="Arial"/>
                <w:sz w:val="14"/>
                <w:szCs w:val="14"/>
              </w:rPr>
            </w:pPr>
          </w:p>
        </w:tc>
        <w:tc>
          <w:tcPr>
            <w:tcW w:w="1035" w:type="dxa"/>
            <w:vAlign w:val="bottom"/>
          </w:tcPr>
          <w:p w:rsidR="00CF53D9" w:rsidRPr="00EE1677" w:rsidRDefault="00CF53D9" w:rsidP="00CF53D9">
            <w:pPr>
              <w:tabs>
                <w:tab w:val="decimal" w:pos="792"/>
              </w:tabs>
              <w:spacing w:line="300" w:lineRule="exact"/>
              <w:ind w:left="-18"/>
              <w:rPr>
                <w:rFonts w:cs="Arial"/>
                <w:sz w:val="14"/>
                <w:szCs w:val="14"/>
              </w:rPr>
            </w:pPr>
          </w:p>
        </w:tc>
        <w:tc>
          <w:tcPr>
            <w:tcW w:w="1035" w:type="dxa"/>
            <w:vAlign w:val="bottom"/>
          </w:tcPr>
          <w:p w:rsidR="00CF53D9" w:rsidRPr="00EE1677" w:rsidRDefault="00CF53D9" w:rsidP="00CF53D9">
            <w:pPr>
              <w:tabs>
                <w:tab w:val="decimal" w:pos="792"/>
              </w:tabs>
              <w:spacing w:line="300" w:lineRule="exact"/>
              <w:ind w:left="-18"/>
              <w:rPr>
                <w:rFonts w:cs="Arial"/>
                <w:sz w:val="14"/>
                <w:szCs w:val="14"/>
              </w:rPr>
            </w:pPr>
          </w:p>
        </w:tc>
        <w:tc>
          <w:tcPr>
            <w:tcW w:w="1035" w:type="dxa"/>
            <w:vAlign w:val="bottom"/>
          </w:tcPr>
          <w:p w:rsidR="00CF53D9" w:rsidRPr="00EE1677" w:rsidRDefault="00CF53D9" w:rsidP="00CF53D9">
            <w:pPr>
              <w:tabs>
                <w:tab w:val="decimal" w:pos="792"/>
              </w:tabs>
              <w:spacing w:line="300" w:lineRule="exact"/>
              <w:ind w:left="-18"/>
              <w:rPr>
                <w:rFonts w:cs="Arial"/>
                <w:sz w:val="14"/>
                <w:szCs w:val="14"/>
              </w:rPr>
            </w:pPr>
          </w:p>
        </w:tc>
        <w:tc>
          <w:tcPr>
            <w:tcW w:w="1035" w:type="dxa"/>
            <w:vAlign w:val="bottom"/>
          </w:tcPr>
          <w:p w:rsidR="00CF53D9" w:rsidRPr="00EE1677" w:rsidRDefault="00CF53D9" w:rsidP="00CF53D9">
            <w:pPr>
              <w:tabs>
                <w:tab w:val="decimal" w:pos="515"/>
                <w:tab w:val="decimal" w:pos="972"/>
              </w:tabs>
              <w:spacing w:line="300" w:lineRule="exact"/>
              <w:ind w:right="-75"/>
              <w:jc w:val="center"/>
              <w:rPr>
                <w:rFonts w:cs="Arial"/>
                <w:sz w:val="14"/>
                <w:szCs w:val="14"/>
              </w:rPr>
            </w:pPr>
          </w:p>
        </w:tc>
        <w:tc>
          <w:tcPr>
            <w:tcW w:w="1035" w:type="dxa"/>
            <w:vAlign w:val="bottom"/>
          </w:tcPr>
          <w:p w:rsidR="00CF53D9" w:rsidRPr="00EE1677" w:rsidRDefault="00CF53D9" w:rsidP="00CF53D9">
            <w:pPr>
              <w:tabs>
                <w:tab w:val="decimal" w:pos="515"/>
                <w:tab w:val="decimal" w:pos="972"/>
              </w:tabs>
              <w:spacing w:line="300" w:lineRule="exact"/>
              <w:ind w:right="-75"/>
              <w:jc w:val="center"/>
              <w:rPr>
                <w:rFonts w:cs="Arial"/>
                <w:sz w:val="14"/>
                <w:szCs w:val="14"/>
              </w:rPr>
            </w:pPr>
          </w:p>
        </w:tc>
      </w:tr>
      <w:tr w:rsidR="00CF53D9" w:rsidRPr="00EE1677" w:rsidTr="00CF53D9">
        <w:tc>
          <w:tcPr>
            <w:tcW w:w="3078" w:type="dxa"/>
            <w:vAlign w:val="bottom"/>
          </w:tcPr>
          <w:p w:rsidR="00CF53D9" w:rsidRPr="00EE1677" w:rsidRDefault="00CF53D9" w:rsidP="00CF53D9">
            <w:pPr>
              <w:tabs>
                <w:tab w:val="left" w:pos="180"/>
                <w:tab w:val="left" w:pos="360"/>
              </w:tabs>
              <w:spacing w:line="300" w:lineRule="exact"/>
              <w:ind w:right="-108"/>
              <w:rPr>
                <w:rFonts w:cs="Arial"/>
                <w:sz w:val="14"/>
                <w:szCs w:val="14"/>
              </w:rPr>
            </w:pPr>
            <w:r w:rsidRPr="00EE1677">
              <w:rPr>
                <w:rFonts w:cs="Arial"/>
                <w:sz w:val="14"/>
                <w:szCs w:val="14"/>
              </w:rPr>
              <w:t xml:space="preserve">   </w:t>
            </w:r>
            <w:r w:rsidRPr="00EE1677">
              <w:rPr>
                <w:rFonts w:cs="Arial"/>
                <w:sz w:val="14"/>
                <w:szCs w:val="14"/>
                <w:cs/>
              </w:rPr>
              <w:t xml:space="preserve">Warrants </w:t>
            </w:r>
            <w:r>
              <w:rPr>
                <w:rFonts w:cs="Arial"/>
                <w:sz w:val="14"/>
                <w:szCs w:val="14"/>
              </w:rPr>
              <w:t>FVC - W1</w:t>
            </w:r>
          </w:p>
        </w:tc>
        <w:tc>
          <w:tcPr>
            <w:tcW w:w="1035" w:type="dxa"/>
            <w:vAlign w:val="bottom"/>
          </w:tcPr>
          <w:p w:rsidR="00CF53D9" w:rsidRPr="00EE1677" w:rsidRDefault="00CF53D9" w:rsidP="00CF53D9">
            <w:pPr>
              <w:tabs>
                <w:tab w:val="decimal" w:pos="792"/>
              </w:tabs>
              <w:spacing w:line="300" w:lineRule="exact"/>
              <w:ind w:left="-18"/>
              <w:rPr>
                <w:rFonts w:cs="Arial"/>
                <w:sz w:val="14"/>
                <w:szCs w:val="14"/>
              </w:rPr>
            </w:pPr>
          </w:p>
        </w:tc>
        <w:tc>
          <w:tcPr>
            <w:tcW w:w="1035" w:type="dxa"/>
            <w:vAlign w:val="bottom"/>
          </w:tcPr>
          <w:p w:rsidR="00CF53D9" w:rsidRPr="00EE1677" w:rsidRDefault="00CF53D9" w:rsidP="00CF53D9">
            <w:pPr>
              <w:tabs>
                <w:tab w:val="decimal" w:pos="792"/>
              </w:tabs>
              <w:spacing w:line="300" w:lineRule="exact"/>
              <w:ind w:left="-18"/>
              <w:rPr>
                <w:rFonts w:cs="Arial"/>
                <w:sz w:val="14"/>
                <w:szCs w:val="14"/>
              </w:rPr>
            </w:pPr>
            <w:r>
              <w:rPr>
                <w:rFonts w:cs="Arial"/>
                <w:sz w:val="14"/>
                <w:szCs w:val="14"/>
              </w:rPr>
              <w:t>-</w:t>
            </w:r>
          </w:p>
        </w:tc>
        <w:tc>
          <w:tcPr>
            <w:tcW w:w="1035" w:type="dxa"/>
            <w:vAlign w:val="bottom"/>
          </w:tcPr>
          <w:p w:rsidR="00CF53D9" w:rsidRPr="00EE1677" w:rsidRDefault="00CF53D9" w:rsidP="00CF53D9">
            <w:pPr>
              <w:tabs>
                <w:tab w:val="decimal" w:pos="792"/>
              </w:tabs>
              <w:spacing w:line="300" w:lineRule="exact"/>
              <w:ind w:left="-18"/>
              <w:rPr>
                <w:rFonts w:cs="Arial"/>
                <w:sz w:val="14"/>
                <w:szCs w:val="14"/>
              </w:rPr>
            </w:pPr>
          </w:p>
        </w:tc>
        <w:tc>
          <w:tcPr>
            <w:tcW w:w="1035" w:type="dxa"/>
            <w:vAlign w:val="bottom"/>
          </w:tcPr>
          <w:p w:rsidR="00CF53D9" w:rsidRPr="00EE1677" w:rsidRDefault="00CF53D9" w:rsidP="00CF53D9">
            <w:pPr>
              <w:tabs>
                <w:tab w:val="decimal" w:pos="792"/>
              </w:tabs>
              <w:spacing w:line="300" w:lineRule="exact"/>
              <w:ind w:left="-18"/>
              <w:rPr>
                <w:rFonts w:cs="Arial"/>
                <w:sz w:val="14"/>
                <w:szCs w:val="14"/>
              </w:rPr>
            </w:pPr>
            <w:r w:rsidRPr="00275DB3">
              <w:rPr>
                <w:rFonts w:cs="Arial"/>
                <w:sz w:val="14"/>
                <w:szCs w:val="14"/>
              </w:rPr>
              <w:t>366</w:t>
            </w:r>
          </w:p>
        </w:tc>
        <w:tc>
          <w:tcPr>
            <w:tcW w:w="1035" w:type="dxa"/>
            <w:vAlign w:val="bottom"/>
          </w:tcPr>
          <w:p w:rsidR="00CF53D9" w:rsidRPr="00EE1677" w:rsidRDefault="00CF53D9" w:rsidP="00CF53D9">
            <w:pPr>
              <w:tabs>
                <w:tab w:val="decimal" w:pos="515"/>
                <w:tab w:val="decimal" w:pos="972"/>
              </w:tabs>
              <w:spacing w:line="300" w:lineRule="exact"/>
              <w:ind w:right="-75"/>
              <w:jc w:val="center"/>
              <w:rPr>
                <w:rFonts w:cs="Arial"/>
                <w:sz w:val="14"/>
                <w:szCs w:val="14"/>
              </w:rPr>
            </w:pPr>
          </w:p>
        </w:tc>
        <w:tc>
          <w:tcPr>
            <w:tcW w:w="1035" w:type="dxa"/>
            <w:vAlign w:val="bottom"/>
          </w:tcPr>
          <w:p w:rsidR="00CF53D9" w:rsidRPr="00EE1677" w:rsidRDefault="00CF53D9" w:rsidP="00CF53D9">
            <w:pPr>
              <w:tabs>
                <w:tab w:val="decimal" w:pos="515"/>
                <w:tab w:val="decimal" w:pos="972"/>
              </w:tabs>
              <w:spacing w:line="300" w:lineRule="exact"/>
              <w:ind w:right="-75"/>
              <w:jc w:val="center"/>
              <w:rPr>
                <w:rFonts w:cs="Arial"/>
                <w:sz w:val="14"/>
                <w:szCs w:val="14"/>
              </w:rPr>
            </w:pPr>
          </w:p>
        </w:tc>
      </w:tr>
      <w:tr w:rsidR="00CF53D9" w:rsidRPr="00EE1677" w:rsidTr="00CF53D9">
        <w:tc>
          <w:tcPr>
            <w:tcW w:w="3078" w:type="dxa"/>
            <w:vAlign w:val="bottom"/>
          </w:tcPr>
          <w:p w:rsidR="00CF53D9" w:rsidRPr="00EE1677" w:rsidRDefault="00CF53D9" w:rsidP="00CF53D9">
            <w:pPr>
              <w:tabs>
                <w:tab w:val="left" w:pos="180"/>
                <w:tab w:val="left" w:pos="360"/>
              </w:tabs>
              <w:spacing w:line="300" w:lineRule="exact"/>
              <w:ind w:right="-108"/>
              <w:rPr>
                <w:rFonts w:cs="Arial"/>
                <w:sz w:val="14"/>
                <w:szCs w:val="14"/>
              </w:rPr>
            </w:pPr>
            <w:r w:rsidRPr="00EE1677">
              <w:rPr>
                <w:rFonts w:cs="Arial"/>
                <w:sz w:val="14"/>
                <w:szCs w:val="14"/>
              </w:rPr>
              <w:t xml:space="preserve">   </w:t>
            </w:r>
            <w:r w:rsidRPr="00EE1677">
              <w:rPr>
                <w:rFonts w:cs="Arial"/>
                <w:sz w:val="14"/>
                <w:szCs w:val="14"/>
                <w:cs/>
              </w:rPr>
              <w:t xml:space="preserve">Warrants </w:t>
            </w:r>
            <w:r>
              <w:rPr>
                <w:rFonts w:cs="Arial"/>
                <w:sz w:val="14"/>
                <w:szCs w:val="14"/>
              </w:rPr>
              <w:t>FVC - W2</w:t>
            </w:r>
          </w:p>
        </w:tc>
        <w:tc>
          <w:tcPr>
            <w:tcW w:w="1035" w:type="dxa"/>
            <w:vAlign w:val="bottom"/>
          </w:tcPr>
          <w:p w:rsidR="00CF53D9" w:rsidRPr="00EE1677" w:rsidRDefault="00CF53D9" w:rsidP="00545173">
            <w:pPr>
              <w:tabs>
                <w:tab w:val="decimal" w:pos="792"/>
              </w:tabs>
              <w:spacing w:line="300" w:lineRule="exact"/>
              <w:ind w:left="-18"/>
              <w:rPr>
                <w:rFonts w:cs="Arial"/>
                <w:sz w:val="14"/>
                <w:szCs w:val="14"/>
              </w:rPr>
            </w:pPr>
          </w:p>
        </w:tc>
        <w:tc>
          <w:tcPr>
            <w:tcW w:w="1035" w:type="dxa"/>
            <w:vAlign w:val="bottom"/>
          </w:tcPr>
          <w:p w:rsidR="00CF53D9" w:rsidRPr="00EE1677" w:rsidRDefault="00CF53D9" w:rsidP="00CF53D9">
            <w:pPr>
              <w:pBdr>
                <w:bottom w:val="single" w:sz="4" w:space="1" w:color="auto"/>
              </w:pBdr>
              <w:tabs>
                <w:tab w:val="decimal" w:pos="792"/>
              </w:tabs>
              <w:spacing w:line="300" w:lineRule="exact"/>
              <w:ind w:left="-18"/>
              <w:rPr>
                <w:rFonts w:cs="Arial"/>
                <w:sz w:val="14"/>
                <w:szCs w:val="14"/>
              </w:rPr>
            </w:pPr>
            <w:r>
              <w:rPr>
                <w:rFonts w:cs="Arial"/>
                <w:sz w:val="14"/>
                <w:szCs w:val="14"/>
              </w:rPr>
              <w:t>-</w:t>
            </w:r>
          </w:p>
        </w:tc>
        <w:tc>
          <w:tcPr>
            <w:tcW w:w="1035" w:type="dxa"/>
            <w:vAlign w:val="bottom"/>
          </w:tcPr>
          <w:p w:rsidR="00CF53D9" w:rsidRPr="00EE1677" w:rsidRDefault="00CF53D9" w:rsidP="00545173">
            <w:pPr>
              <w:tabs>
                <w:tab w:val="decimal" w:pos="792"/>
              </w:tabs>
              <w:spacing w:line="300" w:lineRule="exact"/>
              <w:ind w:left="-18"/>
              <w:rPr>
                <w:rFonts w:cs="Arial"/>
                <w:sz w:val="14"/>
                <w:szCs w:val="14"/>
              </w:rPr>
            </w:pPr>
          </w:p>
        </w:tc>
        <w:tc>
          <w:tcPr>
            <w:tcW w:w="1035" w:type="dxa"/>
            <w:vAlign w:val="bottom"/>
          </w:tcPr>
          <w:p w:rsidR="00CF53D9" w:rsidRPr="00EE1677" w:rsidRDefault="00CF53D9" w:rsidP="00CF53D9">
            <w:pPr>
              <w:pBdr>
                <w:bottom w:val="single" w:sz="4" w:space="1" w:color="auto"/>
              </w:pBdr>
              <w:tabs>
                <w:tab w:val="decimal" w:pos="792"/>
              </w:tabs>
              <w:spacing w:line="300" w:lineRule="exact"/>
              <w:ind w:left="-18"/>
              <w:rPr>
                <w:rFonts w:cs="Arial"/>
                <w:sz w:val="14"/>
                <w:szCs w:val="14"/>
              </w:rPr>
            </w:pPr>
            <w:r w:rsidRPr="00275DB3">
              <w:rPr>
                <w:rFonts w:cs="Arial"/>
                <w:sz w:val="14"/>
                <w:szCs w:val="14"/>
              </w:rPr>
              <w:t>59,706</w:t>
            </w:r>
          </w:p>
        </w:tc>
        <w:tc>
          <w:tcPr>
            <w:tcW w:w="1035" w:type="dxa"/>
            <w:vAlign w:val="bottom"/>
          </w:tcPr>
          <w:p w:rsidR="00CF53D9" w:rsidRPr="00EE1677" w:rsidRDefault="00CF53D9" w:rsidP="00CF53D9">
            <w:pPr>
              <w:tabs>
                <w:tab w:val="decimal" w:pos="515"/>
                <w:tab w:val="decimal" w:pos="972"/>
              </w:tabs>
              <w:spacing w:line="300" w:lineRule="exact"/>
              <w:ind w:right="-75"/>
              <w:jc w:val="center"/>
              <w:rPr>
                <w:rFonts w:cs="Arial"/>
                <w:sz w:val="14"/>
                <w:szCs w:val="14"/>
              </w:rPr>
            </w:pPr>
          </w:p>
        </w:tc>
        <w:tc>
          <w:tcPr>
            <w:tcW w:w="1035" w:type="dxa"/>
            <w:vAlign w:val="bottom"/>
          </w:tcPr>
          <w:p w:rsidR="00CF53D9" w:rsidRPr="00EE1677" w:rsidRDefault="00CF53D9" w:rsidP="00CF53D9">
            <w:pPr>
              <w:tabs>
                <w:tab w:val="decimal" w:pos="515"/>
                <w:tab w:val="decimal" w:pos="972"/>
              </w:tabs>
              <w:spacing w:line="300" w:lineRule="exact"/>
              <w:ind w:right="-75"/>
              <w:jc w:val="center"/>
              <w:rPr>
                <w:rFonts w:cs="Arial"/>
                <w:sz w:val="14"/>
                <w:szCs w:val="14"/>
              </w:rPr>
            </w:pPr>
          </w:p>
        </w:tc>
      </w:tr>
      <w:tr w:rsidR="00CF53D9" w:rsidRPr="00EE1677" w:rsidTr="00CF53D9">
        <w:tc>
          <w:tcPr>
            <w:tcW w:w="3078" w:type="dxa"/>
            <w:vAlign w:val="bottom"/>
          </w:tcPr>
          <w:p w:rsidR="00CF53D9" w:rsidRPr="00EE1677" w:rsidRDefault="00CF53D9" w:rsidP="00CF53D9">
            <w:pPr>
              <w:tabs>
                <w:tab w:val="left" w:pos="180"/>
                <w:tab w:val="left" w:pos="360"/>
              </w:tabs>
              <w:spacing w:line="300" w:lineRule="exact"/>
              <w:ind w:right="-108"/>
              <w:rPr>
                <w:rFonts w:cs="Arial"/>
                <w:b/>
                <w:bCs/>
                <w:sz w:val="14"/>
                <w:szCs w:val="14"/>
                <w:rtl/>
                <w:cs/>
              </w:rPr>
            </w:pPr>
            <w:r w:rsidRPr="00EE1677">
              <w:rPr>
                <w:rFonts w:cs="Arial"/>
                <w:b/>
                <w:bCs/>
                <w:sz w:val="14"/>
                <w:szCs w:val="14"/>
                <w:cs/>
              </w:rPr>
              <w:t>Diluted earnings</w:t>
            </w:r>
            <w:r w:rsidRPr="00EE1677">
              <w:rPr>
                <w:rFonts w:cs="Arial"/>
                <w:b/>
                <w:bCs/>
                <w:sz w:val="14"/>
                <w:szCs w:val="14"/>
              </w:rPr>
              <w:t xml:space="preserve"> </w:t>
            </w:r>
            <w:r w:rsidRPr="00EE1677">
              <w:rPr>
                <w:rFonts w:cs="Arial"/>
                <w:b/>
                <w:bCs/>
                <w:sz w:val="14"/>
                <w:szCs w:val="14"/>
                <w:cs/>
              </w:rPr>
              <w:t>per share</w:t>
            </w:r>
          </w:p>
        </w:tc>
        <w:tc>
          <w:tcPr>
            <w:tcW w:w="1035" w:type="dxa"/>
            <w:vAlign w:val="bottom"/>
          </w:tcPr>
          <w:p w:rsidR="00CF53D9" w:rsidRPr="00EE1677" w:rsidRDefault="00CF53D9" w:rsidP="00545173">
            <w:pPr>
              <w:tabs>
                <w:tab w:val="decimal" w:pos="792"/>
              </w:tabs>
              <w:spacing w:line="300" w:lineRule="exact"/>
              <w:ind w:left="-18"/>
              <w:rPr>
                <w:rFonts w:cs="Arial"/>
                <w:sz w:val="14"/>
                <w:szCs w:val="14"/>
                <w:cs/>
              </w:rPr>
            </w:pPr>
          </w:p>
        </w:tc>
        <w:tc>
          <w:tcPr>
            <w:tcW w:w="1035" w:type="dxa"/>
            <w:vAlign w:val="bottom"/>
          </w:tcPr>
          <w:p w:rsidR="00CF53D9" w:rsidRPr="00EE1677" w:rsidRDefault="00CF53D9" w:rsidP="00CF53D9">
            <w:pPr>
              <w:tabs>
                <w:tab w:val="decimal" w:pos="792"/>
              </w:tabs>
              <w:spacing w:line="300" w:lineRule="exact"/>
              <w:ind w:left="-18"/>
              <w:rPr>
                <w:rFonts w:cs="Arial"/>
                <w:sz w:val="14"/>
                <w:szCs w:val="14"/>
                <w:cs/>
              </w:rPr>
            </w:pPr>
          </w:p>
        </w:tc>
        <w:tc>
          <w:tcPr>
            <w:tcW w:w="1035" w:type="dxa"/>
            <w:vAlign w:val="bottom"/>
          </w:tcPr>
          <w:p w:rsidR="00CF53D9" w:rsidRPr="00EE1677" w:rsidRDefault="00CF53D9" w:rsidP="00545173">
            <w:pPr>
              <w:tabs>
                <w:tab w:val="decimal" w:pos="792"/>
              </w:tabs>
              <w:spacing w:line="300" w:lineRule="exact"/>
              <w:ind w:left="-18"/>
              <w:rPr>
                <w:rFonts w:cs="Arial"/>
                <w:sz w:val="14"/>
                <w:szCs w:val="14"/>
                <w:cs/>
              </w:rPr>
            </w:pPr>
          </w:p>
        </w:tc>
        <w:tc>
          <w:tcPr>
            <w:tcW w:w="1035" w:type="dxa"/>
            <w:vAlign w:val="bottom"/>
          </w:tcPr>
          <w:p w:rsidR="00CF53D9" w:rsidRPr="00EE1677" w:rsidRDefault="00CF53D9" w:rsidP="00CF53D9">
            <w:pPr>
              <w:tabs>
                <w:tab w:val="decimal" w:pos="792"/>
              </w:tabs>
              <w:spacing w:line="300" w:lineRule="exact"/>
              <w:ind w:left="-18"/>
              <w:rPr>
                <w:rFonts w:cs="Arial"/>
                <w:sz w:val="14"/>
                <w:szCs w:val="14"/>
                <w:cs/>
              </w:rPr>
            </w:pPr>
          </w:p>
        </w:tc>
        <w:tc>
          <w:tcPr>
            <w:tcW w:w="1035" w:type="dxa"/>
            <w:vAlign w:val="bottom"/>
          </w:tcPr>
          <w:p w:rsidR="00CF53D9" w:rsidRPr="00EE1677" w:rsidRDefault="00CF53D9" w:rsidP="00CF53D9">
            <w:pPr>
              <w:tabs>
                <w:tab w:val="decimal" w:pos="972"/>
              </w:tabs>
              <w:spacing w:line="300" w:lineRule="exact"/>
              <w:ind w:right="-75"/>
              <w:jc w:val="center"/>
              <w:rPr>
                <w:rFonts w:cs="Arial"/>
                <w:b/>
                <w:bCs/>
                <w:sz w:val="14"/>
                <w:szCs w:val="14"/>
                <w:cs/>
              </w:rPr>
            </w:pPr>
          </w:p>
        </w:tc>
        <w:tc>
          <w:tcPr>
            <w:tcW w:w="1035" w:type="dxa"/>
            <w:vAlign w:val="bottom"/>
          </w:tcPr>
          <w:p w:rsidR="00CF53D9" w:rsidRPr="00EE1677" w:rsidRDefault="00CF53D9" w:rsidP="00CF53D9">
            <w:pPr>
              <w:tabs>
                <w:tab w:val="decimal" w:pos="972"/>
              </w:tabs>
              <w:spacing w:line="300" w:lineRule="exact"/>
              <w:ind w:right="-75"/>
              <w:jc w:val="center"/>
              <w:rPr>
                <w:rFonts w:cs="Arial"/>
                <w:b/>
                <w:bCs/>
                <w:sz w:val="14"/>
                <w:szCs w:val="14"/>
                <w:cs/>
              </w:rPr>
            </w:pPr>
          </w:p>
        </w:tc>
      </w:tr>
      <w:tr w:rsidR="00CF53D9" w:rsidRPr="00EE1677" w:rsidTr="00CF53D9">
        <w:tc>
          <w:tcPr>
            <w:tcW w:w="3078" w:type="dxa"/>
            <w:vAlign w:val="bottom"/>
          </w:tcPr>
          <w:p w:rsidR="00CF53D9" w:rsidRPr="00EE1677" w:rsidRDefault="00CF53D9" w:rsidP="00CF53D9">
            <w:pPr>
              <w:tabs>
                <w:tab w:val="left" w:pos="180"/>
                <w:tab w:val="left" w:pos="360"/>
              </w:tabs>
              <w:spacing w:line="300" w:lineRule="exact"/>
              <w:ind w:right="-108"/>
              <w:rPr>
                <w:rFonts w:cs="Arial"/>
                <w:sz w:val="14"/>
                <w:szCs w:val="14"/>
                <w:rtl/>
                <w:cs/>
              </w:rPr>
            </w:pPr>
            <w:r w:rsidRPr="00EE1677">
              <w:rPr>
                <w:rFonts w:cs="Arial"/>
                <w:sz w:val="14"/>
                <w:szCs w:val="14"/>
                <w:rtl/>
                <w:cs/>
              </w:rPr>
              <w:tab/>
            </w:r>
            <w:r>
              <w:rPr>
                <w:rFonts w:cs="Arial"/>
                <w:sz w:val="14"/>
                <w:szCs w:val="14"/>
              </w:rPr>
              <w:t xml:space="preserve">Profit </w:t>
            </w:r>
            <w:r w:rsidRPr="00EE1677">
              <w:rPr>
                <w:rFonts w:cs="Arial"/>
                <w:sz w:val="14"/>
                <w:szCs w:val="14"/>
              </w:rPr>
              <w:t>attributable to ordinary</w:t>
            </w:r>
          </w:p>
        </w:tc>
        <w:tc>
          <w:tcPr>
            <w:tcW w:w="1035" w:type="dxa"/>
            <w:vAlign w:val="bottom"/>
          </w:tcPr>
          <w:p w:rsidR="00CF53D9" w:rsidRPr="00EE1677" w:rsidRDefault="00CF53D9" w:rsidP="00545173">
            <w:pPr>
              <w:tabs>
                <w:tab w:val="decimal" w:pos="792"/>
              </w:tabs>
              <w:spacing w:line="300" w:lineRule="exact"/>
              <w:ind w:left="-18"/>
              <w:rPr>
                <w:rFonts w:cs="Arial"/>
                <w:sz w:val="14"/>
                <w:szCs w:val="14"/>
              </w:rPr>
            </w:pPr>
          </w:p>
        </w:tc>
        <w:tc>
          <w:tcPr>
            <w:tcW w:w="1035" w:type="dxa"/>
            <w:vAlign w:val="bottom"/>
          </w:tcPr>
          <w:p w:rsidR="00CF53D9" w:rsidRPr="00EE1677" w:rsidRDefault="00CF53D9" w:rsidP="00CF53D9">
            <w:pPr>
              <w:tabs>
                <w:tab w:val="decimal" w:pos="792"/>
              </w:tabs>
              <w:spacing w:line="300" w:lineRule="exact"/>
              <w:ind w:left="-18"/>
              <w:rPr>
                <w:rFonts w:cs="Arial"/>
                <w:sz w:val="14"/>
                <w:szCs w:val="14"/>
              </w:rPr>
            </w:pPr>
          </w:p>
        </w:tc>
        <w:tc>
          <w:tcPr>
            <w:tcW w:w="1035" w:type="dxa"/>
            <w:vAlign w:val="bottom"/>
          </w:tcPr>
          <w:p w:rsidR="00CF53D9" w:rsidRPr="00EE1677" w:rsidRDefault="00CF53D9" w:rsidP="00545173">
            <w:pPr>
              <w:tabs>
                <w:tab w:val="decimal" w:pos="792"/>
              </w:tabs>
              <w:spacing w:line="300" w:lineRule="exact"/>
              <w:ind w:left="-18"/>
              <w:rPr>
                <w:rFonts w:cs="Arial"/>
                <w:sz w:val="14"/>
                <w:szCs w:val="14"/>
              </w:rPr>
            </w:pPr>
          </w:p>
        </w:tc>
        <w:tc>
          <w:tcPr>
            <w:tcW w:w="1035" w:type="dxa"/>
            <w:vAlign w:val="bottom"/>
          </w:tcPr>
          <w:p w:rsidR="00CF53D9" w:rsidRPr="00EE1677" w:rsidRDefault="00CF53D9" w:rsidP="00CF53D9">
            <w:pPr>
              <w:tabs>
                <w:tab w:val="decimal" w:pos="792"/>
              </w:tabs>
              <w:spacing w:line="300" w:lineRule="exact"/>
              <w:ind w:left="-18"/>
              <w:rPr>
                <w:rFonts w:cs="Arial"/>
                <w:sz w:val="14"/>
                <w:szCs w:val="14"/>
              </w:rPr>
            </w:pPr>
          </w:p>
        </w:tc>
        <w:tc>
          <w:tcPr>
            <w:tcW w:w="1035" w:type="dxa"/>
            <w:vAlign w:val="bottom"/>
          </w:tcPr>
          <w:p w:rsidR="00CF53D9" w:rsidRPr="00EE1677" w:rsidRDefault="00CF53D9" w:rsidP="00CF53D9">
            <w:pPr>
              <w:tabs>
                <w:tab w:val="decimal" w:pos="972"/>
              </w:tabs>
              <w:spacing w:line="300" w:lineRule="exact"/>
              <w:ind w:right="-75"/>
              <w:jc w:val="center"/>
              <w:rPr>
                <w:rFonts w:cs="Arial"/>
                <w:sz w:val="14"/>
                <w:szCs w:val="14"/>
              </w:rPr>
            </w:pPr>
          </w:p>
        </w:tc>
        <w:tc>
          <w:tcPr>
            <w:tcW w:w="1035" w:type="dxa"/>
            <w:vAlign w:val="bottom"/>
          </w:tcPr>
          <w:p w:rsidR="00CF53D9" w:rsidRPr="00EE1677" w:rsidRDefault="00CF53D9" w:rsidP="00CF53D9">
            <w:pPr>
              <w:tabs>
                <w:tab w:val="decimal" w:pos="972"/>
              </w:tabs>
              <w:spacing w:line="300" w:lineRule="exact"/>
              <w:ind w:right="-75"/>
              <w:jc w:val="center"/>
              <w:rPr>
                <w:rFonts w:cs="Arial"/>
                <w:sz w:val="14"/>
                <w:szCs w:val="14"/>
              </w:rPr>
            </w:pPr>
          </w:p>
        </w:tc>
      </w:tr>
      <w:tr w:rsidR="00CF53D9" w:rsidRPr="00EE1677" w:rsidTr="00CF53D9">
        <w:tc>
          <w:tcPr>
            <w:tcW w:w="3078" w:type="dxa"/>
            <w:vAlign w:val="bottom"/>
          </w:tcPr>
          <w:p w:rsidR="00CF53D9" w:rsidRPr="00EE1677" w:rsidRDefault="00CF53D9" w:rsidP="00CF53D9">
            <w:pPr>
              <w:tabs>
                <w:tab w:val="left" w:pos="180"/>
                <w:tab w:val="left" w:pos="360"/>
              </w:tabs>
              <w:spacing w:line="300" w:lineRule="exact"/>
              <w:ind w:right="-108"/>
              <w:rPr>
                <w:rFonts w:cs="Arial"/>
                <w:sz w:val="14"/>
                <w:szCs w:val="14"/>
                <w:rtl/>
                <w:cs/>
              </w:rPr>
            </w:pPr>
            <w:r w:rsidRPr="00EE1677">
              <w:rPr>
                <w:rFonts w:cs="Arial"/>
                <w:sz w:val="14"/>
                <w:szCs w:val="14"/>
              </w:rPr>
              <w:tab/>
            </w:r>
            <w:r w:rsidRPr="00EE1677">
              <w:rPr>
                <w:rFonts w:cs="Arial"/>
                <w:sz w:val="14"/>
                <w:szCs w:val="14"/>
              </w:rPr>
              <w:tab/>
              <w:t>shareholders assuming the conversion of</w:t>
            </w:r>
          </w:p>
        </w:tc>
        <w:tc>
          <w:tcPr>
            <w:tcW w:w="1035" w:type="dxa"/>
            <w:vAlign w:val="bottom"/>
          </w:tcPr>
          <w:p w:rsidR="00CF53D9" w:rsidRPr="00EE1677" w:rsidRDefault="00CF53D9" w:rsidP="00545173">
            <w:pPr>
              <w:tabs>
                <w:tab w:val="decimal" w:pos="792"/>
              </w:tabs>
              <w:spacing w:line="300" w:lineRule="exact"/>
              <w:ind w:left="-18"/>
              <w:rPr>
                <w:rFonts w:cs="Arial"/>
                <w:sz w:val="14"/>
                <w:szCs w:val="14"/>
              </w:rPr>
            </w:pPr>
          </w:p>
        </w:tc>
        <w:tc>
          <w:tcPr>
            <w:tcW w:w="1035" w:type="dxa"/>
            <w:vAlign w:val="bottom"/>
          </w:tcPr>
          <w:p w:rsidR="00CF53D9" w:rsidRPr="00EE1677" w:rsidRDefault="00CF53D9" w:rsidP="00CF53D9">
            <w:pPr>
              <w:tabs>
                <w:tab w:val="decimal" w:pos="792"/>
              </w:tabs>
              <w:spacing w:line="300" w:lineRule="exact"/>
              <w:ind w:left="-18"/>
              <w:rPr>
                <w:rFonts w:cs="Arial"/>
                <w:sz w:val="14"/>
                <w:szCs w:val="14"/>
              </w:rPr>
            </w:pPr>
          </w:p>
        </w:tc>
        <w:tc>
          <w:tcPr>
            <w:tcW w:w="1035" w:type="dxa"/>
            <w:vAlign w:val="bottom"/>
          </w:tcPr>
          <w:p w:rsidR="00CF53D9" w:rsidRPr="00EE1677" w:rsidRDefault="00CF53D9" w:rsidP="00545173">
            <w:pPr>
              <w:tabs>
                <w:tab w:val="decimal" w:pos="792"/>
              </w:tabs>
              <w:spacing w:line="300" w:lineRule="exact"/>
              <w:ind w:left="-18"/>
              <w:rPr>
                <w:rFonts w:cs="Arial"/>
                <w:sz w:val="14"/>
                <w:szCs w:val="14"/>
              </w:rPr>
            </w:pPr>
          </w:p>
        </w:tc>
        <w:tc>
          <w:tcPr>
            <w:tcW w:w="1035" w:type="dxa"/>
            <w:vAlign w:val="bottom"/>
          </w:tcPr>
          <w:p w:rsidR="00CF53D9" w:rsidRPr="00EE1677" w:rsidRDefault="00CF53D9" w:rsidP="00CF53D9">
            <w:pPr>
              <w:tabs>
                <w:tab w:val="decimal" w:pos="792"/>
              </w:tabs>
              <w:spacing w:line="300" w:lineRule="exact"/>
              <w:ind w:left="-18"/>
              <w:rPr>
                <w:rFonts w:cs="Arial"/>
                <w:sz w:val="14"/>
                <w:szCs w:val="14"/>
              </w:rPr>
            </w:pPr>
          </w:p>
        </w:tc>
        <w:tc>
          <w:tcPr>
            <w:tcW w:w="1035" w:type="dxa"/>
          </w:tcPr>
          <w:p w:rsidR="00CF53D9" w:rsidRPr="00EE1677" w:rsidRDefault="00CF53D9" w:rsidP="00CF53D9">
            <w:pPr>
              <w:spacing w:line="300" w:lineRule="exact"/>
              <w:ind w:right="-75"/>
              <w:jc w:val="center"/>
              <w:rPr>
                <w:rFonts w:cs="Arial"/>
                <w:sz w:val="14"/>
                <w:szCs w:val="14"/>
              </w:rPr>
            </w:pPr>
          </w:p>
        </w:tc>
        <w:tc>
          <w:tcPr>
            <w:tcW w:w="1035" w:type="dxa"/>
          </w:tcPr>
          <w:p w:rsidR="00CF53D9" w:rsidRPr="00EE1677" w:rsidRDefault="00CF53D9" w:rsidP="00CF53D9">
            <w:pPr>
              <w:spacing w:line="300" w:lineRule="exact"/>
              <w:ind w:right="-75"/>
              <w:jc w:val="center"/>
              <w:rPr>
                <w:rFonts w:cs="Arial"/>
                <w:sz w:val="14"/>
                <w:szCs w:val="14"/>
              </w:rPr>
            </w:pPr>
          </w:p>
        </w:tc>
      </w:tr>
      <w:tr w:rsidR="00CF53D9" w:rsidRPr="00EE1677" w:rsidTr="00CF53D9">
        <w:tc>
          <w:tcPr>
            <w:tcW w:w="3078" w:type="dxa"/>
            <w:vAlign w:val="bottom"/>
          </w:tcPr>
          <w:p w:rsidR="00CF53D9" w:rsidRPr="00EE1677" w:rsidRDefault="00CF53D9" w:rsidP="00CF53D9">
            <w:pPr>
              <w:tabs>
                <w:tab w:val="left" w:pos="180"/>
                <w:tab w:val="left" w:pos="360"/>
              </w:tabs>
              <w:spacing w:line="300" w:lineRule="exact"/>
              <w:ind w:right="-108"/>
              <w:rPr>
                <w:rFonts w:cs="Arial"/>
                <w:sz w:val="14"/>
                <w:szCs w:val="14"/>
                <w:rtl/>
                <w:cs/>
              </w:rPr>
            </w:pPr>
            <w:r w:rsidRPr="00EE1677">
              <w:rPr>
                <w:rFonts w:cs="Arial"/>
                <w:sz w:val="14"/>
                <w:szCs w:val="14"/>
              </w:rPr>
              <w:tab/>
            </w:r>
            <w:r w:rsidRPr="00EE1677">
              <w:rPr>
                <w:rFonts w:cs="Arial"/>
                <w:sz w:val="14"/>
                <w:szCs w:val="14"/>
              </w:rPr>
              <w:tab/>
              <w:t>warrants to ordinary shares</w:t>
            </w:r>
          </w:p>
        </w:tc>
        <w:tc>
          <w:tcPr>
            <w:tcW w:w="1035" w:type="dxa"/>
          </w:tcPr>
          <w:p w:rsidR="00CF53D9" w:rsidRPr="00EE1677" w:rsidRDefault="00CF53D9" w:rsidP="00545173">
            <w:pPr>
              <w:tabs>
                <w:tab w:val="decimal" w:pos="792"/>
              </w:tabs>
              <w:spacing w:line="300" w:lineRule="exact"/>
              <w:ind w:left="-18"/>
              <w:rPr>
                <w:rFonts w:cs="Arial"/>
                <w:sz w:val="14"/>
                <w:szCs w:val="14"/>
              </w:rPr>
            </w:pPr>
          </w:p>
        </w:tc>
        <w:tc>
          <w:tcPr>
            <w:tcW w:w="1035" w:type="dxa"/>
          </w:tcPr>
          <w:p w:rsidR="00CF53D9" w:rsidRPr="00EE1677" w:rsidRDefault="00CF53D9" w:rsidP="00CF53D9">
            <w:pPr>
              <w:pBdr>
                <w:bottom w:val="double" w:sz="6" w:space="1" w:color="auto"/>
              </w:pBdr>
              <w:tabs>
                <w:tab w:val="decimal" w:pos="792"/>
              </w:tabs>
              <w:spacing w:line="300" w:lineRule="exact"/>
              <w:ind w:left="-18"/>
              <w:rPr>
                <w:rFonts w:cs="Arial"/>
                <w:sz w:val="14"/>
                <w:szCs w:val="14"/>
              </w:rPr>
            </w:pPr>
            <w:r>
              <w:rPr>
                <w:rFonts w:cs="Arial"/>
                <w:sz w:val="14"/>
                <w:szCs w:val="14"/>
              </w:rPr>
              <w:t>2,949</w:t>
            </w:r>
          </w:p>
        </w:tc>
        <w:tc>
          <w:tcPr>
            <w:tcW w:w="1035" w:type="dxa"/>
          </w:tcPr>
          <w:p w:rsidR="00CF53D9" w:rsidRPr="00EE1677" w:rsidRDefault="00CF53D9" w:rsidP="00545173">
            <w:pPr>
              <w:tabs>
                <w:tab w:val="decimal" w:pos="792"/>
              </w:tabs>
              <w:spacing w:line="300" w:lineRule="exact"/>
              <w:ind w:left="-18"/>
              <w:rPr>
                <w:rFonts w:cs="Arial"/>
                <w:sz w:val="14"/>
                <w:szCs w:val="14"/>
              </w:rPr>
            </w:pPr>
          </w:p>
        </w:tc>
        <w:tc>
          <w:tcPr>
            <w:tcW w:w="1035" w:type="dxa"/>
          </w:tcPr>
          <w:p w:rsidR="00CF53D9" w:rsidRPr="00EE1677" w:rsidRDefault="00CF53D9" w:rsidP="00CF53D9">
            <w:pPr>
              <w:pBdr>
                <w:bottom w:val="double" w:sz="6" w:space="1" w:color="auto"/>
              </w:pBdr>
              <w:tabs>
                <w:tab w:val="decimal" w:pos="792"/>
              </w:tabs>
              <w:spacing w:line="300" w:lineRule="exact"/>
              <w:ind w:left="-18"/>
              <w:rPr>
                <w:rFonts w:cs="Arial"/>
                <w:sz w:val="14"/>
                <w:szCs w:val="14"/>
              </w:rPr>
            </w:pPr>
            <w:r>
              <w:rPr>
                <w:rFonts w:cs="Arial"/>
                <w:sz w:val="14"/>
                <w:szCs w:val="14"/>
              </w:rPr>
              <w:t>607,734</w:t>
            </w:r>
          </w:p>
        </w:tc>
        <w:tc>
          <w:tcPr>
            <w:tcW w:w="1035" w:type="dxa"/>
          </w:tcPr>
          <w:p w:rsidR="00CF53D9" w:rsidRPr="00EE1677" w:rsidRDefault="00CF53D9" w:rsidP="00CF53D9">
            <w:pPr>
              <w:spacing w:line="300" w:lineRule="exact"/>
              <w:ind w:right="-75"/>
              <w:jc w:val="center"/>
              <w:rPr>
                <w:rFonts w:cs="Arial"/>
                <w:sz w:val="14"/>
                <w:szCs w:val="14"/>
                <w:cs/>
              </w:rPr>
            </w:pPr>
          </w:p>
        </w:tc>
        <w:tc>
          <w:tcPr>
            <w:tcW w:w="1035" w:type="dxa"/>
          </w:tcPr>
          <w:p w:rsidR="00CF53D9" w:rsidRPr="00EE1677" w:rsidRDefault="00CF53D9" w:rsidP="00545173">
            <w:pPr>
              <w:pBdr>
                <w:bottom w:val="double" w:sz="4" w:space="1" w:color="auto"/>
              </w:pBdr>
              <w:spacing w:line="300" w:lineRule="exact"/>
              <w:ind w:right="-75"/>
              <w:jc w:val="center"/>
              <w:rPr>
                <w:rFonts w:cs="Arial"/>
                <w:sz w:val="14"/>
                <w:szCs w:val="14"/>
                <w:cs/>
              </w:rPr>
            </w:pPr>
            <w:r>
              <w:rPr>
                <w:rFonts w:cs="Arial"/>
                <w:sz w:val="14"/>
                <w:szCs w:val="14"/>
              </w:rPr>
              <w:t>0.0049</w:t>
            </w:r>
          </w:p>
        </w:tc>
      </w:tr>
    </w:tbl>
    <w:p w:rsidR="00CF53D9" w:rsidRPr="00EE1677" w:rsidRDefault="00CF53D9" w:rsidP="00CF53D9">
      <w:pPr>
        <w:rPr>
          <w:rFonts w:cs="Arial"/>
        </w:rPr>
      </w:pPr>
    </w:p>
    <w:p w:rsidR="00D461BE" w:rsidRDefault="00D461BE">
      <w:pPr>
        <w:spacing w:after="200" w:line="276" w:lineRule="auto"/>
        <w:rPr>
          <w:rFonts w:cs="Arial"/>
          <w:sz w:val="22"/>
          <w:szCs w:val="22"/>
        </w:rPr>
      </w:pPr>
      <w:r>
        <w:rPr>
          <w:rFonts w:cs="Arial"/>
          <w:sz w:val="22"/>
          <w:szCs w:val="22"/>
        </w:rPr>
        <w:br w:type="page"/>
      </w:r>
    </w:p>
    <w:tbl>
      <w:tblPr>
        <w:tblW w:w="9288" w:type="dxa"/>
        <w:tblInd w:w="360" w:type="dxa"/>
        <w:tblLayout w:type="fixed"/>
        <w:tblLook w:val="0000" w:firstRow="0" w:lastRow="0" w:firstColumn="0" w:lastColumn="0" w:noHBand="0" w:noVBand="0"/>
      </w:tblPr>
      <w:tblGrid>
        <w:gridCol w:w="3078"/>
        <w:gridCol w:w="1035"/>
        <w:gridCol w:w="1035"/>
        <w:gridCol w:w="1035"/>
        <w:gridCol w:w="1035"/>
        <w:gridCol w:w="1035"/>
        <w:gridCol w:w="1035"/>
      </w:tblGrid>
      <w:tr w:rsidR="00CF53D9" w:rsidRPr="00EE1677" w:rsidTr="00CF53D9">
        <w:trPr>
          <w:cantSplit/>
        </w:trPr>
        <w:tc>
          <w:tcPr>
            <w:tcW w:w="3078" w:type="dxa"/>
          </w:tcPr>
          <w:p w:rsidR="00CF53D9" w:rsidRPr="00EE1677" w:rsidRDefault="00CF53D9" w:rsidP="005D5D8E">
            <w:pPr>
              <w:spacing w:line="260" w:lineRule="exact"/>
              <w:ind w:right="-108"/>
              <w:jc w:val="center"/>
              <w:rPr>
                <w:rFonts w:cs="Arial"/>
                <w:sz w:val="14"/>
                <w:szCs w:val="14"/>
                <w:cs/>
              </w:rPr>
            </w:pPr>
          </w:p>
        </w:tc>
        <w:tc>
          <w:tcPr>
            <w:tcW w:w="6210" w:type="dxa"/>
            <w:gridSpan w:val="6"/>
          </w:tcPr>
          <w:p w:rsidR="00CF53D9" w:rsidRPr="00EE1677" w:rsidRDefault="00CF53D9" w:rsidP="005D5D8E">
            <w:pPr>
              <w:pBdr>
                <w:bottom w:val="single" w:sz="4" w:space="1" w:color="auto"/>
              </w:pBdr>
              <w:spacing w:line="260" w:lineRule="exact"/>
              <w:jc w:val="center"/>
              <w:rPr>
                <w:rFonts w:cs="Arial"/>
                <w:sz w:val="14"/>
                <w:szCs w:val="14"/>
                <w:cs/>
              </w:rPr>
            </w:pPr>
            <w:r w:rsidRPr="00EE1677">
              <w:rPr>
                <w:rFonts w:cs="Arial"/>
                <w:sz w:val="14"/>
                <w:szCs w:val="14"/>
              </w:rPr>
              <w:t>Consolidated</w:t>
            </w:r>
            <w:r w:rsidRPr="00EE1677">
              <w:rPr>
                <w:rFonts w:cs="Arial"/>
                <w:sz w:val="14"/>
                <w:szCs w:val="14"/>
                <w:cs/>
              </w:rPr>
              <w:t xml:space="preserve"> financial statements</w:t>
            </w:r>
          </w:p>
        </w:tc>
      </w:tr>
      <w:tr w:rsidR="00CF53D9" w:rsidRPr="00EE1677" w:rsidTr="00CF53D9">
        <w:trPr>
          <w:cantSplit/>
        </w:trPr>
        <w:tc>
          <w:tcPr>
            <w:tcW w:w="3078" w:type="dxa"/>
          </w:tcPr>
          <w:p w:rsidR="00CF53D9" w:rsidRPr="00EE1677" w:rsidRDefault="00CF53D9" w:rsidP="005D5D8E">
            <w:pPr>
              <w:spacing w:line="260" w:lineRule="exact"/>
              <w:ind w:right="-108"/>
              <w:jc w:val="center"/>
              <w:rPr>
                <w:rFonts w:cs="Arial"/>
                <w:sz w:val="14"/>
                <w:szCs w:val="14"/>
                <w:cs/>
              </w:rPr>
            </w:pPr>
          </w:p>
        </w:tc>
        <w:tc>
          <w:tcPr>
            <w:tcW w:w="6210" w:type="dxa"/>
            <w:gridSpan w:val="6"/>
          </w:tcPr>
          <w:p w:rsidR="00CF53D9" w:rsidRPr="00EE1677" w:rsidRDefault="00CF53D9" w:rsidP="005D5D8E">
            <w:pPr>
              <w:pBdr>
                <w:bottom w:val="single" w:sz="4" w:space="1" w:color="auto"/>
              </w:pBdr>
              <w:spacing w:line="260" w:lineRule="exact"/>
              <w:jc w:val="center"/>
              <w:rPr>
                <w:rFonts w:cs="Arial"/>
                <w:sz w:val="14"/>
                <w:szCs w:val="14"/>
              </w:rPr>
            </w:pPr>
            <w:r w:rsidRPr="00EE1677">
              <w:rPr>
                <w:rFonts w:cs="Arial"/>
                <w:sz w:val="14"/>
                <w:szCs w:val="14"/>
              </w:rPr>
              <w:t>For the six-month period ended 30 June</w:t>
            </w:r>
          </w:p>
        </w:tc>
      </w:tr>
      <w:tr w:rsidR="00CF53D9" w:rsidRPr="00EE1677" w:rsidTr="00CF53D9">
        <w:tc>
          <w:tcPr>
            <w:tcW w:w="3078" w:type="dxa"/>
          </w:tcPr>
          <w:p w:rsidR="00CF53D9" w:rsidRPr="00EE1677" w:rsidRDefault="00CF53D9" w:rsidP="005D5D8E">
            <w:pPr>
              <w:spacing w:line="260" w:lineRule="exact"/>
              <w:ind w:right="-108"/>
              <w:jc w:val="center"/>
              <w:rPr>
                <w:rFonts w:cs="Arial"/>
                <w:sz w:val="14"/>
                <w:szCs w:val="14"/>
              </w:rPr>
            </w:pPr>
          </w:p>
        </w:tc>
        <w:tc>
          <w:tcPr>
            <w:tcW w:w="2070" w:type="dxa"/>
            <w:gridSpan w:val="2"/>
          </w:tcPr>
          <w:p w:rsidR="00CF53D9" w:rsidRPr="00EE1677" w:rsidRDefault="00CF53D9" w:rsidP="005D5D8E">
            <w:pPr>
              <w:spacing w:line="260" w:lineRule="exact"/>
              <w:jc w:val="center"/>
              <w:rPr>
                <w:rFonts w:cs="Arial"/>
                <w:sz w:val="14"/>
                <w:szCs w:val="14"/>
              </w:rPr>
            </w:pPr>
          </w:p>
        </w:tc>
        <w:tc>
          <w:tcPr>
            <w:tcW w:w="2070" w:type="dxa"/>
            <w:gridSpan w:val="2"/>
          </w:tcPr>
          <w:p w:rsidR="00CF53D9" w:rsidRPr="00EE1677" w:rsidRDefault="00CF53D9" w:rsidP="005D5D8E">
            <w:pPr>
              <w:spacing w:line="260" w:lineRule="exact"/>
              <w:ind w:left="-108" w:right="-108"/>
              <w:jc w:val="center"/>
              <w:rPr>
                <w:rFonts w:cs="Arial"/>
                <w:sz w:val="14"/>
                <w:szCs w:val="14"/>
                <w:cs/>
              </w:rPr>
            </w:pPr>
            <w:r w:rsidRPr="00EE1677">
              <w:rPr>
                <w:rFonts w:cs="Arial"/>
                <w:sz w:val="14"/>
                <w:szCs w:val="14"/>
                <w:cs/>
              </w:rPr>
              <w:t>Weighted average</w:t>
            </w:r>
          </w:p>
        </w:tc>
        <w:tc>
          <w:tcPr>
            <w:tcW w:w="2070" w:type="dxa"/>
            <w:gridSpan w:val="2"/>
          </w:tcPr>
          <w:p w:rsidR="00CF53D9" w:rsidRPr="00EE1677" w:rsidRDefault="00CF53D9" w:rsidP="005D5D8E">
            <w:pPr>
              <w:spacing w:line="260" w:lineRule="exact"/>
              <w:jc w:val="center"/>
              <w:rPr>
                <w:rFonts w:cs="Arial"/>
                <w:sz w:val="14"/>
                <w:szCs w:val="14"/>
                <w:cs/>
              </w:rPr>
            </w:pPr>
          </w:p>
        </w:tc>
      </w:tr>
      <w:tr w:rsidR="00CF53D9" w:rsidRPr="00EE1677" w:rsidTr="00CF53D9">
        <w:tc>
          <w:tcPr>
            <w:tcW w:w="3078" w:type="dxa"/>
          </w:tcPr>
          <w:p w:rsidR="00CF53D9" w:rsidRPr="00EE1677" w:rsidRDefault="00CF53D9" w:rsidP="005D5D8E">
            <w:pPr>
              <w:spacing w:line="260" w:lineRule="exact"/>
              <w:ind w:right="-108"/>
              <w:jc w:val="center"/>
              <w:rPr>
                <w:rFonts w:cs="Arial"/>
                <w:sz w:val="14"/>
                <w:szCs w:val="14"/>
                <w:cs/>
              </w:rPr>
            </w:pPr>
          </w:p>
        </w:tc>
        <w:tc>
          <w:tcPr>
            <w:tcW w:w="2070" w:type="dxa"/>
            <w:gridSpan w:val="2"/>
          </w:tcPr>
          <w:p w:rsidR="00CF53D9" w:rsidRPr="00EE1677" w:rsidRDefault="00C767EA" w:rsidP="005D5D8E">
            <w:pPr>
              <w:pBdr>
                <w:bottom w:val="single" w:sz="4" w:space="1" w:color="auto"/>
              </w:pBdr>
              <w:spacing w:line="260" w:lineRule="exact"/>
              <w:jc w:val="center"/>
              <w:rPr>
                <w:rFonts w:cs="Arial"/>
                <w:sz w:val="14"/>
                <w:szCs w:val="14"/>
                <w:cs/>
              </w:rPr>
            </w:pPr>
            <w:r>
              <w:rPr>
                <w:rFonts w:cs="Arial"/>
                <w:sz w:val="14"/>
                <w:szCs w:val="14"/>
              </w:rPr>
              <w:t>Loss</w:t>
            </w:r>
            <w:r w:rsidR="00CF53D9" w:rsidRPr="00EE1677">
              <w:rPr>
                <w:rFonts w:cs="Arial"/>
                <w:sz w:val="14"/>
                <w:szCs w:val="14"/>
              </w:rPr>
              <w:t xml:space="preserve"> for the period</w:t>
            </w:r>
          </w:p>
        </w:tc>
        <w:tc>
          <w:tcPr>
            <w:tcW w:w="2070" w:type="dxa"/>
            <w:gridSpan w:val="2"/>
          </w:tcPr>
          <w:p w:rsidR="00CF53D9" w:rsidRPr="00EE1677" w:rsidRDefault="00CF53D9" w:rsidP="005D5D8E">
            <w:pPr>
              <w:pBdr>
                <w:bottom w:val="single" w:sz="4" w:space="1" w:color="auto"/>
              </w:pBdr>
              <w:spacing w:line="260" w:lineRule="exact"/>
              <w:ind w:right="-58"/>
              <w:jc w:val="center"/>
              <w:rPr>
                <w:rFonts w:cs="Arial"/>
                <w:sz w:val="14"/>
                <w:szCs w:val="14"/>
                <w:cs/>
              </w:rPr>
            </w:pPr>
            <w:r w:rsidRPr="00EE1677">
              <w:rPr>
                <w:rFonts w:cs="Arial"/>
                <w:sz w:val="14"/>
                <w:szCs w:val="14"/>
                <w:cs/>
              </w:rPr>
              <w:t>number of ordinary shares</w:t>
            </w:r>
          </w:p>
        </w:tc>
        <w:tc>
          <w:tcPr>
            <w:tcW w:w="2070" w:type="dxa"/>
            <w:gridSpan w:val="2"/>
          </w:tcPr>
          <w:p w:rsidR="00CF53D9" w:rsidRPr="00EE1677" w:rsidRDefault="00C767EA" w:rsidP="005D5D8E">
            <w:pPr>
              <w:pBdr>
                <w:bottom w:val="single" w:sz="4" w:space="1" w:color="auto"/>
              </w:pBdr>
              <w:spacing w:line="260" w:lineRule="exact"/>
              <w:jc w:val="center"/>
              <w:rPr>
                <w:rFonts w:cs="Arial"/>
                <w:sz w:val="14"/>
                <w:szCs w:val="14"/>
                <w:cs/>
              </w:rPr>
            </w:pPr>
            <w:r>
              <w:rPr>
                <w:rFonts w:cs="Arial"/>
                <w:sz w:val="14"/>
                <w:szCs w:val="14"/>
              </w:rPr>
              <w:t>Loss</w:t>
            </w:r>
            <w:r w:rsidR="00CF53D9" w:rsidRPr="00EE1677">
              <w:rPr>
                <w:rFonts w:cs="Arial"/>
                <w:sz w:val="14"/>
                <w:szCs w:val="14"/>
              </w:rPr>
              <w:t xml:space="preserve"> p</w:t>
            </w:r>
            <w:r w:rsidR="00CF53D9" w:rsidRPr="00EE1677">
              <w:rPr>
                <w:rFonts w:cs="Arial"/>
                <w:sz w:val="14"/>
                <w:szCs w:val="14"/>
                <w:cs/>
              </w:rPr>
              <w:t>er share</w:t>
            </w:r>
          </w:p>
        </w:tc>
      </w:tr>
      <w:tr w:rsidR="00CF53D9" w:rsidRPr="00EE1677" w:rsidTr="00CF53D9">
        <w:tc>
          <w:tcPr>
            <w:tcW w:w="3078" w:type="dxa"/>
          </w:tcPr>
          <w:p w:rsidR="00CF53D9" w:rsidRPr="00EE1677" w:rsidRDefault="00CF53D9" w:rsidP="005D5D8E">
            <w:pPr>
              <w:spacing w:line="260" w:lineRule="exact"/>
              <w:ind w:right="-108"/>
              <w:jc w:val="both"/>
              <w:rPr>
                <w:rFonts w:cs="Arial"/>
                <w:sz w:val="14"/>
                <w:szCs w:val="14"/>
                <w:rtl/>
                <w:cs/>
              </w:rPr>
            </w:pPr>
          </w:p>
        </w:tc>
        <w:tc>
          <w:tcPr>
            <w:tcW w:w="1035" w:type="dxa"/>
          </w:tcPr>
          <w:p w:rsidR="00CF53D9" w:rsidRPr="00EE1677" w:rsidRDefault="00CF53D9" w:rsidP="005D5D8E">
            <w:pPr>
              <w:pBdr>
                <w:bottom w:val="single" w:sz="4" w:space="1" w:color="auto"/>
              </w:pBdr>
              <w:spacing w:line="260" w:lineRule="exact"/>
              <w:ind w:right="-1"/>
              <w:jc w:val="center"/>
              <w:rPr>
                <w:rFonts w:cs="Arial"/>
                <w:sz w:val="14"/>
                <w:szCs w:val="14"/>
              </w:rPr>
            </w:pPr>
            <w:r>
              <w:rPr>
                <w:rFonts w:cs="Arial"/>
                <w:sz w:val="14"/>
                <w:szCs w:val="14"/>
              </w:rPr>
              <w:t>2019</w:t>
            </w:r>
          </w:p>
        </w:tc>
        <w:tc>
          <w:tcPr>
            <w:tcW w:w="1035" w:type="dxa"/>
          </w:tcPr>
          <w:p w:rsidR="00CF53D9" w:rsidRPr="00EE1677" w:rsidRDefault="00CF53D9" w:rsidP="005D5D8E">
            <w:pPr>
              <w:pBdr>
                <w:bottom w:val="single" w:sz="4" w:space="1" w:color="auto"/>
              </w:pBdr>
              <w:spacing w:line="260" w:lineRule="exact"/>
              <w:ind w:right="-1"/>
              <w:jc w:val="center"/>
              <w:rPr>
                <w:rFonts w:cs="Arial"/>
                <w:sz w:val="14"/>
                <w:szCs w:val="14"/>
              </w:rPr>
            </w:pPr>
            <w:r>
              <w:rPr>
                <w:rFonts w:cs="Arial"/>
                <w:sz w:val="14"/>
                <w:szCs w:val="14"/>
              </w:rPr>
              <w:t>2018</w:t>
            </w:r>
          </w:p>
        </w:tc>
        <w:tc>
          <w:tcPr>
            <w:tcW w:w="1035" w:type="dxa"/>
          </w:tcPr>
          <w:p w:rsidR="00CF53D9" w:rsidRPr="00EE1677" w:rsidRDefault="00CF53D9" w:rsidP="005D5D8E">
            <w:pPr>
              <w:pBdr>
                <w:bottom w:val="single" w:sz="4" w:space="1" w:color="auto"/>
              </w:pBdr>
              <w:spacing w:line="260" w:lineRule="exact"/>
              <w:ind w:right="-1"/>
              <w:jc w:val="center"/>
              <w:rPr>
                <w:rFonts w:cs="Arial"/>
                <w:sz w:val="14"/>
                <w:szCs w:val="14"/>
              </w:rPr>
            </w:pPr>
            <w:r>
              <w:rPr>
                <w:rFonts w:cs="Arial"/>
                <w:sz w:val="14"/>
                <w:szCs w:val="14"/>
              </w:rPr>
              <w:t>2019</w:t>
            </w:r>
          </w:p>
        </w:tc>
        <w:tc>
          <w:tcPr>
            <w:tcW w:w="1035" w:type="dxa"/>
          </w:tcPr>
          <w:p w:rsidR="00CF53D9" w:rsidRPr="00EE1677" w:rsidRDefault="00CF53D9" w:rsidP="005D5D8E">
            <w:pPr>
              <w:pBdr>
                <w:bottom w:val="single" w:sz="4" w:space="1" w:color="auto"/>
              </w:pBdr>
              <w:spacing w:line="260" w:lineRule="exact"/>
              <w:ind w:right="-1"/>
              <w:jc w:val="center"/>
              <w:rPr>
                <w:rFonts w:cs="Arial"/>
                <w:sz w:val="14"/>
                <w:szCs w:val="14"/>
              </w:rPr>
            </w:pPr>
            <w:r>
              <w:rPr>
                <w:rFonts w:cs="Arial"/>
                <w:sz w:val="14"/>
                <w:szCs w:val="14"/>
              </w:rPr>
              <w:t>2018</w:t>
            </w:r>
          </w:p>
        </w:tc>
        <w:tc>
          <w:tcPr>
            <w:tcW w:w="1035" w:type="dxa"/>
          </w:tcPr>
          <w:p w:rsidR="00CF53D9" w:rsidRPr="00EE1677" w:rsidRDefault="00CF53D9" w:rsidP="005D5D8E">
            <w:pPr>
              <w:pBdr>
                <w:bottom w:val="single" w:sz="4" w:space="1" w:color="auto"/>
              </w:pBdr>
              <w:spacing w:line="260" w:lineRule="exact"/>
              <w:ind w:right="-1"/>
              <w:jc w:val="center"/>
              <w:rPr>
                <w:rFonts w:cs="Arial"/>
                <w:sz w:val="14"/>
                <w:szCs w:val="14"/>
              </w:rPr>
            </w:pPr>
            <w:r>
              <w:rPr>
                <w:rFonts w:cs="Arial"/>
                <w:sz w:val="14"/>
                <w:szCs w:val="14"/>
              </w:rPr>
              <w:t>2019</w:t>
            </w:r>
          </w:p>
        </w:tc>
        <w:tc>
          <w:tcPr>
            <w:tcW w:w="1035" w:type="dxa"/>
          </w:tcPr>
          <w:p w:rsidR="00CF53D9" w:rsidRPr="00EE1677" w:rsidRDefault="00CF53D9" w:rsidP="005D5D8E">
            <w:pPr>
              <w:pBdr>
                <w:bottom w:val="single" w:sz="4" w:space="1" w:color="auto"/>
              </w:pBdr>
              <w:spacing w:line="260" w:lineRule="exact"/>
              <w:ind w:right="-1"/>
              <w:jc w:val="center"/>
              <w:rPr>
                <w:rFonts w:cs="Arial"/>
                <w:sz w:val="14"/>
                <w:szCs w:val="14"/>
              </w:rPr>
            </w:pPr>
            <w:r>
              <w:rPr>
                <w:rFonts w:cs="Arial"/>
                <w:sz w:val="14"/>
                <w:szCs w:val="14"/>
              </w:rPr>
              <w:t>2018</w:t>
            </w:r>
          </w:p>
        </w:tc>
      </w:tr>
      <w:tr w:rsidR="00CF53D9" w:rsidRPr="00EE1677" w:rsidTr="00CF53D9">
        <w:tc>
          <w:tcPr>
            <w:tcW w:w="3078" w:type="dxa"/>
          </w:tcPr>
          <w:p w:rsidR="00CF53D9" w:rsidRPr="00EE1677" w:rsidRDefault="00CF53D9" w:rsidP="005D5D8E">
            <w:pPr>
              <w:spacing w:line="260" w:lineRule="exact"/>
              <w:ind w:right="-108"/>
              <w:jc w:val="both"/>
              <w:rPr>
                <w:rFonts w:cs="Arial"/>
                <w:sz w:val="14"/>
                <w:szCs w:val="14"/>
                <w:rtl/>
                <w:cs/>
              </w:rPr>
            </w:pPr>
          </w:p>
        </w:tc>
        <w:tc>
          <w:tcPr>
            <w:tcW w:w="1035" w:type="dxa"/>
          </w:tcPr>
          <w:p w:rsidR="00CF53D9" w:rsidRPr="00EE1677" w:rsidRDefault="00CF53D9" w:rsidP="005D5D8E">
            <w:pPr>
              <w:spacing w:line="260" w:lineRule="exact"/>
              <w:ind w:left="-198" w:right="-198"/>
              <w:jc w:val="center"/>
              <w:rPr>
                <w:rFonts w:cs="Arial"/>
                <w:sz w:val="14"/>
                <w:szCs w:val="14"/>
                <w:cs/>
              </w:rPr>
            </w:pPr>
            <w:r w:rsidRPr="00EE1677">
              <w:rPr>
                <w:rFonts w:cs="Arial"/>
                <w:sz w:val="14"/>
                <w:szCs w:val="14"/>
                <w:cs/>
              </w:rPr>
              <w:t>(Thousand</w:t>
            </w:r>
          </w:p>
        </w:tc>
        <w:tc>
          <w:tcPr>
            <w:tcW w:w="1035" w:type="dxa"/>
          </w:tcPr>
          <w:p w:rsidR="00CF53D9" w:rsidRPr="00EE1677" w:rsidRDefault="00CF53D9" w:rsidP="005D5D8E">
            <w:pPr>
              <w:spacing w:line="260" w:lineRule="exact"/>
              <w:ind w:left="-198" w:right="-198"/>
              <w:jc w:val="center"/>
              <w:rPr>
                <w:rFonts w:cs="Arial"/>
                <w:sz w:val="14"/>
                <w:szCs w:val="14"/>
                <w:cs/>
              </w:rPr>
            </w:pPr>
            <w:r w:rsidRPr="00EE1677">
              <w:rPr>
                <w:rFonts w:cs="Arial"/>
                <w:sz w:val="14"/>
                <w:szCs w:val="14"/>
                <w:cs/>
              </w:rPr>
              <w:t>(Thousand</w:t>
            </w:r>
          </w:p>
        </w:tc>
        <w:tc>
          <w:tcPr>
            <w:tcW w:w="1035" w:type="dxa"/>
          </w:tcPr>
          <w:p w:rsidR="00CF53D9" w:rsidRPr="00EE1677" w:rsidRDefault="00CF53D9" w:rsidP="005D5D8E">
            <w:pPr>
              <w:spacing w:line="260" w:lineRule="exact"/>
              <w:ind w:left="-198" w:right="-198"/>
              <w:jc w:val="center"/>
              <w:rPr>
                <w:rFonts w:cs="Arial"/>
                <w:sz w:val="14"/>
                <w:szCs w:val="14"/>
                <w:cs/>
              </w:rPr>
            </w:pPr>
            <w:r w:rsidRPr="00EE1677">
              <w:rPr>
                <w:rFonts w:cs="Arial"/>
                <w:sz w:val="14"/>
                <w:szCs w:val="14"/>
                <w:cs/>
              </w:rPr>
              <w:t>(Thousand</w:t>
            </w:r>
          </w:p>
        </w:tc>
        <w:tc>
          <w:tcPr>
            <w:tcW w:w="1035" w:type="dxa"/>
          </w:tcPr>
          <w:p w:rsidR="00CF53D9" w:rsidRPr="00EE1677" w:rsidRDefault="00CF53D9" w:rsidP="005D5D8E">
            <w:pPr>
              <w:spacing w:line="260" w:lineRule="exact"/>
              <w:ind w:left="-198" w:right="-198"/>
              <w:jc w:val="center"/>
              <w:rPr>
                <w:rFonts w:cs="Arial"/>
                <w:sz w:val="14"/>
                <w:szCs w:val="14"/>
                <w:cs/>
              </w:rPr>
            </w:pPr>
            <w:r w:rsidRPr="00EE1677">
              <w:rPr>
                <w:rFonts w:cs="Arial"/>
                <w:sz w:val="14"/>
                <w:szCs w:val="14"/>
                <w:cs/>
              </w:rPr>
              <w:t>(Thousand</w:t>
            </w:r>
          </w:p>
        </w:tc>
        <w:tc>
          <w:tcPr>
            <w:tcW w:w="1035" w:type="dxa"/>
          </w:tcPr>
          <w:p w:rsidR="00CF53D9" w:rsidRPr="00EE1677" w:rsidRDefault="00CF53D9" w:rsidP="005D5D8E">
            <w:pPr>
              <w:spacing w:line="260" w:lineRule="exact"/>
              <w:jc w:val="center"/>
              <w:rPr>
                <w:rFonts w:cs="Arial"/>
                <w:sz w:val="14"/>
                <w:szCs w:val="14"/>
                <w:cs/>
              </w:rPr>
            </w:pPr>
            <w:r w:rsidRPr="00EE1677">
              <w:rPr>
                <w:rFonts w:cs="Arial"/>
                <w:sz w:val="14"/>
                <w:szCs w:val="14"/>
                <w:cs/>
              </w:rPr>
              <w:t>(Baht)</w:t>
            </w:r>
          </w:p>
        </w:tc>
        <w:tc>
          <w:tcPr>
            <w:tcW w:w="1035" w:type="dxa"/>
          </w:tcPr>
          <w:p w:rsidR="00CF53D9" w:rsidRPr="00EE1677" w:rsidRDefault="00CF53D9" w:rsidP="005D5D8E">
            <w:pPr>
              <w:spacing w:line="260" w:lineRule="exact"/>
              <w:jc w:val="center"/>
              <w:rPr>
                <w:rFonts w:cs="Arial"/>
                <w:sz w:val="14"/>
                <w:szCs w:val="14"/>
                <w:cs/>
              </w:rPr>
            </w:pPr>
            <w:r w:rsidRPr="00EE1677">
              <w:rPr>
                <w:rFonts w:cs="Arial"/>
                <w:sz w:val="14"/>
                <w:szCs w:val="14"/>
                <w:cs/>
              </w:rPr>
              <w:t>(Baht)</w:t>
            </w:r>
          </w:p>
        </w:tc>
      </w:tr>
      <w:tr w:rsidR="00CF53D9" w:rsidRPr="00EE1677" w:rsidTr="00CF53D9">
        <w:tc>
          <w:tcPr>
            <w:tcW w:w="3078" w:type="dxa"/>
          </w:tcPr>
          <w:p w:rsidR="00CF53D9" w:rsidRPr="00EE1677" w:rsidRDefault="00CF53D9" w:rsidP="005D5D8E">
            <w:pPr>
              <w:spacing w:line="260" w:lineRule="exact"/>
              <w:ind w:right="-108"/>
              <w:jc w:val="both"/>
              <w:rPr>
                <w:rFonts w:cs="Arial"/>
                <w:sz w:val="14"/>
                <w:szCs w:val="14"/>
                <w:rtl/>
                <w:cs/>
              </w:rPr>
            </w:pPr>
          </w:p>
        </w:tc>
        <w:tc>
          <w:tcPr>
            <w:tcW w:w="1035" w:type="dxa"/>
          </w:tcPr>
          <w:p w:rsidR="00CF53D9" w:rsidRPr="00EE1677" w:rsidRDefault="00CF53D9" w:rsidP="005D5D8E">
            <w:pPr>
              <w:spacing w:line="260" w:lineRule="exact"/>
              <w:ind w:left="-198" w:right="-198"/>
              <w:jc w:val="center"/>
              <w:rPr>
                <w:rFonts w:cs="Arial"/>
                <w:sz w:val="14"/>
                <w:szCs w:val="14"/>
                <w:cs/>
              </w:rPr>
            </w:pPr>
            <w:r w:rsidRPr="00EE1677">
              <w:rPr>
                <w:rFonts w:cs="Arial"/>
                <w:sz w:val="14"/>
                <w:szCs w:val="14"/>
                <w:cs/>
              </w:rPr>
              <w:t>Baht)</w:t>
            </w:r>
          </w:p>
        </w:tc>
        <w:tc>
          <w:tcPr>
            <w:tcW w:w="1035" w:type="dxa"/>
          </w:tcPr>
          <w:p w:rsidR="00CF53D9" w:rsidRPr="00EE1677" w:rsidRDefault="00CF53D9" w:rsidP="005D5D8E">
            <w:pPr>
              <w:spacing w:line="260" w:lineRule="exact"/>
              <w:ind w:left="-198" w:right="-198"/>
              <w:jc w:val="center"/>
              <w:rPr>
                <w:rFonts w:cs="Arial"/>
                <w:sz w:val="14"/>
                <w:szCs w:val="14"/>
                <w:cs/>
              </w:rPr>
            </w:pPr>
            <w:r w:rsidRPr="00EE1677">
              <w:rPr>
                <w:rFonts w:cs="Arial"/>
                <w:sz w:val="14"/>
                <w:szCs w:val="14"/>
                <w:cs/>
              </w:rPr>
              <w:t>Baht)</w:t>
            </w:r>
          </w:p>
        </w:tc>
        <w:tc>
          <w:tcPr>
            <w:tcW w:w="1035" w:type="dxa"/>
          </w:tcPr>
          <w:p w:rsidR="00CF53D9" w:rsidRPr="00EE1677" w:rsidRDefault="00CF53D9" w:rsidP="005D5D8E">
            <w:pPr>
              <w:spacing w:line="260" w:lineRule="exact"/>
              <w:ind w:left="-198" w:right="-198"/>
              <w:jc w:val="center"/>
              <w:rPr>
                <w:rFonts w:cs="Arial"/>
                <w:sz w:val="14"/>
                <w:szCs w:val="14"/>
                <w:cs/>
              </w:rPr>
            </w:pPr>
            <w:r w:rsidRPr="00EE1677">
              <w:rPr>
                <w:rFonts w:cs="Arial"/>
                <w:sz w:val="14"/>
                <w:szCs w:val="14"/>
                <w:cs/>
              </w:rPr>
              <w:t>shares)</w:t>
            </w:r>
          </w:p>
        </w:tc>
        <w:tc>
          <w:tcPr>
            <w:tcW w:w="1035" w:type="dxa"/>
          </w:tcPr>
          <w:p w:rsidR="00CF53D9" w:rsidRPr="00EE1677" w:rsidRDefault="00CF53D9" w:rsidP="005D5D8E">
            <w:pPr>
              <w:spacing w:line="260" w:lineRule="exact"/>
              <w:ind w:left="-198" w:right="-198"/>
              <w:jc w:val="center"/>
              <w:rPr>
                <w:rFonts w:cs="Arial"/>
                <w:sz w:val="14"/>
                <w:szCs w:val="14"/>
                <w:cs/>
              </w:rPr>
            </w:pPr>
            <w:r w:rsidRPr="00EE1677">
              <w:rPr>
                <w:rFonts w:cs="Arial"/>
                <w:sz w:val="14"/>
                <w:szCs w:val="14"/>
                <w:cs/>
              </w:rPr>
              <w:t>shares)</w:t>
            </w:r>
          </w:p>
        </w:tc>
        <w:tc>
          <w:tcPr>
            <w:tcW w:w="1035" w:type="dxa"/>
          </w:tcPr>
          <w:p w:rsidR="00CF53D9" w:rsidRPr="00EE1677" w:rsidRDefault="00CF53D9" w:rsidP="005D5D8E">
            <w:pPr>
              <w:spacing w:line="260" w:lineRule="exact"/>
              <w:jc w:val="center"/>
              <w:rPr>
                <w:rFonts w:cs="Arial"/>
                <w:sz w:val="14"/>
                <w:szCs w:val="14"/>
                <w:cs/>
              </w:rPr>
            </w:pPr>
          </w:p>
        </w:tc>
        <w:tc>
          <w:tcPr>
            <w:tcW w:w="1035" w:type="dxa"/>
          </w:tcPr>
          <w:p w:rsidR="00CF53D9" w:rsidRPr="00EE1677" w:rsidRDefault="00CF53D9" w:rsidP="005D5D8E">
            <w:pPr>
              <w:spacing w:line="260" w:lineRule="exact"/>
              <w:jc w:val="center"/>
              <w:rPr>
                <w:rFonts w:cs="Arial"/>
                <w:sz w:val="14"/>
                <w:szCs w:val="14"/>
                <w:rtl/>
                <w:cs/>
              </w:rPr>
            </w:pPr>
          </w:p>
        </w:tc>
      </w:tr>
      <w:tr w:rsidR="00CF53D9" w:rsidRPr="00EE1677" w:rsidTr="00CF53D9">
        <w:tc>
          <w:tcPr>
            <w:tcW w:w="3078" w:type="dxa"/>
          </w:tcPr>
          <w:p w:rsidR="00CF53D9" w:rsidRPr="00EE1677" w:rsidRDefault="00CF53D9" w:rsidP="005D5D8E">
            <w:pPr>
              <w:spacing w:line="260" w:lineRule="exact"/>
              <w:ind w:right="-108"/>
              <w:jc w:val="both"/>
              <w:rPr>
                <w:rFonts w:cs="Arial"/>
                <w:b/>
                <w:bCs/>
                <w:sz w:val="14"/>
                <w:szCs w:val="14"/>
                <w:cs/>
              </w:rPr>
            </w:pPr>
            <w:r w:rsidRPr="00EE1677">
              <w:rPr>
                <w:rFonts w:cs="Arial"/>
                <w:b/>
                <w:bCs/>
                <w:sz w:val="14"/>
                <w:szCs w:val="14"/>
                <w:cs/>
              </w:rPr>
              <w:t xml:space="preserve">Basic </w:t>
            </w:r>
            <w:r w:rsidR="00C767EA">
              <w:rPr>
                <w:rFonts w:cs="Arial"/>
                <w:b/>
                <w:bCs/>
                <w:sz w:val="14"/>
                <w:szCs w:val="14"/>
              </w:rPr>
              <w:t>loss</w:t>
            </w:r>
            <w:r w:rsidRPr="00EE1677">
              <w:rPr>
                <w:rFonts w:cs="Arial"/>
                <w:b/>
                <w:bCs/>
                <w:sz w:val="14"/>
                <w:szCs w:val="14"/>
              </w:rPr>
              <w:t xml:space="preserve"> </w:t>
            </w:r>
            <w:r w:rsidRPr="00EE1677">
              <w:rPr>
                <w:rFonts w:cs="Arial"/>
                <w:b/>
                <w:bCs/>
                <w:sz w:val="14"/>
                <w:szCs w:val="14"/>
                <w:cs/>
              </w:rPr>
              <w:t>per share</w:t>
            </w:r>
          </w:p>
        </w:tc>
        <w:tc>
          <w:tcPr>
            <w:tcW w:w="1035" w:type="dxa"/>
          </w:tcPr>
          <w:p w:rsidR="00CF53D9" w:rsidRPr="00EE1677" w:rsidRDefault="00CF53D9" w:rsidP="005D5D8E">
            <w:pPr>
              <w:spacing w:line="260" w:lineRule="exact"/>
              <w:jc w:val="both"/>
              <w:rPr>
                <w:rFonts w:cs="Arial"/>
                <w:sz w:val="14"/>
                <w:szCs w:val="14"/>
                <w:rtl/>
                <w:cs/>
              </w:rPr>
            </w:pPr>
          </w:p>
        </w:tc>
        <w:tc>
          <w:tcPr>
            <w:tcW w:w="1035" w:type="dxa"/>
          </w:tcPr>
          <w:p w:rsidR="00CF53D9" w:rsidRPr="00EE1677" w:rsidRDefault="00CF53D9" w:rsidP="005D5D8E">
            <w:pPr>
              <w:spacing w:line="260" w:lineRule="exact"/>
              <w:jc w:val="both"/>
              <w:rPr>
                <w:rFonts w:cs="Arial"/>
                <w:sz w:val="14"/>
                <w:szCs w:val="14"/>
                <w:rtl/>
                <w:cs/>
              </w:rPr>
            </w:pPr>
          </w:p>
        </w:tc>
        <w:tc>
          <w:tcPr>
            <w:tcW w:w="1035" w:type="dxa"/>
          </w:tcPr>
          <w:p w:rsidR="00CF53D9" w:rsidRPr="00EE1677" w:rsidRDefault="00CF53D9" w:rsidP="005D5D8E">
            <w:pPr>
              <w:spacing w:line="260" w:lineRule="exact"/>
              <w:jc w:val="both"/>
              <w:rPr>
                <w:rFonts w:cs="Arial"/>
                <w:sz w:val="14"/>
                <w:szCs w:val="14"/>
                <w:rtl/>
                <w:cs/>
              </w:rPr>
            </w:pPr>
          </w:p>
        </w:tc>
        <w:tc>
          <w:tcPr>
            <w:tcW w:w="1035" w:type="dxa"/>
          </w:tcPr>
          <w:p w:rsidR="00CF53D9" w:rsidRPr="00EE1677" w:rsidRDefault="00CF53D9" w:rsidP="005D5D8E">
            <w:pPr>
              <w:spacing w:line="260" w:lineRule="exact"/>
              <w:jc w:val="both"/>
              <w:rPr>
                <w:rFonts w:cs="Arial"/>
                <w:sz w:val="14"/>
                <w:szCs w:val="14"/>
                <w:rtl/>
                <w:cs/>
              </w:rPr>
            </w:pPr>
          </w:p>
        </w:tc>
        <w:tc>
          <w:tcPr>
            <w:tcW w:w="1035" w:type="dxa"/>
          </w:tcPr>
          <w:p w:rsidR="00CF53D9" w:rsidRPr="00EE1677" w:rsidRDefault="00CF53D9" w:rsidP="005D5D8E">
            <w:pPr>
              <w:spacing w:line="260" w:lineRule="exact"/>
              <w:jc w:val="both"/>
              <w:rPr>
                <w:rFonts w:cs="Arial"/>
                <w:sz w:val="14"/>
                <w:szCs w:val="14"/>
                <w:rtl/>
                <w:cs/>
              </w:rPr>
            </w:pPr>
          </w:p>
        </w:tc>
        <w:tc>
          <w:tcPr>
            <w:tcW w:w="1035" w:type="dxa"/>
          </w:tcPr>
          <w:p w:rsidR="00CF53D9" w:rsidRPr="00EE1677" w:rsidRDefault="00CF53D9" w:rsidP="005D5D8E">
            <w:pPr>
              <w:spacing w:line="260" w:lineRule="exact"/>
              <w:jc w:val="both"/>
              <w:rPr>
                <w:rFonts w:cs="Arial"/>
                <w:sz w:val="14"/>
                <w:szCs w:val="14"/>
                <w:rtl/>
                <w:cs/>
              </w:rPr>
            </w:pPr>
          </w:p>
        </w:tc>
      </w:tr>
      <w:tr w:rsidR="00CF53D9" w:rsidRPr="00EE1677" w:rsidTr="00CF53D9">
        <w:tc>
          <w:tcPr>
            <w:tcW w:w="3078" w:type="dxa"/>
            <w:vAlign w:val="bottom"/>
          </w:tcPr>
          <w:p w:rsidR="00CF53D9" w:rsidRPr="00EE1677" w:rsidRDefault="00CF53D9" w:rsidP="005D5D8E">
            <w:pPr>
              <w:tabs>
                <w:tab w:val="left" w:pos="180"/>
              </w:tabs>
              <w:spacing w:line="260" w:lineRule="exact"/>
              <w:ind w:left="360" w:right="12" w:hanging="360"/>
              <w:rPr>
                <w:rFonts w:cs="Arial"/>
                <w:sz w:val="14"/>
                <w:szCs w:val="14"/>
                <w:cs/>
              </w:rPr>
            </w:pPr>
            <w:r w:rsidRPr="00EE1677">
              <w:rPr>
                <w:rFonts w:cs="Arial"/>
                <w:sz w:val="14"/>
                <w:szCs w:val="14"/>
                <w:rtl/>
                <w:cs/>
              </w:rPr>
              <w:tab/>
            </w:r>
            <w:r w:rsidR="00C767EA">
              <w:rPr>
                <w:rFonts w:cs="Arial"/>
                <w:sz w:val="14"/>
                <w:szCs w:val="14"/>
              </w:rPr>
              <w:t>Loss</w:t>
            </w:r>
            <w:r w:rsidRPr="00EE1677">
              <w:rPr>
                <w:rFonts w:cs="Arial"/>
                <w:sz w:val="14"/>
                <w:szCs w:val="14"/>
              </w:rPr>
              <w:t xml:space="preserve"> attributable to equity holders of the Company</w:t>
            </w:r>
          </w:p>
        </w:tc>
        <w:tc>
          <w:tcPr>
            <w:tcW w:w="1035" w:type="dxa"/>
            <w:vAlign w:val="bottom"/>
          </w:tcPr>
          <w:p w:rsidR="00CF53D9" w:rsidRPr="00EE1677" w:rsidRDefault="00C767EA" w:rsidP="00545173">
            <w:pPr>
              <w:pBdr>
                <w:bottom w:val="double" w:sz="4" w:space="1" w:color="auto"/>
              </w:pBdr>
              <w:tabs>
                <w:tab w:val="decimal" w:pos="792"/>
              </w:tabs>
              <w:spacing w:line="260" w:lineRule="exact"/>
              <w:ind w:left="-18"/>
              <w:rPr>
                <w:rFonts w:cs="Arial"/>
                <w:sz w:val="14"/>
                <w:szCs w:val="14"/>
              </w:rPr>
            </w:pPr>
            <w:r w:rsidRPr="00C767EA">
              <w:rPr>
                <w:rFonts w:cs="Arial"/>
                <w:sz w:val="14"/>
                <w:szCs w:val="14"/>
              </w:rPr>
              <w:t>(22,244)</w:t>
            </w:r>
          </w:p>
        </w:tc>
        <w:tc>
          <w:tcPr>
            <w:tcW w:w="1035" w:type="dxa"/>
            <w:vAlign w:val="bottom"/>
          </w:tcPr>
          <w:p w:rsidR="00CF53D9" w:rsidRPr="00EE1677" w:rsidRDefault="00CF53D9" w:rsidP="005D5D8E">
            <w:pPr>
              <w:tabs>
                <w:tab w:val="decimal" w:pos="792"/>
              </w:tabs>
              <w:spacing w:line="260" w:lineRule="exact"/>
              <w:ind w:left="-18"/>
              <w:rPr>
                <w:rFonts w:cs="Arial"/>
                <w:sz w:val="14"/>
                <w:szCs w:val="14"/>
              </w:rPr>
            </w:pPr>
            <w:r>
              <w:rPr>
                <w:rFonts w:cs="Arial"/>
                <w:sz w:val="14"/>
                <w:szCs w:val="14"/>
              </w:rPr>
              <w:t>(11,190)</w:t>
            </w:r>
          </w:p>
        </w:tc>
        <w:tc>
          <w:tcPr>
            <w:tcW w:w="1035" w:type="dxa"/>
            <w:vAlign w:val="bottom"/>
          </w:tcPr>
          <w:p w:rsidR="00CF53D9" w:rsidRPr="00EE1677" w:rsidRDefault="00C767EA" w:rsidP="00545173">
            <w:pPr>
              <w:pBdr>
                <w:bottom w:val="double" w:sz="4" w:space="1" w:color="auto"/>
              </w:pBdr>
              <w:tabs>
                <w:tab w:val="decimal" w:pos="792"/>
              </w:tabs>
              <w:spacing w:line="260" w:lineRule="exact"/>
              <w:ind w:left="-18"/>
              <w:rPr>
                <w:rFonts w:cs="Arial"/>
                <w:sz w:val="14"/>
                <w:szCs w:val="14"/>
              </w:rPr>
            </w:pPr>
            <w:r w:rsidRPr="00C767EA">
              <w:rPr>
                <w:rFonts w:cs="Arial"/>
                <w:sz w:val="14"/>
                <w:szCs w:val="14"/>
              </w:rPr>
              <w:t>565,143</w:t>
            </w:r>
          </w:p>
        </w:tc>
        <w:tc>
          <w:tcPr>
            <w:tcW w:w="1035" w:type="dxa"/>
            <w:vAlign w:val="bottom"/>
          </w:tcPr>
          <w:p w:rsidR="00CF53D9" w:rsidRPr="00EE1677" w:rsidRDefault="00CF53D9" w:rsidP="005D5D8E">
            <w:pPr>
              <w:tabs>
                <w:tab w:val="decimal" w:pos="792"/>
              </w:tabs>
              <w:spacing w:line="260" w:lineRule="exact"/>
              <w:ind w:left="-18"/>
              <w:rPr>
                <w:rFonts w:cs="Arial"/>
                <w:sz w:val="14"/>
                <w:szCs w:val="14"/>
              </w:rPr>
            </w:pPr>
            <w:r>
              <w:rPr>
                <w:rFonts w:cs="Arial"/>
                <w:sz w:val="14"/>
                <w:szCs w:val="14"/>
              </w:rPr>
              <w:t>547,662</w:t>
            </w:r>
          </w:p>
        </w:tc>
        <w:tc>
          <w:tcPr>
            <w:tcW w:w="1035" w:type="dxa"/>
            <w:vAlign w:val="bottom"/>
          </w:tcPr>
          <w:p w:rsidR="00CF53D9" w:rsidRPr="00EE1677" w:rsidRDefault="00C767EA" w:rsidP="00545173">
            <w:pPr>
              <w:pBdr>
                <w:bottom w:val="double" w:sz="4" w:space="1" w:color="auto"/>
              </w:pBdr>
              <w:spacing w:line="260" w:lineRule="exact"/>
              <w:ind w:right="-75"/>
              <w:jc w:val="center"/>
              <w:rPr>
                <w:rFonts w:cs="Arial"/>
                <w:sz w:val="14"/>
                <w:szCs w:val="14"/>
                <w:cs/>
              </w:rPr>
            </w:pPr>
            <w:r w:rsidRPr="00C767EA">
              <w:rPr>
                <w:rFonts w:cs="Arial"/>
                <w:sz w:val="14"/>
                <w:szCs w:val="14"/>
              </w:rPr>
              <w:t>(0.0394)</w:t>
            </w:r>
          </w:p>
        </w:tc>
        <w:tc>
          <w:tcPr>
            <w:tcW w:w="1035" w:type="dxa"/>
            <w:vAlign w:val="bottom"/>
          </w:tcPr>
          <w:p w:rsidR="00CF53D9" w:rsidRPr="00EE1677" w:rsidRDefault="00CF53D9" w:rsidP="00545173">
            <w:pPr>
              <w:pBdr>
                <w:bottom w:val="double" w:sz="4" w:space="1" w:color="auto"/>
              </w:pBdr>
              <w:spacing w:line="260" w:lineRule="exact"/>
              <w:ind w:right="-75"/>
              <w:jc w:val="center"/>
              <w:rPr>
                <w:rFonts w:cs="Arial"/>
                <w:sz w:val="14"/>
                <w:szCs w:val="14"/>
                <w:cs/>
              </w:rPr>
            </w:pPr>
            <w:r>
              <w:rPr>
                <w:rFonts w:cs="Arial"/>
                <w:sz w:val="14"/>
                <w:szCs w:val="14"/>
              </w:rPr>
              <w:t>(0.0204)</w:t>
            </w:r>
          </w:p>
        </w:tc>
      </w:tr>
      <w:tr w:rsidR="00CF53D9" w:rsidRPr="00EE1677" w:rsidTr="00CF53D9">
        <w:tc>
          <w:tcPr>
            <w:tcW w:w="3078" w:type="dxa"/>
            <w:vAlign w:val="bottom"/>
          </w:tcPr>
          <w:p w:rsidR="00CF53D9" w:rsidRPr="00EE1677" w:rsidRDefault="00CF53D9" w:rsidP="005D5D8E">
            <w:pPr>
              <w:spacing w:line="260" w:lineRule="exact"/>
              <w:ind w:right="-108"/>
              <w:rPr>
                <w:rFonts w:cs="Arial"/>
                <w:b/>
                <w:bCs/>
                <w:sz w:val="14"/>
                <w:szCs w:val="14"/>
                <w:rtl/>
                <w:cs/>
              </w:rPr>
            </w:pPr>
            <w:r w:rsidRPr="00EE1677">
              <w:rPr>
                <w:rFonts w:cs="Arial"/>
                <w:b/>
                <w:bCs/>
                <w:sz w:val="14"/>
                <w:szCs w:val="14"/>
              </w:rPr>
              <w:t>Effect of dilutive potential ordinary shares</w:t>
            </w:r>
          </w:p>
        </w:tc>
        <w:tc>
          <w:tcPr>
            <w:tcW w:w="1035" w:type="dxa"/>
            <w:vAlign w:val="bottom"/>
          </w:tcPr>
          <w:p w:rsidR="00CF53D9" w:rsidRPr="00EE1677" w:rsidRDefault="00CF53D9" w:rsidP="005D5D8E">
            <w:pPr>
              <w:tabs>
                <w:tab w:val="decimal" w:pos="792"/>
              </w:tabs>
              <w:spacing w:line="260" w:lineRule="exact"/>
              <w:ind w:left="-18"/>
              <w:rPr>
                <w:rFonts w:cs="Arial"/>
                <w:sz w:val="14"/>
                <w:szCs w:val="14"/>
              </w:rPr>
            </w:pPr>
          </w:p>
        </w:tc>
        <w:tc>
          <w:tcPr>
            <w:tcW w:w="1035" w:type="dxa"/>
            <w:vAlign w:val="bottom"/>
          </w:tcPr>
          <w:p w:rsidR="00CF53D9" w:rsidRPr="00EE1677" w:rsidRDefault="00CF53D9" w:rsidP="005D5D8E">
            <w:pPr>
              <w:tabs>
                <w:tab w:val="decimal" w:pos="792"/>
              </w:tabs>
              <w:spacing w:line="260" w:lineRule="exact"/>
              <w:ind w:left="-18"/>
              <w:rPr>
                <w:rFonts w:cs="Arial"/>
                <w:sz w:val="14"/>
                <w:szCs w:val="14"/>
              </w:rPr>
            </w:pPr>
          </w:p>
        </w:tc>
        <w:tc>
          <w:tcPr>
            <w:tcW w:w="1035" w:type="dxa"/>
            <w:vAlign w:val="bottom"/>
          </w:tcPr>
          <w:p w:rsidR="00CF53D9" w:rsidRPr="00EE1677" w:rsidRDefault="00CF53D9" w:rsidP="005D5D8E">
            <w:pPr>
              <w:tabs>
                <w:tab w:val="decimal" w:pos="792"/>
              </w:tabs>
              <w:spacing w:line="260" w:lineRule="exact"/>
              <w:ind w:left="-18"/>
              <w:rPr>
                <w:rFonts w:cs="Arial"/>
                <w:sz w:val="14"/>
                <w:szCs w:val="14"/>
              </w:rPr>
            </w:pPr>
          </w:p>
        </w:tc>
        <w:tc>
          <w:tcPr>
            <w:tcW w:w="1035" w:type="dxa"/>
            <w:vAlign w:val="bottom"/>
          </w:tcPr>
          <w:p w:rsidR="00CF53D9" w:rsidRPr="00EE1677" w:rsidRDefault="00CF53D9" w:rsidP="005D5D8E">
            <w:pPr>
              <w:tabs>
                <w:tab w:val="decimal" w:pos="792"/>
              </w:tabs>
              <w:spacing w:line="260" w:lineRule="exact"/>
              <w:ind w:left="-18"/>
              <w:rPr>
                <w:rFonts w:cs="Arial"/>
                <w:sz w:val="14"/>
                <w:szCs w:val="14"/>
              </w:rPr>
            </w:pPr>
          </w:p>
        </w:tc>
        <w:tc>
          <w:tcPr>
            <w:tcW w:w="1035" w:type="dxa"/>
            <w:vAlign w:val="bottom"/>
          </w:tcPr>
          <w:p w:rsidR="00CF53D9" w:rsidRPr="00EE1677" w:rsidRDefault="00CF53D9" w:rsidP="005D5D8E">
            <w:pPr>
              <w:tabs>
                <w:tab w:val="decimal" w:pos="515"/>
                <w:tab w:val="decimal" w:pos="972"/>
              </w:tabs>
              <w:spacing w:line="260" w:lineRule="exact"/>
              <w:ind w:right="-75"/>
              <w:jc w:val="center"/>
              <w:rPr>
                <w:rFonts w:cs="Arial"/>
                <w:sz w:val="14"/>
                <w:szCs w:val="14"/>
              </w:rPr>
            </w:pPr>
          </w:p>
        </w:tc>
        <w:tc>
          <w:tcPr>
            <w:tcW w:w="1035" w:type="dxa"/>
            <w:vAlign w:val="bottom"/>
          </w:tcPr>
          <w:p w:rsidR="00CF53D9" w:rsidRPr="00EE1677" w:rsidRDefault="00CF53D9" w:rsidP="005D5D8E">
            <w:pPr>
              <w:tabs>
                <w:tab w:val="decimal" w:pos="515"/>
                <w:tab w:val="decimal" w:pos="972"/>
              </w:tabs>
              <w:spacing w:line="260" w:lineRule="exact"/>
              <w:ind w:right="-75"/>
              <w:jc w:val="center"/>
              <w:rPr>
                <w:rFonts w:cs="Arial"/>
                <w:sz w:val="14"/>
                <w:szCs w:val="14"/>
              </w:rPr>
            </w:pPr>
          </w:p>
        </w:tc>
      </w:tr>
      <w:tr w:rsidR="00CF53D9" w:rsidRPr="00EE1677" w:rsidTr="00CF53D9">
        <w:tc>
          <w:tcPr>
            <w:tcW w:w="3078" w:type="dxa"/>
            <w:vAlign w:val="bottom"/>
          </w:tcPr>
          <w:p w:rsidR="00CF53D9" w:rsidRPr="00EE1677" w:rsidRDefault="00CF53D9" w:rsidP="005D5D8E">
            <w:pPr>
              <w:tabs>
                <w:tab w:val="left" w:pos="180"/>
                <w:tab w:val="left" w:pos="360"/>
              </w:tabs>
              <w:spacing w:line="260" w:lineRule="exact"/>
              <w:ind w:right="-108"/>
              <w:rPr>
                <w:rFonts w:cs="Arial"/>
                <w:sz w:val="14"/>
                <w:szCs w:val="14"/>
              </w:rPr>
            </w:pPr>
            <w:r w:rsidRPr="00EE1677">
              <w:rPr>
                <w:rFonts w:cs="Arial"/>
                <w:sz w:val="14"/>
                <w:szCs w:val="14"/>
              </w:rPr>
              <w:t xml:space="preserve">   </w:t>
            </w:r>
            <w:r w:rsidRPr="00EE1677">
              <w:rPr>
                <w:rFonts w:cs="Arial"/>
                <w:sz w:val="14"/>
                <w:szCs w:val="14"/>
                <w:cs/>
              </w:rPr>
              <w:t xml:space="preserve">Warrants </w:t>
            </w:r>
            <w:r>
              <w:rPr>
                <w:rFonts w:cs="Arial"/>
                <w:sz w:val="14"/>
                <w:szCs w:val="14"/>
              </w:rPr>
              <w:t>FVC - W1</w:t>
            </w:r>
          </w:p>
        </w:tc>
        <w:tc>
          <w:tcPr>
            <w:tcW w:w="1035" w:type="dxa"/>
            <w:vAlign w:val="bottom"/>
          </w:tcPr>
          <w:p w:rsidR="00CF53D9" w:rsidRPr="00EE1677" w:rsidRDefault="00CF53D9" w:rsidP="005D5D8E">
            <w:pPr>
              <w:tabs>
                <w:tab w:val="decimal" w:pos="792"/>
              </w:tabs>
              <w:spacing w:line="260" w:lineRule="exact"/>
              <w:ind w:left="-18"/>
              <w:rPr>
                <w:rFonts w:cs="Arial"/>
                <w:sz w:val="14"/>
                <w:szCs w:val="14"/>
              </w:rPr>
            </w:pPr>
          </w:p>
        </w:tc>
        <w:tc>
          <w:tcPr>
            <w:tcW w:w="1035" w:type="dxa"/>
            <w:vAlign w:val="bottom"/>
          </w:tcPr>
          <w:p w:rsidR="00CF53D9" w:rsidRPr="00EE1677" w:rsidRDefault="00CF53D9" w:rsidP="005D5D8E">
            <w:pPr>
              <w:tabs>
                <w:tab w:val="decimal" w:pos="792"/>
              </w:tabs>
              <w:spacing w:line="260" w:lineRule="exact"/>
              <w:ind w:left="-18"/>
              <w:rPr>
                <w:rFonts w:cs="Arial"/>
                <w:sz w:val="14"/>
                <w:szCs w:val="14"/>
              </w:rPr>
            </w:pPr>
            <w:r>
              <w:rPr>
                <w:rFonts w:cs="Arial"/>
                <w:sz w:val="14"/>
                <w:szCs w:val="14"/>
              </w:rPr>
              <w:t>-</w:t>
            </w:r>
          </w:p>
        </w:tc>
        <w:tc>
          <w:tcPr>
            <w:tcW w:w="1035" w:type="dxa"/>
            <w:vAlign w:val="bottom"/>
          </w:tcPr>
          <w:p w:rsidR="00CF53D9" w:rsidRPr="00EE1677" w:rsidRDefault="00CF53D9" w:rsidP="005D5D8E">
            <w:pPr>
              <w:tabs>
                <w:tab w:val="decimal" w:pos="792"/>
              </w:tabs>
              <w:spacing w:line="260" w:lineRule="exact"/>
              <w:ind w:left="-18"/>
              <w:rPr>
                <w:rFonts w:cs="Arial"/>
                <w:sz w:val="14"/>
                <w:szCs w:val="14"/>
              </w:rPr>
            </w:pPr>
          </w:p>
        </w:tc>
        <w:tc>
          <w:tcPr>
            <w:tcW w:w="1035" w:type="dxa"/>
            <w:vAlign w:val="bottom"/>
          </w:tcPr>
          <w:p w:rsidR="00CF53D9" w:rsidRPr="00EE1677" w:rsidRDefault="00CF53D9" w:rsidP="005D5D8E">
            <w:pPr>
              <w:tabs>
                <w:tab w:val="decimal" w:pos="792"/>
              </w:tabs>
              <w:spacing w:line="260" w:lineRule="exact"/>
              <w:ind w:left="-18"/>
              <w:rPr>
                <w:rFonts w:cs="Arial"/>
                <w:sz w:val="14"/>
                <w:szCs w:val="14"/>
              </w:rPr>
            </w:pPr>
            <w:r w:rsidRPr="00275DB3">
              <w:rPr>
                <w:rFonts w:cs="Arial"/>
                <w:sz w:val="14"/>
                <w:szCs w:val="14"/>
              </w:rPr>
              <w:t>381</w:t>
            </w:r>
          </w:p>
        </w:tc>
        <w:tc>
          <w:tcPr>
            <w:tcW w:w="1035" w:type="dxa"/>
            <w:vAlign w:val="bottom"/>
          </w:tcPr>
          <w:p w:rsidR="00CF53D9" w:rsidRPr="00EE1677" w:rsidRDefault="00CF53D9" w:rsidP="005D5D8E">
            <w:pPr>
              <w:tabs>
                <w:tab w:val="decimal" w:pos="515"/>
                <w:tab w:val="decimal" w:pos="972"/>
              </w:tabs>
              <w:spacing w:line="260" w:lineRule="exact"/>
              <w:ind w:right="-75"/>
              <w:jc w:val="center"/>
              <w:rPr>
                <w:rFonts w:cs="Arial"/>
                <w:sz w:val="14"/>
                <w:szCs w:val="14"/>
              </w:rPr>
            </w:pPr>
          </w:p>
        </w:tc>
        <w:tc>
          <w:tcPr>
            <w:tcW w:w="1035" w:type="dxa"/>
            <w:vAlign w:val="bottom"/>
          </w:tcPr>
          <w:p w:rsidR="00CF53D9" w:rsidRPr="00EE1677" w:rsidRDefault="00CF53D9" w:rsidP="005D5D8E">
            <w:pPr>
              <w:tabs>
                <w:tab w:val="decimal" w:pos="515"/>
                <w:tab w:val="decimal" w:pos="972"/>
              </w:tabs>
              <w:spacing w:line="260" w:lineRule="exact"/>
              <w:ind w:right="-75"/>
              <w:jc w:val="center"/>
              <w:rPr>
                <w:rFonts w:cs="Arial"/>
                <w:sz w:val="14"/>
                <w:szCs w:val="14"/>
              </w:rPr>
            </w:pPr>
          </w:p>
        </w:tc>
      </w:tr>
      <w:tr w:rsidR="00CF53D9" w:rsidRPr="00EE1677" w:rsidTr="00CF53D9">
        <w:tc>
          <w:tcPr>
            <w:tcW w:w="3078" w:type="dxa"/>
            <w:vAlign w:val="bottom"/>
          </w:tcPr>
          <w:p w:rsidR="00CF53D9" w:rsidRPr="00EE1677" w:rsidRDefault="00CF53D9" w:rsidP="005D5D8E">
            <w:pPr>
              <w:tabs>
                <w:tab w:val="left" w:pos="180"/>
                <w:tab w:val="left" w:pos="360"/>
              </w:tabs>
              <w:spacing w:line="260" w:lineRule="exact"/>
              <w:ind w:right="-108"/>
              <w:rPr>
                <w:rFonts w:cs="Arial"/>
                <w:sz w:val="14"/>
                <w:szCs w:val="14"/>
              </w:rPr>
            </w:pPr>
            <w:r w:rsidRPr="00EE1677">
              <w:rPr>
                <w:rFonts w:cs="Arial"/>
                <w:sz w:val="14"/>
                <w:szCs w:val="14"/>
              </w:rPr>
              <w:t xml:space="preserve">   </w:t>
            </w:r>
            <w:r w:rsidRPr="00EE1677">
              <w:rPr>
                <w:rFonts w:cs="Arial"/>
                <w:sz w:val="14"/>
                <w:szCs w:val="14"/>
                <w:cs/>
              </w:rPr>
              <w:t xml:space="preserve">Warrants </w:t>
            </w:r>
            <w:r>
              <w:rPr>
                <w:rFonts w:cs="Arial"/>
                <w:sz w:val="14"/>
                <w:szCs w:val="14"/>
              </w:rPr>
              <w:t>FVC - W2</w:t>
            </w:r>
          </w:p>
        </w:tc>
        <w:tc>
          <w:tcPr>
            <w:tcW w:w="1035" w:type="dxa"/>
            <w:vAlign w:val="bottom"/>
          </w:tcPr>
          <w:p w:rsidR="00CF53D9" w:rsidRPr="00EE1677" w:rsidRDefault="00CF53D9" w:rsidP="00545173">
            <w:pPr>
              <w:tabs>
                <w:tab w:val="decimal" w:pos="792"/>
              </w:tabs>
              <w:spacing w:line="260" w:lineRule="exact"/>
              <w:ind w:left="-18"/>
              <w:rPr>
                <w:rFonts w:cs="Arial"/>
                <w:sz w:val="14"/>
                <w:szCs w:val="14"/>
              </w:rPr>
            </w:pPr>
          </w:p>
        </w:tc>
        <w:tc>
          <w:tcPr>
            <w:tcW w:w="1035" w:type="dxa"/>
            <w:vAlign w:val="bottom"/>
          </w:tcPr>
          <w:p w:rsidR="00CF53D9" w:rsidRPr="00EE1677" w:rsidRDefault="00CF53D9" w:rsidP="005D5D8E">
            <w:pPr>
              <w:pBdr>
                <w:bottom w:val="single" w:sz="4" w:space="1" w:color="auto"/>
              </w:pBdr>
              <w:tabs>
                <w:tab w:val="decimal" w:pos="792"/>
              </w:tabs>
              <w:spacing w:line="260" w:lineRule="exact"/>
              <w:ind w:left="-18"/>
              <w:rPr>
                <w:rFonts w:cs="Arial"/>
                <w:sz w:val="14"/>
                <w:szCs w:val="14"/>
              </w:rPr>
            </w:pPr>
            <w:r>
              <w:rPr>
                <w:rFonts w:cs="Arial"/>
                <w:sz w:val="14"/>
                <w:szCs w:val="14"/>
              </w:rPr>
              <w:t>-</w:t>
            </w:r>
          </w:p>
        </w:tc>
        <w:tc>
          <w:tcPr>
            <w:tcW w:w="1035" w:type="dxa"/>
            <w:vAlign w:val="bottom"/>
          </w:tcPr>
          <w:p w:rsidR="00CF53D9" w:rsidRPr="00EE1677" w:rsidRDefault="00CF53D9" w:rsidP="00545173">
            <w:pPr>
              <w:tabs>
                <w:tab w:val="decimal" w:pos="792"/>
              </w:tabs>
              <w:spacing w:line="260" w:lineRule="exact"/>
              <w:ind w:left="-18"/>
              <w:rPr>
                <w:rFonts w:cs="Arial"/>
                <w:sz w:val="14"/>
                <w:szCs w:val="14"/>
              </w:rPr>
            </w:pPr>
          </w:p>
        </w:tc>
        <w:tc>
          <w:tcPr>
            <w:tcW w:w="1035" w:type="dxa"/>
            <w:vAlign w:val="bottom"/>
          </w:tcPr>
          <w:p w:rsidR="00CF53D9" w:rsidRPr="00EE1677" w:rsidRDefault="00CF53D9" w:rsidP="005D5D8E">
            <w:pPr>
              <w:pBdr>
                <w:bottom w:val="single" w:sz="4" w:space="1" w:color="auto"/>
              </w:pBdr>
              <w:tabs>
                <w:tab w:val="decimal" w:pos="792"/>
              </w:tabs>
              <w:spacing w:line="260" w:lineRule="exact"/>
              <w:ind w:left="-18"/>
              <w:rPr>
                <w:rFonts w:cs="Arial"/>
                <w:sz w:val="14"/>
                <w:szCs w:val="14"/>
              </w:rPr>
            </w:pPr>
            <w:r w:rsidRPr="00275DB3">
              <w:rPr>
                <w:rFonts w:cs="Arial"/>
                <w:sz w:val="14"/>
                <w:szCs w:val="14"/>
              </w:rPr>
              <w:t>67,239</w:t>
            </w:r>
          </w:p>
        </w:tc>
        <w:tc>
          <w:tcPr>
            <w:tcW w:w="1035" w:type="dxa"/>
            <w:vAlign w:val="bottom"/>
          </w:tcPr>
          <w:p w:rsidR="00CF53D9" w:rsidRPr="00EE1677" w:rsidRDefault="00CF53D9" w:rsidP="005D5D8E">
            <w:pPr>
              <w:tabs>
                <w:tab w:val="decimal" w:pos="515"/>
                <w:tab w:val="decimal" w:pos="972"/>
              </w:tabs>
              <w:spacing w:line="260" w:lineRule="exact"/>
              <w:ind w:right="-75"/>
              <w:jc w:val="center"/>
              <w:rPr>
                <w:rFonts w:cs="Arial"/>
                <w:sz w:val="14"/>
                <w:szCs w:val="14"/>
              </w:rPr>
            </w:pPr>
          </w:p>
        </w:tc>
        <w:tc>
          <w:tcPr>
            <w:tcW w:w="1035" w:type="dxa"/>
            <w:vAlign w:val="bottom"/>
          </w:tcPr>
          <w:p w:rsidR="00CF53D9" w:rsidRPr="00EE1677" w:rsidRDefault="00CF53D9" w:rsidP="005D5D8E">
            <w:pPr>
              <w:tabs>
                <w:tab w:val="decimal" w:pos="515"/>
                <w:tab w:val="decimal" w:pos="972"/>
              </w:tabs>
              <w:spacing w:line="260" w:lineRule="exact"/>
              <w:ind w:right="-75"/>
              <w:jc w:val="center"/>
              <w:rPr>
                <w:rFonts w:cs="Arial"/>
                <w:sz w:val="14"/>
                <w:szCs w:val="14"/>
              </w:rPr>
            </w:pPr>
          </w:p>
        </w:tc>
      </w:tr>
      <w:tr w:rsidR="00CF53D9" w:rsidRPr="00EE1677" w:rsidTr="00CF53D9">
        <w:tc>
          <w:tcPr>
            <w:tcW w:w="3078" w:type="dxa"/>
            <w:vAlign w:val="bottom"/>
          </w:tcPr>
          <w:p w:rsidR="00CF53D9" w:rsidRPr="00EE1677" w:rsidRDefault="00CF53D9" w:rsidP="005D5D8E">
            <w:pPr>
              <w:tabs>
                <w:tab w:val="left" w:pos="180"/>
                <w:tab w:val="left" w:pos="360"/>
              </w:tabs>
              <w:spacing w:line="260" w:lineRule="exact"/>
              <w:ind w:right="-108"/>
              <w:rPr>
                <w:rFonts w:cs="Arial"/>
                <w:b/>
                <w:bCs/>
                <w:sz w:val="14"/>
                <w:szCs w:val="14"/>
                <w:rtl/>
                <w:cs/>
              </w:rPr>
            </w:pPr>
            <w:r w:rsidRPr="00EE1677">
              <w:rPr>
                <w:rFonts w:cs="Arial"/>
                <w:b/>
                <w:bCs/>
                <w:sz w:val="14"/>
                <w:szCs w:val="14"/>
                <w:cs/>
              </w:rPr>
              <w:t xml:space="preserve">Diluted </w:t>
            </w:r>
            <w:r w:rsidR="00C767EA">
              <w:rPr>
                <w:rFonts w:cs="Arial"/>
                <w:b/>
                <w:bCs/>
                <w:sz w:val="14"/>
                <w:szCs w:val="14"/>
              </w:rPr>
              <w:t>loss</w:t>
            </w:r>
            <w:r w:rsidRPr="00EE1677">
              <w:rPr>
                <w:rFonts w:cs="Arial"/>
                <w:b/>
                <w:bCs/>
                <w:sz w:val="14"/>
                <w:szCs w:val="14"/>
              </w:rPr>
              <w:t xml:space="preserve"> </w:t>
            </w:r>
            <w:r w:rsidRPr="00EE1677">
              <w:rPr>
                <w:rFonts w:cs="Arial"/>
                <w:b/>
                <w:bCs/>
                <w:sz w:val="14"/>
                <w:szCs w:val="14"/>
                <w:cs/>
              </w:rPr>
              <w:t>per share</w:t>
            </w:r>
          </w:p>
        </w:tc>
        <w:tc>
          <w:tcPr>
            <w:tcW w:w="1035" w:type="dxa"/>
            <w:vAlign w:val="bottom"/>
          </w:tcPr>
          <w:p w:rsidR="00CF53D9" w:rsidRPr="00EE1677" w:rsidRDefault="00CF53D9" w:rsidP="00545173">
            <w:pPr>
              <w:tabs>
                <w:tab w:val="decimal" w:pos="792"/>
              </w:tabs>
              <w:spacing w:line="260" w:lineRule="exact"/>
              <w:ind w:left="-18"/>
              <w:rPr>
                <w:rFonts w:cs="Arial"/>
                <w:sz w:val="14"/>
                <w:szCs w:val="14"/>
                <w:cs/>
              </w:rPr>
            </w:pPr>
          </w:p>
        </w:tc>
        <w:tc>
          <w:tcPr>
            <w:tcW w:w="1035" w:type="dxa"/>
            <w:vAlign w:val="bottom"/>
          </w:tcPr>
          <w:p w:rsidR="00CF53D9" w:rsidRPr="00EE1677" w:rsidRDefault="00CF53D9" w:rsidP="005D5D8E">
            <w:pPr>
              <w:tabs>
                <w:tab w:val="decimal" w:pos="792"/>
              </w:tabs>
              <w:spacing w:line="260" w:lineRule="exact"/>
              <w:ind w:left="-18"/>
              <w:rPr>
                <w:rFonts w:cs="Arial"/>
                <w:sz w:val="14"/>
                <w:szCs w:val="14"/>
                <w:cs/>
              </w:rPr>
            </w:pPr>
          </w:p>
        </w:tc>
        <w:tc>
          <w:tcPr>
            <w:tcW w:w="1035" w:type="dxa"/>
            <w:vAlign w:val="bottom"/>
          </w:tcPr>
          <w:p w:rsidR="00CF53D9" w:rsidRPr="00EE1677" w:rsidRDefault="00CF53D9" w:rsidP="00545173">
            <w:pPr>
              <w:tabs>
                <w:tab w:val="decimal" w:pos="792"/>
              </w:tabs>
              <w:spacing w:line="260" w:lineRule="exact"/>
              <w:ind w:left="-18"/>
              <w:rPr>
                <w:rFonts w:cs="Arial"/>
                <w:sz w:val="14"/>
                <w:szCs w:val="14"/>
                <w:cs/>
              </w:rPr>
            </w:pPr>
          </w:p>
        </w:tc>
        <w:tc>
          <w:tcPr>
            <w:tcW w:w="1035" w:type="dxa"/>
            <w:vAlign w:val="bottom"/>
          </w:tcPr>
          <w:p w:rsidR="00CF53D9" w:rsidRPr="00EE1677" w:rsidRDefault="00CF53D9" w:rsidP="005D5D8E">
            <w:pPr>
              <w:tabs>
                <w:tab w:val="decimal" w:pos="792"/>
              </w:tabs>
              <w:spacing w:line="260" w:lineRule="exact"/>
              <w:ind w:left="-18"/>
              <w:rPr>
                <w:rFonts w:cs="Arial"/>
                <w:sz w:val="14"/>
                <w:szCs w:val="14"/>
                <w:cs/>
              </w:rPr>
            </w:pPr>
          </w:p>
        </w:tc>
        <w:tc>
          <w:tcPr>
            <w:tcW w:w="1035" w:type="dxa"/>
            <w:vAlign w:val="bottom"/>
          </w:tcPr>
          <w:p w:rsidR="00CF53D9" w:rsidRPr="00EE1677" w:rsidRDefault="00CF53D9" w:rsidP="005D5D8E">
            <w:pPr>
              <w:tabs>
                <w:tab w:val="decimal" w:pos="972"/>
              </w:tabs>
              <w:spacing w:line="260" w:lineRule="exact"/>
              <w:ind w:right="-75"/>
              <w:jc w:val="center"/>
              <w:rPr>
                <w:rFonts w:cs="Arial"/>
                <w:b/>
                <w:bCs/>
                <w:sz w:val="14"/>
                <w:szCs w:val="14"/>
                <w:cs/>
              </w:rPr>
            </w:pPr>
          </w:p>
        </w:tc>
        <w:tc>
          <w:tcPr>
            <w:tcW w:w="1035" w:type="dxa"/>
            <w:vAlign w:val="bottom"/>
          </w:tcPr>
          <w:p w:rsidR="00CF53D9" w:rsidRPr="00EE1677" w:rsidRDefault="00CF53D9" w:rsidP="005D5D8E">
            <w:pPr>
              <w:tabs>
                <w:tab w:val="decimal" w:pos="972"/>
              </w:tabs>
              <w:spacing w:line="260" w:lineRule="exact"/>
              <w:ind w:right="-75"/>
              <w:jc w:val="center"/>
              <w:rPr>
                <w:rFonts w:cs="Arial"/>
                <w:b/>
                <w:bCs/>
                <w:sz w:val="14"/>
                <w:szCs w:val="14"/>
                <w:cs/>
              </w:rPr>
            </w:pPr>
          </w:p>
        </w:tc>
      </w:tr>
      <w:tr w:rsidR="00CF53D9" w:rsidRPr="00EE1677" w:rsidTr="00CF53D9">
        <w:tc>
          <w:tcPr>
            <w:tcW w:w="3078" w:type="dxa"/>
            <w:vAlign w:val="bottom"/>
          </w:tcPr>
          <w:p w:rsidR="00CF53D9" w:rsidRPr="00EE1677" w:rsidRDefault="00CF53D9" w:rsidP="005D5D8E">
            <w:pPr>
              <w:tabs>
                <w:tab w:val="left" w:pos="180"/>
                <w:tab w:val="left" w:pos="360"/>
              </w:tabs>
              <w:spacing w:line="260" w:lineRule="exact"/>
              <w:ind w:right="-108"/>
              <w:rPr>
                <w:rFonts w:cs="Arial"/>
                <w:sz w:val="14"/>
                <w:szCs w:val="14"/>
                <w:rtl/>
                <w:cs/>
              </w:rPr>
            </w:pPr>
            <w:r w:rsidRPr="00EE1677">
              <w:rPr>
                <w:rFonts w:cs="Arial"/>
                <w:sz w:val="14"/>
                <w:szCs w:val="14"/>
                <w:rtl/>
                <w:cs/>
              </w:rPr>
              <w:tab/>
            </w:r>
            <w:r w:rsidR="00C767EA">
              <w:rPr>
                <w:rFonts w:cs="Arial"/>
                <w:sz w:val="14"/>
                <w:szCs w:val="14"/>
              </w:rPr>
              <w:t>Loss</w:t>
            </w:r>
            <w:r w:rsidRPr="00EE1677">
              <w:rPr>
                <w:rFonts w:cs="Arial"/>
                <w:sz w:val="14"/>
                <w:szCs w:val="14"/>
              </w:rPr>
              <w:t xml:space="preserve"> attributable to ordinary </w:t>
            </w:r>
          </w:p>
        </w:tc>
        <w:tc>
          <w:tcPr>
            <w:tcW w:w="1035" w:type="dxa"/>
            <w:vAlign w:val="bottom"/>
          </w:tcPr>
          <w:p w:rsidR="00CF53D9" w:rsidRPr="00EE1677" w:rsidRDefault="00CF53D9" w:rsidP="00545173">
            <w:pPr>
              <w:tabs>
                <w:tab w:val="decimal" w:pos="792"/>
              </w:tabs>
              <w:spacing w:line="260" w:lineRule="exact"/>
              <w:ind w:left="-18"/>
              <w:rPr>
                <w:rFonts w:cs="Arial"/>
                <w:sz w:val="14"/>
                <w:szCs w:val="14"/>
              </w:rPr>
            </w:pPr>
          </w:p>
        </w:tc>
        <w:tc>
          <w:tcPr>
            <w:tcW w:w="1035" w:type="dxa"/>
            <w:vAlign w:val="bottom"/>
          </w:tcPr>
          <w:p w:rsidR="00CF53D9" w:rsidRPr="00EE1677" w:rsidRDefault="00CF53D9" w:rsidP="005D5D8E">
            <w:pPr>
              <w:tabs>
                <w:tab w:val="decimal" w:pos="792"/>
              </w:tabs>
              <w:spacing w:line="260" w:lineRule="exact"/>
              <w:ind w:left="-18"/>
              <w:rPr>
                <w:rFonts w:cs="Arial"/>
                <w:sz w:val="14"/>
                <w:szCs w:val="14"/>
              </w:rPr>
            </w:pPr>
          </w:p>
        </w:tc>
        <w:tc>
          <w:tcPr>
            <w:tcW w:w="1035" w:type="dxa"/>
            <w:vAlign w:val="bottom"/>
          </w:tcPr>
          <w:p w:rsidR="00CF53D9" w:rsidRPr="00EE1677" w:rsidRDefault="00CF53D9" w:rsidP="00545173">
            <w:pPr>
              <w:tabs>
                <w:tab w:val="decimal" w:pos="792"/>
              </w:tabs>
              <w:spacing w:line="260" w:lineRule="exact"/>
              <w:ind w:left="-18"/>
              <w:rPr>
                <w:rFonts w:cs="Arial"/>
                <w:sz w:val="14"/>
                <w:szCs w:val="14"/>
              </w:rPr>
            </w:pPr>
          </w:p>
        </w:tc>
        <w:tc>
          <w:tcPr>
            <w:tcW w:w="1035" w:type="dxa"/>
            <w:vAlign w:val="bottom"/>
          </w:tcPr>
          <w:p w:rsidR="00CF53D9" w:rsidRPr="00EE1677" w:rsidRDefault="00CF53D9" w:rsidP="005D5D8E">
            <w:pPr>
              <w:tabs>
                <w:tab w:val="decimal" w:pos="792"/>
              </w:tabs>
              <w:spacing w:line="260" w:lineRule="exact"/>
              <w:ind w:left="-18"/>
              <w:rPr>
                <w:rFonts w:cs="Arial"/>
                <w:sz w:val="14"/>
                <w:szCs w:val="14"/>
              </w:rPr>
            </w:pPr>
          </w:p>
        </w:tc>
        <w:tc>
          <w:tcPr>
            <w:tcW w:w="1035" w:type="dxa"/>
            <w:vAlign w:val="bottom"/>
          </w:tcPr>
          <w:p w:rsidR="00CF53D9" w:rsidRPr="00EE1677" w:rsidRDefault="00CF53D9" w:rsidP="005D5D8E">
            <w:pPr>
              <w:tabs>
                <w:tab w:val="decimal" w:pos="972"/>
              </w:tabs>
              <w:spacing w:line="260" w:lineRule="exact"/>
              <w:ind w:right="-75"/>
              <w:jc w:val="center"/>
              <w:rPr>
                <w:rFonts w:cs="Arial"/>
                <w:sz w:val="14"/>
                <w:szCs w:val="14"/>
              </w:rPr>
            </w:pPr>
          </w:p>
        </w:tc>
        <w:tc>
          <w:tcPr>
            <w:tcW w:w="1035" w:type="dxa"/>
            <w:vAlign w:val="bottom"/>
          </w:tcPr>
          <w:p w:rsidR="00CF53D9" w:rsidRPr="00EE1677" w:rsidRDefault="00CF53D9" w:rsidP="005D5D8E">
            <w:pPr>
              <w:tabs>
                <w:tab w:val="decimal" w:pos="972"/>
              </w:tabs>
              <w:spacing w:line="260" w:lineRule="exact"/>
              <w:ind w:right="-75"/>
              <w:jc w:val="center"/>
              <w:rPr>
                <w:rFonts w:cs="Arial"/>
                <w:sz w:val="14"/>
                <w:szCs w:val="14"/>
              </w:rPr>
            </w:pPr>
          </w:p>
        </w:tc>
      </w:tr>
      <w:tr w:rsidR="00CF53D9" w:rsidRPr="00EE1677" w:rsidTr="00CF53D9">
        <w:tc>
          <w:tcPr>
            <w:tcW w:w="3078" w:type="dxa"/>
            <w:vAlign w:val="bottom"/>
          </w:tcPr>
          <w:p w:rsidR="00CF53D9" w:rsidRPr="00EE1677" w:rsidRDefault="00CF53D9" w:rsidP="005D5D8E">
            <w:pPr>
              <w:tabs>
                <w:tab w:val="left" w:pos="180"/>
                <w:tab w:val="left" w:pos="360"/>
              </w:tabs>
              <w:spacing w:line="260" w:lineRule="exact"/>
              <w:ind w:right="-108"/>
              <w:rPr>
                <w:rFonts w:cs="Arial"/>
                <w:sz w:val="14"/>
                <w:szCs w:val="14"/>
                <w:rtl/>
                <w:cs/>
              </w:rPr>
            </w:pPr>
            <w:r w:rsidRPr="00EE1677">
              <w:rPr>
                <w:rFonts w:cs="Arial"/>
                <w:sz w:val="14"/>
                <w:szCs w:val="14"/>
              </w:rPr>
              <w:tab/>
            </w:r>
            <w:r w:rsidRPr="00EE1677">
              <w:rPr>
                <w:rFonts w:cs="Arial"/>
                <w:sz w:val="14"/>
                <w:szCs w:val="14"/>
              </w:rPr>
              <w:tab/>
              <w:t xml:space="preserve">shareholders assuming the conversion of </w:t>
            </w:r>
          </w:p>
        </w:tc>
        <w:tc>
          <w:tcPr>
            <w:tcW w:w="1035" w:type="dxa"/>
            <w:vAlign w:val="bottom"/>
          </w:tcPr>
          <w:p w:rsidR="00CF53D9" w:rsidRPr="00EE1677" w:rsidRDefault="00CF53D9" w:rsidP="00545173">
            <w:pPr>
              <w:tabs>
                <w:tab w:val="decimal" w:pos="792"/>
              </w:tabs>
              <w:spacing w:line="260" w:lineRule="exact"/>
              <w:ind w:left="-18"/>
              <w:rPr>
                <w:rFonts w:cs="Arial"/>
                <w:sz w:val="14"/>
                <w:szCs w:val="14"/>
              </w:rPr>
            </w:pPr>
          </w:p>
        </w:tc>
        <w:tc>
          <w:tcPr>
            <w:tcW w:w="1035" w:type="dxa"/>
            <w:vAlign w:val="bottom"/>
          </w:tcPr>
          <w:p w:rsidR="00CF53D9" w:rsidRPr="00EE1677" w:rsidRDefault="00CF53D9" w:rsidP="005D5D8E">
            <w:pPr>
              <w:tabs>
                <w:tab w:val="decimal" w:pos="792"/>
              </w:tabs>
              <w:spacing w:line="260" w:lineRule="exact"/>
              <w:ind w:left="-18"/>
              <w:rPr>
                <w:rFonts w:cs="Arial"/>
                <w:sz w:val="14"/>
                <w:szCs w:val="14"/>
              </w:rPr>
            </w:pPr>
          </w:p>
        </w:tc>
        <w:tc>
          <w:tcPr>
            <w:tcW w:w="1035" w:type="dxa"/>
            <w:vAlign w:val="bottom"/>
          </w:tcPr>
          <w:p w:rsidR="00CF53D9" w:rsidRPr="00EE1677" w:rsidRDefault="00CF53D9" w:rsidP="00545173">
            <w:pPr>
              <w:tabs>
                <w:tab w:val="decimal" w:pos="792"/>
              </w:tabs>
              <w:spacing w:line="260" w:lineRule="exact"/>
              <w:ind w:left="-18"/>
              <w:rPr>
                <w:rFonts w:cs="Arial"/>
                <w:sz w:val="14"/>
                <w:szCs w:val="14"/>
              </w:rPr>
            </w:pPr>
          </w:p>
        </w:tc>
        <w:tc>
          <w:tcPr>
            <w:tcW w:w="1035" w:type="dxa"/>
            <w:vAlign w:val="bottom"/>
          </w:tcPr>
          <w:p w:rsidR="00CF53D9" w:rsidRPr="00EE1677" w:rsidRDefault="00CF53D9" w:rsidP="005D5D8E">
            <w:pPr>
              <w:tabs>
                <w:tab w:val="decimal" w:pos="792"/>
              </w:tabs>
              <w:spacing w:line="260" w:lineRule="exact"/>
              <w:ind w:left="-18"/>
              <w:rPr>
                <w:rFonts w:cs="Arial"/>
                <w:sz w:val="14"/>
                <w:szCs w:val="14"/>
              </w:rPr>
            </w:pPr>
          </w:p>
        </w:tc>
        <w:tc>
          <w:tcPr>
            <w:tcW w:w="1035" w:type="dxa"/>
          </w:tcPr>
          <w:p w:rsidR="00CF53D9" w:rsidRPr="00EE1677" w:rsidRDefault="00CF53D9" w:rsidP="005D5D8E">
            <w:pPr>
              <w:spacing w:line="260" w:lineRule="exact"/>
              <w:ind w:right="-75"/>
              <w:jc w:val="center"/>
              <w:rPr>
                <w:rFonts w:cs="Arial"/>
                <w:sz w:val="14"/>
                <w:szCs w:val="14"/>
              </w:rPr>
            </w:pPr>
          </w:p>
        </w:tc>
        <w:tc>
          <w:tcPr>
            <w:tcW w:w="1035" w:type="dxa"/>
          </w:tcPr>
          <w:p w:rsidR="00CF53D9" w:rsidRPr="00EE1677" w:rsidRDefault="00CF53D9" w:rsidP="005D5D8E">
            <w:pPr>
              <w:spacing w:line="260" w:lineRule="exact"/>
              <w:ind w:right="-75"/>
              <w:jc w:val="center"/>
              <w:rPr>
                <w:rFonts w:cs="Arial"/>
                <w:sz w:val="14"/>
                <w:szCs w:val="14"/>
              </w:rPr>
            </w:pPr>
          </w:p>
        </w:tc>
      </w:tr>
      <w:tr w:rsidR="00CF53D9" w:rsidRPr="00EE1677" w:rsidTr="00CF53D9">
        <w:tc>
          <w:tcPr>
            <w:tcW w:w="3078" w:type="dxa"/>
            <w:vAlign w:val="bottom"/>
          </w:tcPr>
          <w:p w:rsidR="00CF53D9" w:rsidRPr="00EE1677" w:rsidRDefault="00CF53D9" w:rsidP="005D5D8E">
            <w:pPr>
              <w:tabs>
                <w:tab w:val="left" w:pos="180"/>
                <w:tab w:val="left" w:pos="360"/>
              </w:tabs>
              <w:spacing w:line="260" w:lineRule="exact"/>
              <w:ind w:right="-108"/>
              <w:rPr>
                <w:rFonts w:cs="Arial"/>
                <w:sz w:val="14"/>
                <w:szCs w:val="14"/>
                <w:rtl/>
                <w:cs/>
              </w:rPr>
            </w:pPr>
            <w:r w:rsidRPr="00EE1677">
              <w:rPr>
                <w:rFonts w:cs="Arial"/>
                <w:sz w:val="14"/>
                <w:szCs w:val="14"/>
              </w:rPr>
              <w:tab/>
            </w:r>
            <w:r w:rsidRPr="00EE1677">
              <w:rPr>
                <w:rFonts w:cs="Arial"/>
                <w:sz w:val="14"/>
                <w:szCs w:val="14"/>
              </w:rPr>
              <w:tab/>
              <w:t>warrants to ordinary shares</w:t>
            </w:r>
          </w:p>
        </w:tc>
        <w:tc>
          <w:tcPr>
            <w:tcW w:w="1035" w:type="dxa"/>
          </w:tcPr>
          <w:p w:rsidR="00CF53D9" w:rsidRPr="00EE1677" w:rsidRDefault="00CF53D9" w:rsidP="00545173">
            <w:pPr>
              <w:tabs>
                <w:tab w:val="decimal" w:pos="792"/>
              </w:tabs>
              <w:spacing w:line="260" w:lineRule="exact"/>
              <w:ind w:left="-18"/>
              <w:rPr>
                <w:rFonts w:cs="Arial"/>
                <w:sz w:val="14"/>
                <w:szCs w:val="14"/>
              </w:rPr>
            </w:pPr>
          </w:p>
        </w:tc>
        <w:tc>
          <w:tcPr>
            <w:tcW w:w="1035" w:type="dxa"/>
          </w:tcPr>
          <w:p w:rsidR="00CF53D9" w:rsidRPr="00EE1677" w:rsidRDefault="00CF53D9" w:rsidP="005D5D8E">
            <w:pPr>
              <w:pBdr>
                <w:bottom w:val="double" w:sz="6" w:space="1" w:color="auto"/>
              </w:pBdr>
              <w:tabs>
                <w:tab w:val="decimal" w:pos="792"/>
              </w:tabs>
              <w:spacing w:line="260" w:lineRule="exact"/>
              <w:ind w:left="-18"/>
              <w:rPr>
                <w:rFonts w:cs="Arial"/>
                <w:sz w:val="14"/>
                <w:szCs w:val="14"/>
              </w:rPr>
            </w:pPr>
            <w:r>
              <w:rPr>
                <w:rFonts w:cs="Arial"/>
                <w:sz w:val="14"/>
                <w:szCs w:val="14"/>
              </w:rPr>
              <w:t>(11,190)</w:t>
            </w:r>
          </w:p>
        </w:tc>
        <w:tc>
          <w:tcPr>
            <w:tcW w:w="1035" w:type="dxa"/>
          </w:tcPr>
          <w:p w:rsidR="00CF53D9" w:rsidRPr="00EE1677" w:rsidRDefault="00CF53D9" w:rsidP="00545173">
            <w:pPr>
              <w:tabs>
                <w:tab w:val="decimal" w:pos="792"/>
              </w:tabs>
              <w:spacing w:line="260" w:lineRule="exact"/>
              <w:ind w:left="-18"/>
              <w:rPr>
                <w:rFonts w:cs="Arial"/>
                <w:sz w:val="14"/>
                <w:szCs w:val="14"/>
              </w:rPr>
            </w:pPr>
          </w:p>
        </w:tc>
        <w:tc>
          <w:tcPr>
            <w:tcW w:w="1035" w:type="dxa"/>
          </w:tcPr>
          <w:p w:rsidR="00CF53D9" w:rsidRPr="00EE1677" w:rsidRDefault="00CF53D9" w:rsidP="005D5D8E">
            <w:pPr>
              <w:pBdr>
                <w:bottom w:val="double" w:sz="6" w:space="1" w:color="auto"/>
              </w:pBdr>
              <w:tabs>
                <w:tab w:val="decimal" w:pos="792"/>
              </w:tabs>
              <w:spacing w:line="260" w:lineRule="exact"/>
              <w:ind w:left="-18"/>
              <w:rPr>
                <w:rFonts w:cs="Arial"/>
                <w:sz w:val="14"/>
                <w:szCs w:val="14"/>
              </w:rPr>
            </w:pPr>
            <w:r>
              <w:rPr>
                <w:rFonts w:cs="Arial"/>
                <w:sz w:val="14"/>
                <w:szCs w:val="14"/>
                <w:cs/>
              </w:rPr>
              <w:t>6</w:t>
            </w:r>
            <w:r>
              <w:rPr>
                <w:rFonts w:cs="Arial"/>
                <w:sz w:val="14"/>
                <w:szCs w:val="14"/>
              </w:rPr>
              <w:t>15,282</w:t>
            </w:r>
          </w:p>
        </w:tc>
        <w:tc>
          <w:tcPr>
            <w:tcW w:w="1035" w:type="dxa"/>
          </w:tcPr>
          <w:p w:rsidR="00CF53D9" w:rsidRPr="00EE1677" w:rsidRDefault="00CF53D9" w:rsidP="005D5D8E">
            <w:pPr>
              <w:spacing w:line="260" w:lineRule="exact"/>
              <w:ind w:right="-75"/>
              <w:jc w:val="center"/>
              <w:rPr>
                <w:rFonts w:cs="Arial"/>
                <w:sz w:val="14"/>
                <w:szCs w:val="14"/>
                <w:cs/>
              </w:rPr>
            </w:pPr>
          </w:p>
        </w:tc>
        <w:tc>
          <w:tcPr>
            <w:tcW w:w="1035" w:type="dxa"/>
          </w:tcPr>
          <w:p w:rsidR="00CF53D9" w:rsidRPr="00EE1677" w:rsidRDefault="00CF53D9" w:rsidP="005D5D8E">
            <w:pPr>
              <w:spacing w:line="260" w:lineRule="exact"/>
              <w:ind w:right="-75"/>
              <w:jc w:val="center"/>
              <w:rPr>
                <w:rFonts w:cs="Arial"/>
                <w:sz w:val="14"/>
                <w:szCs w:val="14"/>
                <w:cs/>
              </w:rPr>
            </w:pPr>
            <w:r>
              <w:rPr>
                <w:rFonts w:cs="Arial"/>
                <w:sz w:val="14"/>
                <w:szCs w:val="14"/>
              </w:rPr>
              <w:t xml:space="preserve">        -</w:t>
            </w:r>
          </w:p>
        </w:tc>
      </w:tr>
      <w:tr w:rsidR="005D5D8E" w:rsidRPr="002858D4" w:rsidTr="005D5D8E">
        <w:trPr>
          <w:cantSplit/>
        </w:trPr>
        <w:tc>
          <w:tcPr>
            <w:tcW w:w="3078" w:type="dxa"/>
          </w:tcPr>
          <w:p w:rsidR="005D5D8E" w:rsidRPr="002858D4" w:rsidRDefault="005D5D8E" w:rsidP="005D5D8E">
            <w:pPr>
              <w:spacing w:line="260" w:lineRule="exact"/>
              <w:ind w:right="-108"/>
              <w:jc w:val="center"/>
              <w:rPr>
                <w:rFonts w:cs="Arial"/>
                <w:sz w:val="14"/>
                <w:szCs w:val="14"/>
                <w:cs/>
              </w:rPr>
            </w:pPr>
          </w:p>
        </w:tc>
        <w:tc>
          <w:tcPr>
            <w:tcW w:w="6210" w:type="dxa"/>
            <w:gridSpan w:val="6"/>
          </w:tcPr>
          <w:p w:rsidR="005D5D8E" w:rsidRPr="002858D4" w:rsidRDefault="005D5D8E" w:rsidP="00D461BE">
            <w:pPr>
              <w:pBdr>
                <w:bottom w:val="single" w:sz="4" w:space="1" w:color="auto"/>
              </w:pBdr>
              <w:spacing w:before="240" w:line="260" w:lineRule="exact"/>
              <w:jc w:val="center"/>
              <w:rPr>
                <w:rFonts w:cs="Arial"/>
                <w:sz w:val="14"/>
                <w:szCs w:val="14"/>
                <w:cs/>
              </w:rPr>
            </w:pPr>
            <w:r w:rsidRPr="002858D4">
              <w:rPr>
                <w:rFonts w:cs="Arial"/>
                <w:sz w:val="14"/>
                <w:szCs w:val="14"/>
                <w:cs/>
              </w:rPr>
              <w:t>Separate financial statements</w:t>
            </w:r>
          </w:p>
        </w:tc>
      </w:tr>
      <w:tr w:rsidR="005D5D8E" w:rsidRPr="002858D4" w:rsidTr="005D5D8E">
        <w:trPr>
          <w:cantSplit/>
        </w:trPr>
        <w:tc>
          <w:tcPr>
            <w:tcW w:w="3078" w:type="dxa"/>
          </w:tcPr>
          <w:p w:rsidR="005D5D8E" w:rsidRPr="002858D4" w:rsidRDefault="005D5D8E" w:rsidP="005D5D8E">
            <w:pPr>
              <w:spacing w:line="260" w:lineRule="exact"/>
              <w:ind w:right="-108"/>
              <w:jc w:val="center"/>
              <w:rPr>
                <w:rFonts w:cs="Arial"/>
                <w:sz w:val="14"/>
                <w:szCs w:val="14"/>
                <w:cs/>
              </w:rPr>
            </w:pPr>
          </w:p>
        </w:tc>
        <w:tc>
          <w:tcPr>
            <w:tcW w:w="6210" w:type="dxa"/>
            <w:gridSpan w:val="6"/>
          </w:tcPr>
          <w:p w:rsidR="005D5D8E" w:rsidRPr="002858D4" w:rsidRDefault="005D5D8E" w:rsidP="005D5D8E">
            <w:pPr>
              <w:pBdr>
                <w:bottom w:val="single" w:sz="4" w:space="1" w:color="auto"/>
              </w:pBdr>
              <w:spacing w:line="260" w:lineRule="exact"/>
              <w:jc w:val="center"/>
              <w:rPr>
                <w:rFonts w:cs="Arial"/>
                <w:sz w:val="14"/>
                <w:szCs w:val="14"/>
              </w:rPr>
            </w:pPr>
            <w:r w:rsidRPr="002858D4">
              <w:rPr>
                <w:rFonts w:cs="Arial"/>
                <w:sz w:val="14"/>
                <w:szCs w:val="14"/>
              </w:rPr>
              <w:t>For the six-month periods ended 30 June</w:t>
            </w:r>
          </w:p>
        </w:tc>
      </w:tr>
      <w:tr w:rsidR="005D5D8E" w:rsidRPr="002858D4" w:rsidTr="005D5D8E">
        <w:tc>
          <w:tcPr>
            <w:tcW w:w="3078" w:type="dxa"/>
          </w:tcPr>
          <w:p w:rsidR="005D5D8E" w:rsidRPr="002858D4" w:rsidRDefault="005D5D8E" w:rsidP="005D5D8E">
            <w:pPr>
              <w:spacing w:line="260" w:lineRule="exact"/>
              <w:ind w:right="-108"/>
              <w:jc w:val="center"/>
              <w:rPr>
                <w:rFonts w:cs="Arial"/>
                <w:sz w:val="14"/>
                <w:szCs w:val="14"/>
              </w:rPr>
            </w:pPr>
          </w:p>
        </w:tc>
        <w:tc>
          <w:tcPr>
            <w:tcW w:w="2070" w:type="dxa"/>
            <w:gridSpan w:val="2"/>
          </w:tcPr>
          <w:p w:rsidR="005D5D8E" w:rsidRPr="002858D4" w:rsidRDefault="005D5D8E" w:rsidP="005D5D8E">
            <w:pPr>
              <w:spacing w:line="260" w:lineRule="exact"/>
              <w:jc w:val="center"/>
              <w:rPr>
                <w:rFonts w:cs="Arial"/>
                <w:sz w:val="14"/>
                <w:szCs w:val="14"/>
              </w:rPr>
            </w:pPr>
          </w:p>
        </w:tc>
        <w:tc>
          <w:tcPr>
            <w:tcW w:w="2070" w:type="dxa"/>
            <w:gridSpan w:val="2"/>
          </w:tcPr>
          <w:p w:rsidR="005D5D8E" w:rsidRPr="002858D4" w:rsidRDefault="005D5D8E" w:rsidP="005D5D8E">
            <w:pPr>
              <w:spacing w:line="260" w:lineRule="exact"/>
              <w:ind w:left="-108" w:right="-108"/>
              <w:jc w:val="center"/>
              <w:rPr>
                <w:rFonts w:cs="Arial"/>
                <w:sz w:val="14"/>
                <w:szCs w:val="14"/>
                <w:cs/>
              </w:rPr>
            </w:pPr>
            <w:r w:rsidRPr="002858D4">
              <w:rPr>
                <w:rFonts w:cs="Arial"/>
                <w:sz w:val="14"/>
                <w:szCs w:val="14"/>
                <w:cs/>
              </w:rPr>
              <w:t>Weighted average</w:t>
            </w:r>
          </w:p>
        </w:tc>
        <w:tc>
          <w:tcPr>
            <w:tcW w:w="2070" w:type="dxa"/>
            <w:gridSpan w:val="2"/>
          </w:tcPr>
          <w:p w:rsidR="005D5D8E" w:rsidRPr="002858D4" w:rsidRDefault="005D5D8E" w:rsidP="005D5D8E">
            <w:pPr>
              <w:spacing w:line="260" w:lineRule="exact"/>
              <w:jc w:val="center"/>
              <w:rPr>
                <w:rFonts w:cs="Arial"/>
                <w:sz w:val="14"/>
                <w:szCs w:val="14"/>
                <w:cs/>
              </w:rPr>
            </w:pPr>
          </w:p>
        </w:tc>
      </w:tr>
      <w:tr w:rsidR="005D5D8E" w:rsidRPr="002858D4" w:rsidTr="005D5D8E">
        <w:tc>
          <w:tcPr>
            <w:tcW w:w="3078" w:type="dxa"/>
          </w:tcPr>
          <w:p w:rsidR="005D5D8E" w:rsidRPr="002858D4" w:rsidRDefault="005D5D8E" w:rsidP="005D5D8E">
            <w:pPr>
              <w:spacing w:line="260" w:lineRule="exact"/>
              <w:ind w:right="-108"/>
              <w:jc w:val="center"/>
              <w:rPr>
                <w:rFonts w:cs="Arial"/>
                <w:sz w:val="14"/>
                <w:szCs w:val="14"/>
                <w:cs/>
              </w:rPr>
            </w:pPr>
          </w:p>
        </w:tc>
        <w:tc>
          <w:tcPr>
            <w:tcW w:w="2070" w:type="dxa"/>
            <w:gridSpan w:val="2"/>
          </w:tcPr>
          <w:p w:rsidR="005D5D8E" w:rsidRPr="002858D4" w:rsidRDefault="005D5D8E" w:rsidP="005D5D8E">
            <w:pPr>
              <w:pBdr>
                <w:bottom w:val="single" w:sz="4" w:space="1" w:color="auto"/>
              </w:pBdr>
              <w:spacing w:line="260" w:lineRule="exact"/>
              <w:jc w:val="center"/>
              <w:rPr>
                <w:rFonts w:cs="Arial"/>
                <w:sz w:val="14"/>
                <w:szCs w:val="14"/>
                <w:cs/>
              </w:rPr>
            </w:pPr>
            <w:r w:rsidRPr="002858D4">
              <w:rPr>
                <w:rFonts w:cs="Arial"/>
                <w:sz w:val="14"/>
                <w:szCs w:val="14"/>
              </w:rPr>
              <w:t>Profit for the period</w:t>
            </w:r>
          </w:p>
        </w:tc>
        <w:tc>
          <w:tcPr>
            <w:tcW w:w="2070" w:type="dxa"/>
            <w:gridSpan w:val="2"/>
          </w:tcPr>
          <w:p w:rsidR="005D5D8E" w:rsidRPr="002858D4" w:rsidRDefault="005D5D8E" w:rsidP="005D5D8E">
            <w:pPr>
              <w:pBdr>
                <w:bottom w:val="single" w:sz="4" w:space="1" w:color="auto"/>
              </w:pBdr>
              <w:spacing w:line="260" w:lineRule="exact"/>
              <w:ind w:right="-58"/>
              <w:jc w:val="center"/>
              <w:rPr>
                <w:rFonts w:cs="Arial"/>
                <w:sz w:val="14"/>
                <w:szCs w:val="14"/>
                <w:cs/>
              </w:rPr>
            </w:pPr>
            <w:r w:rsidRPr="002858D4">
              <w:rPr>
                <w:rFonts w:cs="Arial"/>
                <w:sz w:val="14"/>
                <w:szCs w:val="14"/>
                <w:cs/>
              </w:rPr>
              <w:t>number of ordinary shares</w:t>
            </w:r>
          </w:p>
        </w:tc>
        <w:tc>
          <w:tcPr>
            <w:tcW w:w="2070" w:type="dxa"/>
            <w:gridSpan w:val="2"/>
          </w:tcPr>
          <w:p w:rsidR="005D5D8E" w:rsidRPr="002858D4" w:rsidRDefault="005D5D8E" w:rsidP="005D5D8E">
            <w:pPr>
              <w:pBdr>
                <w:bottom w:val="single" w:sz="4" w:space="1" w:color="auto"/>
              </w:pBdr>
              <w:spacing w:line="260" w:lineRule="exact"/>
              <w:jc w:val="center"/>
              <w:rPr>
                <w:rFonts w:cs="Arial"/>
                <w:sz w:val="14"/>
                <w:szCs w:val="14"/>
                <w:cs/>
              </w:rPr>
            </w:pPr>
            <w:r w:rsidRPr="002858D4">
              <w:rPr>
                <w:rFonts w:cs="Arial"/>
                <w:sz w:val="14"/>
                <w:szCs w:val="14"/>
                <w:cs/>
              </w:rPr>
              <w:t>Earnings per share</w:t>
            </w:r>
          </w:p>
        </w:tc>
      </w:tr>
      <w:tr w:rsidR="005D5D8E" w:rsidRPr="002858D4" w:rsidTr="005D5D8E">
        <w:tc>
          <w:tcPr>
            <w:tcW w:w="3078" w:type="dxa"/>
          </w:tcPr>
          <w:p w:rsidR="005D5D8E" w:rsidRPr="002858D4" w:rsidRDefault="005D5D8E" w:rsidP="005D5D8E">
            <w:pPr>
              <w:spacing w:line="260" w:lineRule="exact"/>
              <w:ind w:right="-108"/>
              <w:jc w:val="center"/>
              <w:rPr>
                <w:rFonts w:cs="Arial"/>
                <w:sz w:val="14"/>
                <w:szCs w:val="14"/>
                <w:rtl/>
                <w:cs/>
              </w:rPr>
            </w:pPr>
          </w:p>
        </w:tc>
        <w:tc>
          <w:tcPr>
            <w:tcW w:w="1035" w:type="dxa"/>
          </w:tcPr>
          <w:p w:rsidR="005D5D8E" w:rsidRPr="002858D4" w:rsidRDefault="005D5D8E" w:rsidP="005D5D8E">
            <w:pPr>
              <w:pBdr>
                <w:bottom w:val="single" w:sz="4" w:space="1" w:color="auto"/>
              </w:pBdr>
              <w:spacing w:line="260" w:lineRule="exact"/>
              <w:ind w:right="-1"/>
              <w:jc w:val="center"/>
              <w:rPr>
                <w:rFonts w:cs="Arial"/>
                <w:sz w:val="14"/>
                <w:szCs w:val="14"/>
              </w:rPr>
            </w:pPr>
            <w:r w:rsidRPr="002858D4">
              <w:rPr>
                <w:rFonts w:cs="Arial"/>
                <w:sz w:val="14"/>
                <w:szCs w:val="14"/>
              </w:rPr>
              <w:t>2019</w:t>
            </w:r>
          </w:p>
        </w:tc>
        <w:tc>
          <w:tcPr>
            <w:tcW w:w="1035" w:type="dxa"/>
          </w:tcPr>
          <w:p w:rsidR="005D5D8E" w:rsidRPr="002858D4" w:rsidRDefault="005D5D8E" w:rsidP="005D5D8E">
            <w:pPr>
              <w:pBdr>
                <w:bottom w:val="single" w:sz="4" w:space="1" w:color="auto"/>
              </w:pBdr>
              <w:spacing w:line="260" w:lineRule="exact"/>
              <w:ind w:right="-1"/>
              <w:jc w:val="center"/>
              <w:rPr>
                <w:rFonts w:cs="Arial"/>
                <w:sz w:val="14"/>
                <w:szCs w:val="14"/>
              </w:rPr>
            </w:pPr>
            <w:r w:rsidRPr="002858D4">
              <w:rPr>
                <w:rFonts w:cs="Arial"/>
                <w:sz w:val="14"/>
                <w:szCs w:val="14"/>
              </w:rPr>
              <w:t>2018</w:t>
            </w:r>
          </w:p>
        </w:tc>
        <w:tc>
          <w:tcPr>
            <w:tcW w:w="1035" w:type="dxa"/>
          </w:tcPr>
          <w:p w:rsidR="005D5D8E" w:rsidRPr="002858D4" w:rsidRDefault="005D5D8E" w:rsidP="005D5D8E">
            <w:pPr>
              <w:pBdr>
                <w:bottom w:val="single" w:sz="4" w:space="1" w:color="auto"/>
              </w:pBdr>
              <w:spacing w:line="260" w:lineRule="exact"/>
              <w:ind w:right="-1"/>
              <w:jc w:val="center"/>
              <w:rPr>
                <w:rFonts w:cs="Arial"/>
                <w:sz w:val="14"/>
                <w:szCs w:val="14"/>
              </w:rPr>
            </w:pPr>
            <w:r w:rsidRPr="002858D4">
              <w:rPr>
                <w:rFonts w:cs="Arial"/>
                <w:sz w:val="14"/>
                <w:szCs w:val="14"/>
              </w:rPr>
              <w:t>2019</w:t>
            </w:r>
          </w:p>
        </w:tc>
        <w:tc>
          <w:tcPr>
            <w:tcW w:w="1035" w:type="dxa"/>
          </w:tcPr>
          <w:p w:rsidR="005D5D8E" w:rsidRPr="002858D4" w:rsidRDefault="005D5D8E" w:rsidP="005D5D8E">
            <w:pPr>
              <w:pBdr>
                <w:bottom w:val="single" w:sz="4" w:space="1" w:color="auto"/>
              </w:pBdr>
              <w:spacing w:line="260" w:lineRule="exact"/>
              <w:ind w:right="-1"/>
              <w:jc w:val="center"/>
              <w:rPr>
                <w:rFonts w:cs="Arial"/>
                <w:sz w:val="14"/>
                <w:szCs w:val="14"/>
              </w:rPr>
            </w:pPr>
            <w:r w:rsidRPr="002858D4">
              <w:rPr>
                <w:rFonts w:cs="Arial"/>
                <w:sz w:val="14"/>
                <w:szCs w:val="14"/>
              </w:rPr>
              <w:t>2018</w:t>
            </w:r>
          </w:p>
        </w:tc>
        <w:tc>
          <w:tcPr>
            <w:tcW w:w="1035" w:type="dxa"/>
          </w:tcPr>
          <w:p w:rsidR="005D5D8E" w:rsidRPr="002858D4" w:rsidRDefault="005D5D8E" w:rsidP="005D5D8E">
            <w:pPr>
              <w:pBdr>
                <w:bottom w:val="single" w:sz="4" w:space="1" w:color="auto"/>
              </w:pBdr>
              <w:spacing w:line="260" w:lineRule="exact"/>
              <w:ind w:right="-1"/>
              <w:jc w:val="center"/>
              <w:rPr>
                <w:rFonts w:cs="Arial"/>
                <w:sz w:val="14"/>
                <w:szCs w:val="14"/>
              </w:rPr>
            </w:pPr>
            <w:r w:rsidRPr="002858D4">
              <w:rPr>
                <w:rFonts w:cs="Arial"/>
                <w:sz w:val="14"/>
                <w:szCs w:val="14"/>
              </w:rPr>
              <w:t>2019</w:t>
            </w:r>
          </w:p>
        </w:tc>
        <w:tc>
          <w:tcPr>
            <w:tcW w:w="1035" w:type="dxa"/>
          </w:tcPr>
          <w:p w:rsidR="005D5D8E" w:rsidRPr="002858D4" w:rsidRDefault="005D5D8E" w:rsidP="005D5D8E">
            <w:pPr>
              <w:pBdr>
                <w:bottom w:val="single" w:sz="4" w:space="1" w:color="auto"/>
              </w:pBdr>
              <w:spacing w:line="260" w:lineRule="exact"/>
              <w:ind w:right="-1"/>
              <w:jc w:val="center"/>
              <w:rPr>
                <w:rFonts w:cs="Arial"/>
                <w:sz w:val="14"/>
                <w:szCs w:val="14"/>
              </w:rPr>
            </w:pPr>
            <w:r w:rsidRPr="002858D4">
              <w:rPr>
                <w:rFonts w:cs="Arial"/>
                <w:sz w:val="14"/>
                <w:szCs w:val="14"/>
              </w:rPr>
              <w:t>2018</w:t>
            </w:r>
          </w:p>
        </w:tc>
      </w:tr>
      <w:tr w:rsidR="005D5D8E" w:rsidRPr="002858D4" w:rsidTr="005D5D8E">
        <w:tc>
          <w:tcPr>
            <w:tcW w:w="3078" w:type="dxa"/>
          </w:tcPr>
          <w:p w:rsidR="005D5D8E" w:rsidRPr="002858D4" w:rsidRDefault="005D5D8E" w:rsidP="005D5D8E">
            <w:pPr>
              <w:spacing w:line="260" w:lineRule="exact"/>
              <w:ind w:right="-108"/>
              <w:jc w:val="center"/>
              <w:rPr>
                <w:rFonts w:cs="Arial"/>
                <w:sz w:val="14"/>
                <w:szCs w:val="14"/>
                <w:rtl/>
                <w:cs/>
              </w:rPr>
            </w:pPr>
          </w:p>
        </w:tc>
        <w:tc>
          <w:tcPr>
            <w:tcW w:w="1035" w:type="dxa"/>
          </w:tcPr>
          <w:p w:rsidR="005D5D8E" w:rsidRPr="002858D4" w:rsidRDefault="005D5D8E" w:rsidP="005D5D8E">
            <w:pPr>
              <w:spacing w:line="260" w:lineRule="exact"/>
              <w:ind w:left="-198" w:right="-198"/>
              <w:jc w:val="center"/>
              <w:rPr>
                <w:rFonts w:cs="Arial"/>
                <w:sz w:val="14"/>
                <w:szCs w:val="14"/>
                <w:cs/>
              </w:rPr>
            </w:pPr>
            <w:r w:rsidRPr="002858D4">
              <w:rPr>
                <w:rFonts w:cs="Arial"/>
                <w:sz w:val="14"/>
                <w:szCs w:val="14"/>
                <w:cs/>
              </w:rPr>
              <w:t>(Thousand</w:t>
            </w:r>
          </w:p>
        </w:tc>
        <w:tc>
          <w:tcPr>
            <w:tcW w:w="1035" w:type="dxa"/>
          </w:tcPr>
          <w:p w:rsidR="005D5D8E" w:rsidRPr="002858D4" w:rsidRDefault="005D5D8E" w:rsidP="005D5D8E">
            <w:pPr>
              <w:spacing w:line="260" w:lineRule="exact"/>
              <w:ind w:left="-198" w:right="-198"/>
              <w:jc w:val="center"/>
              <w:rPr>
                <w:rFonts w:cs="Arial"/>
                <w:sz w:val="14"/>
                <w:szCs w:val="14"/>
                <w:cs/>
              </w:rPr>
            </w:pPr>
            <w:r w:rsidRPr="002858D4">
              <w:rPr>
                <w:rFonts w:cs="Arial"/>
                <w:sz w:val="14"/>
                <w:szCs w:val="14"/>
                <w:cs/>
              </w:rPr>
              <w:t>(Thousand</w:t>
            </w:r>
          </w:p>
        </w:tc>
        <w:tc>
          <w:tcPr>
            <w:tcW w:w="1035" w:type="dxa"/>
          </w:tcPr>
          <w:p w:rsidR="005D5D8E" w:rsidRPr="002858D4" w:rsidRDefault="005D5D8E" w:rsidP="005D5D8E">
            <w:pPr>
              <w:spacing w:line="260" w:lineRule="exact"/>
              <w:ind w:left="-198" w:right="-198"/>
              <w:jc w:val="center"/>
              <w:rPr>
                <w:rFonts w:cs="Arial"/>
                <w:sz w:val="14"/>
                <w:szCs w:val="14"/>
                <w:cs/>
              </w:rPr>
            </w:pPr>
            <w:r w:rsidRPr="002858D4">
              <w:rPr>
                <w:rFonts w:cs="Arial"/>
                <w:sz w:val="14"/>
                <w:szCs w:val="14"/>
                <w:cs/>
              </w:rPr>
              <w:t>(Thousand</w:t>
            </w:r>
          </w:p>
        </w:tc>
        <w:tc>
          <w:tcPr>
            <w:tcW w:w="1035" w:type="dxa"/>
          </w:tcPr>
          <w:p w:rsidR="005D5D8E" w:rsidRPr="002858D4" w:rsidRDefault="005D5D8E" w:rsidP="005D5D8E">
            <w:pPr>
              <w:spacing w:line="260" w:lineRule="exact"/>
              <w:ind w:left="-198" w:right="-198"/>
              <w:jc w:val="center"/>
              <w:rPr>
                <w:rFonts w:cs="Arial"/>
                <w:sz w:val="14"/>
                <w:szCs w:val="14"/>
                <w:cs/>
              </w:rPr>
            </w:pPr>
            <w:r w:rsidRPr="002858D4">
              <w:rPr>
                <w:rFonts w:cs="Arial"/>
                <w:sz w:val="14"/>
                <w:szCs w:val="14"/>
                <w:cs/>
              </w:rPr>
              <w:t>(Thousand</w:t>
            </w:r>
          </w:p>
        </w:tc>
        <w:tc>
          <w:tcPr>
            <w:tcW w:w="1035" w:type="dxa"/>
          </w:tcPr>
          <w:p w:rsidR="005D5D8E" w:rsidRPr="002858D4" w:rsidRDefault="005D5D8E" w:rsidP="005D5D8E">
            <w:pPr>
              <w:spacing w:line="260" w:lineRule="exact"/>
              <w:jc w:val="center"/>
              <w:rPr>
                <w:rFonts w:cs="Arial"/>
                <w:sz w:val="14"/>
                <w:szCs w:val="14"/>
                <w:cs/>
              </w:rPr>
            </w:pPr>
            <w:r w:rsidRPr="002858D4">
              <w:rPr>
                <w:rFonts w:cs="Arial"/>
                <w:sz w:val="14"/>
                <w:szCs w:val="14"/>
                <w:cs/>
              </w:rPr>
              <w:t>(Baht)</w:t>
            </w:r>
          </w:p>
        </w:tc>
        <w:tc>
          <w:tcPr>
            <w:tcW w:w="1035" w:type="dxa"/>
          </w:tcPr>
          <w:p w:rsidR="005D5D8E" w:rsidRPr="002858D4" w:rsidRDefault="005D5D8E" w:rsidP="005D5D8E">
            <w:pPr>
              <w:spacing w:line="260" w:lineRule="exact"/>
              <w:jc w:val="center"/>
              <w:rPr>
                <w:rFonts w:cs="Arial"/>
                <w:sz w:val="14"/>
                <w:szCs w:val="14"/>
                <w:cs/>
              </w:rPr>
            </w:pPr>
            <w:r w:rsidRPr="002858D4">
              <w:rPr>
                <w:rFonts w:cs="Arial"/>
                <w:sz w:val="14"/>
                <w:szCs w:val="14"/>
                <w:cs/>
              </w:rPr>
              <w:t>(Baht)</w:t>
            </w:r>
          </w:p>
        </w:tc>
      </w:tr>
      <w:tr w:rsidR="005D5D8E" w:rsidRPr="002858D4" w:rsidTr="005D5D8E">
        <w:tc>
          <w:tcPr>
            <w:tcW w:w="3078" w:type="dxa"/>
          </w:tcPr>
          <w:p w:rsidR="005D5D8E" w:rsidRPr="002858D4" w:rsidRDefault="005D5D8E" w:rsidP="005D5D8E">
            <w:pPr>
              <w:spacing w:line="260" w:lineRule="exact"/>
              <w:ind w:right="-108"/>
              <w:jc w:val="center"/>
              <w:rPr>
                <w:rFonts w:cs="Arial"/>
                <w:sz w:val="14"/>
                <w:szCs w:val="14"/>
                <w:rtl/>
                <w:cs/>
              </w:rPr>
            </w:pPr>
          </w:p>
        </w:tc>
        <w:tc>
          <w:tcPr>
            <w:tcW w:w="1035" w:type="dxa"/>
          </w:tcPr>
          <w:p w:rsidR="005D5D8E" w:rsidRPr="002858D4" w:rsidRDefault="005D5D8E" w:rsidP="005D5D8E">
            <w:pPr>
              <w:spacing w:line="260" w:lineRule="exact"/>
              <w:ind w:left="-198" w:right="-198"/>
              <w:jc w:val="center"/>
              <w:rPr>
                <w:rFonts w:cs="Arial"/>
                <w:sz w:val="14"/>
                <w:szCs w:val="14"/>
                <w:cs/>
              </w:rPr>
            </w:pPr>
            <w:r w:rsidRPr="002858D4">
              <w:rPr>
                <w:rFonts w:cs="Arial"/>
                <w:sz w:val="14"/>
                <w:szCs w:val="14"/>
                <w:cs/>
              </w:rPr>
              <w:t>Baht)</w:t>
            </w:r>
          </w:p>
        </w:tc>
        <w:tc>
          <w:tcPr>
            <w:tcW w:w="1035" w:type="dxa"/>
          </w:tcPr>
          <w:p w:rsidR="005D5D8E" w:rsidRPr="002858D4" w:rsidRDefault="005D5D8E" w:rsidP="005D5D8E">
            <w:pPr>
              <w:spacing w:line="260" w:lineRule="exact"/>
              <w:ind w:left="-198" w:right="-198"/>
              <w:jc w:val="center"/>
              <w:rPr>
                <w:rFonts w:cs="Arial"/>
                <w:sz w:val="14"/>
                <w:szCs w:val="14"/>
                <w:cs/>
              </w:rPr>
            </w:pPr>
            <w:r w:rsidRPr="002858D4">
              <w:rPr>
                <w:rFonts w:cs="Arial"/>
                <w:sz w:val="14"/>
                <w:szCs w:val="14"/>
                <w:cs/>
              </w:rPr>
              <w:t>Baht)</w:t>
            </w:r>
          </w:p>
        </w:tc>
        <w:tc>
          <w:tcPr>
            <w:tcW w:w="1035" w:type="dxa"/>
          </w:tcPr>
          <w:p w:rsidR="005D5D8E" w:rsidRPr="002858D4" w:rsidRDefault="005D5D8E" w:rsidP="005D5D8E">
            <w:pPr>
              <w:spacing w:line="260" w:lineRule="exact"/>
              <w:ind w:left="-198" w:right="-198"/>
              <w:jc w:val="center"/>
              <w:rPr>
                <w:rFonts w:cs="Arial"/>
                <w:sz w:val="14"/>
                <w:szCs w:val="14"/>
                <w:cs/>
              </w:rPr>
            </w:pPr>
            <w:r w:rsidRPr="002858D4">
              <w:rPr>
                <w:rFonts w:cs="Arial"/>
                <w:sz w:val="14"/>
                <w:szCs w:val="14"/>
                <w:cs/>
              </w:rPr>
              <w:t>shares)</w:t>
            </w:r>
          </w:p>
        </w:tc>
        <w:tc>
          <w:tcPr>
            <w:tcW w:w="1035" w:type="dxa"/>
          </w:tcPr>
          <w:p w:rsidR="005D5D8E" w:rsidRPr="002858D4" w:rsidRDefault="005D5D8E" w:rsidP="005D5D8E">
            <w:pPr>
              <w:spacing w:line="260" w:lineRule="exact"/>
              <w:ind w:left="-198" w:right="-198"/>
              <w:jc w:val="center"/>
              <w:rPr>
                <w:rFonts w:cs="Arial"/>
                <w:sz w:val="14"/>
                <w:szCs w:val="14"/>
                <w:cs/>
              </w:rPr>
            </w:pPr>
            <w:r w:rsidRPr="002858D4">
              <w:rPr>
                <w:rFonts w:cs="Arial"/>
                <w:sz w:val="14"/>
                <w:szCs w:val="14"/>
                <w:cs/>
              </w:rPr>
              <w:t>shares)</w:t>
            </w:r>
          </w:p>
        </w:tc>
        <w:tc>
          <w:tcPr>
            <w:tcW w:w="1035" w:type="dxa"/>
          </w:tcPr>
          <w:p w:rsidR="005D5D8E" w:rsidRPr="002858D4" w:rsidRDefault="005D5D8E" w:rsidP="005D5D8E">
            <w:pPr>
              <w:spacing w:line="260" w:lineRule="exact"/>
              <w:jc w:val="center"/>
              <w:rPr>
                <w:rFonts w:cs="Arial"/>
                <w:sz w:val="14"/>
                <w:szCs w:val="14"/>
                <w:cs/>
              </w:rPr>
            </w:pPr>
          </w:p>
        </w:tc>
        <w:tc>
          <w:tcPr>
            <w:tcW w:w="1035" w:type="dxa"/>
          </w:tcPr>
          <w:p w:rsidR="005D5D8E" w:rsidRPr="002858D4" w:rsidRDefault="005D5D8E" w:rsidP="005D5D8E">
            <w:pPr>
              <w:spacing w:line="260" w:lineRule="exact"/>
              <w:jc w:val="center"/>
              <w:rPr>
                <w:rFonts w:cs="Arial"/>
                <w:sz w:val="14"/>
                <w:szCs w:val="14"/>
                <w:rtl/>
                <w:cs/>
              </w:rPr>
            </w:pPr>
          </w:p>
        </w:tc>
      </w:tr>
      <w:tr w:rsidR="005D5D8E" w:rsidRPr="002858D4" w:rsidTr="005D5D8E">
        <w:tc>
          <w:tcPr>
            <w:tcW w:w="3078" w:type="dxa"/>
          </w:tcPr>
          <w:p w:rsidR="005D5D8E" w:rsidRPr="002858D4" w:rsidRDefault="005D5D8E" w:rsidP="005D5D8E">
            <w:pPr>
              <w:spacing w:line="260" w:lineRule="exact"/>
              <w:ind w:right="-108"/>
              <w:jc w:val="both"/>
              <w:rPr>
                <w:rFonts w:cs="Arial"/>
                <w:b/>
                <w:bCs/>
                <w:sz w:val="14"/>
                <w:szCs w:val="14"/>
                <w:cs/>
              </w:rPr>
            </w:pPr>
            <w:r w:rsidRPr="002858D4">
              <w:rPr>
                <w:rFonts w:cs="Arial"/>
                <w:b/>
                <w:bCs/>
                <w:sz w:val="14"/>
                <w:szCs w:val="14"/>
                <w:cs/>
              </w:rPr>
              <w:t>Basic earnings per share</w:t>
            </w:r>
          </w:p>
        </w:tc>
        <w:tc>
          <w:tcPr>
            <w:tcW w:w="1035" w:type="dxa"/>
          </w:tcPr>
          <w:p w:rsidR="005D5D8E" w:rsidRPr="002858D4" w:rsidRDefault="005D5D8E" w:rsidP="005D5D8E">
            <w:pPr>
              <w:spacing w:line="260" w:lineRule="exact"/>
              <w:jc w:val="center"/>
              <w:rPr>
                <w:rFonts w:cs="Arial"/>
                <w:sz w:val="14"/>
                <w:szCs w:val="14"/>
                <w:rtl/>
                <w:cs/>
              </w:rPr>
            </w:pPr>
          </w:p>
        </w:tc>
        <w:tc>
          <w:tcPr>
            <w:tcW w:w="1035" w:type="dxa"/>
          </w:tcPr>
          <w:p w:rsidR="005D5D8E" w:rsidRPr="002858D4" w:rsidRDefault="005D5D8E" w:rsidP="005D5D8E">
            <w:pPr>
              <w:spacing w:line="260" w:lineRule="exact"/>
              <w:jc w:val="center"/>
              <w:rPr>
                <w:rFonts w:cs="Arial"/>
                <w:sz w:val="14"/>
                <w:szCs w:val="14"/>
                <w:rtl/>
                <w:cs/>
              </w:rPr>
            </w:pPr>
          </w:p>
        </w:tc>
        <w:tc>
          <w:tcPr>
            <w:tcW w:w="1035" w:type="dxa"/>
          </w:tcPr>
          <w:p w:rsidR="005D5D8E" w:rsidRPr="002858D4" w:rsidRDefault="005D5D8E" w:rsidP="005D5D8E">
            <w:pPr>
              <w:spacing w:line="260" w:lineRule="exact"/>
              <w:jc w:val="center"/>
              <w:rPr>
                <w:rFonts w:cs="Arial"/>
                <w:sz w:val="14"/>
                <w:szCs w:val="14"/>
                <w:rtl/>
                <w:cs/>
              </w:rPr>
            </w:pPr>
          </w:p>
        </w:tc>
        <w:tc>
          <w:tcPr>
            <w:tcW w:w="1035" w:type="dxa"/>
          </w:tcPr>
          <w:p w:rsidR="005D5D8E" w:rsidRPr="002858D4" w:rsidRDefault="005D5D8E" w:rsidP="005D5D8E">
            <w:pPr>
              <w:spacing w:line="260" w:lineRule="exact"/>
              <w:jc w:val="center"/>
              <w:rPr>
                <w:rFonts w:cs="Arial"/>
                <w:sz w:val="14"/>
                <w:szCs w:val="14"/>
                <w:rtl/>
                <w:cs/>
              </w:rPr>
            </w:pPr>
          </w:p>
        </w:tc>
        <w:tc>
          <w:tcPr>
            <w:tcW w:w="1035" w:type="dxa"/>
          </w:tcPr>
          <w:p w:rsidR="005D5D8E" w:rsidRPr="002858D4" w:rsidRDefault="005D5D8E" w:rsidP="005D5D8E">
            <w:pPr>
              <w:spacing w:line="260" w:lineRule="exact"/>
              <w:jc w:val="center"/>
              <w:rPr>
                <w:rFonts w:cs="Arial"/>
                <w:sz w:val="14"/>
                <w:szCs w:val="14"/>
                <w:rtl/>
                <w:cs/>
              </w:rPr>
            </w:pPr>
          </w:p>
        </w:tc>
        <w:tc>
          <w:tcPr>
            <w:tcW w:w="1035" w:type="dxa"/>
          </w:tcPr>
          <w:p w:rsidR="005D5D8E" w:rsidRPr="002858D4" w:rsidRDefault="005D5D8E" w:rsidP="005D5D8E">
            <w:pPr>
              <w:spacing w:line="260" w:lineRule="exact"/>
              <w:jc w:val="center"/>
              <w:rPr>
                <w:rFonts w:cs="Arial"/>
                <w:sz w:val="14"/>
                <w:szCs w:val="14"/>
                <w:rtl/>
                <w:cs/>
              </w:rPr>
            </w:pPr>
          </w:p>
        </w:tc>
      </w:tr>
      <w:tr w:rsidR="005D5D8E" w:rsidRPr="002858D4" w:rsidTr="005D5D8E">
        <w:tc>
          <w:tcPr>
            <w:tcW w:w="3078" w:type="dxa"/>
            <w:vAlign w:val="bottom"/>
          </w:tcPr>
          <w:p w:rsidR="005D5D8E" w:rsidRPr="002858D4" w:rsidRDefault="005D5D8E" w:rsidP="005D5D8E">
            <w:pPr>
              <w:tabs>
                <w:tab w:val="left" w:pos="180"/>
              </w:tabs>
              <w:spacing w:line="260" w:lineRule="exact"/>
              <w:ind w:left="360" w:right="12" w:hanging="360"/>
              <w:rPr>
                <w:rFonts w:cs="Arial"/>
                <w:b/>
                <w:bCs/>
                <w:sz w:val="14"/>
                <w:szCs w:val="14"/>
                <w:cs/>
              </w:rPr>
            </w:pPr>
            <w:r w:rsidRPr="002858D4">
              <w:rPr>
                <w:rFonts w:cs="Arial"/>
                <w:sz w:val="14"/>
                <w:szCs w:val="14"/>
                <w:rtl/>
                <w:cs/>
              </w:rPr>
              <w:tab/>
            </w:r>
            <w:r w:rsidRPr="002858D4">
              <w:rPr>
                <w:rFonts w:cs="Arial"/>
                <w:sz w:val="14"/>
                <w:szCs w:val="14"/>
              </w:rPr>
              <w:t>Profit attributable to equity holders of the Company</w:t>
            </w:r>
          </w:p>
        </w:tc>
        <w:tc>
          <w:tcPr>
            <w:tcW w:w="1035" w:type="dxa"/>
            <w:vAlign w:val="bottom"/>
          </w:tcPr>
          <w:p w:rsidR="005D5D8E" w:rsidRPr="002858D4" w:rsidRDefault="00545173" w:rsidP="00545173">
            <w:pPr>
              <w:pBdr>
                <w:bottom w:val="double" w:sz="4" w:space="1" w:color="auto"/>
              </w:pBdr>
              <w:tabs>
                <w:tab w:val="decimal" w:pos="792"/>
              </w:tabs>
              <w:spacing w:line="260" w:lineRule="exact"/>
              <w:ind w:right="-108"/>
              <w:jc w:val="center"/>
              <w:rPr>
                <w:rFonts w:cs="Arial"/>
                <w:sz w:val="14"/>
                <w:szCs w:val="14"/>
              </w:rPr>
            </w:pPr>
            <w:r w:rsidRPr="00545173">
              <w:rPr>
                <w:rFonts w:cs="Arial"/>
                <w:sz w:val="14"/>
                <w:szCs w:val="14"/>
              </w:rPr>
              <w:t>31,14</w:t>
            </w:r>
            <w:r w:rsidR="00FF37AA">
              <w:rPr>
                <w:rFonts w:cs="Arial"/>
                <w:sz w:val="14"/>
                <w:szCs w:val="14"/>
              </w:rPr>
              <w:t>2</w:t>
            </w:r>
          </w:p>
        </w:tc>
        <w:tc>
          <w:tcPr>
            <w:tcW w:w="1035" w:type="dxa"/>
            <w:vAlign w:val="bottom"/>
          </w:tcPr>
          <w:p w:rsidR="005D5D8E" w:rsidRPr="002858D4" w:rsidRDefault="005D5D8E" w:rsidP="005D5D8E">
            <w:pPr>
              <w:tabs>
                <w:tab w:val="decimal" w:pos="792"/>
              </w:tabs>
              <w:spacing w:line="260" w:lineRule="exact"/>
              <w:ind w:right="-108"/>
              <w:jc w:val="center"/>
              <w:rPr>
                <w:rFonts w:cs="Arial"/>
                <w:sz w:val="14"/>
                <w:szCs w:val="14"/>
              </w:rPr>
            </w:pPr>
            <w:r w:rsidRPr="002858D4">
              <w:rPr>
                <w:rFonts w:cs="Arial"/>
                <w:sz w:val="14"/>
                <w:szCs w:val="14"/>
              </w:rPr>
              <w:t>6,137</w:t>
            </w:r>
          </w:p>
        </w:tc>
        <w:tc>
          <w:tcPr>
            <w:tcW w:w="1035" w:type="dxa"/>
            <w:vAlign w:val="bottom"/>
          </w:tcPr>
          <w:p w:rsidR="005D5D8E" w:rsidRPr="002858D4" w:rsidRDefault="00545173" w:rsidP="00545173">
            <w:pPr>
              <w:pBdr>
                <w:bottom w:val="double" w:sz="4" w:space="1" w:color="auto"/>
              </w:pBdr>
              <w:tabs>
                <w:tab w:val="decimal" w:pos="792"/>
              </w:tabs>
              <w:spacing w:line="260" w:lineRule="exact"/>
              <w:ind w:right="-108"/>
              <w:jc w:val="center"/>
              <w:rPr>
                <w:rFonts w:cs="Arial"/>
                <w:sz w:val="14"/>
                <w:szCs w:val="14"/>
                <w:cs/>
              </w:rPr>
            </w:pPr>
            <w:r w:rsidRPr="00545173">
              <w:rPr>
                <w:rFonts w:cs="Arial"/>
                <w:sz w:val="14"/>
                <w:szCs w:val="14"/>
              </w:rPr>
              <w:t>565,143</w:t>
            </w:r>
          </w:p>
        </w:tc>
        <w:tc>
          <w:tcPr>
            <w:tcW w:w="1035" w:type="dxa"/>
            <w:vAlign w:val="bottom"/>
          </w:tcPr>
          <w:p w:rsidR="005D5D8E" w:rsidRPr="002858D4" w:rsidRDefault="005D5D8E" w:rsidP="005D5D8E">
            <w:pPr>
              <w:tabs>
                <w:tab w:val="decimal" w:pos="792"/>
              </w:tabs>
              <w:spacing w:line="260" w:lineRule="exact"/>
              <w:ind w:right="-108"/>
              <w:jc w:val="center"/>
              <w:rPr>
                <w:rFonts w:cs="Arial"/>
                <w:sz w:val="14"/>
                <w:szCs w:val="14"/>
                <w:cs/>
              </w:rPr>
            </w:pPr>
            <w:r w:rsidRPr="002858D4">
              <w:rPr>
                <w:rFonts w:cs="Arial"/>
                <w:sz w:val="14"/>
                <w:szCs w:val="14"/>
              </w:rPr>
              <w:t>547,662</w:t>
            </w:r>
          </w:p>
        </w:tc>
        <w:tc>
          <w:tcPr>
            <w:tcW w:w="1035" w:type="dxa"/>
            <w:vAlign w:val="bottom"/>
          </w:tcPr>
          <w:p w:rsidR="005D5D8E" w:rsidRPr="002858D4" w:rsidRDefault="00545173" w:rsidP="00545173">
            <w:pPr>
              <w:pBdr>
                <w:bottom w:val="double" w:sz="4" w:space="1" w:color="auto"/>
              </w:pBdr>
              <w:spacing w:line="260" w:lineRule="exact"/>
              <w:ind w:right="-108"/>
              <w:jc w:val="center"/>
              <w:rPr>
                <w:rFonts w:cs="Arial"/>
                <w:sz w:val="14"/>
                <w:szCs w:val="14"/>
                <w:cs/>
              </w:rPr>
            </w:pPr>
            <w:r w:rsidRPr="00545173">
              <w:rPr>
                <w:rFonts w:cs="Arial"/>
                <w:sz w:val="14"/>
                <w:szCs w:val="14"/>
              </w:rPr>
              <w:t>0.0551</w:t>
            </w:r>
          </w:p>
        </w:tc>
        <w:tc>
          <w:tcPr>
            <w:tcW w:w="1035" w:type="dxa"/>
            <w:vAlign w:val="bottom"/>
          </w:tcPr>
          <w:p w:rsidR="005D5D8E" w:rsidRPr="002858D4" w:rsidRDefault="005D5D8E" w:rsidP="00545173">
            <w:pPr>
              <w:pBdr>
                <w:bottom w:val="double" w:sz="4" w:space="1" w:color="auto"/>
              </w:pBdr>
              <w:spacing w:line="260" w:lineRule="exact"/>
              <w:ind w:right="-108"/>
              <w:jc w:val="center"/>
              <w:rPr>
                <w:rFonts w:cs="Arial"/>
                <w:sz w:val="14"/>
                <w:szCs w:val="14"/>
                <w:cs/>
              </w:rPr>
            </w:pPr>
            <w:r w:rsidRPr="002858D4">
              <w:rPr>
                <w:rFonts w:cs="Arial"/>
                <w:sz w:val="14"/>
                <w:szCs w:val="14"/>
              </w:rPr>
              <w:t>0.0112</w:t>
            </w:r>
          </w:p>
        </w:tc>
      </w:tr>
      <w:tr w:rsidR="005D5D8E" w:rsidRPr="002858D4" w:rsidTr="005D5D8E">
        <w:tc>
          <w:tcPr>
            <w:tcW w:w="3078" w:type="dxa"/>
            <w:vAlign w:val="bottom"/>
          </w:tcPr>
          <w:p w:rsidR="005D5D8E" w:rsidRPr="002858D4" w:rsidRDefault="005D5D8E" w:rsidP="005D5D8E">
            <w:pPr>
              <w:spacing w:line="260" w:lineRule="exact"/>
              <w:ind w:right="-108"/>
              <w:jc w:val="both"/>
              <w:rPr>
                <w:rFonts w:cs="Arial"/>
                <w:b/>
                <w:bCs/>
                <w:sz w:val="14"/>
                <w:szCs w:val="14"/>
                <w:rtl/>
                <w:cs/>
              </w:rPr>
            </w:pPr>
            <w:r w:rsidRPr="002858D4">
              <w:rPr>
                <w:rFonts w:cs="Arial"/>
                <w:b/>
                <w:bCs/>
                <w:sz w:val="14"/>
                <w:szCs w:val="14"/>
              </w:rPr>
              <w:t>Effect of dilutive potential ordinary shares</w:t>
            </w:r>
          </w:p>
        </w:tc>
        <w:tc>
          <w:tcPr>
            <w:tcW w:w="1035" w:type="dxa"/>
            <w:vAlign w:val="bottom"/>
          </w:tcPr>
          <w:p w:rsidR="005D5D8E" w:rsidRPr="002858D4" w:rsidRDefault="005D5D8E" w:rsidP="005D5D8E">
            <w:pPr>
              <w:tabs>
                <w:tab w:val="decimal" w:pos="792"/>
              </w:tabs>
              <w:spacing w:line="260" w:lineRule="exact"/>
              <w:ind w:left="-18"/>
              <w:jc w:val="center"/>
              <w:rPr>
                <w:rFonts w:cs="Arial"/>
                <w:sz w:val="14"/>
                <w:szCs w:val="14"/>
              </w:rPr>
            </w:pPr>
          </w:p>
        </w:tc>
        <w:tc>
          <w:tcPr>
            <w:tcW w:w="1035" w:type="dxa"/>
            <w:vAlign w:val="bottom"/>
          </w:tcPr>
          <w:p w:rsidR="005D5D8E" w:rsidRPr="002858D4" w:rsidRDefault="005D5D8E" w:rsidP="005D5D8E">
            <w:pPr>
              <w:tabs>
                <w:tab w:val="decimal" w:pos="792"/>
              </w:tabs>
              <w:spacing w:line="260" w:lineRule="exact"/>
              <w:ind w:left="-18"/>
              <w:jc w:val="center"/>
              <w:rPr>
                <w:rFonts w:cs="Arial"/>
                <w:sz w:val="14"/>
                <w:szCs w:val="14"/>
              </w:rPr>
            </w:pPr>
          </w:p>
        </w:tc>
        <w:tc>
          <w:tcPr>
            <w:tcW w:w="1035" w:type="dxa"/>
            <w:vAlign w:val="bottom"/>
          </w:tcPr>
          <w:p w:rsidR="005D5D8E" w:rsidRPr="002858D4" w:rsidRDefault="005D5D8E" w:rsidP="005D5D8E">
            <w:pPr>
              <w:tabs>
                <w:tab w:val="decimal" w:pos="792"/>
              </w:tabs>
              <w:spacing w:line="260" w:lineRule="exact"/>
              <w:ind w:left="-18"/>
              <w:jc w:val="center"/>
              <w:rPr>
                <w:rFonts w:cs="Arial"/>
                <w:sz w:val="14"/>
                <w:szCs w:val="14"/>
              </w:rPr>
            </w:pPr>
          </w:p>
        </w:tc>
        <w:tc>
          <w:tcPr>
            <w:tcW w:w="1035" w:type="dxa"/>
            <w:vAlign w:val="bottom"/>
          </w:tcPr>
          <w:p w:rsidR="005D5D8E" w:rsidRPr="002858D4" w:rsidRDefault="005D5D8E" w:rsidP="005D5D8E">
            <w:pPr>
              <w:tabs>
                <w:tab w:val="decimal" w:pos="792"/>
              </w:tabs>
              <w:spacing w:line="260" w:lineRule="exact"/>
              <w:ind w:left="-18"/>
              <w:jc w:val="center"/>
              <w:rPr>
                <w:rFonts w:cs="Arial"/>
                <w:sz w:val="14"/>
                <w:szCs w:val="14"/>
              </w:rPr>
            </w:pPr>
          </w:p>
        </w:tc>
        <w:tc>
          <w:tcPr>
            <w:tcW w:w="1035" w:type="dxa"/>
            <w:vAlign w:val="bottom"/>
          </w:tcPr>
          <w:p w:rsidR="005D5D8E" w:rsidRPr="002858D4" w:rsidRDefault="005D5D8E" w:rsidP="005D5D8E">
            <w:pPr>
              <w:spacing w:line="260" w:lineRule="exact"/>
              <w:ind w:right="-75"/>
              <w:jc w:val="center"/>
              <w:rPr>
                <w:rFonts w:cs="Arial"/>
                <w:sz w:val="14"/>
                <w:szCs w:val="14"/>
              </w:rPr>
            </w:pPr>
          </w:p>
        </w:tc>
        <w:tc>
          <w:tcPr>
            <w:tcW w:w="1035" w:type="dxa"/>
            <w:vAlign w:val="bottom"/>
          </w:tcPr>
          <w:p w:rsidR="005D5D8E" w:rsidRPr="002858D4" w:rsidRDefault="005D5D8E" w:rsidP="005D5D8E">
            <w:pPr>
              <w:spacing w:line="260" w:lineRule="exact"/>
              <w:ind w:right="-75"/>
              <w:jc w:val="center"/>
              <w:rPr>
                <w:rFonts w:cs="Arial"/>
                <w:sz w:val="14"/>
                <w:szCs w:val="14"/>
              </w:rPr>
            </w:pPr>
          </w:p>
        </w:tc>
      </w:tr>
      <w:tr w:rsidR="005D5D8E" w:rsidRPr="002858D4" w:rsidTr="005D5D8E">
        <w:tc>
          <w:tcPr>
            <w:tcW w:w="3078" w:type="dxa"/>
            <w:vAlign w:val="bottom"/>
          </w:tcPr>
          <w:p w:rsidR="005D5D8E" w:rsidRPr="002858D4" w:rsidRDefault="005D5D8E" w:rsidP="005D5D8E">
            <w:pPr>
              <w:spacing w:line="260" w:lineRule="exact"/>
              <w:ind w:right="-108"/>
              <w:rPr>
                <w:rFonts w:cs="Arial"/>
                <w:sz w:val="14"/>
                <w:szCs w:val="14"/>
              </w:rPr>
            </w:pPr>
            <w:r w:rsidRPr="002858D4">
              <w:rPr>
                <w:rFonts w:cs="Arial"/>
                <w:sz w:val="14"/>
                <w:szCs w:val="14"/>
              </w:rPr>
              <w:t xml:space="preserve">   </w:t>
            </w:r>
            <w:r w:rsidRPr="002858D4">
              <w:rPr>
                <w:rFonts w:cs="Arial"/>
                <w:sz w:val="14"/>
                <w:szCs w:val="14"/>
                <w:cs/>
              </w:rPr>
              <w:t>Warrants</w:t>
            </w:r>
          </w:p>
        </w:tc>
        <w:tc>
          <w:tcPr>
            <w:tcW w:w="1035" w:type="dxa"/>
            <w:vAlign w:val="bottom"/>
          </w:tcPr>
          <w:p w:rsidR="005D5D8E" w:rsidRPr="002858D4" w:rsidRDefault="005D5D8E" w:rsidP="005D5D8E">
            <w:pPr>
              <w:tabs>
                <w:tab w:val="decimal" w:pos="792"/>
              </w:tabs>
              <w:spacing w:line="260" w:lineRule="exact"/>
              <w:ind w:left="-18"/>
              <w:jc w:val="center"/>
              <w:rPr>
                <w:rFonts w:cs="Arial"/>
                <w:sz w:val="14"/>
                <w:szCs w:val="14"/>
              </w:rPr>
            </w:pPr>
          </w:p>
        </w:tc>
        <w:tc>
          <w:tcPr>
            <w:tcW w:w="1035" w:type="dxa"/>
            <w:vAlign w:val="bottom"/>
          </w:tcPr>
          <w:p w:rsidR="005D5D8E" w:rsidRPr="002858D4" w:rsidRDefault="005D5D8E" w:rsidP="005D5D8E">
            <w:pPr>
              <w:tabs>
                <w:tab w:val="decimal" w:pos="792"/>
              </w:tabs>
              <w:spacing w:line="260" w:lineRule="exact"/>
              <w:ind w:left="-18"/>
              <w:jc w:val="center"/>
              <w:rPr>
                <w:rFonts w:cs="Arial"/>
                <w:sz w:val="14"/>
                <w:szCs w:val="14"/>
              </w:rPr>
            </w:pPr>
          </w:p>
        </w:tc>
        <w:tc>
          <w:tcPr>
            <w:tcW w:w="1035" w:type="dxa"/>
            <w:vAlign w:val="bottom"/>
          </w:tcPr>
          <w:p w:rsidR="005D5D8E" w:rsidRPr="002858D4" w:rsidRDefault="005D5D8E" w:rsidP="005D5D8E">
            <w:pPr>
              <w:tabs>
                <w:tab w:val="decimal" w:pos="792"/>
              </w:tabs>
              <w:spacing w:line="260" w:lineRule="exact"/>
              <w:ind w:left="-18"/>
              <w:jc w:val="center"/>
              <w:rPr>
                <w:rFonts w:cs="Arial"/>
                <w:sz w:val="14"/>
                <w:szCs w:val="14"/>
              </w:rPr>
            </w:pPr>
          </w:p>
        </w:tc>
        <w:tc>
          <w:tcPr>
            <w:tcW w:w="1035" w:type="dxa"/>
            <w:vAlign w:val="bottom"/>
          </w:tcPr>
          <w:p w:rsidR="005D5D8E" w:rsidRPr="002858D4" w:rsidRDefault="005D5D8E" w:rsidP="005D5D8E">
            <w:pPr>
              <w:tabs>
                <w:tab w:val="decimal" w:pos="792"/>
              </w:tabs>
              <w:spacing w:line="260" w:lineRule="exact"/>
              <w:ind w:left="-18"/>
              <w:jc w:val="center"/>
              <w:rPr>
                <w:rFonts w:cs="Arial"/>
                <w:sz w:val="14"/>
                <w:szCs w:val="14"/>
              </w:rPr>
            </w:pPr>
          </w:p>
        </w:tc>
        <w:tc>
          <w:tcPr>
            <w:tcW w:w="1035" w:type="dxa"/>
            <w:vAlign w:val="bottom"/>
          </w:tcPr>
          <w:p w:rsidR="005D5D8E" w:rsidRPr="002858D4" w:rsidRDefault="005D5D8E" w:rsidP="005D5D8E">
            <w:pPr>
              <w:spacing w:line="260" w:lineRule="exact"/>
              <w:ind w:right="-75"/>
              <w:jc w:val="center"/>
              <w:rPr>
                <w:rFonts w:cs="Arial"/>
                <w:sz w:val="14"/>
                <w:szCs w:val="14"/>
              </w:rPr>
            </w:pPr>
          </w:p>
        </w:tc>
        <w:tc>
          <w:tcPr>
            <w:tcW w:w="1035" w:type="dxa"/>
            <w:vAlign w:val="bottom"/>
          </w:tcPr>
          <w:p w:rsidR="005D5D8E" w:rsidRPr="002858D4" w:rsidRDefault="005D5D8E" w:rsidP="005D5D8E">
            <w:pPr>
              <w:spacing w:line="260" w:lineRule="exact"/>
              <w:ind w:right="-75"/>
              <w:jc w:val="center"/>
              <w:rPr>
                <w:rFonts w:cs="Arial"/>
                <w:sz w:val="14"/>
                <w:szCs w:val="14"/>
              </w:rPr>
            </w:pPr>
          </w:p>
        </w:tc>
      </w:tr>
      <w:tr w:rsidR="005D5D8E" w:rsidRPr="002858D4" w:rsidTr="005D5D8E">
        <w:tc>
          <w:tcPr>
            <w:tcW w:w="3078" w:type="dxa"/>
            <w:vAlign w:val="bottom"/>
          </w:tcPr>
          <w:p w:rsidR="005D5D8E" w:rsidRPr="002858D4" w:rsidRDefault="005D5D8E" w:rsidP="005D5D8E">
            <w:pPr>
              <w:tabs>
                <w:tab w:val="left" w:pos="360"/>
              </w:tabs>
              <w:spacing w:line="260" w:lineRule="exact"/>
              <w:ind w:left="270" w:right="12" w:firstLine="90"/>
              <w:rPr>
                <w:rFonts w:cs="Arial"/>
                <w:sz w:val="14"/>
                <w:szCs w:val="14"/>
              </w:rPr>
            </w:pPr>
            <w:r w:rsidRPr="002858D4">
              <w:rPr>
                <w:rFonts w:cs="Arial"/>
                <w:sz w:val="14"/>
                <w:szCs w:val="14"/>
              </w:rPr>
              <w:t>FVC-W1</w:t>
            </w:r>
          </w:p>
        </w:tc>
        <w:tc>
          <w:tcPr>
            <w:tcW w:w="1035" w:type="dxa"/>
            <w:vAlign w:val="bottom"/>
          </w:tcPr>
          <w:p w:rsidR="005D5D8E" w:rsidRPr="002858D4" w:rsidRDefault="005D5D8E" w:rsidP="005D5D8E">
            <w:pPr>
              <w:tabs>
                <w:tab w:val="decimal" w:pos="792"/>
              </w:tabs>
              <w:spacing w:line="260" w:lineRule="exact"/>
              <w:ind w:right="-108"/>
              <w:jc w:val="center"/>
              <w:rPr>
                <w:rFonts w:cs="Arial"/>
                <w:sz w:val="14"/>
                <w:szCs w:val="14"/>
              </w:rPr>
            </w:pPr>
          </w:p>
        </w:tc>
        <w:tc>
          <w:tcPr>
            <w:tcW w:w="1035" w:type="dxa"/>
            <w:vAlign w:val="bottom"/>
          </w:tcPr>
          <w:p w:rsidR="005D5D8E" w:rsidRPr="002858D4" w:rsidRDefault="005D5D8E" w:rsidP="005D5D8E">
            <w:pPr>
              <w:tabs>
                <w:tab w:val="decimal" w:pos="792"/>
              </w:tabs>
              <w:spacing w:line="260" w:lineRule="exact"/>
              <w:ind w:right="-108"/>
              <w:jc w:val="center"/>
              <w:rPr>
                <w:rFonts w:cs="Arial"/>
                <w:sz w:val="14"/>
                <w:szCs w:val="14"/>
              </w:rPr>
            </w:pPr>
            <w:r w:rsidRPr="002858D4">
              <w:rPr>
                <w:rFonts w:cs="Arial"/>
                <w:sz w:val="14"/>
                <w:szCs w:val="14"/>
              </w:rPr>
              <w:t>-</w:t>
            </w:r>
          </w:p>
        </w:tc>
        <w:tc>
          <w:tcPr>
            <w:tcW w:w="1035" w:type="dxa"/>
            <w:vAlign w:val="bottom"/>
          </w:tcPr>
          <w:p w:rsidR="005D5D8E" w:rsidRPr="002858D4" w:rsidRDefault="005D5D8E" w:rsidP="005D5D8E">
            <w:pPr>
              <w:tabs>
                <w:tab w:val="decimal" w:pos="792"/>
              </w:tabs>
              <w:spacing w:line="260" w:lineRule="exact"/>
              <w:ind w:right="-108"/>
              <w:jc w:val="center"/>
              <w:rPr>
                <w:rFonts w:cs="Arial"/>
                <w:sz w:val="14"/>
                <w:szCs w:val="14"/>
              </w:rPr>
            </w:pPr>
          </w:p>
        </w:tc>
        <w:tc>
          <w:tcPr>
            <w:tcW w:w="1035" w:type="dxa"/>
            <w:vAlign w:val="bottom"/>
          </w:tcPr>
          <w:p w:rsidR="005D5D8E" w:rsidRPr="002858D4" w:rsidRDefault="005D5D8E" w:rsidP="005D5D8E">
            <w:pPr>
              <w:tabs>
                <w:tab w:val="decimal" w:pos="792"/>
              </w:tabs>
              <w:spacing w:line="260" w:lineRule="exact"/>
              <w:ind w:right="-108"/>
              <w:jc w:val="center"/>
              <w:rPr>
                <w:rFonts w:cs="Arial"/>
                <w:sz w:val="14"/>
                <w:szCs w:val="14"/>
              </w:rPr>
            </w:pPr>
            <w:r w:rsidRPr="002858D4">
              <w:rPr>
                <w:rFonts w:cs="Arial"/>
                <w:sz w:val="14"/>
                <w:szCs w:val="14"/>
              </w:rPr>
              <w:t>381</w:t>
            </w:r>
          </w:p>
        </w:tc>
        <w:tc>
          <w:tcPr>
            <w:tcW w:w="1035" w:type="dxa"/>
            <w:vAlign w:val="bottom"/>
          </w:tcPr>
          <w:p w:rsidR="005D5D8E" w:rsidRPr="002858D4" w:rsidRDefault="005D5D8E" w:rsidP="005D5D8E">
            <w:pPr>
              <w:spacing w:line="260" w:lineRule="exact"/>
              <w:ind w:right="-108"/>
              <w:jc w:val="center"/>
              <w:rPr>
                <w:rFonts w:cs="Arial"/>
                <w:sz w:val="14"/>
                <w:szCs w:val="14"/>
              </w:rPr>
            </w:pPr>
          </w:p>
        </w:tc>
        <w:tc>
          <w:tcPr>
            <w:tcW w:w="1035" w:type="dxa"/>
            <w:vAlign w:val="bottom"/>
          </w:tcPr>
          <w:p w:rsidR="005D5D8E" w:rsidRPr="002858D4" w:rsidRDefault="005D5D8E" w:rsidP="005D5D8E">
            <w:pPr>
              <w:spacing w:line="260" w:lineRule="exact"/>
              <w:ind w:right="-108"/>
              <w:jc w:val="center"/>
              <w:rPr>
                <w:rFonts w:cs="Arial"/>
                <w:sz w:val="14"/>
                <w:szCs w:val="14"/>
              </w:rPr>
            </w:pPr>
          </w:p>
        </w:tc>
      </w:tr>
      <w:tr w:rsidR="005D5D8E" w:rsidRPr="002858D4" w:rsidTr="005D5D8E">
        <w:tc>
          <w:tcPr>
            <w:tcW w:w="3078" w:type="dxa"/>
            <w:vAlign w:val="bottom"/>
          </w:tcPr>
          <w:p w:rsidR="005D5D8E" w:rsidRPr="002858D4" w:rsidRDefault="005D5D8E" w:rsidP="005D5D8E">
            <w:pPr>
              <w:tabs>
                <w:tab w:val="left" w:pos="360"/>
              </w:tabs>
              <w:spacing w:line="260" w:lineRule="exact"/>
              <w:ind w:left="270" w:right="12" w:firstLine="90"/>
              <w:rPr>
                <w:rFonts w:cs="Arial"/>
                <w:sz w:val="14"/>
                <w:szCs w:val="14"/>
              </w:rPr>
            </w:pPr>
            <w:r w:rsidRPr="002858D4">
              <w:rPr>
                <w:rFonts w:cs="Arial"/>
                <w:sz w:val="14"/>
                <w:szCs w:val="14"/>
              </w:rPr>
              <w:t>FVC-W2</w:t>
            </w:r>
          </w:p>
        </w:tc>
        <w:tc>
          <w:tcPr>
            <w:tcW w:w="1035" w:type="dxa"/>
            <w:vAlign w:val="bottom"/>
          </w:tcPr>
          <w:p w:rsidR="005D5D8E" w:rsidRPr="002858D4" w:rsidRDefault="005D5D8E" w:rsidP="00545173">
            <w:pPr>
              <w:tabs>
                <w:tab w:val="decimal" w:pos="792"/>
              </w:tabs>
              <w:spacing w:line="260" w:lineRule="exact"/>
              <w:ind w:right="-108"/>
              <w:jc w:val="center"/>
              <w:rPr>
                <w:rFonts w:cs="Arial"/>
                <w:sz w:val="14"/>
                <w:szCs w:val="14"/>
              </w:rPr>
            </w:pPr>
          </w:p>
        </w:tc>
        <w:tc>
          <w:tcPr>
            <w:tcW w:w="1035" w:type="dxa"/>
            <w:vAlign w:val="bottom"/>
          </w:tcPr>
          <w:p w:rsidR="005D5D8E" w:rsidRPr="002858D4" w:rsidRDefault="005D5D8E" w:rsidP="005D5D8E">
            <w:pPr>
              <w:pBdr>
                <w:bottom w:val="single" w:sz="6" w:space="1" w:color="auto"/>
              </w:pBdr>
              <w:tabs>
                <w:tab w:val="decimal" w:pos="792"/>
              </w:tabs>
              <w:spacing w:line="260" w:lineRule="exact"/>
              <w:ind w:right="-108"/>
              <w:jc w:val="center"/>
              <w:rPr>
                <w:rFonts w:cs="Arial"/>
                <w:sz w:val="14"/>
                <w:szCs w:val="14"/>
              </w:rPr>
            </w:pPr>
            <w:r w:rsidRPr="002858D4">
              <w:rPr>
                <w:rFonts w:cs="Arial"/>
                <w:sz w:val="14"/>
                <w:szCs w:val="14"/>
              </w:rPr>
              <w:t>-</w:t>
            </w:r>
          </w:p>
        </w:tc>
        <w:tc>
          <w:tcPr>
            <w:tcW w:w="1035" w:type="dxa"/>
            <w:vAlign w:val="bottom"/>
          </w:tcPr>
          <w:p w:rsidR="005D5D8E" w:rsidRPr="002858D4" w:rsidRDefault="005D5D8E" w:rsidP="00545173">
            <w:pPr>
              <w:tabs>
                <w:tab w:val="decimal" w:pos="792"/>
              </w:tabs>
              <w:spacing w:line="260" w:lineRule="exact"/>
              <w:ind w:right="-108"/>
              <w:jc w:val="center"/>
              <w:rPr>
                <w:rFonts w:cs="Arial"/>
                <w:sz w:val="14"/>
                <w:szCs w:val="14"/>
                <w:cs/>
              </w:rPr>
            </w:pPr>
          </w:p>
        </w:tc>
        <w:tc>
          <w:tcPr>
            <w:tcW w:w="1035" w:type="dxa"/>
            <w:vAlign w:val="bottom"/>
          </w:tcPr>
          <w:p w:rsidR="005D5D8E" w:rsidRPr="002858D4" w:rsidRDefault="005D5D8E" w:rsidP="005D5D8E">
            <w:pPr>
              <w:pBdr>
                <w:bottom w:val="single" w:sz="6" w:space="1" w:color="auto"/>
              </w:pBdr>
              <w:tabs>
                <w:tab w:val="decimal" w:pos="792"/>
              </w:tabs>
              <w:spacing w:line="260" w:lineRule="exact"/>
              <w:ind w:right="-108"/>
              <w:jc w:val="center"/>
              <w:rPr>
                <w:rFonts w:cs="Arial"/>
                <w:sz w:val="14"/>
                <w:szCs w:val="14"/>
                <w:cs/>
              </w:rPr>
            </w:pPr>
            <w:r w:rsidRPr="002858D4">
              <w:rPr>
                <w:rFonts w:cs="Arial"/>
                <w:sz w:val="14"/>
                <w:szCs w:val="14"/>
              </w:rPr>
              <w:t>67,239</w:t>
            </w:r>
          </w:p>
        </w:tc>
        <w:tc>
          <w:tcPr>
            <w:tcW w:w="1035" w:type="dxa"/>
            <w:vAlign w:val="bottom"/>
          </w:tcPr>
          <w:p w:rsidR="005D5D8E" w:rsidRPr="002858D4" w:rsidRDefault="005D5D8E" w:rsidP="005D5D8E">
            <w:pPr>
              <w:spacing w:line="260" w:lineRule="exact"/>
              <w:ind w:right="-108"/>
              <w:jc w:val="center"/>
              <w:rPr>
                <w:rFonts w:cs="Arial"/>
                <w:sz w:val="14"/>
                <w:szCs w:val="14"/>
              </w:rPr>
            </w:pPr>
          </w:p>
        </w:tc>
        <w:tc>
          <w:tcPr>
            <w:tcW w:w="1035" w:type="dxa"/>
            <w:vAlign w:val="bottom"/>
          </w:tcPr>
          <w:p w:rsidR="005D5D8E" w:rsidRPr="002858D4" w:rsidRDefault="005D5D8E" w:rsidP="005D5D8E">
            <w:pPr>
              <w:spacing w:line="260" w:lineRule="exact"/>
              <w:ind w:right="-108"/>
              <w:jc w:val="center"/>
              <w:rPr>
                <w:rFonts w:cs="Arial"/>
                <w:sz w:val="14"/>
                <w:szCs w:val="14"/>
              </w:rPr>
            </w:pPr>
          </w:p>
        </w:tc>
      </w:tr>
      <w:tr w:rsidR="005D5D8E" w:rsidRPr="002858D4" w:rsidTr="005D5D8E">
        <w:tc>
          <w:tcPr>
            <w:tcW w:w="3078" w:type="dxa"/>
            <w:vAlign w:val="bottom"/>
          </w:tcPr>
          <w:p w:rsidR="005D5D8E" w:rsidRPr="002858D4" w:rsidRDefault="005D5D8E" w:rsidP="005D5D8E">
            <w:pPr>
              <w:spacing w:line="260" w:lineRule="exact"/>
              <w:ind w:right="-108"/>
              <w:jc w:val="both"/>
              <w:rPr>
                <w:rFonts w:cs="Arial"/>
                <w:b/>
                <w:bCs/>
                <w:sz w:val="14"/>
                <w:szCs w:val="14"/>
                <w:rtl/>
                <w:cs/>
              </w:rPr>
            </w:pPr>
            <w:r w:rsidRPr="002858D4">
              <w:rPr>
                <w:rFonts w:cs="Arial"/>
                <w:b/>
                <w:bCs/>
                <w:sz w:val="14"/>
                <w:szCs w:val="14"/>
                <w:cs/>
              </w:rPr>
              <w:t>Diluted earnings</w:t>
            </w:r>
            <w:r w:rsidRPr="002858D4">
              <w:rPr>
                <w:rFonts w:cs="Arial"/>
                <w:b/>
                <w:bCs/>
                <w:sz w:val="14"/>
                <w:szCs w:val="14"/>
              </w:rPr>
              <w:t xml:space="preserve"> </w:t>
            </w:r>
            <w:r w:rsidRPr="002858D4">
              <w:rPr>
                <w:rFonts w:cs="Arial"/>
                <w:b/>
                <w:bCs/>
                <w:sz w:val="14"/>
                <w:szCs w:val="14"/>
                <w:cs/>
              </w:rPr>
              <w:t>per share</w:t>
            </w:r>
          </w:p>
        </w:tc>
        <w:tc>
          <w:tcPr>
            <w:tcW w:w="1035" w:type="dxa"/>
            <w:vAlign w:val="bottom"/>
          </w:tcPr>
          <w:p w:rsidR="005D5D8E" w:rsidRPr="002858D4" w:rsidRDefault="005D5D8E" w:rsidP="00545173">
            <w:pPr>
              <w:tabs>
                <w:tab w:val="decimal" w:pos="792"/>
              </w:tabs>
              <w:spacing w:line="260" w:lineRule="exact"/>
              <w:ind w:left="-18"/>
              <w:jc w:val="center"/>
              <w:rPr>
                <w:rFonts w:cs="Arial"/>
                <w:sz w:val="14"/>
                <w:szCs w:val="14"/>
                <w:cs/>
              </w:rPr>
            </w:pPr>
          </w:p>
        </w:tc>
        <w:tc>
          <w:tcPr>
            <w:tcW w:w="1035" w:type="dxa"/>
            <w:vAlign w:val="bottom"/>
          </w:tcPr>
          <w:p w:rsidR="005D5D8E" w:rsidRPr="002858D4" w:rsidRDefault="005D5D8E" w:rsidP="005D5D8E">
            <w:pPr>
              <w:tabs>
                <w:tab w:val="decimal" w:pos="792"/>
              </w:tabs>
              <w:spacing w:line="260" w:lineRule="exact"/>
              <w:ind w:left="-18"/>
              <w:jc w:val="center"/>
              <w:rPr>
                <w:rFonts w:cs="Arial"/>
                <w:sz w:val="14"/>
                <w:szCs w:val="14"/>
                <w:cs/>
              </w:rPr>
            </w:pPr>
          </w:p>
        </w:tc>
        <w:tc>
          <w:tcPr>
            <w:tcW w:w="1035" w:type="dxa"/>
            <w:vAlign w:val="bottom"/>
          </w:tcPr>
          <w:p w:rsidR="005D5D8E" w:rsidRPr="002858D4" w:rsidRDefault="005D5D8E" w:rsidP="00545173">
            <w:pPr>
              <w:tabs>
                <w:tab w:val="decimal" w:pos="792"/>
              </w:tabs>
              <w:spacing w:line="260" w:lineRule="exact"/>
              <w:ind w:left="-18"/>
              <w:jc w:val="center"/>
              <w:rPr>
                <w:rFonts w:cs="Arial"/>
                <w:sz w:val="14"/>
                <w:szCs w:val="14"/>
                <w:cs/>
              </w:rPr>
            </w:pPr>
          </w:p>
        </w:tc>
        <w:tc>
          <w:tcPr>
            <w:tcW w:w="1035" w:type="dxa"/>
            <w:vAlign w:val="bottom"/>
          </w:tcPr>
          <w:p w:rsidR="005D5D8E" w:rsidRPr="002858D4" w:rsidRDefault="005D5D8E" w:rsidP="005D5D8E">
            <w:pPr>
              <w:tabs>
                <w:tab w:val="decimal" w:pos="792"/>
              </w:tabs>
              <w:spacing w:line="260" w:lineRule="exact"/>
              <w:ind w:left="-18"/>
              <w:jc w:val="center"/>
              <w:rPr>
                <w:rFonts w:cs="Arial"/>
                <w:sz w:val="14"/>
                <w:szCs w:val="14"/>
                <w:cs/>
              </w:rPr>
            </w:pPr>
          </w:p>
        </w:tc>
        <w:tc>
          <w:tcPr>
            <w:tcW w:w="1035" w:type="dxa"/>
            <w:vAlign w:val="bottom"/>
          </w:tcPr>
          <w:p w:rsidR="005D5D8E" w:rsidRPr="002858D4" w:rsidRDefault="005D5D8E" w:rsidP="005D5D8E">
            <w:pPr>
              <w:spacing w:line="260" w:lineRule="exact"/>
              <w:ind w:right="-75"/>
              <w:jc w:val="center"/>
              <w:rPr>
                <w:rFonts w:cs="Arial"/>
                <w:sz w:val="14"/>
                <w:szCs w:val="14"/>
                <w:cs/>
              </w:rPr>
            </w:pPr>
          </w:p>
        </w:tc>
        <w:tc>
          <w:tcPr>
            <w:tcW w:w="1035" w:type="dxa"/>
            <w:vAlign w:val="bottom"/>
          </w:tcPr>
          <w:p w:rsidR="005D5D8E" w:rsidRPr="002858D4" w:rsidRDefault="005D5D8E" w:rsidP="005D5D8E">
            <w:pPr>
              <w:spacing w:line="260" w:lineRule="exact"/>
              <w:ind w:right="-75"/>
              <w:jc w:val="center"/>
              <w:rPr>
                <w:rFonts w:cs="Arial"/>
                <w:sz w:val="14"/>
                <w:szCs w:val="14"/>
                <w:cs/>
              </w:rPr>
            </w:pPr>
          </w:p>
        </w:tc>
      </w:tr>
      <w:tr w:rsidR="005D5D8E" w:rsidRPr="002858D4" w:rsidTr="005D5D8E">
        <w:tc>
          <w:tcPr>
            <w:tcW w:w="3078" w:type="dxa"/>
            <w:vAlign w:val="bottom"/>
          </w:tcPr>
          <w:p w:rsidR="005D5D8E" w:rsidRPr="002858D4" w:rsidRDefault="005D5D8E" w:rsidP="005D5D8E">
            <w:pPr>
              <w:tabs>
                <w:tab w:val="left" w:pos="180"/>
                <w:tab w:val="left" w:pos="360"/>
              </w:tabs>
              <w:spacing w:line="260" w:lineRule="exact"/>
              <w:ind w:right="-108"/>
              <w:rPr>
                <w:rFonts w:cs="Arial"/>
                <w:sz w:val="14"/>
                <w:szCs w:val="14"/>
                <w:rtl/>
                <w:cs/>
              </w:rPr>
            </w:pPr>
            <w:r w:rsidRPr="002858D4">
              <w:rPr>
                <w:rFonts w:cs="Arial"/>
                <w:sz w:val="14"/>
                <w:szCs w:val="14"/>
                <w:rtl/>
                <w:cs/>
              </w:rPr>
              <w:tab/>
            </w:r>
            <w:r w:rsidRPr="002858D4">
              <w:rPr>
                <w:rFonts w:cs="Arial"/>
                <w:sz w:val="14"/>
                <w:szCs w:val="14"/>
              </w:rPr>
              <w:t>Profit attributable to ordinary shareholders</w:t>
            </w:r>
          </w:p>
        </w:tc>
        <w:tc>
          <w:tcPr>
            <w:tcW w:w="1035" w:type="dxa"/>
            <w:vAlign w:val="bottom"/>
          </w:tcPr>
          <w:p w:rsidR="005D5D8E" w:rsidRPr="002858D4" w:rsidRDefault="005D5D8E" w:rsidP="00545173">
            <w:pPr>
              <w:tabs>
                <w:tab w:val="decimal" w:pos="792"/>
              </w:tabs>
              <w:spacing w:line="260" w:lineRule="exact"/>
              <w:ind w:left="-18"/>
              <w:jc w:val="center"/>
              <w:rPr>
                <w:rFonts w:cs="Arial"/>
                <w:sz w:val="14"/>
                <w:szCs w:val="14"/>
              </w:rPr>
            </w:pPr>
          </w:p>
        </w:tc>
        <w:tc>
          <w:tcPr>
            <w:tcW w:w="1035" w:type="dxa"/>
            <w:vAlign w:val="bottom"/>
          </w:tcPr>
          <w:p w:rsidR="005D5D8E" w:rsidRPr="002858D4" w:rsidRDefault="005D5D8E" w:rsidP="005D5D8E">
            <w:pPr>
              <w:tabs>
                <w:tab w:val="decimal" w:pos="792"/>
              </w:tabs>
              <w:spacing w:line="260" w:lineRule="exact"/>
              <w:ind w:left="-18"/>
              <w:jc w:val="center"/>
              <w:rPr>
                <w:rFonts w:cs="Arial"/>
                <w:sz w:val="14"/>
                <w:szCs w:val="14"/>
              </w:rPr>
            </w:pPr>
          </w:p>
        </w:tc>
        <w:tc>
          <w:tcPr>
            <w:tcW w:w="1035" w:type="dxa"/>
            <w:vAlign w:val="bottom"/>
          </w:tcPr>
          <w:p w:rsidR="005D5D8E" w:rsidRPr="002858D4" w:rsidRDefault="005D5D8E" w:rsidP="00545173">
            <w:pPr>
              <w:tabs>
                <w:tab w:val="decimal" w:pos="792"/>
              </w:tabs>
              <w:spacing w:line="260" w:lineRule="exact"/>
              <w:ind w:left="-18"/>
              <w:jc w:val="center"/>
              <w:rPr>
                <w:rFonts w:cs="Arial"/>
                <w:sz w:val="14"/>
                <w:szCs w:val="14"/>
              </w:rPr>
            </w:pPr>
          </w:p>
        </w:tc>
        <w:tc>
          <w:tcPr>
            <w:tcW w:w="1035" w:type="dxa"/>
            <w:vAlign w:val="bottom"/>
          </w:tcPr>
          <w:p w:rsidR="005D5D8E" w:rsidRPr="002858D4" w:rsidRDefault="005D5D8E" w:rsidP="005D5D8E">
            <w:pPr>
              <w:tabs>
                <w:tab w:val="decimal" w:pos="792"/>
              </w:tabs>
              <w:spacing w:line="260" w:lineRule="exact"/>
              <w:ind w:left="-18"/>
              <w:jc w:val="center"/>
              <w:rPr>
                <w:rFonts w:cs="Arial"/>
                <w:sz w:val="14"/>
                <w:szCs w:val="14"/>
              </w:rPr>
            </w:pPr>
          </w:p>
        </w:tc>
        <w:tc>
          <w:tcPr>
            <w:tcW w:w="1035" w:type="dxa"/>
            <w:vAlign w:val="bottom"/>
          </w:tcPr>
          <w:p w:rsidR="005D5D8E" w:rsidRPr="002858D4" w:rsidRDefault="005D5D8E" w:rsidP="005D5D8E">
            <w:pPr>
              <w:spacing w:line="260" w:lineRule="exact"/>
              <w:ind w:right="-75"/>
              <w:jc w:val="center"/>
              <w:rPr>
                <w:rFonts w:cs="Arial"/>
                <w:sz w:val="14"/>
                <w:szCs w:val="14"/>
              </w:rPr>
            </w:pPr>
          </w:p>
        </w:tc>
        <w:tc>
          <w:tcPr>
            <w:tcW w:w="1035" w:type="dxa"/>
            <w:vAlign w:val="bottom"/>
          </w:tcPr>
          <w:p w:rsidR="005D5D8E" w:rsidRPr="002858D4" w:rsidRDefault="005D5D8E" w:rsidP="005D5D8E">
            <w:pPr>
              <w:spacing w:line="260" w:lineRule="exact"/>
              <w:ind w:right="-75"/>
              <w:jc w:val="center"/>
              <w:rPr>
                <w:rFonts w:cs="Arial"/>
                <w:sz w:val="14"/>
                <w:szCs w:val="14"/>
              </w:rPr>
            </w:pPr>
          </w:p>
        </w:tc>
      </w:tr>
      <w:tr w:rsidR="005D5D8E" w:rsidRPr="002858D4" w:rsidTr="005D5D8E">
        <w:tc>
          <w:tcPr>
            <w:tcW w:w="3078" w:type="dxa"/>
            <w:vAlign w:val="bottom"/>
          </w:tcPr>
          <w:p w:rsidR="005D5D8E" w:rsidRPr="002858D4" w:rsidRDefault="005D5D8E" w:rsidP="005D5D8E">
            <w:pPr>
              <w:tabs>
                <w:tab w:val="left" w:pos="180"/>
                <w:tab w:val="left" w:pos="360"/>
              </w:tabs>
              <w:spacing w:line="260" w:lineRule="exact"/>
              <w:ind w:right="-108"/>
              <w:rPr>
                <w:rFonts w:cs="Arial"/>
                <w:sz w:val="14"/>
                <w:szCs w:val="14"/>
                <w:rtl/>
                <w:cs/>
              </w:rPr>
            </w:pPr>
            <w:r w:rsidRPr="002858D4">
              <w:rPr>
                <w:rFonts w:cs="Arial"/>
                <w:sz w:val="14"/>
                <w:szCs w:val="14"/>
              </w:rPr>
              <w:tab/>
            </w:r>
            <w:r w:rsidRPr="002858D4">
              <w:rPr>
                <w:rFonts w:cs="Arial"/>
                <w:sz w:val="14"/>
                <w:szCs w:val="14"/>
              </w:rPr>
              <w:tab/>
              <w:t>assuming the conversion of</w:t>
            </w:r>
          </w:p>
        </w:tc>
        <w:tc>
          <w:tcPr>
            <w:tcW w:w="1035" w:type="dxa"/>
            <w:vAlign w:val="bottom"/>
          </w:tcPr>
          <w:p w:rsidR="005D5D8E" w:rsidRPr="002858D4" w:rsidRDefault="005D5D8E" w:rsidP="00545173">
            <w:pPr>
              <w:tabs>
                <w:tab w:val="decimal" w:pos="792"/>
              </w:tabs>
              <w:spacing w:line="260" w:lineRule="exact"/>
              <w:ind w:left="-18"/>
              <w:jc w:val="center"/>
              <w:rPr>
                <w:rFonts w:cs="Arial"/>
                <w:sz w:val="14"/>
                <w:szCs w:val="14"/>
              </w:rPr>
            </w:pPr>
          </w:p>
        </w:tc>
        <w:tc>
          <w:tcPr>
            <w:tcW w:w="1035" w:type="dxa"/>
            <w:vAlign w:val="bottom"/>
          </w:tcPr>
          <w:p w:rsidR="005D5D8E" w:rsidRPr="002858D4" w:rsidRDefault="005D5D8E" w:rsidP="005D5D8E">
            <w:pPr>
              <w:tabs>
                <w:tab w:val="decimal" w:pos="792"/>
              </w:tabs>
              <w:spacing w:line="260" w:lineRule="exact"/>
              <w:ind w:left="-18"/>
              <w:jc w:val="center"/>
              <w:rPr>
                <w:rFonts w:cs="Arial"/>
                <w:sz w:val="14"/>
                <w:szCs w:val="14"/>
              </w:rPr>
            </w:pPr>
          </w:p>
        </w:tc>
        <w:tc>
          <w:tcPr>
            <w:tcW w:w="1035" w:type="dxa"/>
            <w:vAlign w:val="bottom"/>
          </w:tcPr>
          <w:p w:rsidR="005D5D8E" w:rsidRPr="002858D4" w:rsidRDefault="005D5D8E" w:rsidP="00545173">
            <w:pPr>
              <w:tabs>
                <w:tab w:val="decimal" w:pos="792"/>
              </w:tabs>
              <w:spacing w:line="260" w:lineRule="exact"/>
              <w:ind w:left="-18"/>
              <w:jc w:val="center"/>
              <w:rPr>
                <w:rFonts w:cs="Arial"/>
                <w:sz w:val="14"/>
                <w:szCs w:val="14"/>
              </w:rPr>
            </w:pPr>
          </w:p>
        </w:tc>
        <w:tc>
          <w:tcPr>
            <w:tcW w:w="1035" w:type="dxa"/>
            <w:vAlign w:val="bottom"/>
          </w:tcPr>
          <w:p w:rsidR="005D5D8E" w:rsidRPr="002858D4" w:rsidRDefault="005D5D8E" w:rsidP="005D5D8E">
            <w:pPr>
              <w:tabs>
                <w:tab w:val="decimal" w:pos="792"/>
              </w:tabs>
              <w:spacing w:line="260" w:lineRule="exact"/>
              <w:ind w:left="-18"/>
              <w:jc w:val="center"/>
              <w:rPr>
                <w:rFonts w:cs="Arial"/>
                <w:sz w:val="14"/>
                <w:szCs w:val="14"/>
              </w:rPr>
            </w:pPr>
          </w:p>
        </w:tc>
        <w:tc>
          <w:tcPr>
            <w:tcW w:w="1035" w:type="dxa"/>
          </w:tcPr>
          <w:p w:rsidR="005D5D8E" w:rsidRPr="002858D4" w:rsidRDefault="005D5D8E" w:rsidP="005D5D8E">
            <w:pPr>
              <w:spacing w:line="260" w:lineRule="exact"/>
              <w:ind w:right="-75"/>
              <w:jc w:val="center"/>
              <w:rPr>
                <w:rFonts w:cs="Arial"/>
                <w:sz w:val="14"/>
                <w:szCs w:val="14"/>
              </w:rPr>
            </w:pPr>
          </w:p>
        </w:tc>
        <w:tc>
          <w:tcPr>
            <w:tcW w:w="1035" w:type="dxa"/>
          </w:tcPr>
          <w:p w:rsidR="005D5D8E" w:rsidRPr="002858D4" w:rsidRDefault="005D5D8E" w:rsidP="005D5D8E">
            <w:pPr>
              <w:spacing w:line="260" w:lineRule="exact"/>
              <w:ind w:right="-75"/>
              <w:jc w:val="center"/>
              <w:rPr>
                <w:rFonts w:cs="Arial"/>
                <w:sz w:val="14"/>
                <w:szCs w:val="14"/>
              </w:rPr>
            </w:pPr>
          </w:p>
        </w:tc>
      </w:tr>
      <w:tr w:rsidR="005D5D8E" w:rsidRPr="002858D4" w:rsidTr="005D5D8E">
        <w:tc>
          <w:tcPr>
            <w:tcW w:w="3078" w:type="dxa"/>
            <w:vAlign w:val="bottom"/>
          </w:tcPr>
          <w:p w:rsidR="005D5D8E" w:rsidRPr="002858D4" w:rsidRDefault="005D5D8E" w:rsidP="005D5D8E">
            <w:pPr>
              <w:tabs>
                <w:tab w:val="left" w:pos="180"/>
                <w:tab w:val="left" w:pos="360"/>
              </w:tabs>
              <w:spacing w:line="260" w:lineRule="exact"/>
              <w:ind w:right="-108"/>
              <w:rPr>
                <w:rFonts w:cs="Arial"/>
                <w:sz w:val="14"/>
                <w:szCs w:val="14"/>
                <w:rtl/>
                <w:cs/>
              </w:rPr>
            </w:pPr>
            <w:r w:rsidRPr="002858D4">
              <w:rPr>
                <w:rFonts w:cs="Arial"/>
                <w:sz w:val="14"/>
                <w:szCs w:val="14"/>
              </w:rPr>
              <w:tab/>
            </w:r>
            <w:r w:rsidRPr="002858D4">
              <w:rPr>
                <w:rFonts w:cs="Arial"/>
                <w:sz w:val="14"/>
                <w:szCs w:val="14"/>
              </w:rPr>
              <w:tab/>
              <w:t>warrants to ordinary shares</w:t>
            </w:r>
          </w:p>
        </w:tc>
        <w:tc>
          <w:tcPr>
            <w:tcW w:w="1035" w:type="dxa"/>
          </w:tcPr>
          <w:p w:rsidR="005D5D8E" w:rsidRPr="002858D4" w:rsidRDefault="005D5D8E" w:rsidP="00545173">
            <w:pPr>
              <w:tabs>
                <w:tab w:val="decimal" w:pos="792"/>
              </w:tabs>
              <w:spacing w:line="260" w:lineRule="exact"/>
              <w:ind w:left="-18"/>
              <w:jc w:val="center"/>
              <w:rPr>
                <w:rFonts w:cs="Arial"/>
                <w:sz w:val="14"/>
                <w:szCs w:val="14"/>
              </w:rPr>
            </w:pPr>
          </w:p>
        </w:tc>
        <w:tc>
          <w:tcPr>
            <w:tcW w:w="1035" w:type="dxa"/>
          </w:tcPr>
          <w:p w:rsidR="005D5D8E" w:rsidRPr="002858D4" w:rsidRDefault="005D5D8E" w:rsidP="005D5D8E">
            <w:pPr>
              <w:pBdr>
                <w:bottom w:val="double" w:sz="6" w:space="1" w:color="auto"/>
              </w:pBdr>
              <w:tabs>
                <w:tab w:val="decimal" w:pos="792"/>
              </w:tabs>
              <w:spacing w:line="260" w:lineRule="exact"/>
              <w:ind w:left="-18"/>
              <w:jc w:val="center"/>
              <w:rPr>
                <w:rFonts w:cs="Arial"/>
                <w:sz w:val="14"/>
                <w:szCs w:val="14"/>
              </w:rPr>
            </w:pPr>
            <w:r w:rsidRPr="002858D4">
              <w:rPr>
                <w:rFonts w:cs="Arial"/>
                <w:sz w:val="14"/>
                <w:szCs w:val="14"/>
              </w:rPr>
              <w:t>6,137</w:t>
            </w:r>
          </w:p>
        </w:tc>
        <w:tc>
          <w:tcPr>
            <w:tcW w:w="1035" w:type="dxa"/>
          </w:tcPr>
          <w:p w:rsidR="005D5D8E" w:rsidRPr="002858D4" w:rsidRDefault="005D5D8E" w:rsidP="00545173">
            <w:pPr>
              <w:tabs>
                <w:tab w:val="decimal" w:pos="792"/>
              </w:tabs>
              <w:spacing w:line="260" w:lineRule="exact"/>
              <w:ind w:left="-18"/>
              <w:jc w:val="center"/>
              <w:rPr>
                <w:rFonts w:cs="Arial"/>
                <w:sz w:val="14"/>
                <w:szCs w:val="14"/>
              </w:rPr>
            </w:pPr>
          </w:p>
        </w:tc>
        <w:tc>
          <w:tcPr>
            <w:tcW w:w="1035" w:type="dxa"/>
          </w:tcPr>
          <w:p w:rsidR="005D5D8E" w:rsidRPr="002858D4" w:rsidRDefault="005D5D8E" w:rsidP="005D5D8E">
            <w:pPr>
              <w:pBdr>
                <w:bottom w:val="double" w:sz="6" w:space="1" w:color="auto"/>
              </w:pBdr>
              <w:tabs>
                <w:tab w:val="decimal" w:pos="792"/>
              </w:tabs>
              <w:spacing w:line="260" w:lineRule="exact"/>
              <w:ind w:left="-18"/>
              <w:jc w:val="center"/>
              <w:rPr>
                <w:rFonts w:cs="Arial"/>
                <w:sz w:val="14"/>
                <w:szCs w:val="14"/>
              </w:rPr>
            </w:pPr>
            <w:r w:rsidRPr="002858D4">
              <w:rPr>
                <w:rFonts w:cs="Arial"/>
                <w:sz w:val="14"/>
                <w:szCs w:val="14"/>
              </w:rPr>
              <w:t>615,282</w:t>
            </w:r>
          </w:p>
        </w:tc>
        <w:tc>
          <w:tcPr>
            <w:tcW w:w="1035" w:type="dxa"/>
          </w:tcPr>
          <w:p w:rsidR="005D5D8E" w:rsidRPr="002858D4" w:rsidRDefault="005D5D8E" w:rsidP="005D5D8E">
            <w:pPr>
              <w:spacing w:line="260" w:lineRule="exact"/>
              <w:ind w:right="-75"/>
              <w:jc w:val="center"/>
              <w:rPr>
                <w:rFonts w:cs="Arial"/>
                <w:sz w:val="14"/>
                <w:szCs w:val="14"/>
                <w:cs/>
              </w:rPr>
            </w:pPr>
          </w:p>
        </w:tc>
        <w:tc>
          <w:tcPr>
            <w:tcW w:w="1035" w:type="dxa"/>
          </w:tcPr>
          <w:p w:rsidR="005D5D8E" w:rsidRPr="002858D4" w:rsidRDefault="005D5D8E" w:rsidP="00545173">
            <w:pPr>
              <w:pBdr>
                <w:bottom w:val="double" w:sz="4" w:space="1" w:color="auto"/>
              </w:pBdr>
              <w:spacing w:line="260" w:lineRule="exact"/>
              <w:ind w:right="-75"/>
              <w:jc w:val="center"/>
              <w:rPr>
                <w:rFonts w:cs="Arial"/>
                <w:sz w:val="14"/>
                <w:szCs w:val="14"/>
                <w:cs/>
              </w:rPr>
            </w:pPr>
            <w:r w:rsidRPr="002858D4">
              <w:rPr>
                <w:rFonts w:cs="Arial"/>
                <w:sz w:val="14"/>
                <w:szCs w:val="14"/>
              </w:rPr>
              <w:t>0.0100</w:t>
            </w:r>
          </w:p>
        </w:tc>
      </w:tr>
    </w:tbl>
    <w:p w:rsidR="00D461BE" w:rsidRDefault="00D461BE" w:rsidP="00D461BE">
      <w:pPr>
        <w:spacing w:before="240" w:after="120" w:line="380" w:lineRule="exact"/>
        <w:ind w:left="547"/>
        <w:jc w:val="thaiDistribute"/>
        <w:rPr>
          <w:rFonts w:cs="Arial"/>
          <w:sz w:val="22"/>
          <w:szCs w:val="22"/>
        </w:rPr>
      </w:pPr>
      <w:r w:rsidRPr="00F0400C">
        <w:rPr>
          <w:rFonts w:cs="Arial"/>
          <w:sz w:val="22"/>
          <w:szCs w:val="22"/>
        </w:rPr>
        <w:t xml:space="preserve">No presentation of diluted earnings per share in the consolidated statements of comprehensive income for the </w:t>
      </w:r>
      <w:r>
        <w:rPr>
          <w:rFonts w:cs="Arial"/>
          <w:sz w:val="22"/>
          <w:szCs w:val="22"/>
        </w:rPr>
        <w:t>three-month and six</w:t>
      </w:r>
      <w:r w:rsidRPr="00F0400C">
        <w:rPr>
          <w:rFonts w:cs="Arial"/>
          <w:sz w:val="22"/>
          <w:szCs w:val="22"/>
        </w:rPr>
        <w:t>-month periods ended 30 June 2018 since the diluted earnings per share became anti-dilutive figures</w:t>
      </w:r>
      <w:r>
        <w:rPr>
          <w:rFonts w:cs="Arial"/>
          <w:sz w:val="22"/>
          <w:szCs w:val="22"/>
        </w:rPr>
        <w:t>.</w:t>
      </w:r>
    </w:p>
    <w:p w:rsidR="00425EC1" w:rsidRDefault="00425EC1" w:rsidP="005816A4">
      <w:pPr>
        <w:spacing w:before="240" w:after="120" w:line="380" w:lineRule="exact"/>
        <w:ind w:left="547"/>
        <w:jc w:val="thaiDistribute"/>
        <w:rPr>
          <w:rFonts w:cs="Arial"/>
          <w:sz w:val="22"/>
          <w:szCs w:val="22"/>
        </w:rPr>
      </w:pPr>
      <w:r>
        <w:rPr>
          <w:rFonts w:cs="Arial"/>
          <w:sz w:val="22"/>
          <w:szCs w:val="22"/>
        </w:rPr>
        <w:t>T</w:t>
      </w:r>
      <w:r w:rsidRPr="001D5194">
        <w:rPr>
          <w:rFonts w:cs="Arial"/>
          <w:sz w:val="22"/>
          <w:szCs w:val="22"/>
        </w:rPr>
        <w:t>he warrants are exclude</w:t>
      </w:r>
      <w:r w:rsidR="006922C4">
        <w:rPr>
          <w:rFonts w:cs="Arial"/>
          <w:sz w:val="22"/>
          <w:szCs w:val="22"/>
        </w:rPr>
        <w:t>d</w:t>
      </w:r>
      <w:r w:rsidRPr="001D5194">
        <w:rPr>
          <w:rFonts w:cs="Arial"/>
          <w:sz w:val="22"/>
          <w:szCs w:val="22"/>
        </w:rPr>
        <w:t xml:space="preserve"> from the potential ordinary shares since their exercise price </w:t>
      </w:r>
      <w:r w:rsidR="00780A0B">
        <w:rPr>
          <w:rFonts w:cs="Arial"/>
          <w:sz w:val="22"/>
          <w:szCs w:val="22"/>
        </w:rPr>
        <w:t>was</w:t>
      </w:r>
      <w:r w:rsidRPr="001D5194">
        <w:rPr>
          <w:rFonts w:cs="Arial"/>
          <w:sz w:val="22"/>
          <w:szCs w:val="22"/>
        </w:rPr>
        <w:t xml:space="preserve"> in excess of the fai</w:t>
      </w:r>
      <w:r>
        <w:rPr>
          <w:rFonts w:cs="Arial"/>
          <w:sz w:val="22"/>
          <w:szCs w:val="22"/>
        </w:rPr>
        <w:t xml:space="preserve">r value of the ordinary shares for the </w:t>
      </w:r>
      <w:r w:rsidR="00D461BE">
        <w:rPr>
          <w:rFonts w:cs="Arial"/>
          <w:sz w:val="22"/>
          <w:szCs w:val="22"/>
        </w:rPr>
        <w:t xml:space="preserve">three-month and </w:t>
      </w:r>
      <w:r w:rsidR="005D5D8E">
        <w:rPr>
          <w:rFonts w:cs="Arial"/>
          <w:sz w:val="22"/>
          <w:szCs w:val="22"/>
        </w:rPr>
        <w:t>six</w:t>
      </w:r>
      <w:r w:rsidR="005816A4">
        <w:rPr>
          <w:rFonts w:cs="Arial"/>
          <w:sz w:val="22"/>
          <w:szCs w:val="22"/>
        </w:rPr>
        <w:t xml:space="preserve">-month </w:t>
      </w:r>
      <w:r w:rsidR="006922C4">
        <w:rPr>
          <w:rFonts w:cs="Arial"/>
          <w:sz w:val="22"/>
          <w:szCs w:val="22"/>
        </w:rPr>
        <w:t>period</w:t>
      </w:r>
      <w:r w:rsidR="00E712B3">
        <w:rPr>
          <w:rFonts w:cs="Arial"/>
          <w:sz w:val="22"/>
          <w:szCs w:val="22"/>
        </w:rPr>
        <w:t>s</w:t>
      </w:r>
      <w:r w:rsidR="006922C4">
        <w:rPr>
          <w:rFonts w:cs="Arial"/>
          <w:sz w:val="22"/>
          <w:szCs w:val="22"/>
        </w:rPr>
        <w:t xml:space="preserve"> ended </w:t>
      </w:r>
      <w:r w:rsidR="00D34CBE">
        <w:rPr>
          <w:rFonts w:cs="Arial"/>
          <w:sz w:val="22"/>
          <w:szCs w:val="22"/>
        </w:rPr>
        <w:t>30 June</w:t>
      </w:r>
      <w:r>
        <w:rPr>
          <w:rFonts w:cs="Arial"/>
          <w:sz w:val="22"/>
          <w:szCs w:val="22"/>
        </w:rPr>
        <w:t xml:space="preserve"> 2019.</w:t>
      </w:r>
    </w:p>
    <w:p w:rsidR="00F71FCE" w:rsidRPr="001D5194" w:rsidRDefault="00563AF8" w:rsidP="00CF53D9">
      <w:pPr>
        <w:spacing w:before="120" w:after="120" w:line="380" w:lineRule="exact"/>
        <w:ind w:left="547" w:hanging="547"/>
        <w:rPr>
          <w:rFonts w:cs="Arial"/>
          <w:b/>
          <w:bCs/>
          <w:sz w:val="22"/>
          <w:szCs w:val="22"/>
        </w:rPr>
      </w:pPr>
      <w:r w:rsidRPr="001D5194">
        <w:rPr>
          <w:rFonts w:cs="Arial"/>
          <w:b/>
          <w:bCs/>
          <w:sz w:val="22"/>
          <w:szCs w:val="22"/>
        </w:rPr>
        <w:t>1</w:t>
      </w:r>
      <w:r w:rsidR="00C767EA">
        <w:rPr>
          <w:rFonts w:cs="Arial"/>
          <w:b/>
          <w:bCs/>
          <w:sz w:val="22"/>
          <w:szCs w:val="22"/>
        </w:rPr>
        <w:t>9</w:t>
      </w:r>
      <w:r w:rsidR="00F71FCE" w:rsidRPr="001D5194">
        <w:rPr>
          <w:rFonts w:cs="Arial"/>
          <w:b/>
          <w:bCs/>
          <w:sz w:val="22"/>
          <w:szCs w:val="22"/>
        </w:rPr>
        <w:t>.</w:t>
      </w:r>
      <w:r w:rsidR="00F71FCE" w:rsidRPr="001D5194">
        <w:rPr>
          <w:rFonts w:cs="Arial"/>
          <w:b/>
          <w:bCs/>
          <w:sz w:val="22"/>
          <w:szCs w:val="22"/>
        </w:rPr>
        <w:tab/>
        <w:t>Segment information</w:t>
      </w:r>
    </w:p>
    <w:p w:rsidR="00D24C1F" w:rsidRPr="001D5194" w:rsidRDefault="004833A7" w:rsidP="00500E48">
      <w:pPr>
        <w:spacing w:before="80" w:after="80" w:line="380" w:lineRule="exact"/>
        <w:ind w:left="547"/>
        <w:jc w:val="thaiDistribute"/>
        <w:rPr>
          <w:rFonts w:cs="Arial"/>
          <w:sz w:val="22"/>
          <w:szCs w:val="22"/>
        </w:rPr>
        <w:sectPr w:rsidR="00D24C1F" w:rsidRPr="001D5194" w:rsidSect="00831DA9">
          <w:headerReference w:type="default" r:id="rId9"/>
          <w:footerReference w:type="even" r:id="rId10"/>
          <w:footerReference w:type="default" r:id="rId11"/>
          <w:headerReference w:type="first" r:id="rId12"/>
          <w:pgSz w:w="11907" w:h="16840" w:code="9"/>
          <w:pgMar w:top="1296" w:right="1017" w:bottom="1080" w:left="1800" w:header="706" w:footer="706" w:gutter="0"/>
          <w:pgNumType w:start="1"/>
          <w:cols w:space="720"/>
        </w:sectPr>
      </w:pPr>
      <w:r w:rsidRPr="001D5194">
        <w:rPr>
          <w:rFonts w:cs="Arial"/>
          <w:sz w:val="22"/>
          <w:szCs w:val="22"/>
        </w:rPr>
        <w:t>The Company and its subsidiaries are organised into business units based on the sales channels of products and services. During the current period, the Company and its subsidiaries have not changed the organisation of their reportable segments.</w:t>
      </w:r>
    </w:p>
    <w:p w:rsidR="00D24C1F" w:rsidRPr="001D5194" w:rsidRDefault="005D438A" w:rsidP="00780A0B">
      <w:pPr>
        <w:spacing w:after="120" w:line="380" w:lineRule="exact"/>
        <w:ind w:left="540"/>
        <w:jc w:val="both"/>
        <w:rPr>
          <w:rFonts w:cs="Arial"/>
          <w:color w:val="000000"/>
          <w:sz w:val="22"/>
          <w:szCs w:val="22"/>
        </w:rPr>
      </w:pPr>
      <w:r w:rsidRPr="001D5194">
        <w:rPr>
          <w:rFonts w:eastAsia="Arial Unicode MS" w:cs="Arial"/>
          <w:sz w:val="22"/>
          <w:szCs w:val="22"/>
        </w:rPr>
        <w:lastRenderedPageBreak/>
        <w:t>The following tables present revenue and profit information regarding the Company’s and its subsidiar</w:t>
      </w:r>
      <w:r w:rsidR="00EC680D" w:rsidRPr="001D5194">
        <w:rPr>
          <w:rFonts w:eastAsia="Arial Unicode MS" w:cs="Arial"/>
          <w:sz w:val="22"/>
          <w:szCs w:val="22"/>
        </w:rPr>
        <w:t>ies’ operating segments for the</w:t>
      </w:r>
      <w:r w:rsidRPr="001D5194">
        <w:rPr>
          <w:rFonts w:eastAsia="Arial Unicode MS" w:cs="Arial"/>
          <w:sz w:val="22"/>
          <w:szCs w:val="22"/>
        </w:rPr>
        <w:t xml:space="preserve"> </w:t>
      </w:r>
      <w:r w:rsidR="00F50ACA">
        <w:rPr>
          <w:rFonts w:eastAsia="Arial Unicode MS" w:cs="Arial"/>
          <w:sz w:val="22"/>
          <w:szCs w:val="22"/>
        </w:rPr>
        <w:t xml:space="preserve">                </w:t>
      </w:r>
      <w:r w:rsidR="00F50ACA" w:rsidRPr="00F50ACA">
        <w:rPr>
          <w:rFonts w:eastAsia="Arial Unicode MS" w:cs="Arial"/>
          <w:sz w:val="22"/>
          <w:szCs w:val="22"/>
        </w:rPr>
        <w:t xml:space="preserve">three-month and </w:t>
      </w:r>
      <w:r w:rsidR="00CF53D9">
        <w:rPr>
          <w:rFonts w:eastAsia="Arial Unicode MS" w:cs="Arial"/>
          <w:sz w:val="22"/>
          <w:szCs w:val="22"/>
        </w:rPr>
        <w:t>six</w:t>
      </w:r>
      <w:r w:rsidRPr="001D5194">
        <w:rPr>
          <w:rFonts w:eastAsia="Arial Unicode MS" w:cs="Arial"/>
          <w:sz w:val="22"/>
          <w:szCs w:val="22"/>
        </w:rPr>
        <w:t xml:space="preserve">-month periods ended </w:t>
      </w:r>
      <w:r w:rsidR="00D34CBE">
        <w:rPr>
          <w:rFonts w:eastAsia="Arial Unicode MS" w:cs="Arial"/>
          <w:sz w:val="22"/>
          <w:szCs w:val="22"/>
        </w:rPr>
        <w:t>30 June</w:t>
      </w:r>
      <w:r w:rsidRPr="001D5194">
        <w:rPr>
          <w:rFonts w:eastAsia="Arial Unicode MS" w:cs="Arial"/>
          <w:sz w:val="22"/>
          <w:szCs w:val="22"/>
        </w:rPr>
        <w:t xml:space="preserve"> </w:t>
      </w:r>
      <w:r w:rsidR="00B216AE" w:rsidRPr="001D5194">
        <w:rPr>
          <w:rFonts w:eastAsia="Arial Unicode MS" w:cs="Arial"/>
          <w:sz w:val="22"/>
          <w:szCs w:val="22"/>
        </w:rPr>
        <w:t>2019</w:t>
      </w:r>
      <w:r w:rsidRPr="001D5194">
        <w:rPr>
          <w:rFonts w:eastAsia="Arial Unicode MS" w:cs="Arial"/>
          <w:sz w:val="22"/>
          <w:szCs w:val="22"/>
        </w:rPr>
        <w:t xml:space="preserve"> and </w:t>
      </w:r>
      <w:r w:rsidR="00B216AE" w:rsidRPr="001D5194">
        <w:rPr>
          <w:rFonts w:eastAsia="Arial Unicode MS" w:cs="Arial"/>
          <w:sz w:val="22"/>
          <w:szCs w:val="22"/>
        </w:rPr>
        <w:t>2018</w:t>
      </w:r>
      <w:r w:rsidRPr="001D5194">
        <w:rPr>
          <w:rFonts w:eastAsia="Arial Unicode MS" w:cs="Arial"/>
          <w:sz w:val="22"/>
          <w:szCs w:val="22"/>
        </w:rPr>
        <w:t>, respectively</w:t>
      </w:r>
      <w:r w:rsidRPr="001D5194">
        <w:rPr>
          <w:rFonts w:cs="Arial"/>
          <w:color w:val="000000"/>
          <w:sz w:val="22"/>
          <w:szCs w:val="22"/>
        </w:rPr>
        <w:t>.</w:t>
      </w:r>
    </w:p>
    <w:p w:rsidR="00CF53D9" w:rsidRPr="00EE1677" w:rsidRDefault="00CF53D9" w:rsidP="00CF53D9">
      <w:pPr>
        <w:spacing w:before="80" w:after="80" w:line="380" w:lineRule="exact"/>
        <w:ind w:left="547" w:right="-296"/>
        <w:jc w:val="right"/>
        <w:rPr>
          <w:rFonts w:cs="Arial"/>
          <w:color w:val="000000"/>
          <w:sz w:val="18"/>
          <w:szCs w:val="18"/>
        </w:rPr>
      </w:pPr>
      <w:r w:rsidRPr="00EE1677">
        <w:rPr>
          <w:rFonts w:cs="Arial"/>
          <w:color w:val="000000"/>
          <w:sz w:val="18"/>
          <w:szCs w:val="18"/>
        </w:rPr>
        <w:t>(Unit: Million Baht)</w:t>
      </w:r>
    </w:p>
    <w:tbl>
      <w:tblPr>
        <w:tblW w:w="14849" w:type="dxa"/>
        <w:tblInd w:w="-90" w:type="dxa"/>
        <w:tblLayout w:type="fixed"/>
        <w:tblLook w:val="0000" w:firstRow="0" w:lastRow="0" w:firstColumn="0" w:lastColumn="0" w:noHBand="0" w:noVBand="0"/>
      </w:tblPr>
      <w:tblGrid>
        <w:gridCol w:w="3510"/>
        <w:gridCol w:w="1275"/>
        <w:gridCol w:w="1134"/>
        <w:gridCol w:w="1134"/>
        <w:gridCol w:w="1134"/>
        <w:gridCol w:w="1134"/>
        <w:gridCol w:w="1134"/>
        <w:gridCol w:w="1134"/>
        <w:gridCol w:w="1134"/>
        <w:gridCol w:w="1063"/>
        <w:gridCol w:w="1063"/>
      </w:tblGrid>
      <w:tr w:rsidR="00CF53D9" w:rsidRPr="00EE1677" w:rsidTr="00CF53D9">
        <w:trPr>
          <w:trHeight w:val="57"/>
        </w:trPr>
        <w:tc>
          <w:tcPr>
            <w:tcW w:w="3510" w:type="dxa"/>
          </w:tcPr>
          <w:p w:rsidR="00CF53D9" w:rsidRPr="00EE1677" w:rsidRDefault="00CF53D9" w:rsidP="00CF53D9">
            <w:pPr>
              <w:spacing w:line="300" w:lineRule="exact"/>
              <w:ind w:right="-108"/>
              <w:rPr>
                <w:rFonts w:cs="Arial"/>
                <w:sz w:val="18"/>
                <w:szCs w:val="18"/>
                <w:highlight w:val="yellow"/>
              </w:rPr>
            </w:pPr>
          </w:p>
        </w:tc>
        <w:tc>
          <w:tcPr>
            <w:tcW w:w="11339" w:type="dxa"/>
            <w:gridSpan w:val="10"/>
          </w:tcPr>
          <w:p w:rsidR="00CF53D9" w:rsidRPr="00EE1677" w:rsidRDefault="00CF53D9" w:rsidP="00CF53D9">
            <w:pPr>
              <w:pBdr>
                <w:bottom w:val="single" w:sz="4" w:space="1" w:color="auto"/>
              </w:pBdr>
              <w:spacing w:line="300" w:lineRule="exact"/>
              <w:jc w:val="center"/>
              <w:rPr>
                <w:rFonts w:cs="Arial"/>
                <w:sz w:val="18"/>
                <w:szCs w:val="18"/>
                <w:highlight w:val="yellow"/>
                <w:cs/>
              </w:rPr>
            </w:pPr>
            <w:r w:rsidRPr="00EE1677">
              <w:rPr>
                <w:rFonts w:cs="Arial"/>
                <w:sz w:val="18"/>
                <w:szCs w:val="18"/>
              </w:rPr>
              <w:t>For the three-month period ended 30 June</w:t>
            </w:r>
          </w:p>
        </w:tc>
      </w:tr>
      <w:tr w:rsidR="00CF53D9" w:rsidRPr="00EE1677" w:rsidTr="00CF53D9">
        <w:trPr>
          <w:trHeight w:val="57"/>
          <w:tblHeader/>
        </w:trPr>
        <w:tc>
          <w:tcPr>
            <w:tcW w:w="3510" w:type="dxa"/>
          </w:tcPr>
          <w:p w:rsidR="00CF53D9" w:rsidRPr="00EE1677" w:rsidRDefault="00CF53D9" w:rsidP="00CF53D9">
            <w:pPr>
              <w:pStyle w:val="Heading1"/>
              <w:spacing w:line="300" w:lineRule="exact"/>
              <w:rPr>
                <w:rFonts w:cs="Arial"/>
                <w:sz w:val="18"/>
                <w:szCs w:val="18"/>
                <w:cs/>
                <w:lang w:val="en-US"/>
              </w:rPr>
            </w:pPr>
          </w:p>
        </w:tc>
        <w:tc>
          <w:tcPr>
            <w:tcW w:w="2409" w:type="dxa"/>
            <w:gridSpan w:val="2"/>
            <w:vAlign w:val="bottom"/>
          </w:tcPr>
          <w:p w:rsidR="00CF53D9" w:rsidRPr="00EE1677" w:rsidRDefault="00CF53D9" w:rsidP="00CF53D9">
            <w:pPr>
              <w:pBdr>
                <w:bottom w:val="single" w:sz="4" w:space="1" w:color="auto"/>
              </w:pBdr>
              <w:spacing w:line="300" w:lineRule="exact"/>
              <w:jc w:val="center"/>
              <w:rPr>
                <w:rFonts w:cs="Arial"/>
                <w:sz w:val="18"/>
                <w:szCs w:val="18"/>
              </w:rPr>
            </w:pPr>
            <w:r w:rsidRPr="00EE1677">
              <w:rPr>
                <w:rFonts w:cs="Arial"/>
                <w:sz w:val="18"/>
                <w:szCs w:val="18"/>
              </w:rPr>
              <w:t>Sales and services of industrial and original equipment manufacturing water system segment</w:t>
            </w:r>
          </w:p>
        </w:tc>
        <w:tc>
          <w:tcPr>
            <w:tcW w:w="2268" w:type="dxa"/>
            <w:gridSpan w:val="2"/>
            <w:vAlign w:val="bottom"/>
          </w:tcPr>
          <w:p w:rsidR="00CF53D9" w:rsidRPr="00EE1677" w:rsidRDefault="00CF53D9" w:rsidP="00CF53D9">
            <w:pPr>
              <w:pBdr>
                <w:bottom w:val="single" w:sz="4" w:space="1" w:color="auto"/>
              </w:pBdr>
              <w:spacing w:line="300" w:lineRule="exact"/>
              <w:jc w:val="center"/>
              <w:rPr>
                <w:rFonts w:cs="Arial"/>
                <w:sz w:val="18"/>
                <w:szCs w:val="18"/>
              </w:rPr>
            </w:pPr>
            <w:r w:rsidRPr="00EE1677">
              <w:rPr>
                <w:rFonts w:cs="Arial"/>
                <w:sz w:val="18"/>
                <w:szCs w:val="18"/>
              </w:rPr>
              <w:t>Sales and services of commercial, and</w:t>
            </w:r>
          </w:p>
          <w:p w:rsidR="00CF53D9" w:rsidRPr="00EE1677" w:rsidRDefault="00CF53D9" w:rsidP="00CF53D9">
            <w:pPr>
              <w:pBdr>
                <w:bottom w:val="single" w:sz="4" w:space="1" w:color="auto"/>
              </w:pBdr>
              <w:spacing w:line="300" w:lineRule="exact"/>
              <w:jc w:val="center"/>
              <w:rPr>
                <w:rFonts w:cs="Arial"/>
                <w:sz w:val="18"/>
                <w:szCs w:val="18"/>
              </w:rPr>
            </w:pPr>
            <w:r w:rsidRPr="00EE1677">
              <w:rPr>
                <w:rFonts w:cs="Arial"/>
                <w:sz w:val="18"/>
                <w:szCs w:val="18"/>
              </w:rPr>
              <w:t>residential segment</w:t>
            </w:r>
          </w:p>
        </w:tc>
        <w:tc>
          <w:tcPr>
            <w:tcW w:w="2268" w:type="dxa"/>
            <w:gridSpan w:val="2"/>
            <w:vAlign w:val="bottom"/>
          </w:tcPr>
          <w:p w:rsidR="00CF53D9" w:rsidRPr="00EE1677" w:rsidRDefault="00CF53D9" w:rsidP="00CF53D9">
            <w:pPr>
              <w:pBdr>
                <w:bottom w:val="single" w:sz="4" w:space="1" w:color="auto"/>
              </w:pBdr>
              <w:spacing w:line="300" w:lineRule="exact"/>
              <w:jc w:val="center"/>
              <w:rPr>
                <w:rFonts w:cs="Arial"/>
                <w:sz w:val="18"/>
                <w:szCs w:val="18"/>
              </w:rPr>
            </w:pPr>
            <w:r w:rsidRPr="00EE1677">
              <w:rPr>
                <w:rFonts w:cs="Arial"/>
                <w:sz w:val="18"/>
                <w:szCs w:val="18"/>
              </w:rPr>
              <w:t>Sales and services of medical service segment</w:t>
            </w:r>
          </w:p>
        </w:tc>
        <w:tc>
          <w:tcPr>
            <w:tcW w:w="2268" w:type="dxa"/>
            <w:gridSpan w:val="2"/>
            <w:vAlign w:val="bottom"/>
          </w:tcPr>
          <w:p w:rsidR="00CF53D9" w:rsidRPr="00EE1677" w:rsidRDefault="00CF53D9" w:rsidP="00CF53D9">
            <w:pPr>
              <w:pBdr>
                <w:bottom w:val="single" w:sz="4" w:space="1" w:color="auto"/>
              </w:pBdr>
              <w:spacing w:line="300" w:lineRule="exact"/>
              <w:jc w:val="center"/>
              <w:rPr>
                <w:rFonts w:cs="Arial"/>
                <w:sz w:val="18"/>
                <w:szCs w:val="18"/>
              </w:rPr>
            </w:pPr>
          </w:p>
          <w:p w:rsidR="00CF53D9" w:rsidRPr="00EE1677" w:rsidRDefault="00CF53D9" w:rsidP="00CF53D9">
            <w:pPr>
              <w:pBdr>
                <w:bottom w:val="single" w:sz="4" w:space="1" w:color="auto"/>
              </w:pBdr>
              <w:spacing w:line="300" w:lineRule="exact"/>
              <w:jc w:val="center"/>
              <w:rPr>
                <w:rFonts w:cs="Arial"/>
                <w:sz w:val="18"/>
                <w:szCs w:val="18"/>
              </w:rPr>
            </w:pPr>
            <w:r w:rsidRPr="00EE1677">
              <w:rPr>
                <w:rFonts w:cs="Arial"/>
                <w:sz w:val="18"/>
                <w:szCs w:val="18"/>
              </w:rPr>
              <w:t>Eliminated</w:t>
            </w:r>
          </w:p>
        </w:tc>
        <w:tc>
          <w:tcPr>
            <w:tcW w:w="2126" w:type="dxa"/>
            <w:gridSpan w:val="2"/>
            <w:vAlign w:val="bottom"/>
          </w:tcPr>
          <w:p w:rsidR="00CF53D9" w:rsidRPr="00EE1677" w:rsidRDefault="00CF53D9" w:rsidP="00CF53D9">
            <w:pPr>
              <w:pBdr>
                <w:bottom w:val="single" w:sz="4" w:space="1" w:color="auto"/>
              </w:pBdr>
              <w:spacing w:line="300" w:lineRule="exact"/>
              <w:jc w:val="center"/>
              <w:rPr>
                <w:rFonts w:cs="Arial"/>
                <w:sz w:val="18"/>
                <w:szCs w:val="18"/>
              </w:rPr>
            </w:pPr>
          </w:p>
          <w:p w:rsidR="00CF53D9" w:rsidRPr="00EE1677" w:rsidRDefault="00CF53D9" w:rsidP="00CF53D9">
            <w:pPr>
              <w:pBdr>
                <w:bottom w:val="single" w:sz="4" w:space="1" w:color="auto"/>
              </w:pBdr>
              <w:spacing w:line="300" w:lineRule="exact"/>
              <w:jc w:val="center"/>
              <w:rPr>
                <w:rFonts w:cs="Arial"/>
                <w:sz w:val="18"/>
                <w:szCs w:val="18"/>
                <w:cs/>
              </w:rPr>
            </w:pPr>
            <w:r w:rsidRPr="00EE1677">
              <w:rPr>
                <w:rFonts w:cs="Arial"/>
                <w:sz w:val="18"/>
                <w:szCs w:val="18"/>
              </w:rPr>
              <w:t>Consolidated                      financial statements</w:t>
            </w:r>
          </w:p>
        </w:tc>
      </w:tr>
      <w:tr w:rsidR="00CF53D9" w:rsidRPr="00EE1677" w:rsidTr="00CF53D9">
        <w:trPr>
          <w:trHeight w:val="57"/>
          <w:tblHeader/>
        </w:trPr>
        <w:tc>
          <w:tcPr>
            <w:tcW w:w="3510" w:type="dxa"/>
          </w:tcPr>
          <w:p w:rsidR="00CF53D9" w:rsidRPr="00EE1677" w:rsidRDefault="00CF53D9" w:rsidP="00CF53D9">
            <w:pPr>
              <w:spacing w:line="300" w:lineRule="exact"/>
              <w:rPr>
                <w:rFonts w:cs="Arial"/>
                <w:sz w:val="18"/>
                <w:szCs w:val="18"/>
                <w:highlight w:val="yellow"/>
                <w:cs/>
              </w:rPr>
            </w:pPr>
          </w:p>
        </w:tc>
        <w:tc>
          <w:tcPr>
            <w:tcW w:w="1275" w:type="dxa"/>
          </w:tcPr>
          <w:p w:rsidR="00CF53D9" w:rsidRPr="00EE1677" w:rsidRDefault="00CF53D9" w:rsidP="00CF53D9">
            <w:pPr>
              <w:pBdr>
                <w:bottom w:val="single" w:sz="4" w:space="1" w:color="auto"/>
              </w:pBdr>
              <w:spacing w:line="300" w:lineRule="exact"/>
              <w:jc w:val="center"/>
              <w:rPr>
                <w:rFonts w:cs="Arial"/>
                <w:sz w:val="18"/>
                <w:szCs w:val="18"/>
              </w:rPr>
            </w:pPr>
            <w:r>
              <w:rPr>
                <w:rFonts w:cs="Arial"/>
                <w:sz w:val="18"/>
                <w:szCs w:val="18"/>
              </w:rPr>
              <w:t>2019</w:t>
            </w:r>
          </w:p>
        </w:tc>
        <w:tc>
          <w:tcPr>
            <w:tcW w:w="1134" w:type="dxa"/>
          </w:tcPr>
          <w:p w:rsidR="00CF53D9" w:rsidRPr="00EE1677" w:rsidRDefault="00CF53D9" w:rsidP="00CF53D9">
            <w:pPr>
              <w:pBdr>
                <w:bottom w:val="single" w:sz="4" w:space="1" w:color="auto"/>
              </w:pBdr>
              <w:spacing w:line="300" w:lineRule="exact"/>
              <w:jc w:val="center"/>
              <w:rPr>
                <w:rFonts w:cs="Arial"/>
                <w:sz w:val="18"/>
                <w:szCs w:val="18"/>
              </w:rPr>
            </w:pPr>
            <w:r>
              <w:rPr>
                <w:rFonts w:cs="Arial"/>
                <w:sz w:val="18"/>
                <w:szCs w:val="18"/>
              </w:rPr>
              <w:t>2018</w:t>
            </w:r>
          </w:p>
        </w:tc>
        <w:tc>
          <w:tcPr>
            <w:tcW w:w="1134" w:type="dxa"/>
            <w:shd w:val="clear" w:color="auto" w:fill="auto"/>
          </w:tcPr>
          <w:p w:rsidR="00CF53D9" w:rsidRPr="00EE1677" w:rsidRDefault="00CF53D9" w:rsidP="00CF53D9">
            <w:pPr>
              <w:pBdr>
                <w:bottom w:val="single" w:sz="4" w:space="1" w:color="auto"/>
              </w:pBdr>
              <w:spacing w:line="300" w:lineRule="exact"/>
              <w:jc w:val="center"/>
              <w:rPr>
                <w:rFonts w:cs="Arial"/>
                <w:sz w:val="18"/>
                <w:szCs w:val="18"/>
              </w:rPr>
            </w:pPr>
            <w:r>
              <w:rPr>
                <w:rFonts w:cs="Arial"/>
                <w:sz w:val="18"/>
                <w:szCs w:val="18"/>
              </w:rPr>
              <w:t>2019</w:t>
            </w:r>
          </w:p>
        </w:tc>
        <w:tc>
          <w:tcPr>
            <w:tcW w:w="1134" w:type="dxa"/>
            <w:shd w:val="clear" w:color="auto" w:fill="auto"/>
          </w:tcPr>
          <w:p w:rsidR="00CF53D9" w:rsidRPr="00EE1677" w:rsidRDefault="00CF53D9" w:rsidP="00CF53D9">
            <w:pPr>
              <w:pBdr>
                <w:bottom w:val="single" w:sz="4" w:space="1" w:color="auto"/>
              </w:pBdr>
              <w:spacing w:line="300" w:lineRule="exact"/>
              <w:jc w:val="center"/>
              <w:rPr>
                <w:rFonts w:cs="Arial"/>
                <w:sz w:val="18"/>
                <w:szCs w:val="18"/>
              </w:rPr>
            </w:pPr>
            <w:r>
              <w:rPr>
                <w:rFonts w:cs="Arial"/>
                <w:sz w:val="18"/>
                <w:szCs w:val="18"/>
              </w:rPr>
              <w:t>2018</w:t>
            </w:r>
          </w:p>
        </w:tc>
        <w:tc>
          <w:tcPr>
            <w:tcW w:w="1134" w:type="dxa"/>
            <w:shd w:val="clear" w:color="auto" w:fill="auto"/>
          </w:tcPr>
          <w:p w:rsidR="00CF53D9" w:rsidRPr="00EE1677" w:rsidRDefault="00CF53D9" w:rsidP="00CF53D9">
            <w:pPr>
              <w:pBdr>
                <w:bottom w:val="single" w:sz="4" w:space="1" w:color="auto"/>
              </w:pBdr>
              <w:spacing w:line="300" w:lineRule="exact"/>
              <w:jc w:val="center"/>
              <w:rPr>
                <w:rFonts w:cs="Arial"/>
                <w:sz w:val="18"/>
                <w:szCs w:val="18"/>
              </w:rPr>
            </w:pPr>
            <w:r>
              <w:rPr>
                <w:rFonts w:cs="Arial"/>
                <w:sz w:val="18"/>
                <w:szCs w:val="18"/>
              </w:rPr>
              <w:t>2019</w:t>
            </w:r>
          </w:p>
        </w:tc>
        <w:tc>
          <w:tcPr>
            <w:tcW w:w="1134" w:type="dxa"/>
            <w:shd w:val="clear" w:color="auto" w:fill="auto"/>
          </w:tcPr>
          <w:p w:rsidR="00CF53D9" w:rsidRPr="00EE1677" w:rsidRDefault="00CF53D9" w:rsidP="00CF53D9">
            <w:pPr>
              <w:pBdr>
                <w:bottom w:val="single" w:sz="4" w:space="1" w:color="auto"/>
              </w:pBdr>
              <w:spacing w:line="300" w:lineRule="exact"/>
              <w:jc w:val="center"/>
              <w:rPr>
                <w:rFonts w:cs="Arial"/>
                <w:sz w:val="18"/>
                <w:szCs w:val="18"/>
              </w:rPr>
            </w:pPr>
            <w:r>
              <w:rPr>
                <w:rFonts w:cs="Arial"/>
                <w:sz w:val="18"/>
                <w:szCs w:val="18"/>
              </w:rPr>
              <w:t>2018</w:t>
            </w:r>
          </w:p>
        </w:tc>
        <w:tc>
          <w:tcPr>
            <w:tcW w:w="1134" w:type="dxa"/>
            <w:shd w:val="clear" w:color="auto" w:fill="auto"/>
          </w:tcPr>
          <w:p w:rsidR="00CF53D9" w:rsidRPr="00EE1677" w:rsidRDefault="00CF53D9" w:rsidP="00CF53D9">
            <w:pPr>
              <w:pBdr>
                <w:bottom w:val="single" w:sz="4" w:space="1" w:color="auto"/>
              </w:pBdr>
              <w:spacing w:line="300" w:lineRule="exact"/>
              <w:jc w:val="center"/>
              <w:rPr>
                <w:rFonts w:cs="Arial"/>
                <w:sz w:val="18"/>
                <w:szCs w:val="18"/>
              </w:rPr>
            </w:pPr>
            <w:r>
              <w:rPr>
                <w:rFonts w:cs="Arial"/>
                <w:sz w:val="18"/>
                <w:szCs w:val="18"/>
              </w:rPr>
              <w:t>2019</w:t>
            </w:r>
          </w:p>
        </w:tc>
        <w:tc>
          <w:tcPr>
            <w:tcW w:w="1134" w:type="dxa"/>
            <w:shd w:val="clear" w:color="auto" w:fill="auto"/>
          </w:tcPr>
          <w:p w:rsidR="00CF53D9" w:rsidRPr="00EE1677" w:rsidRDefault="00CF53D9" w:rsidP="00CF53D9">
            <w:pPr>
              <w:pBdr>
                <w:bottom w:val="single" w:sz="4" w:space="1" w:color="auto"/>
              </w:pBdr>
              <w:spacing w:line="300" w:lineRule="exact"/>
              <w:jc w:val="center"/>
              <w:rPr>
                <w:rFonts w:cs="Arial"/>
                <w:sz w:val="18"/>
                <w:szCs w:val="18"/>
              </w:rPr>
            </w:pPr>
            <w:r>
              <w:rPr>
                <w:rFonts w:cs="Arial"/>
                <w:sz w:val="18"/>
                <w:szCs w:val="18"/>
              </w:rPr>
              <w:t>2018</w:t>
            </w:r>
          </w:p>
        </w:tc>
        <w:tc>
          <w:tcPr>
            <w:tcW w:w="1063" w:type="dxa"/>
            <w:shd w:val="clear" w:color="auto" w:fill="auto"/>
          </w:tcPr>
          <w:p w:rsidR="00CF53D9" w:rsidRPr="00EE1677" w:rsidRDefault="00CF53D9" w:rsidP="00CF53D9">
            <w:pPr>
              <w:pBdr>
                <w:bottom w:val="single" w:sz="4" w:space="1" w:color="auto"/>
              </w:pBdr>
              <w:spacing w:line="300" w:lineRule="exact"/>
              <w:jc w:val="center"/>
              <w:rPr>
                <w:rFonts w:cs="Arial"/>
                <w:sz w:val="18"/>
                <w:szCs w:val="18"/>
              </w:rPr>
            </w:pPr>
            <w:r>
              <w:rPr>
                <w:rFonts w:cs="Arial"/>
                <w:sz w:val="18"/>
                <w:szCs w:val="18"/>
              </w:rPr>
              <w:t>2019</w:t>
            </w:r>
          </w:p>
        </w:tc>
        <w:tc>
          <w:tcPr>
            <w:tcW w:w="1063" w:type="dxa"/>
            <w:shd w:val="clear" w:color="auto" w:fill="auto"/>
          </w:tcPr>
          <w:p w:rsidR="00CF53D9" w:rsidRPr="00EE1677" w:rsidRDefault="00CF53D9" w:rsidP="00CF53D9">
            <w:pPr>
              <w:pBdr>
                <w:bottom w:val="single" w:sz="4" w:space="1" w:color="auto"/>
              </w:pBdr>
              <w:spacing w:line="300" w:lineRule="exact"/>
              <w:jc w:val="center"/>
              <w:rPr>
                <w:rFonts w:cs="Arial"/>
                <w:sz w:val="18"/>
                <w:szCs w:val="18"/>
              </w:rPr>
            </w:pPr>
            <w:r>
              <w:rPr>
                <w:rFonts w:cs="Arial"/>
                <w:sz w:val="18"/>
                <w:szCs w:val="18"/>
              </w:rPr>
              <w:t>2018</w:t>
            </w:r>
          </w:p>
        </w:tc>
      </w:tr>
      <w:tr w:rsidR="00CF53D9" w:rsidRPr="00EE1677" w:rsidTr="00CF53D9">
        <w:trPr>
          <w:trHeight w:val="80"/>
        </w:trPr>
        <w:tc>
          <w:tcPr>
            <w:tcW w:w="3510" w:type="dxa"/>
          </w:tcPr>
          <w:p w:rsidR="00CF53D9" w:rsidRPr="00EE1677" w:rsidRDefault="00CF53D9" w:rsidP="00CF53D9">
            <w:pPr>
              <w:spacing w:line="300" w:lineRule="exact"/>
              <w:ind w:right="-108"/>
              <w:rPr>
                <w:rFonts w:cs="Arial"/>
                <w:sz w:val="18"/>
                <w:szCs w:val="18"/>
                <w:highlight w:val="yellow"/>
                <w:cs/>
              </w:rPr>
            </w:pPr>
            <w:r w:rsidRPr="00EE1677">
              <w:rPr>
                <w:rFonts w:cs="Arial"/>
                <w:sz w:val="18"/>
                <w:szCs w:val="18"/>
              </w:rPr>
              <w:t>Revenues from external customers</w:t>
            </w:r>
          </w:p>
        </w:tc>
        <w:tc>
          <w:tcPr>
            <w:tcW w:w="1275" w:type="dxa"/>
          </w:tcPr>
          <w:p w:rsidR="00CF53D9" w:rsidRPr="00EE1677" w:rsidRDefault="00501B9B" w:rsidP="00CF53D9">
            <w:pPr>
              <w:tabs>
                <w:tab w:val="decimal" w:pos="885"/>
              </w:tabs>
              <w:spacing w:line="300" w:lineRule="exact"/>
              <w:rPr>
                <w:rFonts w:cs="Arial"/>
                <w:sz w:val="18"/>
                <w:szCs w:val="18"/>
              </w:rPr>
            </w:pPr>
            <w:r w:rsidRPr="00501B9B">
              <w:rPr>
                <w:rFonts w:cs="Arial"/>
                <w:sz w:val="18"/>
                <w:szCs w:val="18"/>
              </w:rPr>
              <w:t>102</w:t>
            </w:r>
          </w:p>
        </w:tc>
        <w:tc>
          <w:tcPr>
            <w:tcW w:w="1134" w:type="dxa"/>
          </w:tcPr>
          <w:p w:rsidR="00CF53D9" w:rsidRPr="00EE1677" w:rsidRDefault="00CF53D9" w:rsidP="00CF53D9">
            <w:pPr>
              <w:tabs>
                <w:tab w:val="decimal" w:pos="885"/>
              </w:tabs>
              <w:spacing w:line="300" w:lineRule="exact"/>
              <w:rPr>
                <w:rFonts w:cs="Arial"/>
                <w:sz w:val="18"/>
                <w:szCs w:val="18"/>
              </w:rPr>
            </w:pPr>
            <w:r>
              <w:rPr>
                <w:rFonts w:cs="Arial"/>
                <w:sz w:val="18"/>
                <w:szCs w:val="18"/>
              </w:rPr>
              <w:t>27</w:t>
            </w:r>
          </w:p>
        </w:tc>
        <w:tc>
          <w:tcPr>
            <w:tcW w:w="1134" w:type="dxa"/>
            <w:shd w:val="clear" w:color="auto" w:fill="auto"/>
          </w:tcPr>
          <w:p w:rsidR="00CF53D9" w:rsidRPr="00EE1677" w:rsidRDefault="00501B9B" w:rsidP="00CF53D9">
            <w:pPr>
              <w:tabs>
                <w:tab w:val="decimal" w:pos="885"/>
              </w:tabs>
              <w:spacing w:line="300" w:lineRule="exact"/>
              <w:rPr>
                <w:rFonts w:cs="Arial"/>
                <w:sz w:val="18"/>
                <w:szCs w:val="18"/>
              </w:rPr>
            </w:pPr>
            <w:r>
              <w:rPr>
                <w:rFonts w:cs="Arial"/>
                <w:sz w:val="18"/>
                <w:szCs w:val="18"/>
              </w:rPr>
              <w:t>80</w:t>
            </w:r>
          </w:p>
        </w:tc>
        <w:tc>
          <w:tcPr>
            <w:tcW w:w="1134" w:type="dxa"/>
            <w:shd w:val="clear" w:color="auto" w:fill="auto"/>
          </w:tcPr>
          <w:p w:rsidR="00CF53D9" w:rsidRPr="00EE1677" w:rsidRDefault="00CF53D9" w:rsidP="00CF53D9">
            <w:pPr>
              <w:tabs>
                <w:tab w:val="decimal" w:pos="885"/>
              </w:tabs>
              <w:spacing w:line="300" w:lineRule="exact"/>
              <w:rPr>
                <w:rFonts w:cs="Arial"/>
                <w:sz w:val="18"/>
                <w:szCs w:val="18"/>
              </w:rPr>
            </w:pPr>
            <w:r>
              <w:rPr>
                <w:rFonts w:cs="Arial"/>
                <w:sz w:val="18"/>
                <w:szCs w:val="18"/>
              </w:rPr>
              <w:t>62</w:t>
            </w:r>
          </w:p>
        </w:tc>
        <w:tc>
          <w:tcPr>
            <w:tcW w:w="1134" w:type="dxa"/>
            <w:shd w:val="clear" w:color="auto" w:fill="auto"/>
          </w:tcPr>
          <w:p w:rsidR="00CF53D9" w:rsidRPr="00EE1677" w:rsidRDefault="00501B9B" w:rsidP="00CF53D9">
            <w:pPr>
              <w:tabs>
                <w:tab w:val="decimal" w:pos="885"/>
              </w:tabs>
              <w:spacing w:line="300" w:lineRule="exact"/>
              <w:rPr>
                <w:rFonts w:cs="Arial"/>
                <w:sz w:val="18"/>
                <w:szCs w:val="18"/>
                <w:cs/>
              </w:rPr>
            </w:pPr>
            <w:r>
              <w:rPr>
                <w:rFonts w:cs="Arial"/>
                <w:sz w:val="18"/>
                <w:szCs w:val="18"/>
              </w:rPr>
              <w:t>76</w:t>
            </w:r>
          </w:p>
        </w:tc>
        <w:tc>
          <w:tcPr>
            <w:tcW w:w="1134" w:type="dxa"/>
            <w:shd w:val="clear" w:color="auto" w:fill="auto"/>
          </w:tcPr>
          <w:p w:rsidR="00CF53D9" w:rsidRPr="00EE1677" w:rsidRDefault="00CF53D9" w:rsidP="00CF53D9">
            <w:pPr>
              <w:tabs>
                <w:tab w:val="decimal" w:pos="885"/>
              </w:tabs>
              <w:spacing w:line="300" w:lineRule="exact"/>
              <w:rPr>
                <w:rFonts w:cs="Arial"/>
                <w:sz w:val="18"/>
                <w:szCs w:val="18"/>
                <w:cs/>
              </w:rPr>
            </w:pPr>
            <w:r>
              <w:rPr>
                <w:rFonts w:cs="Arial"/>
                <w:sz w:val="18"/>
                <w:szCs w:val="18"/>
              </w:rPr>
              <w:t>76</w:t>
            </w:r>
          </w:p>
        </w:tc>
        <w:tc>
          <w:tcPr>
            <w:tcW w:w="1134" w:type="dxa"/>
            <w:shd w:val="clear" w:color="auto" w:fill="auto"/>
          </w:tcPr>
          <w:p w:rsidR="00CF53D9" w:rsidRPr="00EE1677" w:rsidRDefault="00501B9B" w:rsidP="00CF53D9">
            <w:pPr>
              <w:tabs>
                <w:tab w:val="decimal" w:pos="885"/>
              </w:tabs>
              <w:spacing w:line="300" w:lineRule="exact"/>
              <w:rPr>
                <w:rFonts w:cs="Arial"/>
                <w:sz w:val="18"/>
                <w:szCs w:val="18"/>
                <w:cs/>
              </w:rPr>
            </w:pPr>
            <w:r>
              <w:rPr>
                <w:rFonts w:cs="Arial"/>
                <w:sz w:val="18"/>
                <w:szCs w:val="18"/>
              </w:rPr>
              <w:t>-</w:t>
            </w:r>
          </w:p>
        </w:tc>
        <w:tc>
          <w:tcPr>
            <w:tcW w:w="1134" w:type="dxa"/>
            <w:shd w:val="clear" w:color="auto" w:fill="auto"/>
          </w:tcPr>
          <w:p w:rsidR="00CF53D9" w:rsidRPr="00EE1677" w:rsidRDefault="00CF53D9" w:rsidP="00CF53D9">
            <w:pPr>
              <w:tabs>
                <w:tab w:val="decimal" w:pos="885"/>
              </w:tabs>
              <w:spacing w:line="300" w:lineRule="exact"/>
              <w:rPr>
                <w:rFonts w:cs="Arial"/>
                <w:sz w:val="18"/>
                <w:szCs w:val="18"/>
                <w:cs/>
              </w:rPr>
            </w:pPr>
            <w:r>
              <w:rPr>
                <w:rFonts w:cs="Arial"/>
                <w:sz w:val="18"/>
                <w:szCs w:val="18"/>
              </w:rPr>
              <w:t>-</w:t>
            </w:r>
          </w:p>
        </w:tc>
        <w:tc>
          <w:tcPr>
            <w:tcW w:w="1063" w:type="dxa"/>
            <w:shd w:val="clear" w:color="auto" w:fill="auto"/>
          </w:tcPr>
          <w:p w:rsidR="00CF53D9" w:rsidRPr="00EE1677" w:rsidRDefault="00501B9B" w:rsidP="00501B9B">
            <w:pPr>
              <w:tabs>
                <w:tab w:val="decimal" w:pos="780"/>
              </w:tabs>
              <w:spacing w:line="300" w:lineRule="exact"/>
              <w:rPr>
                <w:rFonts w:cs="Arial"/>
                <w:sz w:val="18"/>
                <w:szCs w:val="18"/>
              </w:rPr>
            </w:pPr>
            <w:r>
              <w:rPr>
                <w:rFonts w:cs="Arial"/>
                <w:sz w:val="18"/>
                <w:szCs w:val="18"/>
              </w:rPr>
              <w:t>258</w:t>
            </w:r>
          </w:p>
        </w:tc>
        <w:tc>
          <w:tcPr>
            <w:tcW w:w="1063" w:type="dxa"/>
            <w:shd w:val="clear" w:color="auto" w:fill="auto"/>
          </w:tcPr>
          <w:p w:rsidR="00CF53D9" w:rsidRPr="00EE1677" w:rsidRDefault="00CF53D9" w:rsidP="00CF53D9">
            <w:pPr>
              <w:tabs>
                <w:tab w:val="decimal" w:pos="780"/>
              </w:tabs>
              <w:spacing w:line="300" w:lineRule="exact"/>
              <w:rPr>
                <w:rFonts w:cs="Arial"/>
                <w:sz w:val="18"/>
                <w:szCs w:val="18"/>
              </w:rPr>
            </w:pPr>
            <w:r>
              <w:rPr>
                <w:rFonts w:cs="Arial"/>
                <w:sz w:val="18"/>
                <w:szCs w:val="18"/>
              </w:rPr>
              <w:t>165</w:t>
            </w:r>
          </w:p>
        </w:tc>
      </w:tr>
      <w:tr w:rsidR="00CF53D9" w:rsidRPr="00EE1677" w:rsidTr="00CF53D9">
        <w:trPr>
          <w:trHeight w:val="57"/>
        </w:trPr>
        <w:tc>
          <w:tcPr>
            <w:tcW w:w="3510" w:type="dxa"/>
          </w:tcPr>
          <w:p w:rsidR="00CF53D9" w:rsidRPr="00EE1677" w:rsidRDefault="00CF53D9" w:rsidP="00CF53D9">
            <w:pPr>
              <w:spacing w:line="300" w:lineRule="exact"/>
              <w:ind w:right="-108"/>
              <w:rPr>
                <w:rFonts w:cs="Arial"/>
                <w:sz w:val="18"/>
                <w:szCs w:val="18"/>
                <w:cs/>
              </w:rPr>
            </w:pPr>
            <w:r w:rsidRPr="00EE1677">
              <w:rPr>
                <w:rFonts w:cs="Arial"/>
                <w:sz w:val="18"/>
                <w:szCs w:val="18"/>
              </w:rPr>
              <w:t>Inter-segment revenues</w:t>
            </w:r>
          </w:p>
        </w:tc>
        <w:tc>
          <w:tcPr>
            <w:tcW w:w="1275" w:type="dxa"/>
          </w:tcPr>
          <w:p w:rsidR="00CF53D9" w:rsidRPr="00EE1677" w:rsidRDefault="00501B9B" w:rsidP="00CF53D9">
            <w:pPr>
              <w:pBdr>
                <w:bottom w:val="single" w:sz="4" w:space="1" w:color="auto"/>
              </w:pBdr>
              <w:tabs>
                <w:tab w:val="decimal" w:pos="885"/>
              </w:tabs>
              <w:spacing w:line="300" w:lineRule="exact"/>
              <w:rPr>
                <w:rFonts w:cs="Arial"/>
                <w:sz w:val="18"/>
                <w:szCs w:val="18"/>
              </w:rPr>
            </w:pPr>
            <w:r>
              <w:rPr>
                <w:rFonts w:cs="Arial"/>
                <w:sz w:val="18"/>
                <w:szCs w:val="18"/>
              </w:rPr>
              <w:t>3</w:t>
            </w:r>
          </w:p>
        </w:tc>
        <w:tc>
          <w:tcPr>
            <w:tcW w:w="1134" w:type="dxa"/>
          </w:tcPr>
          <w:p w:rsidR="00CF53D9" w:rsidRPr="00EE1677" w:rsidRDefault="00CF53D9" w:rsidP="00CF53D9">
            <w:pPr>
              <w:pBdr>
                <w:bottom w:val="single" w:sz="4" w:space="1" w:color="auto"/>
              </w:pBdr>
              <w:tabs>
                <w:tab w:val="decimal" w:pos="885"/>
              </w:tabs>
              <w:spacing w:line="300" w:lineRule="exact"/>
              <w:rPr>
                <w:rFonts w:cs="Arial"/>
                <w:sz w:val="18"/>
                <w:szCs w:val="18"/>
              </w:rPr>
            </w:pPr>
            <w:r>
              <w:rPr>
                <w:rFonts w:cs="Arial"/>
                <w:sz w:val="18"/>
                <w:szCs w:val="18"/>
              </w:rPr>
              <w:t>1</w:t>
            </w:r>
          </w:p>
        </w:tc>
        <w:tc>
          <w:tcPr>
            <w:tcW w:w="1134" w:type="dxa"/>
            <w:shd w:val="clear" w:color="auto" w:fill="auto"/>
          </w:tcPr>
          <w:p w:rsidR="00CF53D9" w:rsidRPr="00EE1677" w:rsidRDefault="00501B9B" w:rsidP="00CF53D9">
            <w:pPr>
              <w:pBdr>
                <w:bottom w:val="single" w:sz="4" w:space="1" w:color="auto"/>
              </w:pBdr>
              <w:tabs>
                <w:tab w:val="decimal" w:pos="885"/>
              </w:tabs>
              <w:spacing w:line="300" w:lineRule="exact"/>
              <w:rPr>
                <w:rFonts w:cs="Arial"/>
                <w:sz w:val="18"/>
                <w:szCs w:val="18"/>
              </w:rPr>
            </w:pPr>
            <w:r>
              <w:rPr>
                <w:rFonts w:cs="Arial"/>
                <w:sz w:val="18"/>
                <w:szCs w:val="18"/>
              </w:rPr>
              <w:t>-</w:t>
            </w:r>
          </w:p>
        </w:tc>
        <w:tc>
          <w:tcPr>
            <w:tcW w:w="1134" w:type="dxa"/>
            <w:shd w:val="clear" w:color="auto" w:fill="auto"/>
          </w:tcPr>
          <w:p w:rsidR="00CF53D9" w:rsidRPr="00EE1677" w:rsidRDefault="00CF53D9" w:rsidP="00CF53D9">
            <w:pPr>
              <w:pBdr>
                <w:bottom w:val="single" w:sz="4" w:space="1" w:color="auto"/>
              </w:pBdr>
              <w:tabs>
                <w:tab w:val="decimal" w:pos="885"/>
              </w:tabs>
              <w:spacing w:line="300" w:lineRule="exact"/>
              <w:rPr>
                <w:rFonts w:cs="Arial"/>
                <w:sz w:val="18"/>
                <w:szCs w:val="18"/>
              </w:rPr>
            </w:pPr>
            <w:r>
              <w:rPr>
                <w:rFonts w:cs="Arial"/>
                <w:sz w:val="18"/>
                <w:szCs w:val="18"/>
              </w:rPr>
              <w:t>-</w:t>
            </w:r>
          </w:p>
        </w:tc>
        <w:tc>
          <w:tcPr>
            <w:tcW w:w="1134" w:type="dxa"/>
            <w:shd w:val="clear" w:color="auto" w:fill="auto"/>
          </w:tcPr>
          <w:p w:rsidR="00CF53D9" w:rsidRPr="00EE1677" w:rsidRDefault="00501B9B" w:rsidP="00CF53D9">
            <w:pPr>
              <w:pBdr>
                <w:bottom w:val="single" w:sz="4" w:space="1" w:color="auto"/>
              </w:pBdr>
              <w:tabs>
                <w:tab w:val="decimal" w:pos="885"/>
              </w:tabs>
              <w:spacing w:line="300" w:lineRule="exact"/>
              <w:rPr>
                <w:rFonts w:cs="Arial"/>
                <w:sz w:val="18"/>
                <w:szCs w:val="18"/>
                <w:cs/>
              </w:rPr>
            </w:pPr>
            <w:r>
              <w:rPr>
                <w:rFonts w:cs="Arial"/>
                <w:sz w:val="18"/>
                <w:szCs w:val="18"/>
              </w:rPr>
              <w:t>5</w:t>
            </w:r>
          </w:p>
        </w:tc>
        <w:tc>
          <w:tcPr>
            <w:tcW w:w="1134" w:type="dxa"/>
            <w:shd w:val="clear" w:color="auto" w:fill="auto"/>
          </w:tcPr>
          <w:p w:rsidR="00CF53D9" w:rsidRPr="00EE1677" w:rsidRDefault="00CF53D9" w:rsidP="00CF53D9">
            <w:pPr>
              <w:pBdr>
                <w:bottom w:val="single" w:sz="4" w:space="1" w:color="auto"/>
              </w:pBdr>
              <w:tabs>
                <w:tab w:val="decimal" w:pos="885"/>
              </w:tabs>
              <w:spacing w:line="300" w:lineRule="exact"/>
              <w:rPr>
                <w:rFonts w:cs="Arial"/>
                <w:sz w:val="18"/>
                <w:szCs w:val="18"/>
                <w:cs/>
              </w:rPr>
            </w:pPr>
            <w:r>
              <w:rPr>
                <w:rFonts w:cs="Arial"/>
                <w:sz w:val="18"/>
                <w:szCs w:val="18"/>
              </w:rPr>
              <w:t>3</w:t>
            </w:r>
          </w:p>
        </w:tc>
        <w:tc>
          <w:tcPr>
            <w:tcW w:w="1134" w:type="dxa"/>
            <w:shd w:val="clear" w:color="auto" w:fill="auto"/>
          </w:tcPr>
          <w:p w:rsidR="00CF53D9" w:rsidRPr="00EE1677" w:rsidRDefault="00501B9B" w:rsidP="00CF53D9">
            <w:pPr>
              <w:pBdr>
                <w:bottom w:val="single" w:sz="4" w:space="1" w:color="auto"/>
              </w:pBdr>
              <w:tabs>
                <w:tab w:val="decimal" w:pos="885"/>
              </w:tabs>
              <w:spacing w:line="300" w:lineRule="exact"/>
              <w:rPr>
                <w:rFonts w:cs="Arial"/>
                <w:sz w:val="18"/>
                <w:szCs w:val="18"/>
                <w:cs/>
              </w:rPr>
            </w:pPr>
            <w:r>
              <w:rPr>
                <w:rFonts w:cs="Arial"/>
                <w:sz w:val="18"/>
                <w:szCs w:val="18"/>
              </w:rPr>
              <w:t>(8)</w:t>
            </w:r>
          </w:p>
        </w:tc>
        <w:tc>
          <w:tcPr>
            <w:tcW w:w="1134" w:type="dxa"/>
            <w:shd w:val="clear" w:color="auto" w:fill="auto"/>
          </w:tcPr>
          <w:p w:rsidR="00CF53D9" w:rsidRPr="00EE1677" w:rsidRDefault="00CF53D9" w:rsidP="00CF53D9">
            <w:pPr>
              <w:pBdr>
                <w:bottom w:val="single" w:sz="4" w:space="1" w:color="auto"/>
              </w:pBdr>
              <w:tabs>
                <w:tab w:val="decimal" w:pos="885"/>
              </w:tabs>
              <w:spacing w:line="300" w:lineRule="exact"/>
              <w:rPr>
                <w:rFonts w:cs="Arial"/>
                <w:sz w:val="18"/>
                <w:szCs w:val="18"/>
                <w:cs/>
              </w:rPr>
            </w:pPr>
            <w:r>
              <w:rPr>
                <w:rFonts w:cs="Arial"/>
                <w:sz w:val="18"/>
                <w:szCs w:val="18"/>
              </w:rPr>
              <w:t>(4)</w:t>
            </w:r>
          </w:p>
        </w:tc>
        <w:tc>
          <w:tcPr>
            <w:tcW w:w="1063" w:type="dxa"/>
            <w:shd w:val="clear" w:color="auto" w:fill="auto"/>
          </w:tcPr>
          <w:p w:rsidR="00CF53D9" w:rsidRPr="00EE1677" w:rsidRDefault="00501B9B" w:rsidP="00501B9B">
            <w:pPr>
              <w:pBdr>
                <w:bottom w:val="single" w:sz="4" w:space="1" w:color="auto"/>
              </w:pBdr>
              <w:tabs>
                <w:tab w:val="decimal" w:pos="780"/>
              </w:tabs>
              <w:spacing w:line="300" w:lineRule="exact"/>
              <w:rPr>
                <w:rFonts w:cs="Arial"/>
                <w:sz w:val="18"/>
                <w:szCs w:val="18"/>
              </w:rPr>
            </w:pPr>
            <w:r>
              <w:rPr>
                <w:rFonts w:cs="Arial"/>
                <w:sz w:val="18"/>
                <w:szCs w:val="18"/>
              </w:rPr>
              <w:t>-</w:t>
            </w:r>
          </w:p>
        </w:tc>
        <w:tc>
          <w:tcPr>
            <w:tcW w:w="1063" w:type="dxa"/>
            <w:shd w:val="clear" w:color="auto" w:fill="auto"/>
          </w:tcPr>
          <w:p w:rsidR="00CF53D9" w:rsidRPr="00EE1677" w:rsidRDefault="00CF53D9" w:rsidP="00CF53D9">
            <w:pPr>
              <w:pBdr>
                <w:bottom w:val="single" w:sz="4" w:space="1" w:color="auto"/>
              </w:pBdr>
              <w:tabs>
                <w:tab w:val="decimal" w:pos="780"/>
              </w:tabs>
              <w:spacing w:line="300" w:lineRule="exact"/>
              <w:rPr>
                <w:rFonts w:cs="Arial"/>
                <w:sz w:val="18"/>
                <w:szCs w:val="18"/>
              </w:rPr>
            </w:pPr>
            <w:r>
              <w:rPr>
                <w:rFonts w:cs="Arial"/>
                <w:sz w:val="18"/>
                <w:szCs w:val="18"/>
              </w:rPr>
              <w:t>-</w:t>
            </w:r>
          </w:p>
        </w:tc>
      </w:tr>
      <w:tr w:rsidR="00CF53D9" w:rsidRPr="00EE1677" w:rsidTr="00CF53D9">
        <w:trPr>
          <w:trHeight w:val="57"/>
        </w:trPr>
        <w:tc>
          <w:tcPr>
            <w:tcW w:w="3510" w:type="dxa"/>
          </w:tcPr>
          <w:p w:rsidR="00CF53D9" w:rsidRPr="00EE1677" w:rsidRDefault="00CF53D9" w:rsidP="00CF53D9">
            <w:pPr>
              <w:spacing w:line="300" w:lineRule="exact"/>
              <w:ind w:right="-108"/>
              <w:rPr>
                <w:rFonts w:cs="Arial"/>
                <w:sz w:val="18"/>
                <w:szCs w:val="18"/>
              </w:rPr>
            </w:pPr>
            <w:r w:rsidRPr="00EE1677">
              <w:rPr>
                <w:rFonts w:cs="Arial"/>
                <w:sz w:val="18"/>
                <w:szCs w:val="18"/>
              </w:rPr>
              <w:t>Total revenue</w:t>
            </w:r>
          </w:p>
        </w:tc>
        <w:tc>
          <w:tcPr>
            <w:tcW w:w="1275" w:type="dxa"/>
          </w:tcPr>
          <w:p w:rsidR="00CF53D9" w:rsidRPr="00EE1677" w:rsidRDefault="00501B9B" w:rsidP="00CF53D9">
            <w:pPr>
              <w:pBdr>
                <w:bottom w:val="single" w:sz="4" w:space="1" w:color="auto"/>
              </w:pBdr>
              <w:tabs>
                <w:tab w:val="decimal" w:pos="885"/>
              </w:tabs>
              <w:spacing w:line="300" w:lineRule="exact"/>
              <w:rPr>
                <w:rFonts w:cs="Arial"/>
                <w:sz w:val="18"/>
                <w:szCs w:val="18"/>
              </w:rPr>
            </w:pPr>
            <w:r>
              <w:rPr>
                <w:rFonts w:cs="Arial"/>
                <w:sz w:val="18"/>
                <w:szCs w:val="18"/>
              </w:rPr>
              <w:t>105</w:t>
            </w:r>
          </w:p>
        </w:tc>
        <w:tc>
          <w:tcPr>
            <w:tcW w:w="1134" w:type="dxa"/>
          </w:tcPr>
          <w:p w:rsidR="00CF53D9" w:rsidRPr="00EE1677" w:rsidRDefault="00CF53D9" w:rsidP="00CF53D9">
            <w:pPr>
              <w:pBdr>
                <w:bottom w:val="single" w:sz="4" w:space="1" w:color="auto"/>
              </w:pBdr>
              <w:tabs>
                <w:tab w:val="decimal" w:pos="885"/>
              </w:tabs>
              <w:spacing w:line="300" w:lineRule="exact"/>
              <w:rPr>
                <w:rFonts w:cs="Arial"/>
                <w:sz w:val="18"/>
                <w:szCs w:val="18"/>
              </w:rPr>
            </w:pPr>
            <w:r>
              <w:rPr>
                <w:rFonts w:cs="Arial"/>
                <w:sz w:val="18"/>
                <w:szCs w:val="18"/>
              </w:rPr>
              <w:t>28</w:t>
            </w:r>
          </w:p>
        </w:tc>
        <w:tc>
          <w:tcPr>
            <w:tcW w:w="1134" w:type="dxa"/>
            <w:shd w:val="clear" w:color="auto" w:fill="auto"/>
          </w:tcPr>
          <w:p w:rsidR="00CF53D9" w:rsidRPr="00EE1677" w:rsidRDefault="00501B9B" w:rsidP="00CF53D9">
            <w:pPr>
              <w:pBdr>
                <w:bottom w:val="single" w:sz="4" w:space="1" w:color="auto"/>
              </w:pBdr>
              <w:tabs>
                <w:tab w:val="decimal" w:pos="885"/>
              </w:tabs>
              <w:spacing w:line="300" w:lineRule="exact"/>
              <w:rPr>
                <w:rFonts w:cs="Arial"/>
                <w:sz w:val="18"/>
                <w:szCs w:val="18"/>
              </w:rPr>
            </w:pPr>
            <w:r>
              <w:rPr>
                <w:rFonts w:cs="Arial"/>
                <w:sz w:val="18"/>
                <w:szCs w:val="18"/>
              </w:rPr>
              <w:t>80</w:t>
            </w:r>
          </w:p>
        </w:tc>
        <w:tc>
          <w:tcPr>
            <w:tcW w:w="1134" w:type="dxa"/>
            <w:shd w:val="clear" w:color="auto" w:fill="auto"/>
          </w:tcPr>
          <w:p w:rsidR="00CF53D9" w:rsidRPr="00EE1677" w:rsidRDefault="00CF53D9" w:rsidP="00CF53D9">
            <w:pPr>
              <w:pBdr>
                <w:bottom w:val="single" w:sz="4" w:space="1" w:color="auto"/>
              </w:pBdr>
              <w:tabs>
                <w:tab w:val="decimal" w:pos="885"/>
              </w:tabs>
              <w:spacing w:line="300" w:lineRule="exact"/>
              <w:rPr>
                <w:rFonts w:cs="Arial"/>
                <w:sz w:val="18"/>
                <w:szCs w:val="18"/>
              </w:rPr>
            </w:pPr>
            <w:r>
              <w:rPr>
                <w:rFonts w:cs="Arial"/>
                <w:sz w:val="18"/>
                <w:szCs w:val="18"/>
              </w:rPr>
              <w:t>62</w:t>
            </w:r>
          </w:p>
        </w:tc>
        <w:tc>
          <w:tcPr>
            <w:tcW w:w="1134" w:type="dxa"/>
            <w:shd w:val="clear" w:color="auto" w:fill="auto"/>
          </w:tcPr>
          <w:p w:rsidR="00CF53D9" w:rsidRPr="00EE1677" w:rsidRDefault="00501B9B" w:rsidP="00CF53D9">
            <w:pPr>
              <w:pBdr>
                <w:bottom w:val="single" w:sz="4" w:space="1" w:color="auto"/>
              </w:pBdr>
              <w:tabs>
                <w:tab w:val="decimal" w:pos="885"/>
              </w:tabs>
              <w:spacing w:line="300" w:lineRule="exact"/>
              <w:rPr>
                <w:rFonts w:cs="Arial"/>
                <w:sz w:val="18"/>
                <w:szCs w:val="18"/>
              </w:rPr>
            </w:pPr>
            <w:r>
              <w:rPr>
                <w:rFonts w:cs="Arial"/>
                <w:sz w:val="18"/>
                <w:szCs w:val="18"/>
              </w:rPr>
              <w:t>81</w:t>
            </w:r>
          </w:p>
        </w:tc>
        <w:tc>
          <w:tcPr>
            <w:tcW w:w="1134" w:type="dxa"/>
            <w:shd w:val="clear" w:color="auto" w:fill="auto"/>
          </w:tcPr>
          <w:p w:rsidR="00CF53D9" w:rsidRPr="00EE1677" w:rsidRDefault="00CF53D9" w:rsidP="00CF53D9">
            <w:pPr>
              <w:pBdr>
                <w:bottom w:val="single" w:sz="4" w:space="1" w:color="auto"/>
              </w:pBdr>
              <w:tabs>
                <w:tab w:val="decimal" w:pos="885"/>
              </w:tabs>
              <w:spacing w:line="300" w:lineRule="exact"/>
              <w:rPr>
                <w:rFonts w:cs="Arial"/>
                <w:sz w:val="18"/>
                <w:szCs w:val="18"/>
              </w:rPr>
            </w:pPr>
            <w:r>
              <w:rPr>
                <w:rFonts w:cs="Arial"/>
                <w:sz w:val="18"/>
                <w:szCs w:val="18"/>
              </w:rPr>
              <w:t>79</w:t>
            </w:r>
          </w:p>
        </w:tc>
        <w:tc>
          <w:tcPr>
            <w:tcW w:w="1134" w:type="dxa"/>
            <w:shd w:val="clear" w:color="auto" w:fill="auto"/>
          </w:tcPr>
          <w:p w:rsidR="00CF53D9" w:rsidRPr="00EE1677" w:rsidRDefault="00501B9B" w:rsidP="00CF53D9">
            <w:pPr>
              <w:pBdr>
                <w:bottom w:val="single" w:sz="4" w:space="1" w:color="auto"/>
              </w:pBdr>
              <w:tabs>
                <w:tab w:val="decimal" w:pos="885"/>
              </w:tabs>
              <w:spacing w:line="300" w:lineRule="exact"/>
              <w:rPr>
                <w:rFonts w:cs="Arial"/>
                <w:sz w:val="18"/>
                <w:szCs w:val="18"/>
              </w:rPr>
            </w:pPr>
            <w:r>
              <w:rPr>
                <w:rFonts w:cs="Arial"/>
                <w:sz w:val="18"/>
                <w:szCs w:val="18"/>
              </w:rPr>
              <w:t>(8)</w:t>
            </w:r>
          </w:p>
        </w:tc>
        <w:tc>
          <w:tcPr>
            <w:tcW w:w="1134" w:type="dxa"/>
            <w:shd w:val="clear" w:color="auto" w:fill="auto"/>
          </w:tcPr>
          <w:p w:rsidR="00CF53D9" w:rsidRPr="00EE1677" w:rsidRDefault="00CF53D9" w:rsidP="00CF53D9">
            <w:pPr>
              <w:pBdr>
                <w:bottom w:val="single" w:sz="4" w:space="1" w:color="auto"/>
              </w:pBdr>
              <w:tabs>
                <w:tab w:val="decimal" w:pos="885"/>
              </w:tabs>
              <w:spacing w:line="300" w:lineRule="exact"/>
              <w:rPr>
                <w:rFonts w:cs="Arial"/>
                <w:sz w:val="18"/>
                <w:szCs w:val="18"/>
              </w:rPr>
            </w:pPr>
            <w:r>
              <w:rPr>
                <w:rFonts w:cs="Arial"/>
                <w:sz w:val="18"/>
                <w:szCs w:val="18"/>
              </w:rPr>
              <w:t>(4)</w:t>
            </w:r>
          </w:p>
        </w:tc>
        <w:tc>
          <w:tcPr>
            <w:tcW w:w="1063" w:type="dxa"/>
            <w:shd w:val="clear" w:color="auto" w:fill="auto"/>
          </w:tcPr>
          <w:p w:rsidR="00CF53D9" w:rsidRPr="00EE1677" w:rsidRDefault="00501B9B" w:rsidP="00501B9B">
            <w:pPr>
              <w:pBdr>
                <w:bottom w:val="single" w:sz="4" w:space="1" w:color="auto"/>
              </w:pBdr>
              <w:tabs>
                <w:tab w:val="decimal" w:pos="780"/>
              </w:tabs>
              <w:spacing w:line="300" w:lineRule="exact"/>
              <w:rPr>
                <w:rFonts w:cs="Arial"/>
                <w:sz w:val="18"/>
                <w:szCs w:val="18"/>
              </w:rPr>
            </w:pPr>
            <w:r>
              <w:rPr>
                <w:rFonts w:cs="Arial"/>
                <w:sz w:val="18"/>
                <w:szCs w:val="18"/>
              </w:rPr>
              <w:t>258</w:t>
            </w:r>
          </w:p>
        </w:tc>
        <w:tc>
          <w:tcPr>
            <w:tcW w:w="1063" w:type="dxa"/>
            <w:shd w:val="clear" w:color="auto" w:fill="auto"/>
          </w:tcPr>
          <w:p w:rsidR="00CF53D9" w:rsidRPr="00EE1677" w:rsidRDefault="00CF53D9" w:rsidP="00CF53D9">
            <w:pPr>
              <w:pBdr>
                <w:bottom w:val="single" w:sz="4" w:space="1" w:color="auto"/>
              </w:pBdr>
              <w:tabs>
                <w:tab w:val="decimal" w:pos="780"/>
              </w:tabs>
              <w:spacing w:line="300" w:lineRule="exact"/>
              <w:rPr>
                <w:rFonts w:cs="Arial"/>
                <w:sz w:val="18"/>
                <w:szCs w:val="18"/>
              </w:rPr>
            </w:pPr>
            <w:r>
              <w:rPr>
                <w:rFonts w:cs="Arial"/>
                <w:sz w:val="18"/>
                <w:szCs w:val="18"/>
              </w:rPr>
              <w:t>165</w:t>
            </w:r>
          </w:p>
        </w:tc>
      </w:tr>
      <w:tr w:rsidR="00CF53D9" w:rsidRPr="00EE1677" w:rsidTr="00CF53D9">
        <w:trPr>
          <w:trHeight w:val="57"/>
        </w:trPr>
        <w:tc>
          <w:tcPr>
            <w:tcW w:w="3510" w:type="dxa"/>
          </w:tcPr>
          <w:p w:rsidR="00CF53D9" w:rsidRPr="00EE1677" w:rsidRDefault="00CF53D9" w:rsidP="00CF53D9">
            <w:pPr>
              <w:spacing w:line="300" w:lineRule="exact"/>
              <w:ind w:right="-108"/>
              <w:rPr>
                <w:rFonts w:cs="Arial"/>
                <w:sz w:val="18"/>
                <w:szCs w:val="18"/>
                <w:cs/>
              </w:rPr>
            </w:pPr>
            <w:r w:rsidRPr="00EE1677">
              <w:rPr>
                <w:rFonts w:cs="Arial"/>
                <w:sz w:val="18"/>
                <w:szCs w:val="18"/>
              </w:rPr>
              <w:t>Profit</w:t>
            </w:r>
            <w:r>
              <w:rPr>
                <w:rFonts w:cs="Arial"/>
                <w:sz w:val="18"/>
                <w:szCs w:val="18"/>
              </w:rPr>
              <w:t xml:space="preserve"> (loss)</w:t>
            </w:r>
            <w:r w:rsidRPr="00EE1677">
              <w:rPr>
                <w:rFonts w:cs="Arial"/>
                <w:sz w:val="18"/>
                <w:szCs w:val="18"/>
              </w:rPr>
              <w:t xml:space="preserve"> from operation</w:t>
            </w:r>
          </w:p>
        </w:tc>
        <w:tc>
          <w:tcPr>
            <w:tcW w:w="1275" w:type="dxa"/>
          </w:tcPr>
          <w:p w:rsidR="00CF53D9" w:rsidRPr="00EE1677" w:rsidRDefault="00501B9B" w:rsidP="00CF53D9">
            <w:pPr>
              <w:pBdr>
                <w:bottom w:val="double" w:sz="4" w:space="1" w:color="auto"/>
              </w:pBdr>
              <w:tabs>
                <w:tab w:val="decimal" w:pos="885"/>
              </w:tabs>
              <w:spacing w:line="300" w:lineRule="exact"/>
              <w:rPr>
                <w:rFonts w:cs="Arial"/>
                <w:sz w:val="18"/>
                <w:szCs w:val="18"/>
              </w:rPr>
            </w:pPr>
            <w:r>
              <w:rPr>
                <w:rFonts w:cs="Arial"/>
                <w:sz w:val="18"/>
                <w:szCs w:val="18"/>
              </w:rPr>
              <w:t>24</w:t>
            </w:r>
          </w:p>
        </w:tc>
        <w:tc>
          <w:tcPr>
            <w:tcW w:w="1134" w:type="dxa"/>
          </w:tcPr>
          <w:p w:rsidR="00CF53D9" w:rsidRPr="00EE1677" w:rsidRDefault="00CF53D9" w:rsidP="00CF53D9">
            <w:pPr>
              <w:pBdr>
                <w:bottom w:val="double" w:sz="4" w:space="1" w:color="auto"/>
              </w:pBdr>
              <w:tabs>
                <w:tab w:val="decimal" w:pos="885"/>
              </w:tabs>
              <w:spacing w:line="300" w:lineRule="exact"/>
              <w:rPr>
                <w:rFonts w:cs="Arial"/>
                <w:sz w:val="18"/>
                <w:szCs w:val="18"/>
              </w:rPr>
            </w:pPr>
            <w:r>
              <w:rPr>
                <w:rFonts w:cs="Arial"/>
                <w:sz w:val="18"/>
                <w:szCs w:val="18"/>
              </w:rPr>
              <w:t>9</w:t>
            </w:r>
          </w:p>
        </w:tc>
        <w:tc>
          <w:tcPr>
            <w:tcW w:w="1134" w:type="dxa"/>
            <w:shd w:val="clear" w:color="auto" w:fill="auto"/>
          </w:tcPr>
          <w:p w:rsidR="00CF53D9" w:rsidRPr="00EE1677" w:rsidRDefault="00501B9B" w:rsidP="00CF53D9">
            <w:pPr>
              <w:pBdr>
                <w:bottom w:val="double" w:sz="4" w:space="1" w:color="auto"/>
              </w:pBdr>
              <w:tabs>
                <w:tab w:val="decimal" w:pos="885"/>
              </w:tabs>
              <w:spacing w:line="300" w:lineRule="exact"/>
              <w:rPr>
                <w:rFonts w:cs="Arial"/>
                <w:sz w:val="18"/>
                <w:szCs w:val="18"/>
              </w:rPr>
            </w:pPr>
            <w:r>
              <w:rPr>
                <w:rFonts w:cs="Arial"/>
                <w:sz w:val="18"/>
                <w:szCs w:val="18"/>
              </w:rPr>
              <w:t>28</w:t>
            </w:r>
          </w:p>
        </w:tc>
        <w:tc>
          <w:tcPr>
            <w:tcW w:w="1134" w:type="dxa"/>
            <w:shd w:val="clear" w:color="auto" w:fill="auto"/>
          </w:tcPr>
          <w:p w:rsidR="00CF53D9" w:rsidRPr="00EE1677" w:rsidRDefault="00CF53D9" w:rsidP="00CF53D9">
            <w:pPr>
              <w:pBdr>
                <w:bottom w:val="double" w:sz="4" w:space="1" w:color="auto"/>
              </w:pBdr>
              <w:tabs>
                <w:tab w:val="decimal" w:pos="885"/>
              </w:tabs>
              <w:spacing w:line="300" w:lineRule="exact"/>
              <w:rPr>
                <w:rFonts w:cs="Arial"/>
                <w:sz w:val="18"/>
                <w:szCs w:val="18"/>
              </w:rPr>
            </w:pPr>
            <w:r>
              <w:rPr>
                <w:rFonts w:cs="Arial"/>
                <w:sz w:val="18"/>
                <w:szCs w:val="18"/>
              </w:rPr>
              <w:t>15</w:t>
            </w:r>
          </w:p>
        </w:tc>
        <w:tc>
          <w:tcPr>
            <w:tcW w:w="1134" w:type="dxa"/>
            <w:shd w:val="clear" w:color="auto" w:fill="auto"/>
          </w:tcPr>
          <w:p w:rsidR="00CF53D9" w:rsidRPr="00EE1677" w:rsidRDefault="00501B9B" w:rsidP="00501B9B">
            <w:pPr>
              <w:pBdr>
                <w:bottom w:val="double" w:sz="4" w:space="1" w:color="auto"/>
              </w:pBdr>
              <w:tabs>
                <w:tab w:val="decimal" w:pos="792"/>
                <w:tab w:val="decimal" w:pos="885"/>
              </w:tabs>
              <w:spacing w:line="300" w:lineRule="exact"/>
              <w:jc w:val="right"/>
              <w:rPr>
                <w:rFonts w:cs="Arial"/>
                <w:sz w:val="18"/>
                <w:szCs w:val="18"/>
              </w:rPr>
            </w:pPr>
            <w:r>
              <w:rPr>
                <w:rFonts w:cs="Arial"/>
                <w:sz w:val="18"/>
                <w:szCs w:val="18"/>
              </w:rPr>
              <w:t>(3)</w:t>
            </w:r>
          </w:p>
        </w:tc>
        <w:tc>
          <w:tcPr>
            <w:tcW w:w="1134" w:type="dxa"/>
            <w:shd w:val="clear" w:color="auto" w:fill="auto"/>
          </w:tcPr>
          <w:p w:rsidR="00CF53D9" w:rsidRPr="00EE1677" w:rsidRDefault="00CF53D9" w:rsidP="00CF53D9">
            <w:pPr>
              <w:pBdr>
                <w:bottom w:val="double" w:sz="4" w:space="1" w:color="auto"/>
              </w:pBdr>
              <w:tabs>
                <w:tab w:val="decimal" w:pos="885"/>
              </w:tabs>
              <w:spacing w:line="300" w:lineRule="exact"/>
              <w:rPr>
                <w:rFonts w:cs="Arial"/>
                <w:sz w:val="18"/>
                <w:szCs w:val="18"/>
              </w:rPr>
            </w:pPr>
            <w:r>
              <w:rPr>
                <w:rFonts w:cs="Arial"/>
                <w:sz w:val="18"/>
                <w:szCs w:val="18"/>
              </w:rPr>
              <w:t>(2)</w:t>
            </w:r>
          </w:p>
        </w:tc>
        <w:tc>
          <w:tcPr>
            <w:tcW w:w="1134" w:type="dxa"/>
            <w:shd w:val="clear" w:color="auto" w:fill="auto"/>
          </w:tcPr>
          <w:p w:rsidR="00CF53D9" w:rsidRPr="00EE1677" w:rsidRDefault="00501B9B" w:rsidP="00501B9B">
            <w:pPr>
              <w:pBdr>
                <w:bottom w:val="double" w:sz="4" w:space="1" w:color="auto"/>
              </w:pBdr>
              <w:tabs>
                <w:tab w:val="decimal" w:pos="792"/>
                <w:tab w:val="decimal" w:pos="885"/>
              </w:tabs>
              <w:spacing w:line="300" w:lineRule="exact"/>
              <w:jc w:val="right"/>
              <w:rPr>
                <w:rFonts w:cs="Arial"/>
                <w:sz w:val="18"/>
                <w:szCs w:val="18"/>
              </w:rPr>
            </w:pPr>
            <w:r>
              <w:rPr>
                <w:rFonts w:cs="Arial"/>
                <w:sz w:val="18"/>
                <w:szCs w:val="18"/>
              </w:rPr>
              <w:t>(2)</w:t>
            </w:r>
          </w:p>
        </w:tc>
        <w:tc>
          <w:tcPr>
            <w:tcW w:w="1134" w:type="dxa"/>
            <w:shd w:val="clear" w:color="auto" w:fill="auto"/>
          </w:tcPr>
          <w:p w:rsidR="00CF53D9" w:rsidRPr="00EE1677" w:rsidRDefault="00CF53D9" w:rsidP="00CF53D9">
            <w:pPr>
              <w:pBdr>
                <w:bottom w:val="double" w:sz="4" w:space="1" w:color="auto"/>
              </w:pBdr>
              <w:tabs>
                <w:tab w:val="decimal" w:pos="885"/>
              </w:tabs>
              <w:spacing w:line="300" w:lineRule="exact"/>
              <w:rPr>
                <w:rFonts w:cs="Arial"/>
                <w:sz w:val="18"/>
                <w:szCs w:val="18"/>
              </w:rPr>
            </w:pPr>
            <w:r>
              <w:rPr>
                <w:rFonts w:cs="Arial"/>
                <w:sz w:val="18"/>
                <w:szCs w:val="18"/>
              </w:rPr>
              <w:t>1</w:t>
            </w:r>
          </w:p>
        </w:tc>
        <w:tc>
          <w:tcPr>
            <w:tcW w:w="1063" w:type="dxa"/>
            <w:shd w:val="clear" w:color="auto" w:fill="auto"/>
          </w:tcPr>
          <w:p w:rsidR="00CF53D9" w:rsidRPr="00EE1677" w:rsidRDefault="00501B9B" w:rsidP="00501B9B">
            <w:pPr>
              <w:tabs>
                <w:tab w:val="decimal" w:pos="780"/>
              </w:tabs>
              <w:spacing w:line="300" w:lineRule="exact"/>
              <w:rPr>
                <w:rFonts w:cs="Arial"/>
                <w:sz w:val="18"/>
                <w:szCs w:val="18"/>
              </w:rPr>
            </w:pPr>
            <w:r>
              <w:rPr>
                <w:rFonts w:cs="Arial"/>
                <w:sz w:val="18"/>
                <w:szCs w:val="18"/>
              </w:rPr>
              <w:t>47</w:t>
            </w:r>
          </w:p>
        </w:tc>
        <w:tc>
          <w:tcPr>
            <w:tcW w:w="1063" w:type="dxa"/>
            <w:shd w:val="clear" w:color="auto" w:fill="auto"/>
          </w:tcPr>
          <w:p w:rsidR="00CF53D9" w:rsidRPr="00EE1677" w:rsidRDefault="00CF53D9" w:rsidP="00CF53D9">
            <w:pPr>
              <w:tabs>
                <w:tab w:val="decimal" w:pos="780"/>
              </w:tabs>
              <w:spacing w:line="300" w:lineRule="exact"/>
              <w:rPr>
                <w:rFonts w:cs="Arial"/>
                <w:sz w:val="18"/>
                <w:szCs w:val="18"/>
              </w:rPr>
            </w:pPr>
            <w:r>
              <w:rPr>
                <w:rFonts w:cs="Arial"/>
                <w:sz w:val="18"/>
                <w:szCs w:val="18"/>
              </w:rPr>
              <w:t>23</w:t>
            </w:r>
          </w:p>
        </w:tc>
      </w:tr>
      <w:tr w:rsidR="00CF53D9" w:rsidRPr="00EE1677" w:rsidTr="00CF53D9">
        <w:trPr>
          <w:trHeight w:val="57"/>
        </w:trPr>
        <w:tc>
          <w:tcPr>
            <w:tcW w:w="3510" w:type="dxa"/>
            <w:vAlign w:val="bottom"/>
          </w:tcPr>
          <w:p w:rsidR="00CF53D9" w:rsidRPr="00EE1677" w:rsidRDefault="00CF53D9" w:rsidP="00CF53D9">
            <w:pPr>
              <w:spacing w:line="300" w:lineRule="exact"/>
              <w:ind w:right="-108"/>
              <w:rPr>
                <w:rFonts w:cs="Arial"/>
                <w:sz w:val="18"/>
                <w:szCs w:val="18"/>
              </w:rPr>
            </w:pPr>
            <w:r w:rsidRPr="00EE1677">
              <w:rPr>
                <w:rFonts w:cs="Arial"/>
                <w:sz w:val="18"/>
                <w:szCs w:val="18"/>
              </w:rPr>
              <w:t>Unallocated income and expenses:</w:t>
            </w:r>
          </w:p>
        </w:tc>
        <w:tc>
          <w:tcPr>
            <w:tcW w:w="1275" w:type="dxa"/>
          </w:tcPr>
          <w:p w:rsidR="00CF53D9" w:rsidRPr="00EE1677" w:rsidRDefault="00CF53D9" w:rsidP="00CF53D9">
            <w:pPr>
              <w:tabs>
                <w:tab w:val="decimal" w:pos="496"/>
                <w:tab w:val="decimal" w:pos="885"/>
              </w:tabs>
              <w:spacing w:line="300" w:lineRule="exact"/>
              <w:rPr>
                <w:rFonts w:cs="Arial"/>
                <w:sz w:val="18"/>
                <w:szCs w:val="18"/>
              </w:rPr>
            </w:pPr>
          </w:p>
        </w:tc>
        <w:tc>
          <w:tcPr>
            <w:tcW w:w="1134" w:type="dxa"/>
          </w:tcPr>
          <w:p w:rsidR="00CF53D9" w:rsidRPr="00EE1677" w:rsidRDefault="00CF53D9" w:rsidP="00CF53D9">
            <w:pPr>
              <w:tabs>
                <w:tab w:val="decimal" w:pos="496"/>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496"/>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496"/>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792"/>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792"/>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792"/>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792"/>
                <w:tab w:val="decimal" w:pos="885"/>
              </w:tabs>
              <w:spacing w:line="300" w:lineRule="exact"/>
              <w:rPr>
                <w:rFonts w:cs="Arial"/>
                <w:sz w:val="18"/>
                <w:szCs w:val="18"/>
              </w:rPr>
            </w:pPr>
          </w:p>
        </w:tc>
        <w:tc>
          <w:tcPr>
            <w:tcW w:w="1063" w:type="dxa"/>
            <w:shd w:val="clear" w:color="auto" w:fill="auto"/>
          </w:tcPr>
          <w:p w:rsidR="00CF53D9" w:rsidRPr="00EE1677" w:rsidRDefault="00CF53D9" w:rsidP="00CF53D9">
            <w:pPr>
              <w:tabs>
                <w:tab w:val="decimal" w:pos="885"/>
                <w:tab w:val="decimal" w:pos="918"/>
              </w:tabs>
              <w:spacing w:line="300" w:lineRule="exact"/>
              <w:rPr>
                <w:rFonts w:cs="Arial"/>
                <w:sz w:val="18"/>
                <w:szCs w:val="18"/>
              </w:rPr>
            </w:pPr>
          </w:p>
        </w:tc>
        <w:tc>
          <w:tcPr>
            <w:tcW w:w="1063" w:type="dxa"/>
            <w:shd w:val="clear" w:color="auto" w:fill="auto"/>
          </w:tcPr>
          <w:p w:rsidR="00CF53D9" w:rsidRPr="00EE1677" w:rsidRDefault="00CF53D9" w:rsidP="00CF53D9">
            <w:pPr>
              <w:tabs>
                <w:tab w:val="decimal" w:pos="780"/>
              </w:tabs>
              <w:spacing w:line="300" w:lineRule="exact"/>
              <w:rPr>
                <w:rFonts w:cs="Arial"/>
                <w:sz w:val="18"/>
                <w:szCs w:val="18"/>
              </w:rPr>
            </w:pPr>
          </w:p>
        </w:tc>
      </w:tr>
      <w:tr w:rsidR="00CF53D9" w:rsidRPr="00EE1677" w:rsidTr="00CF53D9">
        <w:trPr>
          <w:trHeight w:val="57"/>
        </w:trPr>
        <w:tc>
          <w:tcPr>
            <w:tcW w:w="3510" w:type="dxa"/>
          </w:tcPr>
          <w:p w:rsidR="00CF53D9" w:rsidRPr="00EE1677" w:rsidRDefault="00CF53D9" w:rsidP="00CF53D9">
            <w:pPr>
              <w:spacing w:line="300" w:lineRule="exact"/>
              <w:ind w:right="-108"/>
              <w:rPr>
                <w:rFonts w:cs="Arial"/>
                <w:sz w:val="18"/>
                <w:szCs w:val="18"/>
                <w:highlight w:val="yellow"/>
                <w:cs/>
              </w:rPr>
            </w:pPr>
            <w:r w:rsidRPr="00EE1677">
              <w:rPr>
                <w:rFonts w:cs="Arial"/>
                <w:sz w:val="18"/>
                <w:szCs w:val="18"/>
              </w:rPr>
              <w:t>Other income</w:t>
            </w:r>
          </w:p>
        </w:tc>
        <w:tc>
          <w:tcPr>
            <w:tcW w:w="1275" w:type="dxa"/>
          </w:tcPr>
          <w:p w:rsidR="00CF53D9" w:rsidRPr="00EE1677" w:rsidRDefault="00CF53D9" w:rsidP="00CF53D9">
            <w:pPr>
              <w:tabs>
                <w:tab w:val="decimal" w:pos="496"/>
                <w:tab w:val="decimal" w:pos="885"/>
              </w:tabs>
              <w:spacing w:line="300" w:lineRule="exact"/>
              <w:rPr>
                <w:rFonts w:cs="Arial"/>
                <w:sz w:val="18"/>
                <w:szCs w:val="18"/>
              </w:rPr>
            </w:pPr>
          </w:p>
        </w:tc>
        <w:tc>
          <w:tcPr>
            <w:tcW w:w="1134" w:type="dxa"/>
          </w:tcPr>
          <w:p w:rsidR="00CF53D9" w:rsidRPr="00EE1677" w:rsidRDefault="00CF53D9" w:rsidP="00CF53D9">
            <w:pPr>
              <w:tabs>
                <w:tab w:val="decimal" w:pos="496"/>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496"/>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496"/>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792"/>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792"/>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792"/>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792"/>
                <w:tab w:val="decimal" w:pos="885"/>
              </w:tabs>
              <w:spacing w:line="300" w:lineRule="exact"/>
              <w:rPr>
                <w:rFonts w:cs="Arial"/>
                <w:sz w:val="18"/>
                <w:szCs w:val="18"/>
              </w:rPr>
            </w:pPr>
          </w:p>
        </w:tc>
        <w:tc>
          <w:tcPr>
            <w:tcW w:w="1063" w:type="dxa"/>
            <w:shd w:val="clear" w:color="auto" w:fill="auto"/>
          </w:tcPr>
          <w:p w:rsidR="00CF53D9" w:rsidRPr="00EE1677" w:rsidRDefault="00501B9B" w:rsidP="00501B9B">
            <w:pPr>
              <w:tabs>
                <w:tab w:val="decimal" w:pos="780"/>
              </w:tabs>
              <w:spacing w:line="300" w:lineRule="exact"/>
              <w:rPr>
                <w:rFonts w:cs="Arial"/>
                <w:sz w:val="18"/>
                <w:szCs w:val="18"/>
              </w:rPr>
            </w:pPr>
            <w:r>
              <w:rPr>
                <w:rFonts w:cs="Arial"/>
                <w:sz w:val="18"/>
                <w:szCs w:val="18"/>
              </w:rPr>
              <w:t>1</w:t>
            </w:r>
          </w:p>
        </w:tc>
        <w:tc>
          <w:tcPr>
            <w:tcW w:w="1063" w:type="dxa"/>
            <w:shd w:val="clear" w:color="auto" w:fill="auto"/>
          </w:tcPr>
          <w:p w:rsidR="00CF53D9" w:rsidRPr="00EE1677" w:rsidRDefault="00CF53D9" w:rsidP="00CF53D9">
            <w:pPr>
              <w:tabs>
                <w:tab w:val="decimal" w:pos="780"/>
              </w:tabs>
              <w:spacing w:line="300" w:lineRule="exact"/>
              <w:rPr>
                <w:rFonts w:cs="Arial"/>
                <w:sz w:val="18"/>
                <w:szCs w:val="18"/>
              </w:rPr>
            </w:pPr>
            <w:r>
              <w:rPr>
                <w:rFonts w:cs="Arial"/>
                <w:sz w:val="18"/>
                <w:szCs w:val="18"/>
              </w:rPr>
              <w:t>2</w:t>
            </w:r>
          </w:p>
        </w:tc>
      </w:tr>
      <w:tr w:rsidR="00CF53D9" w:rsidRPr="00EE1677" w:rsidTr="00CF53D9">
        <w:trPr>
          <w:trHeight w:val="57"/>
        </w:trPr>
        <w:tc>
          <w:tcPr>
            <w:tcW w:w="3510" w:type="dxa"/>
          </w:tcPr>
          <w:p w:rsidR="00CF53D9" w:rsidRPr="00EE1677" w:rsidRDefault="00CF53D9" w:rsidP="00CF53D9">
            <w:pPr>
              <w:spacing w:line="300" w:lineRule="exact"/>
              <w:ind w:right="-108"/>
              <w:rPr>
                <w:rFonts w:cs="Arial"/>
                <w:sz w:val="18"/>
                <w:szCs w:val="18"/>
                <w:highlight w:val="yellow"/>
                <w:cs/>
              </w:rPr>
            </w:pPr>
            <w:r w:rsidRPr="00EE1677">
              <w:rPr>
                <w:rFonts w:cs="Arial"/>
                <w:sz w:val="18"/>
                <w:szCs w:val="18"/>
              </w:rPr>
              <w:t xml:space="preserve">Selling </w:t>
            </w:r>
            <w:r w:rsidR="005D5D8E">
              <w:rPr>
                <w:rFonts w:cs="Arial"/>
                <w:sz w:val="18"/>
                <w:szCs w:val="18"/>
              </w:rPr>
              <w:t xml:space="preserve">and distribution </w:t>
            </w:r>
            <w:r w:rsidRPr="00EE1677">
              <w:rPr>
                <w:rFonts w:cs="Arial"/>
                <w:sz w:val="18"/>
                <w:szCs w:val="18"/>
              </w:rPr>
              <w:t>expenses</w:t>
            </w:r>
          </w:p>
        </w:tc>
        <w:tc>
          <w:tcPr>
            <w:tcW w:w="1275" w:type="dxa"/>
          </w:tcPr>
          <w:p w:rsidR="00CF53D9" w:rsidRPr="00EE1677" w:rsidRDefault="00CF53D9" w:rsidP="00CF53D9">
            <w:pPr>
              <w:tabs>
                <w:tab w:val="decimal" w:pos="496"/>
                <w:tab w:val="decimal" w:pos="885"/>
              </w:tabs>
              <w:spacing w:line="300" w:lineRule="exact"/>
              <w:rPr>
                <w:rFonts w:cs="Arial"/>
                <w:sz w:val="18"/>
                <w:szCs w:val="18"/>
              </w:rPr>
            </w:pPr>
          </w:p>
        </w:tc>
        <w:tc>
          <w:tcPr>
            <w:tcW w:w="1134" w:type="dxa"/>
          </w:tcPr>
          <w:p w:rsidR="00CF53D9" w:rsidRPr="00EE1677" w:rsidRDefault="00CF53D9" w:rsidP="00CF53D9">
            <w:pPr>
              <w:tabs>
                <w:tab w:val="decimal" w:pos="496"/>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496"/>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496"/>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792"/>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792"/>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792"/>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792"/>
                <w:tab w:val="decimal" w:pos="885"/>
              </w:tabs>
              <w:spacing w:line="300" w:lineRule="exact"/>
              <w:rPr>
                <w:rFonts w:cs="Arial"/>
                <w:sz w:val="18"/>
                <w:szCs w:val="18"/>
              </w:rPr>
            </w:pPr>
          </w:p>
        </w:tc>
        <w:tc>
          <w:tcPr>
            <w:tcW w:w="1063" w:type="dxa"/>
            <w:shd w:val="clear" w:color="auto" w:fill="auto"/>
          </w:tcPr>
          <w:p w:rsidR="00CF53D9" w:rsidRPr="00EE1677" w:rsidRDefault="00501B9B" w:rsidP="00501B9B">
            <w:pPr>
              <w:tabs>
                <w:tab w:val="decimal" w:pos="780"/>
              </w:tabs>
              <w:spacing w:line="300" w:lineRule="exact"/>
              <w:rPr>
                <w:rFonts w:cs="Arial"/>
                <w:sz w:val="18"/>
                <w:szCs w:val="18"/>
              </w:rPr>
            </w:pPr>
            <w:r>
              <w:rPr>
                <w:rFonts w:cs="Arial"/>
                <w:sz w:val="18"/>
                <w:szCs w:val="18"/>
              </w:rPr>
              <w:t>(9)</w:t>
            </w:r>
          </w:p>
        </w:tc>
        <w:tc>
          <w:tcPr>
            <w:tcW w:w="1063" w:type="dxa"/>
            <w:shd w:val="clear" w:color="auto" w:fill="auto"/>
          </w:tcPr>
          <w:p w:rsidR="00CF53D9" w:rsidRPr="00EE1677" w:rsidRDefault="00CF53D9" w:rsidP="00CF53D9">
            <w:pPr>
              <w:tabs>
                <w:tab w:val="decimal" w:pos="780"/>
              </w:tabs>
              <w:spacing w:line="300" w:lineRule="exact"/>
              <w:rPr>
                <w:rFonts w:cs="Arial"/>
                <w:sz w:val="18"/>
                <w:szCs w:val="18"/>
              </w:rPr>
            </w:pPr>
            <w:r>
              <w:rPr>
                <w:rFonts w:cs="Arial"/>
                <w:sz w:val="18"/>
                <w:szCs w:val="18"/>
              </w:rPr>
              <w:t>(7)</w:t>
            </w:r>
          </w:p>
        </w:tc>
      </w:tr>
      <w:tr w:rsidR="00CF53D9" w:rsidRPr="00EE1677" w:rsidTr="00CF53D9">
        <w:trPr>
          <w:trHeight w:val="57"/>
        </w:trPr>
        <w:tc>
          <w:tcPr>
            <w:tcW w:w="3510" w:type="dxa"/>
          </w:tcPr>
          <w:p w:rsidR="00CF53D9" w:rsidRPr="00EE1677" w:rsidRDefault="00CF53D9" w:rsidP="00CF53D9">
            <w:pPr>
              <w:spacing w:line="300" w:lineRule="exact"/>
              <w:ind w:right="-108"/>
              <w:rPr>
                <w:rFonts w:cs="Arial"/>
                <w:sz w:val="18"/>
                <w:szCs w:val="18"/>
              </w:rPr>
            </w:pPr>
            <w:r w:rsidRPr="00EE1677">
              <w:rPr>
                <w:rFonts w:cs="Arial"/>
                <w:sz w:val="18"/>
                <w:szCs w:val="18"/>
              </w:rPr>
              <w:t>Administrative expenses</w:t>
            </w:r>
          </w:p>
        </w:tc>
        <w:tc>
          <w:tcPr>
            <w:tcW w:w="1275" w:type="dxa"/>
          </w:tcPr>
          <w:p w:rsidR="00CF53D9" w:rsidRPr="00EE1677" w:rsidRDefault="00CF53D9" w:rsidP="00CF53D9">
            <w:pPr>
              <w:tabs>
                <w:tab w:val="decimal" w:pos="496"/>
                <w:tab w:val="decimal" w:pos="885"/>
              </w:tabs>
              <w:spacing w:line="300" w:lineRule="exact"/>
              <w:rPr>
                <w:rFonts w:cs="Arial"/>
                <w:sz w:val="18"/>
                <w:szCs w:val="18"/>
              </w:rPr>
            </w:pPr>
          </w:p>
        </w:tc>
        <w:tc>
          <w:tcPr>
            <w:tcW w:w="1134" w:type="dxa"/>
          </w:tcPr>
          <w:p w:rsidR="00CF53D9" w:rsidRPr="00EE1677" w:rsidRDefault="00CF53D9" w:rsidP="00CF53D9">
            <w:pPr>
              <w:tabs>
                <w:tab w:val="decimal" w:pos="496"/>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496"/>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496"/>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792"/>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792"/>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792"/>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792"/>
                <w:tab w:val="decimal" w:pos="885"/>
              </w:tabs>
              <w:spacing w:line="300" w:lineRule="exact"/>
              <w:rPr>
                <w:rFonts w:cs="Arial"/>
                <w:sz w:val="18"/>
                <w:szCs w:val="18"/>
              </w:rPr>
            </w:pPr>
          </w:p>
        </w:tc>
        <w:tc>
          <w:tcPr>
            <w:tcW w:w="1063" w:type="dxa"/>
            <w:shd w:val="clear" w:color="auto" w:fill="auto"/>
          </w:tcPr>
          <w:p w:rsidR="00CF53D9" w:rsidRPr="00EE1677" w:rsidRDefault="00501B9B" w:rsidP="00501B9B">
            <w:pPr>
              <w:tabs>
                <w:tab w:val="decimal" w:pos="780"/>
              </w:tabs>
              <w:spacing w:line="300" w:lineRule="exact"/>
              <w:rPr>
                <w:rFonts w:cs="Arial"/>
                <w:sz w:val="18"/>
                <w:szCs w:val="18"/>
              </w:rPr>
            </w:pPr>
            <w:r w:rsidRPr="00501B9B">
              <w:rPr>
                <w:rFonts w:cs="Arial"/>
                <w:sz w:val="18"/>
                <w:szCs w:val="18"/>
              </w:rPr>
              <w:t>(63)</w:t>
            </w:r>
          </w:p>
        </w:tc>
        <w:tc>
          <w:tcPr>
            <w:tcW w:w="1063" w:type="dxa"/>
            <w:shd w:val="clear" w:color="auto" w:fill="auto"/>
          </w:tcPr>
          <w:p w:rsidR="00CF53D9" w:rsidRPr="00EE1677" w:rsidRDefault="00CF53D9" w:rsidP="00CF53D9">
            <w:pPr>
              <w:tabs>
                <w:tab w:val="decimal" w:pos="780"/>
              </w:tabs>
              <w:spacing w:line="300" w:lineRule="exact"/>
              <w:rPr>
                <w:rFonts w:cs="Arial"/>
                <w:sz w:val="18"/>
                <w:szCs w:val="18"/>
              </w:rPr>
            </w:pPr>
            <w:r>
              <w:rPr>
                <w:rFonts w:cs="Arial"/>
                <w:sz w:val="18"/>
                <w:szCs w:val="18"/>
              </w:rPr>
              <w:t>(25)</w:t>
            </w:r>
          </w:p>
        </w:tc>
      </w:tr>
      <w:tr w:rsidR="00CF53D9" w:rsidRPr="00EE1677" w:rsidTr="00CF53D9">
        <w:trPr>
          <w:trHeight w:val="57"/>
        </w:trPr>
        <w:tc>
          <w:tcPr>
            <w:tcW w:w="3510" w:type="dxa"/>
          </w:tcPr>
          <w:p w:rsidR="00CF53D9" w:rsidRPr="00EE1677" w:rsidRDefault="00CF53D9" w:rsidP="00CF53D9">
            <w:pPr>
              <w:spacing w:line="300" w:lineRule="exact"/>
              <w:ind w:right="-108"/>
              <w:rPr>
                <w:rFonts w:cs="Arial"/>
                <w:sz w:val="18"/>
                <w:szCs w:val="18"/>
              </w:rPr>
            </w:pPr>
            <w:r>
              <w:rPr>
                <w:rFonts w:cs="Arial"/>
                <w:sz w:val="18"/>
                <w:szCs w:val="18"/>
              </w:rPr>
              <w:t>Finance costs</w:t>
            </w:r>
          </w:p>
        </w:tc>
        <w:tc>
          <w:tcPr>
            <w:tcW w:w="1275" w:type="dxa"/>
          </w:tcPr>
          <w:p w:rsidR="00CF53D9" w:rsidRPr="00EE1677" w:rsidRDefault="00CF53D9" w:rsidP="00CF53D9">
            <w:pPr>
              <w:tabs>
                <w:tab w:val="decimal" w:pos="496"/>
                <w:tab w:val="decimal" w:pos="885"/>
              </w:tabs>
              <w:spacing w:line="300" w:lineRule="exact"/>
              <w:rPr>
                <w:rFonts w:cs="Arial"/>
                <w:sz w:val="18"/>
                <w:szCs w:val="18"/>
              </w:rPr>
            </w:pPr>
          </w:p>
        </w:tc>
        <w:tc>
          <w:tcPr>
            <w:tcW w:w="1134" w:type="dxa"/>
          </w:tcPr>
          <w:p w:rsidR="00CF53D9" w:rsidRPr="00EE1677" w:rsidRDefault="00CF53D9" w:rsidP="00CF53D9">
            <w:pPr>
              <w:tabs>
                <w:tab w:val="decimal" w:pos="496"/>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496"/>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496"/>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792"/>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792"/>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792"/>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792"/>
                <w:tab w:val="decimal" w:pos="885"/>
              </w:tabs>
              <w:spacing w:line="300" w:lineRule="exact"/>
              <w:rPr>
                <w:rFonts w:cs="Arial"/>
                <w:sz w:val="18"/>
                <w:szCs w:val="18"/>
              </w:rPr>
            </w:pPr>
          </w:p>
        </w:tc>
        <w:tc>
          <w:tcPr>
            <w:tcW w:w="1063" w:type="dxa"/>
            <w:shd w:val="clear" w:color="auto" w:fill="auto"/>
          </w:tcPr>
          <w:p w:rsidR="00CF53D9" w:rsidRPr="00EE1677" w:rsidRDefault="00501B9B" w:rsidP="00501B9B">
            <w:pPr>
              <w:tabs>
                <w:tab w:val="decimal" w:pos="780"/>
              </w:tabs>
              <w:spacing w:line="300" w:lineRule="exact"/>
              <w:rPr>
                <w:rFonts w:cs="Arial"/>
                <w:sz w:val="18"/>
                <w:szCs w:val="18"/>
              </w:rPr>
            </w:pPr>
            <w:r w:rsidRPr="00501B9B">
              <w:rPr>
                <w:rFonts w:cs="Arial"/>
                <w:sz w:val="18"/>
                <w:szCs w:val="18"/>
              </w:rPr>
              <w:t>(4)</w:t>
            </w:r>
          </w:p>
        </w:tc>
        <w:tc>
          <w:tcPr>
            <w:tcW w:w="1063" w:type="dxa"/>
            <w:shd w:val="clear" w:color="auto" w:fill="auto"/>
          </w:tcPr>
          <w:p w:rsidR="00CF53D9" w:rsidRPr="00EE1677" w:rsidRDefault="00CF53D9" w:rsidP="00CF53D9">
            <w:pPr>
              <w:tabs>
                <w:tab w:val="decimal" w:pos="780"/>
              </w:tabs>
              <w:spacing w:line="300" w:lineRule="exact"/>
              <w:rPr>
                <w:rFonts w:cs="Arial"/>
                <w:sz w:val="18"/>
                <w:szCs w:val="18"/>
              </w:rPr>
            </w:pPr>
            <w:r>
              <w:rPr>
                <w:rFonts w:cs="Arial"/>
                <w:sz w:val="18"/>
                <w:szCs w:val="18"/>
              </w:rPr>
              <w:t>(1)</w:t>
            </w:r>
          </w:p>
        </w:tc>
      </w:tr>
      <w:tr w:rsidR="00CF53D9" w:rsidRPr="00EE1677" w:rsidTr="00CF53D9">
        <w:trPr>
          <w:trHeight w:val="57"/>
        </w:trPr>
        <w:tc>
          <w:tcPr>
            <w:tcW w:w="3510" w:type="dxa"/>
          </w:tcPr>
          <w:p w:rsidR="00CF53D9" w:rsidRPr="00EE1677" w:rsidRDefault="00CF53D9" w:rsidP="00CF53D9">
            <w:pPr>
              <w:tabs>
                <w:tab w:val="decimal" w:pos="792"/>
              </w:tabs>
              <w:spacing w:line="300" w:lineRule="exact"/>
              <w:rPr>
                <w:rFonts w:cs="Arial"/>
                <w:sz w:val="18"/>
                <w:szCs w:val="18"/>
              </w:rPr>
            </w:pPr>
            <w:r>
              <w:rPr>
                <w:rFonts w:cs="Arial"/>
                <w:sz w:val="18"/>
                <w:szCs w:val="18"/>
              </w:rPr>
              <w:t>Income tax income</w:t>
            </w:r>
          </w:p>
        </w:tc>
        <w:tc>
          <w:tcPr>
            <w:tcW w:w="1275" w:type="dxa"/>
          </w:tcPr>
          <w:p w:rsidR="00CF53D9" w:rsidRPr="00EE1677" w:rsidRDefault="00CF53D9" w:rsidP="00CF53D9">
            <w:pPr>
              <w:tabs>
                <w:tab w:val="decimal" w:pos="496"/>
                <w:tab w:val="decimal" w:pos="885"/>
              </w:tabs>
              <w:spacing w:line="300" w:lineRule="exact"/>
              <w:rPr>
                <w:rFonts w:cs="Arial"/>
                <w:sz w:val="18"/>
                <w:szCs w:val="18"/>
              </w:rPr>
            </w:pPr>
          </w:p>
        </w:tc>
        <w:tc>
          <w:tcPr>
            <w:tcW w:w="1134" w:type="dxa"/>
          </w:tcPr>
          <w:p w:rsidR="00CF53D9" w:rsidRPr="00EE1677" w:rsidRDefault="00CF53D9" w:rsidP="00CF53D9">
            <w:pPr>
              <w:tabs>
                <w:tab w:val="decimal" w:pos="496"/>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496"/>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496"/>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792"/>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792"/>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792"/>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792"/>
                <w:tab w:val="decimal" w:pos="885"/>
              </w:tabs>
              <w:spacing w:line="300" w:lineRule="exact"/>
              <w:rPr>
                <w:rFonts w:cs="Arial"/>
                <w:sz w:val="18"/>
                <w:szCs w:val="18"/>
              </w:rPr>
            </w:pPr>
          </w:p>
        </w:tc>
        <w:tc>
          <w:tcPr>
            <w:tcW w:w="1063" w:type="dxa"/>
            <w:shd w:val="clear" w:color="auto" w:fill="auto"/>
          </w:tcPr>
          <w:p w:rsidR="00CF53D9" w:rsidRPr="00EE1677" w:rsidRDefault="00501B9B" w:rsidP="00501B9B">
            <w:pPr>
              <w:pBdr>
                <w:bottom w:val="single" w:sz="4" w:space="1" w:color="auto"/>
              </w:pBdr>
              <w:tabs>
                <w:tab w:val="decimal" w:pos="780"/>
              </w:tabs>
              <w:spacing w:line="300" w:lineRule="exact"/>
              <w:rPr>
                <w:rFonts w:cs="Arial"/>
                <w:sz w:val="18"/>
                <w:szCs w:val="18"/>
              </w:rPr>
            </w:pPr>
            <w:r>
              <w:rPr>
                <w:rFonts w:cs="Arial"/>
                <w:sz w:val="18"/>
                <w:szCs w:val="18"/>
              </w:rPr>
              <w:t>6</w:t>
            </w:r>
          </w:p>
        </w:tc>
        <w:tc>
          <w:tcPr>
            <w:tcW w:w="1063" w:type="dxa"/>
            <w:shd w:val="clear" w:color="auto" w:fill="auto"/>
          </w:tcPr>
          <w:p w:rsidR="00CF53D9" w:rsidRPr="00EE1677" w:rsidRDefault="00CF53D9" w:rsidP="00CF53D9">
            <w:pPr>
              <w:pBdr>
                <w:bottom w:val="single" w:sz="4" w:space="1" w:color="auto"/>
              </w:pBdr>
              <w:tabs>
                <w:tab w:val="decimal" w:pos="780"/>
              </w:tabs>
              <w:spacing w:line="300" w:lineRule="exact"/>
              <w:rPr>
                <w:rFonts w:cs="Arial"/>
                <w:sz w:val="18"/>
                <w:szCs w:val="18"/>
              </w:rPr>
            </w:pPr>
            <w:r>
              <w:rPr>
                <w:rFonts w:cs="Arial"/>
                <w:sz w:val="18"/>
                <w:szCs w:val="18"/>
              </w:rPr>
              <w:t>3</w:t>
            </w:r>
          </w:p>
        </w:tc>
      </w:tr>
      <w:tr w:rsidR="00CF53D9" w:rsidRPr="00EE1677" w:rsidTr="00CF53D9">
        <w:trPr>
          <w:trHeight w:val="318"/>
        </w:trPr>
        <w:tc>
          <w:tcPr>
            <w:tcW w:w="3510" w:type="dxa"/>
          </w:tcPr>
          <w:p w:rsidR="00CF53D9" w:rsidRPr="00EE1677" w:rsidRDefault="00CF53D9" w:rsidP="00CF53D9">
            <w:pPr>
              <w:spacing w:line="300" w:lineRule="exact"/>
              <w:ind w:right="-108"/>
              <w:rPr>
                <w:rFonts w:cs="Arial"/>
                <w:sz w:val="18"/>
                <w:szCs w:val="18"/>
                <w:highlight w:val="yellow"/>
              </w:rPr>
            </w:pPr>
            <w:r w:rsidRPr="00EE1677">
              <w:rPr>
                <w:rFonts w:cs="Arial"/>
                <w:sz w:val="18"/>
                <w:szCs w:val="18"/>
              </w:rPr>
              <w:t>Loss for the period</w:t>
            </w:r>
          </w:p>
        </w:tc>
        <w:tc>
          <w:tcPr>
            <w:tcW w:w="1275" w:type="dxa"/>
          </w:tcPr>
          <w:p w:rsidR="00CF53D9" w:rsidRPr="00EE1677" w:rsidRDefault="00CF53D9" w:rsidP="00CF53D9">
            <w:pPr>
              <w:tabs>
                <w:tab w:val="decimal" w:pos="496"/>
                <w:tab w:val="decimal" w:pos="885"/>
              </w:tabs>
              <w:spacing w:line="300" w:lineRule="exact"/>
              <w:rPr>
                <w:rFonts w:cs="Arial"/>
                <w:sz w:val="18"/>
                <w:szCs w:val="18"/>
              </w:rPr>
            </w:pPr>
          </w:p>
        </w:tc>
        <w:tc>
          <w:tcPr>
            <w:tcW w:w="1134" w:type="dxa"/>
          </w:tcPr>
          <w:p w:rsidR="00CF53D9" w:rsidRPr="00EE1677" w:rsidRDefault="00CF53D9" w:rsidP="00CF53D9">
            <w:pPr>
              <w:tabs>
                <w:tab w:val="decimal" w:pos="496"/>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496"/>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496"/>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792"/>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792"/>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792"/>
                <w:tab w:val="decimal" w:pos="885"/>
              </w:tabs>
              <w:spacing w:line="300" w:lineRule="exact"/>
              <w:rPr>
                <w:rFonts w:cs="Arial"/>
                <w:sz w:val="18"/>
                <w:szCs w:val="18"/>
              </w:rPr>
            </w:pPr>
          </w:p>
        </w:tc>
        <w:tc>
          <w:tcPr>
            <w:tcW w:w="1134" w:type="dxa"/>
            <w:shd w:val="clear" w:color="auto" w:fill="auto"/>
          </w:tcPr>
          <w:p w:rsidR="00CF53D9" w:rsidRPr="00EE1677" w:rsidRDefault="00CF53D9" w:rsidP="00CF53D9">
            <w:pPr>
              <w:tabs>
                <w:tab w:val="decimal" w:pos="792"/>
                <w:tab w:val="decimal" w:pos="885"/>
              </w:tabs>
              <w:spacing w:line="300" w:lineRule="exact"/>
              <w:rPr>
                <w:rFonts w:cs="Arial"/>
                <w:sz w:val="18"/>
                <w:szCs w:val="18"/>
              </w:rPr>
            </w:pPr>
          </w:p>
        </w:tc>
        <w:tc>
          <w:tcPr>
            <w:tcW w:w="1063" w:type="dxa"/>
            <w:shd w:val="clear" w:color="auto" w:fill="auto"/>
            <w:vAlign w:val="bottom"/>
          </w:tcPr>
          <w:p w:rsidR="00CF53D9" w:rsidRPr="00EE1677" w:rsidRDefault="00501B9B" w:rsidP="00501B9B">
            <w:pPr>
              <w:tabs>
                <w:tab w:val="decimal" w:pos="780"/>
              </w:tabs>
              <w:spacing w:line="300" w:lineRule="exact"/>
              <w:rPr>
                <w:rFonts w:cs="Arial"/>
                <w:sz w:val="18"/>
                <w:szCs w:val="18"/>
              </w:rPr>
            </w:pPr>
            <w:r>
              <w:rPr>
                <w:rFonts w:cs="Arial"/>
                <w:sz w:val="18"/>
                <w:szCs w:val="18"/>
              </w:rPr>
              <w:t>(22)</w:t>
            </w:r>
          </w:p>
        </w:tc>
        <w:tc>
          <w:tcPr>
            <w:tcW w:w="1063" w:type="dxa"/>
            <w:shd w:val="clear" w:color="auto" w:fill="auto"/>
            <w:vAlign w:val="bottom"/>
          </w:tcPr>
          <w:p w:rsidR="00CF53D9" w:rsidRPr="00EE1677" w:rsidRDefault="00CF53D9" w:rsidP="00CF53D9">
            <w:pPr>
              <w:tabs>
                <w:tab w:val="decimal" w:pos="780"/>
              </w:tabs>
              <w:spacing w:line="300" w:lineRule="exact"/>
              <w:rPr>
                <w:rFonts w:cs="Arial"/>
                <w:sz w:val="18"/>
                <w:szCs w:val="18"/>
              </w:rPr>
            </w:pPr>
            <w:r>
              <w:rPr>
                <w:rFonts w:cs="Arial"/>
                <w:sz w:val="18"/>
                <w:szCs w:val="18"/>
              </w:rPr>
              <w:t>(5)</w:t>
            </w:r>
          </w:p>
        </w:tc>
      </w:tr>
      <w:tr w:rsidR="00CF53D9" w:rsidRPr="00EE1677" w:rsidTr="00CF53D9">
        <w:trPr>
          <w:trHeight w:val="57"/>
        </w:trPr>
        <w:tc>
          <w:tcPr>
            <w:tcW w:w="4785" w:type="dxa"/>
            <w:gridSpan w:val="2"/>
          </w:tcPr>
          <w:p w:rsidR="00CF53D9" w:rsidRPr="00EE1677" w:rsidRDefault="00CF53D9" w:rsidP="00CF53D9">
            <w:pPr>
              <w:spacing w:line="300" w:lineRule="exact"/>
              <w:ind w:right="-108"/>
              <w:rPr>
                <w:rFonts w:cs="Arial"/>
                <w:sz w:val="18"/>
                <w:szCs w:val="18"/>
              </w:rPr>
            </w:pPr>
            <w:r w:rsidRPr="00EE1677">
              <w:rPr>
                <w:rFonts w:cs="Arial"/>
                <w:sz w:val="18"/>
                <w:szCs w:val="18"/>
              </w:rPr>
              <w:t>Other comprehensive income - net of income tax</w:t>
            </w:r>
          </w:p>
        </w:tc>
        <w:tc>
          <w:tcPr>
            <w:tcW w:w="2268" w:type="dxa"/>
            <w:gridSpan w:val="2"/>
            <w:vAlign w:val="bottom"/>
          </w:tcPr>
          <w:p w:rsidR="00CF53D9" w:rsidRPr="00EE1677" w:rsidRDefault="00CF53D9" w:rsidP="00CF53D9">
            <w:pPr>
              <w:spacing w:line="300" w:lineRule="exact"/>
              <w:ind w:right="-108"/>
              <w:rPr>
                <w:rFonts w:cs="Arial"/>
                <w:sz w:val="18"/>
                <w:szCs w:val="18"/>
              </w:rPr>
            </w:pPr>
          </w:p>
        </w:tc>
        <w:tc>
          <w:tcPr>
            <w:tcW w:w="1134" w:type="dxa"/>
            <w:shd w:val="clear" w:color="auto" w:fill="auto"/>
          </w:tcPr>
          <w:p w:rsidR="00CF53D9" w:rsidRPr="00EE1677" w:rsidRDefault="00CF53D9" w:rsidP="00CF53D9">
            <w:pPr>
              <w:tabs>
                <w:tab w:val="decimal" w:pos="496"/>
              </w:tabs>
              <w:spacing w:line="300" w:lineRule="exact"/>
              <w:jc w:val="right"/>
              <w:rPr>
                <w:rFonts w:cs="Arial"/>
                <w:sz w:val="18"/>
                <w:szCs w:val="18"/>
              </w:rPr>
            </w:pPr>
          </w:p>
        </w:tc>
        <w:tc>
          <w:tcPr>
            <w:tcW w:w="1134" w:type="dxa"/>
            <w:shd w:val="clear" w:color="auto" w:fill="auto"/>
          </w:tcPr>
          <w:p w:rsidR="00CF53D9" w:rsidRPr="00EE1677" w:rsidRDefault="00CF53D9" w:rsidP="00CF53D9">
            <w:pPr>
              <w:tabs>
                <w:tab w:val="decimal" w:pos="792"/>
              </w:tabs>
              <w:spacing w:line="300" w:lineRule="exact"/>
              <w:jc w:val="right"/>
              <w:rPr>
                <w:rFonts w:cs="Arial"/>
                <w:sz w:val="18"/>
                <w:szCs w:val="18"/>
              </w:rPr>
            </w:pPr>
          </w:p>
        </w:tc>
        <w:tc>
          <w:tcPr>
            <w:tcW w:w="1134" w:type="dxa"/>
            <w:shd w:val="clear" w:color="auto" w:fill="auto"/>
          </w:tcPr>
          <w:p w:rsidR="00CF53D9" w:rsidRPr="00EE1677" w:rsidRDefault="00CF53D9" w:rsidP="00CF53D9">
            <w:pPr>
              <w:tabs>
                <w:tab w:val="decimal" w:pos="792"/>
              </w:tabs>
              <w:spacing w:line="300" w:lineRule="exact"/>
              <w:jc w:val="right"/>
              <w:rPr>
                <w:rFonts w:cs="Arial"/>
                <w:sz w:val="18"/>
                <w:szCs w:val="18"/>
              </w:rPr>
            </w:pPr>
          </w:p>
        </w:tc>
        <w:tc>
          <w:tcPr>
            <w:tcW w:w="1134" w:type="dxa"/>
            <w:shd w:val="clear" w:color="auto" w:fill="auto"/>
          </w:tcPr>
          <w:p w:rsidR="00CF53D9" w:rsidRPr="00EE1677" w:rsidRDefault="00CF53D9" w:rsidP="00CF53D9">
            <w:pPr>
              <w:tabs>
                <w:tab w:val="decimal" w:pos="792"/>
              </w:tabs>
              <w:spacing w:line="300" w:lineRule="exact"/>
              <w:jc w:val="right"/>
              <w:rPr>
                <w:rFonts w:cs="Arial"/>
                <w:sz w:val="18"/>
                <w:szCs w:val="18"/>
              </w:rPr>
            </w:pPr>
          </w:p>
        </w:tc>
        <w:tc>
          <w:tcPr>
            <w:tcW w:w="1134" w:type="dxa"/>
            <w:shd w:val="clear" w:color="auto" w:fill="auto"/>
          </w:tcPr>
          <w:p w:rsidR="00CF53D9" w:rsidRPr="00EE1677" w:rsidRDefault="00CF53D9" w:rsidP="00CF53D9">
            <w:pPr>
              <w:tabs>
                <w:tab w:val="decimal" w:pos="792"/>
              </w:tabs>
              <w:spacing w:line="300" w:lineRule="exact"/>
              <w:jc w:val="right"/>
              <w:rPr>
                <w:rFonts w:cs="Arial"/>
                <w:sz w:val="18"/>
                <w:szCs w:val="18"/>
              </w:rPr>
            </w:pPr>
          </w:p>
        </w:tc>
        <w:tc>
          <w:tcPr>
            <w:tcW w:w="1063" w:type="dxa"/>
            <w:shd w:val="clear" w:color="auto" w:fill="auto"/>
          </w:tcPr>
          <w:p w:rsidR="00CF53D9" w:rsidRPr="00EE1677" w:rsidRDefault="00501B9B" w:rsidP="00501B9B">
            <w:pPr>
              <w:tabs>
                <w:tab w:val="decimal" w:pos="780"/>
              </w:tabs>
              <w:spacing w:line="300" w:lineRule="exact"/>
              <w:rPr>
                <w:rFonts w:cs="Arial"/>
                <w:sz w:val="18"/>
                <w:szCs w:val="18"/>
              </w:rPr>
            </w:pPr>
            <w:r>
              <w:rPr>
                <w:rFonts w:cs="Arial"/>
                <w:sz w:val="18"/>
                <w:szCs w:val="18"/>
              </w:rPr>
              <w:t>-</w:t>
            </w:r>
          </w:p>
        </w:tc>
        <w:tc>
          <w:tcPr>
            <w:tcW w:w="1063" w:type="dxa"/>
            <w:shd w:val="clear" w:color="auto" w:fill="auto"/>
          </w:tcPr>
          <w:p w:rsidR="00CF53D9" w:rsidRPr="00EE1677" w:rsidRDefault="00CF53D9" w:rsidP="00CF53D9">
            <w:pPr>
              <w:tabs>
                <w:tab w:val="decimal" w:pos="780"/>
              </w:tabs>
              <w:spacing w:line="300" w:lineRule="exact"/>
              <w:rPr>
                <w:rFonts w:cs="Arial"/>
                <w:sz w:val="18"/>
                <w:szCs w:val="18"/>
              </w:rPr>
            </w:pPr>
            <w:r>
              <w:rPr>
                <w:rFonts w:cs="Arial"/>
                <w:sz w:val="18"/>
                <w:szCs w:val="18"/>
              </w:rPr>
              <w:t>-</w:t>
            </w:r>
          </w:p>
        </w:tc>
      </w:tr>
      <w:tr w:rsidR="00CF53D9" w:rsidRPr="00EE1677" w:rsidTr="00CF53D9">
        <w:trPr>
          <w:trHeight w:val="57"/>
        </w:trPr>
        <w:tc>
          <w:tcPr>
            <w:tcW w:w="4785" w:type="dxa"/>
            <w:gridSpan w:val="2"/>
          </w:tcPr>
          <w:p w:rsidR="00CF53D9" w:rsidRPr="00EE1677" w:rsidRDefault="00CF53D9" w:rsidP="00CF53D9">
            <w:pPr>
              <w:tabs>
                <w:tab w:val="decimal" w:pos="496"/>
              </w:tabs>
              <w:spacing w:line="300" w:lineRule="exact"/>
              <w:rPr>
                <w:rFonts w:cs="Arial"/>
                <w:sz w:val="18"/>
                <w:szCs w:val="18"/>
              </w:rPr>
            </w:pPr>
            <w:r w:rsidRPr="00EE1677">
              <w:rPr>
                <w:rFonts w:cs="Arial"/>
                <w:sz w:val="18"/>
                <w:szCs w:val="18"/>
              </w:rPr>
              <w:t>Total comprehensive income for the period</w:t>
            </w:r>
          </w:p>
        </w:tc>
        <w:tc>
          <w:tcPr>
            <w:tcW w:w="1134" w:type="dxa"/>
            <w:shd w:val="clear" w:color="auto" w:fill="auto"/>
          </w:tcPr>
          <w:p w:rsidR="00CF53D9" w:rsidRPr="00EE1677" w:rsidRDefault="00CF53D9" w:rsidP="00CF53D9">
            <w:pPr>
              <w:tabs>
                <w:tab w:val="decimal" w:pos="496"/>
              </w:tabs>
              <w:spacing w:line="300" w:lineRule="exact"/>
              <w:jc w:val="right"/>
              <w:rPr>
                <w:rFonts w:cs="Arial"/>
                <w:sz w:val="18"/>
                <w:szCs w:val="18"/>
              </w:rPr>
            </w:pPr>
          </w:p>
        </w:tc>
        <w:tc>
          <w:tcPr>
            <w:tcW w:w="1134" w:type="dxa"/>
            <w:shd w:val="clear" w:color="auto" w:fill="auto"/>
          </w:tcPr>
          <w:p w:rsidR="00CF53D9" w:rsidRPr="00EE1677" w:rsidRDefault="00CF53D9" w:rsidP="00CF53D9">
            <w:pPr>
              <w:tabs>
                <w:tab w:val="decimal" w:pos="496"/>
              </w:tabs>
              <w:spacing w:line="300" w:lineRule="exact"/>
              <w:jc w:val="right"/>
              <w:rPr>
                <w:rFonts w:cs="Arial"/>
                <w:sz w:val="18"/>
                <w:szCs w:val="18"/>
              </w:rPr>
            </w:pPr>
          </w:p>
        </w:tc>
        <w:tc>
          <w:tcPr>
            <w:tcW w:w="1134" w:type="dxa"/>
            <w:shd w:val="clear" w:color="auto" w:fill="auto"/>
          </w:tcPr>
          <w:p w:rsidR="00CF53D9" w:rsidRPr="00EE1677" w:rsidRDefault="00CF53D9" w:rsidP="00CF53D9">
            <w:pPr>
              <w:tabs>
                <w:tab w:val="decimal" w:pos="792"/>
              </w:tabs>
              <w:spacing w:line="300" w:lineRule="exact"/>
              <w:jc w:val="right"/>
              <w:rPr>
                <w:rFonts w:cs="Arial"/>
                <w:sz w:val="18"/>
                <w:szCs w:val="18"/>
              </w:rPr>
            </w:pPr>
          </w:p>
        </w:tc>
        <w:tc>
          <w:tcPr>
            <w:tcW w:w="1134" w:type="dxa"/>
            <w:shd w:val="clear" w:color="auto" w:fill="auto"/>
          </w:tcPr>
          <w:p w:rsidR="00CF53D9" w:rsidRPr="00EE1677" w:rsidRDefault="00CF53D9" w:rsidP="00CF53D9">
            <w:pPr>
              <w:tabs>
                <w:tab w:val="decimal" w:pos="792"/>
              </w:tabs>
              <w:spacing w:line="300" w:lineRule="exact"/>
              <w:jc w:val="right"/>
              <w:rPr>
                <w:rFonts w:cs="Arial"/>
                <w:sz w:val="18"/>
                <w:szCs w:val="18"/>
              </w:rPr>
            </w:pPr>
          </w:p>
        </w:tc>
        <w:tc>
          <w:tcPr>
            <w:tcW w:w="1134" w:type="dxa"/>
            <w:shd w:val="clear" w:color="auto" w:fill="auto"/>
          </w:tcPr>
          <w:p w:rsidR="00CF53D9" w:rsidRPr="00EE1677" w:rsidRDefault="00CF53D9" w:rsidP="00CF53D9">
            <w:pPr>
              <w:tabs>
                <w:tab w:val="decimal" w:pos="792"/>
              </w:tabs>
              <w:spacing w:line="300" w:lineRule="exact"/>
              <w:jc w:val="right"/>
              <w:rPr>
                <w:rFonts w:cs="Arial"/>
                <w:sz w:val="18"/>
                <w:szCs w:val="18"/>
              </w:rPr>
            </w:pPr>
          </w:p>
        </w:tc>
        <w:tc>
          <w:tcPr>
            <w:tcW w:w="2268" w:type="dxa"/>
            <w:gridSpan w:val="2"/>
            <w:shd w:val="clear" w:color="auto" w:fill="auto"/>
          </w:tcPr>
          <w:p w:rsidR="00CF53D9" w:rsidRPr="00EE1677" w:rsidRDefault="00CF53D9" w:rsidP="00CF53D9">
            <w:pPr>
              <w:tabs>
                <w:tab w:val="decimal" w:pos="792"/>
              </w:tabs>
              <w:spacing w:line="300" w:lineRule="exact"/>
              <w:jc w:val="right"/>
              <w:rPr>
                <w:rFonts w:cs="Arial"/>
                <w:sz w:val="18"/>
                <w:szCs w:val="18"/>
              </w:rPr>
            </w:pPr>
          </w:p>
        </w:tc>
        <w:tc>
          <w:tcPr>
            <w:tcW w:w="1063" w:type="dxa"/>
            <w:shd w:val="clear" w:color="auto" w:fill="auto"/>
            <w:vAlign w:val="bottom"/>
          </w:tcPr>
          <w:p w:rsidR="00CF53D9" w:rsidRPr="00EE1677" w:rsidRDefault="00501B9B" w:rsidP="00501B9B">
            <w:pPr>
              <w:pBdr>
                <w:top w:val="single" w:sz="4" w:space="1" w:color="auto"/>
                <w:bottom w:val="double" w:sz="4" w:space="1" w:color="auto"/>
              </w:pBdr>
              <w:tabs>
                <w:tab w:val="decimal" w:pos="780"/>
              </w:tabs>
              <w:spacing w:line="300" w:lineRule="exact"/>
              <w:rPr>
                <w:rFonts w:cs="Arial"/>
                <w:sz w:val="18"/>
                <w:szCs w:val="18"/>
              </w:rPr>
            </w:pPr>
            <w:r>
              <w:rPr>
                <w:rFonts w:cs="Arial"/>
                <w:sz w:val="18"/>
                <w:szCs w:val="18"/>
              </w:rPr>
              <w:t>(22)</w:t>
            </w:r>
          </w:p>
        </w:tc>
        <w:tc>
          <w:tcPr>
            <w:tcW w:w="1063" w:type="dxa"/>
            <w:shd w:val="clear" w:color="auto" w:fill="auto"/>
            <w:vAlign w:val="bottom"/>
          </w:tcPr>
          <w:p w:rsidR="00CF53D9" w:rsidRPr="00EE1677" w:rsidRDefault="00CF53D9" w:rsidP="00CF53D9">
            <w:pPr>
              <w:pBdr>
                <w:top w:val="single" w:sz="4" w:space="1" w:color="auto"/>
                <w:bottom w:val="double" w:sz="4" w:space="1" w:color="auto"/>
              </w:pBdr>
              <w:tabs>
                <w:tab w:val="decimal" w:pos="252"/>
                <w:tab w:val="decimal" w:pos="780"/>
              </w:tabs>
              <w:spacing w:line="300" w:lineRule="exact"/>
              <w:jc w:val="right"/>
              <w:rPr>
                <w:rFonts w:cs="Arial"/>
                <w:sz w:val="18"/>
                <w:szCs w:val="18"/>
              </w:rPr>
            </w:pPr>
            <w:r>
              <w:rPr>
                <w:rFonts w:cs="Arial"/>
                <w:sz w:val="18"/>
                <w:szCs w:val="18"/>
              </w:rPr>
              <w:t>(5)</w:t>
            </w:r>
          </w:p>
        </w:tc>
      </w:tr>
    </w:tbl>
    <w:p w:rsidR="00CF53D9" w:rsidRPr="00EE1677" w:rsidRDefault="00CF53D9" w:rsidP="00CF53D9">
      <w:pPr>
        <w:rPr>
          <w:rFonts w:cs="Arial"/>
        </w:rPr>
      </w:pPr>
      <w:r w:rsidRPr="00EE1677">
        <w:rPr>
          <w:rFonts w:cs="Arial"/>
        </w:rPr>
        <w:br w:type="page"/>
      </w:r>
    </w:p>
    <w:p w:rsidR="00CF53D9" w:rsidRPr="00EE1677" w:rsidRDefault="00CF53D9" w:rsidP="00CF53D9">
      <w:pPr>
        <w:ind w:right="-296"/>
        <w:jc w:val="right"/>
        <w:rPr>
          <w:rFonts w:cs="Arial"/>
          <w:sz w:val="18"/>
          <w:szCs w:val="18"/>
        </w:rPr>
      </w:pPr>
      <w:r w:rsidRPr="00EE1677">
        <w:rPr>
          <w:rFonts w:cs="Arial"/>
          <w:sz w:val="18"/>
          <w:szCs w:val="18"/>
        </w:rPr>
        <w:lastRenderedPageBreak/>
        <w:t xml:space="preserve">(Unit: Million Baht) </w:t>
      </w:r>
    </w:p>
    <w:tbl>
      <w:tblPr>
        <w:tblW w:w="14849" w:type="dxa"/>
        <w:tblInd w:w="-90" w:type="dxa"/>
        <w:tblLayout w:type="fixed"/>
        <w:tblLook w:val="0000" w:firstRow="0" w:lastRow="0" w:firstColumn="0" w:lastColumn="0" w:noHBand="0" w:noVBand="0"/>
      </w:tblPr>
      <w:tblGrid>
        <w:gridCol w:w="3510"/>
        <w:gridCol w:w="1275"/>
        <w:gridCol w:w="1134"/>
        <w:gridCol w:w="1134"/>
        <w:gridCol w:w="1134"/>
        <w:gridCol w:w="1134"/>
        <w:gridCol w:w="1134"/>
        <w:gridCol w:w="1134"/>
        <w:gridCol w:w="1134"/>
        <w:gridCol w:w="1134"/>
        <w:gridCol w:w="992"/>
      </w:tblGrid>
      <w:tr w:rsidR="00CF53D9" w:rsidRPr="00EE1677" w:rsidTr="00CF53D9">
        <w:trPr>
          <w:trHeight w:val="57"/>
        </w:trPr>
        <w:tc>
          <w:tcPr>
            <w:tcW w:w="3510" w:type="dxa"/>
          </w:tcPr>
          <w:p w:rsidR="00CF53D9" w:rsidRPr="00EE1677" w:rsidRDefault="00CF53D9" w:rsidP="00CF53D9">
            <w:pPr>
              <w:spacing w:line="300" w:lineRule="exact"/>
              <w:ind w:right="-108"/>
              <w:rPr>
                <w:rFonts w:cs="Arial"/>
                <w:sz w:val="18"/>
                <w:szCs w:val="18"/>
                <w:highlight w:val="yellow"/>
              </w:rPr>
            </w:pPr>
          </w:p>
        </w:tc>
        <w:tc>
          <w:tcPr>
            <w:tcW w:w="11339" w:type="dxa"/>
            <w:gridSpan w:val="10"/>
          </w:tcPr>
          <w:p w:rsidR="00CF53D9" w:rsidRPr="00EE1677" w:rsidRDefault="00CF53D9" w:rsidP="00CF53D9">
            <w:pPr>
              <w:pBdr>
                <w:bottom w:val="single" w:sz="4" w:space="1" w:color="auto"/>
              </w:pBdr>
              <w:spacing w:line="300" w:lineRule="exact"/>
              <w:jc w:val="center"/>
              <w:rPr>
                <w:rFonts w:cs="Arial"/>
                <w:sz w:val="18"/>
                <w:szCs w:val="18"/>
                <w:highlight w:val="yellow"/>
                <w:cs/>
              </w:rPr>
            </w:pPr>
            <w:r w:rsidRPr="00EE1677">
              <w:rPr>
                <w:rFonts w:cs="Arial"/>
                <w:sz w:val="18"/>
                <w:szCs w:val="18"/>
              </w:rPr>
              <w:t>For the six-month period ended 30 June</w:t>
            </w:r>
          </w:p>
        </w:tc>
      </w:tr>
      <w:tr w:rsidR="00CF53D9" w:rsidRPr="00EE1677" w:rsidTr="00CF53D9">
        <w:trPr>
          <w:trHeight w:val="57"/>
          <w:tblHeader/>
        </w:trPr>
        <w:tc>
          <w:tcPr>
            <w:tcW w:w="3510" w:type="dxa"/>
          </w:tcPr>
          <w:p w:rsidR="00CF53D9" w:rsidRPr="00EE1677" w:rsidRDefault="00CF53D9" w:rsidP="00CF53D9">
            <w:pPr>
              <w:pStyle w:val="Heading1"/>
              <w:spacing w:line="300" w:lineRule="exact"/>
              <w:rPr>
                <w:rFonts w:cs="Arial"/>
                <w:sz w:val="18"/>
                <w:szCs w:val="18"/>
                <w:cs/>
                <w:lang w:val="en-US"/>
              </w:rPr>
            </w:pPr>
          </w:p>
        </w:tc>
        <w:tc>
          <w:tcPr>
            <w:tcW w:w="2409" w:type="dxa"/>
            <w:gridSpan w:val="2"/>
            <w:vAlign w:val="bottom"/>
          </w:tcPr>
          <w:p w:rsidR="00CF53D9" w:rsidRPr="00EE1677" w:rsidRDefault="00CF53D9" w:rsidP="00CF53D9">
            <w:pPr>
              <w:pBdr>
                <w:bottom w:val="single" w:sz="4" w:space="1" w:color="auto"/>
              </w:pBdr>
              <w:spacing w:line="300" w:lineRule="exact"/>
              <w:jc w:val="center"/>
              <w:rPr>
                <w:rFonts w:cs="Arial"/>
                <w:sz w:val="18"/>
                <w:szCs w:val="18"/>
              </w:rPr>
            </w:pPr>
            <w:r w:rsidRPr="00EE1677">
              <w:rPr>
                <w:rFonts w:cs="Arial"/>
                <w:sz w:val="18"/>
                <w:szCs w:val="18"/>
              </w:rPr>
              <w:t>Sales and services of industrial and original equipment manufacturing water system segment</w:t>
            </w:r>
          </w:p>
        </w:tc>
        <w:tc>
          <w:tcPr>
            <w:tcW w:w="2268" w:type="dxa"/>
            <w:gridSpan w:val="2"/>
            <w:vAlign w:val="bottom"/>
          </w:tcPr>
          <w:p w:rsidR="00CF53D9" w:rsidRPr="00EE1677" w:rsidRDefault="00CF53D9" w:rsidP="00CF53D9">
            <w:pPr>
              <w:pBdr>
                <w:bottom w:val="single" w:sz="4" w:space="1" w:color="auto"/>
              </w:pBdr>
              <w:spacing w:line="300" w:lineRule="exact"/>
              <w:jc w:val="center"/>
              <w:rPr>
                <w:rFonts w:cs="Arial"/>
                <w:sz w:val="18"/>
                <w:szCs w:val="18"/>
              </w:rPr>
            </w:pPr>
            <w:r w:rsidRPr="00EE1677">
              <w:rPr>
                <w:rFonts w:cs="Arial"/>
                <w:sz w:val="18"/>
                <w:szCs w:val="18"/>
              </w:rPr>
              <w:t>Sales and services of commercial, and</w:t>
            </w:r>
          </w:p>
          <w:p w:rsidR="00CF53D9" w:rsidRPr="00EE1677" w:rsidRDefault="00CF53D9" w:rsidP="00CF53D9">
            <w:pPr>
              <w:pBdr>
                <w:bottom w:val="single" w:sz="4" w:space="1" w:color="auto"/>
              </w:pBdr>
              <w:spacing w:line="300" w:lineRule="exact"/>
              <w:jc w:val="center"/>
              <w:rPr>
                <w:rFonts w:cs="Arial"/>
                <w:sz w:val="18"/>
                <w:szCs w:val="18"/>
              </w:rPr>
            </w:pPr>
            <w:r w:rsidRPr="00EE1677">
              <w:rPr>
                <w:rFonts w:cs="Arial"/>
                <w:sz w:val="18"/>
                <w:szCs w:val="18"/>
              </w:rPr>
              <w:t>residential segment</w:t>
            </w:r>
          </w:p>
        </w:tc>
        <w:tc>
          <w:tcPr>
            <w:tcW w:w="2268" w:type="dxa"/>
            <w:gridSpan w:val="2"/>
            <w:vAlign w:val="bottom"/>
          </w:tcPr>
          <w:p w:rsidR="00CF53D9" w:rsidRPr="00EE1677" w:rsidRDefault="00CF53D9" w:rsidP="00CF53D9">
            <w:pPr>
              <w:pBdr>
                <w:bottom w:val="single" w:sz="4" w:space="1" w:color="auto"/>
              </w:pBdr>
              <w:spacing w:line="300" w:lineRule="exact"/>
              <w:jc w:val="center"/>
              <w:rPr>
                <w:rFonts w:cs="Arial"/>
                <w:sz w:val="18"/>
                <w:szCs w:val="18"/>
              </w:rPr>
            </w:pPr>
            <w:r w:rsidRPr="00EE1677">
              <w:rPr>
                <w:rFonts w:cs="Arial"/>
                <w:sz w:val="18"/>
                <w:szCs w:val="18"/>
              </w:rPr>
              <w:t>Sales and services of medical service segment</w:t>
            </w:r>
          </w:p>
        </w:tc>
        <w:tc>
          <w:tcPr>
            <w:tcW w:w="2268" w:type="dxa"/>
            <w:gridSpan w:val="2"/>
            <w:vAlign w:val="bottom"/>
          </w:tcPr>
          <w:p w:rsidR="00CF53D9" w:rsidRPr="00EE1677" w:rsidRDefault="00CF53D9" w:rsidP="00CF53D9">
            <w:pPr>
              <w:pBdr>
                <w:bottom w:val="single" w:sz="4" w:space="1" w:color="auto"/>
              </w:pBdr>
              <w:spacing w:line="300" w:lineRule="exact"/>
              <w:jc w:val="center"/>
              <w:rPr>
                <w:rFonts w:cs="Arial"/>
                <w:sz w:val="18"/>
                <w:szCs w:val="18"/>
              </w:rPr>
            </w:pPr>
          </w:p>
          <w:p w:rsidR="00CF53D9" w:rsidRPr="00EE1677" w:rsidRDefault="00CF53D9" w:rsidP="00CF53D9">
            <w:pPr>
              <w:pBdr>
                <w:bottom w:val="single" w:sz="4" w:space="1" w:color="auto"/>
              </w:pBdr>
              <w:spacing w:line="300" w:lineRule="exact"/>
              <w:jc w:val="center"/>
              <w:rPr>
                <w:rFonts w:cs="Arial"/>
                <w:sz w:val="18"/>
                <w:szCs w:val="18"/>
              </w:rPr>
            </w:pPr>
            <w:r w:rsidRPr="00EE1677">
              <w:rPr>
                <w:rFonts w:cs="Arial"/>
                <w:sz w:val="18"/>
                <w:szCs w:val="18"/>
              </w:rPr>
              <w:t>Eliminated</w:t>
            </w:r>
          </w:p>
        </w:tc>
        <w:tc>
          <w:tcPr>
            <w:tcW w:w="2126" w:type="dxa"/>
            <w:gridSpan w:val="2"/>
            <w:vAlign w:val="bottom"/>
          </w:tcPr>
          <w:p w:rsidR="00CF53D9" w:rsidRPr="00EE1677" w:rsidRDefault="00CF53D9" w:rsidP="00CF53D9">
            <w:pPr>
              <w:pBdr>
                <w:bottom w:val="single" w:sz="4" w:space="1" w:color="auto"/>
              </w:pBdr>
              <w:spacing w:line="300" w:lineRule="exact"/>
              <w:jc w:val="center"/>
              <w:rPr>
                <w:rFonts w:cs="Arial"/>
                <w:sz w:val="18"/>
                <w:szCs w:val="18"/>
              </w:rPr>
            </w:pPr>
          </w:p>
          <w:p w:rsidR="00CF53D9" w:rsidRPr="00EE1677" w:rsidRDefault="00CF53D9" w:rsidP="00CF53D9">
            <w:pPr>
              <w:pBdr>
                <w:bottom w:val="single" w:sz="4" w:space="1" w:color="auto"/>
              </w:pBdr>
              <w:spacing w:line="300" w:lineRule="exact"/>
              <w:jc w:val="center"/>
              <w:rPr>
                <w:rFonts w:cs="Arial"/>
                <w:sz w:val="18"/>
                <w:szCs w:val="18"/>
                <w:cs/>
              </w:rPr>
            </w:pPr>
            <w:r w:rsidRPr="00EE1677">
              <w:rPr>
                <w:rFonts w:cs="Arial"/>
                <w:sz w:val="18"/>
                <w:szCs w:val="18"/>
              </w:rPr>
              <w:t>Consolidated                      financial statements</w:t>
            </w:r>
          </w:p>
        </w:tc>
      </w:tr>
      <w:tr w:rsidR="00CF53D9" w:rsidRPr="00EE1677" w:rsidTr="00CF53D9">
        <w:trPr>
          <w:trHeight w:val="57"/>
          <w:tblHeader/>
        </w:trPr>
        <w:tc>
          <w:tcPr>
            <w:tcW w:w="3510" w:type="dxa"/>
          </w:tcPr>
          <w:p w:rsidR="00CF53D9" w:rsidRPr="00EE1677" w:rsidRDefault="00CF53D9" w:rsidP="00CF53D9">
            <w:pPr>
              <w:spacing w:line="300" w:lineRule="exact"/>
              <w:rPr>
                <w:rFonts w:cs="Arial"/>
                <w:sz w:val="18"/>
                <w:szCs w:val="18"/>
                <w:highlight w:val="yellow"/>
                <w:cs/>
              </w:rPr>
            </w:pPr>
          </w:p>
        </w:tc>
        <w:tc>
          <w:tcPr>
            <w:tcW w:w="1275" w:type="dxa"/>
          </w:tcPr>
          <w:p w:rsidR="00CF53D9" w:rsidRPr="00EE1677" w:rsidRDefault="00CF53D9" w:rsidP="00CF53D9">
            <w:pPr>
              <w:pBdr>
                <w:bottom w:val="single" w:sz="4" w:space="1" w:color="auto"/>
              </w:pBdr>
              <w:spacing w:line="300" w:lineRule="exact"/>
              <w:jc w:val="center"/>
              <w:rPr>
                <w:rFonts w:cs="Arial"/>
                <w:sz w:val="18"/>
                <w:szCs w:val="18"/>
              </w:rPr>
            </w:pPr>
            <w:r>
              <w:rPr>
                <w:rFonts w:cs="Arial"/>
                <w:sz w:val="18"/>
                <w:szCs w:val="18"/>
              </w:rPr>
              <w:t>2019</w:t>
            </w:r>
          </w:p>
        </w:tc>
        <w:tc>
          <w:tcPr>
            <w:tcW w:w="1134" w:type="dxa"/>
          </w:tcPr>
          <w:p w:rsidR="00CF53D9" w:rsidRPr="00EE1677" w:rsidRDefault="00CF53D9" w:rsidP="00CF53D9">
            <w:pPr>
              <w:pBdr>
                <w:bottom w:val="single" w:sz="4" w:space="1" w:color="auto"/>
              </w:pBdr>
              <w:spacing w:line="300" w:lineRule="exact"/>
              <w:jc w:val="center"/>
              <w:rPr>
                <w:rFonts w:cs="Arial"/>
                <w:sz w:val="18"/>
                <w:szCs w:val="18"/>
              </w:rPr>
            </w:pPr>
            <w:r>
              <w:rPr>
                <w:rFonts w:cs="Arial"/>
                <w:sz w:val="18"/>
                <w:szCs w:val="18"/>
              </w:rPr>
              <w:t>2018</w:t>
            </w:r>
          </w:p>
        </w:tc>
        <w:tc>
          <w:tcPr>
            <w:tcW w:w="1134" w:type="dxa"/>
            <w:shd w:val="clear" w:color="auto" w:fill="auto"/>
          </w:tcPr>
          <w:p w:rsidR="00CF53D9" w:rsidRPr="00EE1677" w:rsidRDefault="00CF53D9" w:rsidP="00CF53D9">
            <w:pPr>
              <w:pBdr>
                <w:bottom w:val="single" w:sz="4" w:space="1" w:color="auto"/>
              </w:pBdr>
              <w:spacing w:line="300" w:lineRule="exact"/>
              <w:jc w:val="center"/>
              <w:rPr>
                <w:rFonts w:cs="Arial"/>
                <w:sz w:val="18"/>
                <w:szCs w:val="18"/>
              </w:rPr>
            </w:pPr>
            <w:r>
              <w:rPr>
                <w:rFonts w:cs="Arial"/>
                <w:sz w:val="18"/>
                <w:szCs w:val="18"/>
              </w:rPr>
              <w:t>2019</w:t>
            </w:r>
          </w:p>
        </w:tc>
        <w:tc>
          <w:tcPr>
            <w:tcW w:w="1134" w:type="dxa"/>
            <w:shd w:val="clear" w:color="auto" w:fill="auto"/>
          </w:tcPr>
          <w:p w:rsidR="00CF53D9" w:rsidRPr="00EE1677" w:rsidRDefault="00CF53D9" w:rsidP="00CF53D9">
            <w:pPr>
              <w:pBdr>
                <w:bottom w:val="single" w:sz="4" w:space="1" w:color="auto"/>
              </w:pBdr>
              <w:spacing w:line="300" w:lineRule="exact"/>
              <w:jc w:val="center"/>
              <w:rPr>
                <w:rFonts w:cs="Arial"/>
                <w:sz w:val="18"/>
                <w:szCs w:val="18"/>
              </w:rPr>
            </w:pPr>
            <w:r>
              <w:rPr>
                <w:rFonts w:cs="Arial"/>
                <w:sz w:val="18"/>
                <w:szCs w:val="18"/>
              </w:rPr>
              <w:t>2018</w:t>
            </w:r>
          </w:p>
        </w:tc>
        <w:tc>
          <w:tcPr>
            <w:tcW w:w="1134" w:type="dxa"/>
            <w:shd w:val="clear" w:color="auto" w:fill="auto"/>
          </w:tcPr>
          <w:p w:rsidR="00CF53D9" w:rsidRPr="00EE1677" w:rsidRDefault="00CF53D9" w:rsidP="00CF53D9">
            <w:pPr>
              <w:pBdr>
                <w:bottom w:val="single" w:sz="4" w:space="1" w:color="auto"/>
              </w:pBdr>
              <w:spacing w:line="300" w:lineRule="exact"/>
              <w:jc w:val="center"/>
              <w:rPr>
                <w:rFonts w:cs="Arial"/>
                <w:sz w:val="18"/>
                <w:szCs w:val="18"/>
              </w:rPr>
            </w:pPr>
            <w:r>
              <w:rPr>
                <w:rFonts w:cs="Arial"/>
                <w:sz w:val="18"/>
                <w:szCs w:val="18"/>
              </w:rPr>
              <w:t>2019</w:t>
            </w:r>
          </w:p>
        </w:tc>
        <w:tc>
          <w:tcPr>
            <w:tcW w:w="1134" w:type="dxa"/>
            <w:shd w:val="clear" w:color="auto" w:fill="auto"/>
          </w:tcPr>
          <w:p w:rsidR="00CF53D9" w:rsidRPr="00EE1677" w:rsidRDefault="00CF53D9" w:rsidP="00CF53D9">
            <w:pPr>
              <w:pBdr>
                <w:bottom w:val="single" w:sz="4" w:space="1" w:color="auto"/>
              </w:pBdr>
              <w:spacing w:line="300" w:lineRule="exact"/>
              <w:jc w:val="center"/>
              <w:rPr>
                <w:rFonts w:cs="Arial"/>
                <w:sz w:val="18"/>
                <w:szCs w:val="18"/>
              </w:rPr>
            </w:pPr>
            <w:r>
              <w:rPr>
                <w:rFonts w:cs="Arial"/>
                <w:sz w:val="18"/>
                <w:szCs w:val="18"/>
              </w:rPr>
              <w:t>2018</w:t>
            </w:r>
          </w:p>
        </w:tc>
        <w:tc>
          <w:tcPr>
            <w:tcW w:w="1134" w:type="dxa"/>
            <w:shd w:val="clear" w:color="auto" w:fill="auto"/>
          </w:tcPr>
          <w:p w:rsidR="00CF53D9" w:rsidRPr="00EE1677" w:rsidRDefault="00CF53D9" w:rsidP="00CF53D9">
            <w:pPr>
              <w:pBdr>
                <w:bottom w:val="single" w:sz="4" w:space="1" w:color="auto"/>
              </w:pBdr>
              <w:spacing w:line="300" w:lineRule="exact"/>
              <w:jc w:val="center"/>
              <w:rPr>
                <w:rFonts w:cs="Arial"/>
                <w:sz w:val="18"/>
                <w:szCs w:val="18"/>
              </w:rPr>
            </w:pPr>
            <w:r>
              <w:rPr>
                <w:rFonts w:cs="Arial"/>
                <w:sz w:val="18"/>
                <w:szCs w:val="18"/>
              </w:rPr>
              <w:t>2019</w:t>
            </w:r>
          </w:p>
        </w:tc>
        <w:tc>
          <w:tcPr>
            <w:tcW w:w="1134" w:type="dxa"/>
            <w:shd w:val="clear" w:color="auto" w:fill="auto"/>
          </w:tcPr>
          <w:p w:rsidR="00CF53D9" w:rsidRPr="00EE1677" w:rsidRDefault="00CF53D9" w:rsidP="00CF53D9">
            <w:pPr>
              <w:pBdr>
                <w:bottom w:val="single" w:sz="4" w:space="1" w:color="auto"/>
              </w:pBdr>
              <w:spacing w:line="300" w:lineRule="exact"/>
              <w:jc w:val="center"/>
              <w:rPr>
                <w:rFonts w:cs="Arial"/>
                <w:sz w:val="18"/>
                <w:szCs w:val="18"/>
              </w:rPr>
            </w:pPr>
            <w:r>
              <w:rPr>
                <w:rFonts w:cs="Arial"/>
                <w:sz w:val="18"/>
                <w:szCs w:val="18"/>
              </w:rPr>
              <w:t>2018</w:t>
            </w:r>
          </w:p>
        </w:tc>
        <w:tc>
          <w:tcPr>
            <w:tcW w:w="1134" w:type="dxa"/>
            <w:shd w:val="clear" w:color="auto" w:fill="auto"/>
          </w:tcPr>
          <w:p w:rsidR="00CF53D9" w:rsidRPr="00EE1677" w:rsidRDefault="00CF53D9" w:rsidP="00CF53D9">
            <w:pPr>
              <w:pBdr>
                <w:bottom w:val="single" w:sz="4" w:space="1" w:color="auto"/>
              </w:pBdr>
              <w:spacing w:line="300" w:lineRule="exact"/>
              <w:jc w:val="center"/>
              <w:rPr>
                <w:rFonts w:cs="Arial"/>
                <w:sz w:val="18"/>
                <w:szCs w:val="18"/>
              </w:rPr>
            </w:pPr>
            <w:r>
              <w:rPr>
                <w:rFonts w:cs="Arial"/>
                <w:sz w:val="18"/>
                <w:szCs w:val="18"/>
              </w:rPr>
              <w:t>2019</w:t>
            </w:r>
          </w:p>
        </w:tc>
        <w:tc>
          <w:tcPr>
            <w:tcW w:w="992" w:type="dxa"/>
            <w:shd w:val="clear" w:color="auto" w:fill="auto"/>
          </w:tcPr>
          <w:p w:rsidR="00CF53D9" w:rsidRPr="00EE1677" w:rsidRDefault="00CF53D9" w:rsidP="00CF53D9">
            <w:pPr>
              <w:pBdr>
                <w:bottom w:val="single" w:sz="4" w:space="1" w:color="auto"/>
              </w:pBdr>
              <w:spacing w:line="300" w:lineRule="exact"/>
              <w:jc w:val="center"/>
              <w:rPr>
                <w:rFonts w:cs="Arial"/>
                <w:sz w:val="18"/>
                <w:szCs w:val="18"/>
              </w:rPr>
            </w:pPr>
            <w:r>
              <w:rPr>
                <w:rFonts w:cs="Arial"/>
                <w:sz w:val="18"/>
                <w:szCs w:val="18"/>
              </w:rPr>
              <w:t>2018</w:t>
            </w:r>
          </w:p>
        </w:tc>
      </w:tr>
      <w:tr w:rsidR="00140D2B" w:rsidRPr="00EE1677" w:rsidTr="00CF53D9">
        <w:trPr>
          <w:trHeight w:val="57"/>
        </w:trPr>
        <w:tc>
          <w:tcPr>
            <w:tcW w:w="3510" w:type="dxa"/>
          </w:tcPr>
          <w:p w:rsidR="00140D2B" w:rsidRPr="00EE1677" w:rsidRDefault="00140D2B" w:rsidP="00140D2B">
            <w:pPr>
              <w:spacing w:line="300" w:lineRule="exact"/>
              <w:ind w:right="-108"/>
              <w:rPr>
                <w:rFonts w:cs="Arial"/>
                <w:sz w:val="18"/>
                <w:szCs w:val="18"/>
                <w:highlight w:val="yellow"/>
                <w:cs/>
              </w:rPr>
            </w:pPr>
            <w:r w:rsidRPr="00EE1677">
              <w:rPr>
                <w:rFonts w:cs="Arial"/>
                <w:sz w:val="18"/>
                <w:szCs w:val="18"/>
              </w:rPr>
              <w:t>Revenues from external customers</w:t>
            </w:r>
          </w:p>
        </w:tc>
        <w:tc>
          <w:tcPr>
            <w:tcW w:w="1275" w:type="dxa"/>
          </w:tcPr>
          <w:p w:rsidR="00140D2B" w:rsidRPr="00140D2B" w:rsidRDefault="00140D2B" w:rsidP="00140D2B">
            <w:pPr>
              <w:tabs>
                <w:tab w:val="decimal" w:pos="780"/>
              </w:tabs>
              <w:spacing w:line="300" w:lineRule="exact"/>
              <w:rPr>
                <w:rFonts w:cs="Arial"/>
                <w:sz w:val="18"/>
                <w:szCs w:val="18"/>
              </w:rPr>
            </w:pPr>
            <w:r w:rsidRPr="00140D2B">
              <w:rPr>
                <w:rFonts w:cs="Arial"/>
                <w:sz w:val="18"/>
                <w:szCs w:val="18"/>
              </w:rPr>
              <w:t>140</w:t>
            </w:r>
          </w:p>
        </w:tc>
        <w:tc>
          <w:tcPr>
            <w:tcW w:w="1134" w:type="dxa"/>
          </w:tcPr>
          <w:p w:rsidR="00140D2B" w:rsidRPr="00EE1677" w:rsidRDefault="00140D2B" w:rsidP="00140D2B">
            <w:pPr>
              <w:tabs>
                <w:tab w:val="decimal" w:pos="780"/>
              </w:tabs>
              <w:spacing w:line="300" w:lineRule="exact"/>
              <w:rPr>
                <w:rFonts w:cs="Arial"/>
                <w:sz w:val="18"/>
                <w:szCs w:val="18"/>
              </w:rPr>
            </w:pPr>
            <w:r>
              <w:rPr>
                <w:rFonts w:cs="Arial"/>
                <w:sz w:val="18"/>
                <w:szCs w:val="18"/>
              </w:rPr>
              <w:t>43</w:t>
            </w:r>
          </w:p>
        </w:tc>
        <w:tc>
          <w:tcPr>
            <w:tcW w:w="1134" w:type="dxa"/>
            <w:shd w:val="clear" w:color="auto" w:fill="auto"/>
          </w:tcPr>
          <w:p w:rsidR="00140D2B" w:rsidRPr="00140D2B" w:rsidRDefault="00140D2B" w:rsidP="00140D2B">
            <w:pPr>
              <w:tabs>
                <w:tab w:val="decimal" w:pos="855"/>
              </w:tabs>
              <w:spacing w:line="300" w:lineRule="exact"/>
              <w:rPr>
                <w:rFonts w:cs="Arial"/>
                <w:sz w:val="18"/>
                <w:szCs w:val="18"/>
              </w:rPr>
            </w:pPr>
            <w:r w:rsidRPr="00140D2B">
              <w:rPr>
                <w:rFonts w:cs="Arial"/>
                <w:sz w:val="18"/>
                <w:szCs w:val="18"/>
              </w:rPr>
              <w:t>146</w:t>
            </w:r>
          </w:p>
        </w:tc>
        <w:tc>
          <w:tcPr>
            <w:tcW w:w="1134" w:type="dxa"/>
            <w:shd w:val="clear" w:color="auto" w:fill="auto"/>
          </w:tcPr>
          <w:p w:rsidR="00140D2B" w:rsidRPr="00EE1677" w:rsidRDefault="00140D2B" w:rsidP="00140D2B">
            <w:pPr>
              <w:tabs>
                <w:tab w:val="decimal" w:pos="855"/>
              </w:tabs>
              <w:spacing w:line="300" w:lineRule="exact"/>
              <w:rPr>
                <w:rFonts w:cs="Arial"/>
                <w:sz w:val="18"/>
                <w:szCs w:val="18"/>
              </w:rPr>
            </w:pPr>
            <w:r>
              <w:rPr>
                <w:rFonts w:cs="Arial"/>
                <w:sz w:val="18"/>
                <w:szCs w:val="18"/>
              </w:rPr>
              <w:t>124</w:t>
            </w:r>
          </w:p>
        </w:tc>
        <w:tc>
          <w:tcPr>
            <w:tcW w:w="1134" w:type="dxa"/>
            <w:shd w:val="clear" w:color="auto" w:fill="auto"/>
          </w:tcPr>
          <w:p w:rsidR="00140D2B" w:rsidRPr="00140D2B" w:rsidRDefault="00140D2B" w:rsidP="00140D2B">
            <w:pPr>
              <w:tabs>
                <w:tab w:val="decimal" w:pos="835"/>
              </w:tabs>
              <w:spacing w:line="300" w:lineRule="exact"/>
              <w:rPr>
                <w:rFonts w:cs="Arial"/>
                <w:sz w:val="18"/>
                <w:szCs w:val="18"/>
                <w:cs/>
              </w:rPr>
            </w:pPr>
            <w:r w:rsidRPr="00140D2B">
              <w:rPr>
                <w:rFonts w:cs="Arial"/>
                <w:sz w:val="18"/>
                <w:szCs w:val="18"/>
              </w:rPr>
              <w:t>155</w:t>
            </w:r>
          </w:p>
        </w:tc>
        <w:tc>
          <w:tcPr>
            <w:tcW w:w="1134" w:type="dxa"/>
            <w:shd w:val="clear" w:color="auto" w:fill="auto"/>
          </w:tcPr>
          <w:p w:rsidR="00140D2B" w:rsidRPr="00EE1677" w:rsidRDefault="00140D2B" w:rsidP="00140D2B">
            <w:pPr>
              <w:tabs>
                <w:tab w:val="decimal" w:pos="825"/>
              </w:tabs>
              <w:spacing w:line="300" w:lineRule="exact"/>
              <w:rPr>
                <w:rFonts w:cs="Arial"/>
                <w:sz w:val="18"/>
                <w:szCs w:val="18"/>
                <w:cs/>
              </w:rPr>
            </w:pPr>
            <w:r>
              <w:rPr>
                <w:rFonts w:cs="Arial"/>
                <w:sz w:val="18"/>
                <w:szCs w:val="18"/>
              </w:rPr>
              <w:t>142</w:t>
            </w:r>
          </w:p>
        </w:tc>
        <w:tc>
          <w:tcPr>
            <w:tcW w:w="1134" w:type="dxa"/>
            <w:shd w:val="clear" w:color="auto" w:fill="auto"/>
          </w:tcPr>
          <w:p w:rsidR="00140D2B" w:rsidRPr="00140D2B" w:rsidRDefault="00140D2B" w:rsidP="00140D2B">
            <w:pPr>
              <w:tabs>
                <w:tab w:val="decimal" w:pos="810"/>
              </w:tabs>
              <w:spacing w:line="300" w:lineRule="exact"/>
              <w:rPr>
                <w:rFonts w:cs="Arial"/>
                <w:sz w:val="18"/>
                <w:szCs w:val="18"/>
                <w:cs/>
              </w:rPr>
            </w:pPr>
            <w:r w:rsidRPr="00140D2B">
              <w:rPr>
                <w:rFonts w:cs="Arial"/>
                <w:sz w:val="18"/>
                <w:szCs w:val="18"/>
              </w:rPr>
              <w:t>-</w:t>
            </w:r>
          </w:p>
        </w:tc>
        <w:tc>
          <w:tcPr>
            <w:tcW w:w="1134" w:type="dxa"/>
            <w:shd w:val="clear" w:color="auto" w:fill="auto"/>
          </w:tcPr>
          <w:p w:rsidR="00140D2B" w:rsidRPr="00EE1677" w:rsidRDefault="00140D2B" w:rsidP="00140D2B">
            <w:pPr>
              <w:tabs>
                <w:tab w:val="decimal" w:pos="810"/>
              </w:tabs>
              <w:spacing w:line="300" w:lineRule="exact"/>
              <w:rPr>
                <w:rFonts w:cs="Arial"/>
                <w:sz w:val="18"/>
                <w:szCs w:val="18"/>
                <w:cs/>
              </w:rPr>
            </w:pPr>
            <w:r>
              <w:rPr>
                <w:rFonts w:cs="Arial"/>
                <w:sz w:val="18"/>
                <w:szCs w:val="18"/>
              </w:rPr>
              <w:t>-</w:t>
            </w:r>
          </w:p>
        </w:tc>
        <w:tc>
          <w:tcPr>
            <w:tcW w:w="1134" w:type="dxa"/>
            <w:shd w:val="clear" w:color="auto" w:fill="auto"/>
          </w:tcPr>
          <w:p w:rsidR="00140D2B" w:rsidRPr="00140D2B" w:rsidRDefault="00140D2B" w:rsidP="00A908AD">
            <w:pPr>
              <w:tabs>
                <w:tab w:val="decimal" w:pos="690"/>
              </w:tabs>
              <w:spacing w:line="300" w:lineRule="exact"/>
              <w:jc w:val="center"/>
              <w:rPr>
                <w:rFonts w:cs="Arial"/>
                <w:sz w:val="18"/>
                <w:szCs w:val="18"/>
              </w:rPr>
            </w:pPr>
            <w:r w:rsidRPr="00140D2B">
              <w:rPr>
                <w:rFonts w:cs="Arial"/>
                <w:sz w:val="18"/>
                <w:szCs w:val="18"/>
              </w:rPr>
              <w:t>441</w:t>
            </w:r>
          </w:p>
        </w:tc>
        <w:tc>
          <w:tcPr>
            <w:tcW w:w="992" w:type="dxa"/>
            <w:shd w:val="clear" w:color="auto" w:fill="auto"/>
          </w:tcPr>
          <w:p w:rsidR="00140D2B" w:rsidRPr="00EE1677" w:rsidRDefault="00140D2B" w:rsidP="00140D2B">
            <w:pPr>
              <w:tabs>
                <w:tab w:val="decimal" w:pos="690"/>
              </w:tabs>
              <w:spacing w:line="300" w:lineRule="exact"/>
              <w:rPr>
                <w:rFonts w:cs="Arial"/>
                <w:sz w:val="18"/>
                <w:szCs w:val="18"/>
              </w:rPr>
            </w:pPr>
            <w:r>
              <w:rPr>
                <w:rFonts w:cs="Arial"/>
                <w:sz w:val="18"/>
                <w:szCs w:val="18"/>
              </w:rPr>
              <w:t>309</w:t>
            </w:r>
          </w:p>
        </w:tc>
      </w:tr>
      <w:tr w:rsidR="00140D2B" w:rsidRPr="00EE1677" w:rsidTr="00CF53D9">
        <w:trPr>
          <w:trHeight w:val="57"/>
        </w:trPr>
        <w:tc>
          <w:tcPr>
            <w:tcW w:w="3510" w:type="dxa"/>
          </w:tcPr>
          <w:p w:rsidR="00140D2B" w:rsidRPr="00EE1677" w:rsidRDefault="00140D2B" w:rsidP="00140D2B">
            <w:pPr>
              <w:spacing w:line="300" w:lineRule="exact"/>
              <w:ind w:right="-108"/>
              <w:rPr>
                <w:rFonts w:cs="Arial"/>
                <w:sz w:val="18"/>
                <w:szCs w:val="18"/>
                <w:cs/>
              </w:rPr>
            </w:pPr>
            <w:r w:rsidRPr="00EE1677">
              <w:rPr>
                <w:rFonts w:cs="Arial"/>
                <w:sz w:val="18"/>
                <w:szCs w:val="18"/>
              </w:rPr>
              <w:t>Inter-segment revenues</w:t>
            </w:r>
          </w:p>
        </w:tc>
        <w:tc>
          <w:tcPr>
            <w:tcW w:w="1275" w:type="dxa"/>
          </w:tcPr>
          <w:p w:rsidR="00140D2B" w:rsidRPr="00140D2B" w:rsidRDefault="00140D2B" w:rsidP="00140D2B">
            <w:pPr>
              <w:pBdr>
                <w:bottom w:val="single" w:sz="4" w:space="1" w:color="auto"/>
              </w:pBdr>
              <w:tabs>
                <w:tab w:val="decimal" w:pos="780"/>
              </w:tabs>
              <w:spacing w:line="300" w:lineRule="exact"/>
              <w:rPr>
                <w:rFonts w:cs="Arial"/>
                <w:sz w:val="18"/>
                <w:szCs w:val="18"/>
              </w:rPr>
            </w:pPr>
            <w:r w:rsidRPr="00140D2B">
              <w:rPr>
                <w:rFonts w:cs="Arial"/>
                <w:sz w:val="18"/>
                <w:szCs w:val="18"/>
              </w:rPr>
              <w:t>4</w:t>
            </w:r>
          </w:p>
        </w:tc>
        <w:tc>
          <w:tcPr>
            <w:tcW w:w="1134" w:type="dxa"/>
          </w:tcPr>
          <w:p w:rsidR="00140D2B" w:rsidRPr="00EE1677" w:rsidRDefault="00140D2B" w:rsidP="00140D2B">
            <w:pPr>
              <w:pBdr>
                <w:bottom w:val="single" w:sz="4" w:space="1" w:color="auto"/>
              </w:pBdr>
              <w:tabs>
                <w:tab w:val="decimal" w:pos="780"/>
              </w:tabs>
              <w:spacing w:line="300" w:lineRule="exact"/>
              <w:rPr>
                <w:rFonts w:cs="Arial"/>
                <w:sz w:val="18"/>
                <w:szCs w:val="18"/>
              </w:rPr>
            </w:pPr>
            <w:r>
              <w:rPr>
                <w:rFonts w:cs="Arial"/>
                <w:sz w:val="18"/>
                <w:szCs w:val="18"/>
              </w:rPr>
              <w:t>2</w:t>
            </w:r>
          </w:p>
        </w:tc>
        <w:tc>
          <w:tcPr>
            <w:tcW w:w="1134" w:type="dxa"/>
            <w:shd w:val="clear" w:color="auto" w:fill="auto"/>
          </w:tcPr>
          <w:p w:rsidR="00140D2B" w:rsidRPr="00140D2B" w:rsidRDefault="00140D2B" w:rsidP="00140D2B">
            <w:pPr>
              <w:pBdr>
                <w:bottom w:val="single" w:sz="4" w:space="1" w:color="auto"/>
              </w:pBdr>
              <w:tabs>
                <w:tab w:val="decimal" w:pos="855"/>
              </w:tabs>
              <w:spacing w:line="300" w:lineRule="exact"/>
              <w:rPr>
                <w:rFonts w:cs="Arial"/>
                <w:sz w:val="18"/>
                <w:szCs w:val="18"/>
              </w:rPr>
            </w:pPr>
            <w:r w:rsidRPr="00140D2B">
              <w:rPr>
                <w:rFonts w:cs="Arial"/>
                <w:sz w:val="18"/>
                <w:szCs w:val="18"/>
              </w:rPr>
              <w:t>-</w:t>
            </w:r>
          </w:p>
        </w:tc>
        <w:tc>
          <w:tcPr>
            <w:tcW w:w="1134" w:type="dxa"/>
            <w:shd w:val="clear" w:color="auto" w:fill="auto"/>
          </w:tcPr>
          <w:p w:rsidR="00140D2B" w:rsidRPr="00EE1677" w:rsidRDefault="00140D2B" w:rsidP="00140D2B">
            <w:pPr>
              <w:pBdr>
                <w:bottom w:val="single" w:sz="4" w:space="1" w:color="auto"/>
              </w:pBdr>
              <w:tabs>
                <w:tab w:val="decimal" w:pos="855"/>
              </w:tabs>
              <w:spacing w:line="300" w:lineRule="exact"/>
              <w:rPr>
                <w:rFonts w:cs="Arial"/>
                <w:sz w:val="18"/>
                <w:szCs w:val="18"/>
              </w:rPr>
            </w:pPr>
            <w:r>
              <w:rPr>
                <w:rFonts w:cs="Arial"/>
                <w:sz w:val="18"/>
                <w:szCs w:val="18"/>
              </w:rPr>
              <w:t>-</w:t>
            </w:r>
          </w:p>
        </w:tc>
        <w:tc>
          <w:tcPr>
            <w:tcW w:w="1134" w:type="dxa"/>
            <w:shd w:val="clear" w:color="auto" w:fill="auto"/>
          </w:tcPr>
          <w:p w:rsidR="00140D2B" w:rsidRPr="00140D2B" w:rsidRDefault="00140D2B" w:rsidP="00140D2B">
            <w:pPr>
              <w:pBdr>
                <w:bottom w:val="single" w:sz="4" w:space="1" w:color="auto"/>
              </w:pBdr>
              <w:tabs>
                <w:tab w:val="decimal" w:pos="835"/>
              </w:tabs>
              <w:spacing w:line="300" w:lineRule="exact"/>
              <w:rPr>
                <w:rFonts w:cs="Arial"/>
                <w:sz w:val="18"/>
                <w:szCs w:val="18"/>
                <w:cs/>
              </w:rPr>
            </w:pPr>
            <w:r w:rsidRPr="00140D2B">
              <w:rPr>
                <w:rFonts w:cs="Arial"/>
                <w:sz w:val="18"/>
                <w:szCs w:val="18"/>
              </w:rPr>
              <w:t>13</w:t>
            </w:r>
          </w:p>
        </w:tc>
        <w:tc>
          <w:tcPr>
            <w:tcW w:w="1134" w:type="dxa"/>
            <w:shd w:val="clear" w:color="auto" w:fill="auto"/>
          </w:tcPr>
          <w:p w:rsidR="00140D2B" w:rsidRPr="00EE1677" w:rsidRDefault="00140D2B" w:rsidP="00140D2B">
            <w:pPr>
              <w:pBdr>
                <w:bottom w:val="single" w:sz="4" w:space="1" w:color="auto"/>
              </w:pBdr>
              <w:tabs>
                <w:tab w:val="decimal" w:pos="825"/>
              </w:tabs>
              <w:spacing w:line="300" w:lineRule="exact"/>
              <w:rPr>
                <w:rFonts w:cs="Arial"/>
                <w:sz w:val="18"/>
                <w:szCs w:val="18"/>
                <w:cs/>
              </w:rPr>
            </w:pPr>
            <w:r>
              <w:rPr>
                <w:rFonts w:cs="Arial"/>
                <w:sz w:val="18"/>
                <w:szCs w:val="18"/>
              </w:rPr>
              <w:t>9</w:t>
            </w:r>
          </w:p>
        </w:tc>
        <w:tc>
          <w:tcPr>
            <w:tcW w:w="1134" w:type="dxa"/>
            <w:shd w:val="clear" w:color="auto" w:fill="auto"/>
          </w:tcPr>
          <w:p w:rsidR="00140D2B" w:rsidRPr="00140D2B" w:rsidRDefault="00140D2B" w:rsidP="00140D2B">
            <w:pPr>
              <w:pBdr>
                <w:bottom w:val="single" w:sz="4" w:space="1" w:color="auto"/>
              </w:pBdr>
              <w:tabs>
                <w:tab w:val="decimal" w:pos="810"/>
              </w:tabs>
              <w:spacing w:line="300" w:lineRule="exact"/>
              <w:rPr>
                <w:rFonts w:cs="Arial"/>
                <w:sz w:val="18"/>
                <w:szCs w:val="18"/>
                <w:cs/>
              </w:rPr>
            </w:pPr>
            <w:r w:rsidRPr="00140D2B">
              <w:rPr>
                <w:rFonts w:cs="Arial"/>
                <w:sz w:val="18"/>
                <w:szCs w:val="18"/>
              </w:rPr>
              <w:t>(17)</w:t>
            </w:r>
          </w:p>
        </w:tc>
        <w:tc>
          <w:tcPr>
            <w:tcW w:w="1134" w:type="dxa"/>
            <w:shd w:val="clear" w:color="auto" w:fill="auto"/>
          </w:tcPr>
          <w:p w:rsidR="00140D2B" w:rsidRPr="00EE1677" w:rsidRDefault="00140D2B" w:rsidP="00140D2B">
            <w:pPr>
              <w:pBdr>
                <w:bottom w:val="single" w:sz="4" w:space="1" w:color="auto"/>
              </w:pBdr>
              <w:tabs>
                <w:tab w:val="decimal" w:pos="810"/>
              </w:tabs>
              <w:spacing w:line="300" w:lineRule="exact"/>
              <w:rPr>
                <w:rFonts w:cs="Arial"/>
                <w:sz w:val="18"/>
                <w:szCs w:val="18"/>
                <w:cs/>
              </w:rPr>
            </w:pPr>
            <w:r>
              <w:rPr>
                <w:rFonts w:cs="Arial"/>
                <w:sz w:val="18"/>
                <w:szCs w:val="18"/>
              </w:rPr>
              <w:t>(11)</w:t>
            </w:r>
          </w:p>
        </w:tc>
        <w:tc>
          <w:tcPr>
            <w:tcW w:w="1134" w:type="dxa"/>
            <w:shd w:val="clear" w:color="auto" w:fill="auto"/>
          </w:tcPr>
          <w:p w:rsidR="00140D2B" w:rsidRPr="00140D2B" w:rsidRDefault="00140D2B" w:rsidP="00A908AD">
            <w:pPr>
              <w:pBdr>
                <w:bottom w:val="single" w:sz="4" w:space="1" w:color="auto"/>
              </w:pBdr>
              <w:tabs>
                <w:tab w:val="decimal" w:pos="690"/>
              </w:tabs>
              <w:spacing w:line="300" w:lineRule="exact"/>
              <w:jc w:val="center"/>
              <w:rPr>
                <w:rFonts w:cs="Arial"/>
                <w:sz w:val="18"/>
                <w:szCs w:val="18"/>
              </w:rPr>
            </w:pPr>
            <w:r w:rsidRPr="00140D2B">
              <w:rPr>
                <w:rFonts w:cs="Arial"/>
                <w:sz w:val="18"/>
                <w:szCs w:val="18"/>
              </w:rPr>
              <w:t>-</w:t>
            </w:r>
          </w:p>
        </w:tc>
        <w:tc>
          <w:tcPr>
            <w:tcW w:w="992" w:type="dxa"/>
            <w:shd w:val="clear" w:color="auto" w:fill="auto"/>
          </w:tcPr>
          <w:p w:rsidR="00140D2B" w:rsidRPr="00EE1677" w:rsidRDefault="00140D2B" w:rsidP="00140D2B">
            <w:pPr>
              <w:pBdr>
                <w:bottom w:val="single" w:sz="4" w:space="1" w:color="auto"/>
              </w:pBdr>
              <w:tabs>
                <w:tab w:val="decimal" w:pos="690"/>
              </w:tabs>
              <w:spacing w:line="300" w:lineRule="exact"/>
              <w:rPr>
                <w:rFonts w:cs="Arial"/>
                <w:sz w:val="18"/>
                <w:szCs w:val="18"/>
              </w:rPr>
            </w:pPr>
            <w:r>
              <w:rPr>
                <w:rFonts w:cs="Arial"/>
                <w:sz w:val="18"/>
                <w:szCs w:val="18"/>
              </w:rPr>
              <w:t>-</w:t>
            </w:r>
          </w:p>
        </w:tc>
      </w:tr>
      <w:tr w:rsidR="00140D2B" w:rsidRPr="00EE1677" w:rsidTr="00CF53D9">
        <w:trPr>
          <w:trHeight w:val="57"/>
        </w:trPr>
        <w:tc>
          <w:tcPr>
            <w:tcW w:w="3510" w:type="dxa"/>
          </w:tcPr>
          <w:p w:rsidR="00140D2B" w:rsidRPr="00EE1677" w:rsidRDefault="00140D2B" w:rsidP="00140D2B">
            <w:pPr>
              <w:spacing w:line="300" w:lineRule="exact"/>
              <w:ind w:right="-108"/>
              <w:rPr>
                <w:rFonts w:cs="Arial"/>
                <w:sz w:val="18"/>
                <w:szCs w:val="18"/>
              </w:rPr>
            </w:pPr>
            <w:r w:rsidRPr="00EE1677">
              <w:rPr>
                <w:rFonts w:cs="Arial"/>
                <w:sz w:val="18"/>
                <w:szCs w:val="18"/>
              </w:rPr>
              <w:t>Total revenue</w:t>
            </w:r>
          </w:p>
        </w:tc>
        <w:tc>
          <w:tcPr>
            <w:tcW w:w="1275" w:type="dxa"/>
          </w:tcPr>
          <w:p w:rsidR="00140D2B" w:rsidRPr="00EE1677" w:rsidRDefault="00140D2B" w:rsidP="00140D2B">
            <w:pPr>
              <w:pBdr>
                <w:bottom w:val="single" w:sz="4" w:space="1" w:color="auto"/>
              </w:pBdr>
              <w:tabs>
                <w:tab w:val="decimal" w:pos="780"/>
              </w:tabs>
              <w:spacing w:line="300" w:lineRule="exact"/>
              <w:rPr>
                <w:rFonts w:cs="Arial"/>
                <w:sz w:val="18"/>
                <w:szCs w:val="18"/>
              </w:rPr>
            </w:pPr>
            <w:r w:rsidRPr="00140D2B">
              <w:rPr>
                <w:rFonts w:cs="Arial"/>
                <w:sz w:val="18"/>
                <w:szCs w:val="18"/>
              </w:rPr>
              <w:t>144</w:t>
            </w:r>
          </w:p>
        </w:tc>
        <w:tc>
          <w:tcPr>
            <w:tcW w:w="1134" w:type="dxa"/>
          </w:tcPr>
          <w:p w:rsidR="00140D2B" w:rsidRPr="00EE1677" w:rsidRDefault="00140D2B" w:rsidP="00140D2B">
            <w:pPr>
              <w:pBdr>
                <w:bottom w:val="single" w:sz="4" w:space="1" w:color="auto"/>
              </w:pBdr>
              <w:tabs>
                <w:tab w:val="decimal" w:pos="780"/>
              </w:tabs>
              <w:spacing w:line="300" w:lineRule="exact"/>
              <w:rPr>
                <w:rFonts w:cs="Arial"/>
                <w:sz w:val="18"/>
                <w:szCs w:val="18"/>
              </w:rPr>
            </w:pPr>
            <w:r>
              <w:rPr>
                <w:rFonts w:cs="Arial"/>
                <w:sz w:val="18"/>
                <w:szCs w:val="18"/>
              </w:rPr>
              <w:t>45</w:t>
            </w:r>
          </w:p>
        </w:tc>
        <w:tc>
          <w:tcPr>
            <w:tcW w:w="1134" w:type="dxa"/>
            <w:shd w:val="clear" w:color="auto" w:fill="auto"/>
          </w:tcPr>
          <w:p w:rsidR="00140D2B" w:rsidRPr="00EE1677" w:rsidRDefault="00140D2B" w:rsidP="00140D2B">
            <w:pPr>
              <w:pBdr>
                <w:bottom w:val="single" w:sz="4" w:space="1" w:color="auto"/>
              </w:pBdr>
              <w:tabs>
                <w:tab w:val="decimal" w:pos="855"/>
              </w:tabs>
              <w:spacing w:line="300" w:lineRule="exact"/>
              <w:rPr>
                <w:rFonts w:cs="Arial"/>
                <w:sz w:val="18"/>
                <w:szCs w:val="18"/>
              </w:rPr>
            </w:pPr>
            <w:r w:rsidRPr="00140D2B">
              <w:rPr>
                <w:rFonts w:cs="Arial"/>
                <w:sz w:val="18"/>
                <w:szCs w:val="18"/>
              </w:rPr>
              <w:t>146</w:t>
            </w:r>
          </w:p>
        </w:tc>
        <w:tc>
          <w:tcPr>
            <w:tcW w:w="1134" w:type="dxa"/>
            <w:shd w:val="clear" w:color="auto" w:fill="auto"/>
          </w:tcPr>
          <w:p w:rsidR="00140D2B" w:rsidRPr="00EE1677" w:rsidRDefault="00140D2B" w:rsidP="00140D2B">
            <w:pPr>
              <w:pBdr>
                <w:bottom w:val="single" w:sz="4" w:space="1" w:color="auto"/>
              </w:pBdr>
              <w:tabs>
                <w:tab w:val="decimal" w:pos="855"/>
              </w:tabs>
              <w:spacing w:line="300" w:lineRule="exact"/>
              <w:rPr>
                <w:rFonts w:cs="Arial"/>
                <w:sz w:val="18"/>
                <w:szCs w:val="18"/>
              </w:rPr>
            </w:pPr>
            <w:r>
              <w:rPr>
                <w:rFonts w:cs="Arial"/>
                <w:sz w:val="18"/>
                <w:szCs w:val="18"/>
              </w:rPr>
              <w:t>124</w:t>
            </w:r>
          </w:p>
        </w:tc>
        <w:tc>
          <w:tcPr>
            <w:tcW w:w="1134" w:type="dxa"/>
            <w:shd w:val="clear" w:color="auto" w:fill="auto"/>
          </w:tcPr>
          <w:p w:rsidR="00140D2B" w:rsidRPr="00EE1677" w:rsidRDefault="00140D2B" w:rsidP="00140D2B">
            <w:pPr>
              <w:pBdr>
                <w:bottom w:val="single" w:sz="4" w:space="1" w:color="auto"/>
              </w:pBdr>
              <w:tabs>
                <w:tab w:val="decimal" w:pos="825"/>
              </w:tabs>
              <w:spacing w:line="300" w:lineRule="exact"/>
              <w:rPr>
                <w:rFonts w:cs="Arial"/>
                <w:sz w:val="18"/>
                <w:szCs w:val="18"/>
              </w:rPr>
            </w:pPr>
            <w:r w:rsidRPr="00140D2B">
              <w:rPr>
                <w:rFonts w:cs="Arial"/>
                <w:sz w:val="18"/>
                <w:szCs w:val="18"/>
              </w:rPr>
              <w:t>168</w:t>
            </w:r>
          </w:p>
        </w:tc>
        <w:tc>
          <w:tcPr>
            <w:tcW w:w="1134" w:type="dxa"/>
            <w:shd w:val="clear" w:color="auto" w:fill="auto"/>
          </w:tcPr>
          <w:p w:rsidR="00140D2B" w:rsidRPr="00EE1677" w:rsidRDefault="00140D2B" w:rsidP="00140D2B">
            <w:pPr>
              <w:pBdr>
                <w:bottom w:val="single" w:sz="4" w:space="1" w:color="auto"/>
              </w:pBdr>
              <w:tabs>
                <w:tab w:val="decimal" w:pos="825"/>
              </w:tabs>
              <w:spacing w:line="300" w:lineRule="exact"/>
              <w:rPr>
                <w:rFonts w:cs="Arial"/>
                <w:sz w:val="18"/>
                <w:szCs w:val="18"/>
              </w:rPr>
            </w:pPr>
            <w:r>
              <w:rPr>
                <w:rFonts w:cs="Arial"/>
                <w:sz w:val="18"/>
                <w:szCs w:val="18"/>
              </w:rPr>
              <w:t>151</w:t>
            </w:r>
          </w:p>
        </w:tc>
        <w:tc>
          <w:tcPr>
            <w:tcW w:w="1134" w:type="dxa"/>
            <w:shd w:val="clear" w:color="auto" w:fill="auto"/>
          </w:tcPr>
          <w:p w:rsidR="00140D2B" w:rsidRPr="00EE1677" w:rsidRDefault="00140D2B" w:rsidP="00140D2B">
            <w:pPr>
              <w:pBdr>
                <w:bottom w:val="single" w:sz="4" w:space="1" w:color="auto"/>
              </w:pBdr>
              <w:tabs>
                <w:tab w:val="decimal" w:pos="810"/>
              </w:tabs>
              <w:spacing w:line="300" w:lineRule="exact"/>
              <w:rPr>
                <w:rFonts w:cs="Arial"/>
                <w:sz w:val="18"/>
                <w:szCs w:val="18"/>
              </w:rPr>
            </w:pPr>
            <w:r w:rsidRPr="00140D2B">
              <w:rPr>
                <w:rFonts w:cs="Arial"/>
                <w:sz w:val="18"/>
                <w:szCs w:val="18"/>
              </w:rPr>
              <w:t>(17)</w:t>
            </w:r>
          </w:p>
        </w:tc>
        <w:tc>
          <w:tcPr>
            <w:tcW w:w="1134" w:type="dxa"/>
            <w:shd w:val="clear" w:color="auto" w:fill="auto"/>
          </w:tcPr>
          <w:p w:rsidR="00140D2B" w:rsidRPr="00EE1677" w:rsidRDefault="00140D2B" w:rsidP="00140D2B">
            <w:pPr>
              <w:pBdr>
                <w:bottom w:val="single" w:sz="4" w:space="1" w:color="auto"/>
              </w:pBdr>
              <w:tabs>
                <w:tab w:val="decimal" w:pos="810"/>
              </w:tabs>
              <w:spacing w:line="300" w:lineRule="exact"/>
              <w:rPr>
                <w:rFonts w:cs="Arial"/>
                <w:sz w:val="18"/>
                <w:szCs w:val="18"/>
              </w:rPr>
            </w:pPr>
            <w:r>
              <w:rPr>
                <w:rFonts w:cs="Arial"/>
                <w:sz w:val="18"/>
                <w:szCs w:val="18"/>
              </w:rPr>
              <w:t>(11)</w:t>
            </w:r>
          </w:p>
        </w:tc>
        <w:tc>
          <w:tcPr>
            <w:tcW w:w="1134" w:type="dxa"/>
            <w:shd w:val="clear" w:color="auto" w:fill="auto"/>
          </w:tcPr>
          <w:p w:rsidR="00140D2B" w:rsidRPr="00EE1677" w:rsidRDefault="00140D2B" w:rsidP="00A908AD">
            <w:pPr>
              <w:pBdr>
                <w:bottom w:val="single" w:sz="4" w:space="1" w:color="auto"/>
              </w:pBdr>
              <w:tabs>
                <w:tab w:val="decimal" w:pos="690"/>
              </w:tabs>
              <w:spacing w:line="300" w:lineRule="exact"/>
              <w:jc w:val="center"/>
              <w:rPr>
                <w:rFonts w:cs="Arial"/>
                <w:sz w:val="18"/>
                <w:szCs w:val="18"/>
              </w:rPr>
            </w:pPr>
            <w:r w:rsidRPr="00140D2B">
              <w:rPr>
                <w:rFonts w:cs="Arial"/>
                <w:sz w:val="18"/>
                <w:szCs w:val="18"/>
              </w:rPr>
              <w:t>441</w:t>
            </w:r>
          </w:p>
        </w:tc>
        <w:tc>
          <w:tcPr>
            <w:tcW w:w="992" w:type="dxa"/>
            <w:shd w:val="clear" w:color="auto" w:fill="auto"/>
          </w:tcPr>
          <w:p w:rsidR="00140D2B" w:rsidRPr="00EE1677" w:rsidRDefault="00140D2B" w:rsidP="00140D2B">
            <w:pPr>
              <w:pBdr>
                <w:bottom w:val="single" w:sz="4" w:space="1" w:color="auto"/>
              </w:pBdr>
              <w:tabs>
                <w:tab w:val="decimal" w:pos="690"/>
              </w:tabs>
              <w:spacing w:line="300" w:lineRule="exact"/>
              <w:rPr>
                <w:rFonts w:cs="Arial"/>
                <w:sz w:val="18"/>
                <w:szCs w:val="18"/>
              </w:rPr>
            </w:pPr>
            <w:r>
              <w:rPr>
                <w:rFonts w:cs="Arial"/>
                <w:sz w:val="18"/>
                <w:szCs w:val="18"/>
              </w:rPr>
              <w:t>309</w:t>
            </w:r>
          </w:p>
        </w:tc>
      </w:tr>
      <w:tr w:rsidR="00140D2B" w:rsidRPr="00EE1677" w:rsidTr="00CF53D9">
        <w:trPr>
          <w:trHeight w:val="57"/>
        </w:trPr>
        <w:tc>
          <w:tcPr>
            <w:tcW w:w="3510" w:type="dxa"/>
          </w:tcPr>
          <w:p w:rsidR="00140D2B" w:rsidRPr="00EE1677" w:rsidRDefault="00140D2B" w:rsidP="00140D2B">
            <w:pPr>
              <w:spacing w:line="300" w:lineRule="exact"/>
              <w:ind w:right="-108"/>
              <w:rPr>
                <w:rFonts w:cs="Arial"/>
                <w:sz w:val="18"/>
                <w:szCs w:val="18"/>
                <w:cs/>
              </w:rPr>
            </w:pPr>
            <w:r w:rsidRPr="00EE1677">
              <w:rPr>
                <w:rFonts w:cs="Arial"/>
                <w:sz w:val="18"/>
                <w:szCs w:val="18"/>
              </w:rPr>
              <w:t>Profit</w:t>
            </w:r>
            <w:r>
              <w:rPr>
                <w:rFonts w:cs="Arial"/>
                <w:sz w:val="18"/>
                <w:szCs w:val="18"/>
              </w:rPr>
              <w:t xml:space="preserve"> (loss)</w:t>
            </w:r>
            <w:r w:rsidRPr="00EE1677">
              <w:rPr>
                <w:rFonts w:cs="Arial"/>
                <w:sz w:val="18"/>
                <w:szCs w:val="18"/>
              </w:rPr>
              <w:t xml:space="preserve"> from operation</w:t>
            </w:r>
          </w:p>
        </w:tc>
        <w:tc>
          <w:tcPr>
            <w:tcW w:w="1275" w:type="dxa"/>
          </w:tcPr>
          <w:p w:rsidR="00140D2B" w:rsidRPr="00EE1677" w:rsidRDefault="00140D2B" w:rsidP="00140D2B">
            <w:pPr>
              <w:pBdr>
                <w:bottom w:val="double" w:sz="4" w:space="1" w:color="auto"/>
              </w:pBdr>
              <w:tabs>
                <w:tab w:val="decimal" w:pos="780"/>
              </w:tabs>
              <w:spacing w:line="300" w:lineRule="exact"/>
              <w:rPr>
                <w:rFonts w:cs="Arial"/>
                <w:sz w:val="18"/>
                <w:szCs w:val="18"/>
              </w:rPr>
            </w:pPr>
            <w:r w:rsidRPr="00140D2B">
              <w:rPr>
                <w:rFonts w:cs="Arial"/>
                <w:sz w:val="18"/>
                <w:szCs w:val="18"/>
              </w:rPr>
              <w:t>36</w:t>
            </w:r>
          </w:p>
        </w:tc>
        <w:tc>
          <w:tcPr>
            <w:tcW w:w="1134" w:type="dxa"/>
          </w:tcPr>
          <w:p w:rsidR="00140D2B" w:rsidRPr="00EE1677" w:rsidRDefault="00140D2B" w:rsidP="00140D2B">
            <w:pPr>
              <w:pBdr>
                <w:bottom w:val="double" w:sz="4" w:space="1" w:color="auto"/>
              </w:pBdr>
              <w:tabs>
                <w:tab w:val="decimal" w:pos="780"/>
              </w:tabs>
              <w:spacing w:line="300" w:lineRule="exact"/>
              <w:rPr>
                <w:rFonts w:cs="Arial"/>
                <w:sz w:val="18"/>
                <w:szCs w:val="18"/>
              </w:rPr>
            </w:pPr>
            <w:r>
              <w:rPr>
                <w:rFonts w:cs="Arial"/>
                <w:sz w:val="18"/>
                <w:szCs w:val="18"/>
              </w:rPr>
              <w:t>14</w:t>
            </w:r>
          </w:p>
        </w:tc>
        <w:tc>
          <w:tcPr>
            <w:tcW w:w="1134" w:type="dxa"/>
            <w:shd w:val="clear" w:color="auto" w:fill="auto"/>
          </w:tcPr>
          <w:p w:rsidR="00140D2B" w:rsidRPr="00EE1677" w:rsidRDefault="00140D2B" w:rsidP="00140D2B">
            <w:pPr>
              <w:pBdr>
                <w:bottom w:val="double" w:sz="4" w:space="1" w:color="auto"/>
              </w:pBdr>
              <w:tabs>
                <w:tab w:val="decimal" w:pos="855"/>
              </w:tabs>
              <w:spacing w:line="300" w:lineRule="exact"/>
              <w:rPr>
                <w:rFonts w:cs="Arial"/>
                <w:sz w:val="18"/>
                <w:szCs w:val="18"/>
              </w:rPr>
            </w:pPr>
            <w:r w:rsidRPr="00140D2B">
              <w:rPr>
                <w:rFonts w:cs="Arial"/>
                <w:sz w:val="18"/>
                <w:szCs w:val="18"/>
              </w:rPr>
              <w:t>50</w:t>
            </w:r>
          </w:p>
        </w:tc>
        <w:tc>
          <w:tcPr>
            <w:tcW w:w="1134" w:type="dxa"/>
            <w:shd w:val="clear" w:color="auto" w:fill="auto"/>
          </w:tcPr>
          <w:p w:rsidR="00140D2B" w:rsidRPr="00EE1677" w:rsidRDefault="00140D2B" w:rsidP="00140D2B">
            <w:pPr>
              <w:pBdr>
                <w:bottom w:val="double" w:sz="4" w:space="1" w:color="auto"/>
              </w:pBdr>
              <w:tabs>
                <w:tab w:val="decimal" w:pos="855"/>
              </w:tabs>
              <w:spacing w:line="300" w:lineRule="exact"/>
              <w:rPr>
                <w:rFonts w:cs="Arial"/>
                <w:sz w:val="18"/>
                <w:szCs w:val="18"/>
              </w:rPr>
            </w:pPr>
            <w:r>
              <w:rPr>
                <w:rFonts w:cs="Arial"/>
                <w:sz w:val="18"/>
                <w:szCs w:val="18"/>
              </w:rPr>
              <w:t>32</w:t>
            </w:r>
          </w:p>
        </w:tc>
        <w:tc>
          <w:tcPr>
            <w:tcW w:w="1134" w:type="dxa"/>
            <w:shd w:val="clear" w:color="auto" w:fill="auto"/>
          </w:tcPr>
          <w:p w:rsidR="00140D2B" w:rsidRPr="00EE1677" w:rsidRDefault="00140D2B" w:rsidP="00140D2B">
            <w:pPr>
              <w:pBdr>
                <w:bottom w:val="double" w:sz="4" w:space="1" w:color="auto"/>
              </w:pBdr>
              <w:tabs>
                <w:tab w:val="decimal" w:pos="825"/>
              </w:tabs>
              <w:spacing w:line="300" w:lineRule="exact"/>
              <w:rPr>
                <w:rFonts w:cs="Arial"/>
                <w:sz w:val="18"/>
                <w:szCs w:val="18"/>
              </w:rPr>
            </w:pPr>
            <w:r w:rsidRPr="00140D2B">
              <w:rPr>
                <w:rFonts w:cs="Arial"/>
                <w:sz w:val="18"/>
                <w:szCs w:val="18"/>
              </w:rPr>
              <w:t>(1)</w:t>
            </w:r>
          </w:p>
        </w:tc>
        <w:tc>
          <w:tcPr>
            <w:tcW w:w="1134" w:type="dxa"/>
            <w:shd w:val="clear" w:color="auto" w:fill="auto"/>
          </w:tcPr>
          <w:p w:rsidR="00140D2B" w:rsidRPr="00EE1677" w:rsidRDefault="00140D2B" w:rsidP="00140D2B">
            <w:pPr>
              <w:pBdr>
                <w:bottom w:val="double" w:sz="4" w:space="1" w:color="auto"/>
              </w:pBdr>
              <w:tabs>
                <w:tab w:val="decimal" w:pos="825"/>
              </w:tabs>
              <w:spacing w:line="300" w:lineRule="exact"/>
              <w:rPr>
                <w:rFonts w:cs="Arial"/>
                <w:sz w:val="18"/>
                <w:szCs w:val="18"/>
              </w:rPr>
            </w:pPr>
            <w:r>
              <w:rPr>
                <w:rFonts w:cs="Arial"/>
                <w:sz w:val="18"/>
                <w:szCs w:val="18"/>
              </w:rPr>
              <w:t>(1)</w:t>
            </w:r>
          </w:p>
        </w:tc>
        <w:tc>
          <w:tcPr>
            <w:tcW w:w="1134" w:type="dxa"/>
            <w:shd w:val="clear" w:color="auto" w:fill="auto"/>
          </w:tcPr>
          <w:p w:rsidR="00140D2B" w:rsidRPr="00EE1677" w:rsidRDefault="00140D2B" w:rsidP="00140D2B">
            <w:pPr>
              <w:pBdr>
                <w:bottom w:val="double" w:sz="4" w:space="1" w:color="auto"/>
              </w:pBdr>
              <w:tabs>
                <w:tab w:val="decimal" w:pos="792"/>
              </w:tabs>
              <w:spacing w:line="300" w:lineRule="exact"/>
              <w:rPr>
                <w:rFonts w:cs="Arial"/>
                <w:sz w:val="18"/>
                <w:szCs w:val="18"/>
              </w:rPr>
            </w:pPr>
            <w:r w:rsidRPr="00140D2B">
              <w:rPr>
                <w:rFonts w:cs="Arial"/>
                <w:sz w:val="18"/>
                <w:szCs w:val="18"/>
              </w:rPr>
              <w:t>(1)</w:t>
            </w:r>
          </w:p>
        </w:tc>
        <w:tc>
          <w:tcPr>
            <w:tcW w:w="1134" w:type="dxa"/>
            <w:shd w:val="clear" w:color="auto" w:fill="auto"/>
          </w:tcPr>
          <w:p w:rsidR="00140D2B" w:rsidRPr="00EE1677" w:rsidRDefault="00140D2B" w:rsidP="00140D2B">
            <w:pPr>
              <w:pBdr>
                <w:bottom w:val="double" w:sz="4" w:space="1" w:color="auto"/>
              </w:pBdr>
              <w:tabs>
                <w:tab w:val="decimal" w:pos="810"/>
              </w:tabs>
              <w:spacing w:line="300" w:lineRule="exact"/>
              <w:rPr>
                <w:rFonts w:cs="Arial"/>
                <w:sz w:val="18"/>
                <w:szCs w:val="18"/>
              </w:rPr>
            </w:pPr>
            <w:r>
              <w:rPr>
                <w:rFonts w:cs="Arial"/>
                <w:sz w:val="18"/>
                <w:szCs w:val="18"/>
              </w:rPr>
              <w:t>-</w:t>
            </w:r>
          </w:p>
        </w:tc>
        <w:tc>
          <w:tcPr>
            <w:tcW w:w="1134" w:type="dxa"/>
            <w:shd w:val="clear" w:color="auto" w:fill="auto"/>
          </w:tcPr>
          <w:p w:rsidR="00140D2B" w:rsidRPr="00EE1677" w:rsidRDefault="00140D2B" w:rsidP="00A908AD">
            <w:pPr>
              <w:tabs>
                <w:tab w:val="decimal" w:pos="690"/>
              </w:tabs>
              <w:spacing w:line="300" w:lineRule="exact"/>
              <w:jc w:val="center"/>
              <w:rPr>
                <w:rFonts w:cs="Arial"/>
                <w:sz w:val="18"/>
                <w:szCs w:val="18"/>
              </w:rPr>
            </w:pPr>
            <w:r>
              <w:rPr>
                <w:rFonts w:cs="Arial"/>
                <w:sz w:val="18"/>
                <w:szCs w:val="18"/>
              </w:rPr>
              <w:t>84</w:t>
            </w:r>
          </w:p>
        </w:tc>
        <w:tc>
          <w:tcPr>
            <w:tcW w:w="992" w:type="dxa"/>
            <w:shd w:val="clear" w:color="auto" w:fill="auto"/>
          </w:tcPr>
          <w:p w:rsidR="00140D2B" w:rsidRPr="00EE1677" w:rsidRDefault="00140D2B" w:rsidP="00140D2B">
            <w:pPr>
              <w:tabs>
                <w:tab w:val="decimal" w:pos="690"/>
              </w:tabs>
              <w:spacing w:line="300" w:lineRule="exact"/>
              <w:rPr>
                <w:rFonts w:cs="Arial"/>
                <w:sz w:val="18"/>
                <w:szCs w:val="18"/>
              </w:rPr>
            </w:pPr>
            <w:r>
              <w:rPr>
                <w:rFonts w:cs="Arial"/>
                <w:sz w:val="18"/>
                <w:szCs w:val="18"/>
              </w:rPr>
              <w:t>45</w:t>
            </w:r>
          </w:p>
        </w:tc>
      </w:tr>
      <w:tr w:rsidR="00140D2B" w:rsidRPr="00EE1677" w:rsidTr="00CF53D9">
        <w:trPr>
          <w:trHeight w:val="57"/>
        </w:trPr>
        <w:tc>
          <w:tcPr>
            <w:tcW w:w="3510" w:type="dxa"/>
            <w:vAlign w:val="bottom"/>
          </w:tcPr>
          <w:p w:rsidR="00140D2B" w:rsidRPr="00EE1677" w:rsidRDefault="00140D2B" w:rsidP="00140D2B">
            <w:pPr>
              <w:spacing w:line="300" w:lineRule="exact"/>
              <w:ind w:right="-108"/>
              <w:rPr>
                <w:rFonts w:cs="Arial"/>
                <w:sz w:val="18"/>
                <w:szCs w:val="18"/>
              </w:rPr>
            </w:pPr>
            <w:r w:rsidRPr="00EE1677">
              <w:rPr>
                <w:rFonts w:cs="Arial"/>
                <w:sz w:val="18"/>
                <w:szCs w:val="18"/>
              </w:rPr>
              <w:t>Unallocated income and expenses:</w:t>
            </w:r>
          </w:p>
        </w:tc>
        <w:tc>
          <w:tcPr>
            <w:tcW w:w="1275" w:type="dxa"/>
          </w:tcPr>
          <w:p w:rsidR="00140D2B" w:rsidRPr="00EE1677" w:rsidRDefault="00140D2B" w:rsidP="00140D2B">
            <w:pPr>
              <w:tabs>
                <w:tab w:val="decimal" w:pos="496"/>
              </w:tabs>
              <w:spacing w:line="300" w:lineRule="exact"/>
              <w:jc w:val="right"/>
              <w:rPr>
                <w:rFonts w:cs="Arial"/>
                <w:sz w:val="18"/>
                <w:szCs w:val="18"/>
              </w:rPr>
            </w:pPr>
          </w:p>
        </w:tc>
        <w:tc>
          <w:tcPr>
            <w:tcW w:w="1134" w:type="dxa"/>
          </w:tcPr>
          <w:p w:rsidR="00140D2B" w:rsidRPr="00EE1677" w:rsidRDefault="00140D2B" w:rsidP="00140D2B">
            <w:pPr>
              <w:tabs>
                <w:tab w:val="decimal" w:pos="496"/>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496"/>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496"/>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792"/>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792"/>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792"/>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792"/>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918"/>
              </w:tabs>
              <w:spacing w:line="300" w:lineRule="exact"/>
              <w:rPr>
                <w:rFonts w:cs="Arial"/>
                <w:sz w:val="18"/>
                <w:szCs w:val="18"/>
              </w:rPr>
            </w:pPr>
          </w:p>
        </w:tc>
        <w:tc>
          <w:tcPr>
            <w:tcW w:w="992" w:type="dxa"/>
            <w:shd w:val="clear" w:color="auto" w:fill="auto"/>
          </w:tcPr>
          <w:p w:rsidR="00140D2B" w:rsidRPr="00EE1677" w:rsidRDefault="00140D2B" w:rsidP="00140D2B">
            <w:pPr>
              <w:tabs>
                <w:tab w:val="decimal" w:pos="690"/>
              </w:tabs>
              <w:spacing w:line="300" w:lineRule="exact"/>
              <w:rPr>
                <w:rFonts w:cs="Arial"/>
                <w:sz w:val="18"/>
                <w:szCs w:val="18"/>
              </w:rPr>
            </w:pPr>
          </w:p>
        </w:tc>
      </w:tr>
      <w:tr w:rsidR="008D1BC5" w:rsidRPr="00A908AD" w:rsidTr="004117EF">
        <w:trPr>
          <w:trHeight w:val="57"/>
        </w:trPr>
        <w:tc>
          <w:tcPr>
            <w:tcW w:w="5919" w:type="dxa"/>
            <w:gridSpan w:val="3"/>
          </w:tcPr>
          <w:p w:rsidR="008D1BC5" w:rsidRPr="008D1BC5" w:rsidRDefault="008D1BC5" w:rsidP="008D1BC5">
            <w:pPr>
              <w:spacing w:line="300" w:lineRule="exact"/>
              <w:rPr>
                <w:rFonts w:cstheme="minorBidi"/>
                <w:sz w:val="18"/>
                <w:szCs w:val="18"/>
                <w:lang w:val="en-US"/>
              </w:rPr>
            </w:pPr>
            <w:r w:rsidRPr="00EE1677">
              <w:rPr>
                <w:rFonts w:cs="Arial"/>
                <w:sz w:val="18"/>
                <w:szCs w:val="18"/>
              </w:rPr>
              <w:t>Revenues from financial lease</w:t>
            </w:r>
            <w:r>
              <w:rPr>
                <w:rFonts w:cstheme="minorBidi" w:hint="cs"/>
                <w:sz w:val="18"/>
                <w:szCs w:val="18"/>
                <w:cs/>
              </w:rPr>
              <w:t xml:space="preserve"> </w:t>
            </w:r>
            <w:r>
              <w:rPr>
                <w:rFonts w:cstheme="minorBidi"/>
                <w:sz w:val="18"/>
                <w:szCs w:val="18"/>
                <w:lang w:val="en-US"/>
              </w:rPr>
              <w:t>agreements and installment sales</w:t>
            </w:r>
          </w:p>
        </w:tc>
        <w:tc>
          <w:tcPr>
            <w:tcW w:w="1134" w:type="dxa"/>
            <w:shd w:val="clear" w:color="auto" w:fill="auto"/>
          </w:tcPr>
          <w:p w:rsidR="008D1BC5" w:rsidRPr="00EE1677" w:rsidRDefault="008D1BC5" w:rsidP="00140D2B">
            <w:pPr>
              <w:tabs>
                <w:tab w:val="decimal" w:pos="496"/>
              </w:tabs>
              <w:spacing w:line="300" w:lineRule="exact"/>
              <w:jc w:val="right"/>
              <w:rPr>
                <w:rFonts w:cs="Arial"/>
                <w:sz w:val="18"/>
                <w:szCs w:val="18"/>
              </w:rPr>
            </w:pPr>
          </w:p>
        </w:tc>
        <w:tc>
          <w:tcPr>
            <w:tcW w:w="1134" w:type="dxa"/>
            <w:shd w:val="clear" w:color="auto" w:fill="auto"/>
          </w:tcPr>
          <w:p w:rsidR="008D1BC5" w:rsidRPr="00EE1677" w:rsidRDefault="008D1BC5" w:rsidP="00140D2B">
            <w:pPr>
              <w:tabs>
                <w:tab w:val="decimal" w:pos="496"/>
              </w:tabs>
              <w:spacing w:line="300" w:lineRule="exact"/>
              <w:jc w:val="right"/>
              <w:rPr>
                <w:rFonts w:cs="Arial"/>
                <w:sz w:val="18"/>
                <w:szCs w:val="18"/>
              </w:rPr>
            </w:pPr>
          </w:p>
        </w:tc>
        <w:tc>
          <w:tcPr>
            <w:tcW w:w="1134" w:type="dxa"/>
            <w:shd w:val="clear" w:color="auto" w:fill="auto"/>
          </w:tcPr>
          <w:p w:rsidR="008D1BC5" w:rsidRPr="00EE1677" w:rsidRDefault="008D1BC5" w:rsidP="00140D2B">
            <w:pPr>
              <w:tabs>
                <w:tab w:val="decimal" w:pos="792"/>
              </w:tabs>
              <w:spacing w:line="300" w:lineRule="exact"/>
              <w:jc w:val="right"/>
              <w:rPr>
                <w:rFonts w:cs="Arial"/>
                <w:sz w:val="18"/>
                <w:szCs w:val="18"/>
              </w:rPr>
            </w:pPr>
          </w:p>
        </w:tc>
        <w:tc>
          <w:tcPr>
            <w:tcW w:w="1134" w:type="dxa"/>
            <w:shd w:val="clear" w:color="auto" w:fill="auto"/>
          </w:tcPr>
          <w:p w:rsidR="008D1BC5" w:rsidRPr="00EE1677" w:rsidRDefault="008D1BC5" w:rsidP="00140D2B">
            <w:pPr>
              <w:tabs>
                <w:tab w:val="decimal" w:pos="792"/>
              </w:tabs>
              <w:spacing w:line="300" w:lineRule="exact"/>
              <w:jc w:val="right"/>
              <w:rPr>
                <w:rFonts w:cs="Arial"/>
                <w:sz w:val="18"/>
                <w:szCs w:val="18"/>
              </w:rPr>
            </w:pPr>
          </w:p>
        </w:tc>
        <w:tc>
          <w:tcPr>
            <w:tcW w:w="1134" w:type="dxa"/>
            <w:shd w:val="clear" w:color="auto" w:fill="auto"/>
          </w:tcPr>
          <w:p w:rsidR="008D1BC5" w:rsidRPr="00EE1677" w:rsidRDefault="008D1BC5" w:rsidP="00140D2B">
            <w:pPr>
              <w:tabs>
                <w:tab w:val="decimal" w:pos="792"/>
              </w:tabs>
              <w:spacing w:line="300" w:lineRule="exact"/>
              <w:jc w:val="right"/>
              <w:rPr>
                <w:rFonts w:cs="Arial"/>
                <w:sz w:val="18"/>
                <w:szCs w:val="18"/>
              </w:rPr>
            </w:pPr>
          </w:p>
        </w:tc>
        <w:tc>
          <w:tcPr>
            <w:tcW w:w="1134" w:type="dxa"/>
            <w:shd w:val="clear" w:color="auto" w:fill="auto"/>
          </w:tcPr>
          <w:p w:rsidR="008D1BC5" w:rsidRPr="00EE1677" w:rsidRDefault="008D1BC5" w:rsidP="00140D2B">
            <w:pPr>
              <w:tabs>
                <w:tab w:val="decimal" w:pos="792"/>
              </w:tabs>
              <w:spacing w:line="300" w:lineRule="exact"/>
              <w:jc w:val="right"/>
              <w:rPr>
                <w:rFonts w:cs="Arial"/>
                <w:sz w:val="18"/>
                <w:szCs w:val="18"/>
              </w:rPr>
            </w:pPr>
          </w:p>
        </w:tc>
        <w:tc>
          <w:tcPr>
            <w:tcW w:w="1134" w:type="dxa"/>
            <w:shd w:val="clear" w:color="auto" w:fill="auto"/>
          </w:tcPr>
          <w:p w:rsidR="008D1BC5" w:rsidRPr="00140D2B" w:rsidRDefault="008D1BC5" w:rsidP="00A908AD">
            <w:pPr>
              <w:tabs>
                <w:tab w:val="decimal" w:pos="690"/>
              </w:tabs>
              <w:spacing w:line="300" w:lineRule="exact"/>
              <w:jc w:val="center"/>
              <w:rPr>
                <w:rFonts w:cs="Arial"/>
                <w:sz w:val="18"/>
                <w:szCs w:val="18"/>
              </w:rPr>
            </w:pPr>
            <w:r w:rsidRPr="00140D2B">
              <w:rPr>
                <w:rFonts w:cs="Arial"/>
                <w:sz w:val="18"/>
                <w:szCs w:val="18"/>
              </w:rPr>
              <w:t>1</w:t>
            </w:r>
          </w:p>
        </w:tc>
        <w:tc>
          <w:tcPr>
            <w:tcW w:w="992" w:type="dxa"/>
            <w:shd w:val="clear" w:color="auto" w:fill="auto"/>
          </w:tcPr>
          <w:p w:rsidR="008D1BC5" w:rsidRPr="00EE1677" w:rsidRDefault="008D1BC5" w:rsidP="00A908AD">
            <w:pPr>
              <w:tabs>
                <w:tab w:val="decimal" w:pos="690"/>
              </w:tabs>
              <w:spacing w:line="300" w:lineRule="exact"/>
              <w:jc w:val="center"/>
              <w:rPr>
                <w:rFonts w:cs="Arial"/>
                <w:sz w:val="18"/>
                <w:szCs w:val="18"/>
              </w:rPr>
            </w:pPr>
            <w:r>
              <w:rPr>
                <w:rFonts w:cs="Arial"/>
                <w:sz w:val="18"/>
                <w:szCs w:val="18"/>
              </w:rPr>
              <w:t>1</w:t>
            </w:r>
          </w:p>
        </w:tc>
      </w:tr>
      <w:tr w:rsidR="00140D2B" w:rsidRPr="00A908AD" w:rsidTr="00CF53D9">
        <w:trPr>
          <w:trHeight w:val="57"/>
        </w:trPr>
        <w:tc>
          <w:tcPr>
            <w:tcW w:w="3510" w:type="dxa"/>
          </w:tcPr>
          <w:p w:rsidR="00140D2B" w:rsidRPr="00EE1677" w:rsidRDefault="00140D2B" w:rsidP="00140D2B">
            <w:pPr>
              <w:spacing w:line="300" w:lineRule="exact"/>
              <w:ind w:right="-108"/>
              <w:rPr>
                <w:rFonts w:cs="Arial"/>
                <w:sz w:val="18"/>
                <w:szCs w:val="18"/>
              </w:rPr>
            </w:pPr>
            <w:r w:rsidRPr="00EE1677">
              <w:rPr>
                <w:rFonts w:cs="Arial"/>
                <w:sz w:val="18"/>
                <w:szCs w:val="18"/>
              </w:rPr>
              <w:t>Other income</w:t>
            </w:r>
          </w:p>
        </w:tc>
        <w:tc>
          <w:tcPr>
            <w:tcW w:w="1275" w:type="dxa"/>
          </w:tcPr>
          <w:p w:rsidR="00140D2B" w:rsidRPr="00EE1677" w:rsidRDefault="00140D2B" w:rsidP="00140D2B">
            <w:pPr>
              <w:tabs>
                <w:tab w:val="decimal" w:pos="496"/>
              </w:tabs>
              <w:spacing w:line="300" w:lineRule="exact"/>
              <w:jc w:val="right"/>
              <w:rPr>
                <w:rFonts w:cs="Arial"/>
                <w:sz w:val="18"/>
                <w:szCs w:val="18"/>
              </w:rPr>
            </w:pPr>
          </w:p>
        </w:tc>
        <w:tc>
          <w:tcPr>
            <w:tcW w:w="1134" w:type="dxa"/>
          </w:tcPr>
          <w:p w:rsidR="00140D2B" w:rsidRPr="00EE1677" w:rsidRDefault="00140D2B" w:rsidP="00140D2B">
            <w:pPr>
              <w:tabs>
                <w:tab w:val="decimal" w:pos="496"/>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496"/>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496"/>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792"/>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792"/>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792"/>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792"/>
              </w:tabs>
              <w:spacing w:line="300" w:lineRule="exact"/>
              <w:jc w:val="right"/>
              <w:rPr>
                <w:rFonts w:cs="Arial"/>
                <w:sz w:val="18"/>
                <w:szCs w:val="18"/>
              </w:rPr>
            </w:pPr>
          </w:p>
        </w:tc>
        <w:tc>
          <w:tcPr>
            <w:tcW w:w="1134" w:type="dxa"/>
            <w:shd w:val="clear" w:color="auto" w:fill="auto"/>
          </w:tcPr>
          <w:p w:rsidR="00140D2B" w:rsidRPr="00140D2B" w:rsidRDefault="00140D2B" w:rsidP="00A908AD">
            <w:pPr>
              <w:tabs>
                <w:tab w:val="decimal" w:pos="690"/>
              </w:tabs>
              <w:spacing w:line="300" w:lineRule="exact"/>
              <w:jc w:val="center"/>
              <w:rPr>
                <w:rFonts w:cs="Arial"/>
                <w:sz w:val="18"/>
                <w:szCs w:val="18"/>
              </w:rPr>
            </w:pPr>
            <w:r w:rsidRPr="00140D2B">
              <w:rPr>
                <w:rFonts w:cs="Arial"/>
                <w:sz w:val="18"/>
                <w:szCs w:val="18"/>
              </w:rPr>
              <w:t>2</w:t>
            </w:r>
          </w:p>
        </w:tc>
        <w:tc>
          <w:tcPr>
            <w:tcW w:w="992" w:type="dxa"/>
            <w:shd w:val="clear" w:color="auto" w:fill="auto"/>
          </w:tcPr>
          <w:p w:rsidR="00140D2B" w:rsidRPr="00EE1677" w:rsidRDefault="00140D2B" w:rsidP="00A908AD">
            <w:pPr>
              <w:tabs>
                <w:tab w:val="decimal" w:pos="690"/>
              </w:tabs>
              <w:spacing w:line="300" w:lineRule="exact"/>
              <w:jc w:val="center"/>
              <w:rPr>
                <w:rFonts w:cs="Arial"/>
                <w:sz w:val="18"/>
                <w:szCs w:val="18"/>
              </w:rPr>
            </w:pPr>
            <w:r>
              <w:rPr>
                <w:rFonts w:cs="Arial"/>
                <w:sz w:val="18"/>
                <w:szCs w:val="18"/>
              </w:rPr>
              <w:t>5</w:t>
            </w:r>
          </w:p>
        </w:tc>
      </w:tr>
      <w:tr w:rsidR="00140D2B" w:rsidRPr="00A908AD" w:rsidTr="00CF53D9">
        <w:trPr>
          <w:trHeight w:val="57"/>
        </w:trPr>
        <w:tc>
          <w:tcPr>
            <w:tcW w:w="3510" w:type="dxa"/>
          </w:tcPr>
          <w:p w:rsidR="00140D2B" w:rsidRPr="00EE1677" w:rsidRDefault="00140D2B" w:rsidP="00140D2B">
            <w:pPr>
              <w:spacing w:line="300" w:lineRule="exact"/>
              <w:ind w:right="-108"/>
              <w:rPr>
                <w:rFonts w:cs="Arial"/>
                <w:sz w:val="18"/>
                <w:szCs w:val="18"/>
                <w:highlight w:val="yellow"/>
                <w:cs/>
              </w:rPr>
            </w:pPr>
            <w:r w:rsidRPr="00EE1677">
              <w:rPr>
                <w:rFonts w:cs="Arial"/>
                <w:sz w:val="18"/>
                <w:szCs w:val="18"/>
              </w:rPr>
              <w:t xml:space="preserve">Selling </w:t>
            </w:r>
            <w:r>
              <w:rPr>
                <w:rFonts w:cs="Arial"/>
                <w:sz w:val="18"/>
                <w:szCs w:val="18"/>
              </w:rPr>
              <w:t xml:space="preserve">and distribution </w:t>
            </w:r>
            <w:r w:rsidRPr="00EE1677">
              <w:rPr>
                <w:rFonts w:cs="Arial"/>
                <w:sz w:val="18"/>
                <w:szCs w:val="18"/>
              </w:rPr>
              <w:t>expenses</w:t>
            </w:r>
          </w:p>
        </w:tc>
        <w:tc>
          <w:tcPr>
            <w:tcW w:w="1275" w:type="dxa"/>
          </w:tcPr>
          <w:p w:rsidR="00140D2B" w:rsidRPr="00EE1677" w:rsidRDefault="00140D2B" w:rsidP="00140D2B">
            <w:pPr>
              <w:tabs>
                <w:tab w:val="decimal" w:pos="496"/>
              </w:tabs>
              <w:spacing w:line="300" w:lineRule="exact"/>
              <w:jc w:val="right"/>
              <w:rPr>
                <w:rFonts w:cs="Arial"/>
                <w:sz w:val="18"/>
                <w:szCs w:val="18"/>
              </w:rPr>
            </w:pPr>
          </w:p>
        </w:tc>
        <w:tc>
          <w:tcPr>
            <w:tcW w:w="1134" w:type="dxa"/>
          </w:tcPr>
          <w:p w:rsidR="00140D2B" w:rsidRPr="00EE1677" w:rsidRDefault="00140D2B" w:rsidP="00140D2B">
            <w:pPr>
              <w:tabs>
                <w:tab w:val="decimal" w:pos="496"/>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496"/>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496"/>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792"/>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792"/>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792"/>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792"/>
              </w:tabs>
              <w:spacing w:line="300" w:lineRule="exact"/>
              <w:jc w:val="right"/>
              <w:rPr>
                <w:rFonts w:cs="Arial"/>
                <w:sz w:val="18"/>
                <w:szCs w:val="18"/>
              </w:rPr>
            </w:pPr>
          </w:p>
        </w:tc>
        <w:tc>
          <w:tcPr>
            <w:tcW w:w="1134" w:type="dxa"/>
            <w:shd w:val="clear" w:color="auto" w:fill="auto"/>
          </w:tcPr>
          <w:p w:rsidR="00140D2B" w:rsidRPr="00140D2B" w:rsidRDefault="00140D2B" w:rsidP="00A908AD">
            <w:pPr>
              <w:tabs>
                <w:tab w:val="decimal" w:pos="690"/>
              </w:tabs>
              <w:spacing w:line="300" w:lineRule="exact"/>
              <w:jc w:val="center"/>
              <w:rPr>
                <w:rFonts w:cs="Arial"/>
                <w:sz w:val="18"/>
                <w:szCs w:val="18"/>
              </w:rPr>
            </w:pPr>
            <w:r w:rsidRPr="00140D2B">
              <w:rPr>
                <w:rFonts w:cs="Arial"/>
                <w:sz w:val="18"/>
                <w:szCs w:val="18"/>
              </w:rPr>
              <w:t>(18)</w:t>
            </w:r>
          </w:p>
        </w:tc>
        <w:tc>
          <w:tcPr>
            <w:tcW w:w="992" w:type="dxa"/>
            <w:shd w:val="clear" w:color="auto" w:fill="auto"/>
          </w:tcPr>
          <w:p w:rsidR="00140D2B" w:rsidRPr="00EE1677" w:rsidRDefault="00140D2B" w:rsidP="00A908AD">
            <w:pPr>
              <w:tabs>
                <w:tab w:val="decimal" w:pos="690"/>
              </w:tabs>
              <w:spacing w:line="300" w:lineRule="exact"/>
              <w:jc w:val="center"/>
              <w:rPr>
                <w:rFonts w:cs="Arial"/>
                <w:sz w:val="18"/>
                <w:szCs w:val="18"/>
              </w:rPr>
            </w:pPr>
            <w:r>
              <w:rPr>
                <w:rFonts w:cs="Arial"/>
                <w:sz w:val="18"/>
                <w:szCs w:val="18"/>
              </w:rPr>
              <w:t>(13)</w:t>
            </w:r>
          </w:p>
        </w:tc>
      </w:tr>
      <w:tr w:rsidR="00140D2B" w:rsidRPr="00A908AD" w:rsidTr="00CF53D9">
        <w:trPr>
          <w:trHeight w:val="121"/>
        </w:trPr>
        <w:tc>
          <w:tcPr>
            <w:tcW w:w="3510" w:type="dxa"/>
          </w:tcPr>
          <w:p w:rsidR="00140D2B" w:rsidRPr="00EE1677" w:rsidRDefault="00140D2B" w:rsidP="00140D2B">
            <w:pPr>
              <w:spacing w:line="300" w:lineRule="exact"/>
              <w:ind w:right="-108"/>
              <w:rPr>
                <w:rFonts w:cs="Arial"/>
                <w:sz w:val="18"/>
                <w:szCs w:val="18"/>
                <w:highlight w:val="yellow"/>
                <w:cs/>
              </w:rPr>
            </w:pPr>
            <w:r w:rsidRPr="00EE1677">
              <w:rPr>
                <w:rFonts w:cs="Arial"/>
                <w:sz w:val="18"/>
                <w:szCs w:val="18"/>
              </w:rPr>
              <w:t>Administrative expenses</w:t>
            </w:r>
          </w:p>
        </w:tc>
        <w:tc>
          <w:tcPr>
            <w:tcW w:w="1275" w:type="dxa"/>
          </w:tcPr>
          <w:p w:rsidR="00140D2B" w:rsidRPr="00EE1677" w:rsidRDefault="00140D2B" w:rsidP="00140D2B">
            <w:pPr>
              <w:tabs>
                <w:tab w:val="decimal" w:pos="496"/>
              </w:tabs>
              <w:spacing w:line="300" w:lineRule="exact"/>
              <w:jc w:val="right"/>
              <w:rPr>
                <w:rFonts w:cs="Arial"/>
                <w:sz w:val="18"/>
                <w:szCs w:val="18"/>
              </w:rPr>
            </w:pPr>
          </w:p>
        </w:tc>
        <w:tc>
          <w:tcPr>
            <w:tcW w:w="1134" w:type="dxa"/>
          </w:tcPr>
          <w:p w:rsidR="00140D2B" w:rsidRPr="00EE1677" w:rsidRDefault="00140D2B" w:rsidP="00140D2B">
            <w:pPr>
              <w:tabs>
                <w:tab w:val="decimal" w:pos="496"/>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496"/>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496"/>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792"/>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792"/>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792"/>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792"/>
              </w:tabs>
              <w:spacing w:line="300" w:lineRule="exact"/>
              <w:jc w:val="right"/>
              <w:rPr>
                <w:rFonts w:cs="Arial"/>
                <w:sz w:val="18"/>
                <w:szCs w:val="18"/>
              </w:rPr>
            </w:pPr>
          </w:p>
        </w:tc>
        <w:tc>
          <w:tcPr>
            <w:tcW w:w="1134" w:type="dxa"/>
            <w:shd w:val="clear" w:color="auto" w:fill="auto"/>
          </w:tcPr>
          <w:p w:rsidR="00140D2B" w:rsidRPr="00140D2B" w:rsidRDefault="00140D2B" w:rsidP="00A908AD">
            <w:pPr>
              <w:tabs>
                <w:tab w:val="decimal" w:pos="690"/>
              </w:tabs>
              <w:spacing w:line="300" w:lineRule="exact"/>
              <w:jc w:val="center"/>
              <w:rPr>
                <w:rFonts w:cs="Arial"/>
                <w:sz w:val="18"/>
                <w:szCs w:val="18"/>
              </w:rPr>
            </w:pPr>
            <w:r w:rsidRPr="00140D2B">
              <w:rPr>
                <w:rFonts w:cs="Arial"/>
                <w:sz w:val="18"/>
                <w:szCs w:val="18"/>
              </w:rPr>
              <w:t>(91)</w:t>
            </w:r>
          </w:p>
        </w:tc>
        <w:tc>
          <w:tcPr>
            <w:tcW w:w="992" w:type="dxa"/>
            <w:shd w:val="clear" w:color="auto" w:fill="auto"/>
          </w:tcPr>
          <w:p w:rsidR="00140D2B" w:rsidRPr="00EE1677" w:rsidRDefault="00140D2B" w:rsidP="00A908AD">
            <w:pPr>
              <w:tabs>
                <w:tab w:val="decimal" w:pos="690"/>
              </w:tabs>
              <w:spacing w:line="300" w:lineRule="exact"/>
              <w:jc w:val="center"/>
              <w:rPr>
                <w:rFonts w:cs="Arial"/>
                <w:sz w:val="18"/>
                <w:szCs w:val="18"/>
              </w:rPr>
            </w:pPr>
            <w:r>
              <w:rPr>
                <w:rFonts w:cs="Arial"/>
                <w:sz w:val="18"/>
                <w:szCs w:val="18"/>
              </w:rPr>
              <w:t>(50)</w:t>
            </w:r>
          </w:p>
        </w:tc>
      </w:tr>
      <w:tr w:rsidR="00140D2B" w:rsidRPr="00A908AD" w:rsidTr="00CF53D9">
        <w:trPr>
          <w:trHeight w:val="57"/>
        </w:trPr>
        <w:tc>
          <w:tcPr>
            <w:tcW w:w="3510" w:type="dxa"/>
          </w:tcPr>
          <w:p w:rsidR="00140D2B" w:rsidRPr="00EE1677" w:rsidRDefault="00140D2B" w:rsidP="00140D2B">
            <w:pPr>
              <w:tabs>
                <w:tab w:val="decimal" w:pos="792"/>
              </w:tabs>
              <w:spacing w:line="300" w:lineRule="exact"/>
              <w:rPr>
                <w:rFonts w:cs="Arial"/>
                <w:sz w:val="18"/>
                <w:szCs w:val="18"/>
                <w:cs/>
              </w:rPr>
            </w:pPr>
            <w:r w:rsidRPr="00EE1677">
              <w:rPr>
                <w:rFonts w:cs="Arial"/>
                <w:sz w:val="18"/>
                <w:szCs w:val="18"/>
              </w:rPr>
              <w:t>Finance costs</w:t>
            </w:r>
          </w:p>
        </w:tc>
        <w:tc>
          <w:tcPr>
            <w:tcW w:w="1275" w:type="dxa"/>
          </w:tcPr>
          <w:p w:rsidR="00140D2B" w:rsidRPr="00EE1677" w:rsidRDefault="00140D2B" w:rsidP="00140D2B">
            <w:pPr>
              <w:tabs>
                <w:tab w:val="decimal" w:pos="496"/>
              </w:tabs>
              <w:spacing w:line="300" w:lineRule="exact"/>
              <w:jc w:val="right"/>
              <w:rPr>
                <w:rFonts w:cs="Arial"/>
                <w:sz w:val="18"/>
                <w:szCs w:val="18"/>
              </w:rPr>
            </w:pPr>
          </w:p>
        </w:tc>
        <w:tc>
          <w:tcPr>
            <w:tcW w:w="1134" w:type="dxa"/>
          </w:tcPr>
          <w:p w:rsidR="00140D2B" w:rsidRPr="00EE1677" w:rsidRDefault="00140D2B" w:rsidP="00140D2B">
            <w:pPr>
              <w:tabs>
                <w:tab w:val="decimal" w:pos="496"/>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496"/>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496"/>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792"/>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792"/>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792"/>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792"/>
              </w:tabs>
              <w:spacing w:line="300" w:lineRule="exact"/>
              <w:jc w:val="right"/>
              <w:rPr>
                <w:rFonts w:cs="Arial"/>
                <w:sz w:val="18"/>
                <w:szCs w:val="18"/>
              </w:rPr>
            </w:pPr>
          </w:p>
        </w:tc>
        <w:tc>
          <w:tcPr>
            <w:tcW w:w="1134" w:type="dxa"/>
            <w:shd w:val="clear" w:color="auto" w:fill="auto"/>
          </w:tcPr>
          <w:p w:rsidR="00140D2B" w:rsidRPr="00140D2B" w:rsidRDefault="00140D2B" w:rsidP="00A908AD">
            <w:pPr>
              <w:tabs>
                <w:tab w:val="decimal" w:pos="690"/>
              </w:tabs>
              <w:spacing w:line="300" w:lineRule="exact"/>
              <w:jc w:val="center"/>
              <w:rPr>
                <w:rFonts w:cs="Arial"/>
                <w:sz w:val="18"/>
                <w:szCs w:val="18"/>
              </w:rPr>
            </w:pPr>
            <w:r w:rsidRPr="00140D2B">
              <w:rPr>
                <w:rFonts w:cs="Arial"/>
                <w:sz w:val="18"/>
                <w:szCs w:val="18"/>
              </w:rPr>
              <w:t>(6)</w:t>
            </w:r>
          </w:p>
        </w:tc>
        <w:tc>
          <w:tcPr>
            <w:tcW w:w="992" w:type="dxa"/>
            <w:shd w:val="clear" w:color="auto" w:fill="auto"/>
          </w:tcPr>
          <w:p w:rsidR="00140D2B" w:rsidRPr="00EE1677" w:rsidRDefault="00140D2B" w:rsidP="00A908AD">
            <w:pPr>
              <w:tabs>
                <w:tab w:val="decimal" w:pos="690"/>
              </w:tabs>
              <w:spacing w:line="300" w:lineRule="exact"/>
              <w:jc w:val="center"/>
              <w:rPr>
                <w:rFonts w:cs="Arial"/>
                <w:sz w:val="18"/>
                <w:szCs w:val="18"/>
              </w:rPr>
            </w:pPr>
            <w:r>
              <w:rPr>
                <w:rFonts w:cs="Arial"/>
                <w:sz w:val="18"/>
                <w:szCs w:val="18"/>
              </w:rPr>
              <w:t>(2)</w:t>
            </w:r>
          </w:p>
        </w:tc>
      </w:tr>
      <w:tr w:rsidR="00140D2B" w:rsidRPr="00A908AD" w:rsidTr="00CF53D9">
        <w:trPr>
          <w:trHeight w:val="57"/>
        </w:trPr>
        <w:tc>
          <w:tcPr>
            <w:tcW w:w="3510" w:type="dxa"/>
          </w:tcPr>
          <w:p w:rsidR="00140D2B" w:rsidRPr="00EE1677" w:rsidRDefault="00140D2B" w:rsidP="00140D2B">
            <w:pPr>
              <w:tabs>
                <w:tab w:val="decimal" w:pos="792"/>
              </w:tabs>
              <w:spacing w:line="300" w:lineRule="exact"/>
              <w:rPr>
                <w:rFonts w:cs="Arial"/>
                <w:sz w:val="18"/>
                <w:szCs w:val="18"/>
              </w:rPr>
            </w:pPr>
            <w:r w:rsidRPr="00EE1677">
              <w:rPr>
                <w:rFonts w:cs="Arial"/>
                <w:sz w:val="18"/>
                <w:szCs w:val="18"/>
              </w:rPr>
              <w:t xml:space="preserve">Income tax </w:t>
            </w:r>
            <w:r w:rsidR="00DB13C5">
              <w:rPr>
                <w:rFonts w:cs="Arial"/>
                <w:sz w:val="18"/>
                <w:szCs w:val="18"/>
              </w:rPr>
              <w:t>income</w:t>
            </w:r>
          </w:p>
        </w:tc>
        <w:tc>
          <w:tcPr>
            <w:tcW w:w="1275" w:type="dxa"/>
          </w:tcPr>
          <w:p w:rsidR="00140D2B" w:rsidRPr="00EE1677" w:rsidRDefault="00140D2B" w:rsidP="00140D2B">
            <w:pPr>
              <w:tabs>
                <w:tab w:val="decimal" w:pos="496"/>
              </w:tabs>
              <w:spacing w:line="300" w:lineRule="exact"/>
              <w:jc w:val="right"/>
              <w:rPr>
                <w:rFonts w:cs="Arial"/>
                <w:sz w:val="18"/>
                <w:szCs w:val="18"/>
              </w:rPr>
            </w:pPr>
          </w:p>
        </w:tc>
        <w:tc>
          <w:tcPr>
            <w:tcW w:w="1134" w:type="dxa"/>
          </w:tcPr>
          <w:p w:rsidR="00140D2B" w:rsidRPr="00EE1677" w:rsidRDefault="00140D2B" w:rsidP="00140D2B">
            <w:pPr>
              <w:tabs>
                <w:tab w:val="decimal" w:pos="496"/>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496"/>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496"/>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792"/>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792"/>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792"/>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792"/>
              </w:tabs>
              <w:spacing w:line="300" w:lineRule="exact"/>
              <w:jc w:val="right"/>
              <w:rPr>
                <w:rFonts w:cs="Arial"/>
                <w:sz w:val="18"/>
                <w:szCs w:val="18"/>
              </w:rPr>
            </w:pPr>
          </w:p>
        </w:tc>
        <w:tc>
          <w:tcPr>
            <w:tcW w:w="1134" w:type="dxa"/>
            <w:shd w:val="clear" w:color="auto" w:fill="auto"/>
          </w:tcPr>
          <w:p w:rsidR="00140D2B" w:rsidRPr="00140D2B" w:rsidRDefault="00140D2B" w:rsidP="00A908AD">
            <w:pPr>
              <w:pBdr>
                <w:bottom w:val="single" w:sz="4" w:space="1" w:color="auto"/>
              </w:pBdr>
              <w:tabs>
                <w:tab w:val="decimal" w:pos="690"/>
              </w:tabs>
              <w:spacing w:line="300" w:lineRule="exact"/>
              <w:jc w:val="center"/>
              <w:rPr>
                <w:rFonts w:cs="Arial"/>
                <w:sz w:val="18"/>
                <w:szCs w:val="18"/>
              </w:rPr>
            </w:pPr>
            <w:r w:rsidRPr="00140D2B">
              <w:rPr>
                <w:rFonts w:cs="Arial"/>
                <w:sz w:val="18"/>
                <w:szCs w:val="18"/>
              </w:rPr>
              <w:t>6</w:t>
            </w:r>
          </w:p>
        </w:tc>
        <w:tc>
          <w:tcPr>
            <w:tcW w:w="992" w:type="dxa"/>
            <w:shd w:val="clear" w:color="auto" w:fill="auto"/>
          </w:tcPr>
          <w:p w:rsidR="00140D2B" w:rsidRPr="00EE1677" w:rsidRDefault="00140D2B" w:rsidP="00A908AD">
            <w:pPr>
              <w:pBdr>
                <w:bottom w:val="single" w:sz="4" w:space="1" w:color="auto"/>
              </w:pBdr>
              <w:tabs>
                <w:tab w:val="decimal" w:pos="690"/>
              </w:tabs>
              <w:spacing w:line="300" w:lineRule="exact"/>
              <w:jc w:val="center"/>
              <w:rPr>
                <w:rFonts w:cs="Arial"/>
                <w:sz w:val="18"/>
                <w:szCs w:val="18"/>
              </w:rPr>
            </w:pPr>
            <w:r>
              <w:rPr>
                <w:rFonts w:cs="Arial"/>
                <w:sz w:val="18"/>
                <w:szCs w:val="18"/>
              </w:rPr>
              <w:t>3</w:t>
            </w:r>
          </w:p>
        </w:tc>
      </w:tr>
      <w:tr w:rsidR="00140D2B" w:rsidRPr="00A908AD" w:rsidTr="00CF53D9">
        <w:trPr>
          <w:trHeight w:val="318"/>
        </w:trPr>
        <w:tc>
          <w:tcPr>
            <w:tcW w:w="3510" w:type="dxa"/>
          </w:tcPr>
          <w:p w:rsidR="00140D2B" w:rsidRPr="00EE1677" w:rsidRDefault="00DB13C5" w:rsidP="00140D2B">
            <w:pPr>
              <w:spacing w:line="300" w:lineRule="exact"/>
              <w:ind w:right="-108"/>
              <w:rPr>
                <w:rFonts w:cs="Arial"/>
                <w:sz w:val="18"/>
                <w:szCs w:val="18"/>
                <w:highlight w:val="yellow"/>
              </w:rPr>
            </w:pPr>
            <w:r>
              <w:rPr>
                <w:rFonts w:cs="Arial"/>
                <w:sz w:val="18"/>
                <w:szCs w:val="18"/>
              </w:rPr>
              <w:t>Loss</w:t>
            </w:r>
            <w:r w:rsidR="00140D2B" w:rsidRPr="00EE1677">
              <w:rPr>
                <w:rFonts w:cs="Arial"/>
                <w:sz w:val="18"/>
                <w:szCs w:val="18"/>
              </w:rPr>
              <w:t xml:space="preserve"> for the period</w:t>
            </w:r>
          </w:p>
        </w:tc>
        <w:tc>
          <w:tcPr>
            <w:tcW w:w="1275" w:type="dxa"/>
          </w:tcPr>
          <w:p w:rsidR="00140D2B" w:rsidRPr="00EE1677" w:rsidRDefault="00140D2B" w:rsidP="00140D2B">
            <w:pPr>
              <w:tabs>
                <w:tab w:val="decimal" w:pos="496"/>
              </w:tabs>
              <w:spacing w:line="300" w:lineRule="exact"/>
              <w:jc w:val="right"/>
              <w:rPr>
                <w:rFonts w:cs="Arial"/>
                <w:sz w:val="18"/>
                <w:szCs w:val="18"/>
              </w:rPr>
            </w:pPr>
          </w:p>
        </w:tc>
        <w:tc>
          <w:tcPr>
            <w:tcW w:w="1134" w:type="dxa"/>
          </w:tcPr>
          <w:p w:rsidR="00140D2B" w:rsidRPr="00EE1677" w:rsidRDefault="00140D2B" w:rsidP="00140D2B">
            <w:pPr>
              <w:tabs>
                <w:tab w:val="decimal" w:pos="496"/>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496"/>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496"/>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792"/>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792"/>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792"/>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792"/>
              </w:tabs>
              <w:spacing w:line="300" w:lineRule="exact"/>
              <w:jc w:val="right"/>
              <w:rPr>
                <w:rFonts w:cs="Arial"/>
                <w:sz w:val="18"/>
                <w:szCs w:val="18"/>
              </w:rPr>
            </w:pPr>
          </w:p>
        </w:tc>
        <w:tc>
          <w:tcPr>
            <w:tcW w:w="1134" w:type="dxa"/>
            <w:shd w:val="clear" w:color="auto" w:fill="auto"/>
            <w:vAlign w:val="bottom"/>
          </w:tcPr>
          <w:p w:rsidR="00140D2B" w:rsidRPr="00EE1677" w:rsidRDefault="00140D2B" w:rsidP="00A908AD">
            <w:pPr>
              <w:tabs>
                <w:tab w:val="decimal" w:pos="690"/>
              </w:tabs>
              <w:spacing w:line="300" w:lineRule="exact"/>
              <w:jc w:val="center"/>
              <w:rPr>
                <w:rFonts w:cs="Arial"/>
                <w:sz w:val="18"/>
                <w:szCs w:val="18"/>
              </w:rPr>
            </w:pPr>
            <w:r w:rsidRPr="00140D2B">
              <w:rPr>
                <w:rFonts w:cs="Arial"/>
                <w:sz w:val="18"/>
                <w:szCs w:val="18"/>
              </w:rPr>
              <w:t>(22)</w:t>
            </w:r>
          </w:p>
        </w:tc>
        <w:tc>
          <w:tcPr>
            <w:tcW w:w="992" w:type="dxa"/>
            <w:shd w:val="clear" w:color="auto" w:fill="auto"/>
            <w:vAlign w:val="bottom"/>
          </w:tcPr>
          <w:p w:rsidR="00140D2B" w:rsidRPr="00EE1677" w:rsidRDefault="00140D2B" w:rsidP="00A908AD">
            <w:pPr>
              <w:tabs>
                <w:tab w:val="decimal" w:pos="690"/>
              </w:tabs>
              <w:spacing w:line="300" w:lineRule="exact"/>
              <w:jc w:val="center"/>
              <w:rPr>
                <w:rFonts w:cs="Arial"/>
                <w:sz w:val="18"/>
                <w:szCs w:val="18"/>
              </w:rPr>
            </w:pPr>
            <w:r>
              <w:rPr>
                <w:rFonts w:cs="Arial"/>
                <w:sz w:val="18"/>
                <w:szCs w:val="18"/>
              </w:rPr>
              <w:t>(11)</w:t>
            </w:r>
          </w:p>
        </w:tc>
      </w:tr>
      <w:tr w:rsidR="00140D2B" w:rsidRPr="00A908AD" w:rsidTr="00CF53D9">
        <w:trPr>
          <w:trHeight w:val="57"/>
        </w:trPr>
        <w:tc>
          <w:tcPr>
            <w:tcW w:w="4785" w:type="dxa"/>
            <w:gridSpan w:val="2"/>
          </w:tcPr>
          <w:p w:rsidR="00140D2B" w:rsidRPr="00EE1677" w:rsidRDefault="00140D2B" w:rsidP="00140D2B">
            <w:pPr>
              <w:spacing w:line="300" w:lineRule="exact"/>
              <w:ind w:right="-108"/>
              <w:rPr>
                <w:rFonts w:cs="Arial"/>
                <w:sz w:val="18"/>
                <w:szCs w:val="18"/>
              </w:rPr>
            </w:pPr>
            <w:r w:rsidRPr="00EE1677">
              <w:rPr>
                <w:rFonts w:cs="Arial"/>
                <w:sz w:val="18"/>
                <w:szCs w:val="18"/>
              </w:rPr>
              <w:t>Other comprehensive income - net of income tax</w:t>
            </w:r>
          </w:p>
        </w:tc>
        <w:tc>
          <w:tcPr>
            <w:tcW w:w="2268" w:type="dxa"/>
            <w:gridSpan w:val="2"/>
            <w:vAlign w:val="bottom"/>
          </w:tcPr>
          <w:p w:rsidR="00140D2B" w:rsidRPr="00EE1677" w:rsidRDefault="00140D2B" w:rsidP="00140D2B">
            <w:pPr>
              <w:spacing w:line="300" w:lineRule="exact"/>
              <w:ind w:right="-108"/>
              <w:rPr>
                <w:rFonts w:cs="Arial"/>
                <w:sz w:val="18"/>
                <w:szCs w:val="18"/>
              </w:rPr>
            </w:pPr>
          </w:p>
        </w:tc>
        <w:tc>
          <w:tcPr>
            <w:tcW w:w="1134" w:type="dxa"/>
            <w:shd w:val="clear" w:color="auto" w:fill="auto"/>
          </w:tcPr>
          <w:p w:rsidR="00140D2B" w:rsidRPr="00EE1677" w:rsidRDefault="00140D2B" w:rsidP="00140D2B">
            <w:pPr>
              <w:tabs>
                <w:tab w:val="decimal" w:pos="496"/>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792"/>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792"/>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792"/>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792"/>
              </w:tabs>
              <w:spacing w:line="300" w:lineRule="exact"/>
              <w:jc w:val="right"/>
              <w:rPr>
                <w:rFonts w:cs="Arial"/>
                <w:sz w:val="18"/>
                <w:szCs w:val="18"/>
              </w:rPr>
            </w:pPr>
          </w:p>
        </w:tc>
        <w:tc>
          <w:tcPr>
            <w:tcW w:w="1134" w:type="dxa"/>
            <w:shd w:val="clear" w:color="auto" w:fill="auto"/>
          </w:tcPr>
          <w:p w:rsidR="00140D2B" w:rsidRPr="00EE1677" w:rsidRDefault="00140D2B" w:rsidP="00A908AD">
            <w:pPr>
              <w:tabs>
                <w:tab w:val="decimal" w:pos="690"/>
              </w:tabs>
              <w:spacing w:line="300" w:lineRule="exact"/>
              <w:jc w:val="center"/>
              <w:rPr>
                <w:rFonts w:cs="Arial"/>
                <w:sz w:val="18"/>
                <w:szCs w:val="18"/>
              </w:rPr>
            </w:pPr>
            <w:r w:rsidRPr="00140D2B">
              <w:rPr>
                <w:rFonts w:cs="Arial"/>
                <w:sz w:val="18"/>
                <w:szCs w:val="18"/>
              </w:rPr>
              <w:t>-</w:t>
            </w:r>
          </w:p>
        </w:tc>
        <w:tc>
          <w:tcPr>
            <w:tcW w:w="992" w:type="dxa"/>
            <w:shd w:val="clear" w:color="auto" w:fill="auto"/>
          </w:tcPr>
          <w:p w:rsidR="00140D2B" w:rsidRPr="00EE1677" w:rsidRDefault="00140D2B" w:rsidP="00A908AD">
            <w:pPr>
              <w:tabs>
                <w:tab w:val="decimal" w:pos="690"/>
              </w:tabs>
              <w:spacing w:line="300" w:lineRule="exact"/>
              <w:jc w:val="center"/>
              <w:rPr>
                <w:rFonts w:cs="Arial"/>
                <w:sz w:val="18"/>
                <w:szCs w:val="18"/>
              </w:rPr>
            </w:pPr>
            <w:r>
              <w:rPr>
                <w:rFonts w:cs="Arial"/>
                <w:sz w:val="18"/>
                <w:szCs w:val="18"/>
              </w:rPr>
              <w:t>-</w:t>
            </w:r>
          </w:p>
        </w:tc>
      </w:tr>
      <w:tr w:rsidR="00140D2B" w:rsidRPr="00A908AD" w:rsidTr="00CF53D9">
        <w:trPr>
          <w:trHeight w:val="57"/>
        </w:trPr>
        <w:tc>
          <w:tcPr>
            <w:tcW w:w="4785" w:type="dxa"/>
            <w:gridSpan w:val="2"/>
          </w:tcPr>
          <w:p w:rsidR="00140D2B" w:rsidRPr="00EE1677" w:rsidRDefault="00140D2B" w:rsidP="00140D2B">
            <w:pPr>
              <w:tabs>
                <w:tab w:val="decimal" w:pos="496"/>
              </w:tabs>
              <w:spacing w:line="300" w:lineRule="exact"/>
              <w:rPr>
                <w:rFonts w:cs="Arial"/>
                <w:sz w:val="18"/>
                <w:szCs w:val="18"/>
              </w:rPr>
            </w:pPr>
            <w:r w:rsidRPr="00EE1677">
              <w:rPr>
                <w:rFonts w:cs="Arial"/>
                <w:sz w:val="18"/>
                <w:szCs w:val="18"/>
              </w:rPr>
              <w:t>Total comprehensive income for the period</w:t>
            </w:r>
          </w:p>
        </w:tc>
        <w:tc>
          <w:tcPr>
            <w:tcW w:w="1134" w:type="dxa"/>
            <w:shd w:val="clear" w:color="auto" w:fill="auto"/>
          </w:tcPr>
          <w:p w:rsidR="00140D2B" w:rsidRPr="00EE1677" w:rsidRDefault="00140D2B" w:rsidP="00140D2B">
            <w:pPr>
              <w:tabs>
                <w:tab w:val="decimal" w:pos="496"/>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496"/>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792"/>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792"/>
              </w:tabs>
              <w:spacing w:line="300" w:lineRule="exact"/>
              <w:jc w:val="right"/>
              <w:rPr>
                <w:rFonts w:cs="Arial"/>
                <w:sz w:val="18"/>
                <w:szCs w:val="18"/>
              </w:rPr>
            </w:pPr>
          </w:p>
        </w:tc>
        <w:tc>
          <w:tcPr>
            <w:tcW w:w="1134" w:type="dxa"/>
            <w:shd w:val="clear" w:color="auto" w:fill="auto"/>
          </w:tcPr>
          <w:p w:rsidR="00140D2B" w:rsidRPr="00EE1677" w:rsidRDefault="00140D2B" w:rsidP="00140D2B">
            <w:pPr>
              <w:tabs>
                <w:tab w:val="decimal" w:pos="792"/>
              </w:tabs>
              <w:spacing w:line="300" w:lineRule="exact"/>
              <w:jc w:val="right"/>
              <w:rPr>
                <w:rFonts w:cs="Arial"/>
                <w:sz w:val="18"/>
                <w:szCs w:val="18"/>
              </w:rPr>
            </w:pPr>
          </w:p>
        </w:tc>
        <w:tc>
          <w:tcPr>
            <w:tcW w:w="2268" w:type="dxa"/>
            <w:gridSpan w:val="2"/>
            <w:shd w:val="clear" w:color="auto" w:fill="auto"/>
          </w:tcPr>
          <w:p w:rsidR="00140D2B" w:rsidRPr="00EE1677" w:rsidRDefault="00140D2B" w:rsidP="00140D2B">
            <w:pPr>
              <w:tabs>
                <w:tab w:val="decimal" w:pos="792"/>
              </w:tabs>
              <w:spacing w:line="300" w:lineRule="exact"/>
              <w:jc w:val="right"/>
              <w:rPr>
                <w:rFonts w:cs="Arial"/>
                <w:sz w:val="18"/>
                <w:szCs w:val="18"/>
              </w:rPr>
            </w:pPr>
          </w:p>
        </w:tc>
        <w:tc>
          <w:tcPr>
            <w:tcW w:w="1134" w:type="dxa"/>
            <w:shd w:val="clear" w:color="auto" w:fill="auto"/>
            <w:vAlign w:val="bottom"/>
          </w:tcPr>
          <w:p w:rsidR="00140D2B" w:rsidRPr="00EE1677" w:rsidRDefault="00140D2B" w:rsidP="00A908AD">
            <w:pPr>
              <w:pBdr>
                <w:top w:val="single" w:sz="4" w:space="1" w:color="auto"/>
                <w:bottom w:val="double" w:sz="4" w:space="1" w:color="auto"/>
              </w:pBdr>
              <w:tabs>
                <w:tab w:val="decimal" w:pos="690"/>
              </w:tabs>
              <w:spacing w:line="300" w:lineRule="exact"/>
              <w:jc w:val="center"/>
              <w:rPr>
                <w:rFonts w:cs="Arial"/>
                <w:sz w:val="18"/>
                <w:szCs w:val="18"/>
              </w:rPr>
            </w:pPr>
            <w:r w:rsidRPr="00140D2B">
              <w:rPr>
                <w:rFonts w:cs="Arial"/>
                <w:sz w:val="18"/>
                <w:szCs w:val="18"/>
              </w:rPr>
              <w:t>(22)</w:t>
            </w:r>
          </w:p>
        </w:tc>
        <w:tc>
          <w:tcPr>
            <w:tcW w:w="992" w:type="dxa"/>
            <w:shd w:val="clear" w:color="auto" w:fill="auto"/>
            <w:vAlign w:val="bottom"/>
          </w:tcPr>
          <w:p w:rsidR="00140D2B" w:rsidRPr="00EE1677" w:rsidRDefault="00140D2B" w:rsidP="00A908AD">
            <w:pPr>
              <w:pBdr>
                <w:top w:val="single" w:sz="4" w:space="1" w:color="auto"/>
                <w:bottom w:val="double" w:sz="4" w:space="1" w:color="auto"/>
              </w:pBdr>
              <w:tabs>
                <w:tab w:val="decimal" w:pos="690"/>
              </w:tabs>
              <w:spacing w:line="300" w:lineRule="exact"/>
              <w:jc w:val="center"/>
              <w:rPr>
                <w:rFonts w:cs="Arial"/>
                <w:sz w:val="18"/>
                <w:szCs w:val="18"/>
              </w:rPr>
            </w:pPr>
            <w:r>
              <w:rPr>
                <w:rFonts w:cs="Arial"/>
                <w:sz w:val="18"/>
                <w:szCs w:val="18"/>
              </w:rPr>
              <w:t>(11)</w:t>
            </w:r>
          </w:p>
        </w:tc>
      </w:tr>
    </w:tbl>
    <w:p w:rsidR="00762D18" w:rsidRPr="001D5194" w:rsidRDefault="00762D18">
      <w:pPr>
        <w:rPr>
          <w:rFonts w:cs="Arial"/>
        </w:rPr>
      </w:pPr>
      <w:r w:rsidRPr="001D5194">
        <w:rPr>
          <w:rFonts w:cs="Arial"/>
        </w:rPr>
        <w:br w:type="page"/>
      </w:r>
    </w:p>
    <w:p w:rsidR="00D24C1F" w:rsidRPr="001D5194" w:rsidRDefault="005D438A" w:rsidP="0018496F">
      <w:pPr>
        <w:pStyle w:val="TOC2"/>
        <w:tabs>
          <w:tab w:val="clear" w:pos="227"/>
          <w:tab w:val="clear" w:pos="454"/>
          <w:tab w:val="clear" w:pos="680"/>
          <w:tab w:val="clear" w:pos="907"/>
        </w:tabs>
        <w:spacing w:before="0" w:after="120" w:line="380" w:lineRule="exact"/>
        <w:rPr>
          <w:rFonts w:cs="Arial"/>
          <w:b w:val="0"/>
          <w:bCs w:val="0"/>
          <w:sz w:val="22"/>
          <w:szCs w:val="22"/>
        </w:rPr>
      </w:pPr>
      <w:r w:rsidRPr="001D5194">
        <w:rPr>
          <w:rFonts w:cs="Arial"/>
          <w:b w:val="0"/>
          <w:bCs w:val="0"/>
          <w:sz w:val="22"/>
          <w:szCs w:val="22"/>
        </w:rPr>
        <w:lastRenderedPageBreak/>
        <w:t xml:space="preserve">The segment assets of the Company and its subsidiaries as at </w:t>
      </w:r>
      <w:r w:rsidR="00D34CBE">
        <w:rPr>
          <w:rFonts w:cs="Arial"/>
          <w:b w:val="0"/>
          <w:bCs w:val="0"/>
          <w:sz w:val="22"/>
          <w:szCs w:val="22"/>
        </w:rPr>
        <w:t>30 June</w:t>
      </w:r>
      <w:r w:rsidRPr="001D5194">
        <w:rPr>
          <w:rFonts w:cs="Arial"/>
          <w:b w:val="0"/>
          <w:bCs w:val="0"/>
          <w:sz w:val="22"/>
          <w:szCs w:val="22"/>
        </w:rPr>
        <w:t xml:space="preserve"> </w:t>
      </w:r>
      <w:r w:rsidR="00B216AE" w:rsidRPr="001D5194">
        <w:rPr>
          <w:rFonts w:cs="Arial"/>
          <w:b w:val="0"/>
          <w:bCs w:val="0"/>
          <w:sz w:val="22"/>
          <w:szCs w:val="22"/>
        </w:rPr>
        <w:t>2019</w:t>
      </w:r>
      <w:r w:rsidRPr="001D5194">
        <w:rPr>
          <w:rFonts w:cs="Arial"/>
          <w:b w:val="0"/>
          <w:bCs w:val="0"/>
          <w:sz w:val="22"/>
          <w:szCs w:val="22"/>
        </w:rPr>
        <w:t xml:space="preserve"> and 31 December </w:t>
      </w:r>
      <w:r w:rsidR="00B216AE" w:rsidRPr="001D5194">
        <w:rPr>
          <w:rFonts w:cs="Arial"/>
          <w:b w:val="0"/>
          <w:bCs w:val="0"/>
          <w:sz w:val="22"/>
          <w:szCs w:val="22"/>
        </w:rPr>
        <w:t>2018</w:t>
      </w:r>
      <w:r w:rsidRPr="001D5194">
        <w:rPr>
          <w:rFonts w:cs="Arial"/>
          <w:b w:val="0"/>
          <w:bCs w:val="0"/>
          <w:sz w:val="22"/>
          <w:szCs w:val="22"/>
        </w:rPr>
        <w:t xml:space="preserve"> are as follows:</w:t>
      </w:r>
    </w:p>
    <w:p w:rsidR="0018496F" w:rsidRPr="001D5194" w:rsidRDefault="0018496F" w:rsidP="00A83695">
      <w:pPr>
        <w:spacing w:before="120" w:after="120"/>
        <w:jc w:val="right"/>
        <w:rPr>
          <w:rFonts w:cs="Arial"/>
          <w:sz w:val="18"/>
          <w:szCs w:val="18"/>
          <w:lang w:val="en-US"/>
        </w:rPr>
      </w:pPr>
      <w:r w:rsidRPr="001D5194">
        <w:rPr>
          <w:rFonts w:cs="Arial"/>
          <w:sz w:val="18"/>
          <w:szCs w:val="18"/>
          <w:lang w:val="en-US"/>
        </w:rPr>
        <w:t>(Unit: Million Baht)</w:t>
      </w:r>
    </w:p>
    <w:tbl>
      <w:tblPr>
        <w:tblW w:w="14628" w:type="dxa"/>
        <w:tblInd w:w="-90" w:type="dxa"/>
        <w:tblLayout w:type="fixed"/>
        <w:tblLook w:val="0000" w:firstRow="0" w:lastRow="0" w:firstColumn="0" w:lastColumn="0" w:noHBand="0" w:noVBand="0"/>
      </w:tblPr>
      <w:tblGrid>
        <w:gridCol w:w="2790"/>
        <w:gridCol w:w="1701"/>
        <w:gridCol w:w="1559"/>
        <w:gridCol w:w="1558"/>
        <w:gridCol w:w="1418"/>
        <w:gridCol w:w="1414"/>
        <w:gridCol w:w="1398"/>
        <w:gridCol w:w="1418"/>
        <w:gridCol w:w="1372"/>
      </w:tblGrid>
      <w:tr w:rsidR="005D438A" w:rsidRPr="001D5194" w:rsidTr="00A83695">
        <w:trPr>
          <w:trHeight w:val="57"/>
          <w:tblHeader/>
        </w:trPr>
        <w:tc>
          <w:tcPr>
            <w:tcW w:w="2790" w:type="dxa"/>
          </w:tcPr>
          <w:p w:rsidR="005D438A" w:rsidRPr="001D5194" w:rsidRDefault="005D438A" w:rsidP="00421ED1">
            <w:pPr>
              <w:pStyle w:val="Heading1"/>
              <w:spacing w:line="380" w:lineRule="exact"/>
              <w:rPr>
                <w:rFonts w:cs="Arial"/>
                <w:sz w:val="18"/>
                <w:szCs w:val="18"/>
                <w:cs/>
                <w:lang w:val="en-US"/>
              </w:rPr>
            </w:pPr>
          </w:p>
        </w:tc>
        <w:tc>
          <w:tcPr>
            <w:tcW w:w="3260" w:type="dxa"/>
            <w:gridSpan w:val="2"/>
            <w:vAlign w:val="bottom"/>
          </w:tcPr>
          <w:p w:rsidR="005D438A" w:rsidRPr="001D5194" w:rsidRDefault="005D438A" w:rsidP="00421ED1">
            <w:pPr>
              <w:pBdr>
                <w:bottom w:val="single" w:sz="4" w:space="1" w:color="auto"/>
              </w:pBdr>
              <w:spacing w:line="380" w:lineRule="exact"/>
              <w:jc w:val="center"/>
              <w:rPr>
                <w:rFonts w:cs="Arial"/>
                <w:sz w:val="18"/>
                <w:szCs w:val="18"/>
              </w:rPr>
            </w:pPr>
            <w:r w:rsidRPr="001D5194">
              <w:rPr>
                <w:rFonts w:cs="Arial"/>
                <w:sz w:val="18"/>
                <w:szCs w:val="18"/>
              </w:rPr>
              <w:t>Sales and services of industrial and original equipment manufacturing water system segment and commercial and residential segment*</w:t>
            </w:r>
          </w:p>
        </w:tc>
        <w:tc>
          <w:tcPr>
            <w:tcW w:w="2976" w:type="dxa"/>
            <w:gridSpan w:val="2"/>
            <w:vAlign w:val="bottom"/>
          </w:tcPr>
          <w:p w:rsidR="005D438A" w:rsidRPr="001D5194" w:rsidRDefault="005D438A" w:rsidP="00421ED1">
            <w:pPr>
              <w:pBdr>
                <w:bottom w:val="single" w:sz="4" w:space="1" w:color="auto"/>
              </w:pBdr>
              <w:spacing w:line="380" w:lineRule="exact"/>
              <w:jc w:val="center"/>
              <w:rPr>
                <w:rFonts w:cs="Arial"/>
                <w:sz w:val="18"/>
                <w:szCs w:val="18"/>
              </w:rPr>
            </w:pPr>
            <w:r w:rsidRPr="001D5194">
              <w:rPr>
                <w:rFonts w:cs="Arial"/>
                <w:sz w:val="18"/>
                <w:szCs w:val="18"/>
              </w:rPr>
              <w:t xml:space="preserve">Sales and services of </w:t>
            </w:r>
            <w:r w:rsidR="000171FC" w:rsidRPr="001D5194">
              <w:rPr>
                <w:rFonts w:cs="Arial"/>
                <w:sz w:val="18"/>
                <w:szCs w:val="18"/>
              </w:rPr>
              <w:t xml:space="preserve">                          </w:t>
            </w:r>
            <w:r w:rsidRPr="001D5194">
              <w:rPr>
                <w:rFonts w:cs="Arial"/>
                <w:sz w:val="18"/>
                <w:szCs w:val="18"/>
              </w:rPr>
              <w:t>medical service segment</w:t>
            </w:r>
          </w:p>
        </w:tc>
        <w:tc>
          <w:tcPr>
            <w:tcW w:w="2812" w:type="dxa"/>
            <w:gridSpan w:val="2"/>
            <w:vAlign w:val="bottom"/>
          </w:tcPr>
          <w:p w:rsidR="005D438A" w:rsidRPr="001D5194" w:rsidRDefault="005D438A" w:rsidP="00421ED1">
            <w:pPr>
              <w:pBdr>
                <w:bottom w:val="single" w:sz="4" w:space="1" w:color="auto"/>
              </w:pBdr>
              <w:spacing w:line="380" w:lineRule="exact"/>
              <w:jc w:val="center"/>
              <w:rPr>
                <w:rFonts w:cs="Arial"/>
                <w:sz w:val="18"/>
                <w:szCs w:val="18"/>
              </w:rPr>
            </w:pPr>
          </w:p>
          <w:p w:rsidR="005D438A" w:rsidRPr="001D5194" w:rsidRDefault="005D438A" w:rsidP="00421ED1">
            <w:pPr>
              <w:pBdr>
                <w:bottom w:val="single" w:sz="4" w:space="1" w:color="auto"/>
              </w:pBdr>
              <w:spacing w:line="380" w:lineRule="exact"/>
              <w:jc w:val="center"/>
              <w:rPr>
                <w:rFonts w:cs="Arial"/>
                <w:sz w:val="18"/>
                <w:szCs w:val="18"/>
              </w:rPr>
            </w:pPr>
          </w:p>
          <w:p w:rsidR="005D438A" w:rsidRPr="001D5194" w:rsidRDefault="005D438A" w:rsidP="00421ED1">
            <w:pPr>
              <w:pBdr>
                <w:bottom w:val="single" w:sz="4" w:space="1" w:color="auto"/>
              </w:pBdr>
              <w:spacing w:line="380" w:lineRule="exact"/>
              <w:jc w:val="center"/>
              <w:rPr>
                <w:rFonts w:cs="Arial"/>
                <w:sz w:val="18"/>
                <w:szCs w:val="18"/>
              </w:rPr>
            </w:pPr>
            <w:r w:rsidRPr="001D5194">
              <w:rPr>
                <w:rFonts w:cs="Arial"/>
                <w:sz w:val="18"/>
                <w:szCs w:val="18"/>
              </w:rPr>
              <w:t>Eliminated</w:t>
            </w:r>
          </w:p>
        </w:tc>
        <w:tc>
          <w:tcPr>
            <w:tcW w:w="2790" w:type="dxa"/>
            <w:gridSpan w:val="2"/>
            <w:vAlign w:val="bottom"/>
          </w:tcPr>
          <w:p w:rsidR="005D438A" w:rsidRPr="001D5194" w:rsidRDefault="005D438A" w:rsidP="00421ED1">
            <w:pPr>
              <w:pBdr>
                <w:bottom w:val="single" w:sz="4" w:space="1" w:color="auto"/>
              </w:pBdr>
              <w:spacing w:line="380" w:lineRule="exact"/>
              <w:jc w:val="center"/>
              <w:rPr>
                <w:rFonts w:cs="Arial"/>
                <w:sz w:val="18"/>
                <w:szCs w:val="18"/>
              </w:rPr>
            </w:pPr>
          </w:p>
          <w:p w:rsidR="005D438A" w:rsidRPr="001D5194" w:rsidRDefault="005D438A" w:rsidP="00421ED1">
            <w:pPr>
              <w:pBdr>
                <w:bottom w:val="single" w:sz="4" w:space="1" w:color="auto"/>
              </w:pBdr>
              <w:spacing w:line="380" w:lineRule="exact"/>
              <w:jc w:val="center"/>
              <w:rPr>
                <w:rFonts w:cs="Arial"/>
                <w:sz w:val="18"/>
                <w:szCs w:val="18"/>
              </w:rPr>
            </w:pPr>
          </w:p>
          <w:p w:rsidR="005D438A" w:rsidRPr="001D5194" w:rsidRDefault="005D438A" w:rsidP="00421ED1">
            <w:pPr>
              <w:pBdr>
                <w:bottom w:val="single" w:sz="4" w:space="1" w:color="auto"/>
              </w:pBdr>
              <w:spacing w:line="380" w:lineRule="exact"/>
              <w:jc w:val="center"/>
              <w:rPr>
                <w:rFonts w:cs="Arial"/>
                <w:sz w:val="18"/>
                <w:szCs w:val="18"/>
                <w:cs/>
              </w:rPr>
            </w:pPr>
            <w:r w:rsidRPr="001D5194">
              <w:rPr>
                <w:rFonts w:cs="Arial"/>
                <w:sz w:val="18"/>
                <w:szCs w:val="18"/>
              </w:rPr>
              <w:t>Consolidated</w:t>
            </w:r>
            <w:r w:rsidR="000171FC" w:rsidRPr="001D5194">
              <w:rPr>
                <w:rFonts w:cs="Arial"/>
                <w:sz w:val="18"/>
                <w:szCs w:val="18"/>
              </w:rPr>
              <w:t xml:space="preserve">                            f</w:t>
            </w:r>
            <w:r w:rsidRPr="001D5194">
              <w:rPr>
                <w:rFonts w:cs="Arial"/>
                <w:sz w:val="18"/>
                <w:szCs w:val="18"/>
              </w:rPr>
              <w:t xml:space="preserve">inancial </w:t>
            </w:r>
            <w:r w:rsidR="000171FC" w:rsidRPr="001D5194">
              <w:rPr>
                <w:rFonts w:cs="Arial"/>
                <w:sz w:val="18"/>
                <w:szCs w:val="18"/>
              </w:rPr>
              <w:t>s</w:t>
            </w:r>
            <w:r w:rsidRPr="001D5194">
              <w:rPr>
                <w:rFonts w:cs="Arial"/>
                <w:sz w:val="18"/>
                <w:szCs w:val="18"/>
              </w:rPr>
              <w:t>tatements</w:t>
            </w:r>
          </w:p>
        </w:tc>
      </w:tr>
      <w:tr w:rsidR="00F44235" w:rsidRPr="001D5194" w:rsidTr="00A83695">
        <w:trPr>
          <w:trHeight w:val="57"/>
          <w:tblHeader/>
        </w:trPr>
        <w:tc>
          <w:tcPr>
            <w:tcW w:w="2790" w:type="dxa"/>
          </w:tcPr>
          <w:p w:rsidR="00F44235" w:rsidRPr="001D5194" w:rsidRDefault="00F44235" w:rsidP="00421ED1">
            <w:pPr>
              <w:spacing w:line="380" w:lineRule="exact"/>
              <w:rPr>
                <w:rFonts w:cs="Arial"/>
                <w:sz w:val="18"/>
                <w:szCs w:val="18"/>
                <w:cs/>
              </w:rPr>
            </w:pPr>
          </w:p>
        </w:tc>
        <w:tc>
          <w:tcPr>
            <w:tcW w:w="1701" w:type="dxa"/>
            <w:shd w:val="clear" w:color="auto" w:fill="auto"/>
          </w:tcPr>
          <w:p w:rsidR="00F44235" w:rsidRPr="001D5194" w:rsidRDefault="00D34CBE" w:rsidP="00421ED1">
            <w:pPr>
              <w:pBdr>
                <w:bottom w:val="single" w:sz="4" w:space="1" w:color="auto"/>
              </w:pBdr>
              <w:spacing w:line="380" w:lineRule="exact"/>
              <w:jc w:val="center"/>
              <w:rPr>
                <w:rFonts w:cs="Arial"/>
                <w:sz w:val="18"/>
                <w:szCs w:val="18"/>
              </w:rPr>
            </w:pPr>
            <w:r>
              <w:rPr>
                <w:rFonts w:cs="Arial"/>
                <w:sz w:val="18"/>
                <w:szCs w:val="18"/>
              </w:rPr>
              <w:t>30 June</w:t>
            </w:r>
            <w:r w:rsidR="00F44235" w:rsidRPr="001D5194">
              <w:rPr>
                <w:rFonts w:cs="Arial"/>
                <w:sz w:val="18"/>
                <w:szCs w:val="18"/>
              </w:rPr>
              <w:t xml:space="preserve"> </w:t>
            </w:r>
          </w:p>
          <w:p w:rsidR="00F44235" w:rsidRPr="001D5194" w:rsidRDefault="00B216AE" w:rsidP="00421ED1">
            <w:pPr>
              <w:pBdr>
                <w:bottom w:val="single" w:sz="4" w:space="1" w:color="auto"/>
              </w:pBdr>
              <w:spacing w:line="380" w:lineRule="exact"/>
              <w:jc w:val="center"/>
              <w:rPr>
                <w:rFonts w:cs="Arial"/>
                <w:sz w:val="18"/>
                <w:szCs w:val="18"/>
              </w:rPr>
            </w:pPr>
            <w:r w:rsidRPr="001D5194">
              <w:rPr>
                <w:rFonts w:cs="Arial"/>
                <w:sz w:val="18"/>
                <w:szCs w:val="18"/>
              </w:rPr>
              <w:t>2019</w:t>
            </w:r>
          </w:p>
        </w:tc>
        <w:tc>
          <w:tcPr>
            <w:tcW w:w="1559" w:type="dxa"/>
            <w:shd w:val="clear" w:color="auto" w:fill="auto"/>
          </w:tcPr>
          <w:p w:rsidR="00F44235" w:rsidRPr="001D5194" w:rsidRDefault="00F44235" w:rsidP="00421ED1">
            <w:pPr>
              <w:pBdr>
                <w:bottom w:val="single" w:sz="4" w:space="1" w:color="auto"/>
              </w:pBdr>
              <w:spacing w:line="380" w:lineRule="exact"/>
              <w:jc w:val="center"/>
              <w:rPr>
                <w:rFonts w:cs="Arial"/>
                <w:sz w:val="18"/>
                <w:szCs w:val="18"/>
              </w:rPr>
            </w:pPr>
            <w:r w:rsidRPr="001D5194">
              <w:rPr>
                <w:rFonts w:cs="Arial"/>
                <w:sz w:val="18"/>
                <w:szCs w:val="18"/>
              </w:rPr>
              <w:t xml:space="preserve">31 December </w:t>
            </w:r>
            <w:r w:rsidR="00B216AE" w:rsidRPr="001D5194">
              <w:rPr>
                <w:rFonts w:cs="Arial"/>
                <w:sz w:val="18"/>
                <w:szCs w:val="18"/>
              </w:rPr>
              <w:t>2018</w:t>
            </w:r>
          </w:p>
        </w:tc>
        <w:tc>
          <w:tcPr>
            <w:tcW w:w="1558" w:type="dxa"/>
            <w:shd w:val="clear" w:color="auto" w:fill="auto"/>
          </w:tcPr>
          <w:p w:rsidR="00F44235" w:rsidRPr="001D5194" w:rsidRDefault="00D34CBE" w:rsidP="00421ED1">
            <w:pPr>
              <w:pBdr>
                <w:bottom w:val="single" w:sz="4" w:space="1" w:color="auto"/>
              </w:pBdr>
              <w:spacing w:line="380" w:lineRule="exact"/>
              <w:jc w:val="center"/>
              <w:rPr>
                <w:rFonts w:cs="Arial"/>
                <w:sz w:val="18"/>
                <w:szCs w:val="18"/>
              </w:rPr>
            </w:pPr>
            <w:r>
              <w:rPr>
                <w:rFonts w:cs="Arial"/>
                <w:sz w:val="18"/>
                <w:szCs w:val="18"/>
              </w:rPr>
              <w:t>30 June</w:t>
            </w:r>
            <w:r w:rsidR="00F44235" w:rsidRPr="001D5194">
              <w:rPr>
                <w:rFonts w:cs="Arial"/>
                <w:sz w:val="18"/>
                <w:szCs w:val="18"/>
              </w:rPr>
              <w:t xml:space="preserve"> </w:t>
            </w:r>
          </w:p>
          <w:p w:rsidR="00F44235" w:rsidRPr="001D5194" w:rsidRDefault="00B216AE" w:rsidP="00421ED1">
            <w:pPr>
              <w:pBdr>
                <w:bottom w:val="single" w:sz="4" w:space="1" w:color="auto"/>
              </w:pBdr>
              <w:spacing w:line="380" w:lineRule="exact"/>
              <w:jc w:val="center"/>
              <w:rPr>
                <w:rFonts w:cs="Arial"/>
                <w:sz w:val="18"/>
                <w:szCs w:val="18"/>
              </w:rPr>
            </w:pPr>
            <w:r w:rsidRPr="001D5194">
              <w:rPr>
                <w:rFonts w:cs="Arial"/>
                <w:sz w:val="18"/>
                <w:szCs w:val="18"/>
              </w:rPr>
              <w:t>2019</w:t>
            </w:r>
          </w:p>
        </w:tc>
        <w:tc>
          <w:tcPr>
            <w:tcW w:w="1418" w:type="dxa"/>
            <w:shd w:val="clear" w:color="auto" w:fill="auto"/>
          </w:tcPr>
          <w:p w:rsidR="00F44235" w:rsidRPr="001D5194" w:rsidRDefault="00F44235" w:rsidP="00421ED1">
            <w:pPr>
              <w:pBdr>
                <w:bottom w:val="single" w:sz="4" w:space="1" w:color="auto"/>
              </w:pBdr>
              <w:spacing w:line="380" w:lineRule="exact"/>
              <w:jc w:val="center"/>
              <w:rPr>
                <w:rFonts w:cs="Arial"/>
                <w:sz w:val="18"/>
                <w:szCs w:val="18"/>
              </w:rPr>
            </w:pPr>
            <w:r w:rsidRPr="001D5194">
              <w:rPr>
                <w:rFonts w:cs="Arial"/>
                <w:sz w:val="18"/>
                <w:szCs w:val="18"/>
              </w:rPr>
              <w:t xml:space="preserve">31 December </w:t>
            </w:r>
            <w:r w:rsidR="00B216AE" w:rsidRPr="001D5194">
              <w:rPr>
                <w:rFonts w:cs="Arial"/>
                <w:sz w:val="18"/>
                <w:szCs w:val="18"/>
              </w:rPr>
              <w:t>2018</w:t>
            </w:r>
          </w:p>
        </w:tc>
        <w:tc>
          <w:tcPr>
            <w:tcW w:w="1414" w:type="dxa"/>
            <w:shd w:val="clear" w:color="auto" w:fill="auto"/>
          </w:tcPr>
          <w:p w:rsidR="00F44235" w:rsidRPr="001D5194" w:rsidRDefault="00D34CBE" w:rsidP="00421ED1">
            <w:pPr>
              <w:pBdr>
                <w:bottom w:val="single" w:sz="4" w:space="1" w:color="auto"/>
              </w:pBdr>
              <w:spacing w:line="380" w:lineRule="exact"/>
              <w:jc w:val="center"/>
              <w:rPr>
                <w:rFonts w:cs="Arial"/>
                <w:sz w:val="18"/>
                <w:szCs w:val="18"/>
              </w:rPr>
            </w:pPr>
            <w:r>
              <w:rPr>
                <w:rFonts w:cs="Arial"/>
                <w:sz w:val="18"/>
                <w:szCs w:val="18"/>
              </w:rPr>
              <w:t>30 June</w:t>
            </w:r>
            <w:r w:rsidR="00F44235" w:rsidRPr="001D5194">
              <w:rPr>
                <w:rFonts w:cs="Arial"/>
                <w:sz w:val="18"/>
                <w:szCs w:val="18"/>
              </w:rPr>
              <w:t xml:space="preserve"> </w:t>
            </w:r>
          </w:p>
          <w:p w:rsidR="00F44235" w:rsidRPr="001D5194" w:rsidRDefault="00B216AE" w:rsidP="00421ED1">
            <w:pPr>
              <w:pBdr>
                <w:bottom w:val="single" w:sz="4" w:space="1" w:color="auto"/>
              </w:pBdr>
              <w:spacing w:line="380" w:lineRule="exact"/>
              <w:jc w:val="center"/>
              <w:rPr>
                <w:rFonts w:cs="Arial"/>
                <w:sz w:val="18"/>
                <w:szCs w:val="18"/>
              </w:rPr>
            </w:pPr>
            <w:r w:rsidRPr="001D5194">
              <w:rPr>
                <w:rFonts w:cs="Arial"/>
                <w:sz w:val="18"/>
                <w:szCs w:val="18"/>
              </w:rPr>
              <w:t>2019</w:t>
            </w:r>
          </w:p>
        </w:tc>
        <w:tc>
          <w:tcPr>
            <w:tcW w:w="1398" w:type="dxa"/>
            <w:shd w:val="clear" w:color="auto" w:fill="auto"/>
          </w:tcPr>
          <w:p w:rsidR="00F44235" w:rsidRPr="001D5194" w:rsidRDefault="00F44235" w:rsidP="00421ED1">
            <w:pPr>
              <w:pBdr>
                <w:bottom w:val="single" w:sz="4" w:space="1" w:color="auto"/>
              </w:pBdr>
              <w:spacing w:line="380" w:lineRule="exact"/>
              <w:jc w:val="center"/>
              <w:rPr>
                <w:rFonts w:cs="Arial"/>
                <w:sz w:val="18"/>
                <w:szCs w:val="18"/>
              </w:rPr>
            </w:pPr>
            <w:r w:rsidRPr="001D5194">
              <w:rPr>
                <w:rFonts w:cs="Arial"/>
                <w:sz w:val="18"/>
                <w:szCs w:val="18"/>
              </w:rPr>
              <w:t xml:space="preserve">31 December </w:t>
            </w:r>
            <w:r w:rsidR="00B216AE" w:rsidRPr="001D5194">
              <w:rPr>
                <w:rFonts w:cs="Arial"/>
                <w:sz w:val="18"/>
                <w:szCs w:val="18"/>
              </w:rPr>
              <w:t>2018</w:t>
            </w:r>
          </w:p>
        </w:tc>
        <w:tc>
          <w:tcPr>
            <w:tcW w:w="1418" w:type="dxa"/>
            <w:shd w:val="clear" w:color="auto" w:fill="auto"/>
          </w:tcPr>
          <w:p w:rsidR="00F44235" w:rsidRPr="001D5194" w:rsidRDefault="00D34CBE" w:rsidP="00421ED1">
            <w:pPr>
              <w:pBdr>
                <w:bottom w:val="single" w:sz="4" w:space="1" w:color="auto"/>
              </w:pBdr>
              <w:spacing w:line="380" w:lineRule="exact"/>
              <w:jc w:val="center"/>
              <w:rPr>
                <w:rFonts w:cs="Arial"/>
                <w:sz w:val="18"/>
                <w:szCs w:val="18"/>
              </w:rPr>
            </w:pPr>
            <w:r>
              <w:rPr>
                <w:rFonts w:cs="Arial"/>
                <w:sz w:val="18"/>
                <w:szCs w:val="18"/>
              </w:rPr>
              <w:t>30 June</w:t>
            </w:r>
            <w:r w:rsidR="00F44235" w:rsidRPr="001D5194">
              <w:rPr>
                <w:rFonts w:cs="Arial"/>
                <w:sz w:val="18"/>
                <w:szCs w:val="18"/>
              </w:rPr>
              <w:t xml:space="preserve"> </w:t>
            </w:r>
          </w:p>
          <w:p w:rsidR="00F44235" w:rsidRPr="001D5194" w:rsidRDefault="00B216AE" w:rsidP="00421ED1">
            <w:pPr>
              <w:pBdr>
                <w:bottom w:val="single" w:sz="4" w:space="1" w:color="auto"/>
              </w:pBdr>
              <w:spacing w:line="380" w:lineRule="exact"/>
              <w:jc w:val="center"/>
              <w:rPr>
                <w:rFonts w:cs="Arial"/>
                <w:sz w:val="18"/>
                <w:szCs w:val="18"/>
              </w:rPr>
            </w:pPr>
            <w:r w:rsidRPr="001D5194">
              <w:rPr>
                <w:rFonts w:cs="Arial"/>
                <w:sz w:val="18"/>
                <w:szCs w:val="18"/>
              </w:rPr>
              <w:t>2019</w:t>
            </w:r>
          </w:p>
        </w:tc>
        <w:tc>
          <w:tcPr>
            <w:tcW w:w="1372" w:type="dxa"/>
            <w:shd w:val="clear" w:color="auto" w:fill="auto"/>
          </w:tcPr>
          <w:p w:rsidR="00F44235" w:rsidRPr="001D5194" w:rsidRDefault="00F44235" w:rsidP="00421ED1">
            <w:pPr>
              <w:pBdr>
                <w:bottom w:val="single" w:sz="4" w:space="1" w:color="auto"/>
              </w:pBdr>
              <w:spacing w:line="380" w:lineRule="exact"/>
              <w:jc w:val="center"/>
              <w:rPr>
                <w:rFonts w:cs="Arial"/>
                <w:sz w:val="18"/>
                <w:szCs w:val="18"/>
              </w:rPr>
            </w:pPr>
            <w:r w:rsidRPr="001D5194">
              <w:rPr>
                <w:rFonts w:cs="Arial"/>
                <w:sz w:val="18"/>
                <w:szCs w:val="18"/>
              </w:rPr>
              <w:t xml:space="preserve">31 December </w:t>
            </w:r>
            <w:r w:rsidR="00B216AE" w:rsidRPr="001D5194">
              <w:rPr>
                <w:rFonts w:cs="Arial"/>
                <w:sz w:val="18"/>
                <w:szCs w:val="18"/>
              </w:rPr>
              <w:t>2018</w:t>
            </w:r>
          </w:p>
        </w:tc>
      </w:tr>
      <w:tr w:rsidR="00B216AE" w:rsidRPr="001D5194" w:rsidTr="00A83695">
        <w:trPr>
          <w:trHeight w:val="57"/>
        </w:trPr>
        <w:tc>
          <w:tcPr>
            <w:tcW w:w="2790" w:type="dxa"/>
            <w:vAlign w:val="bottom"/>
          </w:tcPr>
          <w:p w:rsidR="00B216AE" w:rsidRPr="001D5194" w:rsidRDefault="00B216AE" w:rsidP="00B216AE">
            <w:pPr>
              <w:spacing w:line="380" w:lineRule="exact"/>
              <w:ind w:right="-108"/>
              <w:rPr>
                <w:rFonts w:cs="Arial"/>
                <w:sz w:val="18"/>
                <w:szCs w:val="18"/>
              </w:rPr>
            </w:pPr>
            <w:r w:rsidRPr="001D5194">
              <w:rPr>
                <w:rFonts w:cs="Arial"/>
                <w:sz w:val="18"/>
                <w:szCs w:val="18"/>
              </w:rPr>
              <w:t>Property, plant and</w:t>
            </w:r>
            <w:r w:rsidR="002D0FE3">
              <w:rPr>
                <w:rFonts w:cs="Arial"/>
                <w:sz w:val="18"/>
                <w:szCs w:val="18"/>
              </w:rPr>
              <w:t xml:space="preserve"> </w:t>
            </w:r>
            <w:r w:rsidRPr="001D5194">
              <w:rPr>
                <w:rFonts w:cs="Arial"/>
                <w:sz w:val="18"/>
                <w:szCs w:val="18"/>
              </w:rPr>
              <w:t xml:space="preserve">equipment </w:t>
            </w:r>
          </w:p>
        </w:tc>
        <w:tc>
          <w:tcPr>
            <w:tcW w:w="1701" w:type="dxa"/>
            <w:shd w:val="clear" w:color="auto" w:fill="auto"/>
          </w:tcPr>
          <w:p w:rsidR="00B216AE" w:rsidRPr="00E32B63" w:rsidRDefault="00E32B63" w:rsidP="00E32B63">
            <w:pPr>
              <w:tabs>
                <w:tab w:val="decimal" w:pos="496"/>
              </w:tabs>
              <w:spacing w:line="380" w:lineRule="exact"/>
              <w:ind w:right="243"/>
              <w:jc w:val="center"/>
              <w:rPr>
                <w:rFonts w:cstheme="minorBidi"/>
                <w:sz w:val="18"/>
                <w:szCs w:val="18"/>
                <w:lang w:val="en-US"/>
              </w:rPr>
            </w:pPr>
            <w:r>
              <w:rPr>
                <w:rFonts w:cstheme="minorBidi"/>
                <w:sz w:val="18"/>
                <w:szCs w:val="18"/>
                <w:lang w:val="en-US"/>
              </w:rPr>
              <w:t>217</w:t>
            </w:r>
          </w:p>
        </w:tc>
        <w:tc>
          <w:tcPr>
            <w:tcW w:w="1559" w:type="dxa"/>
            <w:shd w:val="clear" w:color="auto" w:fill="auto"/>
          </w:tcPr>
          <w:p w:rsidR="00B216AE" w:rsidRPr="001D5194" w:rsidRDefault="00B216AE" w:rsidP="00B216AE">
            <w:pPr>
              <w:tabs>
                <w:tab w:val="decimal" w:pos="496"/>
              </w:tabs>
              <w:spacing w:line="380" w:lineRule="exact"/>
              <w:ind w:right="243"/>
              <w:jc w:val="right"/>
              <w:rPr>
                <w:rFonts w:cs="Arial"/>
                <w:sz w:val="18"/>
                <w:szCs w:val="18"/>
              </w:rPr>
            </w:pPr>
            <w:r w:rsidRPr="001D5194">
              <w:rPr>
                <w:rFonts w:cs="Arial"/>
                <w:sz w:val="18"/>
                <w:szCs w:val="18"/>
              </w:rPr>
              <w:t>220</w:t>
            </w:r>
          </w:p>
        </w:tc>
        <w:tc>
          <w:tcPr>
            <w:tcW w:w="1558" w:type="dxa"/>
            <w:shd w:val="clear" w:color="auto" w:fill="auto"/>
          </w:tcPr>
          <w:p w:rsidR="00B216AE" w:rsidRPr="001D5194" w:rsidRDefault="00E32B63" w:rsidP="00B216AE">
            <w:pPr>
              <w:tabs>
                <w:tab w:val="decimal" w:pos="496"/>
              </w:tabs>
              <w:spacing w:line="380" w:lineRule="exact"/>
              <w:ind w:right="243"/>
              <w:jc w:val="right"/>
              <w:rPr>
                <w:rFonts w:cs="Arial"/>
                <w:sz w:val="18"/>
                <w:szCs w:val="18"/>
              </w:rPr>
            </w:pPr>
            <w:r>
              <w:rPr>
                <w:rFonts w:cs="Arial"/>
                <w:sz w:val="18"/>
                <w:szCs w:val="18"/>
              </w:rPr>
              <w:t>91</w:t>
            </w:r>
          </w:p>
        </w:tc>
        <w:tc>
          <w:tcPr>
            <w:tcW w:w="1418" w:type="dxa"/>
            <w:shd w:val="clear" w:color="auto" w:fill="auto"/>
          </w:tcPr>
          <w:p w:rsidR="00B216AE" w:rsidRPr="001D5194" w:rsidRDefault="00B216AE" w:rsidP="00B216AE">
            <w:pPr>
              <w:tabs>
                <w:tab w:val="decimal" w:pos="496"/>
              </w:tabs>
              <w:spacing w:line="380" w:lineRule="exact"/>
              <w:ind w:right="243"/>
              <w:jc w:val="right"/>
              <w:rPr>
                <w:rFonts w:cs="Arial"/>
                <w:sz w:val="18"/>
                <w:szCs w:val="18"/>
              </w:rPr>
            </w:pPr>
            <w:r w:rsidRPr="001D5194">
              <w:rPr>
                <w:rFonts w:cs="Arial"/>
                <w:sz w:val="18"/>
                <w:szCs w:val="18"/>
              </w:rPr>
              <w:t>90</w:t>
            </w:r>
          </w:p>
        </w:tc>
        <w:tc>
          <w:tcPr>
            <w:tcW w:w="1414" w:type="dxa"/>
            <w:shd w:val="clear" w:color="auto" w:fill="auto"/>
          </w:tcPr>
          <w:p w:rsidR="00B216AE" w:rsidRPr="001D5194" w:rsidRDefault="00E32B63" w:rsidP="00B216AE">
            <w:pPr>
              <w:tabs>
                <w:tab w:val="decimal" w:pos="496"/>
              </w:tabs>
              <w:spacing w:line="380" w:lineRule="exact"/>
              <w:ind w:right="243"/>
              <w:jc w:val="right"/>
              <w:rPr>
                <w:rFonts w:cs="Arial"/>
                <w:sz w:val="18"/>
                <w:szCs w:val="18"/>
              </w:rPr>
            </w:pPr>
            <w:r>
              <w:rPr>
                <w:rFonts w:cs="Arial"/>
                <w:sz w:val="18"/>
                <w:szCs w:val="18"/>
              </w:rPr>
              <w:t>(5)</w:t>
            </w:r>
          </w:p>
        </w:tc>
        <w:tc>
          <w:tcPr>
            <w:tcW w:w="1398" w:type="dxa"/>
            <w:shd w:val="clear" w:color="auto" w:fill="auto"/>
          </w:tcPr>
          <w:p w:rsidR="00B216AE" w:rsidRPr="001D5194" w:rsidRDefault="00B216AE" w:rsidP="00B216AE">
            <w:pPr>
              <w:tabs>
                <w:tab w:val="decimal" w:pos="496"/>
              </w:tabs>
              <w:spacing w:line="380" w:lineRule="exact"/>
              <w:ind w:right="243"/>
              <w:jc w:val="right"/>
              <w:rPr>
                <w:rFonts w:cs="Arial"/>
                <w:sz w:val="18"/>
                <w:szCs w:val="18"/>
              </w:rPr>
            </w:pPr>
            <w:r w:rsidRPr="001D5194">
              <w:rPr>
                <w:rFonts w:cs="Arial"/>
                <w:sz w:val="18"/>
                <w:szCs w:val="18"/>
              </w:rPr>
              <w:t>(4)</w:t>
            </w:r>
          </w:p>
        </w:tc>
        <w:tc>
          <w:tcPr>
            <w:tcW w:w="1418" w:type="dxa"/>
            <w:shd w:val="clear" w:color="auto" w:fill="auto"/>
          </w:tcPr>
          <w:p w:rsidR="00B216AE" w:rsidRPr="001D5194" w:rsidRDefault="00E32B63" w:rsidP="00B216AE">
            <w:pPr>
              <w:tabs>
                <w:tab w:val="decimal" w:pos="496"/>
              </w:tabs>
              <w:spacing w:line="380" w:lineRule="exact"/>
              <w:ind w:right="243"/>
              <w:jc w:val="right"/>
              <w:rPr>
                <w:rFonts w:cs="Arial"/>
                <w:sz w:val="18"/>
                <w:szCs w:val="18"/>
              </w:rPr>
            </w:pPr>
            <w:r>
              <w:rPr>
                <w:rFonts w:cs="Arial"/>
                <w:sz w:val="18"/>
                <w:szCs w:val="18"/>
              </w:rPr>
              <w:t>303</w:t>
            </w:r>
          </w:p>
        </w:tc>
        <w:tc>
          <w:tcPr>
            <w:tcW w:w="1372" w:type="dxa"/>
            <w:shd w:val="clear" w:color="auto" w:fill="auto"/>
          </w:tcPr>
          <w:p w:rsidR="00B216AE" w:rsidRPr="001D5194" w:rsidRDefault="00B216AE" w:rsidP="00B216AE">
            <w:pPr>
              <w:tabs>
                <w:tab w:val="decimal" w:pos="496"/>
              </w:tabs>
              <w:spacing w:line="380" w:lineRule="exact"/>
              <w:ind w:right="243"/>
              <w:jc w:val="right"/>
              <w:rPr>
                <w:rFonts w:cs="Arial"/>
                <w:sz w:val="18"/>
                <w:szCs w:val="18"/>
              </w:rPr>
            </w:pPr>
            <w:r w:rsidRPr="001D5194">
              <w:rPr>
                <w:rFonts w:cs="Arial"/>
                <w:sz w:val="18"/>
                <w:szCs w:val="18"/>
              </w:rPr>
              <w:t>306</w:t>
            </w:r>
          </w:p>
        </w:tc>
      </w:tr>
      <w:tr w:rsidR="00B216AE" w:rsidRPr="001D5194" w:rsidTr="00B216AE">
        <w:trPr>
          <w:trHeight w:val="57"/>
        </w:trPr>
        <w:tc>
          <w:tcPr>
            <w:tcW w:w="2790" w:type="dxa"/>
            <w:vAlign w:val="bottom"/>
          </w:tcPr>
          <w:p w:rsidR="00B216AE" w:rsidRPr="001D5194" w:rsidRDefault="00B216AE" w:rsidP="00B216AE">
            <w:pPr>
              <w:spacing w:line="380" w:lineRule="exact"/>
              <w:ind w:right="-108"/>
              <w:rPr>
                <w:rFonts w:cs="Arial"/>
                <w:sz w:val="18"/>
                <w:szCs w:val="18"/>
              </w:rPr>
            </w:pPr>
            <w:r w:rsidRPr="001D5194">
              <w:rPr>
                <w:rFonts w:cs="Arial"/>
                <w:sz w:val="18"/>
                <w:szCs w:val="18"/>
              </w:rPr>
              <w:t>Other assets</w:t>
            </w:r>
          </w:p>
        </w:tc>
        <w:tc>
          <w:tcPr>
            <w:tcW w:w="1701" w:type="dxa"/>
            <w:shd w:val="clear" w:color="auto" w:fill="auto"/>
          </w:tcPr>
          <w:p w:rsidR="00B216AE" w:rsidRPr="001D5194" w:rsidRDefault="00B216AE" w:rsidP="00B216AE">
            <w:pPr>
              <w:tabs>
                <w:tab w:val="decimal" w:pos="496"/>
              </w:tabs>
              <w:spacing w:line="380" w:lineRule="exact"/>
              <w:jc w:val="right"/>
              <w:rPr>
                <w:rFonts w:cs="Arial"/>
                <w:sz w:val="18"/>
                <w:szCs w:val="18"/>
              </w:rPr>
            </w:pPr>
          </w:p>
        </w:tc>
        <w:tc>
          <w:tcPr>
            <w:tcW w:w="1559" w:type="dxa"/>
            <w:shd w:val="clear" w:color="auto" w:fill="auto"/>
          </w:tcPr>
          <w:p w:rsidR="00B216AE" w:rsidRPr="001D5194" w:rsidRDefault="00B216AE" w:rsidP="00B216AE">
            <w:pPr>
              <w:tabs>
                <w:tab w:val="decimal" w:pos="496"/>
              </w:tabs>
              <w:spacing w:line="380" w:lineRule="exact"/>
              <w:jc w:val="right"/>
              <w:rPr>
                <w:rFonts w:cs="Arial"/>
                <w:sz w:val="18"/>
                <w:szCs w:val="18"/>
              </w:rPr>
            </w:pPr>
          </w:p>
        </w:tc>
        <w:tc>
          <w:tcPr>
            <w:tcW w:w="1558" w:type="dxa"/>
            <w:shd w:val="clear" w:color="auto" w:fill="auto"/>
          </w:tcPr>
          <w:p w:rsidR="00B216AE" w:rsidRPr="001D5194" w:rsidRDefault="00B216AE" w:rsidP="00B216AE">
            <w:pPr>
              <w:tabs>
                <w:tab w:val="decimal" w:pos="792"/>
              </w:tabs>
              <w:spacing w:line="380" w:lineRule="exact"/>
              <w:jc w:val="right"/>
              <w:rPr>
                <w:rFonts w:cs="Arial"/>
                <w:sz w:val="18"/>
                <w:szCs w:val="18"/>
              </w:rPr>
            </w:pPr>
          </w:p>
        </w:tc>
        <w:tc>
          <w:tcPr>
            <w:tcW w:w="1418" w:type="dxa"/>
            <w:shd w:val="clear" w:color="auto" w:fill="auto"/>
          </w:tcPr>
          <w:p w:rsidR="00B216AE" w:rsidRPr="001D5194" w:rsidRDefault="00B216AE" w:rsidP="00B216AE">
            <w:pPr>
              <w:tabs>
                <w:tab w:val="decimal" w:pos="792"/>
              </w:tabs>
              <w:spacing w:line="380" w:lineRule="exact"/>
              <w:jc w:val="right"/>
              <w:rPr>
                <w:rFonts w:cs="Arial"/>
                <w:sz w:val="18"/>
                <w:szCs w:val="18"/>
              </w:rPr>
            </w:pPr>
          </w:p>
        </w:tc>
        <w:tc>
          <w:tcPr>
            <w:tcW w:w="1414" w:type="dxa"/>
            <w:shd w:val="clear" w:color="auto" w:fill="auto"/>
          </w:tcPr>
          <w:p w:rsidR="00B216AE" w:rsidRPr="001D5194" w:rsidRDefault="00B216AE" w:rsidP="00B216AE">
            <w:pPr>
              <w:tabs>
                <w:tab w:val="decimal" w:pos="792"/>
              </w:tabs>
              <w:spacing w:line="380" w:lineRule="exact"/>
              <w:jc w:val="right"/>
              <w:rPr>
                <w:rFonts w:cs="Arial"/>
                <w:sz w:val="18"/>
                <w:szCs w:val="18"/>
              </w:rPr>
            </w:pPr>
          </w:p>
        </w:tc>
        <w:tc>
          <w:tcPr>
            <w:tcW w:w="1398" w:type="dxa"/>
            <w:shd w:val="clear" w:color="auto" w:fill="auto"/>
          </w:tcPr>
          <w:p w:rsidR="00B216AE" w:rsidRPr="001D5194" w:rsidRDefault="00B216AE" w:rsidP="00B216AE">
            <w:pPr>
              <w:tabs>
                <w:tab w:val="decimal" w:pos="792"/>
              </w:tabs>
              <w:spacing w:line="380" w:lineRule="exact"/>
              <w:jc w:val="right"/>
              <w:rPr>
                <w:rFonts w:cs="Arial"/>
                <w:sz w:val="18"/>
                <w:szCs w:val="18"/>
              </w:rPr>
            </w:pPr>
          </w:p>
        </w:tc>
        <w:tc>
          <w:tcPr>
            <w:tcW w:w="1418" w:type="dxa"/>
            <w:shd w:val="clear" w:color="auto" w:fill="auto"/>
            <w:vAlign w:val="bottom"/>
          </w:tcPr>
          <w:p w:rsidR="00B216AE" w:rsidRPr="001D5194" w:rsidRDefault="00E32B63" w:rsidP="00B216AE">
            <w:pPr>
              <w:pBdr>
                <w:bottom w:val="single" w:sz="4" w:space="1" w:color="auto"/>
              </w:pBdr>
              <w:tabs>
                <w:tab w:val="decimal" w:pos="972"/>
              </w:tabs>
              <w:spacing w:line="380" w:lineRule="exact"/>
              <w:rPr>
                <w:rFonts w:cs="Arial"/>
                <w:sz w:val="18"/>
                <w:szCs w:val="18"/>
              </w:rPr>
            </w:pPr>
            <w:r>
              <w:rPr>
                <w:rFonts w:cs="Arial"/>
                <w:sz w:val="18"/>
                <w:szCs w:val="18"/>
              </w:rPr>
              <w:t>713</w:t>
            </w:r>
          </w:p>
        </w:tc>
        <w:tc>
          <w:tcPr>
            <w:tcW w:w="1372" w:type="dxa"/>
            <w:shd w:val="clear" w:color="auto" w:fill="auto"/>
            <w:vAlign w:val="bottom"/>
          </w:tcPr>
          <w:p w:rsidR="00B216AE" w:rsidRPr="001D5194" w:rsidRDefault="00B216AE" w:rsidP="00B216AE">
            <w:pPr>
              <w:pBdr>
                <w:bottom w:val="single" w:sz="4" w:space="1" w:color="auto"/>
              </w:pBdr>
              <w:tabs>
                <w:tab w:val="decimal" w:pos="972"/>
              </w:tabs>
              <w:spacing w:line="380" w:lineRule="exact"/>
              <w:rPr>
                <w:rFonts w:cs="Arial"/>
                <w:sz w:val="18"/>
                <w:szCs w:val="18"/>
              </w:rPr>
            </w:pPr>
            <w:r w:rsidRPr="001D5194">
              <w:rPr>
                <w:rFonts w:cs="Arial"/>
                <w:sz w:val="18"/>
                <w:szCs w:val="18"/>
              </w:rPr>
              <w:t>649</w:t>
            </w:r>
          </w:p>
        </w:tc>
      </w:tr>
      <w:tr w:rsidR="00B216AE" w:rsidRPr="001D5194" w:rsidTr="00B216AE">
        <w:trPr>
          <w:trHeight w:val="57"/>
        </w:trPr>
        <w:tc>
          <w:tcPr>
            <w:tcW w:w="2790" w:type="dxa"/>
            <w:vAlign w:val="bottom"/>
          </w:tcPr>
          <w:p w:rsidR="00B216AE" w:rsidRPr="001D5194" w:rsidRDefault="00B216AE" w:rsidP="00B216AE">
            <w:pPr>
              <w:spacing w:line="380" w:lineRule="exact"/>
              <w:ind w:right="-108"/>
              <w:rPr>
                <w:rFonts w:cs="Arial"/>
                <w:sz w:val="18"/>
                <w:szCs w:val="18"/>
              </w:rPr>
            </w:pPr>
            <w:r w:rsidRPr="001D5194">
              <w:rPr>
                <w:rFonts w:cs="Arial"/>
                <w:sz w:val="18"/>
                <w:szCs w:val="18"/>
              </w:rPr>
              <w:t>Total assets</w:t>
            </w:r>
          </w:p>
        </w:tc>
        <w:tc>
          <w:tcPr>
            <w:tcW w:w="1701" w:type="dxa"/>
            <w:shd w:val="clear" w:color="auto" w:fill="auto"/>
          </w:tcPr>
          <w:p w:rsidR="00B216AE" w:rsidRPr="001D5194" w:rsidRDefault="00B216AE" w:rsidP="00B216AE">
            <w:pPr>
              <w:tabs>
                <w:tab w:val="decimal" w:pos="496"/>
              </w:tabs>
              <w:spacing w:line="380" w:lineRule="exact"/>
              <w:jc w:val="right"/>
              <w:rPr>
                <w:rFonts w:cs="Arial"/>
                <w:sz w:val="18"/>
                <w:szCs w:val="18"/>
              </w:rPr>
            </w:pPr>
          </w:p>
        </w:tc>
        <w:tc>
          <w:tcPr>
            <w:tcW w:w="1559" w:type="dxa"/>
            <w:shd w:val="clear" w:color="auto" w:fill="auto"/>
          </w:tcPr>
          <w:p w:rsidR="00B216AE" w:rsidRPr="001D5194" w:rsidRDefault="00B216AE" w:rsidP="00B216AE">
            <w:pPr>
              <w:tabs>
                <w:tab w:val="decimal" w:pos="496"/>
              </w:tabs>
              <w:spacing w:line="380" w:lineRule="exact"/>
              <w:jc w:val="right"/>
              <w:rPr>
                <w:rFonts w:cs="Arial"/>
                <w:sz w:val="18"/>
                <w:szCs w:val="18"/>
              </w:rPr>
            </w:pPr>
          </w:p>
        </w:tc>
        <w:tc>
          <w:tcPr>
            <w:tcW w:w="1558" w:type="dxa"/>
            <w:shd w:val="clear" w:color="auto" w:fill="auto"/>
          </w:tcPr>
          <w:p w:rsidR="00B216AE" w:rsidRPr="001D5194" w:rsidRDefault="00B216AE" w:rsidP="00B216AE">
            <w:pPr>
              <w:tabs>
                <w:tab w:val="decimal" w:pos="792"/>
              </w:tabs>
              <w:spacing w:line="380" w:lineRule="exact"/>
              <w:jc w:val="right"/>
              <w:rPr>
                <w:rFonts w:cs="Arial"/>
                <w:sz w:val="18"/>
                <w:szCs w:val="18"/>
              </w:rPr>
            </w:pPr>
          </w:p>
        </w:tc>
        <w:tc>
          <w:tcPr>
            <w:tcW w:w="1418" w:type="dxa"/>
            <w:shd w:val="clear" w:color="auto" w:fill="auto"/>
          </w:tcPr>
          <w:p w:rsidR="00B216AE" w:rsidRPr="001D5194" w:rsidRDefault="00B216AE" w:rsidP="00B216AE">
            <w:pPr>
              <w:tabs>
                <w:tab w:val="decimal" w:pos="792"/>
              </w:tabs>
              <w:spacing w:line="380" w:lineRule="exact"/>
              <w:jc w:val="right"/>
              <w:rPr>
                <w:rFonts w:cs="Arial"/>
                <w:sz w:val="18"/>
                <w:szCs w:val="18"/>
              </w:rPr>
            </w:pPr>
          </w:p>
        </w:tc>
        <w:tc>
          <w:tcPr>
            <w:tcW w:w="1414" w:type="dxa"/>
            <w:shd w:val="clear" w:color="auto" w:fill="auto"/>
          </w:tcPr>
          <w:p w:rsidR="00B216AE" w:rsidRPr="001D5194" w:rsidRDefault="00B216AE" w:rsidP="00B216AE">
            <w:pPr>
              <w:tabs>
                <w:tab w:val="decimal" w:pos="792"/>
              </w:tabs>
              <w:spacing w:line="380" w:lineRule="exact"/>
              <w:jc w:val="right"/>
              <w:rPr>
                <w:rFonts w:cs="Arial"/>
                <w:sz w:val="18"/>
                <w:szCs w:val="18"/>
              </w:rPr>
            </w:pPr>
          </w:p>
        </w:tc>
        <w:tc>
          <w:tcPr>
            <w:tcW w:w="1398" w:type="dxa"/>
            <w:shd w:val="clear" w:color="auto" w:fill="auto"/>
          </w:tcPr>
          <w:p w:rsidR="00B216AE" w:rsidRPr="001D5194" w:rsidRDefault="00B216AE" w:rsidP="00B216AE">
            <w:pPr>
              <w:tabs>
                <w:tab w:val="decimal" w:pos="792"/>
              </w:tabs>
              <w:spacing w:line="380" w:lineRule="exact"/>
              <w:jc w:val="right"/>
              <w:rPr>
                <w:rFonts w:cs="Arial"/>
                <w:sz w:val="18"/>
                <w:szCs w:val="18"/>
              </w:rPr>
            </w:pPr>
          </w:p>
        </w:tc>
        <w:tc>
          <w:tcPr>
            <w:tcW w:w="1418" w:type="dxa"/>
            <w:shd w:val="clear" w:color="auto" w:fill="auto"/>
            <w:vAlign w:val="bottom"/>
          </w:tcPr>
          <w:p w:rsidR="00B216AE" w:rsidRPr="001D5194" w:rsidRDefault="00E32B63" w:rsidP="00B216AE">
            <w:pPr>
              <w:pBdr>
                <w:bottom w:val="double" w:sz="4" w:space="1" w:color="auto"/>
              </w:pBdr>
              <w:tabs>
                <w:tab w:val="decimal" w:pos="972"/>
              </w:tabs>
              <w:spacing w:line="380" w:lineRule="exact"/>
              <w:rPr>
                <w:rFonts w:cs="Arial"/>
                <w:sz w:val="18"/>
                <w:szCs w:val="18"/>
              </w:rPr>
            </w:pPr>
            <w:r>
              <w:rPr>
                <w:rFonts w:cs="Arial"/>
                <w:sz w:val="18"/>
                <w:szCs w:val="18"/>
              </w:rPr>
              <w:t>1,016</w:t>
            </w:r>
          </w:p>
        </w:tc>
        <w:tc>
          <w:tcPr>
            <w:tcW w:w="1372" w:type="dxa"/>
            <w:shd w:val="clear" w:color="auto" w:fill="auto"/>
            <w:vAlign w:val="bottom"/>
          </w:tcPr>
          <w:p w:rsidR="00B216AE" w:rsidRPr="001D5194" w:rsidRDefault="00B216AE" w:rsidP="00B216AE">
            <w:pPr>
              <w:pBdr>
                <w:bottom w:val="double" w:sz="4" w:space="1" w:color="auto"/>
              </w:pBdr>
              <w:tabs>
                <w:tab w:val="decimal" w:pos="972"/>
              </w:tabs>
              <w:spacing w:line="380" w:lineRule="exact"/>
              <w:rPr>
                <w:rFonts w:cs="Arial"/>
                <w:sz w:val="18"/>
                <w:szCs w:val="18"/>
              </w:rPr>
            </w:pPr>
            <w:r w:rsidRPr="001D5194">
              <w:rPr>
                <w:rFonts w:cs="Arial"/>
                <w:sz w:val="18"/>
                <w:szCs w:val="18"/>
              </w:rPr>
              <w:t>955</w:t>
            </w:r>
          </w:p>
        </w:tc>
      </w:tr>
    </w:tbl>
    <w:p w:rsidR="005D438A" w:rsidRPr="001D5194" w:rsidRDefault="005D438A" w:rsidP="005D438A">
      <w:pPr>
        <w:tabs>
          <w:tab w:val="left" w:pos="567"/>
        </w:tabs>
        <w:spacing w:line="240" w:lineRule="auto"/>
        <w:jc w:val="thaiDistribute"/>
        <w:rPr>
          <w:rFonts w:cs="Arial"/>
          <w:sz w:val="22"/>
          <w:szCs w:val="22"/>
        </w:rPr>
      </w:pPr>
    </w:p>
    <w:p w:rsidR="005D438A" w:rsidRPr="001D5194" w:rsidRDefault="005D438A" w:rsidP="00444282">
      <w:pPr>
        <w:pStyle w:val="TOC2"/>
        <w:tabs>
          <w:tab w:val="clear" w:pos="227"/>
          <w:tab w:val="clear" w:pos="454"/>
          <w:tab w:val="clear" w:pos="680"/>
          <w:tab w:val="clear" w:pos="907"/>
        </w:tabs>
        <w:spacing w:before="0" w:line="320" w:lineRule="atLeast"/>
        <w:jc w:val="thaiDistribute"/>
        <w:rPr>
          <w:rFonts w:cs="Arial"/>
          <w:b w:val="0"/>
          <w:bCs w:val="0"/>
          <w:sz w:val="22"/>
          <w:szCs w:val="22"/>
        </w:rPr>
      </w:pPr>
      <w:r w:rsidRPr="001D5194">
        <w:rPr>
          <w:rFonts w:cs="Arial"/>
          <w:sz w:val="22"/>
          <w:szCs w:val="22"/>
        </w:rPr>
        <w:t>*</w:t>
      </w:r>
      <w:r w:rsidRPr="001D5194">
        <w:rPr>
          <w:rFonts w:cs="Arial"/>
          <w:b w:val="0"/>
          <w:bCs w:val="0"/>
          <w:sz w:val="22"/>
          <w:szCs w:val="22"/>
        </w:rPr>
        <w:t xml:space="preserve"> Sales and service</w:t>
      </w:r>
      <w:r w:rsidR="00C16067" w:rsidRPr="001D5194">
        <w:rPr>
          <w:rFonts w:cs="Arial"/>
          <w:b w:val="0"/>
          <w:bCs w:val="0"/>
          <w:sz w:val="22"/>
          <w:szCs w:val="22"/>
        </w:rPr>
        <w:t>s</w:t>
      </w:r>
      <w:r w:rsidRPr="001D5194">
        <w:rPr>
          <w:rFonts w:cs="Arial"/>
          <w:b w:val="0"/>
          <w:bCs w:val="0"/>
          <w:sz w:val="22"/>
          <w:szCs w:val="22"/>
        </w:rPr>
        <w:t xml:space="preserve"> of industrial and original equipment manufacturing water system segment has used assets jointly with sales and service of commercial and residential segment</w:t>
      </w:r>
      <w:r w:rsidR="00444282" w:rsidRPr="001D5194">
        <w:rPr>
          <w:rFonts w:cs="Arial"/>
          <w:b w:val="0"/>
          <w:bCs w:val="0"/>
          <w:sz w:val="22"/>
          <w:szCs w:val="22"/>
        </w:rPr>
        <w:t>.</w:t>
      </w:r>
    </w:p>
    <w:p w:rsidR="00444282" w:rsidRPr="001D5194" w:rsidRDefault="00444282" w:rsidP="00444282">
      <w:pPr>
        <w:rPr>
          <w:rFonts w:cs="Arial"/>
          <w:lang w:val="en-US"/>
        </w:rPr>
        <w:sectPr w:rsidR="00444282" w:rsidRPr="001D5194" w:rsidSect="001C4377">
          <w:headerReference w:type="first" r:id="rId13"/>
          <w:pgSz w:w="16840" w:h="11907" w:orient="landscape" w:code="9"/>
          <w:pgMar w:top="1440" w:right="1296" w:bottom="1080" w:left="1080" w:header="706" w:footer="706" w:gutter="0"/>
          <w:cols w:space="720"/>
          <w:docGrid w:linePitch="272"/>
        </w:sectPr>
      </w:pPr>
    </w:p>
    <w:p w:rsidR="00BD2F55" w:rsidRDefault="00C767EA" w:rsidP="00BD2F55">
      <w:pPr>
        <w:spacing w:before="120" w:after="120" w:line="380" w:lineRule="exact"/>
        <w:ind w:left="540" w:hanging="540"/>
        <w:rPr>
          <w:rFonts w:cs="Arial"/>
          <w:b/>
          <w:bCs/>
          <w:sz w:val="22"/>
          <w:szCs w:val="22"/>
        </w:rPr>
      </w:pPr>
      <w:r>
        <w:rPr>
          <w:b/>
          <w:bCs/>
          <w:sz w:val="22"/>
          <w:szCs w:val="22"/>
        </w:rPr>
        <w:lastRenderedPageBreak/>
        <w:t>20</w:t>
      </w:r>
      <w:r w:rsidR="00BD2F55" w:rsidRPr="001D5194">
        <w:rPr>
          <w:b/>
          <w:bCs/>
          <w:sz w:val="22"/>
          <w:szCs w:val="22"/>
        </w:rPr>
        <w:t>.</w:t>
      </w:r>
      <w:r w:rsidR="00BD2F55" w:rsidRPr="001D5194">
        <w:rPr>
          <w:b/>
          <w:bCs/>
          <w:sz w:val="22"/>
          <w:szCs w:val="22"/>
        </w:rPr>
        <w:tab/>
      </w:r>
      <w:r w:rsidR="00BD2F55" w:rsidRPr="001D5194">
        <w:rPr>
          <w:rFonts w:cs="Arial"/>
          <w:b/>
          <w:bCs/>
          <w:sz w:val="22"/>
          <w:szCs w:val="22"/>
        </w:rPr>
        <w:t xml:space="preserve">Revenue from contracts with customers </w:t>
      </w:r>
    </w:p>
    <w:tbl>
      <w:tblPr>
        <w:tblStyle w:val="TableGrid"/>
        <w:tblW w:w="881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281"/>
        <w:gridCol w:w="1281"/>
        <w:gridCol w:w="1281"/>
        <w:gridCol w:w="1282"/>
      </w:tblGrid>
      <w:tr w:rsidR="005D5D8E" w:rsidRPr="001D5194" w:rsidTr="005D5D8E">
        <w:trPr>
          <w:tblHeader/>
        </w:trPr>
        <w:tc>
          <w:tcPr>
            <w:tcW w:w="8815" w:type="dxa"/>
            <w:gridSpan w:val="5"/>
          </w:tcPr>
          <w:p w:rsidR="005D5D8E" w:rsidRPr="001D5194" w:rsidRDefault="005D5D8E" w:rsidP="005D5D8E">
            <w:pPr>
              <w:spacing w:line="340" w:lineRule="exact"/>
              <w:jc w:val="right"/>
              <w:rPr>
                <w:rFonts w:cs="Arial"/>
                <w:sz w:val="18"/>
                <w:szCs w:val="18"/>
              </w:rPr>
            </w:pPr>
            <w:r w:rsidRPr="001D5194">
              <w:rPr>
                <w:rFonts w:cs="Arial"/>
                <w:sz w:val="18"/>
                <w:szCs w:val="18"/>
              </w:rPr>
              <w:t>(Unit: Thousand Baht)</w:t>
            </w:r>
          </w:p>
        </w:tc>
      </w:tr>
      <w:tr w:rsidR="005D5D8E" w:rsidRPr="001D5194" w:rsidTr="005D5D8E">
        <w:trPr>
          <w:tblHeader/>
        </w:trPr>
        <w:tc>
          <w:tcPr>
            <w:tcW w:w="3690" w:type="dxa"/>
          </w:tcPr>
          <w:p w:rsidR="005D5D8E" w:rsidRPr="001D5194" w:rsidRDefault="005D5D8E" w:rsidP="005D5D8E">
            <w:pPr>
              <w:spacing w:line="340" w:lineRule="exact"/>
              <w:rPr>
                <w:rFonts w:cs="Arial"/>
                <w:sz w:val="18"/>
                <w:szCs w:val="18"/>
              </w:rPr>
            </w:pPr>
          </w:p>
        </w:tc>
        <w:tc>
          <w:tcPr>
            <w:tcW w:w="5125" w:type="dxa"/>
            <w:gridSpan w:val="4"/>
          </w:tcPr>
          <w:p w:rsidR="005D5D8E" w:rsidRPr="001D5194" w:rsidRDefault="005D5D8E" w:rsidP="005D5D8E">
            <w:pPr>
              <w:pBdr>
                <w:bottom w:val="single" w:sz="4" w:space="1" w:color="auto"/>
              </w:pBdr>
              <w:spacing w:line="340" w:lineRule="exact"/>
              <w:jc w:val="center"/>
              <w:rPr>
                <w:rFonts w:cs="Arial"/>
                <w:sz w:val="18"/>
                <w:szCs w:val="18"/>
              </w:rPr>
            </w:pPr>
            <w:r>
              <w:rPr>
                <w:rFonts w:cs="Arial"/>
                <w:sz w:val="18"/>
                <w:szCs w:val="18"/>
              </w:rPr>
              <w:t>For the three-month periods ended 30 June</w:t>
            </w:r>
          </w:p>
        </w:tc>
      </w:tr>
      <w:tr w:rsidR="005D5D8E" w:rsidRPr="001D5194" w:rsidTr="005D5D8E">
        <w:trPr>
          <w:tblHeader/>
        </w:trPr>
        <w:tc>
          <w:tcPr>
            <w:tcW w:w="3690" w:type="dxa"/>
          </w:tcPr>
          <w:p w:rsidR="005D5D8E" w:rsidRPr="001D5194" w:rsidRDefault="005D5D8E" w:rsidP="005D5D8E">
            <w:pPr>
              <w:spacing w:line="340" w:lineRule="exact"/>
              <w:rPr>
                <w:rFonts w:cs="Arial"/>
                <w:sz w:val="18"/>
                <w:szCs w:val="18"/>
              </w:rPr>
            </w:pPr>
          </w:p>
        </w:tc>
        <w:tc>
          <w:tcPr>
            <w:tcW w:w="2562" w:type="dxa"/>
            <w:gridSpan w:val="2"/>
          </w:tcPr>
          <w:p w:rsidR="005D5D8E" w:rsidRPr="001D5194" w:rsidRDefault="005D5D8E" w:rsidP="005D5D8E">
            <w:pPr>
              <w:pBdr>
                <w:bottom w:val="single" w:sz="4" w:space="1" w:color="auto"/>
              </w:pBdr>
              <w:spacing w:line="340" w:lineRule="exact"/>
              <w:jc w:val="center"/>
              <w:rPr>
                <w:rFonts w:cs="Arial"/>
                <w:sz w:val="18"/>
                <w:szCs w:val="18"/>
              </w:rPr>
            </w:pPr>
            <w:r w:rsidRPr="001D5194">
              <w:rPr>
                <w:rFonts w:cs="Arial"/>
                <w:sz w:val="18"/>
                <w:szCs w:val="18"/>
              </w:rPr>
              <w:t>Consolidated                   financial statements</w:t>
            </w:r>
          </w:p>
        </w:tc>
        <w:tc>
          <w:tcPr>
            <w:tcW w:w="2563" w:type="dxa"/>
            <w:gridSpan w:val="2"/>
          </w:tcPr>
          <w:p w:rsidR="005D5D8E" w:rsidRPr="001D5194" w:rsidRDefault="005D5D8E" w:rsidP="005D5D8E">
            <w:pPr>
              <w:pBdr>
                <w:bottom w:val="single" w:sz="4" w:space="1" w:color="auto"/>
              </w:pBdr>
              <w:spacing w:line="340" w:lineRule="exact"/>
              <w:jc w:val="center"/>
              <w:rPr>
                <w:rFonts w:cs="Arial"/>
                <w:sz w:val="18"/>
                <w:szCs w:val="18"/>
              </w:rPr>
            </w:pPr>
            <w:r w:rsidRPr="001D5194">
              <w:rPr>
                <w:rFonts w:cs="Arial"/>
                <w:sz w:val="18"/>
                <w:szCs w:val="18"/>
              </w:rPr>
              <w:t>Separate                      financial statements</w:t>
            </w:r>
          </w:p>
        </w:tc>
      </w:tr>
      <w:tr w:rsidR="005D5D8E" w:rsidRPr="001D5194" w:rsidTr="005D5D8E">
        <w:trPr>
          <w:trHeight w:val="378"/>
          <w:tblHeader/>
        </w:trPr>
        <w:tc>
          <w:tcPr>
            <w:tcW w:w="3690" w:type="dxa"/>
          </w:tcPr>
          <w:p w:rsidR="005D5D8E" w:rsidRPr="001D5194" w:rsidRDefault="005D5D8E" w:rsidP="005D5D8E">
            <w:pPr>
              <w:spacing w:line="340" w:lineRule="exact"/>
              <w:rPr>
                <w:rFonts w:cs="Arial"/>
                <w:sz w:val="18"/>
                <w:szCs w:val="18"/>
              </w:rPr>
            </w:pPr>
          </w:p>
        </w:tc>
        <w:tc>
          <w:tcPr>
            <w:tcW w:w="1281" w:type="dxa"/>
            <w:vAlign w:val="bottom"/>
          </w:tcPr>
          <w:p w:rsidR="005D5D8E" w:rsidRPr="001D5194" w:rsidRDefault="005D5D8E" w:rsidP="005D5D8E">
            <w:pPr>
              <w:pBdr>
                <w:bottom w:val="single" w:sz="4" w:space="1" w:color="auto"/>
              </w:pBdr>
              <w:spacing w:line="340" w:lineRule="exact"/>
              <w:jc w:val="center"/>
              <w:rPr>
                <w:rFonts w:cs="Arial"/>
                <w:sz w:val="18"/>
                <w:szCs w:val="18"/>
              </w:rPr>
            </w:pPr>
            <w:r w:rsidRPr="001D5194">
              <w:rPr>
                <w:rFonts w:cs="Arial"/>
                <w:sz w:val="18"/>
                <w:szCs w:val="18"/>
              </w:rPr>
              <w:t>2019</w:t>
            </w:r>
          </w:p>
        </w:tc>
        <w:tc>
          <w:tcPr>
            <w:tcW w:w="1281" w:type="dxa"/>
            <w:vAlign w:val="bottom"/>
          </w:tcPr>
          <w:p w:rsidR="005D5D8E" w:rsidRPr="001D5194" w:rsidRDefault="005D5D8E" w:rsidP="005D5D8E">
            <w:pPr>
              <w:pBdr>
                <w:bottom w:val="single" w:sz="4" w:space="1" w:color="auto"/>
              </w:pBdr>
              <w:spacing w:line="340" w:lineRule="exact"/>
              <w:jc w:val="center"/>
              <w:rPr>
                <w:rFonts w:cs="Arial"/>
                <w:sz w:val="18"/>
                <w:szCs w:val="18"/>
              </w:rPr>
            </w:pPr>
            <w:r w:rsidRPr="001D5194">
              <w:rPr>
                <w:rFonts w:cs="Arial"/>
                <w:sz w:val="18"/>
                <w:szCs w:val="18"/>
              </w:rPr>
              <w:t>2018</w:t>
            </w:r>
          </w:p>
        </w:tc>
        <w:tc>
          <w:tcPr>
            <w:tcW w:w="1281" w:type="dxa"/>
            <w:vAlign w:val="bottom"/>
          </w:tcPr>
          <w:p w:rsidR="005D5D8E" w:rsidRPr="001D5194" w:rsidRDefault="005D5D8E" w:rsidP="005D5D8E">
            <w:pPr>
              <w:pBdr>
                <w:bottom w:val="single" w:sz="4" w:space="1" w:color="auto"/>
              </w:pBdr>
              <w:spacing w:line="340" w:lineRule="exact"/>
              <w:jc w:val="center"/>
              <w:rPr>
                <w:rFonts w:cs="Arial"/>
                <w:sz w:val="18"/>
                <w:szCs w:val="18"/>
              </w:rPr>
            </w:pPr>
            <w:r w:rsidRPr="001D5194">
              <w:rPr>
                <w:rFonts w:cs="Arial"/>
                <w:sz w:val="18"/>
                <w:szCs w:val="18"/>
              </w:rPr>
              <w:t>2019</w:t>
            </w:r>
          </w:p>
        </w:tc>
        <w:tc>
          <w:tcPr>
            <w:tcW w:w="1282" w:type="dxa"/>
            <w:vAlign w:val="bottom"/>
          </w:tcPr>
          <w:p w:rsidR="005D5D8E" w:rsidRPr="001D5194" w:rsidRDefault="005D5D8E" w:rsidP="005D5D8E">
            <w:pPr>
              <w:pBdr>
                <w:bottom w:val="single" w:sz="4" w:space="1" w:color="auto"/>
              </w:pBdr>
              <w:spacing w:line="340" w:lineRule="exact"/>
              <w:jc w:val="center"/>
              <w:rPr>
                <w:rFonts w:cs="Arial"/>
                <w:sz w:val="18"/>
                <w:szCs w:val="18"/>
              </w:rPr>
            </w:pPr>
            <w:r w:rsidRPr="001D5194">
              <w:rPr>
                <w:rFonts w:cs="Arial"/>
                <w:sz w:val="18"/>
                <w:szCs w:val="18"/>
              </w:rPr>
              <w:t>2018</w:t>
            </w:r>
          </w:p>
        </w:tc>
      </w:tr>
      <w:tr w:rsidR="005D5D8E" w:rsidRPr="001D5194" w:rsidTr="005D5D8E">
        <w:trPr>
          <w:trHeight w:val="83"/>
          <w:tblHeader/>
        </w:trPr>
        <w:tc>
          <w:tcPr>
            <w:tcW w:w="3690" w:type="dxa"/>
          </w:tcPr>
          <w:p w:rsidR="005D5D8E" w:rsidRPr="001D5194" w:rsidRDefault="005D5D8E" w:rsidP="005D5D8E">
            <w:pPr>
              <w:spacing w:line="340" w:lineRule="exact"/>
              <w:rPr>
                <w:rFonts w:cs="Arial"/>
                <w:b/>
                <w:bCs/>
                <w:sz w:val="18"/>
                <w:szCs w:val="18"/>
              </w:rPr>
            </w:pPr>
            <w:r w:rsidRPr="001D5194">
              <w:rPr>
                <w:rFonts w:cs="Arial"/>
                <w:b/>
                <w:bCs/>
                <w:sz w:val="18"/>
                <w:szCs w:val="18"/>
              </w:rPr>
              <w:t>Type of goods or service:</w:t>
            </w:r>
          </w:p>
        </w:tc>
        <w:tc>
          <w:tcPr>
            <w:tcW w:w="1281" w:type="dxa"/>
            <w:vAlign w:val="bottom"/>
          </w:tcPr>
          <w:p w:rsidR="005D5D8E" w:rsidRPr="001D5194" w:rsidRDefault="005D5D8E" w:rsidP="005D5D8E">
            <w:pPr>
              <w:spacing w:line="340" w:lineRule="exact"/>
              <w:jc w:val="center"/>
              <w:rPr>
                <w:rFonts w:cs="Arial"/>
                <w:sz w:val="18"/>
                <w:szCs w:val="18"/>
              </w:rPr>
            </w:pPr>
          </w:p>
        </w:tc>
        <w:tc>
          <w:tcPr>
            <w:tcW w:w="1281" w:type="dxa"/>
            <w:vAlign w:val="bottom"/>
          </w:tcPr>
          <w:p w:rsidR="005D5D8E" w:rsidRPr="001D5194" w:rsidRDefault="005D5D8E" w:rsidP="005D5D8E">
            <w:pPr>
              <w:spacing w:line="340" w:lineRule="exact"/>
              <w:jc w:val="center"/>
              <w:rPr>
                <w:rFonts w:cs="Arial"/>
                <w:sz w:val="18"/>
                <w:szCs w:val="18"/>
              </w:rPr>
            </w:pPr>
          </w:p>
        </w:tc>
        <w:tc>
          <w:tcPr>
            <w:tcW w:w="1281" w:type="dxa"/>
            <w:vAlign w:val="bottom"/>
          </w:tcPr>
          <w:p w:rsidR="005D5D8E" w:rsidRPr="001D5194" w:rsidRDefault="005D5D8E" w:rsidP="005D5D8E">
            <w:pPr>
              <w:spacing w:line="340" w:lineRule="exact"/>
              <w:jc w:val="center"/>
              <w:rPr>
                <w:rFonts w:cs="Arial"/>
                <w:sz w:val="18"/>
                <w:szCs w:val="18"/>
              </w:rPr>
            </w:pPr>
          </w:p>
        </w:tc>
        <w:tc>
          <w:tcPr>
            <w:tcW w:w="1282" w:type="dxa"/>
            <w:vAlign w:val="bottom"/>
          </w:tcPr>
          <w:p w:rsidR="005D5D8E" w:rsidRPr="001D5194" w:rsidRDefault="005D5D8E" w:rsidP="005D5D8E">
            <w:pPr>
              <w:spacing w:line="340" w:lineRule="exact"/>
              <w:jc w:val="center"/>
              <w:rPr>
                <w:rFonts w:cs="Arial"/>
                <w:sz w:val="18"/>
                <w:szCs w:val="18"/>
              </w:rPr>
            </w:pPr>
          </w:p>
        </w:tc>
      </w:tr>
      <w:tr w:rsidR="00545173" w:rsidRPr="00F762BF" w:rsidTr="005D5D8E">
        <w:tc>
          <w:tcPr>
            <w:tcW w:w="3690" w:type="dxa"/>
          </w:tcPr>
          <w:p w:rsidR="00545173" w:rsidRPr="00F762BF" w:rsidRDefault="00545173" w:rsidP="00545173">
            <w:pPr>
              <w:spacing w:line="340" w:lineRule="exact"/>
              <w:ind w:left="342" w:hanging="185"/>
              <w:rPr>
                <w:rFonts w:cs="Arial"/>
                <w:sz w:val="18"/>
                <w:szCs w:val="18"/>
                <w:cs/>
              </w:rPr>
            </w:pPr>
            <w:r w:rsidRPr="00F762BF">
              <w:rPr>
                <w:rFonts w:cs="Arial"/>
                <w:sz w:val="18"/>
                <w:szCs w:val="18"/>
              </w:rPr>
              <w:t xml:space="preserve">Sales and services of industrial and original equipment manufacturing water system </w:t>
            </w:r>
          </w:p>
        </w:tc>
        <w:tc>
          <w:tcPr>
            <w:tcW w:w="1281" w:type="dxa"/>
            <w:vAlign w:val="bottom"/>
          </w:tcPr>
          <w:p w:rsidR="00545173" w:rsidRPr="00545173" w:rsidRDefault="00A41736" w:rsidP="00545173">
            <w:pPr>
              <w:tabs>
                <w:tab w:val="decimal" w:pos="840"/>
              </w:tabs>
              <w:spacing w:line="374" w:lineRule="exact"/>
              <w:rPr>
                <w:rFonts w:cs="Arial"/>
                <w:sz w:val="18"/>
                <w:szCs w:val="18"/>
              </w:rPr>
            </w:pPr>
            <w:r w:rsidRPr="00A41736">
              <w:rPr>
                <w:rFonts w:cs="Arial"/>
                <w:sz w:val="18"/>
                <w:szCs w:val="18"/>
              </w:rPr>
              <w:t>102,821</w:t>
            </w:r>
          </w:p>
        </w:tc>
        <w:tc>
          <w:tcPr>
            <w:tcW w:w="1281" w:type="dxa"/>
            <w:vAlign w:val="bottom"/>
          </w:tcPr>
          <w:p w:rsidR="00545173" w:rsidRPr="00545173" w:rsidRDefault="00DF365D" w:rsidP="00545173">
            <w:pPr>
              <w:tabs>
                <w:tab w:val="decimal" w:pos="840"/>
              </w:tabs>
              <w:spacing w:line="374" w:lineRule="exact"/>
              <w:rPr>
                <w:rFonts w:cs="Arial"/>
                <w:sz w:val="18"/>
                <w:szCs w:val="18"/>
                <w:cs/>
              </w:rPr>
            </w:pPr>
            <w:r w:rsidRPr="00DF365D">
              <w:rPr>
                <w:rFonts w:cs="Arial"/>
                <w:sz w:val="18"/>
                <w:szCs w:val="18"/>
              </w:rPr>
              <w:t>25,964</w:t>
            </w:r>
          </w:p>
        </w:tc>
        <w:tc>
          <w:tcPr>
            <w:tcW w:w="1281" w:type="dxa"/>
            <w:vAlign w:val="bottom"/>
          </w:tcPr>
          <w:p w:rsidR="00545173" w:rsidRPr="00545173" w:rsidRDefault="00545173" w:rsidP="00545173">
            <w:pPr>
              <w:tabs>
                <w:tab w:val="decimal" w:pos="840"/>
              </w:tabs>
              <w:spacing w:line="374" w:lineRule="exact"/>
              <w:rPr>
                <w:rFonts w:cs="Arial"/>
                <w:sz w:val="18"/>
                <w:szCs w:val="18"/>
                <w:cs/>
              </w:rPr>
            </w:pPr>
            <w:r w:rsidRPr="00545173">
              <w:rPr>
                <w:rFonts w:cs="Arial"/>
                <w:sz w:val="18"/>
                <w:szCs w:val="18"/>
              </w:rPr>
              <w:t>105,025</w:t>
            </w:r>
          </w:p>
        </w:tc>
        <w:tc>
          <w:tcPr>
            <w:tcW w:w="1282" w:type="dxa"/>
            <w:vAlign w:val="bottom"/>
          </w:tcPr>
          <w:p w:rsidR="00545173" w:rsidRPr="00545173" w:rsidRDefault="00545173" w:rsidP="00545173">
            <w:pPr>
              <w:tabs>
                <w:tab w:val="decimal" w:pos="840"/>
              </w:tabs>
              <w:spacing w:line="374" w:lineRule="exact"/>
              <w:rPr>
                <w:rFonts w:cs="Arial"/>
                <w:sz w:val="18"/>
                <w:szCs w:val="18"/>
                <w:cs/>
              </w:rPr>
            </w:pPr>
            <w:r w:rsidRPr="00545173">
              <w:rPr>
                <w:rFonts w:cs="Arial"/>
                <w:sz w:val="18"/>
                <w:szCs w:val="18"/>
              </w:rPr>
              <w:t>27,253</w:t>
            </w:r>
          </w:p>
        </w:tc>
      </w:tr>
      <w:tr w:rsidR="00545173" w:rsidRPr="00F762BF" w:rsidTr="005D5D8E">
        <w:tc>
          <w:tcPr>
            <w:tcW w:w="3690" w:type="dxa"/>
          </w:tcPr>
          <w:p w:rsidR="00545173" w:rsidRPr="00F762BF" w:rsidRDefault="00545173" w:rsidP="00545173">
            <w:pPr>
              <w:spacing w:line="340" w:lineRule="exact"/>
              <w:ind w:left="342" w:hanging="185"/>
              <w:rPr>
                <w:rFonts w:cs="Arial"/>
                <w:sz w:val="18"/>
                <w:szCs w:val="18"/>
              </w:rPr>
            </w:pPr>
            <w:r w:rsidRPr="00F762BF">
              <w:rPr>
                <w:rFonts w:cs="Arial"/>
                <w:sz w:val="18"/>
                <w:szCs w:val="18"/>
              </w:rPr>
              <w:t>Sales and services of commercial and residential</w:t>
            </w:r>
          </w:p>
        </w:tc>
        <w:tc>
          <w:tcPr>
            <w:tcW w:w="1281" w:type="dxa"/>
            <w:vAlign w:val="bottom"/>
          </w:tcPr>
          <w:p w:rsidR="00545173" w:rsidRPr="00545173" w:rsidRDefault="00DF365D" w:rsidP="00545173">
            <w:pPr>
              <w:tabs>
                <w:tab w:val="decimal" w:pos="840"/>
              </w:tabs>
              <w:spacing w:line="374" w:lineRule="exact"/>
              <w:rPr>
                <w:rFonts w:cs="Arial"/>
                <w:sz w:val="18"/>
                <w:szCs w:val="18"/>
                <w:cs/>
              </w:rPr>
            </w:pPr>
            <w:r>
              <w:rPr>
                <w:rFonts w:cs="Arial"/>
                <w:sz w:val="18"/>
                <w:szCs w:val="18"/>
              </w:rPr>
              <w:t>79,599</w:t>
            </w:r>
          </w:p>
        </w:tc>
        <w:tc>
          <w:tcPr>
            <w:tcW w:w="1281" w:type="dxa"/>
            <w:vAlign w:val="bottom"/>
          </w:tcPr>
          <w:p w:rsidR="00545173" w:rsidRPr="00545173" w:rsidRDefault="00545173" w:rsidP="00545173">
            <w:pPr>
              <w:tabs>
                <w:tab w:val="decimal" w:pos="840"/>
              </w:tabs>
              <w:spacing w:line="374" w:lineRule="exact"/>
              <w:rPr>
                <w:rFonts w:cs="Arial"/>
                <w:sz w:val="18"/>
                <w:szCs w:val="18"/>
                <w:cs/>
              </w:rPr>
            </w:pPr>
            <w:r w:rsidRPr="00545173">
              <w:rPr>
                <w:rFonts w:cs="Arial"/>
                <w:sz w:val="18"/>
                <w:szCs w:val="18"/>
              </w:rPr>
              <w:t>61,794</w:t>
            </w:r>
          </w:p>
        </w:tc>
        <w:tc>
          <w:tcPr>
            <w:tcW w:w="1281" w:type="dxa"/>
            <w:vAlign w:val="bottom"/>
          </w:tcPr>
          <w:p w:rsidR="00545173" w:rsidRPr="00545173" w:rsidRDefault="00545173" w:rsidP="00545173">
            <w:pPr>
              <w:tabs>
                <w:tab w:val="decimal" w:pos="840"/>
              </w:tabs>
              <w:spacing w:line="374" w:lineRule="exact"/>
              <w:rPr>
                <w:rFonts w:cs="Arial"/>
                <w:sz w:val="18"/>
                <w:szCs w:val="18"/>
                <w:cs/>
              </w:rPr>
            </w:pPr>
            <w:r w:rsidRPr="00545173">
              <w:rPr>
                <w:rFonts w:cs="Arial"/>
                <w:sz w:val="18"/>
                <w:szCs w:val="18"/>
              </w:rPr>
              <w:t>79,599</w:t>
            </w:r>
          </w:p>
        </w:tc>
        <w:tc>
          <w:tcPr>
            <w:tcW w:w="1282" w:type="dxa"/>
            <w:vAlign w:val="bottom"/>
          </w:tcPr>
          <w:p w:rsidR="00545173" w:rsidRPr="00545173" w:rsidRDefault="00545173" w:rsidP="00545173">
            <w:pPr>
              <w:tabs>
                <w:tab w:val="decimal" w:pos="840"/>
              </w:tabs>
              <w:spacing w:line="374" w:lineRule="exact"/>
              <w:rPr>
                <w:rFonts w:cs="Arial"/>
                <w:sz w:val="18"/>
                <w:szCs w:val="18"/>
                <w:cs/>
              </w:rPr>
            </w:pPr>
            <w:r w:rsidRPr="00545173">
              <w:rPr>
                <w:rFonts w:cs="Arial"/>
                <w:sz w:val="18"/>
                <w:szCs w:val="18"/>
              </w:rPr>
              <w:t>61,793</w:t>
            </w:r>
          </w:p>
        </w:tc>
      </w:tr>
      <w:tr w:rsidR="00545173" w:rsidRPr="00F762BF" w:rsidTr="005D5D8E">
        <w:tc>
          <w:tcPr>
            <w:tcW w:w="3690" w:type="dxa"/>
          </w:tcPr>
          <w:p w:rsidR="00545173" w:rsidRPr="00F762BF" w:rsidRDefault="00545173" w:rsidP="00545173">
            <w:pPr>
              <w:spacing w:line="340" w:lineRule="exact"/>
              <w:ind w:left="342" w:hanging="185"/>
              <w:rPr>
                <w:rFonts w:cs="Arial"/>
                <w:sz w:val="18"/>
                <w:szCs w:val="18"/>
              </w:rPr>
            </w:pPr>
            <w:r w:rsidRPr="00F762BF">
              <w:rPr>
                <w:rFonts w:cs="Arial"/>
                <w:sz w:val="18"/>
                <w:szCs w:val="18"/>
              </w:rPr>
              <w:t>Sales and services of medical service</w:t>
            </w:r>
          </w:p>
        </w:tc>
        <w:tc>
          <w:tcPr>
            <w:tcW w:w="1281" w:type="dxa"/>
            <w:vAlign w:val="bottom"/>
          </w:tcPr>
          <w:p w:rsidR="00545173" w:rsidRPr="00545173" w:rsidRDefault="00DF365D" w:rsidP="00545173">
            <w:pPr>
              <w:pBdr>
                <w:bottom w:val="single" w:sz="4" w:space="1" w:color="auto"/>
              </w:pBdr>
              <w:tabs>
                <w:tab w:val="decimal" w:pos="840"/>
              </w:tabs>
              <w:spacing w:line="374" w:lineRule="exact"/>
              <w:rPr>
                <w:rFonts w:cs="Arial"/>
                <w:sz w:val="18"/>
                <w:szCs w:val="18"/>
                <w:cs/>
              </w:rPr>
            </w:pPr>
            <w:r>
              <w:rPr>
                <w:rFonts w:cs="Arial"/>
                <w:sz w:val="18"/>
                <w:szCs w:val="18"/>
              </w:rPr>
              <w:t>75,744</w:t>
            </w:r>
          </w:p>
        </w:tc>
        <w:tc>
          <w:tcPr>
            <w:tcW w:w="1281" w:type="dxa"/>
            <w:vAlign w:val="bottom"/>
          </w:tcPr>
          <w:p w:rsidR="00545173" w:rsidRPr="00545173" w:rsidRDefault="00DF365D" w:rsidP="00545173">
            <w:pPr>
              <w:pBdr>
                <w:bottom w:val="single" w:sz="4" w:space="1" w:color="auto"/>
              </w:pBdr>
              <w:tabs>
                <w:tab w:val="decimal" w:pos="840"/>
              </w:tabs>
              <w:spacing w:line="374" w:lineRule="exact"/>
              <w:rPr>
                <w:rFonts w:cs="Arial"/>
                <w:sz w:val="18"/>
                <w:szCs w:val="18"/>
                <w:cs/>
              </w:rPr>
            </w:pPr>
            <w:r w:rsidRPr="00DF365D">
              <w:rPr>
                <w:rFonts w:cs="Arial"/>
                <w:sz w:val="18"/>
                <w:szCs w:val="18"/>
              </w:rPr>
              <w:t>76,914</w:t>
            </w:r>
          </w:p>
        </w:tc>
        <w:tc>
          <w:tcPr>
            <w:tcW w:w="1281" w:type="dxa"/>
            <w:vAlign w:val="bottom"/>
          </w:tcPr>
          <w:p w:rsidR="00545173" w:rsidRPr="00545173" w:rsidRDefault="00545173" w:rsidP="00545173">
            <w:pPr>
              <w:pBdr>
                <w:bottom w:val="single" w:sz="4" w:space="1" w:color="auto"/>
              </w:pBdr>
              <w:tabs>
                <w:tab w:val="decimal" w:pos="840"/>
              </w:tabs>
              <w:spacing w:line="374" w:lineRule="exact"/>
              <w:rPr>
                <w:rFonts w:cs="Arial"/>
                <w:sz w:val="18"/>
                <w:szCs w:val="18"/>
                <w:cs/>
              </w:rPr>
            </w:pPr>
            <w:r w:rsidRPr="00545173">
              <w:rPr>
                <w:rFonts w:cs="Arial"/>
                <w:sz w:val="18"/>
                <w:szCs w:val="18"/>
              </w:rPr>
              <w:t>-</w:t>
            </w:r>
          </w:p>
        </w:tc>
        <w:tc>
          <w:tcPr>
            <w:tcW w:w="1282" w:type="dxa"/>
            <w:vAlign w:val="bottom"/>
          </w:tcPr>
          <w:p w:rsidR="00545173" w:rsidRPr="00545173" w:rsidRDefault="00545173" w:rsidP="00545173">
            <w:pPr>
              <w:pBdr>
                <w:bottom w:val="single" w:sz="4" w:space="1" w:color="auto"/>
              </w:pBdr>
              <w:tabs>
                <w:tab w:val="decimal" w:pos="840"/>
              </w:tabs>
              <w:spacing w:line="374" w:lineRule="exact"/>
              <w:rPr>
                <w:rFonts w:cs="Arial"/>
                <w:sz w:val="18"/>
                <w:szCs w:val="18"/>
                <w:cs/>
              </w:rPr>
            </w:pPr>
            <w:r w:rsidRPr="00545173">
              <w:rPr>
                <w:rFonts w:cs="Arial"/>
                <w:sz w:val="18"/>
                <w:szCs w:val="18"/>
              </w:rPr>
              <w:t>-</w:t>
            </w:r>
          </w:p>
        </w:tc>
      </w:tr>
      <w:tr w:rsidR="00545173" w:rsidRPr="00F762BF" w:rsidTr="005D5D8E">
        <w:tc>
          <w:tcPr>
            <w:tcW w:w="3690" w:type="dxa"/>
          </w:tcPr>
          <w:p w:rsidR="00545173" w:rsidRPr="00F762BF" w:rsidRDefault="00545173" w:rsidP="00545173">
            <w:pPr>
              <w:spacing w:line="340" w:lineRule="exact"/>
              <w:ind w:left="342" w:right="-108" w:hanging="185"/>
              <w:rPr>
                <w:rFonts w:cs="Arial"/>
                <w:spacing w:val="-8"/>
                <w:sz w:val="18"/>
                <w:szCs w:val="18"/>
              </w:rPr>
            </w:pPr>
            <w:r w:rsidRPr="00F762BF">
              <w:rPr>
                <w:rFonts w:cs="Arial"/>
                <w:spacing w:val="-8"/>
                <w:sz w:val="18"/>
                <w:szCs w:val="18"/>
              </w:rPr>
              <w:t>Total revenue from contracts with customers</w:t>
            </w:r>
          </w:p>
        </w:tc>
        <w:tc>
          <w:tcPr>
            <w:tcW w:w="1281" w:type="dxa"/>
            <w:vAlign w:val="bottom"/>
          </w:tcPr>
          <w:p w:rsidR="00545173" w:rsidRPr="00545173" w:rsidRDefault="00545173" w:rsidP="00545173">
            <w:pPr>
              <w:pBdr>
                <w:bottom w:val="double" w:sz="4" w:space="1" w:color="auto"/>
              </w:pBdr>
              <w:tabs>
                <w:tab w:val="decimal" w:pos="840"/>
              </w:tabs>
              <w:spacing w:line="340" w:lineRule="exact"/>
              <w:rPr>
                <w:rFonts w:cs="Arial"/>
                <w:sz w:val="18"/>
                <w:szCs w:val="18"/>
                <w:cs/>
              </w:rPr>
            </w:pPr>
            <w:r w:rsidRPr="00545173">
              <w:rPr>
                <w:rFonts w:cs="Arial"/>
                <w:sz w:val="18"/>
                <w:szCs w:val="18"/>
              </w:rPr>
              <w:t>258,164</w:t>
            </w:r>
          </w:p>
        </w:tc>
        <w:tc>
          <w:tcPr>
            <w:tcW w:w="1281" w:type="dxa"/>
            <w:vAlign w:val="bottom"/>
          </w:tcPr>
          <w:p w:rsidR="00545173" w:rsidRPr="00545173" w:rsidRDefault="00545173" w:rsidP="00545173">
            <w:pPr>
              <w:pBdr>
                <w:bottom w:val="double" w:sz="4" w:space="1" w:color="auto"/>
              </w:pBdr>
              <w:tabs>
                <w:tab w:val="decimal" w:pos="840"/>
              </w:tabs>
              <w:spacing w:line="374" w:lineRule="exact"/>
              <w:rPr>
                <w:rFonts w:cs="Arial"/>
                <w:sz w:val="18"/>
                <w:szCs w:val="18"/>
                <w:cs/>
              </w:rPr>
            </w:pPr>
            <w:r w:rsidRPr="00545173">
              <w:rPr>
                <w:rFonts w:cs="Arial"/>
                <w:sz w:val="18"/>
                <w:szCs w:val="18"/>
              </w:rPr>
              <w:t>164,672</w:t>
            </w:r>
          </w:p>
        </w:tc>
        <w:tc>
          <w:tcPr>
            <w:tcW w:w="1281" w:type="dxa"/>
            <w:vAlign w:val="bottom"/>
          </w:tcPr>
          <w:p w:rsidR="00545173" w:rsidRPr="00545173" w:rsidRDefault="00545173" w:rsidP="00545173">
            <w:pPr>
              <w:pBdr>
                <w:bottom w:val="double" w:sz="4" w:space="1" w:color="auto"/>
              </w:pBdr>
              <w:tabs>
                <w:tab w:val="decimal" w:pos="840"/>
              </w:tabs>
              <w:spacing w:line="374" w:lineRule="exact"/>
              <w:rPr>
                <w:rFonts w:cs="Arial"/>
                <w:sz w:val="18"/>
                <w:szCs w:val="18"/>
                <w:cs/>
              </w:rPr>
            </w:pPr>
            <w:r w:rsidRPr="00545173">
              <w:rPr>
                <w:rFonts w:cs="Arial"/>
                <w:sz w:val="18"/>
                <w:szCs w:val="18"/>
              </w:rPr>
              <w:t>184,624</w:t>
            </w:r>
          </w:p>
        </w:tc>
        <w:tc>
          <w:tcPr>
            <w:tcW w:w="1282" w:type="dxa"/>
            <w:vAlign w:val="bottom"/>
          </w:tcPr>
          <w:p w:rsidR="00545173" w:rsidRPr="00545173" w:rsidRDefault="00545173" w:rsidP="00545173">
            <w:pPr>
              <w:pBdr>
                <w:bottom w:val="double" w:sz="4" w:space="1" w:color="auto"/>
              </w:pBdr>
              <w:tabs>
                <w:tab w:val="decimal" w:pos="840"/>
              </w:tabs>
              <w:spacing w:line="374" w:lineRule="exact"/>
              <w:rPr>
                <w:rFonts w:cs="Arial"/>
                <w:sz w:val="18"/>
                <w:szCs w:val="18"/>
                <w:cs/>
              </w:rPr>
            </w:pPr>
            <w:r w:rsidRPr="00545173">
              <w:rPr>
                <w:rFonts w:cs="Arial"/>
                <w:sz w:val="18"/>
                <w:szCs w:val="18"/>
              </w:rPr>
              <w:t>89,046</w:t>
            </w:r>
          </w:p>
        </w:tc>
      </w:tr>
      <w:tr w:rsidR="00545173" w:rsidRPr="00F762BF" w:rsidTr="005D5D8E">
        <w:trPr>
          <w:trHeight w:val="83"/>
          <w:tblHeader/>
        </w:trPr>
        <w:tc>
          <w:tcPr>
            <w:tcW w:w="3690" w:type="dxa"/>
          </w:tcPr>
          <w:p w:rsidR="00545173" w:rsidRPr="00F762BF" w:rsidRDefault="00545173" w:rsidP="00545173">
            <w:pPr>
              <w:spacing w:line="340" w:lineRule="exact"/>
              <w:rPr>
                <w:rFonts w:cs="Arial"/>
                <w:b/>
                <w:bCs/>
                <w:sz w:val="18"/>
                <w:szCs w:val="18"/>
              </w:rPr>
            </w:pPr>
            <w:r w:rsidRPr="00F762BF">
              <w:rPr>
                <w:rFonts w:cs="Arial"/>
                <w:b/>
                <w:bCs/>
                <w:sz w:val="18"/>
                <w:szCs w:val="18"/>
              </w:rPr>
              <w:t>Timing of revenue recognition:</w:t>
            </w:r>
          </w:p>
        </w:tc>
        <w:tc>
          <w:tcPr>
            <w:tcW w:w="1281" w:type="dxa"/>
            <w:vAlign w:val="bottom"/>
          </w:tcPr>
          <w:p w:rsidR="00545173" w:rsidRPr="00545173" w:rsidRDefault="00545173" w:rsidP="00545173">
            <w:pPr>
              <w:tabs>
                <w:tab w:val="decimal" w:pos="840"/>
              </w:tabs>
              <w:spacing w:line="340" w:lineRule="exact"/>
              <w:rPr>
                <w:rFonts w:cs="Arial"/>
                <w:sz w:val="18"/>
                <w:szCs w:val="18"/>
                <w:cs/>
              </w:rPr>
            </w:pPr>
          </w:p>
        </w:tc>
        <w:tc>
          <w:tcPr>
            <w:tcW w:w="1281" w:type="dxa"/>
            <w:vAlign w:val="bottom"/>
          </w:tcPr>
          <w:p w:rsidR="00545173" w:rsidRPr="00545173" w:rsidRDefault="00545173" w:rsidP="00545173">
            <w:pPr>
              <w:tabs>
                <w:tab w:val="decimal" w:pos="840"/>
              </w:tabs>
              <w:spacing w:line="374" w:lineRule="exact"/>
              <w:rPr>
                <w:rFonts w:cs="Arial"/>
                <w:sz w:val="18"/>
                <w:szCs w:val="18"/>
                <w:cs/>
              </w:rPr>
            </w:pPr>
          </w:p>
        </w:tc>
        <w:tc>
          <w:tcPr>
            <w:tcW w:w="1281" w:type="dxa"/>
            <w:vAlign w:val="bottom"/>
          </w:tcPr>
          <w:p w:rsidR="00545173" w:rsidRPr="00545173" w:rsidRDefault="00545173" w:rsidP="00545173">
            <w:pPr>
              <w:tabs>
                <w:tab w:val="decimal" w:pos="840"/>
              </w:tabs>
              <w:spacing w:line="374" w:lineRule="exact"/>
              <w:rPr>
                <w:rFonts w:cs="Arial"/>
                <w:sz w:val="18"/>
                <w:szCs w:val="18"/>
                <w:cs/>
              </w:rPr>
            </w:pPr>
          </w:p>
        </w:tc>
        <w:tc>
          <w:tcPr>
            <w:tcW w:w="1282" w:type="dxa"/>
            <w:vAlign w:val="bottom"/>
          </w:tcPr>
          <w:p w:rsidR="00545173" w:rsidRPr="00545173" w:rsidRDefault="00545173" w:rsidP="00545173">
            <w:pPr>
              <w:tabs>
                <w:tab w:val="decimal" w:pos="840"/>
              </w:tabs>
              <w:spacing w:line="374" w:lineRule="exact"/>
              <w:rPr>
                <w:rFonts w:cs="Arial"/>
                <w:sz w:val="18"/>
                <w:szCs w:val="18"/>
                <w:cs/>
              </w:rPr>
            </w:pPr>
          </w:p>
        </w:tc>
      </w:tr>
      <w:tr w:rsidR="00545173" w:rsidRPr="00F762BF" w:rsidTr="005D5D8E">
        <w:tc>
          <w:tcPr>
            <w:tcW w:w="3690" w:type="dxa"/>
          </w:tcPr>
          <w:p w:rsidR="00545173" w:rsidRPr="00F762BF" w:rsidRDefault="00545173" w:rsidP="00545173">
            <w:pPr>
              <w:spacing w:line="340" w:lineRule="exact"/>
              <w:ind w:left="342" w:hanging="185"/>
              <w:rPr>
                <w:rFonts w:cs="Arial"/>
                <w:sz w:val="18"/>
                <w:szCs w:val="18"/>
              </w:rPr>
            </w:pPr>
            <w:r w:rsidRPr="00F762BF">
              <w:rPr>
                <w:rFonts w:cs="Arial"/>
                <w:sz w:val="18"/>
                <w:szCs w:val="18"/>
              </w:rPr>
              <w:t>Revenue recognised at a point in time</w:t>
            </w:r>
          </w:p>
        </w:tc>
        <w:tc>
          <w:tcPr>
            <w:tcW w:w="1281" w:type="dxa"/>
            <w:vAlign w:val="bottom"/>
          </w:tcPr>
          <w:p w:rsidR="00545173" w:rsidRPr="00545173" w:rsidRDefault="00D461BE" w:rsidP="00545173">
            <w:pPr>
              <w:tabs>
                <w:tab w:val="decimal" w:pos="840"/>
              </w:tabs>
              <w:spacing w:line="340" w:lineRule="exact"/>
              <w:rPr>
                <w:rFonts w:cs="Arial"/>
                <w:sz w:val="18"/>
                <w:szCs w:val="18"/>
                <w:cs/>
              </w:rPr>
            </w:pPr>
            <w:r>
              <w:rPr>
                <w:rFonts w:cs="Arial"/>
                <w:sz w:val="18"/>
                <w:szCs w:val="18"/>
              </w:rPr>
              <w:t>121,188</w:t>
            </w:r>
          </w:p>
        </w:tc>
        <w:tc>
          <w:tcPr>
            <w:tcW w:w="1281" w:type="dxa"/>
            <w:vAlign w:val="bottom"/>
          </w:tcPr>
          <w:p w:rsidR="00545173" w:rsidRPr="00545173" w:rsidRDefault="00D461BE" w:rsidP="00545173">
            <w:pPr>
              <w:tabs>
                <w:tab w:val="decimal" w:pos="840"/>
              </w:tabs>
              <w:spacing w:line="374" w:lineRule="exact"/>
              <w:rPr>
                <w:rFonts w:cs="Arial"/>
                <w:sz w:val="18"/>
                <w:szCs w:val="18"/>
                <w:cs/>
              </w:rPr>
            </w:pPr>
            <w:r>
              <w:rPr>
                <w:rFonts w:cs="Arial"/>
                <w:sz w:val="18"/>
                <w:szCs w:val="18"/>
              </w:rPr>
              <w:t>98,128</w:t>
            </w:r>
          </w:p>
        </w:tc>
        <w:tc>
          <w:tcPr>
            <w:tcW w:w="1281" w:type="dxa"/>
            <w:vAlign w:val="bottom"/>
          </w:tcPr>
          <w:p w:rsidR="00545173" w:rsidRPr="00545173" w:rsidRDefault="00B141FE" w:rsidP="00545173">
            <w:pPr>
              <w:tabs>
                <w:tab w:val="decimal" w:pos="840"/>
              </w:tabs>
              <w:spacing w:line="374" w:lineRule="exact"/>
              <w:rPr>
                <w:rFonts w:cs="Arial"/>
                <w:sz w:val="18"/>
                <w:szCs w:val="18"/>
                <w:cs/>
              </w:rPr>
            </w:pPr>
            <w:r w:rsidRPr="00B141FE">
              <w:rPr>
                <w:rFonts w:cs="Arial"/>
                <w:sz w:val="18"/>
                <w:szCs w:val="18"/>
              </w:rPr>
              <w:t>99,017</w:t>
            </w:r>
          </w:p>
        </w:tc>
        <w:tc>
          <w:tcPr>
            <w:tcW w:w="1282" w:type="dxa"/>
            <w:vAlign w:val="bottom"/>
          </w:tcPr>
          <w:p w:rsidR="00545173" w:rsidRPr="00545173" w:rsidRDefault="00545173" w:rsidP="00545173">
            <w:pPr>
              <w:tabs>
                <w:tab w:val="decimal" w:pos="840"/>
              </w:tabs>
              <w:spacing w:line="374" w:lineRule="exact"/>
              <w:rPr>
                <w:rFonts w:cs="Arial"/>
                <w:sz w:val="18"/>
                <w:szCs w:val="18"/>
                <w:cs/>
              </w:rPr>
            </w:pPr>
            <w:r w:rsidRPr="00545173">
              <w:rPr>
                <w:rFonts w:cs="Arial"/>
                <w:sz w:val="18"/>
                <w:szCs w:val="18"/>
              </w:rPr>
              <w:t>81,880</w:t>
            </w:r>
          </w:p>
        </w:tc>
      </w:tr>
      <w:tr w:rsidR="00545173" w:rsidRPr="00F762BF" w:rsidTr="005D5D8E">
        <w:tc>
          <w:tcPr>
            <w:tcW w:w="3690" w:type="dxa"/>
          </w:tcPr>
          <w:p w:rsidR="00545173" w:rsidRPr="00F762BF" w:rsidRDefault="00545173" w:rsidP="00545173">
            <w:pPr>
              <w:spacing w:line="340" w:lineRule="exact"/>
              <w:ind w:left="342" w:hanging="185"/>
              <w:rPr>
                <w:rFonts w:cs="Arial"/>
                <w:sz w:val="18"/>
                <w:szCs w:val="18"/>
              </w:rPr>
            </w:pPr>
            <w:r w:rsidRPr="00F762BF">
              <w:rPr>
                <w:rFonts w:cs="Arial"/>
                <w:sz w:val="18"/>
                <w:szCs w:val="18"/>
              </w:rPr>
              <w:t>Revenue recognised over time</w:t>
            </w:r>
          </w:p>
        </w:tc>
        <w:tc>
          <w:tcPr>
            <w:tcW w:w="1281" w:type="dxa"/>
            <w:vAlign w:val="bottom"/>
          </w:tcPr>
          <w:p w:rsidR="00545173" w:rsidRPr="00545173" w:rsidRDefault="00D461BE" w:rsidP="00545173">
            <w:pPr>
              <w:pBdr>
                <w:bottom w:val="single" w:sz="4" w:space="1" w:color="auto"/>
              </w:pBdr>
              <w:tabs>
                <w:tab w:val="decimal" w:pos="840"/>
              </w:tabs>
              <w:spacing w:line="340" w:lineRule="exact"/>
              <w:rPr>
                <w:rFonts w:cs="Arial"/>
                <w:sz w:val="18"/>
                <w:szCs w:val="18"/>
                <w:cs/>
              </w:rPr>
            </w:pPr>
            <w:r>
              <w:rPr>
                <w:rFonts w:cs="Arial"/>
                <w:sz w:val="18"/>
                <w:szCs w:val="18"/>
              </w:rPr>
              <w:t>136,976</w:t>
            </w:r>
          </w:p>
        </w:tc>
        <w:tc>
          <w:tcPr>
            <w:tcW w:w="1281" w:type="dxa"/>
            <w:vAlign w:val="bottom"/>
          </w:tcPr>
          <w:p w:rsidR="00545173" w:rsidRPr="00545173" w:rsidRDefault="00D461BE" w:rsidP="00545173">
            <w:pPr>
              <w:pBdr>
                <w:bottom w:val="single" w:sz="4" w:space="1" w:color="auto"/>
              </w:pBdr>
              <w:tabs>
                <w:tab w:val="decimal" w:pos="840"/>
              </w:tabs>
              <w:spacing w:line="374" w:lineRule="exact"/>
              <w:rPr>
                <w:rFonts w:cs="Arial"/>
                <w:sz w:val="18"/>
                <w:szCs w:val="18"/>
                <w:cs/>
              </w:rPr>
            </w:pPr>
            <w:r>
              <w:rPr>
                <w:rFonts w:cs="Arial"/>
                <w:sz w:val="18"/>
                <w:szCs w:val="18"/>
              </w:rPr>
              <w:t>66,544</w:t>
            </w:r>
          </w:p>
        </w:tc>
        <w:tc>
          <w:tcPr>
            <w:tcW w:w="1281" w:type="dxa"/>
            <w:vAlign w:val="bottom"/>
          </w:tcPr>
          <w:p w:rsidR="00545173" w:rsidRPr="00545173" w:rsidRDefault="00B141FE" w:rsidP="00545173">
            <w:pPr>
              <w:pBdr>
                <w:bottom w:val="single" w:sz="4" w:space="1" w:color="auto"/>
              </w:pBdr>
              <w:tabs>
                <w:tab w:val="decimal" w:pos="840"/>
              </w:tabs>
              <w:spacing w:line="374" w:lineRule="exact"/>
              <w:rPr>
                <w:rFonts w:cs="Arial"/>
                <w:sz w:val="18"/>
                <w:szCs w:val="18"/>
                <w:cs/>
              </w:rPr>
            </w:pPr>
            <w:r w:rsidRPr="00B141FE">
              <w:rPr>
                <w:rFonts w:cs="Arial"/>
                <w:sz w:val="18"/>
                <w:szCs w:val="18"/>
              </w:rPr>
              <w:t>85,607</w:t>
            </w:r>
          </w:p>
        </w:tc>
        <w:tc>
          <w:tcPr>
            <w:tcW w:w="1282" w:type="dxa"/>
            <w:vAlign w:val="bottom"/>
          </w:tcPr>
          <w:p w:rsidR="00545173" w:rsidRPr="00545173" w:rsidRDefault="00545173" w:rsidP="00545173">
            <w:pPr>
              <w:pBdr>
                <w:bottom w:val="single" w:sz="4" w:space="1" w:color="auto"/>
              </w:pBdr>
              <w:tabs>
                <w:tab w:val="decimal" w:pos="840"/>
              </w:tabs>
              <w:spacing w:line="374" w:lineRule="exact"/>
              <w:rPr>
                <w:rFonts w:cs="Arial"/>
                <w:sz w:val="18"/>
                <w:szCs w:val="18"/>
                <w:cs/>
              </w:rPr>
            </w:pPr>
            <w:r w:rsidRPr="00545173">
              <w:rPr>
                <w:rFonts w:cs="Arial"/>
                <w:sz w:val="18"/>
                <w:szCs w:val="18"/>
              </w:rPr>
              <w:t>7,166</w:t>
            </w:r>
          </w:p>
        </w:tc>
      </w:tr>
      <w:tr w:rsidR="00545173" w:rsidRPr="00F762BF" w:rsidTr="005D5D8E">
        <w:tc>
          <w:tcPr>
            <w:tcW w:w="3690" w:type="dxa"/>
          </w:tcPr>
          <w:p w:rsidR="00545173" w:rsidRPr="00F762BF" w:rsidRDefault="00545173" w:rsidP="00545173">
            <w:pPr>
              <w:spacing w:line="340" w:lineRule="exact"/>
              <w:ind w:left="342" w:right="-108" w:hanging="185"/>
              <w:rPr>
                <w:rFonts w:cs="Arial"/>
                <w:spacing w:val="-8"/>
                <w:sz w:val="18"/>
                <w:szCs w:val="18"/>
              </w:rPr>
            </w:pPr>
            <w:r w:rsidRPr="00F762BF">
              <w:rPr>
                <w:rFonts w:cs="Arial"/>
                <w:spacing w:val="-8"/>
                <w:sz w:val="18"/>
                <w:szCs w:val="18"/>
              </w:rPr>
              <w:t>Total revenue from contracts with customers</w:t>
            </w:r>
          </w:p>
        </w:tc>
        <w:tc>
          <w:tcPr>
            <w:tcW w:w="1281" w:type="dxa"/>
            <w:vAlign w:val="bottom"/>
          </w:tcPr>
          <w:p w:rsidR="00545173" w:rsidRPr="00545173" w:rsidRDefault="00545173" w:rsidP="00545173">
            <w:pPr>
              <w:pBdr>
                <w:bottom w:val="double" w:sz="4" w:space="1" w:color="auto"/>
              </w:pBdr>
              <w:tabs>
                <w:tab w:val="decimal" w:pos="840"/>
              </w:tabs>
              <w:spacing w:line="340" w:lineRule="exact"/>
              <w:rPr>
                <w:rFonts w:cs="Arial"/>
                <w:sz w:val="18"/>
                <w:szCs w:val="18"/>
                <w:cs/>
              </w:rPr>
            </w:pPr>
            <w:r w:rsidRPr="00545173">
              <w:rPr>
                <w:rFonts w:cs="Arial"/>
                <w:sz w:val="18"/>
                <w:szCs w:val="18"/>
              </w:rPr>
              <w:t>258,164</w:t>
            </w:r>
          </w:p>
        </w:tc>
        <w:tc>
          <w:tcPr>
            <w:tcW w:w="1281" w:type="dxa"/>
            <w:vAlign w:val="bottom"/>
          </w:tcPr>
          <w:p w:rsidR="00545173" w:rsidRPr="00545173" w:rsidRDefault="00545173" w:rsidP="00545173">
            <w:pPr>
              <w:pBdr>
                <w:bottom w:val="double" w:sz="4" w:space="1" w:color="auto"/>
              </w:pBdr>
              <w:tabs>
                <w:tab w:val="decimal" w:pos="840"/>
              </w:tabs>
              <w:spacing w:line="374" w:lineRule="exact"/>
              <w:rPr>
                <w:rFonts w:cs="Arial"/>
                <w:sz w:val="18"/>
                <w:szCs w:val="18"/>
                <w:cs/>
              </w:rPr>
            </w:pPr>
            <w:r w:rsidRPr="00545173">
              <w:rPr>
                <w:rFonts w:cs="Arial"/>
                <w:sz w:val="18"/>
                <w:szCs w:val="18"/>
              </w:rPr>
              <w:t>164,672</w:t>
            </w:r>
          </w:p>
        </w:tc>
        <w:tc>
          <w:tcPr>
            <w:tcW w:w="1281" w:type="dxa"/>
            <w:vAlign w:val="bottom"/>
          </w:tcPr>
          <w:p w:rsidR="00545173" w:rsidRPr="00545173" w:rsidRDefault="00545173" w:rsidP="00545173">
            <w:pPr>
              <w:pBdr>
                <w:bottom w:val="double" w:sz="4" w:space="1" w:color="auto"/>
              </w:pBdr>
              <w:tabs>
                <w:tab w:val="decimal" w:pos="840"/>
              </w:tabs>
              <w:spacing w:line="374" w:lineRule="exact"/>
              <w:rPr>
                <w:rFonts w:cs="Arial"/>
                <w:sz w:val="18"/>
                <w:szCs w:val="18"/>
                <w:cs/>
              </w:rPr>
            </w:pPr>
            <w:r w:rsidRPr="00545173">
              <w:rPr>
                <w:rFonts w:cs="Arial"/>
                <w:sz w:val="18"/>
                <w:szCs w:val="18"/>
              </w:rPr>
              <w:t>184,624</w:t>
            </w:r>
          </w:p>
        </w:tc>
        <w:tc>
          <w:tcPr>
            <w:tcW w:w="1282" w:type="dxa"/>
            <w:vAlign w:val="bottom"/>
          </w:tcPr>
          <w:p w:rsidR="00545173" w:rsidRPr="00545173" w:rsidRDefault="00545173" w:rsidP="00545173">
            <w:pPr>
              <w:pBdr>
                <w:bottom w:val="double" w:sz="4" w:space="1" w:color="auto"/>
              </w:pBdr>
              <w:tabs>
                <w:tab w:val="decimal" w:pos="840"/>
              </w:tabs>
              <w:spacing w:line="374" w:lineRule="exact"/>
              <w:rPr>
                <w:rFonts w:cs="Arial"/>
                <w:sz w:val="18"/>
                <w:szCs w:val="18"/>
                <w:cs/>
              </w:rPr>
            </w:pPr>
            <w:r w:rsidRPr="00545173">
              <w:rPr>
                <w:rFonts w:cs="Arial"/>
                <w:sz w:val="18"/>
                <w:szCs w:val="18"/>
              </w:rPr>
              <w:t>89,046</w:t>
            </w:r>
          </w:p>
        </w:tc>
      </w:tr>
      <w:tr w:rsidR="00545173" w:rsidRPr="001D5194" w:rsidTr="00520EFC">
        <w:trPr>
          <w:tblHeader/>
        </w:trPr>
        <w:tc>
          <w:tcPr>
            <w:tcW w:w="8815" w:type="dxa"/>
            <w:gridSpan w:val="5"/>
          </w:tcPr>
          <w:p w:rsidR="00545173" w:rsidRPr="001D5194" w:rsidRDefault="00545173" w:rsidP="00545173">
            <w:pPr>
              <w:spacing w:before="240" w:line="340" w:lineRule="exact"/>
              <w:jc w:val="right"/>
              <w:rPr>
                <w:rFonts w:cs="Arial"/>
                <w:sz w:val="18"/>
                <w:szCs w:val="18"/>
              </w:rPr>
            </w:pPr>
            <w:r w:rsidRPr="001D5194">
              <w:rPr>
                <w:rFonts w:cs="Arial"/>
                <w:sz w:val="18"/>
                <w:szCs w:val="18"/>
              </w:rPr>
              <w:t>(Unit: Thousand Baht)</w:t>
            </w:r>
          </w:p>
        </w:tc>
      </w:tr>
      <w:tr w:rsidR="00545173" w:rsidRPr="001D5194" w:rsidTr="00520EFC">
        <w:trPr>
          <w:tblHeader/>
        </w:trPr>
        <w:tc>
          <w:tcPr>
            <w:tcW w:w="3690" w:type="dxa"/>
          </w:tcPr>
          <w:p w:rsidR="00545173" w:rsidRPr="001D5194" w:rsidRDefault="00545173" w:rsidP="00545173">
            <w:pPr>
              <w:spacing w:line="340" w:lineRule="exact"/>
              <w:rPr>
                <w:rFonts w:cs="Arial"/>
                <w:sz w:val="18"/>
                <w:szCs w:val="18"/>
              </w:rPr>
            </w:pPr>
          </w:p>
        </w:tc>
        <w:tc>
          <w:tcPr>
            <w:tcW w:w="5125" w:type="dxa"/>
            <w:gridSpan w:val="4"/>
          </w:tcPr>
          <w:p w:rsidR="00545173" w:rsidRPr="001D5194" w:rsidRDefault="00545173" w:rsidP="00545173">
            <w:pPr>
              <w:pBdr>
                <w:bottom w:val="single" w:sz="4" w:space="1" w:color="auto"/>
              </w:pBdr>
              <w:spacing w:line="340" w:lineRule="exact"/>
              <w:jc w:val="center"/>
              <w:rPr>
                <w:rFonts w:cs="Arial"/>
                <w:sz w:val="18"/>
                <w:szCs w:val="18"/>
              </w:rPr>
            </w:pPr>
            <w:r>
              <w:rPr>
                <w:rFonts w:cs="Arial"/>
                <w:sz w:val="18"/>
                <w:szCs w:val="18"/>
              </w:rPr>
              <w:t>For the six-month periods ended 30 June</w:t>
            </w:r>
          </w:p>
        </w:tc>
      </w:tr>
      <w:tr w:rsidR="00545173" w:rsidRPr="001D5194" w:rsidTr="00520EFC">
        <w:trPr>
          <w:tblHeader/>
        </w:trPr>
        <w:tc>
          <w:tcPr>
            <w:tcW w:w="3690" w:type="dxa"/>
          </w:tcPr>
          <w:p w:rsidR="00545173" w:rsidRPr="001D5194" w:rsidRDefault="00545173" w:rsidP="00545173">
            <w:pPr>
              <w:spacing w:line="340" w:lineRule="exact"/>
              <w:rPr>
                <w:rFonts w:cs="Arial"/>
                <w:sz w:val="18"/>
                <w:szCs w:val="18"/>
              </w:rPr>
            </w:pPr>
          </w:p>
        </w:tc>
        <w:tc>
          <w:tcPr>
            <w:tcW w:w="2562" w:type="dxa"/>
            <w:gridSpan w:val="2"/>
          </w:tcPr>
          <w:p w:rsidR="00545173" w:rsidRPr="001D5194" w:rsidRDefault="00545173" w:rsidP="00545173">
            <w:pPr>
              <w:pBdr>
                <w:bottom w:val="single" w:sz="4" w:space="1" w:color="auto"/>
              </w:pBdr>
              <w:spacing w:line="340" w:lineRule="exact"/>
              <w:jc w:val="center"/>
              <w:rPr>
                <w:rFonts w:cs="Arial"/>
                <w:sz w:val="18"/>
                <w:szCs w:val="18"/>
              </w:rPr>
            </w:pPr>
            <w:r w:rsidRPr="001D5194">
              <w:rPr>
                <w:rFonts w:cs="Arial"/>
                <w:sz w:val="18"/>
                <w:szCs w:val="18"/>
              </w:rPr>
              <w:t>Consolidated                   financial statements</w:t>
            </w:r>
          </w:p>
        </w:tc>
        <w:tc>
          <w:tcPr>
            <w:tcW w:w="2563" w:type="dxa"/>
            <w:gridSpan w:val="2"/>
          </w:tcPr>
          <w:p w:rsidR="00545173" w:rsidRPr="001D5194" w:rsidRDefault="00545173" w:rsidP="00545173">
            <w:pPr>
              <w:pBdr>
                <w:bottom w:val="single" w:sz="4" w:space="1" w:color="auto"/>
              </w:pBdr>
              <w:spacing w:line="340" w:lineRule="exact"/>
              <w:jc w:val="center"/>
              <w:rPr>
                <w:rFonts w:cs="Arial"/>
                <w:sz w:val="18"/>
                <w:szCs w:val="18"/>
              </w:rPr>
            </w:pPr>
            <w:r w:rsidRPr="001D5194">
              <w:rPr>
                <w:rFonts w:cs="Arial"/>
                <w:sz w:val="18"/>
                <w:szCs w:val="18"/>
              </w:rPr>
              <w:t>Separate                      financial statements</w:t>
            </w:r>
          </w:p>
        </w:tc>
      </w:tr>
      <w:tr w:rsidR="00545173" w:rsidRPr="001D5194" w:rsidTr="00520EFC">
        <w:trPr>
          <w:trHeight w:val="378"/>
          <w:tblHeader/>
        </w:trPr>
        <w:tc>
          <w:tcPr>
            <w:tcW w:w="3690" w:type="dxa"/>
          </w:tcPr>
          <w:p w:rsidR="00545173" w:rsidRPr="001D5194" w:rsidRDefault="00545173" w:rsidP="00545173">
            <w:pPr>
              <w:spacing w:line="340" w:lineRule="exact"/>
              <w:rPr>
                <w:rFonts w:cs="Arial"/>
                <w:sz w:val="18"/>
                <w:szCs w:val="18"/>
              </w:rPr>
            </w:pPr>
          </w:p>
        </w:tc>
        <w:tc>
          <w:tcPr>
            <w:tcW w:w="1281" w:type="dxa"/>
            <w:vAlign w:val="bottom"/>
          </w:tcPr>
          <w:p w:rsidR="00545173" w:rsidRPr="001D5194" w:rsidRDefault="00545173" w:rsidP="00545173">
            <w:pPr>
              <w:pBdr>
                <w:bottom w:val="single" w:sz="4" w:space="1" w:color="auto"/>
              </w:pBdr>
              <w:spacing w:line="340" w:lineRule="exact"/>
              <w:jc w:val="center"/>
              <w:rPr>
                <w:rFonts w:cs="Arial"/>
                <w:sz w:val="18"/>
                <w:szCs w:val="18"/>
              </w:rPr>
            </w:pPr>
            <w:r w:rsidRPr="001D5194">
              <w:rPr>
                <w:rFonts w:cs="Arial"/>
                <w:sz w:val="18"/>
                <w:szCs w:val="18"/>
              </w:rPr>
              <w:t>2019</w:t>
            </w:r>
          </w:p>
        </w:tc>
        <w:tc>
          <w:tcPr>
            <w:tcW w:w="1281" w:type="dxa"/>
            <w:vAlign w:val="bottom"/>
          </w:tcPr>
          <w:p w:rsidR="00545173" w:rsidRPr="001D5194" w:rsidRDefault="00545173" w:rsidP="00545173">
            <w:pPr>
              <w:pBdr>
                <w:bottom w:val="single" w:sz="4" w:space="1" w:color="auto"/>
              </w:pBdr>
              <w:spacing w:line="340" w:lineRule="exact"/>
              <w:jc w:val="center"/>
              <w:rPr>
                <w:rFonts w:cs="Arial"/>
                <w:sz w:val="18"/>
                <w:szCs w:val="18"/>
              </w:rPr>
            </w:pPr>
            <w:r w:rsidRPr="001D5194">
              <w:rPr>
                <w:rFonts w:cs="Arial"/>
                <w:sz w:val="18"/>
                <w:szCs w:val="18"/>
              </w:rPr>
              <w:t>2018</w:t>
            </w:r>
          </w:p>
        </w:tc>
        <w:tc>
          <w:tcPr>
            <w:tcW w:w="1281" w:type="dxa"/>
            <w:vAlign w:val="bottom"/>
          </w:tcPr>
          <w:p w:rsidR="00545173" w:rsidRPr="001D5194" w:rsidRDefault="00545173" w:rsidP="00545173">
            <w:pPr>
              <w:pBdr>
                <w:bottom w:val="single" w:sz="4" w:space="1" w:color="auto"/>
              </w:pBdr>
              <w:spacing w:line="340" w:lineRule="exact"/>
              <w:jc w:val="center"/>
              <w:rPr>
                <w:rFonts w:cs="Arial"/>
                <w:sz w:val="18"/>
                <w:szCs w:val="18"/>
              </w:rPr>
            </w:pPr>
            <w:r w:rsidRPr="001D5194">
              <w:rPr>
                <w:rFonts w:cs="Arial"/>
                <w:sz w:val="18"/>
                <w:szCs w:val="18"/>
              </w:rPr>
              <w:t>2019</w:t>
            </w:r>
          </w:p>
        </w:tc>
        <w:tc>
          <w:tcPr>
            <w:tcW w:w="1282" w:type="dxa"/>
            <w:vAlign w:val="bottom"/>
          </w:tcPr>
          <w:p w:rsidR="00545173" w:rsidRPr="001D5194" w:rsidRDefault="00545173" w:rsidP="00545173">
            <w:pPr>
              <w:pBdr>
                <w:bottom w:val="single" w:sz="4" w:space="1" w:color="auto"/>
              </w:pBdr>
              <w:spacing w:line="340" w:lineRule="exact"/>
              <w:jc w:val="center"/>
              <w:rPr>
                <w:rFonts w:cs="Arial"/>
                <w:sz w:val="18"/>
                <w:szCs w:val="18"/>
              </w:rPr>
            </w:pPr>
            <w:r w:rsidRPr="001D5194">
              <w:rPr>
                <w:rFonts w:cs="Arial"/>
                <w:sz w:val="18"/>
                <w:szCs w:val="18"/>
              </w:rPr>
              <w:t>2018</w:t>
            </w:r>
          </w:p>
        </w:tc>
      </w:tr>
      <w:tr w:rsidR="00545173" w:rsidRPr="001D5194" w:rsidTr="00520EFC">
        <w:trPr>
          <w:trHeight w:val="83"/>
          <w:tblHeader/>
        </w:trPr>
        <w:tc>
          <w:tcPr>
            <w:tcW w:w="3690" w:type="dxa"/>
          </w:tcPr>
          <w:p w:rsidR="00545173" w:rsidRPr="001D5194" w:rsidRDefault="00545173" w:rsidP="00545173">
            <w:pPr>
              <w:spacing w:line="340" w:lineRule="exact"/>
              <w:rPr>
                <w:rFonts w:cs="Arial"/>
                <w:b/>
                <w:bCs/>
                <w:sz w:val="18"/>
                <w:szCs w:val="18"/>
              </w:rPr>
            </w:pPr>
            <w:r w:rsidRPr="001D5194">
              <w:rPr>
                <w:rFonts w:cs="Arial"/>
                <w:b/>
                <w:bCs/>
                <w:sz w:val="18"/>
                <w:szCs w:val="18"/>
              </w:rPr>
              <w:t>Type of goods or service:</w:t>
            </w:r>
          </w:p>
        </w:tc>
        <w:tc>
          <w:tcPr>
            <w:tcW w:w="1281" w:type="dxa"/>
            <w:vAlign w:val="bottom"/>
          </w:tcPr>
          <w:p w:rsidR="00545173" w:rsidRPr="001D5194" w:rsidRDefault="00545173" w:rsidP="00545173">
            <w:pPr>
              <w:spacing w:line="340" w:lineRule="exact"/>
              <w:jc w:val="center"/>
              <w:rPr>
                <w:rFonts w:cs="Arial"/>
                <w:sz w:val="18"/>
                <w:szCs w:val="18"/>
              </w:rPr>
            </w:pPr>
          </w:p>
        </w:tc>
        <w:tc>
          <w:tcPr>
            <w:tcW w:w="1281" w:type="dxa"/>
            <w:vAlign w:val="bottom"/>
          </w:tcPr>
          <w:p w:rsidR="00545173" w:rsidRPr="001D5194" w:rsidRDefault="00545173" w:rsidP="00545173">
            <w:pPr>
              <w:spacing w:line="340" w:lineRule="exact"/>
              <w:jc w:val="center"/>
              <w:rPr>
                <w:rFonts w:cs="Arial"/>
                <w:sz w:val="18"/>
                <w:szCs w:val="18"/>
              </w:rPr>
            </w:pPr>
          </w:p>
        </w:tc>
        <w:tc>
          <w:tcPr>
            <w:tcW w:w="1281" w:type="dxa"/>
            <w:vAlign w:val="bottom"/>
          </w:tcPr>
          <w:p w:rsidR="00545173" w:rsidRPr="001D5194" w:rsidRDefault="00545173" w:rsidP="00545173">
            <w:pPr>
              <w:spacing w:line="340" w:lineRule="exact"/>
              <w:jc w:val="center"/>
              <w:rPr>
                <w:rFonts w:cs="Arial"/>
                <w:sz w:val="18"/>
                <w:szCs w:val="18"/>
              </w:rPr>
            </w:pPr>
          </w:p>
        </w:tc>
        <w:tc>
          <w:tcPr>
            <w:tcW w:w="1282" w:type="dxa"/>
            <w:vAlign w:val="bottom"/>
          </w:tcPr>
          <w:p w:rsidR="00545173" w:rsidRPr="001D5194" w:rsidRDefault="00545173" w:rsidP="00545173">
            <w:pPr>
              <w:spacing w:line="340" w:lineRule="exact"/>
              <w:jc w:val="center"/>
              <w:rPr>
                <w:rFonts w:cs="Arial"/>
                <w:sz w:val="18"/>
                <w:szCs w:val="18"/>
              </w:rPr>
            </w:pPr>
          </w:p>
        </w:tc>
      </w:tr>
      <w:tr w:rsidR="00545173" w:rsidRPr="00F762BF" w:rsidTr="00520EFC">
        <w:tc>
          <w:tcPr>
            <w:tcW w:w="3690" w:type="dxa"/>
          </w:tcPr>
          <w:p w:rsidR="00545173" w:rsidRPr="00F762BF" w:rsidRDefault="00545173" w:rsidP="00545173">
            <w:pPr>
              <w:spacing w:line="340" w:lineRule="exact"/>
              <w:ind w:left="342" w:hanging="185"/>
              <w:rPr>
                <w:rFonts w:cs="Arial"/>
                <w:sz w:val="18"/>
                <w:szCs w:val="18"/>
                <w:cs/>
              </w:rPr>
            </w:pPr>
            <w:r w:rsidRPr="00F762BF">
              <w:rPr>
                <w:rFonts w:cs="Arial"/>
                <w:sz w:val="18"/>
                <w:szCs w:val="18"/>
              </w:rPr>
              <w:t xml:space="preserve">Sales and services of industrial and original equipment manufacturing water system </w:t>
            </w:r>
          </w:p>
        </w:tc>
        <w:tc>
          <w:tcPr>
            <w:tcW w:w="1281" w:type="dxa"/>
            <w:vAlign w:val="bottom"/>
          </w:tcPr>
          <w:p w:rsidR="00545173" w:rsidRPr="00545173" w:rsidRDefault="00A41736" w:rsidP="00545173">
            <w:pPr>
              <w:tabs>
                <w:tab w:val="decimal" w:pos="840"/>
              </w:tabs>
              <w:spacing w:line="374" w:lineRule="exact"/>
              <w:rPr>
                <w:rFonts w:cs="Arial"/>
                <w:sz w:val="18"/>
                <w:szCs w:val="18"/>
              </w:rPr>
            </w:pPr>
            <w:r w:rsidRPr="00A41736">
              <w:rPr>
                <w:rFonts w:cs="Arial"/>
                <w:sz w:val="18"/>
                <w:szCs w:val="18"/>
              </w:rPr>
              <w:t>140,092</w:t>
            </w:r>
          </w:p>
        </w:tc>
        <w:tc>
          <w:tcPr>
            <w:tcW w:w="1281" w:type="dxa"/>
            <w:vAlign w:val="bottom"/>
          </w:tcPr>
          <w:p w:rsidR="00545173" w:rsidRPr="00545173" w:rsidRDefault="00DF365D" w:rsidP="00545173">
            <w:pPr>
              <w:tabs>
                <w:tab w:val="decimal" w:pos="840"/>
              </w:tabs>
              <w:spacing w:line="374" w:lineRule="exact"/>
              <w:rPr>
                <w:rFonts w:cs="Arial"/>
                <w:sz w:val="18"/>
                <w:szCs w:val="18"/>
                <w:cs/>
              </w:rPr>
            </w:pPr>
            <w:r>
              <w:rPr>
                <w:rFonts w:cs="Arial"/>
                <w:sz w:val="18"/>
                <w:szCs w:val="18"/>
              </w:rPr>
              <w:t>42,394</w:t>
            </w:r>
          </w:p>
        </w:tc>
        <w:tc>
          <w:tcPr>
            <w:tcW w:w="1281" w:type="dxa"/>
            <w:vAlign w:val="bottom"/>
          </w:tcPr>
          <w:p w:rsidR="00545173" w:rsidRPr="00545173" w:rsidRDefault="00545173" w:rsidP="00545173">
            <w:pPr>
              <w:tabs>
                <w:tab w:val="decimal" w:pos="840"/>
              </w:tabs>
              <w:spacing w:line="374" w:lineRule="exact"/>
              <w:rPr>
                <w:rFonts w:cs="Arial"/>
                <w:sz w:val="18"/>
                <w:szCs w:val="18"/>
                <w:cs/>
              </w:rPr>
            </w:pPr>
            <w:r w:rsidRPr="00545173">
              <w:rPr>
                <w:rFonts w:cs="Arial"/>
                <w:sz w:val="18"/>
                <w:szCs w:val="18"/>
              </w:rPr>
              <w:t>143,378</w:t>
            </w:r>
          </w:p>
        </w:tc>
        <w:tc>
          <w:tcPr>
            <w:tcW w:w="1282" w:type="dxa"/>
            <w:vAlign w:val="bottom"/>
          </w:tcPr>
          <w:p w:rsidR="00545173" w:rsidRPr="00545173" w:rsidRDefault="00545173" w:rsidP="00545173">
            <w:pPr>
              <w:tabs>
                <w:tab w:val="decimal" w:pos="840"/>
              </w:tabs>
              <w:spacing w:line="374" w:lineRule="exact"/>
              <w:rPr>
                <w:rFonts w:cs="Arial"/>
                <w:sz w:val="18"/>
                <w:szCs w:val="18"/>
                <w:cs/>
              </w:rPr>
            </w:pPr>
            <w:r w:rsidRPr="00545173">
              <w:rPr>
                <w:rFonts w:cs="Arial"/>
                <w:sz w:val="18"/>
                <w:szCs w:val="18"/>
              </w:rPr>
              <w:t>44,649</w:t>
            </w:r>
          </w:p>
        </w:tc>
      </w:tr>
      <w:tr w:rsidR="00545173" w:rsidRPr="00F762BF" w:rsidTr="00520EFC">
        <w:tc>
          <w:tcPr>
            <w:tcW w:w="3690" w:type="dxa"/>
          </w:tcPr>
          <w:p w:rsidR="00545173" w:rsidRPr="00F762BF" w:rsidRDefault="00545173" w:rsidP="00545173">
            <w:pPr>
              <w:spacing w:line="340" w:lineRule="exact"/>
              <w:ind w:left="342" w:hanging="185"/>
              <w:rPr>
                <w:rFonts w:cs="Arial"/>
                <w:sz w:val="18"/>
                <w:szCs w:val="18"/>
              </w:rPr>
            </w:pPr>
            <w:r w:rsidRPr="00F762BF">
              <w:rPr>
                <w:rFonts w:cs="Arial"/>
                <w:sz w:val="18"/>
                <w:szCs w:val="18"/>
              </w:rPr>
              <w:t>Sales and services of commercial and residential</w:t>
            </w:r>
          </w:p>
        </w:tc>
        <w:tc>
          <w:tcPr>
            <w:tcW w:w="1281" w:type="dxa"/>
            <w:vAlign w:val="bottom"/>
          </w:tcPr>
          <w:p w:rsidR="00545173" w:rsidRPr="00DF365D" w:rsidRDefault="00DF365D" w:rsidP="00545173">
            <w:pPr>
              <w:tabs>
                <w:tab w:val="decimal" w:pos="840"/>
              </w:tabs>
              <w:spacing w:line="374" w:lineRule="exact"/>
              <w:rPr>
                <w:rFonts w:cstheme="minorBidi"/>
                <w:sz w:val="18"/>
                <w:szCs w:val="18"/>
                <w:lang w:val="en-US"/>
              </w:rPr>
            </w:pPr>
            <w:r>
              <w:rPr>
                <w:rFonts w:cs="Arial"/>
                <w:sz w:val="18"/>
                <w:szCs w:val="18"/>
              </w:rPr>
              <w:t>145,70</w:t>
            </w:r>
            <w:r>
              <w:rPr>
                <w:rFonts w:cstheme="minorBidi"/>
                <w:sz w:val="18"/>
                <w:szCs w:val="18"/>
              </w:rPr>
              <w:t>3</w:t>
            </w:r>
          </w:p>
        </w:tc>
        <w:tc>
          <w:tcPr>
            <w:tcW w:w="1281" w:type="dxa"/>
            <w:vAlign w:val="bottom"/>
          </w:tcPr>
          <w:p w:rsidR="00545173" w:rsidRPr="00545173" w:rsidRDefault="00545173" w:rsidP="00545173">
            <w:pPr>
              <w:tabs>
                <w:tab w:val="decimal" w:pos="840"/>
              </w:tabs>
              <w:spacing w:line="374" w:lineRule="exact"/>
              <w:rPr>
                <w:rFonts w:cs="Arial"/>
                <w:sz w:val="18"/>
                <w:szCs w:val="18"/>
                <w:cs/>
              </w:rPr>
            </w:pPr>
            <w:r w:rsidRPr="00545173">
              <w:rPr>
                <w:rFonts w:cs="Arial"/>
                <w:sz w:val="18"/>
                <w:szCs w:val="18"/>
              </w:rPr>
              <w:t>123,921</w:t>
            </w:r>
          </w:p>
        </w:tc>
        <w:tc>
          <w:tcPr>
            <w:tcW w:w="1281" w:type="dxa"/>
            <w:vAlign w:val="bottom"/>
          </w:tcPr>
          <w:p w:rsidR="00545173" w:rsidRPr="00545173" w:rsidRDefault="00545173" w:rsidP="00545173">
            <w:pPr>
              <w:tabs>
                <w:tab w:val="decimal" w:pos="840"/>
              </w:tabs>
              <w:spacing w:line="374" w:lineRule="exact"/>
              <w:rPr>
                <w:rFonts w:cs="Arial"/>
                <w:sz w:val="18"/>
                <w:szCs w:val="18"/>
                <w:cs/>
              </w:rPr>
            </w:pPr>
            <w:r w:rsidRPr="00545173">
              <w:rPr>
                <w:rFonts w:cs="Arial"/>
                <w:sz w:val="18"/>
                <w:szCs w:val="18"/>
              </w:rPr>
              <w:t>145,703</w:t>
            </w:r>
          </w:p>
        </w:tc>
        <w:tc>
          <w:tcPr>
            <w:tcW w:w="1282" w:type="dxa"/>
            <w:vAlign w:val="bottom"/>
          </w:tcPr>
          <w:p w:rsidR="00545173" w:rsidRPr="00545173" w:rsidRDefault="00545173" w:rsidP="00545173">
            <w:pPr>
              <w:tabs>
                <w:tab w:val="decimal" w:pos="840"/>
              </w:tabs>
              <w:spacing w:line="374" w:lineRule="exact"/>
              <w:rPr>
                <w:rFonts w:cs="Arial"/>
                <w:sz w:val="18"/>
                <w:szCs w:val="18"/>
                <w:cs/>
              </w:rPr>
            </w:pPr>
            <w:r w:rsidRPr="00545173">
              <w:rPr>
                <w:rFonts w:cs="Arial"/>
                <w:sz w:val="18"/>
                <w:szCs w:val="18"/>
              </w:rPr>
              <w:t>123,921</w:t>
            </w:r>
          </w:p>
        </w:tc>
      </w:tr>
      <w:tr w:rsidR="00545173" w:rsidRPr="00F762BF" w:rsidTr="00520EFC">
        <w:tc>
          <w:tcPr>
            <w:tcW w:w="3690" w:type="dxa"/>
          </w:tcPr>
          <w:p w:rsidR="00545173" w:rsidRPr="00F762BF" w:rsidRDefault="00545173" w:rsidP="00545173">
            <w:pPr>
              <w:spacing w:line="340" w:lineRule="exact"/>
              <w:ind w:left="342" w:hanging="185"/>
              <w:rPr>
                <w:rFonts w:cs="Arial"/>
                <w:sz w:val="18"/>
                <w:szCs w:val="18"/>
              </w:rPr>
            </w:pPr>
            <w:r w:rsidRPr="00F762BF">
              <w:rPr>
                <w:rFonts w:cs="Arial"/>
                <w:sz w:val="18"/>
                <w:szCs w:val="18"/>
              </w:rPr>
              <w:t>Sales and services of medical service</w:t>
            </w:r>
          </w:p>
        </w:tc>
        <w:tc>
          <w:tcPr>
            <w:tcW w:w="1281" w:type="dxa"/>
            <w:vAlign w:val="bottom"/>
          </w:tcPr>
          <w:p w:rsidR="00545173" w:rsidRPr="00545173" w:rsidRDefault="00DF365D" w:rsidP="00545173">
            <w:pPr>
              <w:pBdr>
                <w:bottom w:val="single" w:sz="4" w:space="1" w:color="auto"/>
              </w:pBdr>
              <w:tabs>
                <w:tab w:val="decimal" w:pos="840"/>
              </w:tabs>
              <w:spacing w:line="374" w:lineRule="exact"/>
              <w:rPr>
                <w:rFonts w:cs="Arial"/>
                <w:sz w:val="18"/>
                <w:szCs w:val="18"/>
                <w:cs/>
              </w:rPr>
            </w:pPr>
            <w:r>
              <w:rPr>
                <w:rFonts w:cs="Arial"/>
                <w:sz w:val="18"/>
                <w:szCs w:val="18"/>
              </w:rPr>
              <w:t>154,800</w:t>
            </w:r>
          </w:p>
        </w:tc>
        <w:tc>
          <w:tcPr>
            <w:tcW w:w="1281" w:type="dxa"/>
            <w:vAlign w:val="bottom"/>
          </w:tcPr>
          <w:p w:rsidR="00545173" w:rsidRPr="00545173" w:rsidRDefault="00DF365D" w:rsidP="00545173">
            <w:pPr>
              <w:pBdr>
                <w:bottom w:val="single" w:sz="4" w:space="1" w:color="auto"/>
              </w:pBdr>
              <w:tabs>
                <w:tab w:val="decimal" w:pos="840"/>
              </w:tabs>
              <w:spacing w:line="374" w:lineRule="exact"/>
              <w:rPr>
                <w:rFonts w:cs="Arial"/>
                <w:sz w:val="18"/>
                <w:szCs w:val="18"/>
                <w:cs/>
              </w:rPr>
            </w:pPr>
            <w:r w:rsidRPr="00DF365D">
              <w:rPr>
                <w:rFonts w:cs="Arial"/>
                <w:sz w:val="18"/>
                <w:szCs w:val="18"/>
              </w:rPr>
              <w:t>142,449</w:t>
            </w:r>
          </w:p>
        </w:tc>
        <w:tc>
          <w:tcPr>
            <w:tcW w:w="1281" w:type="dxa"/>
            <w:vAlign w:val="bottom"/>
          </w:tcPr>
          <w:p w:rsidR="00545173" w:rsidRPr="00545173" w:rsidRDefault="00545173" w:rsidP="00545173">
            <w:pPr>
              <w:pBdr>
                <w:bottom w:val="single" w:sz="4" w:space="1" w:color="auto"/>
              </w:pBdr>
              <w:tabs>
                <w:tab w:val="decimal" w:pos="840"/>
              </w:tabs>
              <w:spacing w:line="374" w:lineRule="exact"/>
              <w:rPr>
                <w:rFonts w:cs="Arial"/>
                <w:sz w:val="18"/>
                <w:szCs w:val="18"/>
                <w:cs/>
              </w:rPr>
            </w:pPr>
            <w:r w:rsidRPr="00545173">
              <w:rPr>
                <w:rFonts w:cs="Arial"/>
                <w:sz w:val="18"/>
                <w:szCs w:val="18"/>
              </w:rPr>
              <w:t>-</w:t>
            </w:r>
          </w:p>
        </w:tc>
        <w:tc>
          <w:tcPr>
            <w:tcW w:w="1282" w:type="dxa"/>
            <w:vAlign w:val="bottom"/>
          </w:tcPr>
          <w:p w:rsidR="00545173" w:rsidRPr="00545173" w:rsidRDefault="00545173" w:rsidP="00545173">
            <w:pPr>
              <w:pBdr>
                <w:bottom w:val="single" w:sz="4" w:space="1" w:color="auto"/>
              </w:pBdr>
              <w:tabs>
                <w:tab w:val="decimal" w:pos="840"/>
              </w:tabs>
              <w:spacing w:line="374" w:lineRule="exact"/>
              <w:rPr>
                <w:rFonts w:cs="Arial"/>
                <w:sz w:val="18"/>
                <w:szCs w:val="18"/>
                <w:cs/>
              </w:rPr>
            </w:pPr>
            <w:r w:rsidRPr="00545173">
              <w:rPr>
                <w:rFonts w:cs="Arial"/>
                <w:sz w:val="18"/>
                <w:szCs w:val="18"/>
              </w:rPr>
              <w:t>-</w:t>
            </w:r>
          </w:p>
        </w:tc>
      </w:tr>
      <w:tr w:rsidR="00545173" w:rsidRPr="00F762BF" w:rsidTr="00520EFC">
        <w:tc>
          <w:tcPr>
            <w:tcW w:w="3690" w:type="dxa"/>
          </w:tcPr>
          <w:p w:rsidR="00545173" w:rsidRPr="00F762BF" w:rsidRDefault="00545173" w:rsidP="00545173">
            <w:pPr>
              <w:spacing w:line="340" w:lineRule="exact"/>
              <w:ind w:left="342" w:right="-108" w:hanging="185"/>
              <w:rPr>
                <w:rFonts w:cs="Arial"/>
                <w:spacing w:val="-8"/>
                <w:sz w:val="18"/>
                <w:szCs w:val="18"/>
              </w:rPr>
            </w:pPr>
            <w:r w:rsidRPr="00F762BF">
              <w:rPr>
                <w:rFonts w:cs="Arial"/>
                <w:spacing w:val="-8"/>
                <w:sz w:val="18"/>
                <w:szCs w:val="18"/>
              </w:rPr>
              <w:t>Total revenue from contracts with customers</w:t>
            </w:r>
          </w:p>
        </w:tc>
        <w:tc>
          <w:tcPr>
            <w:tcW w:w="1281" w:type="dxa"/>
            <w:vAlign w:val="bottom"/>
          </w:tcPr>
          <w:p w:rsidR="00545173" w:rsidRPr="00545173" w:rsidRDefault="00545173" w:rsidP="00545173">
            <w:pPr>
              <w:pBdr>
                <w:bottom w:val="double" w:sz="4" w:space="1" w:color="auto"/>
              </w:pBdr>
              <w:tabs>
                <w:tab w:val="decimal" w:pos="840"/>
              </w:tabs>
              <w:spacing w:line="374" w:lineRule="exact"/>
              <w:rPr>
                <w:rFonts w:cs="Arial"/>
                <w:sz w:val="18"/>
                <w:szCs w:val="18"/>
                <w:cs/>
              </w:rPr>
            </w:pPr>
            <w:r w:rsidRPr="00545173">
              <w:rPr>
                <w:rFonts w:cs="Arial"/>
                <w:sz w:val="18"/>
                <w:szCs w:val="18"/>
              </w:rPr>
              <w:t>440,595</w:t>
            </w:r>
          </w:p>
        </w:tc>
        <w:tc>
          <w:tcPr>
            <w:tcW w:w="1281" w:type="dxa"/>
            <w:vAlign w:val="bottom"/>
          </w:tcPr>
          <w:p w:rsidR="00545173" w:rsidRPr="00545173" w:rsidRDefault="00545173" w:rsidP="00545173">
            <w:pPr>
              <w:pBdr>
                <w:bottom w:val="double" w:sz="4" w:space="1" w:color="auto"/>
              </w:pBdr>
              <w:tabs>
                <w:tab w:val="decimal" w:pos="840"/>
              </w:tabs>
              <w:spacing w:line="374" w:lineRule="exact"/>
              <w:rPr>
                <w:rFonts w:cs="Arial"/>
                <w:sz w:val="18"/>
                <w:szCs w:val="18"/>
                <w:cs/>
              </w:rPr>
            </w:pPr>
            <w:r w:rsidRPr="00545173">
              <w:rPr>
                <w:rFonts w:cs="Arial"/>
                <w:sz w:val="18"/>
                <w:szCs w:val="18"/>
              </w:rPr>
              <w:t>308,764</w:t>
            </w:r>
          </w:p>
        </w:tc>
        <w:tc>
          <w:tcPr>
            <w:tcW w:w="1281" w:type="dxa"/>
            <w:vAlign w:val="bottom"/>
          </w:tcPr>
          <w:p w:rsidR="00545173" w:rsidRPr="00545173" w:rsidRDefault="00545173" w:rsidP="00545173">
            <w:pPr>
              <w:pBdr>
                <w:bottom w:val="double" w:sz="4" w:space="1" w:color="auto"/>
              </w:pBdr>
              <w:tabs>
                <w:tab w:val="decimal" w:pos="840"/>
              </w:tabs>
              <w:spacing w:line="374" w:lineRule="exact"/>
              <w:rPr>
                <w:rFonts w:cs="Arial"/>
                <w:sz w:val="18"/>
                <w:szCs w:val="18"/>
                <w:cs/>
              </w:rPr>
            </w:pPr>
            <w:r w:rsidRPr="00545173">
              <w:rPr>
                <w:rFonts w:cs="Arial"/>
                <w:sz w:val="18"/>
                <w:szCs w:val="18"/>
              </w:rPr>
              <w:t>289,441</w:t>
            </w:r>
          </w:p>
        </w:tc>
        <w:tc>
          <w:tcPr>
            <w:tcW w:w="1282" w:type="dxa"/>
            <w:vAlign w:val="bottom"/>
          </w:tcPr>
          <w:p w:rsidR="00545173" w:rsidRPr="00545173" w:rsidRDefault="00545173" w:rsidP="00545173">
            <w:pPr>
              <w:pBdr>
                <w:bottom w:val="double" w:sz="4" w:space="1" w:color="auto"/>
              </w:pBdr>
              <w:tabs>
                <w:tab w:val="decimal" w:pos="840"/>
              </w:tabs>
              <w:spacing w:line="374" w:lineRule="exact"/>
              <w:rPr>
                <w:rFonts w:cs="Arial"/>
                <w:sz w:val="18"/>
                <w:szCs w:val="18"/>
                <w:cs/>
              </w:rPr>
            </w:pPr>
            <w:r w:rsidRPr="00545173">
              <w:rPr>
                <w:rFonts w:cs="Arial"/>
                <w:sz w:val="18"/>
                <w:szCs w:val="18"/>
              </w:rPr>
              <w:t>168,570</w:t>
            </w:r>
          </w:p>
        </w:tc>
      </w:tr>
      <w:tr w:rsidR="00545173" w:rsidRPr="00F762BF" w:rsidTr="00520EFC">
        <w:trPr>
          <w:trHeight w:val="83"/>
          <w:tblHeader/>
        </w:trPr>
        <w:tc>
          <w:tcPr>
            <w:tcW w:w="3690" w:type="dxa"/>
          </w:tcPr>
          <w:p w:rsidR="00545173" w:rsidRPr="00F762BF" w:rsidRDefault="00545173" w:rsidP="00545173">
            <w:pPr>
              <w:spacing w:line="340" w:lineRule="exact"/>
              <w:rPr>
                <w:rFonts w:cs="Arial"/>
                <w:b/>
                <w:bCs/>
                <w:sz w:val="18"/>
                <w:szCs w:val="18"/>
              </w:rPr>
            </w:pPr>
            <w:r w:rsidRPr="00F762BF">
              <w:rPr>
                <w:rFonts w:cs="Arial"/>
                <w:b/>
                <w:bCs/>
                <w:sz w:val="18"/>
                <w:szCs w:val="18"/>
              </w:rPr>
              <w:t>Timing of revenue recognition:</w:t>
            </w:r>
          </w:p>
        </w:tc>
        <w:tc>
          <w:tcPr>
            <w:tcW w:w="1281" w:type="dxa"/>
            <w:vAlign w:val="bottom"/>
          </w:tcPr>
          <w:p w:rsidR="00545173" w:rsidRPr="00545173" w:rsidRDefault="00545173" w:rsidP="00545173">
            <w:pPr>
              <w:tabs>
                <w:tab w:val="decimal" w:pos="840"/>
              </w:tabs>
              <w:spacing w:line="374" w:lineRule="exact"/>
              <w:rPr>
                <w:rFonts w:cs="Arial"/>
                <w:sz w:val="18"/>
                <w:szCs w:val="18"/>
                <w:cs/>
              </w:rPr>
            </w:pPr>
          </w:p>
        </w:tc>
        <w:tc>
          <w:tcPr>
            <w:tcW w:w="1281" w:type="dxa"/>
            <w:vAlign w:val="bottom"/>
          </w:tcPr>
          <w:p w:rsidR="00545173" w:rsidRPr="00545173" w:rsidRDefault="00545173" w:rsidP="00545173">
            <w:pPr>
              <w:tabs>
                <w:tab w:val="decimal" w:pos="840"/>
              </w:tabs>
              <w:spacing w:line="374" w:lineRule="exact"/>
              <w:rPr>
                <w:rFonts w:cs="Arial"/>
                <w:sz w:val="18"/>
                <w:szCs w:val="18"/>
                <w:cs/>
              </w:rPr>
            </w:pPr>
          </w:p>
        </w:tc>
        <w:tc>
          <w:tcPr>
            <w:tcW w:w="1281" w:type="dxa"/>
            <w:vAlign w:val="bottom"/>
          </w:tcPr>
          <w:p w:rsidR="00545173" w:rsidRPr="00545173" w:rsidRDefault="00545173" w:rsidP="00545173">
            <w:pPr>
              <w:tabs>
                <w:tab w:val="decimal" w:pos="840"/>
              </w:tabs>
              <w:spacing w:line="374" w:lineRule="exact"/>
              <w:rPr>
                <w:rFonts w:cs="Arial"/>
                <w:sz w:val="18"/>
                <w:szCs w:val="18"/>
                <w:cs/>
              </w:rPr>
            </w:pPr>
          </w:p>
        </w:tc>
        <w:tc>
          <w:tcPr>
            <w:tcW w:w="1282" w:type="dxa"/>
            <w:vAlign w:val="bottom"/>
          </w:tcPr>
          <w:p w:rsidR="00545173" w:rsidRPr="00545173" w:rsidRDefault="00545173" w:rsidP="00545173">
            <w:pPr>
              <w:tabs>
                <w:tab w:val="decimal" w:pos="840"/>
              </w:tabs>
              <w:spacing w:line="374" w:lineRule="exact"/>
              <w:rPr>
                <w:rFonts w:cs="Arial"/>
                <w:sz w:val="18"/>
                <w:szCs w:val="18"/>
                <w:cs/>
              </w:rPr>
            </w:pPr>
          </w:p>
        </w:tc>
      </w:tr>
      <w:tr w:rsidR="00545173" w:rsidRPr="00F762BF" w:rsidTr="00520EFC">
        <w:tc>
          <w:tcPr>
            <w:tcW w:w="3690" w:type="dxa"/>
          </w:tcPr>
          <w:p w:rsidR="00545173" w:rsidRPr="00F762BF" w:rsidRDefault="00545173" w:rsidP="00545173">
            <w:pPr>
              <w:spacing w:line="340" w:lineRule="exact"/>
              <w:ind w:left="342" w:hanging="185"/>
              <w:rPr>
                <w:rFonts w:cs="Arial"/>
                <w:sz w:val="18"/>
                <w:szCs w:val="18"/>
              </w:rPr>
            </w:pPr>
            <w:r w:rsidRPr="00F762BF">
              <w:rPr>
                <w:rFonts w:cs="Arial"/>
                <w:sz w:val="18"/>
                <w:szCs w:val="18"/>
              </w:rPr>
              <w:t>Revenue recognised at a point in time</w:t>
            </w:r>
          </w:p>
        </w:tc>
        <w:tc>
          <w:tcPr>
            <w:tcW w:w="1281" w:type="dxa"/>
            <w:vAlign w:val="bottom"/>
          </w:tcPr>
          <w:p w:rsidR="00545173" w:rsidRPr="00545173" w:rsidRDefault="00D461BE" w:rsidP="00545173">
            <w:pPr>
              <w:tabs>
                <w:tab w:val="decimal" w:pos="840"/>
              </w:tabs>
              <w:spacing w:line="374" w:lineRule="exact"/>
              <w:rPr>
                <w:rFonts w:cs="Arial"/>
                <w:sz w:val="18"/>
                <w:szCs w:val="18"/>
                <w:cs/>
              </w:rPr>
            </w:pPr>
            <w:r>
              <w:rPr>
                <w:rFonts w:cs="Arial"/>
                <w:sz w:val="18"/>
                <w:szCs w:val="18"/>
              </w:rPr>
              <w:t>231,865</w:t>
            </w:r>
          </w:p>
        </w:tc>
        <w:tc>
          <w:tcPr>
            <w:tcW w:w="1281" w:type="dxa"/>
            <w:vAlign w:val="bottom"/>
          </w:tcPr>
          <w:p w:rsidR="00545173" w:rsidRPr="00545173" w:rsidRDefault="00D461BE" w:rsidP="00545173">
            <w:pPr>
              <w:tabs>
                <w:tab w:val="decimal" w:pos="840"/>
              </w:tabs>
              <w:spacing w:line="374" w:lineRule="exact"/>
              <w:rPr>
                <w:rFonts w:cs="Arial"/>
                <w:sz w:val="18"/>
                <w:szCs w:val="18"/>
                <w:cs/>
              </w:rPr>
            </w:pPr>
            <w:r>
              <w:rPr>
                <w:rFonts w:cs="Arial"/>
                <w:sz w:val="18"/>
                <w:szCs w:val="18"/>
              </w:rPr>
              <w:t>191,468</w:t>
            </w:r>
          </w:p>
        </w:tc>
        <w:tc>
          <w:tcPr>
            <w:tcW w:w="1281" w:type="dxa"/>
            <w:vAlign w:val="bottom"/>
          </w:tcPr>
          <w:p w:rsidR="00545173" w:rsidRPr="00545173" w:rsidRDefault="00B141FE" w:rsidP="00545173">
            <w:pPr>
              <w:tabs>
                <w:tab w:val="decimal" w:pos="840"/>
              </w:tabs>
              <w:spacing w:line="374" w:lineRule="exact"/>
              <w:rPr>
                <w:rFonts w:cs="Arial"/>
                <w:sz w:val="18"/>
                <w:szCs w:val="18"/>
                <w:cs/>
              </w:rPr>
            </w:pPr>
            <w:r w:rsidRPr="00B141FE">
              <w:rPr>
                <w:rFonts w:cs="Arial"/>
                <w:sz w:val="18"/>
                <w:szCs w:val="18"/>
              </w:rPr>
              <w:t>178,603</w:t>
            </w:r>
          </w:p>
        </w:tc>
        <w:tc>
          <w:tcPr>
            <w:tcW w:w="1282" w:type="dxa"/>
            <w:vAlign w:val="bottom"/>
          </w:tcPr>
          <w:p w:rsidR="00545173" w:rsidRPr="00545173" w:rsidRDefault="00545173" w:rsidP="00545173">
            <w:pPr>
              <w:tabs>
                <w:tab w:val="decimal" w:pos="840"/>
              </w:tabs>
              <w:spacing w:line="374" w:lineRule="exact"/>
              <w:rPr>
                <w:rFonts w:cs="Arial"/>
                <w:sz w:val="18"/>
                <w:szCs w:val="18"/>
                <w:cs/>
              </w:rPr>
            </w:pPr>
            <w:r w:rsidRPr="00545173">
              <w:rPr>
                <w:rFonts w:cs="Arial"/>
                <w:sz w:val="18"/>
                <w:szCs w:val="18"/>
              </w:rPr>
              <w:t>15</w:t>
            </w:r>
            <w:r w:rsidR="00BD5560">
              <w:rPr>
                <w:rFonts w:cs="Arial"/>
                <w:sz w:val="18"/>
                <w:szCs w:val="18"/>
              </w:rPr>
              <w:t>7</w:t>
            </w:r>
            <w:r w:rsidRPr="00545173">
              <w:rPr>
                <w:rFonts w:cs="Arial"/>
                <w:sz w:val="18"/>
                <w:szCs w:val="18"/>
              </w:rPr>
              <w:t>,692</w:t>
            </w:r>
          </w:p>
        </w:tc>
      </w:tr>
      <w:tr w:rsidR="00545173" w:rsidRPr="00F762BF" w:rsidTr="00520EFC">
        <w:tc>
          <w:tcPr>
            <w:tcW w:w="3690" w:type="dxa"/>
          </w:tcPr>
          <w:p w:rsidR="00545173" w:rsidRPr="00F762BF" w:rsidRDefault="00545173" w:rsidP="00545173">
            <w:pPr>
              <w:spacing w:line="340" w:lineRule="exact"/>
              <w:ind w:left="342" w:hanging="185"/>
              <w:rPr>
                <w:rFonts w:cs="Arial"/>
                <w:sz w:val="18"/>
                <w:szCs w:val="18"/>
              </w:rPr>
            </w:pPr>
            <w:r w:rsidRPr="00F762BF">
              <w:rPr>
                <w:rFonts w:cs="Arial"/>
                <w:sz w:val="18"/>
                <w:szCs w:val="18"/>
              </w:rPr>
              <w:t>Revenue recognised over time</w:t>
            </w:r>
          </w:p>
        </w:tc>
        <w:tc>
          <w:tcPr>
            <w:tcW w:w="1281" w:type="dxa"/>
            <w:vAlign w:val="bottom"/>
          </w:tcPr>
          <w:p w:rsidR="00545173" w:rsidRPr="00545173" w:rsidRDefault="00D461BE" w:rsidP="00545173">
            <w:pPr>
              <w:pBdr>
                <w:bottom w:val="single" w:sz="4" w:space="1" w:color="auto"/>
              </w:pBdr>
              <w:tabs>
                <w:tab w:val="decimal" w:pos="840"/>
              </w:tabs>
              <w:spacing w:line="374" w:lineRule="exact"/>
              <w:rPr>
                <w:rFonts w:cs="Arial"/>
                <w:sz w:val="18"/>
                <w:szCs w:val="18"/>
                <w:cs/>
              </w:rPr>
            </w:pPr>
            <w:r>
              <w:rPr>
                <w:rFonts w:cs="Arial"/>
                <w:sz w:val="18"/>
                <w:szCs w:val="18"/>
              </w:rPr>
              <w:t>208,730</w:t>
            </w:r>
          </w:p>
        </w:tc>
        <w:tc>
          <w:tcPr>
            <w:tcW w:w="1281" w:type="dxa"/>
            <w:vAlign w:val="bottom"/>
          </w:tcPr>
          <w:p w:rsidR="00545173" w:rsidRPr="00545173" w:rsidRDefault="00D461BE" w:rsidP="00545173">
            <w:pPr>
              <w:pBdr>
                <w:bottom w:val="single" w:sz="4" w:space="1" w:color="auto"/>
              </w:pBdr>
              <w:tabs>
                <w:tab w:val="decimal" w:pos="840"/>
              </w:tabs>
              <w:spacing w:line="374" w:lineRule="exact"/>
              <w:rPr>
                <w:rFonts w:cs="Arial"/>
                <w:sz w:val="18"/>
                <w:szCs w:val="18"/>
                <w:cs/>
              </w:rPr>
            </w:pPr>
            <w:r>
              <w:rPr>
                <w:rFonts w:cs="Arial"/>
                <w:sz w:val="18"/>
                <w:szCs w:val="18"/>
              </w:rPr>
              <w:t>117,296</w:t>
            </w:r>
          </w:p>
        </w:tc>
        <w:tc>
          <w:tcPr>
            <w:tcW w:w="1281" w:type="dxa"/>
            <w:vAlign w:val="bottom"/>
          </w:tcPr>
          <w:p w:rsidR="00545173" w:rsidRPr="00545173" w:rsidRDefault="00B141FE" w:rsidP="00545173">
            <w:pPr>
              <w:pBdr>
                <w:bottom w:val="single" w:sz="4" w:space="1" w:color="auto"/>
              </w:pBdr>
              <w:tabs>
                <w:tab w:val="decimal" w:pos="840"/>
              </w:tabs>
              <w:spacing w:line="374" w:lineRule="exact"/>
              <w:rPr>
                <w:rFonts w:cs="Arial"/>
                <w:sz w:val="18"/>
                <w:szCs w:val="18"/>
                <w:cs/>
              </w:rPr>
            </w:pPr>
            <w:r w:rsidRPr="00B141FE">
              <w:rPr>
                <w:rFonts w:cs="Arial"/>
                <w:sz w:val="18"/>
                <w:szCs w:val="18"/>
              </w:rPr>
              <w:t>110,838</w:t>
            </w:r>
          </w:p>
        </w:tc>
        <w:tc>
          <w:tcPr>
            <w:tcW w:w="1282" w:type="dxa"/>
            <w:vAlign w:val="bottom"/>
          </w:tcPr>
          <w:p w:rsidR="00545173" w:rsidRPr="00545173" w:rsidRDefault="00545173" w:rsidP="00545173">
            <w:pPr>
              <w:pBdr>
                <w:bottom w:val="single" w:sz="4" w:space="1" w:color="auto"/>
              </w:pBdr>
              <w:tabs>
                <w:tab w:val="decimal" w:pos="840"/>
              </w:tabs>
              <w:spacing w:line="374" w:lineRule="exact"/>
              <w:rPr>
                <w:rFonts w:cs="Arial"/>
                <w:sz w:val="18"/>
                <w:szCs w:val="18"/>
                <w:cs/>
              </w:rPr>
            </w:pPr>
            <w:r w:rsidRPr="00545173">
              <w:rPr>
                <w:rFonts w:cs="Arial"/>
                <w:sz w:val="18"/>
                <w:szCs w:val="18"/>
              </w:rPr>
              <w:t>10,878</w:t>
            </w:r>
          </w:p>
        </w:tc>
      </w:tr>
      <w:tr w:rsidR="00545173" w:rsidRPr="00F762BF" w:rsidTr="00520EFC">
        <w:tc>
          <w:tcPr>
            <w:tcW w:w="3690" w:type="dxa"/>
          </w:tcPr>
          <w:p w:rsidR="00545173" w:rsidRPr="00F762BF" w:rsidRDefault="00545173" w:rsidP="00545173">
            <w:pPr>
              <w:spacing w:line="340" w:lineRule="exact"/>
              <w:ind w:left="342" w:right="-108" w:hanging="185"/>
              <w:rPr>
                <w:rFonts w:cs="Arial"/>
                <w:spacing w:val="-8"/>
                <w:sz w:val="18"/>
                <w:szCs w:val="18"/>
              </w:rPr>
            </w:pPr>
            <w:r w:rsidRPr="00F762BF">
              <w:rPr>
                <w:rFonts w:cs="Arial"/>
                <w:spacing w:val="-8"/>
                <w:sz w:val="18"/>
                <w:szCs w:val="18"/>
              </w:rPr>
              <w:t>Total revenue from contracts with customers</w:t>
            </w:r>
          </w:p>
        </w:tc>
        <w:tc>
          <w:tcPr>
            <w:tcW w:w="1281" w:type="dxa"/>
            <w:vAlign w:val="bottom"/>
          </w:tcPr>
          <w:p w:rsidR="00545173" w:rsidRPr="00545173" w:rsidRDefault="00545173" w:rsidP="00545173">
            <w:pPr>
              <w:pBdr>
                <w:bottom w:val="double" w:sz="4" w:space="1" w:color="auto"/>
              </w:pBdr>
              <w:tabs>
                <w:tab w:val="decimal" w:pos="840"/>
              </w:tabs>
              <w:spacing w:line="374" w:lineRule="exact"/>
              <w:rPr>
                <w:rFonts w:cs="Arial"/>
                <w:sz w:val="18"/>
                <w:szCs w:val="18"/>
                <w:cs/>
              </w:rPr>
            </w:pPr>
            <w:r w:rsidRPr="00545173">
              <w:rPr>
                <w:rFonts w:cs="Arial"/>
                <w:sz w:val="18"/>
                <w:szCs w:val="18"/>
              </w:rPr>
              <w:t>440,595</w:t>
            </w:r>
          </w:p>
        </w:tc>
        <w:tc>
          <w:tcPr>
            <w:tcW w:w="1281" w:type="dxa"/>
            <w:vAlign w:val="bottom"/>
          </w:tcPr>
          <w:p w:rsidR="00545173" w:rsidRPr="00545173" w:rsidRDefault="00545173" w:rsidP="00545173">
            <w:pPr>
              <w:pBdr>
                <w:bottom w:val="double" w:sz="4" w:space="1" w:color="auto"/>
              </w:pBdr>
              <w:tabs>
                <w:tab w:val="decimal" w:pos="840"/>
              </w:tabs>
              <w:spacing w:line="374" w:lineRule="exact"/>
              <w:rPr>
                <w:rFonts w:cs="Arial"/>
                <w:sz w:val="18"/>
                <w:szCs w:val="18"/>
                <w:cs/>
              </w:rPr>
            </w:pPr>
            <w:r w:rsidRPr="00545173">
              <w:rPr>
                <w:rFonts w:cs="Arial"/>
                <w:sz w:val="18"/>
                <w:szCs w:val="18"/>
              </w:rPr>
              <w:t>308,764</w:t>
            </w:r>
          </w:p>
        </w:tc>
        <w:tc>
          <w:tcPr>
            <w:tcW w:w="1281" w:type="dxa"/>
            <w:vAlign w:val="bottom"/>
          </w:tcPr>
          <w:p w:rsidR="00545173" w:rsidRPr="00545173" w:rsidRDefault="00545173" w:rsidP="00545173">
            <w:pPr>
              <w:pBdr>
                <w:bottom w:val="double" w:sz="4" w:space="1" w:color="auto"/>
              </w:pBdr>
              <w:tabs>
                <w:tab w:val="decimal" w:pos="840"/>
              </w:tabs>
              <w:spacing w:line="374" w:lineRule="exact"/>
              <w:rPr>
                <w:rFonts w:cs="Arial"/>
                <w:sz w:val="18"/>
                <w:szCs w:val="18"/>
                <w:cs/>
              </w:rPr>
            </w:pPr>
            <w:r w:rsidRPr="00545173">
              <w:rPr>
                <w:rFonts w:cs="Arial"/>
                <w:sz w:val="18"/>
                <w:szCs w:val="18"/>
              </w:rPr>
              <w:t>289,441</w:t>
            </w:r>
          </w:p>
        </w:tc>
        <w:tc>
          <w:tcPr>
            <w:tcW w:w="1282" w:type="dxa"/>
            <w:vAlign w:val="bottom"/>
          </w:tcPr>
          <w:p w:rsidR="00545173" w:rsidRPr="00545173" w:rsidRDefault="00545173" w:rsidP="00545173">
            <w:pPr>
              <w:pBdr>
                <w:bottom w:val="double" w:sz="4" w:space="1" w:color="auto"/>
              </w:pBdr>
              <w:tabs>
                <w:tab w:val="decimal" w:pos="840"/>
              </w:tabs>
              <w:spacing w:line="374" w:lineRule="exact"/>
              <w:rPr>
                <w:rFonts w:cs="Arial"/>
                <w:sz w:val="18"/>
                <w:szCs w:val="18"/>
                <w:cs/>
              </w:rPr>
            </w:pPr>
            <w:r w:rsidRPr="00545173">
              <w:rPr>
                <w:rFonts w:cs="Arial"/>
                <w:sz w:val="18"/>
                <w:szCs w:val="18"/>
              </w:rPr>
              <w:t>168,570</w:t>
            </w:r>
          </w:p>
        </w:tc>
      </w:tr>
    </w:tbl>
    <w:p w:rsidR="005D5D8E" w:rsidRDefault="00BD2F55" w:rsidP="00BD2F55">
      <w:pPr>
        <w:tabs>
          <w:tab w:val="left" w:pos="900"/>
          <w:tab w:val="left" w:pos="2160"/>
          <w:tab w:val="left" w:pos="2880"/>
        </w:tabs>
        <w:spacing w:before="120" w:after="120" w:line="380" w:lineRule="exact"/>
        <w:ind w:left="533" w:right="-36" w:hanging="533"/>
        <w:jc w:val="thaiDistribute"/>
        <w:rPr>
          <w:sz w:val="22"/>
          <w:szCs w:val="22"/>
        </w:rPr>
      </w:pPr>
      <w:r w:rsidRPr="001D5194">
        <w:rPr>
          <w:sz w:val="22"/>
          <w:szCs w:val="22"/>
        </w:rPr>
        <w:tab/>
      </w:r>
    </w:p>
    <w:p w:rsidR="005D5D8E" w:rsidRDefault="005D5D8E">
      <w:pPr>
        <w:spacing w:after="200" w:line="276" w:lineRule="auto"/>
        <w:rPr>
          <w:sz w:val="22"/>
          <w:szCs w:val="22"/>
        </w:rPr>
      </w:pPr>
      <w:r>
        <w:rPr>
          <w:sz w:val="22"/>
          <w:szCs w:val="22"/>
        </w:rPr>
        <w:br w:type="page"/>
      </w:r>
    </w:p>
    <w:p w:rsidR="00BD2F55" w:rsidRDefault="005D5D8E" w:rsidP="00BD2F55">
      <w:pPr>
        <w:tabs>
          <w:tab w:val="left" w:pos="900"/>
          <w:tab w:val="left" w:pos="2160"/>
          <w:tab w:val="left" w:pos="2880"/>
        </w:tabs>
        <w:spacing w:before="120" w:after="120" w:line="380" w:lineRule="exact"/>
        <w:ind w:left="533" w:right="-36" w:hanging="533"/>
        <w:jc w:val="thaiDistribute"/>
        <w:rPr>
          <w:sz w:val="22"/>
          <w:szCs w:val="22"/>
        </w:rPr>
      </w:pPr>
      <w:r>
        <w:rPr>
          <w:sz w:val="22"/>
          <w:szCs w:val="22"/>
        </w:rPr>
        <w:lastRenderedPageBreak/>
        <w:tab/>
      </w:r>
      <w:r w:rsidR="00BD2F55" w:rsidRPr="001D5194">
        <w:rPr>
          <w:sz w:val="22"/>
          <w:szCs w:val="22"/>
        </w:rPr>
        <w:t xml:space="preserve">Set out below, is the reconciliation of the revenue from contracts with customers with the amounts disclosed in Note </w:t>
      </w:r>
      <w:r w:rsidR="00C767EA">
        <w:rPr>
          <w:sz w:val="22"/>
          <w:szCs w:val="22"/>
        </w:rPr>
        <w:t>19</w:t>
      </w:r>
      <w:r w:rsidR="00BD2F55" w:rsidRPr="001D5194">
        <w:rPr>
          <w:sz w:val="22"/>
          <w:szCs w:val="22"/>
        </w:rPr>
        <w:t xml:space="preserve"> relating to the segment information:</w:t>
      </w:r>
    </w:p>
    <w:tbl>
      <w:tblPr>
        <w:tblStyle w:val="TableGrid"/>
        <w:tblW w:w="881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7"/>
        <w:gridCol w:w="1281"/>
        <w:gridCol w:w="1281"/>
        <w:gridCol w:w="1280"/>
        <w:gridCol w:w="1278"/>
        <w:gridCol w:w="18"/>
      </w:tblGrid>
      <w:tr w:rsidR="005D5D8E" w:rsidRPr="001D5194" w:rsidTr="005D5D8E">
        <w:trPr>
          <w:tblHeader/>
        </w:trPr>
        <w:tc>
          <w:tcPr>
            <w:tcW w:w="8815" w:type="dxa"/>
            <w:gridSpan w:val="6"/>
          </w:tcPr>
          <w:p w:rsidR="005D5D8E" w:rsidRPr="001D5194" w:rsidRDefault="005D5D8E" w:rsidP="005D5D8E">
            <w:pPr>
              <w:spacing w:line="380" w:lineRule="exact"/>
              <w:jc w:val="right"/>
              <w:rPr>
                <w:rFonts w:cs="Arial"/>
                <w:sz w:val="22"/>
                <w:szCs w:val="22"/>
              </w:rPr>
            </w:pPr>
            <w:r w:rsidRPr="001D5194">
              <w:rPr>
                <w:rFonts w:cs="Arial"/>
                <w:sz w:val="22"/>
                <w:szCs w:val="22"/>
              </w:rPr>
              <w:t>(Unit: Thousand Baht)</w:t>
            </w:r>
          </w:p>
        </w:tc>
      </w:tr>
      <w:tr w:rsidR="005D5D8E" w:rsidRPr="006922C4" w:rsidTr="00925253">
        <w:trPr>
          <w:gridAfter w:val="1"/>
          <w:wAfter w:w="18" w:type="dxa"/>
          <w:tblHeader/>
        </w:trPr>
        <w:tc>
          <w:tcPr>
            <w:tcW w:w="3677" w:type="dxa"/>
          </w:tcPr>
          <w:p w:rsidR="005D5D8E" w:rsidRPr="006922C4" w:rsidRDefault="005D5D8E" w:rsidP="005D5D8E">
            <w:pPr>
              <w:spacing w:line="340" w:lineRule="exact"/>
              <w:rPr>
                <w:rFonts w:cs="Arial"/>
                <w:sz w:val="22"/>
                <w:szCs w:val="22"/>
              </w:rPr>
            </w:pPr>
          </w:p>
        </w:tc>
        <w:tc>
          <w:tcPr>
            <w:tcW w:w="5120" w:type="dxa"/>
            <w:gridSpan w:val="4"/>
          </w:tcPr>
          <w:p w:rsidR="005D5D8E" w:rsidRPr="006922C4" w:rsidRDefault="005D5D8E" w:rsidP="005D5D8E">
            <w:pPr>
              <w:pBdr>
                <w:bottom w:val="single" w:sz="4" w:space="1" w:color="auto"/>
              </w:pBdr>
              <w:spacing w:line="340" w:lineRule="exact"/>
              <w:jc w:val="center"/>
              <w:rPr>
                <w:rFonts w:cs="Arial"/>
                <w:sz w:val="22"/>
                <w:szCs w:val="22"/>
              </w:rPr>
            </w:pPr>
            <w:r w:rsidRPr="006922C4">
              <w:rPr>
                <w:rFonts w:cs="Arial"/>
                <w:sz w:val="22"/>
                <w:szCs w:val="22"/>
              </w:rPr>
              <w:t xml:space="preserve">For the </w:t>
            </w:r>
            <w:r>
              <w:rPr>
                <w:rFonts w:cs="Arial"/>
                <w:sz w:val="22"/>
                <w:szCs w:val="22"/>
              </w:rPr>
              <w:t>three</w:t>
            </w:r>
            <w:r w:rsidRPr="006922C4">
              <w:rPr>
                <w:rFonts w:cs="Arial"/>
                <w:sz w:val="22"/>
                <w:szCs w:val="22"/>
              </w:rPr>
              <w:t xml:space="preserve">-month periods ended </w:t>
            </w:r>
            <w:r>
              <w:rPr>
                <w:rFonts w:cs="Arial"/>
                <w:sz w:val="22"/>
                <w:szCs w:val="22"/>
              </w:rPr>
              <w:t>30 June</w:t>
            </w:r>
          </w:p>
        </w:tc>
      </w:tr>
      <w:tr w:rsidR="005D5D8E" w:rsidRPr="001D5194" w:rsidTr="00925253">
        <w:trPr>
          <w:tblHeader/>
        </w:trPr>
        <w:tc>
          <w:tcPr>
            <w:tcW w:w="3677" w:type="dxa"/>
          </w:tcPr>
          <w:p w:rsidR="005D5D8E" w:rsidRPr="001D5194" w:rsidRDefault="005D5D8E" w:rsidP="005D5D8E">
            <w:pPr>
              <w:spacing w:line="380" w:lineRule="exact"/>
              <w:rPr>
                <w:rFonts w:cs="Arial"/>
                <w:sz w:val="22"/>
                <w:szCs w:val="22"/>
              </w:rPr>
            </w:pPr>
          </w:p>
        </w:tc>
        <w:tc>
          <w:tcPr>
            <w:tcW w:w="2562" w:type="dxa"/>
            <w:gridSpan w:val="2"/>
          </w:tcPr>
          <w:p w:rsidR="005D5D8E" w:rsidRPr="001D5194" w:rsidRDefault="005D5D8E" w:rsidP="005D5D8E">
            <w:pPr>
              <w:pBdr>
                <w:bottom w:val="single" w:sz="4" w:space="1" w:color="auto"/>
              </w:pBdr>
              <w:spacing w:line="380" w:lineRule="exact"/>
              <w:jc w:val="center"/>
              <w:rPr>
                <w:rFonts w:cs="Arial"/>
                <w:sz w:val="22"/>
                <w:szCs w:val="22"/>
              </w:rPr>
            </w:pPr>
            <w:r w:rsidRPr="001D5194">
              <w:rPr>
                <w:rFonts w:cs="Arial"/>
                <w:sz w:val="22"/>
                <w:szCs w:val="22"/>
              </w:rPr>
              <w:t>Consolidated financial statements</w:t>
            </w:r>
          </w:p>
        </w:tc>
        <w:tc>
          <w:tcPr>
            <w:tcW w:w="2576" w:type="dxa"/>
            <w:gridSpan w:val="3"/>
          </w:tcPr>
          <w:p w:rsidR="005D5D8E" w:rsidRPr="001D5194" w:rsidRDefault="005D5D8E" w:rsidP="005D5D8E">
            <w:pPr>
              <w:pBdr>
                <w:bottom w:val="single" w:sz="4" w:space="1" w:color="auto"/>
              </w:pBdr>
              <w:spacing w:line="380" w:lineRule="exact"/>
              <w:jc w:val="center"/>
              <w:rPr>
                <w:rFonts w:cs="Arial"/>
                <w:sz w:val="22"/>
                <w:szCs w:val="22"/>
              </w:rPr>
            </w:pPr>
            <w:r w:rsidRPr="001D5194">
              <w:rPr>
                <w:rFonts w:cs="Arial"/>
                <w:sz w:val="22"/>
                <w:szCs w:val="22"/>
              </w:rPr>
              <w:t>Separate financial statements</w:t>
            </w:r>
          </w:p>
        </w:tc>
      </w:tr>
      <w:tr w:rsidR="005D5D8E" w:rsidRPr="001D5194" w:rsidTr="00925253">
        <w:trPr>
          <w:trHeight w:val="378"/>
          <w:tblHeader/>
        </w:trPr>
        <w:tc>
          <w:tcPr>
            <w:tcW w:w="3677" w:type="dxa"/>
          </w:tcPr>
          <w:p w:rsidR="005D5D8E" w:rsidRPr="001D5194" w:rsidRDefault="005D5D8E" w:rsidP="005D5D8E">
            <w:pPr>
              <w:spacing w:line="380" w:lineRule="exact"/>
              <w:rPr>
                <w:rFonts w:cs="Arial"/>
                <w:sz w:val="22"/>
                <w:szCs w:val="22"/>
              </w:rPr>
            </w:pPr>
          </w:p>
        </w:tc>
        <w:tc>
          <w:tcPr>
            <w:tcW w:w="1281" w:type="dxa"/>
            <w:vAlign w:val="bottom"/>
          </w:tcPr>
          <w:p w:rsidR="005D5D8E" w:rsidRPr="001D5194" w:rsidRDefault="005D5D8E" w:rsidP="005D5D8E">
            <w:pPr>
              <w:pBdr>
                <w:bottom w:val="single" w:sz="4" w:space="1" w:color="auto"/>
              </w:pBdr>
              <w:spacing w:line="380" w:lineRule="exact"/>
              <w:jc w:val="center"/>
              <w:rPr>
                <w:rFonts w:cs="Arial"/>
                <w:sz w:val="22"/>
                <w:szCs w:val="22"/>
              </w:rPr>
            </w:pPr>
            <w:r w:rsidRPr="001D5194">
              <w:rPr>
                <w:rFonts w:cs="Arial"/>
                <w:sz w:val="22"/>
                <w:szCs w:val="22"/>
              </w:rPr>
              <w:t>2019</w:t>
            </w:r>
          </w:p>
        </w:tc>
        <w:tc>
          <w:tcPr>
            <w:tcW w:w="1281" w:type="dxa"/>
            <w:vAlign w:val="bottom"/>
          </w:tcPr>
          <w:p w:rsidR="005D5D8E" w:rsidRPr="001D5194" w:rsidRDefault="005D5D8E" w:rsidP="005D5D8E">
            <w:pPr>
              <w:pBdr>
                <w:bottom w:val="single" w:sz="4" w:space="1" w:color="auto"/>
              </w:pBdr>
              <w:spacing w:line="380" w:lineRule="exact"/>
              <w:jc w:val="center"/>
              <w:rPr>
                <w:rFonts w:cs="Arial"/>
                <w:sz w:val="22"/>
                <w:szCs w:val="22"/>
              </w:rPr>
            </w:pPr>
            <w:r w:rsidRPr="001D5194">
              <w:rPr>
                <w:rFonts w:cs="Arial"/>
                <w:sz w:val="22"/>
                <w:szCs w:val="22"/>
              </w:rPr>
              <w:t>2018</w:t>
            </w:r>
          </w:p>
        </w:tc>
        <w:tc>
          <w:tcPr>
            <w:tcW w:w="1280" w:type="dxa"/>
            <w:vAlign w:val="bottom"/>
          </w:tcPr>
          <w:p w:rsidR="005D5D8E" w:rsidRPr="001D5194" w:rsidRDefault="005D5D8E" w:rsidP="005D5D8E">
            <w:pPr>
              <w:pBdr>
                <w:bottom w:val="single" w:sz="4" w:space="1" w:color="auto"/>
              </w:pBdr>
              <w:spacing w:line="380" w:lineRule="exact"/>
              <w:jc w:val="center"/>
              <w:rPr>
                <w:rFonts w:cs="Arial"/>
                <w:sz w:val="22"/>
                <w:szCs w:val="22"/>
              </w:rPr>
            </w:pPr>
            <w:r w:rsidRPr="001D5194">
              <w:rPr>
                <w:rFonts w:cs="Arial"/>
                <w:sz w:val="22"/>
                <w:szCs w:val="22"/>
              </w:rPr>
              <w:t>2019</w:t>
            </w:r>
          </w:p>
        </w:tc>
        <w:tc>
          <w:tcPr>
            <w:tcW w:w="1296" w:type="dxa"/>
            <w:gridSpan w:val="2"/>
            <w:vAlign w:val="bottom"/>
          </w:tcPr>
          <w:p w:rsidR="005D5D8E" w:rsidRPr="001D5194" w:rsidRDefault="005D5D8E" w:rsidP="005D5D8E">
            <w:pPr>
              <w:pBdr>
                <w:bottom w:val="single" w:sz="4" w:space="1" w:color="auto"/>
              </w:pBdr>
              <w:spacing w:line="380" w:lineRule="exact"/>
              <w:jc w:val="center"/>
              <w:rPr>
                <w:rFonts w:cs="Arial"/>
                <w:sz w:val="22"/>
                <w:szCs w:val="22"/>
              </w:rPr>
            </w:pPr>
            <w:r w:rsidRPr="001D5194">
              <w:rPr>
                <w:rFonts w:cs="Arial"/>
                <w:sz w:val="22"/>
                <w:szCs w:val="22"/>
              </w:rPr>
              <w:t>2018</w:t>
            </w:r>
          </w:p>
        </w:tc>
      </w:tr>
      <w:tr w:rsidR="00925253" w:rsidRPr="00925253" w:rsidTr="00925253">
        <w:tc>
          <w:tcPr>
            <w:tcW w:w="3677" w:type="dxa"/>
          </w:tcPr>
          <w:p w:rsidR="00925253" w:rsidRPr="001D5194" w:rsidRDefault="00925253" w:rsidP="00925253">
            <w:pPr>
              <w:spacing w:line="380" w:lineRule="exact"/>
              <w:ind w:left="157" w:hanging="157"/>
              <w:rPr>
                <w:rFonts w:cs="Arial"/>
                <w:sz w:val="22"/>
                <w:szCs w:val="22"/>
              </w:rPr>
            </w:pPr>
            <w:r w:rsidRPr="001D5194">
              <w:rPr>
                <w:rFonts w:cs="Arial"/>
                <w:sz w:val="22"/>
                <w:szCs w:val="22"/>
              </w:rPr>
              <w:t>External customers</w:t>
            </w:r>
          </w:p>
        </w:tc>
        <w:tc>
          <w:tcPr>
            <w:tcW w:w="1281" w:type="dxa"/>
          </w:tcPr>
          <w:p w:rsidR="00925253" w:rsidRPr="00F762BF" w:rsidRDefault="00925253" w:rsidP="00925253">
            <w:pPr>
              <w:tabs>
                <w:tab w:val="decimal" w:pos="975"/>
              </w:tabs>
              <w:spacing w:line="380" w:lineRule="exact"/>
              <w:rPr>
                <w:rFonts w:cs="Arial"/>
                <w:sz w:val="22"/>
                <w:szCs w:val="22"/>
                <w:cs/>
              </w:rPr>
            </w:pPr>
            <w:r w:rsidRPr="00545173">
              <w:rPr>
                <w:rFonts w:cs="Arial"/>
                <w:sz w:val="22"/>
                <w:szCs w:val="22"/>
              </w:rPr>
              <w:t>258,164</w:t>
            </w:r>
          </w:p>
        </w:tc>
        <w:tc>
          <w:tcPr>
            <w:tcW w:w="1281" w:type="dxa"/>
          </w:tcPr>
          <w:p w:rsidR="00925253" w:rsidRPr="00F762BF" w:rsidRDefault="00925253" w:rsidP="00925253">
            <w:pPr>
              <w:tabs>
                <w:tab w:val="decimal" w:pos="975"/>
              </w:tabs>
              <w:spacing w:line="380" w:lineRule="exact"/>
              <w:rPr>
                <w:rFonts w:cs="Arial"/>
                <w:sz w:val="22"/>
                <w:szCs w:val="22"/>
                <w:cs/>
              </w:rPr>
            </w:pPr>
            <w:r w:rsidRPr="00925253">
              <w:rPr>
                <w:rFonts w:cs="Arial"/>
                <w:sz w:val="22"/>
                <w:szCs w:val="22"/>
              </w:rPr>
              <w:t>164,672</w:t>
            </w:r>
          </w:p>
        </w:tc>
        <w:tc>
          <w:tcPr>
            <w:tcW w:w="1280" w:type="dxa"/>
          </w:tcPr>
          <w:p w:rsidR="00925253" w:rsidRPr="00925253" w:rsidRDefault="00925253" w:rsidP="00925253">
            <w:pPr>
              <w:tabs>
                <w:tab w:val="decimal" w:pos="975"/>
              </w:tabs>
              <w:spacing w:line="380" w:lineRule="exact"/>
              <w:rPr>
                <w:rFonts w:cs="Arial"/>
                <w:sz w:val="22"/>
                <w:szCs w:val="22"/>
                <w:cs/>
              </w:rPr>
            </w:pPr>
            <w:r w:rsidRPr="00925253">
              <w:rPr>
                <w:rFonts w:cs="Arial"/>
                <w:sz w:val="22"/>
                <w:szCs w:val="22"/>
              </w:rPr>
              <w:t>182,420</w:t>
            </w:r>
          </w:p>
        </w:tc>
        <w:tc>
          <w:tcPr>
            <w:tcW w:w="1296" w:type="dxa"/>
            <w:gridSpan w:val="2"/>
          </w:tcPr>
          <w:p w:rsidR="00925253" w:rsidRPr="00925253" w:rsidRDefault="00925253" w:rsidP="00925253">
            <w:pPr>
              <w:tabs>
                <w:tab w:val="decimal" w:pos="975"/>
              </w:tabs>
              <w:spacing w:line="380" w:lineRule="exact"/>
              <w:rPr>
                <w:rFonts w:cs="Arial"/>
                <w:sz w:val="22"/>
                <w:szCs w:val="22"/>
                <w:cs/>
              </w:rPr>
            </w:pPr>
            <w:r w:rsidRPr="00925253">
              <w:rPr>
                <w:rFonts w:cs="Arial"/>
                <w:sz w:val="22"/>
                <w:szCs w:val="22"/>
              </w:rPr>
              <w:t>87,758</w:t>
            </w:r>
          </w:p>
        </w:tc>
      </w:tr>
      <w:tr w:rsidR="00925253" w:rsidRPr="001D5194" w:rsidTr="00925253">
        <w:tc>
          <w:tcPr>
            <w:tcW w:w="3677" w:type="dxa"/>
          </w:tcPr>
          <w:p w:rsidR="00925253" w:rsidRPr="001D5194" w:rsidRDefault="00925253" w:rsidP="00925253">
            <w:pPr>
              <w:spacing w:line="380" w:lineRule="exact"/>
              <w:ind w:left="157" w:hanging="157"/>
              <w:rPr>
                <w:rFonts w:cs="Arial"/>
                <w:sz w:val="22"/>
                <w:szCs w:val="22"/>
              </w:rPr>
            </w:pPr>
            <w:r w:rsidRPr="001D5194">
              <w:rPr>
                <w:rFonts w:cs="Arial"/>
                <w:sz w:val="22"/>
                <w:szCs w:val="22"/>
              </w:rPr>
              <w:t>Inter-segment</w:t>
            </w:r>
          </w:p>
        </w:tc>
        <w:tc>
          <w:tcPr>
            <w:tcW w:w="1281" w:type="dxa"/>
          </w:tcPr>
          <w:p w:rsidR="00925253" w:rsidRPr="00F762BF" w:rsidRDefault="00925253" w:rsidP="00925253">
            <w:pPr>
              <w:pBdr>
                <w:bottom w:val="single" w:sz="4" w:space="1" w:color="auto"/>
              </w:pBdr>
              <w:tabs>
                <w:tab w:val="decimal" w:pos="975"/>
              </w:tabs>
              <w:spacing w:line="380" w:lineRule="exact"/>
              <w:rPr>
                <w:rFonts w:cs="Arial"/>
                <w:sz w:val="22"/>
                <w:szCs w:val="22"/>
                <w:cs/>
              </w:rPr>
            </w:pPr>
            <w:r w:rsidRPr="00925253">
              <w:rPr>
                <w:rFonts w:cs="Arial"/>
                <w:sz w:val="22"/>
                <w:szCs w:val="22"/>
              </w:rPr>
              <w:t>7,975</w:t>
            </w:r>
          </w:p>
        </w:tc>
        <w:tc>
          <w:tcPr>
            <w:tcW w:w="1281" w:type="dxa"/>
          </w:tcPr>
          <w:p w:rsidR="00925253" w:rsidRPr="00F762BF" w:rsidRDefault="00925253" w:rsidP="00925253">
            <w:pPr>
              <w:pBdr>
                <w:bottom w:val="single" w:sz="4" w:space="1" w:color="auto"/>
              </w:pBdr>
              <w:tabs>
                <w:tab w:val="decimal" w:pos="975"/>
              </w:tabs>
              <w:spacing w:line="380" w:lineRule="exact"/>
              <w:rPr>
                <w:rFonts w:cs="Arial"/>
                <w:sz w:val="22"/>
                <w:szCs w:val="22"/>
                <w:cs/>
              </w:rPr>
            </w:pPr>
            <w:r w:rsidRPr="00925253">
              <w:rPr>
                <w:rFonts w:cs="Arial"/>
                <w:sz w:val="22"/>
                <w:szCs w:val="22"/>
              </w:rPr>
              <w:t>3,646</w:t>
            </w:r>
          </w:p>
        </w:tc>
        <w:tc>
          <w:tcPr>
            <w:tcW w:w="1280" w:type="dxa"/>
          </w:tcPr>
          <w:p w:rsidR="00925253" w:rsidRPr="00925253" w:rsidRDefault="00925253" w:rsidP="00925253">
            <w:pPr>
              <w:pBdr>
                <w:bottom w:val="single" w:sz="4" w:space="1" w:color="auto"/>
              </w:pBdr>
              <w:tabs>
                <w:tab w:val="decimal" w:pos="975"/>
              </w:tabs>
              <w:spacing w:line="380" w:lineRule="exact"/>
              <w:rPr>
                <w:rFonts w:cs="Arial"/>
                <w:sz w:val="22"/>
                <w:szCs w:val="22"/>
                <w:cs/>
              </w:rPr>
            </w:pPr>
            <w:r w:rsidRPr="00925253">
              <w:rPr>
                <w:rFonts w:cs="Arial"/>
                <w:sz w:val="22"/>
                <w:szCs w:val="22"/>
              </w:rPr>
              <w:t>2,204</w:t>
            </w:r>
          </w:p>
        </w:tc>
        <w:tc>
          <w:tcPr>
            <w:tcW w:w="1296" w:type="dxa"/>
            <w:gridSpan w:val="2"/>
          </w:tcPr>
          <w:p w:rsidR="00925253" w:rsidRPr="00925253" w:rsidRDefault="00925253" w:rsidP="00925253">
            <w:pPr>
              <w:pBdr>
                <w:bottom w:val="single" w:sz="4" w:space="1" w:color="auto"/>
              </w:pBdr>
              <w:tabs>
                <w:tab w:val="decimal" w:pos="975"/>
              </w:tabs>
              <w:spacing w:line="380" w:lineRule="exact"/>
              <w:rPr>
                <w:rFonts w:cs="Arial"/>
                <w:sz w:val="22"/>
                <w:szCs w:val="22"/>
                <w:cs/>
              </w:rPr>
            </w:pPr>
            <w:r w:rsidRPr="00925253">
              <w:rPr>
                <w:rFonts w:cs="Arial"/>
                <w:sz w:val="22"/>
                <w:szCs w:val="22"/>
              </w:rPr>
              <w:t>1,288</w:t>
            </w:r>
          </w:p>
        </w:tc>
      </w:tr>
      <w:tr w:rsidR="00925253" w:rsidRPr="001D5194" w:rsidTr="00925253">
        <w:tc>
          <w:tcPr>
            <w:tcW w:w="3677" w:type="dxa"/>
          </w:tcPr>
          <w:p w:rsidR="00925253" w:rsidRPr="00545173" w:rsidRDefault="00925253" w:rsidP="00925253">
            <w:pPr>
              <w:spacing w:line="380" w:lineRule="exact"/>
              <w:ind w:left="157" w:hanging="157"/>
              <w:rPr>
                <w:rFonts w:cs="Browallia New"/>
                <w:sz w:val="22"/>
                <w:szCs w:val="28"/>
                <w:lang w:val="en-US"/>
              </w:rPr>
            </w:pPr>
            <w:r w:rsidRPr="001D5194">
              <w:rPr>
                <w:rFonts w:cs="Arial"/>
                <w:spacing w:val="-6"/>
                <w:sz w:val="22"/>
                <w:szCs w:val="22"/>
              </w:rPr>
              <w:t>Total revenue</w:t>
            </w:r>
          </w:p>
        </w:tc>
        <w:tc>
          <w:tcPr>
            <w:tcW w:w="1281" w:type="dxa"/>
          </w:tcPr>
          <w:p w:rsidR="00925253" w:rsidRPr="00F762BF" w:rsidRDefault="00925253" w:rsidP="00925253">
            <w:pPr>
              <w:tabs>
                <w:tab w:val="decimal" w:pos="975"/>
              </w:tabs>
              <w:spacing w:line="380" w:lineRule="exact"/>
              <w:rPr>
                <w:rFonts w:cs="Arial"/>
                <w:sz w:val="22"/>
                <w:szCs w:val="22"/>
                <w:cs/>
              </w:rPr>
            </w:pPr>
            <w:r w:rsidRPr="00925253">
              <w:rPr>
                <w:rFonts w:cs="Arial"/>
                <w:sz w:val="22"/>
                <w:szCs w:val="22"/>
              </w:rPr>
              <w:t>266,139</w:t>
            </w:r>
          </w:p>
        </w:tc>
        <w:tc>
          <w:tcPr>
            <w:tcW w:w="1281" w:type="dxa"/>
          </w:tcPr>
          <w:p w:rsidR="00925253" w:rsidRPr="00F762BF" w:rsidRDefault="00925253" w:rsidP="00925253">
            <w:pPr>
              <w:tabs>
                <w:tab w:val="decimal" w:pos="975"/>
              </w:tabs>
              <w:spacing w:line="380" w:lineRule="exact"/>
              <w:rPr>
                <w:rFonts w:cs="Arial"/>
                <w:sz w:val="22"/>
                <w:szCs w:val="22"/>
                <w:cs/>
              </w:rPr>
            </w:pPr>
            <w:r w:rsidRPr="00925253">
              <w:rPr>
                <w:rFonts w:cs="Arial"/>
                <w:sz w:val="22"/>
                <w:szCs w:val="22"/>
              </w:rPr>
              <w:t>168,318</w:t>
            </w:r>
          </w:p>
        </w:tc>
        <w:tc>
          <w:tcPr>
            <w:tcW w:w="1280" w:type="dxa"/>
          </w:tcPr>
          <w:p w:rsidR="00925253" w:rsidRPr="00925253" w:rsidRDefault="00925253" w:rsidP="00925253">
            <w:pPr>
              <w:tabs>
                <w:tab w:val="decimal" w:pos="975"/>
              </w:tabs>
              <w:spacing w:line="380" w:lineRule="exact"/>
              <w:rPr>
                <w:rFonts w:cs="Arial"/>
                <w:sz w:val="22"/>
                <w:szCs w:val="22"/>
                <w:cs/>
              </w:rPr>
            </w:pPr>
            <w:r w:rsidRPr="00925253">
              <w:rPr>
                <w:rFonts w:cs="Arial"/>
                <w:sz w:val="22"/>
                <w:szCs w:val="22"/>
              </w:rPr>
              <w:t>184,624</w:t>
            </w:r>
          </w:p>
        </w:tc>
        <w:tc>
          <w:tcPr>
            <w:tcW w:w="1296" w:type="dxa"/>
            <w:gridSpan w:val="2"/>
          </w:tcPr>
          <w:p w:rsidR="00925253" w:rsidRPr="00925253" w:rsidRDefault="00925253" w:rsidP="00925253">
            <w:pPr>
              <w:tabs>
                <w:tab w:val="decimal" w:pos="975"/>
              </w:tabs>
              <w:spacing w:line="380" w:lineRule="exact"/>
              <w:rPr>
                <w:rFonts w:cs="Arial"/>
                <w:sz w:val="22"/>
                <w:szCs w:val="22"/>
                <w:cs/>
              </w:rPr>
            </w:pPr>
            <w:r w:rsidRPr="00925253">
              <w:rPr>
                <w:rFonts w:cs="Arial"/>
                <w:sz w:val="22"/>
                <w:szCs w:val="22"/>
              </w:rPr>
              <w:t>89,046</w:t>
            </w:r>
          </w:p>
        </w:tc>
      </w:tr>
      <w:tr w:rsidR="00925253" w:rsidRPr="001D5194" w:rsidTr="00925253">
        <w:tc>
          <w:tcPr>
            <w:tcW w:w="3677" w:type="dxa"/>
          </w:tcPr>
          <w:p w:rsidR="00925253" w:rsidRPr="001D5194" w:rsidRDefault="00925253" w:rsidP="00925253">
            <w:pPr>
              <w:spacing w:line="380" w:lineRule="exact"/>
              <w:ind w:left="157" w:hanging="157"/>
              <w:rPr>
                <w:rFonts w:cs="Arial"/>
                <w:sz w:val="22"/>
                <w:szCs w:val="22"/>
              </w:rPr>
            </w:pPr>
            <w:r w:rsidRPr="001D5194">
              <w:rPr>
                <w:rFonts w:cs="Arial"/>
                <w:sz w:val="22"/>
                <w:szCs w:val="22"/>
              </w:rPr>
              <w:t>Adjustments and eliminations</w:t>
            </w:r>
          </w:p>
        </w:tc>
        <w:tc>
          <w:tcPr>
            <w:tcW w:w="1281" w:type="dxa"/>
            <w:vAlign w:val="bottom"/>
          </w:tcPr>
          <w:p w:rsidR="00925253" w:rsidRPr="00F762BF" w:rsidRDefault="00925253" w:rsidP="00925253">
            <w:pPr>
              <w:pBdr>
                <w:bottom w:val="single" w:sz="4" w:space="1" w:color="auto"/>
              </w:pBdr>
              <w:tabs>
                <w:tab w:val="decimal" w:pos="975"/>
              </w:tabs>
              <w:spacing w:line="380" w:lineRule="exact"/>
              <w:rPr>
                <w:rFonts w:cs="Arial"/>
                <w:sz w:val="22"/>
                <w:szCs w:val="22"/>
                <w:cs/>
              </w:rPr>
            </w:pPr>
            <w:r w:rsidRPr="00925253">
              <w:rPr>
                <w:rFonts w:cs="Arial"/>
                <w:sz w:val="22"/>
                <w:szCs w:val="22"/>
              </w:rPr>
              <w:t>(7,975)</w:t>
            </w:r>
          </w:p>
        </w:tc>
        <w:tc>
          <w:tcPr>
            <w:tcW w:w="1281" w:type="dxa"/>
            <w:vAlign w:val="bottom"/>
          </w:tcPr>
          <w:p w:rsidR="00925253" w:rsidRPr="00F762BF" w:rsidRDefault="00925253" w:rsidP="00925253">
            <w:pPr>
              <w:pBdr>
                <w:bottom w:val="single" w:sz="4" w:space="1" w:color="auto"/>
              </w:pBdr>
              <w:tabs>
                <w:tab w:val="decimal" w:pos="975"/>
              </w:tabs>
              <w:spacing w:line="380" w:lineRule="exact"/>
              <w:rPr>
                <w:rFonts w:cs="Arial"/>
                <w:sz w:val="22"/>
                <w:szCs w:val="22"/>
                <w:cs/>
              </w:rPr>
            </w:pPr>
            <w:r w:rsidRPr="00925253">
              <w:rPr>
                <w:rFonts w:cs="Arial"/>
                <w:sz w:val="22"/>
                <w:szCs w:val="22"/>
              </w:rPr>
              <w:t>(3,646)</w:t>
            </w:r>
          </w:p>
        </w:tc>
        <w:tc>
          <w:tcPr>
            <w:tcW w:w="1280" w:type="dxa"/>
            <w:vAlign w:val="bottom"/>
          </w:tcPr>
          <w:p w:rsidR="00925253" w:rsidRPr="00925253" w:rsidRDefault="00925253" w:rsidP="00925253">
            <w:pPr>
              <w:pBdr>
                <w:bottom w:val="single" w:sz="4" w:space="1" w:color="auto"/>
              </w:pBdr>
              <w:tabs>
                <w:tab w:val="decimal" w:pos="975"/>
              </w:tabs>
              <w:spacing w:line="380" w:lineRule="exact"/>
              <w:rPr>
                <w:rFonts w:cs="Arial"/>
                <w:sz w:val="22"/>
                <w:szCs w:val="22"/>
                <w:cs/>
              </w:rPr>
            </w:pPr>
            <w:r w:rsidRPr="00925253">
              <w:rPr>
                <w:rFonts w:cs="Arial"/>
                <w:sz w:val="22"/>
                <w:szCs w:val="22"/>
              </w:rPr>
              <w:t>-</w:t>
            </w:r>
          </w:p>
        </w:tc>
        <w:tc>
          <w:tcPr>
            <w:tcW w:w="1296" w:type="dxa"/>
            <w:gridSpan w:val="2"/>
            <w:vAlign w:val="bottom"/>
          </w:tcPr>
          <w:p w:rsidR="00925253" w:rsidRPr="00925253" w:rsidRDefault="00925253" w:rsidP="00925253">
            <w:pPr>
              <w:pBdr>
                <w:bottom w:val="single" w:sz="4" w:space="1" w:color="auto"/>
              </w:pBdr>
              <w:tabs>
                <w:tab w:val="decimal" w:pos="975"/>
              </w:tabs>
              <w:spacing w:line="380" w:lineRule="exact"/>
              <w:rPr>
                <w:rFonts w:cs="Arial"/>
                <w:sz w:val="22"/>
                <w:szCs w:val="22"/>
                <w:cs/>
              </w:rPr>
            </w:pPr>
            <w:r w:rsidRPr="00925253">
              <w:rPr>
                <w:rFonts w:cs="Arial"/>
                <w:sz w:val="22"/>
                <w:szCs w:val="22"/>
              </w:rPr>
              <w:t>-</w:t>
            </w:r>
          </w:p>
        </w:tc>
      </w:tr>
      <w:tr w:rsidR="00925253" w:rsidRPr="001D5194" w:rsidTr="00925253">
        <w:tc>
          <w:tcPr>
            <w:tcW w:w="3677" w:type="dxa"/>
          </w:tcPr>
          <w:p w:rsidR="00925253" w:rsidRPr="001D5194" w:rsidRDefault="00925253" w:rsidP="00925253">
            <w:pPr>
              <w:spacing w:line="380" w:lineRule="exact"/>
              <w:ind w:left="157" w:right="-108" w:hanging="157"/>
              <w:rPr>
                <w:rFonts w:cs="Arial"/>
                <w:sz w:val="22"/>
                <w:szCs w:val="22"/>
              </w:rPr>
            </w:pPr>
            <w:r w:rsidRPr="001D5194">
              <w:rPr>
                <w:rFonts w:cs="Arial"/>
                <w:spacing w:val="-6"/>
                <w:sz w:val="22"/>
                <w:szCs w:val="22"/>
              </w:rPr>
              <w:t>Total revenue from contracts with customers</w:t>
            </w:r>
          </w:p>
        </w:tc>
        <w:tc>
          <w:tcPr>
            <w:tcW w:w="1281" w:type="dxa"/>
            <w:vAlign w:val="bottom"/>
          </w:tcPr>
          <w:p w:rsidR="00925253" w:rsidRPr="00F762BF" w:rsidRDefault="00A41736" w:rsidP="00925253">
            <w:pPr>
              <w:pBdr>
                <w:bottom w:val="double" w:sz="4" w:space="1" w:color="auto"/>
              </w:pBdr>
              <w:tabs>
                <w:tab w:val="decimal" w:pos="975"/>
              </w:tabs>
              <w:spacing w:line="380" w:lineRule="exact"/>
              <w:rPr>
                <w:rFonts w:cs="Arial"/>
                <w:sz w:val="22"/>
                <w:szCs w:val="22"/>
                <w:cs/>
              </w:rPr>
            </w:pPr>
            <w:r w:rsidRPr="00A41736">
              <w:rPr>
                <w:rFonts w:cs="Arial"/>
                <w:sz w:val="22"/>
                <w:szCs w:val="22"/>
              </w:rPr>
              <w:t>258,164</w:t>
            </w:r>
          </w:p>
        </w:tc>
        <w:tc>
          <w:tcPr>
            <w:tcW w:w="1281" w:type="dxa"/>
            <w:vAlign w:val="bottom"/>
          </w:tcPr>
          <w:p w:rsidR="00925253" w:rsidRPr="00F762BF" w:rsidRDefault="00925253" w:rsidP="00925253">
            <w:pPr>
              <w:pBdr>
                <w:bottom w:val="double" w:sz="4" w:space="1" w:color="auto"/>
              </w:pBdr>
              <w:tabs>
                <w:tab w:val="decimal" w:pos="975"/>
              </w:tabs>
              <w:spacing w:line="380" w:lineRule="exact"/>
              <w:rPr>
                <w:rFonts w:cs="Arial"/>
                <w:sz w:val="22"/>
                <w:szCs w:val="22"/>
                <w:cs/>
              </w:rPr>
            </w:pPr>
            <w:r w:rsidRPr="00925253">
              <w:rPr>
                <w:rFonts w:cs="Arial"/>
                <w:sz w:val="22"/>
                <w:szCs w:val="22"/>
              </w:rPr>
              <w:t>164,672</w:t>
            </w:r>
          </w:p>
        </w:tc>
        <w:tc>
          <w:tcPr>
            <w:tcW w:w="1280" w:type="dxa"/>
            <w:vAlign w:val="bottom"/>
          </w:tcPr>
          <w:p w:rsidR="00925253" w:rsidRPr="00925253" w:rsidRDefault="00925253" w:rsidP="00925253">
            <w:pPr>
              <w:pBdr>
                <w:bottom w:val="double" w:sz="4" w:space="1" w:color="auto"/>
              </w:pBdr>
              <w:tabs>
                <w:tab w:val="decimal" w:pos="975"/>
              </w:tabs>
              <w:spacing w:line="380" w:lineRule="exact"/>
              <w:rPr>
                <w:rFonts w:cs="Arial"/>
                <w:sz w:val="22"/>
                <w:szCs w:val="22"/>
                <w:cs/>
              </w:rPr>
            </w:pPr>
            <w:r w:rsidRPr="00925253">
              <w:rPr>
                <w:rFonts w:cs="Arial"/>
                <w:sz w:val="22"/>
                <w:szCs w:val="22"/>
              </w:rPr>
              <w:t>184,624</w:t>
            </w:r>
          </w:p>
        </w:tc>
        <w:tc>
          <w:tcPr>
            <w:tcW w:w="1296" w:type="dxa"/>
            <w:gridSpan w:val="2"/>
            <w:vAlign w:val="bottom"/>
          </w:tcPr>
          <w:p w:rsidR="00925253" w:rsidRPr="00925253" w:rsidRDefault="00925253" w:rsidP="00925253">
            <w:pPr>
              <w:pBdr>
                <w:bottom w:val="double" w:sz="4" w:space="1" w:color="auto"/>
              </w:pBdr>
              <w:tabs>
                <w:tab w:val="decimal" w:pos="975"/>
              </w:tabs>
              <w:spacing w:line="380" w:lineRule="exact"/>
              <w:rPr>
                <w:rFonts w:cs="Arial"/>
                <w:sz w:val="22"/>
                <w:szCs w:val="22"/>
                <w:cs/>
              </w:rPr>
            </w:pPr>
            <w:r w:rsidRPr="00925253">
              <w:rPr>
                <w:rFonts w:cs="Arial"/>
                <w:sz w:val="22"/>
                <w:szCs w:val="22"/>
              </w:rPr>
              <w:t>89,046</w:t>
            </w:r>
          </w:p>
        </w:tc>
      </w:tr>
      <w:tr w:rsidR="00925253" w:rsidRPr="001D5194" w:rsidTr="00520EFC">
        <w:trPr>
          <w:tblHeader/>
        </w:trPr>
        <w:tc>
          <w:tcPr>
            <w:tcW w:w="8815" w:type="dxa"/>
            <w:gridSpan w:val="6"/>
          </w:tcPr>
          <w:p w:rsidR="00925253" w:rsidRPr="001D5194" w:rsidRDefault="00925253" w:rsidP="00925253">
            <w:pPr>
              <w:spacing w:before="240" w:line="380" w:lineRule="exact"/>
              <w:jc w:val="right"/>
              <w:rPr>
                <w:rFonts w:cs="Arial"/>
                <w:sz w:val="22"/>
                <w:szCs w:val="22"/>
              </w:rPr>
            </w:pPr>
            <w:r w:rsidRPr="001D5194">
              <w:rPr>
                <w:rFonts w:cs="Arial"/>
                <w:sz w:val="22"/>
                <w:szCs w:val="22"/>
              </w:rPr>
              <w:t>(Unit: Thousand Baht)</w:t>
            </w:r>
          </w:p>
        </w:tc>
      </w:tr>
      <w:tr w:rsidR="00925253" w:rsidRPr="006922C4" w:rsidTr="00925253">
        <w:trPr>
          <w:gridAfter w:val="1"/>
          <w:wAfter w:w="18" w:type="dxa"/>
          <w:tblHeader/>
        </w:trPr>
        <w:tc>
          <w:tcPr>
            <w:tcW w:w="3677" w:type="dxa"/>
          </w:tcPr>
          <w:p w:rsidR="00925253" w:rsidRPr="006922C4" w:rsidRDefault="00925253" w:rsidP="00925253">
            <w:pPr>
              <w:spacing w:line="340" w:lineRule="exact"/>
              <w:rPr>
                <w:rFonts w:cs="Arial"/>
                <w:sz w:val="22"/>
                <w:szCs w:val="22"/>
              </w:rPr>
            </w:pPr>
          </w:p>
        </w:tc>
        <w:tc>
          <w:tcPr>
            <w:tcW w:w="5120" w:type="dxa"/>
            <w:gridSpan w:val="4"/>
          </w:tcPr>
          <w:p w:rsidR="00925253" w:rsidRPr="006922C4" w:rsidRDefault="00925253" w:rsidP="00925253">
            <w:pPr>
              <w:pBdr>
                <w:bottom w:val="single" w:sz="4" w:space="1" w:color="auto"/>
              </w:pBdr>
              <w:spacing w:line="340" w:lineRule="exact"/>
              <w:jc w:val="center"/>
              <w:rPr>
                <w:rFonts w:cs="Arial"/>
                <w:sz w:val="22"/>
                <w:szCs w:val="22"/>
              </w:rPr>
            </w:pPr>
            <w:r w:rsidRPr="006922C4">
              <w:rPr>
                <w:rFonts w:cs="Arial"/>
                <w:sz w:val="22"/>
                <w:szCs w:val="22"/>
              </w:rPr>
              <w:t xml:space="preserve">For the </w:t>
            </w:r>
            <w:r>
              <w:rPr>
                <w:rFonts w:cs="Arial"/>
                <w:sz w:val="22"/>
                <w:szCs w:val="22"/>
              </w:rPr>
              <w:t>six</w:t>
            </w:r>
            <w:r w:rsidRPr="006922C4">
              <w:rPr>
                <w:rFonts w:cs="Arial"/>
                <w:sz w:val="22"/>
                <w:szCs w:val="22"/>
              </w:rPr>
              <w:t xml:space="preserve">-month periods ended </w:t>
            </w:r>
            <w:r>
              <w:rPr>
                <w:rFonts w:cs="Arial"/>
                <w:sz w:val="22"/>
                <w:szCs w:val="22"/>
              </w:rPr>
              <w:t>30 June</w:t>
            </w:r>
          </w:p>
        </w:tc>
      </w:tr>
      <w:tr w:rsidR="00925253" w:rsidRPr="001D5194" w:rsidTr="00925253">
        <w:trPr>
          <w:tblHeader/>
        </w:trPr>
        <w:tc>
          <w:tcPr>
            <w:tcW w:w="3677" w:type="dxa"/>
          </w:tcPr>
          <w:p w:rsidR="00925253" w:rsidRPr="001D5194" w:rsidRDefault="00925253" w:rsidP="00925253">
            <w:pPr>
              <w:spacing w:line="380" w:lineRule="exact"/>
              <w:rPr>
                <w:rFonts w:cs="Arial"/>
                <w:sz w:val="22"/>
                <w:szCs w:val="22"/>
              </w:rPr>
            </w:pPr>
          </w:p>
        </w:tc>
        <w:tc>
          <w:tcPr>
            <w:tcW w:w="2562" w:type="dxa"/>
            <w:gridSpan w:val="2"/>
          </w:tcPr>
          <w:p w:rsidR="00925253" w:rsidRPr="001D5194" w:rsidRDefault="00925253" w:rsidP="00925253">
            <w:pPr>
              <w:pBdr>
                <w:bottom w:val="single" w:sz="4" w:space="1" w:color="auto"/>
              </w:pBdr>
              <w:spacing w:line="380" w:lineRule="exact"/>
              <w:jc w:val="center"/>
              <w:rPr>
                <w:rFonts w:cs="Arial"/>
                <w:sz w:val="22"/>
                <w:szCs w:val="22"/>
              </w:rPr>
            </w:pPr>
            <w:r w:rsidRPr="001D5194">
              <w:rPr>
                <w:rFonts w:cs="Arial"/>
                <w:sz w:val="22"/>
                <w:szCs w:val="22"/>
              </w:rPr>
              <w:t>Consolidated financial statements</w:t>
            </w:r>
          </w:p>
        </w:tc>
        <w:tc>
          <w:tcPr>
            <w:tcW w:w="2576" w:type="dxa"/>
            <w:gridSpan w:val="3"/>
          </w:tcPr>
          <w:p w:rsidR="00925253" w:rsidRPr="001D5194" w:rsidRDefault="00925253" w:rsidP="00925253">
            <w:pPr>
              <w:pBdr>
                <w:bottom w:val="single" w:sz="4" w:space="1" w:color="auto"/>
              </w:pBdr>
              <w:spacing w:line="380" w:lineRule="exact"/>
              <w:jc w:val="center"/>
              <w:rPr>
                <w:rFonts w:cs="Arial"/>
                <w:sz w:val="22"/>
                <w:szCs w:val="22"/>
              </w:rPr>
            </w:pPr>
            <w:r w:rsidRPr="001D5194">
              <w:rPr>
                <w:rFonts w:cs="Arial"/>
                <w:sz w:val="22"/>
                <w:szCs w:val="22"/>
              </w:rPr>
              <w:t>Separate financial statements</w:t>
            </w:r>
          </w:p>
        </w:tc>
      </w:tr>
      <w:tr w:rsidR="00925253" w:rsidRPr="001D5194" w:rsidTr="00925253">
        <w:trPr>
          <w:trHeight w:val="378"/>
          <w:tblHeader/>
        </w:trPr>
        <w:tc>
          <w:tcPr>
            <w:tcW w:w="3677" w:type="dxa"/>
          </w:tcPr>
          <w:p w:rsidR="00925253" w:rsidRPr="001D5194" w:rsidRDefault="00925253" w:rsidP="00925253">
            <w:pPr>
              <w:spacing w:line="380" w:lineRule="exact"/>
              <w:rPr>
                <w:rFonts w:cs="Arial"/>
                <w:sz w:val="22"/>
                <w:szCs w:val="22"/>
              </w:rPr>
            </w:pPr>
          </w:p>
        </w:tc>
        <w:tc>
          <w:tcPr>
            <w:tcW w:w="1281" w:type="dxa"/>
            <w:vAlign w:val="bottom"/>
          </w:tcPr>
          <w:p w:rsidR="00925253" w:rsidRPr="001D5194" w:rsidRDefault="00925253" w:rsidP="00925253">
            <w:pPr>
              <w:pBdr>
                <w:bottom w:val="single" w:sz="4" w:space="1" w:color="auto"/>
              </w:pBdr>
              <w:spacing w:line="380" w:lineRule="exact"/>
              <w:jc w:val="center"/>
              <w:rPr>
                <w:rFonts w:cs="Arial"/>
                <w:sz w:val="22"/>
                <w:szCs w:val="22"/>
              </w:rPr>
            </w:pPr>
            <w:r w:rsidRPr="001D5194">
              <w:rPr>
                <w:rFonts w:cs="Arial"/>
                <w:sz w:val="22"/>
                <w:szCs w:val="22"/>
              </w:rPr>
              <w:t>2019</w:t>
            </w:r>
          </w:p>
        </w:tc>
        <w:tc>
          <w:tcPr>
            <w:tcW w:w="1281" w:type="dxa"/>
            <w:vAlign w:val="bottom"/>
          </w:tcPr>
          <w:p w:rsidR="00925253" w:rsidRPr="001D5194" w:rsidRDefault="00925253" w:rsidP="00925253">
            <w:pPr>
              <w:pBdr>
                <w:bottom w:val="single" w:sz="4" w:space="1" w:color="auto"/>
              </w:pBdr>
              <w:spacing w:line="380" w:lineRule="exact"/>
              <w:jc w:val="center"/>
              <w:rPr>
                <w:rFonts w:cs="Arial"/>
                <w:sz w:val="22"/>
                <w:szCs w:val="22"/>
              </w:rPr>
            </w:pPr>
            <w:r w:rsidRPr="001D5194">
              <w:rPr>
                <w:rFonts w:cs="Arial"/>
                <w:sz w:val="22"/>
                <w:szCs w:val="22"/>
              </w:rPr>
              <w:t>2018</w:t>
            </w:r>
          </w:p>
        </w:tc>
        <w:tc>
          <w:tcPr>
            <w:tcW w:w="1280" w:type="dxa"/>
            <w:vAlign w:val="bottom"/>
          </w:tcPr>
          <w:p w:rsidR="00925253" w:rsidRPr="001D5194" w:rsidRDefault="00925253" w:rsidP="00925253">
            <w:pPr>
              <w:pBdr>
                <w:bottom w:val="single" w:sz="4" w:space="1" w:color="auto"/>
              </w:pBdr>
              <w:spacing w:line="380" w:lineRule="exact"/>
              <w:jc w:val="center"/>
              <w:rPr>
                <w:rFonts w:cs="Arial"/>
                <w:sz w:val="22"/>
                <w:szCs w:val="22"/>
              </w:rPr>
            </w:pPr>
            <w:r w:rsidRPr="001D5194">
              <w:rPr>
                <w:rFonts w:cs="Arial"/>
                <w:sz w:val="22"/>
                <w:szCs w:val="22"/>
              </w:rPr>
              <w:t>2019</w:t>
            </w:r>
          </w:p>
        </w:tc>
        <w:tc>
          <w:tcPr>
            <w:tcW w:w="1296" w:type="dxa"/>
            <w:gridSpan w:val="2"/>
            <w:vAlign w:val="bottom"/>
          </w:tcPr>
          <w:p w:rsidR="00925253" w:rsidRPr="001D5194" w:rsidRDefault="00925253" w:rsidP="00925253">
            <w:pPr>
              <w:pBdr>
                <w:bottom w:val="single" w:sz="4" w:space="1" w:color="auto"/>
              </w:pBdr>
              <w:spacing w:line="380" w:lineRule="exact"/>
              <w:jc w:val="center"/>
              <w:rPr>
                <w:rFonts w:cs="Arial"/>
                <w:sz w:val="22"/>
                <w:szCs w:val="22"/>
              </w:rPr>
            </w:pPr>
            <w:r w:rsidRPr="001D5194">
              <w:rPr>
                <w:rFonts w:cs="Arial"/>
                <w:sz w:val="22"/>
                <w:szCs w:val="22"/>
              </w:rPr>
              <w:t>2018</w:t>
            </w:r>
          </w:p>
        </w:tc>
      </w:tr>
      <w:tr w:rsidR="00925253" w:rsidRPr="001D5194" w:rsidTr="00925253">
        <w:tc>
          <w:tcPr>
            <w:tcW w:w="3677" w:type="dxa"/>
          </w:tcPr>
          <w:p w:rsidR="00925253" w:rsidRPr="001D5194" w:rsidRDefault="00925253" w:rsidP="00925253">
            <w:pPr>
              <w:spacing w:line="380" w:lineRule="exact"/>
              <w:ind w:left="157" w:hanging="157"/>
              <w:rPr>
                <w:rFonts w:cs="Arial"/>
                <w:sz w:val="22"/>
                <w:szCs w:val="22"/>
              </w:rPr>
            </w:pPr>
            <w:r w:rsidRPr="001D5194">
              <w:rPr>
                <w:rFonts w:cs="Arial"/>
                <w:sz w:val="22"/>
                <w:szCs w:val="22"/>
              </w:rPr>
              <w:t>External customers</w:t>
            </w:r>
          </w:p>
        </w:tc>
        <w:tc>
          <w:tcPr>
            <w:tcW w:w="1281" w:type="dxa"/>
          </w:tcPr>
          <w:p w:rsidR="00925253" w:rsidRPr="00925253" w:rsidRDefault="00925253" w:rsidP="00925253">
            <w:pPr>
              <w:tabs>
                <w:tab w:val="decimal" w:pos="975"/>
              </w:tabs>
              <w:spacing w:line="380" w:lineRule="exact"/>
              <w:rPr>
                <w:rFonts w:cs="Arial"/>
                <w:sz w:val="22"/>
                <w:szCs w:val="22"/>
                <w:cs/>
              </w:rPr>
            </w:pPr>
            <w:r w:rsidRPr="00925253">
              <w:rPr>
                <w:rFonts w:cs="Arial"/>
                <w:sz w:val="22"/>
                <w:szCs w:val="22"/>
              </w:rPr>
              <w:t>440,595</w:t>
            </w:r>
          </w:p>
        </w:tc>
        <w:tc>
          <w:tcPr>
            <w:tcW w:w="1281" w:type="dxa"/>
          </w:tcPr>
          <w:p w:rsidR="00925253" w:rsidRPr="00925253" w:rsidRDefault="00925253" w:rsidP="00925253">
            <w:pPr>
              <w:tabs>
                <w:tab w:val="decimal" w:pos="975"/>
              </w:tabs>
              <w:spacing w:line="380" w:lineRule="exact"/>
              <w:rPr>
                <w:rFonts w:cs="Arial"/>
                <w:sz w:val="22"/>
                <w:szCs w:val="22"/>
                <w:cs/>
              </w:rPr>
            </w:pPr>
            <w:r w:rsidRPr="00925253">
              <w:rPr>
                <w:rFonts w:cs="Arial"/>
                <w:sz w:val="22"/>
                <w:szCs w:val="22"/>
              </w:rPr>
              <w:t>308,764</w:t>
            </w:r>
          </w:p>
        </w:tc>
        <w:tc>
          <w:tcPr>
            <w:tcW w:w="1280" w:type="dxa"/>
          </w:tcPr>
          <w:p w:rsidR="00925253" w:rsidRPr="00925253" w:rsidRDefault="00925253" w:rsidP="00925253">
            <w:pPr>
              <w:tabs>
                <w:tab w:val="decimal" w:pos="975"/>
              </w:tabs>
              <w:spacing w:line="380" w:lineRule="exact"/>
              <w:rPr>
                <w:rFonts w:cs="Arial"/>
                <w:sz w:val="22"/>
                <w:szCs w:val="22"/>
                <w:cs/>
              </w:rPr>
            </w:pPr>
            <w:r w:rsidRPr="00925253">
              <w:rPr>
                <w:rFonts w:cs="Arial"/>
                <w:sz w:val="22"/>
                <w:szCs w:val="22"/>
              </w:rPr>
              <w:t>285,795</w:t>
            </w:r>
          </w:p>
        </w:tc>
        <w:tc>
          <w:tcPr>
            <w:tcW w:w="1296" w:type="dxa"/>
            <w:gridSpan w:val="2"/>
          </w:tcPr>
          <w:p w:rsidR="00925253" w:rsidRPr="00925253" w:rsidRDefault="00925253" w:rsidP="00925253">
            <w:pPr>
              <w:tabs>
                <w:tab w:val="decimal" w:pos="975"/>
              </w:tabs>
              <w:spacing w:line="380" w:lineRule="exact"/>
              <w:rPr>
                <w:rFonts w:cs="Arial"/>
                <w:sz w:val="22"/>
                <w:szCs w:val="22"/>
                <w:cs/>
              </w:rPr>
            </w:pPr>
            <w:r w:rsidRPr="00925253">
              <w:rPr>
                <w:rFonts w:cs="Arial"/>
                <w:sz w:val="22"/>
                <w:szCs w:val="22"/>
              </w:rPr>
              <w:t>166,315</w:t>
            </w:r>
          </w:p>
        </w:tc>
      </w:tr>
      <w:tr w:rsidR="00925253" w:rsidRPr="001D5194" w:rsidTr="00925253">
        <w:tc>
          <w:tcPr>
            <w:tcW w:w="3677" w:type="dxa"/>
          </w:tcPr>
          <w:p w:rsidR="00925253" w:rsidRPr="001D5194" w:rsidRDefault="00925253" w:rsidP="00925253">
            <w:pPr>
              <w:spacing w:line="380" w:lineRule="exact"/>
              <w:ind w:left="157" w:hanging="157"/>
              <w:rPr>
                <w:rFonts w:cs="Arial"/>
                <w:sz w:val="22"/>
                <w:szCs w:val="22"/>
              </w:rPr>
            </w:pPr>
            <w:r w:rsidRPr="001D5194">
              <w:rPr>
                <w:rFonts w:cs="Arial"/>
                <w:sz w:val="22"/>
                <w:szCs w:val="22"/>
              </w:rPr>
              <w:t>Inter-segment</w:t>
            </w:r>
          </w:p>
        </w:tc>
        <w:tc>
          <w:tcPr>
            <w:tcW w:w="1281" w:type="dxa"/>
          </w:tcPr>
          <w:p w:rsidR="00925253" w:rsidRPr="00925253" w:rsidRDefault="00925253" w:rsidP="00925253">
            <w:pPr>
              <w:pBdr>
                <w:bottom w:val="single" w:sz="4" w:space="1" w:color="auto"/>
              </w:pBdr>
              <w:tabs>
                <w:tab w:val="decimal" w:pos="975"/>
              </w:tabs>
              <w:spacing w:line="380" w:lineRule="exact"/>
              <w:rPr>
                <w:rFonts w:cs="Arial"/>
                <w:sz w:val="22"/>
                <w:szCs w:val="22"/>
                <w:cs/>
              </w:rPr>
            </w:pPr>
            <w:r w:rsidRPr="00925253">
              <w:rPr>
                <w:rFonts w:cs="Arial"/>
                <w:sz w:val="22"/>
                <w:szCs w:val="22"/>
              </w:rPr>
              <w:t>17,418</w:t>
            </w:r>
          </w:p>
        </w:tc>
        <w:tc>
          <w:tcPr>
            <w:tcW w:w="1281" w:type="dxa"/>
          </w:tcPr>
          <w:p w:rsidR="00925253" w:rsidRPr="00925253" w:rsidRDefault="00925253" w:rsidP="00925253">
            <w:pPr>
              <w:pBdr>
                <w:bottom w:val="single" w:sz="4" w:space="1" w:color="auto"/>
              </w:pBdr>
              <w:tabs>
                <w:tab w:val="decimal" w:pos="975"/>
              </w:tabs>
              <w:spacing w:line="380" w:lineRule="exact"/>
              <w:rPr>
                <w:rFonts w:cs="Arial"/>
                <w:sz w:val="22"/>
                <w:szCs w:val="22"/>
                <w:cs/>
              </w:rPr>
            </w:pPr>
            <w:r w:rsidRPr="00925253">
              <w:rPr>
                <w:rFonts w:cs="Arial"/>
                <w:sz w:val="22"/>
                <w:szCs w:val="22"/>
              </w:rPr>
              <w:t>10,948</w:t>
            </w:r>
          </w:p>
        </w:tc>
        <w:tc>
          <w:tcPr>
            <w:tcW w:w="1280" w:type="dxa"/>
          </w:tcPr>
          <w:p w:rsidR="00925253" w:rsidRPr="00925253" w:rsidRDefault="00925253" w:rsidP="00925253">
            <w:pPr>
              <w:pBdr>
                <w:bottom w:val="single" w:sz="4" w:space="1" w:color="auto"/>
              </w:pBdr>
              <w:tabs>
                <w:tab w:val="decimal" w:pos="975"/>
              </w:tabs>
              <w:spacing w:line="380" w:lineRule="exact"/>
              <w:rPr>
                <w:rFonts w:cs="Arial"/>
                <w:sz w:val="22"/>
                <w:szCs w:val="22"/>
                <w:cs/>
              </w:rPr>
            </w:pPr>
            <w:r w:rsidRPr="00925253">
              <w:rPr>
                <w:rFonts w:cs="Arial"/>
                <w:sz w:val="22"/>
                <w:szCs w:val="22"/>
              </w:rPr>
              <w:t>3,646</w:t>
            </w:r>
          </w:p>
        </w:tc>
        <w:tc>
          <w:tcPr>
            <w:tcW w:w="1296" w:type="dxa"/>
            <w:gridSpan w:val="2"/>
          </w:tcPr>
          <w:p w:rsidR="00925253" w:rsidRPr="00925253" w:rsidRDefault="00925253" w:rsidP="00925253">
            <w:pPr>
              <w:pBdr>
                <w:bottom w:val="single" w:sz="4" w:space="1" w:color="auto"/>
              </w:pBdr>
              <w:tabs>
                <w:tab w:val="decimal" w:pos="975"/>
              </w:tabs>
              <w:spacing w:line="380" w:lineRule="exact"/>
              <w:rPr>
                <w:rFonts w:cs="Arial"/>
                <w:sz w:val="22"/>
                <w:szCs w:val="22"/>
                <w:cs/>
              </w:rPr>
            </w:pPr>
            <w:r w:rsidRPr="00925253">
              <w:rPr>
                <w:rFonts w:cs="Arial"/>
                <w:sz w:val="22"/>
                <w:szCs w:val="22"/>
              </w:rPr>
              <w:t>2,255</w:t>
            </w:r>
          </w:p>
        </w:tc>
      </w:tr>
      <w:tr w:rsidR="00925253" w:rsidRPr="001D5194" w:rsidTr="00925253">
        <w:tc>
          <w:tcPr>
            <w:tcW w:w="3677" w:type="dxa"/>
          </w:tcPr>
          <w:p w:rsidR="00925253" w:rsidRPr="001D5194" w:rsidRDefault="00925253" w:rsidP="00925253">
            <w:pPr>
              <w:spacing w:line="380" w:lineRule="exact"/>
              <w:ind w:left="157" w:hanging="157"/>
              <w:rPr>
                <w:rFonts w:cs="Arial"/>
                <w:sz w:val="22"/>
                <w:szCs w:val="22"/>
              </w:rPr>
            </w:pPr>
            <w:r w:rsidRPr="001D5194">
              <w:rPr>
                <w:rFonts w:cs="Arial"/>
                <w:spacing w:val="-6"/>
                <w:sz w:val="22"/>
                <w:szCs w:val="22"/>
              </w:rPr>
              <w:t>Total revenue</w:t>
            </w:r>
          </w:p>
        </w:tc>
        <w:tc>
          <w:tcPr>
            <w:tcW w:w="1281" w:type="dxa"/>
          </w:tcPr>
          <w:p w:rsidR="00925253" w:rsidRPr="00925253" w:rsidRDefault="00925253" w:rsidP="00925253">
            <w:pPr>
              <w:tabs>
                <w:tab w:val="decimal" w:pos="975"/>
              </w:tabs>
              <w:spacing w:line="380" w:lineRule="exact"/>
              <w:rPr>
                <w:rFonts w:cs="Arial"/>
                <w:sz w:val="22"/>
                <w:szCs w:val="22"/>
              </w:rPr>
            </w:pPr>
            <w:r w:rsidRPr="00925253">
              <w:rPr>
                <w:rFonts w:cs="Arial"/>
                <w:sz w:val="22"/>
                <w:szCs w:val="22"/>
              </w:rPr>
              <w:t>458,013</w:t>
            </w:r>
          </w:p>
        </w:tc>
        <w:tc>
          <w:tcPr>
            <w:tcW w:w="1281" w:type="dxa"/>
          </w:tcPr>
          <w:p w:rsidR="00925253" w:rsidRPr="00925253" w:rsidRDefault="00925253" w:rsidP="00925253">
            <w:pPr>
              <w:tabs>
                <w:tab w:val="decimal" w:pos="975"/>
              </w:tabs>
              <w:spacing w:line="380" w:lineRule="exact"/>
              <w:rPr>
                <w:rFonts w:cs="Arial"/>
                <w:sz w:val="22"/>
                <w:szCs w:val="22"/>
                <w:cs/>
              </w:rPr>
            </w:pPr>
            <w:r w:rsidRPr="00925253">
              <w:rPr>
                <w:rFonts w:cs="Arial"/>
                <w:sz w:val="22"/>
                <w:szCs w:val="22"/>
              </w:rPr>
              <w:t>319,712</w:t>
            </w:r>
          </w:p>
        </w:tc>
        <w:tc>
          <w:tcPr>
            <w:tcW w:w="1280" w:type="dxa"/>
          </w:tcPr>
          <w:p w:rsidR="00925253" w:rsidRPr="00925253" w:rsidRDefault="00925253" w:rsidP="00925253">
            <w:pPr>
              <w:tabs>
                <w:tab w:val="decimal" w:pos="975"/>
              </w:tabs>
              <w:spacing w:line="380" w:lineRule="exact"/>
              <w:rPr>
                <w:rFonts w:cs="Arial"/>
                <w:sz w:val="22"/>
                <w:szCs w:val="22"/>
                <w:cs/>
              </w:rPr>
            </w:pPr>
            <w:r w:rsidRPr="00925253">
              <w:rPr>
                <w:rFonts w:cs="Arial"/>
                <w:sz w:val="22"/>
                <w:szCs w:val="22"/>
              </w:rPr>
              <w:t>289,441</w:t>
            </w:r>
          </w:p>
        </w:tc>
        <w:tc>
          <w:tcPr>
            <w:tcW w:w="1296" w:type="dxa"/>
            <w:gridSpan w:val="2"/>
          </w:tcPr>
          <w:p w:rsidR="00925253" w:rsidRPr="00925253" w:rsidRDefault="00925253" w:rsidP="00925253">
            <w:pPr>
              <w:tabs>
                <w:tab w:val="decimal" w:pos="975"/>
              </w:tabs>
              <w:spacing w:line="380" w:lineRule="exact"/>
              <w:rPr>
                <w:rFonts w:cs="Arial"/>
                <w:sz w:val="22"/>
                <w:szCs w:val="22"/>
                <w:cs/>
              </w:rPr>
            </w:pPr>
            <w:r w:rsidRPr="00925253">
              <w:rPr>
                <w:rFonts w:cs="Arial"/>
                <w:sz w:val="22"/>
                <w:szCs w:val="22"/>
              </w:rPr>
              <w:t>168,570</w:t>
            </w:r>
          </w:p>
        </w:tc>
      </w:tr>
      <w:tr w:rsidR="00925253" w:rsidRPr="001D5194" w:rsidTr="00925253">
        <w:tc>
          <w:tcPr>
            <w:tcW w:w="3677" w:type="dxa"/>
          </w:tcPr>
          <w:p w:rsidR="00925253" w:rsidRPr="001D5194" w:rsidRDefault="00925253" w:rsidP="00925253">
            <w:pPr>
              <w:spacing w:line="380" w:lineRule="exact"/>
              <w:ind w:left="157" w:hanging="157"/>
              <w:rPr>
                <w:rFonts w:cs="Arial"/>
                <w:sz w:val="22"/>
                <w:szCs w:val="22"/>
              </w:rPr>
            </w:pPr>
            <w:r w:rsidRPr="001D5194">
              <w:rPr>
                <w:rFonts w:cs="Arial"/>
                <w:sz w:val="22"/>
                <w:szCs w:val="22"/>
              </w:rPr>
              <w:t>Adjustments and eliminations</w:t>
            </w:r>
          </w:p>
        </w:tc>
        <w:tc>
          <w:tcPr>
            <w:tcW w:w="1281" w:type="dxa"/>
            <w:vAlign w:val="bottom"/>
          </w:tcPr>
          <w:p w:rsidR="00925253" w:rsidRPr="00925253" w:rsidRDefault="00925253" w:rsidP="00925253">
            <w:pPr>
              <w:pBdr>
                <w:bottom w:val="single" w:sz="4" w:space="1" w:color="auto"/>
              </w:pBdr>
              <w:tabs>
                <w:tab w:val="decimal" w:pos="975"/>
              </w:tabs>
              <w:spacing w:line="380" w:lineRule="exact"/>
              <w:rPr>
                <w:rFonts w:cs="Arial"/>
                <w:sz w:val="22"/>
                <w:szCs w:val="22"/>
                <w:cs/>
              </w:rPr>
            </w:pPr>
            <w:r w:rsidRPr="00925253">
              <w:rPr>
                <w:rFonts w:cs="Arial"/>
                <w:sz w:val="22"/>
                <w:szCs w:val="22"/>
              </w:rPr>
              <w:t>(17,418)</w:t>
            </w:r>
          </w:p>
        </w:tc>
        <w:tc>
          <w:tcPr>
            <w:tcW w:w="1281" w:type="dxa"/>
            <w:vAlign w:val="bottom"/>
          </w:tcPr>
          <w:p w:rsidR="00925253" w:rsidRPr="00925253" w:rsidRDefault="00925253" w:rsidP="00925253">
            <w:pPr>
              <w:pBdr>
                <w:bottom w:val="single" w:sz="4" w:space="1" w:color="auto"/>
              </w:pBdr>
              <w:tabs>
                <w:tab w:val="decimal" w:pos="975"/>
              </w:tabs>
              <w:spacing w:line="380" w:lineRule="exact"/>
              <w:rPr>
                <w:rFonts w:cs="Arial"/>
                <w:sz w:val="22"/>
                <w:szCs w:val="22"/>
                <w:cs/>
              </w:rPr>
            </w:pPr>
            <w:r w:rsidRPr="00925253">
              <w:rPr>
                <w:rFonts w:cs="Arial"/>
                <w:sz w:val="22"/>
                <w:szCs w:val="22"/>
              </w:rPr>
              <w:t>(10,948)</w:t>
            </w:r>
          </w:p>
        </w:tc>
        <w:tc>
          <w:tcPr>
            <w:tcW w:w="1280" w:type="dxa"/>
            <w:vAlign w:val="bottom"/>
          </w:tcPr>
          <w:p w:rsidR="00925253" w:rsidRPr="00925253" w:rsidRDefault="00925253" w:rsidP="00925253">
            <w:pPr>
              <w:pBdr>
                <w:bottom w:val="single" w:sz="4" w:space="1" w:color="auto"/>
              </w:pBdr>
              <w:tabs>
                <w:tab w:val="decimal" w:pos="975"/>
              </w:tabs>
              <w:spacing w:line="380" w:lineRule="exact"/>
              <w:rPr>
                <w:rFonts w:cs="Arial"/>
                <w:sz w:val="22"/>
                <w:szCs w:val="22"/>
                <w:cs/>
              </w:rPr>
            </w:pPr>
            <w:r w:rsidRPr="00925253">
              <w:rPr>
                <w:rFonts w:cs="Arial"/>
                <w:sz w:val="22"/>
                <w:szCs w:val="22"/>
              </w:rPr>
              <w:t>-</w:t>
            </w:r>
          </w:p>
        </w:tc>
        <w:tc>
          <w:tcPr>
            <w:tcW w:w="1296" w:type="dxa"/>
            <w:gridSpan w:val="2"/>
            <w:vAlign w:val="bottom"/>
          </w:tcPr>
          <w:p w:rsidR="00925253" w:rsidRPr="00925253" w:rsidRDefault="00925253" w:rsidP="00925253">
            <w:pPr>
              <w:pBdr>
                <w:bottom w:val="single" w:sz="4" w:space="1" w:color="auto"/>
              </w:pBdr>
              <w:tabs>
                <w:tab w:val="decimal" w:pos="975"/>
              </w:tabs>
              <w:spacing w:line="380" w:lineRule="exact"/>
              <w:rPr>
                <w:rFonts w:cs="Arial"/>
                <w:sz w:val="22"/>
                <w:szCs w:val="22"/>
                <w:cs/>
              </w:rPr>
            </w:pPr>
            <w:r w:rsidRPr="00925253">
              <w:rPr>
                <w:rFonts w:cs="Arial"/>
                <w:sz w:val="22"/>
                <w:szCs w:val="22"/>
              </w:rPr>
              <w:t>-</w:t>
            </w:r>
          </w:p>
        </w:tc>
      </w:tr>
      <w:tr w:rsidR="00925253" w:rsidRPr="001D5194" w:rsidTr="00925253">
        <w:tc>
          <w:tcPr>
            <w:tcW w:w="3677" w:type="dxa"/>
          </w:tcPr>
          <w:p w:rsidR="00925253" w:rsidRPr="001D5194" w:rsidRDefault="00925253" w:rsidP="00925253">
            <w:pPr>
              <w:spacing w:line="380" w:lineRule="exact"/>
              <w:ind w:left="157" w:right="-108" w:hanging="157"/>
              <w:rPr>
                <w:rFonts w:cs="Arial"/>
                <w:sz w:val="22"/>
                <w:szCs w:val="22"/>
              </w:rPr>
            </w:pPr>
            <w:r w:rsidRPr="001D5194">
              <w:rPr>
                <w:rFonts w:cs="Arial"/>
                <w:spacing w:val="-6"/>
                <w:sz w:val="22"/>
                <w:szCs w:val="22"/>
              </w:rPr>
              <w:t>Total revenue from contracts with customers</w:t>
            </w:r>
          </w:p>
        </w:tc>
        <w:tc>
          <w:tcPr>
            <w:tcW w:w="1281" w:type="dxa"/>
            <w:vAlign w:val="bottom"/>
          </w:tcPr>
          <w:p w:rsidR="00925253" w:rsidRPr="00925253" w:rsidRDefault="00925253" w:rsidP="00925253">
            <w:pPr>
              <w:pBdr>
                <w:bottom w:val="double" w:sz="4" w:space="1" w:color="auto"/>
              </w:pBdr>
              <w:tabs>
                <w:tab w:val="decimal" w:pos="975"/>
              </w:tabs>
              <w:spacing w:line="380" w:lineRule="exact"/>
              <w:rPr>
                <w:rFonts w:cs="Arial"/>
                <w:sz w:val="22"/>
                <w:szCs w:val="22"/>
                <w:cs/>
              </w:rPr>
            </w:pPr>
            <w:r w:rsidRPr="00925253">
              <w:rPr>
                <w:rFonts w:cs="Arial"/>
                <w:sz w:val="22"/>
                <w:szCs w:val="22"/>
              </w:rPr>
              <w:t>440,595</w:t>
            </w:r>
          </w:p>
        </w:tc>
        <w:tc>
          <w:tcPr>
            <w:tcW w:w="1281" w:type="dxa"/>
            <w:vAlign w:val="bottom"/>
          </w:tcPr>
          <w:p w:rsidR="00925253" w:rsidRPr="00925253" w:rsidRDefault="00925253" w:rsidP="00925253">
            <w:pPr>
              <w:pBdr>
                <w:bottom w:val="double" w:sz="4" w:space="1" w:color="auto"/>
              </w:pBdr>
              <w:tabs>
                <w:tab w:val="decimal" w:pos="975"/>
              </w:tabs>
              <w:spacing w:line="380" w:lineRule="exact"/>
              <w:rPr>
                <w:rFonts w:cs="Arial"/>
                <w:sz w:val="22"/>
                <w:szCs w:val="22"/>
                <w:cs/>
              </w:rPr>
            </w:pPr>
            <w:r w:rsidRPr="00925253">
              <w:rPr>
                <w:rFonts w:cs="Arial"/>
                <w:sz w:val="22"/>
                <w:szCs w:val="22"/>
              </w:rPr>
              <w:t>308,764</w:t>
            </w:r>
          </w:p>
        </w:tc>
        <w:tc>
          <w:tcPr>
            <w:tcW w:w="1280" w:type="dxa"/>
            <w:vAlign w:val="bottom"/>
          </w:tcPr>
          <w:p w:rsidR="00925253" w:rsidRPr="00925253" w:rsidRDefault="00925253" w:rsidP="00925253">
            <w:pPr>
              <w:pBdr>
                <w:bottom w:val="double" w:sz="4" w:space="1" w:color="auto"/>
              </w:pBdr>
              <w:tabs>
                <w:tab w:val="decimal" w:pos="975"/>
              </w:tabs>
              <w:spacing w:line="380" w:lineRule="exact"/>
              <w:rPr>
                <w:rFonts w:cs="Arial"/>
                <w:sz w:val="22"/>
                <w:szCs w:val="22"/>
                <w:cs/>
              </w:rPr>
            </w:pPr>
            <w:r w:rsidRPr="00925253">
              <w:rPr>
                <w:rFonts w:cs="Arial"/>
                <w:sz w:val="22"/>
                <w:szCs w:val="22"/>
              </w:rPr>
              <w:t>289,441</w:t>
            </w:r>
          </w:p>
        </w:tc>
        <w:tc>
          <w:tcPr>
            <w:tcW w:w="1296" w:type="dxa"/>
            <w:gridSpan w:val="2"/>
            <w:vAlign w:val="bottom"/>
          </w:tcPr>
          <w:p w:rsidR="00925253" w:rsidRPr="00925253" w:rsidRDefault="00925253" w:rsidP="00925253">
            <w:pPr>
              <w:pBdr>
                <w:bottom w:val="double" w:sz="4" w:space="1" w:color="auto"/>
              </w:pBdr>
              <w:tabs>
                <w:tab w:val="decimal" w:pos="975"/>
              </w:tabs>
              <w:spacing w:line="380" w:lineRule="exact"/>
              <w:rPr>
                <w:rFonts w:cs="Arial"/>
                <w:sz w:val="22"/>
                <w:szCs w:val="22"/>
                <w:cs/>
              </w:rPr>
            </w:pPr>
            <w:r w:rsidRPr="00925253">
              <w:rPr>
                <w:rFonts w:cs="Arial"/>
                <w:sz w:val="22"/>
                <w:szCs w:val="22"/>
              </w:rPr>
              <w:t>168,570</w:t>
            </w:r>
          </w:p>
        </w:tc>
      </w:tr>
    </w:tbl>
    <w:p w:rsidR="006922C4" w:rsidRDefault="006922C4" w:rsidP="00E02151">
      <w:pPr>
        <w:pStyle w:val="a0"/>
        <w:widowControl/>
        <w:tabs>
          <w:tab w:val="left" w:pos="2160"/>
          <w:tab w:val="right" w:pos="9498"/>
        </w:tabs>
        <w:spacing w:before="120" w:after="120" w:line="380" w:lineRule="exact"/>
        <w:ind w:left="533" w:right="-43" w:hanging="533"/>
        <w:jc w:val="both"/>
        <w:rPr>
          <w:rFonts w:ascii="Arial" w:hAnsi="Arial" w:cs="Arial"/>
          <w:sz w:val="22"/>
          <w:szCs w:val="22"/>
        </w:rPr>
      </w:pPr>
    </w:p>
    <w:p w:rsidR="006922C4" w:rsidRDefault="006922C4">
      <w:pPr>
        <w:spacing w:after="200" w:line="276" w:lineRule="auto"/>
        <w:rPr>
          <w:rFonts w:cs="Arial"/>
          <w:b/>
          <w:bCs/>
          <w:sz w:val="22"/>
          <w:szCs w:val="22"/>
          <w:lang w:val="en-US"/>
        </w:rPr>
      </w:pPr>
      <w:r>
        <w:rPr>
          <w:rFonts w:cs="Arial"/>
          <w:sz w:val="22"/>
          <w:szCs w:val="22"/>
        </w:rPr>
        <w:br w:type="page"/>
      </w:r>
    </w:p>
    <w:p w:rsidR="005D5D8E" w:rsidRPr="002858D4" w:rsidRDefault="008B7F85" w:rsidP="005D5D8E">
      <w:pPr>
        <w:pStyle w:val="a0"/>
        <w:widowControl/>
        <w:tabs>
          <w:tab w:val="left" w:pos="2160"/>
          <w:tab w:val="right" w:pos="9498"/>
        </w:tabs>
        <w:spacing w:before="120" w:after="120" w:line="380" w:lineRule="exact"/>
        <w:ind w:left="533" w:right="-43" w:hanging="533"/>
        <w:jc w:val="both"/>
        <w:rPr>
          <w:rFonts w:ascii="Arial" w:hAnsi="Arial" w:cs="Arial"/>
          <w:sz w:val="22"/>
          <w:szCs w:val="22"/>
        </w:rPr>
      </w:pPr>
      <w:r>
        <w:rPr>
          <w:rFonts w:ascii="Arial" w:hAnsi="Arial" w:cs="Arial"/>
          <w:sz w:val="22"/>
          <w:szCs w:val="22"/>
        </w:rPr>
        <w:lastRenderedPageBreak/>
        <w:t>2</w:t>
      </w:r>
      <w:r w:rsidR="00C767EA">
        <w:rPr>
          <w:rFonts w:ascii="Arial" w:hAnsi="Arial" w:cs="Arial"/>
          <w:sz w:val="22"/>
          <w:szCs w:val="22"/>
        </w:rPr>
        <w:t>1</w:t>
      </w:r>
      <w:r w:rsidR="005D5D8E" w:rsidRPr="002858D4">
        <w:rPr>
          <w:rFonts w:ascii="Arial" w:hAnsi="Arial" w:cs="Arial"/>
          <w:sz w:val="22"/>
          <w:szCs w:val="22"/>
        </w:rPr>
        <w:t>.</w:t>
      </w:r>
      <w:r w:rsidR="005D5D8E" w:rsidRPr="002858D4">
        <w:rPr>
          <w:rFonts w:ascii="Arial" w:hAnsi="Arial" w:cs="Arial"/>
          <w:sz w:val="22"/>
          <w:szCs w:val="22"/>
        </w:rPr>
        <w:tab/>
        <w:t xml:space="preserve">Dividends </w:t>
      </w:r>
    </w:p>
    <w:tbl>
      <w:tblPr>
        <w:tblW w:w="8412" w:type="dxa"/>
        <w:tblInd w:w="450" w:type="dxa"/>
        <w:tblLayout w:type="fixed"/>
        <w:tblLook w:val="01E0" w:firstRow="1" w:lastRow="1" w:firstColumn="1" w:lastColumn="1" w:noHBand="0" w:noVBand="0"/>
      </w:tblPr>
      <w:tblGrid>
        <w:gridCol w:w="2382"/>
        <w:gridCol w:w="2790"/>
        <w:gridCol w:w="1800"/>
        <w:gridCol w:w="1440"/>
      </w:tblGrid>
      <w:tr w:rsidR="005D5D8E" w:rsidRPr="002858D4" w:rsidTr="008B7F85">
        <w:trPr>
          <w:trHeight w:val="337"/>
        </w:trPr>
        <w:tc>
          <w:tcPr>
            <w:tcW w:w="2382" w:type="dxa"/>
            <w:vAlign w:val="bottom"/>
            <w:hideMark/>
          </w:tcPr>
          <w:p w:rsidR="005D5D8E" w:rsidRPr="002858D4" w:rsidRDefault="005D5D8E" w:rsidP="005D5D8E">
            <w:pPr>
              <w:pBdr>
                <w:bottom w:val="single" w:sz="4" w:space="1" w:color="auto"/>
              </w:pBdr>
              <w:tabs>
                <w:tab w:val="left" w:pos="900"/>
                <w:tab w:val="center" w:pos="7110"/>
                <w:tab w:val="right" w:pos="8540"/>
              </w:tabs>
              <w:spacing w:line="380" w:lineRule="exact"/>
              <w:jc w:val="center"/>
              <w:rPr>
                <w:rFonts w:cs="Arial"/>
              </w:rPr>
            </w:pPr>
            <w:r w:rsidRPr="002858D4">
              <w:rPr>
                <w:rFonts w:cs="Arial"/>
              </w:rPr>
              <w:t>Dividends / stock dividends</w:t>
            </w:r>
          </w:p>
        </w:tc>
        <w:tc>
          <w:tcPr>
            <w:tcW w:w="2790" w:type="dxa"/>
            <w:vAlign w:val="bottom"/>
            <w:hideMark/>
          </w:tcPr>
          <w:p w:rsidR="005D5D8E" w:rsidRPr="002858D4" w:rsidRDefault="005D5D8E" w:rsidP="005D5D8E">
            <w:pPr>
              <w:pBdr>
                <w:bottom w:val="single" w:sz="4" w:space="1" w:color="auto"/>
              </w:pBdr>
              <w:tabs>
                <w:tab w:val="left" w:pos="900"/>
                <w:tab w:val="center" w:pos="7110"/>
                <w:tab w:val="right" w:pos="8540"/>
              </w:tabs>
              <w:spacing w:line="380" w:lineRule="exact"/>
              <w:jc w:val="center"/>
              <w:rPr>
                <w:rFonts w:cs="Arial"/>
              </w:rPr>
            </w:pPr>
            <w:r w:rsidRPr="002858D4">
              <w:rPr>
                <w:rFonts w:cs="Arial"/>
              </w:rPr>
              <w:t>Approved by</w:t>
            </w:r>
          </w:p>
        </w:tc>
        <w:tc>
          <w:tcPr>
            <w:tcW w:w="1800" w:type="dxa"/>
            <w:vAlign w:val="bottom"/>
            <w:hideMark/>
          </w:tcPr>
          <w:p w:rsidR="005D5D8E" w:rsidRPr="002858D4" w:rsidRDefault="005D5D8E" w:rsidP="005D5D8E">
            <w:pPr>
              <w:pBdr>
                <w:bottom w:val="single" w:sz="4" w:space="1" w:color="auto"/>
              </w:pBdr>
              <w:tabs>
                <w:tab w:val="left" w:pos="900"/>
                <w:tab w:val="center" w:pos="7110"/>
                <w:tab w:val="right" w:pos="8540"/>
              </w:tabs>
              <w:spacing w:line="380" w:lineRule="exact"/>
              <w:jc w:val="center"/>
              <w:rPr>
                <w:rFonts w:cs="Arial"/>
              </w:rPr>
            </w:pPr>
            <w:r w:rsidRPr="002858D4">
              <w:rPr>
                <w:rFonts w:cs="Arial"/>
              </w:rPr>
              <w:t>Total dividends</w:t>
            </w:r>
          </w:p>
        </w:tc>
        <w:tc>
          <w:tcPr>
            <w:tcW w:w="1440" w:type="dxa"/>
            <w:vAlign w:val="bottom"/>
            <w:hideMark/>
          </w:tcPr>
          <w:p w:rsidR="005D5D8E" w:rsidRPr="002858D4" w:rsidRDefault="005D5D8E" w:rsidP="005D5D8E">
            <w:pPr>
              <w:pBdr>
                <w:bottom w:val="single" w:sz="4" w:space="1" w:color="auto"/>
              </w:pBdr>
              <w:tabs>
                <w:tab w:val="left" w:pos="900"/>
                <w:tab w:val="center" w:pos="7110"/>
                <w:tab w:val="right" w:pos="8540"/>
              </w:tabs>
              <w:spacing w:line="380" w:lineRule="exact"/>
              <w:ind w:left="-108" w:right="-108"/>
              <w:jc w:val="center"/>
              <w:rPr>
                <w:rFonts w:cs="Arial"/>
              </w:rPr>
            </w:pPr>
            <w:r w:rsidRPr="002858D4">
              <w:rPr>
                <w:rFonts w:cs="Arial"/>
              </w:rPr>
              <w:t xml:space="preserve">Dividend           </w:t>
            </w:r>
          </w:p>
          <w:p w:rsidR="005D5D8E" w:rsidRPr="002858D4" w:rsidRDefault="005D5D8E" w:rsidP="005D5D8E">
            <w:pPr>
              <w:pBdr>
                <w:bottom w:val="single" w:sz="4" w:space="1" w:color="auto"/>
              </w:pBdr>
              <w:tabs>
                <w:tab w:val="left" w:pos="810"/>
                <w:tab w:val="center" w:pos="7110"/>
                <w:tab w:val="right" w:pos="8540"/>
              </w:tabs>
              <w:spacing w:line="380" w:lineRule="exact"/>
              <w:ind w:left="-108" w:right="-108"/>
              <w:jc w:val="center"/>
              <w:rPr>
                <w:rFonts w:cs="Arial"/>
              </w:rPr>
            </w:pPr>
            <w:r w:rsidRPr="002858D4">
              <w:rPr>
                <w:rFonts w:cs="Arial"/>
              </w:rPr>
              <w:t>per share</w:t>
            </w:r>
          </w:p>
        </w:tc>
      </w:tr>
      <w:tr w:rsidR="005D5D8E" w:rsidRPr="002858D4" w:rsidTr="008B7F85">
        <w:trPr>
          <w:trHeight w:val="337"/>
        </w:trPr>
        <w:tc>
          <w:tcPr>
            <w:tcW w:w="2382" w:type="dxa"/>
            <w:vAlign w:val="bottom"/>
          </w:tcPr>
          <w:p w:rsidR="005D5D8E" w:rsidRPr="002858D4" w:rsidRDefault="005D5D8E" w:rsidP="005D5D8E">
            <w:pPr>
              <w:tabs>
                <w:tab w:val="left" w:pos="900"/>
                <w:tab w:val="center" w:pos="7110"/>
                <w:tab w:val="right" w:pos="8540"/>
              </w:tabs>
              <w:spacing w:line="380" w:lineRule="exact"/>
              <w:jc w:val="center"/>
              <w:rPr>
                <w:rFonts w:cs="Arial"/>
              </w:rPr>
            </w:pPr>
          </w:p>
        </w:tc>
        <w:tc>
          <w:tcPr>
            <w:tcW w:w="2790" w:type="dxa"/>
            <w:vAlign w:val="bottom"/>
          </w:tcPr>
          <w:p w:rsidR="005D5D8E" w:rsidRPr="002858D4" w:rsidRDefault="005D5D8E" w:rsidP="005D5D8E">
            <w:pPr>
              <w:tabs>
                <w:tab w:val="left" w:pos="900"/>
                <w:tab w:val="center" w:pos="7110"/>
                <w:tab w:val="right" w:pos="8540"/>
              </w:tabs>
              <w:spacing w:line="380" w:lineRule="exact"/>
              <w:jc w:val="center"/>
              <w:rPr>
                <w:rFonts w:cs="Arial"/>
                <w:cs/>
              </w:rPr>
            </w:pPr>
          </w:p>
        </w:tc>
        <w:tc>
          <w:tcPr>
            <w:tcW w:w="1800" w:type="dxa"/>
            <w:vAlign w:val="bottom"/>
            <w:hideMark/>
          </w:tcPr>
          <w:p w:rsidR="005D5D8E" w:rsidRPr="002858D4" w:rsidRDefault="005D5D8E" w:rsidP="005D5D8E">
            <w:pPr>
              <w:tabs>
                <w:tab w:val="left" w:pos="900"/>
                <w:tab w:val="center" w:pos="7110"/>
                <w:tab w:val="right" w:pos="8540"/>
              </w:tabs>
              <w:spacing w:line="380" w:lineRule="exact"/>
              <w:jc w:val="center"/>
              <w:rPr>
                <w:rFonts w:cs="Arial"/>
                <w:cs/>
              </w:rPr>
            </w:pPr>
            <w:r w:rsidRPr="002858D4">
              <w:rPr>
                <w:rFonts w:cs="Arial"/>
              </w:rPr>
              <w:t>(Thousand Baht</w:t>
            </w:r>
            <w:r w:rsidRPr="002858D4">
              <w:rPr>
                <w:rFonts w:cs="Arial"/>
                <w:cs/>
              </w:rPr>
              <w:t>)</w:t>
            </w:r>
          </w:p>
        </w:tc>
        <w:tc>
          <w:tcPr>
            <w:tcW w:w="1440" w:type="dxa"/>
            <w:vAlign w:val="bottom"/>
            <w:hideMark/>
          </w:tcPr>
          <w:p w:rsidR="005D5D8E" w:rsidRPr="002858D4" w:rsidRDefault="005D5D8E" w:rsidP="005D5D8E">
            <w:pPr>
              <w:tabs>
                <w:tab w:val="left" w:pos="900"/>
                <w:tab w:val="center" w:pos="7110"/>
                <w:tab w:val="right" w:pos="8540"/>
              </w:tabs>
              <w:spacing w:line="380" w:lineRule="exact"/>
              <w:ind w:left="-108" w:right="-108"/>
              <w:jc w:val="center"/>
              <w:rPr>
                <w:rFonts w:cs="Arial"/>
                <w:cs/>
              </w:rPr>
            </w:pPr>
            <w:r w:rsidRPr="002858D4">
              <w:rPr>
                <w:rFonts w:cs="Arial"/>
              </w:rPr>
              <w:t>(Baht)</w:t>
            </w:r>
          </w:p>
        </w:tc>
      </w:tr>
      <w:tr w:rsidR="005D5D8E" w:rsidRPr="002858D4" w:rsidTr="008B7F85">
        <w:trPr>
          <w:trHeight w:val="198"/>
        </w:trPr>
        <w:tc>
          <w:tcPr>
            <w:tcW w:w="2382" w:type="dxa"/>
            <w:vAlign w:val="center"/>
            <w:hideMark/>
          </w:tcPr>
          <w:p w:rsidR="005D5D8E" w:rsidRPr="00B565B4" w:rsidRDefault="005D5D8E" w:rsidP="005D5D8E">
            <w:pPr>
              <w:spacing w:line="380" w:lineRule="exact"/>
              <w:rPr>
                <w:rFonts w:cs="Arial"/>
                <w:cs/>
              </w:rPr>
            </w:pPr>
            <w:r w:rsidRPr="00B565B4">
              <w:rPr>
                <w:rFonts w:cs="Arial"/>
              </w:rPr>
              <w:t>Dividends for the</w:t>
            </w:r>
          </w:p>
        </w:tc>
        <w:tc>
          <w:tcPr>
            <w:tcW w:w="2790" w:type="dxa"/>
            <w:vAlign w:val="center"/>
            <w:hideMark/>
          </w:tcPr>
          <w:p w:rsidR="005D5D8E" w:rsidRPr="00B565B4" w:rsidRDefault="005D5D8E" w:rsidP="005D5D8E">
            <w:pPr>
              <w:spacing w:line="380" w:lineRule="exact"/>
              <w:rPr>
                <w:rFonts w:cs="Arial"/>
              </w:rPr>
            </w:pPr>
            <w:r w:rsidRPr="00B565B4">
              <w:rPr>
                <w:rFonts w:cs="Arial"/>
              </w:rPr>
              <w:t>Annual General Meeting</w:t>
            </w:r>
          </w:p>
        </w:tc>
        <w:tc>
          <w:tcPr>
            <w:tcW w:w="1800" w:type="dxa"/>
            <w:vAlign w:val="center"/>
          </w:tcPr>
          <w:p w:rsidR="005D5D8E" w:rsidRPr="00B565B4" w:rsidRDefault="005D5D8E" w:rsidP="005D5D8E">
            <w:pPr>
              <w:spacing w:line="380" w:lineRule="exact"/>
              <w:jc w:val="right"/>
              <w:rPr>
                <w:rFonts w:cs="Arial"/>
              </w:rPr>
            </w:pPr>
          </w:p>
        </w:tc>
        <w:tc>
          <w:tcPr>
            <w:tcW w:w="1440" w:type="dxa"/>
            <w:vAlign w:val="center"/>
          </w:tcPr>
          <w:p w:rsidR="005D5D8E" w:rsidRPr="00B565B4" w:rsidRDefault="005D5D8E" w:rsidP="005D5D8E">
            <w:pPr>
              <w:spacing w:line="380" w:lineRule="exact"/>
              <w:jc w:val="center"/>
              <w:rPr>
                <w:rFonts w:cs="Arial"/>
              </w:rPr>
            </w:pPr>
          </w:p>
        </w:tc>
      </w:tr>
      <w:tr w:rsidR="005D5D8E" w:rsidRPr="002858D4" w:rsidTr="008B7F85">
        <w:trPr>
          <w:trHeight w:val="198"/>
        </w:trPr>
        <w:tc>
          <w:tcPr>
            <w:tcW w:w="2382" w:type="dxa"/>
            <w:vAlign w:val="center"/>
            <w:hideMark/>
          </w:tcPr>
          <w:p w:rsidR="005D5D8E" w:rsidRPr="00B565B4" w:rsidRDefault="005D5D8E" w:rsidP="005D5D8E">
            <w:pPr>
              <w:spacing w:line="380" w:lineRule="exact"/>
              <w:rPr>
                <w:rFonts w:cs="Arial"/>
              </w:rPr>
            </w:pPr>
            <w:r w:rsidRPr="00B565B4">
              <w:rPr>
                <w:rFonts w:cs="Arial"/>
              </w:rPr>
              <w:t xml:space="preserve">   year </w:t>
            </w:r>
            <w:r>
              <w:rPr>
                <w:rFonts w:cs="Arial"/>
              </w:rPr>
              <w:t>2018</w:t>
            </w:r>
          </w:p>
        </w:tc>
        <w:tc>
          <w:tcPr>
            <w:tcW w:w="2790" w:type="dxa"/>
            <w:vAlign w:val="center"/>
            <w:hideMark/>
          </w:tcPr>
          <w:p w:rsidR="005D5D8E" w:rsidRPr="00B565B4" w:rsidRDefault="005D5D8E" w:rsidP="005D5D8E">
            <w:pPr>
              <w:spacing w:line="380" w:lineRule="exact"/>
              <w:rPr>
                <w:rFonts w:cs="Arial"/>
              </w:rPr>
            </w:pPr>
            <w:r w:rsidRPr="00B565B4">
              <w:rPr>
                <w:rFonts w:cs="Arial"/>
              </w:rPr>
              <w:t xml:space="preserve">   of the shareholders</w:t>
            </w:r>
          </w:p>
        </w:tc>
        <w:tc>
          <w:tcPr>
            <w:tcW w:w="1800" w:type="dxa"/>
            <w:vAlign w:val="center"/>
          </w:tcPr>
          <w:p w:rsidR="005D5D8E" w:rsidRPr="00B565B4" w:rsidRDefault="005D5D8E" w:rsidP="005D5D8E">
            <w:pPr>
              <w:spacing w:line="380" w:lineRule="exact"/>
              <w:jc w:val="right"/>
              <w:rPr>
                <w:rFonts w:cs="Arial"/>
              </w:rPr>
            </w:pPr>
          </w:p>
        </w:tc>
        <w:tc>
          <w:tcPr>
            <w:tcW w:w="1440" w:type="dxa"/>
            <w:vAlign w:val="center"/>
          </w:tcPr>
          <w:p w:rsidR="005D5D8E" w:rsidRPr="00B565B4" w:rsidRDefault="005D5D8E" w:rsidP="005D5D8E">
            <w:pPr>
              <w:spacing w:line="380" w:lineRule="exact"/>
              <w:jc w:val="center"/>
              <w:rPr>
                <w:rFonts w:cs="Arial"/>
              </w:rPr>
            </w:pPr>
          </w:p>
        </w:tc>
      </w:tr>
      <w:tr w:rsidR="005D5D8E" w:rsidRPr="002858D4" w:rsidTr="008B7F85">
        <w:trPr>
          <w:trHeight w:val="198"/>
        </w:trPr>
        <w:tc>
          <w:tcPr>
            <w:tcW w:w="2382" w:type="dxa"/>
            <w:vAlign w:val="center"/>
          </w:tcPr>
          <w:p w:rsidR="005D5D8E" w:rsidRPr="00B565B4" w:rsidRDefault="005D5D8E" w:rsidP="005D5D8E">
            <w:pPr>
              <w:spacing w:line="380" w:lineRule="exact"/>
              <w:rPr>
                <w:rFonts w:cs="Arial"/>
              </w:rPr>
            </w:pPr>
          </w:p>
        </w:tc>
        <w:tc>
          <w:tcPr>
            <w:tcW w:w="2790" w:type="dxa"/>
            <w:vAlign w:val="center"/>
            <w:hideMark/>
          </w:tcPr>
          <w:p w:rsidR="005D5D8E" w:rsidRPr="00B565B4" w:rsidRDefault="005D5D8E" w:rsidP="005D5D8E">
            <w:pPr>
              <w:spacing w:line="380" w:lineRule="exact"/>
              <w:rPr>
                <w:rFonts w:cs="Arial"/>
              </w:rPr>
            </w:pPr>
            <w:r w:rsidRPr="00B565B4">
              <w:rPr>
                <w:rFonts w:cs="Arial"/>
              </w:rPr>
              <w:t xml:space="preserve">   on 2</w:t>
            </w:r>
            <w:r>
              <w:rPr>
                <w:rFonts w:cs="Arial"/>
              </w:rPr>
              <w:t>9 April 2019</w:t>
            </w:r>
          </w:p>
        </w:tc>
        <w:tc>
          <w:tcPr>
            <w:tcW w:w="1800" w:type="dxa"/>
            <w:vAlign w:val="bottom"/>
          </w:tcPr>
          <w:p w:rsidR="005D5D8E" w:rsidRPr="00B565B4" w:rsidRDefault="00925253" w:rsidP="008B7F85">
            <w:pPr>
              <w:pBdr>
                <w:bottom w:val="single" w:sz="4" w:space="1" w:color="auto"/>
              </w:pBdr>
              <w:tabs>
                <w:tab w:val="decimal" w:pos="1471"/>
              </w:tabs>
              <w:spacing w:line="380" w:lineRule="exact"/>
              <w:jc w:val="both"/>
              <w:rPr>
                <w:rFonts w:cs="Arial"/>
              </w:rPr>
            </w:pPr>
            <w:r w:rsidRPr="00925253">
              <w:rPr>
                <w:rFonts w:cs="Arial"/>
              </w:rPr>
              <w:t>5,651</w:t>
            </w:r>
          </w:p>
        </w:tc>
        <w:tc>
          <w:tcPr>
            <w:tcW w:w="1440" w:type="dxa"/>
            <w:vAlign w:val="bottom"/>
            <w:hideMark/>
          </w:tcPr>
          <w:p w:rsidR="005D5D8E" w:rsidRPr="00B565B4" w:rsidRDefault="005D5D8E" w:rsidP="008B7F85">
            <w:pPr>
              <w:pBdr>
                <w:bottom w:val="single" w:sz="4" w:space="1" w:color="auto"/>
              </w:pBdr>
              <w:tabs>
                <w:tab w:val="decimal" w:pos="558"/>
              </w:tabs>
              <w:spacing w:line="380" w:lineRule="exact"/>
              <w:jc w:val="both"/>
              <w:rPr>
                <w:rFonts w:cs="Arial"/>
              </w:rPr>
            </w:pPr>
            <w:r w:rsidRPr="00B565B4">
              <w:rPr>
                <w:rFonts w:cs="Arial"/>
              </w:rPr>
              <w:t>0.01000</w:t>
            </w:r>
          </w:p>
        </w:tc>
      </w:tr>
      <w:tr w:rsidR="005D5D8E" w:rsidRPr="002858D4" w:rsidTr="008B7F85">
        <w:trPr>
          <w:trHeight w:val="198"/>
        </w:trPr>
        <w:tc>
          <w:tcPr>
            <w:tcW w:w="2382" w:type="dxa"/>
            <w:vAlign w:val="center"/>
          </w:tcPr>
          <w:p w:rsidR="005D5D8E" w:rsidRPr="00B565B4" w:rsidRDefault="005D5D8E" w:rsidP="005D5D8E">
            <w:pPr>
              <w:spacing w:line="380" w:lineRule="exact"/>
              <w:rPr>
                <w:rFonts w:cs="Arial"/>
              </w:rPr>
            </w:pPr>
            <w:r>
              <w:rPr>
                <w:rFonts w:cs="Arial"/>
              </w:rPr>
              <w:t>Total dividend paid in</w:t>
            </w:r>
          </w:p>
          <w:p w:rsidR="005D5D8E" w:rsidRPr="00B565B4" w:rsidRDefault="005D5D8E" w:rsidP="005D5D8E">
            <w:pPr>
              <w:spacing w:line="380" w:lineRule="exact"/>
              <w:rPr>
                <w:rFonts w:cs="Arial"/>
              </w:rPr>
            </w:pPr>
            <w:r w:rsidRPr="00B565B4">
              <w:rPr>
                <w:rFonts w:cs="Arial"/>
              </w:rPr>
              <w:t xml:space="preserve">   </w:t>
            </w:r>
            <w:r>
              <w:rPr>
                <w:rFonts w:cs="Arial"/>
              </w:rPr>
              <w:t>paid in 2019</w:t>
            </w:r>
          </w:p>
        </w:tc>
        <w:tc>
          <w:tcPr>
            <w:tcW w:w="2790" w:type="dxa"/>
            <w:vAlign w:val="center"/>
          </w:tcPr>
          <w:p w:rsidR="005D5D8E" w:rsidRPr="00B565B4" w:rsidRDefault="005D5D8E" w:rsidP="005D5D8E">
            <w:pPr>
              <w:spacing w:line="380" w:lineRule="exact"/>
              <w:rPr>
                <w:rFonts w:cs="Arial"/>
              </w:rPr>
            </w:pPr>
          </w:p>
        </w:tc>
        <w:tc>
          <w:tcPr>
            <w:tcW w:w="1800" w:type="dxa"/>
            <w:vAlign w:val="bottom"/>
          </w:tcPr>
          <w:p w:rsidR="005D5D8E" w:rsidRPr="00B565B4" w:rsidRDefault="00925253" w:rsidP="008B7F85">
            <w:pPr>
              <w:pBdr>
                <w:bottom w:val="double" w:sz="4" w:space="1" w:color="auto"/>
              </w:pBdr>
              <w:tabs>
                <w:tab w:val="decimal" w:pos="1471"/>
              </w:tabs>
              <w:spacing w:line="380" w:lineRule="exact"/>
              <w:jc w:val="both"/>
              <w:rPr>
                <w:rFonts w:cs="Arial"/>
              </w:rPr>
            </w:pPr>
            <w:r w:rsidRPr="00925253">
              <w:rPr>
                <w:rFonts w:cs="Arial"/>
              </w:rPr>
              <w:t>5,651</w:t>
            </w:r>
          </w:p>
        </w:tc>
        <w:tc>
          <w:tcPr>
            <w:tcW w:w="1440" w:type="dxa"/>
            <w:vAlign w:val="bottom"/>
          </w:tcPr>
          <w:p w:rsidR="005D5D8E" w:rsidRPr="00B565B4" w:rsidRDefault="005D5D8E" w:rsidP="008B7F85">
            <w:pPr>
              <w:pBdr>
                <w:bottom w:val="double" w:sz="4" w:space="1" w:color="auto"/>
              </w:pBdr>
              <w:tabs>
                <w:tab w:val="decimal" w:pos="558"/>
              </w:tabs>
              <w:spacing w:line="380" w:lineRule="exact"/>
              <w:jc w:val="both"/>
              <w:rPr>
                <w:rFonts w:cs="Arial"/>
              </w:rPr>
            </w:pPr>
            <w:r w:rsidRPr="00B565B4">
              <w:rPr>
                <w:rFonts w:cs="Arial"/>
              </w:rPr>
              <w:t>0.01000</w:t>
            </w:r>
          </w:p>
        </w:tc>
      </w:tr>
      <w:tr w:rsidR="005D5D8E" w:rsidRPr="002858D4" w:rsidTr="008B7F85">
        <w:trPr>
          <w:trHeight w:val="198"/>
        </w:trPr>
        <w:tc>
          <w:tcPr>
            <w:tcW w:w="2382" w:type="dxa"/>
            <w:vAlign w:val="bottom"/>
            <w:hideMark/>
          </w:tcPr>
          <w:p w:rsidR="005D5D8E" w:rsidRPr="00B565B4" w:rsidRDefault="005D5D8E" w:rsidP="005D5D8E">
            <w:pPr>
              <w:spacing w:line="380" w:lineRule="exact"/>
              <w:rPr>
                <w:rFonts w:cs="Arial"/>
                <w:cs/>
              </w:rPr>
            </w:pPr>
            <w:r w:rsidRPr="00B565B4">
              <w:rPr>
                <w:rFonts w:cs="Arial"/>
              </w:rPr>
              <w:t>Dividends for the</w:t>
            </w:r>
          </w:p>
        </w:tc>
        <w:tc>
          <w:tcPr>
            <w:tcW w:w="2790" w:type="dxa"/>
            <w:vAlign w:val="center"/>
            <w:hideMark/>
          </w:tcPr>
          <w:p w:rsidR="005D5D8E" w:rsidRPr="00B565B4" w:rsidRDefault="005D5D8E" w:rsidP="005D5D8E">
            <w:pPr>
              <w:spacing w:line="380" w:lineRule="exact"/>
              <w:rPr>
                <w:rFonts w:cs="Arial"/>
              </w:rPr>
            </w:pPr>
          </w:p>
          <w:p w:rsidR="005D5D8E" w:rsidRPr="00B565B4" w:rsidRDefault="005D5D8E" w:rsidP="005D5D8E">
            <w:pPr>
              <w:spacing w:line="380" w:lineRule="exact"/>
              <w:rPr>
                <w:rFonts w:cs="Arial"/>
              </w:rPr>
            </w:pPr>
            <w:r w:rsidRPr="00B565B4">
              <w:rPr>
                <w:rFonts w:cs="Arial"/>
              </w:rPr>
              <w:t>Annual General Meeting</w:t>
            </w:r>
          </w:p>
        </w:tc>
        <w:tc>
          <w:tcPr>
            <w:tcW w:w="1800" w:type="dxa"/>
            <w:vAlign w:val="center"/>
          </w:tcPr>
          <w:p w:rsidR="005D5D8E" w:rsidRPr="00B565B4" w:rsidRDefault="005D5D8E" w:rsidP="008B7F85">
            <w:pPr>
              <w:tabs>
                <w:tab w:val="decimal" w:pos="1471"/>
              </w:tabs>
              <w:spacing w:line="380" w:lineRule="exact"/>
              <w:jc w:val="both"/>
              <w:rPr>
                <w:rFonts w:cs="Arial"/>
              </w:rPr>
            </w:pPr>
          </w:p>
        </w:tc>
        <w:tc>
          <w:tcPr>
            <w:tcW w:w="1440" w:type="dxa"/>
            <w:vAlign w:val="center"/>
          </w:tcPr>
          <w:p w:rsidR="005D5D8E" w:rsidRPr="00B565B4" w:rsidRDefault="005D5D8E" w:rsidP="008B7F85">
            <w:pPr>
              <w:tabs>
                <w:tab w:val="decimal" w:pos="558"/>
              </w:tabs>
              <w:spacing w:line="380" w:lineRule="exact"/>
              <w:jc w:val="both"/>
              <w:rPr>
                <w:rFonts w:cs="Arial"/>
              </w:rPr>
            </w:pPr>
          </w:p>
        </w:tc>
      </w:tr>
      <w:tr w:rsidR="005D5D8E" w:rsidRPr="002858D4" w:rsidTr="008B7F85">
        <w:trPr>
          <w:trHeight w:val="198"/>
        </w:trPr>
        <w:tc>
          <w:tcPr>
            <w:tcW w:w="2382" w:type="dxa"/>
            <w:vAlign w:val="center"/>
            <w:hideMark/>
          </w:tcPr>
          <w:p w:rsidR="005D5D8E" w:rsidRPr="00B565B4" w:rsidRDefault="005D5D8E" w:rsidP="005D5D8E">
            <w:pPr>
              <w:spacing w:line="380" w:lineRule="exact"/>
              <w:rPr>
                <w:rFonts w:cs="Arial"/>
              </w:rPr>
            </w:pPr>
            <w:r w:rsidRPr="00B565B4">
              <w:rPr>
                <w:rFonts w:cs="Arial"/>
              </w:rPr>
              <w:t xml:space="preserve">   year 2017</w:t>
            </w:r>
          </w:p>
        </w:tc>
        <w:tc>
          <w:tcPr>
            <w:tcW w:w="2790" w:type="dxa"/>
            <w:vAlign w:val="center"/>
            <w:hideMark/>
          </w:tcPr>
          <w:p w:rsidR="005D5D8E" w:rsidRPr="00B565B4" w:rsidRDefault="005D5D8E" w:rsidP="005D5D8E">
            <w:pPr>
              <w:spacing w:line="380" w:lineRule="exact"/>
              <w:rPr>
                <w:rFonts w:cs="Arial"/>
              </w:rPr>
            </w:pPr>
            <w:r w:rsidRPr="00B565B4">
              <w:rPr>
                <w:rFonts w:cs="Arial"/>
              </w:rPr>
              <w:t xml:space="preserve">   of the shareholders</w:t>
            </w:r>
          </w:p>
        </w:tc>
        <w:tc>
          <w:tcPr>
            <w:tcW w:w="1800" w:type="dxa"/>
            <w:vAlign w:val="center"/>
          </w:tcPr>
          <w:p w:rsidR="005D5D8E" w:rsidRPr="00B565B4" w:rsidRDefault="005D5D8E" w:rsidP="008B7F85">
            <w:pPr>
              <w:tabs>
                <w:tab w:val="decimal" w:pos="1471"/>
              </w:tabs>
              <w:spacing w:line="380" w:lineRule="exact"/>
              <w:jc w:val="both"/>
              <w:rPr>
                <w:rFonts w:cs="Arial"/>
              </w:rPr>
            </w:pPr>
          </w:p>
        </w:tc>
        <w:tc>
          <w:tcPr>
            <w:tcW w:w="1440" w:type="dxa"/>
            <w:vAlign w:val="center"/>
          </w:tcPr>
          <w:p w:rsidR="005D5D8E" w:rsidRPr="00B565B4" w:rsidRDefault="005D5D8E" w:rsidP="008B7F85">
            <w:pPr>
              <w:tabs>
                <w:tab w:val="decimal" w:pos="558"/>
              </w:tabs>
              <w:spacing w:line="380" w:lineRule="exact"/>
              <w:jc w:val="both"/>
              <w:rPr>
                <w:rFonts w:cs="Arial"/>
              </w:rPr>
            </w:pPr>
          </w:p>
        </w:tc>
      </w:tr>
      <w:tr w:rsidR="005D5D8E" w:rsidRPr="002858D4" w:rsidTr="008B7F85">
        <w:trPr>
          <w:trHeight w:val="198"/>
        </w:trPr>
        <w:tc>
          <w:tcPr>
            <w:tcW w:w="2382" w:type="dxa"/>
            <w:vAlign w:val="center"/>
          </w:tcPr>
          <w:p w:rsidR="005D5D8E" w:rsidRPr="00B565B4" w:rsidRDefault="005D5D8E" w:rsidP="005D5D8E">
            <w:pPr>
              <w:spacing w:line="380" w:lineRule="exact"/>
              <w:rPr>
                <w:rFonts w:cs="Arial"/>
              </w:rPr>
            </w:pPr>
          </w:p>
        </w:tc>
        <w:tc>
          <w:tcPr>
            <w:tcW w:w="2790" w:type="dxa"/>
            <w:vAlign w:val="center"/>
          </w:tcPr>
          <w:p w:rsidR="005D5D8E" w:rsidRPr="00B565B4" w:rsidRDefault="005D5D8E" w:rsidP="005D5D8E">
            <w:pPr>
              <w:spacing w:line="380" w:lineRule="exact"/>
              <w:rPr>
                <w:rFonts w:cs="Arial"/>
              </w:rPr>
            </w:pPr>
            <w:r w:rsidRPr="00B565B4">
              <w:rPr>
                <w:rFonts w:cs="Arial"/>
              </w:rPr>
              <w:t xml:space="preserve">   on 25 April 2018</w:t>
            </w:r>
          </w:p>
        </w:tc>
        <w:tc>
          <w:tcPr>
            <w:tcW w:w="1800" w:type="dxa"/>
            <w:vAlign w:val="center"/>
          </w:tcPr>
          <w:p w:rsidR="005D5D8E" w:rsidRPr="00B565B4" w:rsidRDefault="005D5D8E" w:rsidP="008B7F85">
            <w:pPr>
              <w:tabs>
                <w:tab w:val="decimal" w:pos="1471"/>
              </w:tabs>
              <w:spacing w:line="380" w:lineRule="exact"/>
              <w:jc w:val="both"/>
              <w:rPr>
                <w:rFonts w:cs="Arial"/>
              </w:rPr>
            </w:pPr>
            <w:r w:rsidRPr="00B565B4">
              <w:rPr>
                <w:rFonts w:cs="Arial"/>
              </w:rPr>
              <w:t>1,326</w:t>
            </w:r>
          </w:p>
        </w:tc>
        <w:tc>
          <w:tcPr>
            <w:tcW w:w="1440" w:type="dxa"/>
            <w:vAlign w:val="center"/>
          </w:tcPr>
          <w:p w:rsidR="005D5D8E" w:rsidRPr="00B565B4" w:rsidRDefault="005D5D8E" w:rsidP="008B7F85">
            <w:pPr>
              <w:tabs>
                <w:tab w:val="decimal" w:pos="558"/>
              </w:tabs>
              <w:spacing w:line="380" w:lineRule="exact"/>
              <w:jc w:val="both"/>
              <w:rPr>
                <w:rFonts w:cs="Arial"/>
              </w:rPr>
            </w:pPr>
            <w:r w:rsidRPr="00B565B4">
              <w:rPr>
                <w:rFonts w:cs="Arial"/>
              </w:rPr>
              <w:t>0.00256</w:t>
            </w:r>
          </w:p>
        </w:tc>
      </w:tr>
      <w:tr w:rsidR="005D5D8E" w:rsidRPr="002858D4" w:rsidTr="008B7F85">
        <w:trPr>
          <w:trHeight w:val="198"/>
        </w:trPr>
        <w:tc>
          <w:tcPr>
            <w:tcW w:w="2382" w:type="dxa"/>
            <w:vAlign w:val="center"/>
          </w:tcPr>
          <w:p w:rsidR="005D5D8E" w:rsidRPr="00B565B4" w:rsidRDefault="005D5D8E" w:rsidP="005D5D8E">
            <w:pPr>
              <w:spacing w:line="380" w:lineRule="exact"/>
              <w:rPr>
                <w:rFonts w:cs="Arial"/>
                <w:cs/>
              </w:rPr>
            </w:pPr>
            <w:r w:rsidRPr="00B565B4">
              <w:rPr>
                <w:rFonts w:cs="Arial"/>
              </w:rPr>
              <w:t>Stock dividends for the</w:t>
            </w:r>
          </w:p>
        </w:tc>
        <w:tc>
          <w:tcPr>
            <w:tcW w:w="2790" w:type="dxa"/>
            <w:vAlign w:val="center"/>
          </w:tcPr>
          <w:p w:rsidR="005D5D8E" w:rsidRPr="00B565B4" w:rsidRDefault="005D5D8E" w:rsidP="005D5D8E">
            <w:pPr>
              <w:spacing w:line="380" w:lineRule="exact"/>
              <w:rPr>
                <w:rFonts w:cs="Arial"/>
              </w:rPr>
            </w:pPr>
            <w:r w:rsidRPr="00B565B4">
              <w:rPr>
                <w:rFonts w:cs="Arial"/>
              </w:rPr>
              <w:t>Annual General Meeting</w:t>
            </w:r>
          </w:p>
        </w:tc>
        <w:tc>
          <w:tcPr>
            <w:tcW w:w="1800" w:type="dxa"/>
            <w:vAlign w:val="center"/>
          </w:tcPr>
          <w:p w:rsidR="005D5D8E" w:rsidRPr="00B565B4" w:rsidRDefault="005D5D8E" w:rsidP="008B7F85">
            <w:pPr>
              <w:tabs>
                <w:tab w:val="decimal" w:pos="1471"/>
              </w:tabs>
              <w:spacing w:line="380" w:lineRule="exact"/>
              <w:jc w:val="both"/>
              <w:rPr>
                <w:rFonts w:cs="Arial"/>
              </w:rPr>
            </w:pPr>
          </w:p>
        </w:tc>
        <w:tc>
          <w:tcPr>
            <w:tcW w:w="1440" w:type="dxa"/>
            <w:vAlign w:val="center"/>
          </w:tcPr>
          <w:p w:rsidR="005D5D8E" w:rsidRPr="00B565B4" w:rsidRDefault="005D5D8E" w:rsidP="008B7F85">
            <w:pPr>
              <w:tabs>
                <w:tab w:val="decimal" w:pos="558"/>
              </w:tabs>
              <w:spacing w:line="380" w:lineRule="exact"/>
              <w:jc w:val="both"/>
              <w:rPr>
                <w:rFonts w:cs="Arial"/>
              </w:rPr>
            </w:pPr>
          </w:p>
        </w:tc>
      </w:tr>
      <w:tr w:rsidR="005D5D8E" w:rsidRPr="002858D4" w:rsidTr="008B7F85">
        <w:trPr>
          <w:trHeight w:val="198"/>
        </w:trPr>
        <w:tc>
          <w:tcPr>
            <w:tcW w:w="2382" w:type="dxa"/>
            <w:vAlign w:val="center"/>
          </w:tcPr>
          <w:p w:rsidR="005D5D8E" w:rsidRPr="00B565B4" w:rsidRDefault="005D5D8E" w:rsidP="005D5D8E">
            <w:pPr>
              <w:spacing w:line="380" w:lineRule="exact"/>
              <w:rPr>
                <w:rFonts w:cs="Arial"/>
              </w:rPr>
            </w:pPr>
            <w:r w:rsidRPr="00B565B4">
              <w:rPr>
                <w:rFonts w:cs="Arial"/>
              </w:rPr>
              <w:t xml:space="preserve">   year 2017</w:t>
            </w:r>
          </w:p>
        </w:tc>
        <w:tc>
          <w:tcPr>
            <w:tcW w:w="2790" w:type="dxa"/>
            <w:vAlign w:val="center"/>
          </w:tcPr>
          <w:p w:rsidR="005D5D8E" w:rsidRPr="00B565B4" w:rsidRDefault="005D5D8E" w:rsidP="005D5D8E">
            <w:pPr>
              <w:spacing w:line="380" w:lineRule="exact"/>
              <w:rPr>
                <w:rFonts w:cs="Arial"/>
              </w:rPr>
            </w:pPr>
            <w:r w:rsidRPr="00B565B4">
              <w:rPr>
                <w:rFonts w:cs="Arial"/>
              </w:rPr>
              <w:t xml:space="preserve">   of the shareholders</w:t>
            </w:r>
          </w:p>
        </w:tc>
        <w:tc>
          <w:tcPr>
            <w:tcW w:w="1800" w:type="dxa"/>
            <w:vAlign w:val="center"/>
          </w:tcPr>
          <w:p w:rsidR="005D5D8E" w:rsidRPr="00B565B4" w:rsidRDefault="005D5D8E" w:rsidP="008B7F85">
            <w:pPr>
              <w:tabs>
                <w:tab w:val="decimal" w:pos="1471"/>
              </w:tabs>
              <w:spacing w:line="380" w:lineRule="exact"/>
              <w:jc w:val="both"/>
              <w:rPr>
                <w:rFonts w:cs="Arial"/>
              </w:rPr>
            </w:pPr>
          </w:p>
        </w:tc>
        <w:tc>
          <w:tcPr>
            <w:tcW w:w="1440" w:type="dxa"/>
            <w:vAlign w:val="center"/>
          </w:tcPr>
          <w:p w:rsidR="005D5D8E" w:rsidRPr="00B565B4" w:rsidRDefault="005D5D8E" w:rsidP="008B7F85">
            <w:pPr>
              <w:tabs>
                <w:tab w:val="decimal" w:pos="558"/>
              </w:tabs>
              <w:spacing w:line="380" w:lineRule="exact"/>
              <w:jc w:val="both"/>
              <w:rPr>
                <w:rFonts w:cs="Arial"/>
              </w:rPr>
            </w:pPr>
          </w:p>
        </w:tc>
      </w:tr>
      <w:tr w:rsidR="005D5D8E" w:rsidRPr="002858D4" w:rsidTr="008B7F85">
        <w:trPr>
          <w:trHeight w:val="198"/>
        </w:trPr>
        <w:tc>
          <w:tcPr>
            <w:tcW w:w="2382" w:type="dxa"/>
            <w:vAlign w:val="center"/>
          </w:tcPr>
          <w:p w:rsidR="005D5D8E" w:rsidRPr="00B565B4" w:rsidRDefault="005D5D8E" w:rsidP="005D5D8E">
            <w:pPr>
              <w:spacing w:line="380" w:lineRule="exact"/>
              <w:rPr>
                <w:rFonts w:cs="Arial"/>
              </w:rPr>
            </w:pPr>
          </w:p>
        </w:tc>
        <w:tc>
          <w:tcPr>
            <w:tcW w:w="2790" w:type="dxa"/>
            <w:vAlign w:val="center"/>
            <w:hideMark/>
          </w:tcPr>
          <w:p w:rsidR="005D5D8E" w:rsidRPr="00B565B4" w:rsidRDefault="005D5D8E" w:rsidP="005D5D8E">
            <w:pPr>
              <w:spacing w:line="380" w:lineRule="exact"/>
              <w:rPr>
                <w:rFonts w:cs="Arial"/>
              </w:rPr>
            </w:pPr>
            <w:r w:rsidRPr="00B565B4">
              <w:rPr>
                <w:rFonts w:cs="Arial"/>
              </w:rPr>
              <w:t xml:space="preserve">   on 25 April 2018</w:t>
            </w:r>
          </w:p>
        </w:tc>
        <w:tc>
          <w:tcPr>
            <w:tcW w:w="1800" w:type="dxa"/>
            <w:vAlign w:val="bottom"/>
            <w:hideMark/>
          </w:tcPr>
          <w:p w:rsidR="005D5D8E" w:rsidRPr="00B565B4" w:rsidRDefault="005D5D8E" w:rsidP="008B7F85">
            <w:pPr>
              <w:pBdr>
                <w:bottom w:val="single" w:sz="4" w:space="1" w:color="auto"/>
              </w:pBdr>
              <w:tabs>
                <w:tab w:val="decimal" w:pos="1471"/>
              </w:tabs>
              <w:spacing w:line="380" w:lineRule="exact"/>
              <w:jc w:val="both"/>
              <w:rPr>
                <w:rFonts w:cs="Arial"/>
              </w:rPr>
            </w:pPr>
            <w:r w:rsidRPr="00B565B4">
              <w:rPr>
                <w:rFonts w:cs="Arial"/>
              </w:rPr>
              <w:t>11,767</w:t>
            </w:r>
          </w:p>
        </w:tc>
        <w:tc>
          <w:tcPr>
            <w:tcW w:w="1440" w:type="dxa"/>
            <w:vAlign w:val="bottom"/>
            <w:hideMark/>
          </w:tcPr>
          <w:p w:rsidR="005D5D8E" w:rsidRPr="00B565B4" w:rsidRDefault="005D5D8E" w:rsidP="008B7F85">
            <w:pPr>
              <w:pBdr>
                <w:bottom w:val="single" w:sz="4" w:space="1" w:color="auto"/>
              </w:pBdr>
              <w:tabs>
                <w:tab w:val="decimal" w:pos="558"/>
              </w:tabs>
              <w:spacing w:line="380" w:lineRule="exact"/>
              <w:jc w:val="both"/>
              <w:rPr>
                <w:rFonts w:cs="Arial"/>
              </w:rPr>
            </w:pPr>
            <w:r w:rsidRPr="00B565B4">
              <w:rPr>
                <w:rFonts w:cs="Arial"/>
              </w:rPr>
              <w:t>0.02300</w:t>
            </w:r>
          </w:p>
        </w:tc>
      </w:tr>
      <w:tr w:rsidR="005D5D8E" w:rsidRPr="002858D4" w:rsidTr="008B7F85">
        <w:trPr>
          <w:trHeight w:val="198"/>
        </w:trPr>
        <w:tc>
          <w:tcPr>
            <w:tcW w:w="2382" w:type="dxa"/>
            <w:vAlign w:val="center"/>
          </w:tcPr>
          <w:p w:rsidR="005D5D8E" w:rsidRPr="00B565B4" w:rsidRDefault="005D5D8E" w:rsidP="005D5D8E">
            <w:pPr>
              <w:spacing w:line="380" w:lineRule="exact"/>
              <w:rPr>
                <w:rFonts w:cs="Arial"/>
              </w:rPr>
            </w:pPr>
            <w:r w:rsidRPr="00B565B4">
              <w:rPr>
                <w:rFonts w:cs="Arial"/>
              </w:rPr>
              <w:t xml:space="preserve">Total dividend and stock </w:t>
            </w:r>
          </w:p>
          <w:p w:rsidR="005D5D8E" w:rsidRPr="00B565B4" w:rsidRDefault="005D5D8E" w:rsidP="005D5D8E">
            <w:pPr>
              <w:spacing w:line="380" w:lineRule="exact"/>
              <w:rPr>
                <w:rFonts w:cs="Arial"/>
              </w:rPr>
            </w:pPr>
            <w:r w:rsidRPr="00B565B4">
              <w:rPr>
                <w:rFonts w:cs="Arial"/>
              </w:rPr>
              <w:t xml:space="preserve">   dividend paid in 2018</w:t>
            </w:r>
          </w:p>
        </w:tc>
        <w:tc>
          <w:tcPr>
            <w:tcW w:w="2790" w:type="dxa"/>
            <w:vAlign w:val="center"/>
          </w:tcPr>
          <w:p w:rsidR="005D5D8E" w:rsidRPr="00B565B4" w:rsidRDefault="005D5D8E" w:rsidP="005D5D8E">
            <w:pPr>
              <w:spacing w:line="380" w:lineRule="exact"/>
              <w:rPr>
                <w:rFonts w:cs="Arial"/>
              </w:rPr>
            </w:pPr>
          </w:p>
        </w:tc>
        <w:tc>
          <w:tcPr>
            <w:tcW w:w="1800" w:type="dxa"/>
            <w:vAlign w:val="bottom"/>
          </w:tcPr>
          <w:p w:rsidR="005D5D8E" w:rsidRPr="00B565B4" w:rsidRDefault="005D5D8E" w:rsidP="008B7F85">
            <w:pPr>
              <w:pBdr>
                <w:bottom w:val="double" w:sz="4" w:space="1" w:color="auto"/>
              </w:pBdr>
              <w:tabs>
                <w:tab w:val="decimal" w:pos="1471"/>
              </w:tabs>
              <w:spacing w:line="380" w:lineRule="exact"/>
              <w:jc w:val="both"/>
              <w:rPr>
                <w:rFonts w:cs="Arial"/>
              </w:rPr>
            </w:pPr>
            <w:r w:rsidRPr="00B565B4">
              <w:rPr>
                <w:rFonts w:cs="Arial"/>
              </w:rPr>
              <w:t>13,093</w:t>
            </w:r>
          </w:p>
        </w:tc>
        <w:tc>
          <w:tcPr>
            <w:tcW w:w="1440" w:type="dxa"/>
            <w:vAlign w:val="bottom"/>
          </w:tcPr>
          <w:p w:rsidR="005D5D8E" w:rsidRPr="00B565B4" w:rsidRDefault="005D5D8E" w:rsidP="008B7F85">
            <w:pPr>
              <w:pBdr>
                <w:bottom w:val="double" w:sz="4" w:space="1" w:color="auto"/>
              </w:pBdr>
              <w:tabs>
                <w:tab w:val="decimal" w:pos="558"/>
              </w:tabs>
              <w:spacing w:line="380" w:lineRule="exact"/>
              <w:jc w:val="both"/>
              <w:rPr>
                <w:rFonts w:cs="Arial"/>
              </w:rPr>
            </w:pPr>
            <w:r w:rsidRPr="00B565B4">
              <w:rPr>
                <w:rFonts w:cs="Arial"/>
              </w:rPr>
              <w:t>0.02556</w:t>
            </w:r>
          </w:p>
        </w:tc>
      </w:tr>
    </w:tbl>
    <w:p w:rsidR="005D5D8E" w:rsidRPr="002858D4" w:rsidRDefault="005D5D8E" w:rsidP="005D5D8E">
      <w:pPr>
        <w:rPr>
          <w:rFonts w:cs="Arial"/>
          <w:szCs w:val="22"/>
        </w:rPr>
      </w:pPr>
    </w:p>
    <w:p w:rsidR="00F44235" w:rsidRPr="001D5194" w:rsidRDefault="00563AF8" w:rsidP="00E02151">
      <w:pPr>
        <w:pStyle w:val="a0"/>
        <w:widowControl/>
        <w:tabs>
          <w:tab w:val="left" w:pos="2160"/>
          <w:tab w:val="right" w:pos="9498"/>
        </w:tabs>
        <w:spacing w:before="120" w:after="120" w:line="380" w:lineRule="exact"/>
        <w:ind w:left="533" w:right="-43" w:hanging="533"/>
        <w:jc w:val="both"/>
        <w:rPr>
          <w:rFonts w:ascii="Arial" w:hAnsi="Arial" w:cs="Arial"/>
          <w:sz w:val="22"/>
          <w:szCs w:val="22"/>
        </w:rPr>
      </w:pPr>
      <w:r w:rsidRPr="001D5194">
        <w:rPr>
          <w:rFonts w:ascii="Arial" w:hAnsi="Arial" w:cs="Arial"/>
          <w:sz w:val="22"/>
          <w:szCs w:val="22"/>
        </w:rPr>
        <w:t>2</w:t>
      </w:r>
      <w:r w:rsidR="00C767EA">
        <w:rPr>
          <w:rFonts w:ascii="Arial" w:hAnsi="Arial" w:cs="Arial"/>
          <w:sz w:val="22"/>
          <w:szCs w:val="22"/>
        </w:rPr>
        <w:t>2</w:t>
      </w:r>
      <w:r w:rsidR="00F44235" w:rsidRPr="001D5194">
        <w:rPr>
          <w:rFonts w:ascii="Arial" w:hAnsi="Arial" w:cs="Arial"/>
          <w:sz w:val="22"/>
          <w:szCs w:val="22"/>
        </w:rPr>
        <w:t>.</w:t>
      </w:r>
      <w:r w:rsidR="00F44235" w:rsidRPr="001D5194">
        <w:rPr>
          <w:rFonts w:ascii="Arial" w:hAnsi="Arial" w:cs="Arial"/>
          <w:sz w:val="22"/>
          <w:szCs w:val="22"/>
        </w:rPr>
        <w:tab/>
        <w:t>Distributor agreement</w:t>
      </w:r>
      <w:r w:rsidR="00315E0B" w:rsidRPr="001D5194">
        <w:rPr>
          <w:rFonts w:ascii="Arial" w:hAnsi="Arial" w:cs="Arial"/>
          <w:sz w:val="22"/>
          <w:szCs w:val="22"/>
        </w:rPr>
        <w:t>s</w:t>
      </w:r>
    </w:p>
    <w:p w:rsidR="00F44235" w:rsidRPr="001D5194" w:rsidRDefault="00F44235" w:rsidP="00F44235">
      <w:pPr>
        <w:tabs>
          <w:tab w:val="left" w:pos="540"/>
        </w:tabs>
        <w:spacing w:before="120" w:after="120" w:line="380" w:lineRule="exact"/>
        <w:ind w:left="540"/>
        <w:jc w:val="both"/>
        <w:rPr>
          <w:rFonts w:cs="Arial"/>
          <w:sz w:val="22"/>
          <w:szCs w:val="22"/>
        </w:rPr>
      </w:pPr>
      <w:r w:rsidRPr="001D5194">
        <w:rPr>
          <w:rFonts w:cs="Arial"/>
          <w:sz w:val="22"/>
          <w:szCs w:val="22"/>
        </w:rPr>
        <w:t>In January and February 2013, the Company entered into distributor agreements with</w:t>
      </w:r>
      <w:r w:rsidR="00A85419" w:rsidRPr="001D5194">
        <w:rPr>
          <w:rFonts w:cs="Arial"/>
          <w:sz w:val="22"/>
          <w:szCs w:val="22"/>
        </w:rPr>
        <w:t xml:space="preserve">    </w:t>
      </w:r>
      <w:r w:rsidRPr="001D5194">
        <w:rPr>
          <w:rFonts w:cs="Arial"/>
          <w:sz w:val="22"/>
          <w:szCs w:val="22"/>
        </w:rPr>
        <w:t xml:space="preserve"> 2 foreign companies for a period of two years and five years expiring in December 2014 and 2017, respectively. The agreements are automatic renewable for a period of one year unless the agreements </w:t>
      </w:r>
      <w:r w:rsidR="006922C4">
        <w:rPr>
          <w:rFonts w:cs="Arial"/>
          <w:sz w:val="22"/>
          <w:szCs w:val="22"/>
        </w:rPr>
        <w:t>are</w:t>
      </w:r>
      <w:r w:rsidRPr="001D5194">
        <w:rPr>
          <w:rFonts w:cs="Arial"/>
          <w:sz w:val="22"/>
          <w:szCs w:val="22"/>
        </w:rPr>
        <w:t xml:space="preserve"> not terminated. The Compan</w:t>
      </w:r>
      <w:r w:rsidR="007B309C" w:rsidRPr="001D5194">
        <w:rPr>
          <w:rFonts w:cs="Arial"/>
          <w:sz w:val="22"/>
          <w:szCs w:val="22"/>
        </w:rPr>
        <w:t>y is authoris</w:t>
      </w:r>
      <w:r w:rsidRPr="001D5194">
        <w:rPr>
          <w:rFonts w:cs="Arial"/>
          <w:sz w:val="22"/>
          <w:szCs w:val="22"/>
        </w:rPr>
        <w:t>ed to sell the products and service of filtration in residential and food business in Thailand. Under the agreements, the Company is committed to achieve certain distributor’s sales goals as specified in the agreements.</w:t>
      </w:r>
    </w:p>
    <w:p w:rsidR="00C5340F" w:rsidRPr="001D5194" w:rsidRDefault="00C5340F" w:rsidP="00C5340F">
      <w:pPr>
        <w:tabs>
          <w:tab w:val="left" w:pos="540"/>
        </w:tabs>
        <w:spacing w:before="120" w:after="120" w:line="380" w:lineRule="exact"/>
        <w:ind w:left="540"/>
        <w:jc w:val="both"/>
        <w:rPr>
          <w:rFonts w:cs="Arial"/>
          <w:sz w:val="22"/>
          <w:szCs w:val="22"/>
        </w:rPr>
      </w:pPr>
      <w:r w:rsidRPr="001D5194">
        <w:rPr>
          <w:rFonts w:cs="Arial"/>
          <w:sz w:val="22"/>
          <w:szCs w:val="22"/>
        </w:rPr>
        <w:t xml:space="preserve">Subsequently, on </w:t>
      </w:r>
      <w:r w:rsidR="002B1DA9">
        <w:rPr>
          <w:rFonts w:cs="Arial"/>
          <w:sz w:val="22"/>
          <w:szCs w:val="22"/>
        </w:rPr>
        <w:t>26 April 2017</w:t>
      </w:r>
      <w:r w:rsidRPr="001D5194">
        <w:rPr>
          <w:rFonts w:cs="Arial"/>
          <w:sz w:val="22"/>
          <w:szCs w:val="22"/>
        </w:rPr>
        <w:t>, the Company has renewed the distributor agreement with</w:t>
      </w:r>
      <w:r w:rsidR="006922C4">
        <w:rPr>
          <w:rFonts w:cs="Arial"/>
          <w:sz w:val="22"/>
          <w:szCs w:val="22"/>
        </w:rPr>
        <w:t xml:space="preserve"> the</w:t>
      </w:r>
      <w:r w:rsidRPr="001D5194">
        <w:rPr>
          <w:rFonts w:cs="Arial"/>
          <w:sz w:val="22"/>
          <w:szCs w:val="22"/>
        </w:rPr>
        <w:t xml:space="preserve"> former foreign company, which original agreement was expired in 2014. The new agreement </w:t>
      </w:r>
      <w:r w:rsidR="006922C4">
        <w:rPr>
          <w:rFonts w:cs="Arial"/>
          <w:sz w:val="22"/>
          <w:szCs w:val="22"/>
        </w:rPr>
        <w:t>was</w:t>
      </w:r>
      <w:r w:rsidRPr="001D5194">
        <w:rPr>
          <w:rFonts w:cs="Arial"/>
          <w:sz w:val="22"/>
          <w:szCs w:val="22"/>
        </w:rPr>
        <w:t xml:space="preserve"> valid for one year and was due on 27 </w:t>
      </w:r>
      <w:r w:rsidR="002B1DA9">
        <w:rPr>
          <w:rFonts w:cs="Arial"/>
          <w:sz w:val="22"/>
          <w:szCs w:val="22"/>
        </w:rPr>
        <w:t>April</w:t>
      </w:r>
      <w:r w:rsidRPr="001D5194">
        <w:rPr>
          <w:rFonts w:cs="Arial"/>
          <w:sz w:val="22"/>
          <w:szCs w:val="22"/>
        </w:rPr>
        <w:t xml:space="preserve"> 2017. The agreement is automatic renewable for a period of one y</w:t>
      </w:r>
      <w:r w:rsidR="006922C4">
        <w:rPr>
          <w:rFonts w:cs="Arial"/>
          <w:sz w:val="22"/>
          <w:szCs w:val="22"/>
        </w:rPr>
        <w:t>ear unless the agreement</w:t>
      </w:r>
      <w:r w:rsidRPr="001D5194">
        <w:rPr>
          <w:rFonts w:cs="Arial"/>
          <w:sz w:val="22"/>
          <w:szCs w:val="22"/>
        </w:rPr>
        <w:t xml:space="preserve"> is not terminated.</w:t>
      </w:r>
    </w:p>
    <w:p w:rsidR="008B7F85" w:rsidRDefault="008B7F85">
      <w:pPr>
        <w:spacing w:after="200" w:line="276" w:lineRule="auto"/>
        <w:rPr>
          <w:rFonts w:cs="Arial"/>
          <w:b/>
          <w:bCs/>
          <w:sz w:val="22"/>
          <w:szCs w:val="22"/>
          <w:lang w:val="en-US"/>
        </w:rPr>
      </w:pPr>
      <w:r>
        <w:rPr>
          <w:rFonts w:cs="Arial"/>
          <w:sz w:val="22"/>
          <w:szCs w:val="22"/>
        </w:rPr>
        <w:br w:type="page"/>
      </w:r>
    </w:p>
    <w:p w:rsidR="008427D0" w:rsidRPr="001D5194" w:rsidRDefault="008B7F85" w:rsidP="00255E0E">
      <w:pPr>
        <w:pStyle w:val="a0"/>
        <w:widowControl/>
        <w:tabs>
          <w:tab w:val="left" w:pos="2160"/>
          <w:tab w:val="right" w:pos="9498"/>
        </w:tabs>
        <w:spacing w:before="120" w:after="120" w:line="380" w:lineRule="exact"/>
        <w:ind w:left="533" w:right="-43" w:hanging="533"/>
        <w:jc w:val="both"/>
        <w:rPr>
          <w:rFonts w:ascii="Arial" w:hAnsi="Arial" w:cs="Arial"/>
          <w:sz w:val="22"/>
          <w:szCs w:val="22"/>
        </w:rPr>
      </w:pPr>
      <w:r>
        <w:rPr>
          <w:rFonts w:ascii="Arial" w:hAnsi="Arial" w:cs="Arial"/>
          <w:sz w:val="22"/>
          <w:szCs w:val="22"/>
        </w:rPr>
        <w:lastRenderedPageBreak/>
        <w:t>2</w:t>
      </w:r>
      <w:r w:rsidR="00C767EA">
        <w:rPr>
          <w:rFonts w:ascii="Arial" w:hAnsi="Arial" w:cs="Arial"/>
          <w:sz w:val="22"/>
          <w:szCs w:val="22"/>
        </w:rPr>
        <w:t>3</w:t>
      </w:r>
      <w:r w:rsidR="003F7651" w:rsidRPr="001D5194">
        <w:rPr>
          <w:rFonts w:ascii="Arial" w:hAnsi="Arial" w:cs="Arial"/>
          <w:sz w:val="22"/>
          <w:szCs w:val="22"/>
        </w:rPr>
        <w:t>.</w:t>
      </w:r>
      <w:r w:rsidR="008427D0" w:rsidRPr="001D5194">
        <w:rPr>
          <w:rFonts w:ascii="Arial" w:hAnsi="Arial" w:cs="Arial"/>
          <w:sz w:val="22"/>
          <w:szCs w:val="22"/>
        </w:rPr>
        <w:tab/>
      </w:r>
      <w:r w:rsidR="001D4429" w:rsidRPr="001D5194">
        <w:rPr>
          <w:rFonts w:ascii="Arial" w:hAnsi="Arial" w:cs="Arial"/>
          <w:sz w:val="22"/>
          <w:szCs w:val="22"/>
        </w:rPr>
        <w:t>Commitments and contingent liabilities</w:t>
      </w:r>
    </w:p>
    <w:p w:rsidR="001D4429" w:rsidRPr="006922C4" w:rsidRDefault="00C767EA" w:rsidP="006922C4">
      <w:pPr>
        <w:pStyle w:val="a0"/>
        <w:widowControl/>
        <w:tabs>
          <w:tab w:val="left" w:pos="2160"/>
          <w:tab w:val="right" w:pos="9498"/>
        </w:tabs>
        <w:spacing w:before="120" w:after="120" w:line="380" w:lineRule="exact"/>
        <w:ind w:left="533" w:right="-43" w:hanging="533"/>
        <w:jc w:val="both"/>
        <w:rPr>
          <w:rFonts w:ascii="Arial" w:hAnsi="Arial" w:cs="Arial"/>
          <w:sz w:val="22"/>
          <w:szCs w:val="22"/>
        </w:rPr>
      </w:pPr>
      <w:r>
        <w:rPr>
          <w:rFonts w:ascii="Arial" w:hAnsi="Arial" w:cs="Arial"/>
          <w:sz w:val="22"/>
          <w:szCs w:val="22"/>
        </w:rPr>
        <w:t>23</w:t>
      </w:r>
      <w:r w:rsidR="003F7651" w:rsidRPr="006922C4">
        <w:rPr>
          <w:rFonts w:ascii="Arial" w:hAnsi="Arial" w:cs="Arial"/>
          <w:sz w:val="22"/>
          <w:szCs w:val="22"/>
        </w:rPr>
        <w:t>.</w:t>
      </w:r>
      <w:r w:rsidR="001401ED" w:rsidRPr="006922C4">
        <w:rPr>
          <w:rFonts w:ascii="Arial" w:hAnsi="Arial" w:cs="Arial"/>
          <w:sz w:val="22"/>
          <w:szCs w:val="22"/>
        </w:rPr>
        <w:t>1</w:t>
      </w:r>
      <w:r w:rsidR="001D4429" w:rsidRPr="006922C4">
        <w:rPr>
          <w:rFonts w:ascii="Arial" w:hAnsi="Arial" w:cs="Arial"/>
          <w:sz w:val="22"/>
          <w:szCs w:val="22"/>
        </w:rPr>
        <w:tab/>
        <w:t xml:space="preserve">Operating lease </w:t>
      </w:r>
      <w:r w:rsidR="00124B98" w:rsidRPr="006922C4">
        <w:rPr>
          <w:rFonts w:ascii="Arial" w:hAnsi="Arial" w:cs="Arial"/>
          <w:sz w:val="22"/>
          <w:szCs w:val="22"/>
        </w:rPr>
        <w:t>and service commitments</w:t>
      </w:r>
    </w:p>
    <w:p w:rsidR="00F1013D" w:rsidRPr="001D5194" w:rsidRDefault="00D902B3" w:rsidP="00F44235">
      <w:pPr>
        <w:tabs>
          <w:tab w:val="left" w:pos="2880"/>
          <w:tab w:val="left" w:pos="5760"/>
          <w:tab w:val="decimal" w:pos="6660"/>
          <w:tab w:val="left" w:pos="7110"/>
          <w:tab w:val="decimal" w:pos="7920"/>
        </w:tabs>
        <w:spacing w:before="120" w:after="120" w:line="380" w:lineRule="exact"/>
        <w:ind w:left="540" w:right="-43"/>
        <w:jc w:val="both"/>
        <w:rPr>
          <w:rFonts w:cs="Arial"/>
          <w:sz w:val="22"/>
          <w:szCs w:val="22"/>
          <w:lang w:val="en-US"/>
        </w:rPr>
      </w:pPr>
      <w:r w:rsidRPr="001D5194">
        <w:rPr>
          <w:rFonts w:cs="Arial"/>
          <w:sz w:val="22"/>
          <w:szCs w:val="22"/>
          <w:lang w:val="en-US"/>
        </w:rPr>
        <w:t>The Company</w:t>
      </w:r>
      <w:r w:rsidR="00F44235" w:rsidRPr="001D5194">
        <w:rPr>
          <w:rFonts w:cs="Arial"/>
          <w:sz w:val="22"/>
          <w:szCs w:val="22"/>
          <w:lang w:val="en-US"/>
        </w:rPr>
        <w:t xml:space="preserve"> and its subsidiaries</w:t>
      </w:r>
      <w:r w:rsidRPr="001D5194">
        <w:rPr>
          <w:rFonts w:cs="Arial"/>
          <w:sz w:val="22"/>
          <w:szCs w:val="22"/>
          <w:lang w:val="en-US"/>
        </w:rPr>
        <w:t xml:space="preserve"> ha</w:t>
      </w:r>
      <w:r w:rsidR="00F44235" w:rsidRPr="001D5194">
        <w:rPr>
          <w:rFonts w:cs="Arial"/>
          <w:sz w:val="22"/>
          <w:szCs w:val="22"/>
          <w:lang w:val="en-US"/>
        </w:rPr>
        <w:t>ve</w:t>
      </w:r>
      <w:r w:rsidRPr="001D5194">
        <w:rPr>
          <w:rFonts w:cs="Arial"/>
          <w:sz w:val="22"/>
          <w:szCs w:val="22"/>
          <w:lang w:val="en-US"/>
        </w:rPr>
        <w:t xml:space="preserve"> entered into several</w:t>
      </w:r>
      <w:r w:rsidR="006922C4">
        <w:rPr>
          <w:rFonts w:cs="Arial"/>
          <w:sz w:val="22"/>
          <w:szCs w:val="22"/>
          <w:lang w:val="en-US"/>
        </w:rPr>
        <w:t xml:space="preserve"> operating</w:t>
      </w:r>
      <w:r w:rsidRPr="001D5194">
        <w:rPr>
          <w:rFonts w:cs="Arial"/>
          <w:sz w:val="22"/>
          <w:szCs w:val="22"/>
          <w:lang w:val="en-US"/>
        </w:rPr>
        <w:t xml:space="preserve"> lease </w:t>
      </w:r>
      <w:r w:rsidR="00124B98" w:rsidRPr="001D5194">
        <w:rPr>
          <w:rFonts w:cs="Arial"/>
          <w:sz w:val="22"/>
          <w:szCs w:val="22"/>
          <w:lang w:val="en-US"/>
        </w:rPr>
        <w:t xml:space="preserve">and services </w:t>
      </w:r>
      <w:r w:rsidRPr="001D5194">
        <w:rPr>
          <w:rFonts w:cs="Arial"/>
          <w:sz w:val="22"/>
          <w:szCs w:val="22"/>
          <w:lang w:val="en-US"/>
        </w:rPr>
        <w:t xml:space="preserve">agreements in respect of the lease of </w:t>
      </w:r>
      <w:r w:rsidR="006922C4">
        <w:rPr>
          <w:rFonts w:cs="Arial"/>
          <w:sz w:val="22"/>
          <w:szCs w:val="22"/>
          <w:lang w:val="en-US"/>
        </w:rPr>
        <w:t xml:space="preserve">motor </w:t>
      </w:r>
      <w:r w:rsidR="00F44235" w:rsidRPr="001D5194">
        <w:rPr>
          <w:rFonts w:cs="Arial"/>
          <w:sz w:val="22"/>
          <w:szCs w:val="22"/>
          <w:lang w:val="en-US"/>
        </w:rPr>
        <w:t>vehicles</w:t>
      </w:r>
      <w:r w:rsidR="00E90309" w:rsidRPr="001D5194">
        <w:rPr>
          <w:rFonts w:cs="Arial"/>
          <w:sz w:val="22"/>
          <w:szCs w:val="22"/>
          <w:lang w:val="en-US"/>
        </w:rPr>
        <w:t xml:space="preserve">, </w:t>
      </w:r>
      <w:r w:rsidR="00F44235" w:rsidRPr="001D5194">
        <w:rPr>
          <w:rFonts w:cs="Arial"/>
          <w:sz w:val="22"/>
          <w:szCs w:val="22"/>
          <w:lang w:val="en-US"/>
        </w:rPr>
        <w:t xml:space="preserve">equipment </w:t>
      </w:r>
      <w:r w:rsidR="00E90309" w:rsidRPr="001D5194">
        <w:rPr>
          <w:rFonts w:cs="Arial"/>
          <w:sz w:val="22"/>
          <w:szCs w:val="22"/>
          <w:lang w:val="en-US"/>
        </w:rPr>
        <w:t>warehouses</w:t>
      </w:r>
      <w:r w:rsidR="00D461BE" w:rsidRPr="00D461BE">
        <w:rPr>
          <w:rFonts w:cs="Arial"/>
          <w:sz w:val="22"/>
          <w:szCs w:val="22"/>
          <w:lang w:val="en-US"/>
        </w:rPr>
        <w:t xml:space="preserve"> </w:t>
      </w:r>
      <w:r w:rsidR="00D461BE" w:rsidRPr="001D5194">
        <w:rPr>
          <w:rFonts w:cs="Arial"/>
          <w:sz w:val="22"/>
          <w:szCs w:val="22"/>
          <w:lang w:val="en-US"/>
        </w:rPr>
        <w:t>and</w:t>
      </w:r>
      <w:r w:rsidR="00D461BE">
        <w:rPr>
          <w:rFonts w:cs="Arial"/>
          <w:sz w:val="22"/>
          <w:szCs w:val="22"/>
          <w:lang w:val="en-US"/>
        </w:rPr>
        <w:t xml:space="preserve"> branches</w:t>
      </w:r>
      <w:r w:rsidR="002F0349" w:rsidRPr="001D5194">
        <w:rPr>
          <w:rFonts w:cs="Arial"/>
          <w:sz w:val="22"/>
          <w:szCs w:val="22"/>
          <w:lang w:val="en-US"/>
        </w:rPr>
        <w:t>. T</w:t>
      </w:r>
      <w:r w:rsidRPr="001D5194">
        <w:rPr>
          <w:rFonts w:cs="Arial"/>
          <w:sz w:val="22"/>
          <w:szCs w:val="22"/>
          <w:lang w:val="en-US"/>
        </w:rPr>
        <w:t>he terms of the agreements are generall</w:t>
      </w:r>
      <w:r w:rsidR="00A16E21" w:rsidRPr="001D5194">
        <w:rPr>
          <w:rFonts w:cs="Arial"/>
          <w:sz w:val="22"/>
          <w:szCs w:val="22"/>
          <w:lang w:val="en-US"/>
        </w:rPr>
        <w:t xml:space="preserve">y between </w:t>
      </w:r>
      <w:r w:rsidR="005D0D81" w:rsidRPr="001D5194">
        <w:rPr>
          <w:rFonts w:cs="Arial"/>
          <w:sz w:val="22"/>
          <w:szCs w:val="22"/>
          <w:lang w:val="en-US"/>
        </w:rPr>
        <w:t>1</w:t>
      </w:r>
      <w:r w:rsidR="00A16E21" w:rsidRPr="001D5194">
        <w:rPr>
          <w:rFonts w:cs="Arial"/>
          <w:sz w:val="22"/>
          <w:szCs w:val="22"/>
          <w:lang w:val="en-US"/>
        </w:rPr>
        <w:t xml:space="preserve"> and </w:t>
      </w:r>
      <w:r w:rsidR="009D09A6" w:rsidRPr="001D5194">
        <w:rPr>
          <w:rFonts w:cs="Arial"/>
          <w:sz w:val="22"/>
          <w:szCs w:val="22"/>
          <w:lang w:val="en-US"/>
        </w:rPr>
        <w:t>5</w:t>
      </w:r>
      <w:r w:rsidRPr="001D5194">
        <w:rPr>
          <w:rFonts w:cs="Arial"/>
          <w:sz w:val="22"/>
          <w:szCs w:val="22"/>
          <w:lang w:val="en-US"/>
        </w:rPr>
        <w:t xml:space="preserve"> years.</w:t>
      </w:r>
    </w:p>
    <w:p w:rsidR="00BC6C08" w:rsidRPr="001D5194" w:rsidRDefault="00F44235" w:rsidP="00F44235">
      <w:pPr>
        <w:tabs>
          <w:tab w:val="left" w:pos="2880"/>
          <w:tab w:val="left" w:pos="5760"/>
          <w:tab w:val="decimal" w:pos="6660"/>
          <w:tab w:val="left" w:pos="7110"/>
          <w:tab w:val="decimal" w:pos="7920"/>
        </w:tabs>
        <w:spacing w:before="120" w:after="120" w:line="380" w:lineRule="exact"/>
        <w:ind w:left="540" w:right="-43"/>
        <w:jc w:val="both"/>
        <w:rPr>
          <w:rFonts w:cs="Arial"/>
          <w:sz w:val="22"/>
          <w:szCs w:val="22"/>
        </w:rPr>
      </w:pPr>
      <w:r w:rsidRPr="001D5194">
        <w:rPr>
          <w:rFonts w:cs="Arial"/>
          <w:sz w:val="22"/>
          <w:szCs w:val="22"/>
        </w:rPr>
        <w:t>Future minimum lease payments required under these non-cancellable operating leases and services agreements were as follows.</w:t>
      </w:r>
    </w:p>
    <w:tbl>
      <w:tblPr>
        <w:tblW w:w="8675" w:type="dxa"/>
        <w:tblInd w:w="450" w:type="dxa"/>
        <w:tblLayout w:type="fixed"/>
        <w:tblLook w:val="01E0" w:firstRow="1" w:lastRow="1" w:firstColumn="1" w:lastColumn="1" w:noHBand="0" w:noVBand="0"/>
      </w:tblPr>
      <w:tblGrid>
        <w:gridCol w:w="2880"/>
        <w:gridCol w:w="1440"/>
        <w:gridCol w:w="45"/>
        <w:gridCol w:w="1485"/>
        <w:gridCol w:w="1412"/>
        <w:gridCol w:w="1413"/>
      </w:tblGrid>
      <w:tr w:rsidR="00F44235" w:rsidRPr="001D5194" w:rsidTr="00A83695">
        <w:tc>
          <w:tcPr>
            <w:tcW w:w="2880" w:type="dxa"/>
          </w:tcPr>
          <w:p w:rsidR="00F44235" w:rsidRPr="001D5194" w:rsidRDefault="00F44235" w:rsidP="007D72B8">
            <w:pPr>
              <w:tabs>
                <w:tab w:val="left" w:pos="360"/>
                <w:tab w:val="left" w:pos="720"/>
                <w:tab w:val="left" w:pos="2880"/>
                <w:tab w:val="left" w:pos="5760"/>
                <w:tab w:val="decimal" w:pos="6660"/>
                <w:tab w:val="left" w:pos="7110"/>
                <w:tab w:val="decimal" w:pos="7920"/>
              </w:tabs>
              <w:spacing w:line="380" w:lineRule="exact"/>
              <w:ind w:left="372" w:right="-43" w:firstLine="677"/>
              <w:jc w:val="both"/>
              <w:rPr>
                <w:rFonts w:cs="Arial"/>
                <w:sz w:val="18"/>
                <w:szCs w:val="18"/>
              </w:rPr>
            </w:pPr>
          </w:p>
        </w:tc>
        <w:tc>
          <w:tcPr>
            <w:tcW w:w="1440" w:type="dxa"/>
          </w:tcPr>
          <w:p w:rsidR="00F44235" w:rsidRPr="001D5194" w:rsidRDefault="00F44235" w:rsidP="007D72B8">
            <w:pPr>
              <w:tabs>
                <w:tab w:val="left" w:pos="360"/>
                <w:tab w:val="left" w:pos="720"/>
                <w:tab w:val="left" w:pos="2880"/>
                <w:tab w:val="left" w:pos="5760"/>
                <w:tab w:val="decimal" w:pos="6660"/>
                <w:tab w:val="left" w:pos="7110"/>
                <w:tab w:val="decimal" w:pos="7920"/>
              </w:tabs>
              <w:spacing w:line="380" w:lineRule="exact"/>
              <w:ind w:right="-43"/>
              <w:jc w:val="right"/>
              <w:rPr>
                <w:rFonts w:cs="Arial"/>
                <w:sz w:val="18"/>
                <w:szCs w:val="18"/>
                <w:cs/>
              </w:rPr>
            </w:pPr>
          </w:p>
        </w:tc>
        <w:tc>
          <w:tcPr>
            <w:tcW w:w="1530" w:type="dxa"/>
            <w:gridSpan w:val="2"/>
          </w:tcPr>
          <w:p w:rsidR="00F44235" w:rsidRPr="001D5194" w:rsidRDefault="00F44235" w:rsidP="007D72B8">
            <w:pPr>
              <w:tabs>
                <w:tab w:val="left" w:pos="360"/>
                <w:tab w:val="left" w:pos="720"/>
                <w:tab w:val="left" w:pos="2880"/>
                <w:tab w:val="left" w:pos="5760"/>
                <w:tab w:val="decimal" w:pos="6660"/>
                <w:tab w:val="left" w:pos="7110"/>
                <w:tab w:val="decimal" w:pos="7920"/>
              </w:tabs>
              <w:spacing w:line="380" w:lineRule="exact"/>
              <w:ind w:right="-43"/>
              <w:jc w:val="right"/>
              <w:rPr>
                <w:rFonts w:cs="Arial"/>
                <w:sz w:val="18"/>
                <w:szCs w:val="18"/>
                <w:cs/>
              </w:rPr>
            </w:pPr>
          </w:p>
        </w:tc>
        <w:tc>
          <w:tcPr>
            <w:tcW w:w="2825" w:type="dxa"/>
            <w:gridSpan w:val="2"/>
          </w:tcPr>
          <w:p w:rsidR="00F44235" w:rsidRPr="001D5194" w:rsidRDefault="00F44235" w:rsidP="007D72B8">
            <w:pPr>
              <w:tabs>
                <w:tab w:val="left" w:pos="360"/>
                <w:tab w:val="left" w:pos="720"/>
                <w:tab w:val="left" w:pos="2880"/>
                <w:tab w:val="left" w:pos="5760"/>
                <w:tab w:val="decimal" w:pos="6660"/>
                <w:tab w:val="left" w:pos="7110"/>
                <w:tab w:val="decimal" w:pos="7920"/>
              </w:tabs>
              <w:spacing w:line="380" w:lineRule="exact"/>
              <w:ind w:right="-43"/>
              <w:jc w:val="right"/>
              <w:rPr>
                <w:rFonts w:cs="Arial"/>
                <w:sz w:val="18"/>
                <w:szCs w:val="18"/>
                <w:cs/>
              </w:rPr>
            </w:pPr>
            <w:r w:rsidRPr="001D5194">
              <w:rPr>
                <w:rFonts w:cs="Arial"/>
                <w:sz w:val="18"/>
                <w:szCs w:val="18"/>
                <w:cs/>
              </w:rPr>
              <w:t>(Unit: Million Baht)</w:t>
            </w:r>
          </w:p>
        </w:tc>
      </w:tr>
      <w:tr w:rsidR="00F44235" w:rsidRPr="001D5194" w:rsidTr="00A83695">
        <w:tc>
          <w:tcPr>
            <w:tcW w:w="2880" w:type="dxa"/>
          </w:tcPr>
          <w:p w:rsidR="00F44235" w:rsidRPr="001D5194" w:rsidRDefault="00F44235" w:rsidP="007D72B8">
            <w:pPr>
              <w:tabs>
                <w:tab w:val="left" w:pos="360"/>
                <w:tab w:val="left" w:pos="720"/>
                <w:tab w:val="left" w:pos="2880"/>
                <w:tab w:val="left" w:pos="5760"/>
                <w:tab w:val="decimal" w:pos="6660"/>
                <w:tab w:val="left" w:pos="7110"/>
                <w:tab w:val="decimal" w:pos="7920"/>
              </w:tabs>
              <w:spacing w:line="380" w:lineRule="exact"/>
              <w:ind w:left="372" w:right="-43"/>
              <w:jc w:val="both"/>
              <w:rPr>
                <w:rFonts w:cs="Arial"/>
                <w:sz w:val="18"/>
                <w:szCs w:val="18"/>
              </w:rPr>
            </w:pPr>
          </w:p>
        </w:tc>
        <w:tc>
          <w:tcPr>
            <w:tcW w:w="2970" w:type="dxa"/>
            <w:gridSpan w:val="3"/>
          </w:tcPr>
          <w:p w:rsidR="00F44235" w:rsidRPr="001D5194" w:rsidRDefault="00F44235" w:rsidP="007D72B8">
            <w:pPr>
              <w:pBdr>
                <w:bottom w:val="single" w:sz="4" w:space="1" w:color="auto"/>
              </w:pBdr>
              <w:spacing w:line="380" w:lineRule="exact"/>
              <w:ind w:right="-43"/>
              <w:jc w:val="center"/>
              <w:rPr>
                <w:rFonts w:cs="Arial"/>
                <w:sz w:val="18"/>
                <w:szCs w:val="18"/>
              </w:rPr>
            </w:pPr>
            <w:r w:rsidRPr="001D5194">
              <w:rPr>
                <w:rFonts w:cs="Arial"/>
                <w:sz w:val="18"/>
                <w:szCs w:val="18"/>
              </w:rPr>
              <w:t>Consolidated financial statements</w:t>
            </w:r>
          </w:p>
        </w:tc>
        <w:tc>
          <w:tcPr>
            <w:tcW w:w="2825" w:type="dxa"/>
            <w:gridSpan w:val="2"/>
          </w:tcPr>
          <w:p w:rsidR="00F44235" w:rsidRPr="001D5194" w:rsidRDefault="00F44235" w:rsidP="007D72B8">
            <w:pPr>
              <w:pBdr>
                <w:bottom w:val="single" w:sz="4" w:space="1" w:color="auto"/>
              </w:pBdr>
              <w:spacing w:line="380" w:lineRule="exact"/>
              <w:ind w:right="-43"/>
              <w:jc w:val="center"/>
              <w:rPr>
                <w:rFonts w:cs="Arial"/>
                <w:sz w:val="18"/>
                <w:szCs w:val="18"/>
              </w:rPr>
            </w:pPr>
            <w:r w:rsidRPr="001D5194">
              <w:rPr>
                <w:rFonts w:cs="Arial"/>
                <w:sz w:val="18"/>
                <w:szCs w:val="18"/>
              </w:rPr>
              <w:t>Separate financial statements</w:t>
            </w:r>
          </w:p>
        </w:tc>
      </w:tr>
      <w:tr w:rsidR="00F44235" w:rsidRPr="001D5194" w:rsidTr="00B216AE">
        <w:tc>
          <w:tcPr>
            <w:tcW w:w="2880" w:type="dxa"/>
          </w:tcPr>
          <w:p w:rsidR="00F44235" w:rsidRPr="001D5194" w:rsidRDefault="00F44235" w:rsidP="007D72B8">
            <w:pPr>
              <w:tabs>
                <w:tab w:val="left" w:pos="360"/>
                <w:tab w:val="left" w:pos="720"/>
                <w:tab w:val="left" w:pos="2880"/>
                <w:tab w:val="left" w:pos="5760"/>
                <w:tab w:val="decimal" w:pos="6660"/>
                <w:tab w:val="left" w:pos="7110"/>
                <w:tab w:val="decimal" w:pos="7920"/>
              </w:tabs>
              <w:spacing w:line="380" w:lineRule="exact"/>
              <w:ind w:left="372" w:right="-43"/>
              <w:jc w:val="both"/>
              <w:rPr>
                <w:rFonts w:cs="Arial"/>
                <w:sz w:val="18"/>
                <w:szCs w:val="18"/>
                <w:cs/>
              </w:rPr>
            </w:pPr>
          </w:p>
        </w:tc>
        <w:tc>
          <w:tcPr>
            <w:tcW w:w="1485" w:type="dxa"/>
            <w:gridSpan w:val="2"/>
          </w:tcPr>
          <w:p w:rsidR="00F44235" w:rsidRPr="001D5194" w:rsidRDefault="00D34CBE" w:rsidP="007D72B8">
            <w:pPr>
              <w:pBdr>
                <w:bottom w:val="single" w:sz="4" w:space="1" w:color="auto"/>
              </w:pBdr>
              <w:spacing w:line="380" w:lineRule="exact"/>
              <w:ind w:right="-43"/>
              <w:jc w:val="center"/>
              <w:rPr>
                <w:rFonts w:cs="Arial"/>
                <w:sz w:val="18"/>
                <w:szCs w:val="18"/>
              </w:rPr>
            </w:pPr>
            <w:r>
              <w:rPr>
                <w:rFonts w:cs="Arial"/>
                <w:sz w:val="18"/>
                <w:szCs w:val="18"/>
              </w:rPr>
              <w:t>30 June</w:t>
            </w:r>
            <w:r w:rsidR="00F44235" w:rsidRPr="001D5194">
              <w:rPr>
                <w:rFonts w:cs="Arial"/>
                <w:sz w:val="18"/>
                <w:szCs w:val="18"/>
              </w:rPr>
              <w:t xml:space="preserve">  </w:t>
            </w:r>
          </w:p>
          <w:p w:rsidR="00F44235" w:rsidRPr="001D5194" w:rsidRDefault="00B216AE" w:rsidP="007D72B8">
            <w:pPr>
              <w:pBdr>
                <w:bottom w:val="single" w:sz="4" w:space="1" w:color="auto"/>
              </w:pBdr>
              <w:spacing w:line="380" w:lineRule="exact"/>
              <w:ind w:right="-43"/>
              <w:jc w:val="center"/>
              <w:rPr>
                <w:rFonts w:cs="Arial"/>
                <w:sz w:val="18"/>
                <w:szCs w:val="18"/>
              </w:rPr>
            </w:pPr>
            <w:r w:rsidRPr="001D5194">
              <w:rPr>
                <w:rFonts w:cs="Arial"/>
                <w:sz w:val="18"/>
                <w:szCs w:val="18"/>
              </w:rPr>
              <w:t>2019</w:t>
            </w:r>
          </w:p>
        </w:tc>
        <w:tc>
          <w:tcPr>
            <w:tcW w:w="1485" w:type="dxa"/>
          </w:tcPr>
          <w:p w:rsidR="00F44235" w:rsidRPr="001D5194" w:rsidRDefault="00F44235" w:rsidP="007D72B8">
            <w:pPr>
              <w:pBdr>
                <w:bottom w:val="single" w:sz="4" w:space="1" w:color="auto"/>
              </w:pBdr>
              <w:spacing w:line="380" w:lineRule="exact"/>
              <w:ind w:right="-43"/>
              <w:jc w:val="center"/>
              <w:rPr>
                <w:rFonts w:cs="Arial"/>
                <w:sz w:val="18"/>
                <w:szCs w:val="18"/>
              </w:rPr>
            </w:pPr>
            <w:r w:rsidRPr="001D5194">
              <w:rPr>
                <w:rFonts w:cs="Arial"/>
                <w:sz w:val="18"/>
                <w:szCs w:val="18"/>
              </w:rPr>
              <w:t xml:space="preserve">31 December </w:t>
            </w:r>
            <w:r w:rsidR="00B216AE" w:rsidRPr="001D5194">
              <w:rPr>
                <w:rFonts w:cs="Arial"/>
                <w:sz w:val="18"/>
                <w:szCs w:val="18"/>
              </w:rPr>
              <w:t>2018</w:t>
            </w:r>
          </w:p>
        </w:tc>
        <w:tc>
          <w:tcPr>
            <w:tcW w:w="1412" w:type="dxa"/>
          </w:tcPr>
          <w:p w:rsidR="00F44235" w:rsidRPr="001D5194" w:rsidRDefault="00D34CBE" w:rsidP="007D72B8">
            <w:pPr>
              <w:pBdr>
                <w:bottom w:val="single" w:sz="4" w:space="1" w:color="auto"/>
              </w:pBdr>
              <w:spacing w:line="380" w:lineRule="exact"/>
              <w:ind w:right="-43"/>
              <w:jc w:val="center"/>
              <w:rPr>
                <w:rFonts w:cs="Arial"/>
                <w:sz w:val="18"/>
                <w:szCs w:val="18"/>
              </w:rPr>
            </w:pPr>
            <w:r>
              <w:rPr>
                <w:rFonts w:cs="Arial"/>
                <w:sz w:val="18"/>
                <w:szCs w:val="18"/>
              </w:rPr>
              <w:t>30 June</w:t>
            </w:r>
            <w:r w:rsidR="00F44235" w:rsidRPr="001D5194">
              <w:rPr>
                <w:rFonts w:cs="Arial"/>
                <w:sz w:val="18"/>
                <w:szCs w:val="18"/>
              </w:rPr>
              <w:t xml:space="preserve">  </w:t>
            </w:r>
          </w:p>
          <w:p w:rsidR="00F44235" w:rsidRPr="001D5194" w:rsidRDefault="00B216AE" w:rsidP="007D72B8">
            <w:pPr>
              <w:pBdr>
                <w:bottom w:val="single" w:sz="4" w:space="1" w:color="auto"/>
              </w:pBdr>
              <w:spacing w:line="380" w:lineRule="exact"/>
              <w:ind w:right="-43"/>
              <w:jc w:val="center"/>
              <w:rPr>
                <w:rFonts w:cs="Arial"/>
                <w:sz w:val="18"/>
                <w:szCs w:val="18"/>
              </w:rPr>
            </w:pPr>
            <w:r w:rsidRPr="001D5194">
              <w:rPr>
                <w:rFonts w:cs="Arial"/>
                <w:sz w:val="18"/>
                <w:szCs w:val="18"/>
              </w:rPr>
              <w:t>2019</w:t>
            </w:r>
          </w:p>
        </w:tc>
        <w:tc>
          <w:tcPr>
            <w:tcW w:w="1413" w:type="dxa"/>
          </w:tcPr>
          <w:p w:rsidR="00F44235" w:rsidRPr="001D5194" w:rsidRDefault="00F44235" w:rsidP="007D72B8">
            <w:pPr>
              <w:pBdr>
                <w:bottom w:val="single" w:sz="4" w:space="1" w:color="auto"/>
              </w:pBdr>
              <w:spacing w:line="380" w:lineRule="exact"/>
              <w:ind w:right="-43"/>
              <w:jc w:val="center"/>
              <w:rPr>
                <w:rFonts w:cs="Arial"/>
                <w:sz w:val="18"/>
                <w:szCs w:val="18"/>
              </w:rPr>
            </w:pPr>
            <w:r w:rsidRPr="001D5194">
              <w:rPr>
                <w:rFonts w:cs="Arial"/>
                <w:sz w:val="18"/>
                <w:szCs w:val="18"/>
              </w:rPr>
              <w:t xml:space="preserve">31 December </w:t>
            </w:r>
            <w:r w:rsidR="00B216AE" w:rsidRPr="001D5194">
              <w:rPr>
                <w:rFonts w:cs="Arial"/>
                <w:sz w:val="18"/>
                <w:szCs w:val="18"/>
              </w:rPr>
              <w:t>2018</w:t>
            </w:r>
          </w:p>
        </w:tc>
      </w:tr>
      <w:tr w:rsidR="00F44235" w:rsidRPr="001D5194" w:rsidTr="00B216AE">
        <w:tc>
          <w:tcPr>
            <w:tcW w:w="2880" w:type="dxa"/>
          </w:tcPr>
          <w:p w:rsidR="00F44235" w:rsidRPr="001D5194" w:rsidRDefault="00F44235" w:rsidP="007D72B8">
            <w:pPr>
              <w:spacing w:line="380" w:lineRule="exact"/>
              <w:ind w:left="-18" w:right="-43"/>
              <w:jc w:val="both"/>
              <w:rPr>
                <w:rFonts w:cs="Arial"/>
                <w:sz w:val="18"/>
                <w:szCs w:val="18"/>
              </w:rPr>
            </w:pPr>
            <w:r w:rsidRPr="001D5194">
              <w:rPr>
                <w:rFonts w:cs="Arial"/>
                <w:sz w:val="18"/>
                <w:szCs w:val="18"/>
              </w:rPr>
              <w:t>Payable</w:t>
            </w:r>
          </w:p>
        </w:tc>
        <w:tc>
          <w:tcPr>
            <w:tcW w:w="1485" w:type="dxa"/>
            <w:gridSpan w:val="2"/>
          </w:tcPr>
          <w:p w:rsidR="00F44235" w:rsidRPr="001D5194" w:rsidRDefault="00F44235" w:rsidP="007D72B8">
            <w:pPr>
              <w:tabs>
                <w:tab w:val="left" w:pos="360"/>
                <w:tab w:val="left" w:pos="720"/>
                <w:tab w:val="left" w:pos="2880"/>
                <w:tab w:val="left" w:pos="5760"/>
                <w:tab w:val="decimal" w:pos="6660"/>
                <w:tab w:val="left" w:pos="7110"/>
                <w:tab w:val="decimal" w:pos="7920"/>
              </w:tabs>
              <w:spacing w:line="380" w:lineRule="exact"/>
              <w:ind w:right="-43"/>
              <w:jc w:val="center"/>
              <w:rPr>
                <w:rFonts w:cs="Arial"/>
                <w:sz w:val="18"/>
                <w:szCs w:val="18"/>
                <w:u w:val="single"/>
              </w:rPr>
            </w:pPr>
          </w:p>
        </w:tc>
        <w:tc>
          <w:tcPr>
            <w:tcW w:w="1485" w:type="dxa"/>
          </w:tcPr>
          <w:p w:rsidR="00F44235" w:rsidRPr="001D5194" w:rsidRDefault="00F44235" w:rsidP="007D72B8">
            <w:pPr>
              <w:tabs>
                <w:tab w:val="left" w:pos="360"/>
                <w:tab w:val="left" w:pos="720"/>
                <w:tab w:val="left" w:pos="2880"/>
                <w:tab w:val="left" w:pos="5760"/>
                <w:tab w:val="decimal" w:pos="6660"/>
                <w:tab w:val="left" w:pos="7110"/>
                <w:tab w:val="decimal" w:pos="7920"/>
              </w:tabs>
              <w:spacing w:line="380" w:lineRule="exact"/>
              <w:ind w:right="-43"/>
              <w:jc w:val="center"/>
              <w:rPr>
                <w:rFonts w:cs="Arial"/>
                <w:sz w:val="18"/>
                <w:szCs w:val="18"/>
              </w:rPr>
            </w:pPr>
          </w:p>
        </w:tc>
        <w:tc>
          <w:tcPr>
            <w:tcW w:w="1412" w:type="dxa"/>
          </w:tcPr>
          <w:p w:rsidR="00F44235" w:rsidRPr="001D5194" w:rsidRDefault="00F44235" w:rsidP="007D72B8">
            <w:pPr>
              <w:tabs>
                <w:tab w:val="left" w:pos="360"/>
                <w:tab w:val="left" w:pos="720"/>
                <w:tab w:val="left" w:pos="2880"/>
                <w:tab w:val="left" w:pos="5760"/>
                <w:tab w:val="decimal" w:pos="6660"/>
                <w:tab w:val="left" w:pos="7110"/>
                <w:tab w:val="decimal" w:pos="7920"/>
              </w:tabs>
              <w:spacing w:line="380" w:lineRule="exact"/>
              <w:ind w:right="-43"/>
              <w:jc w:val="center"/>
              <w:rPr>
                <w:rFonts w:cs="Arial"/>
                <w:sz w:val="18"/>
                <w:szCs w:val="18"/>
              </w:rPr>
            </w:pPr>
          </w:p>
        </w:tc>
        <w:tc>
          <w:tcPr>
            <w:tcW w:w="1413" w:type="dxa"/>
          </w:tcPr>
          <w:p w:rsidR="00F44235" w:rsidRPr="001D5194" w:rsidRDefault="00F44235" w:rsidP="007D72B8">
            <w:pPr>
              <w:tabs>
                <w:tab w:val="left" w:pos="360"/>
                <w:tab w:val="left" w:pos="720"/>
                <w:tab w:val="left" w:pos="2880"/>
                <w:tab w:val="left" w:pos="5760"/>
                <w:tab w:val="decimal" w:pos="6660"/>
                <w:tab w:val="left" w:pos="7110"/>
                <w:tab w:val="decimal" w:pos="7920"/>
              </w:tabs>
              <w:spacing w:line="380" w:lineRule="exact"/>
              <w:ind w:right="-43"/>
              <w:jc w:val="center"/>
              <w:rPr>
                <w:rFonts w:cs="Arial"/>
                <w:sz w:val="18"/>
                <w:szCs w:val="18"/>
              </w:rPr>
            </w:pPr>
          </w:p>
        </w:tc>
      </w:tr>
      <w:tr w:rsidR="00B216AE" w:rsidRPr="001D5194" w:rsidTr="00B216AE">
        <w:tc>
          <w:tcPr>
            <w:tcW w:w="2880" w:type="dxa"/>
          </w:tcPr>
          <w:p w:rsidR="00B216AE" w:rsidRPr="001D5194" w:rsidRDefault="00B216AE" w:rsidP="00B216AE">
            <w:pPr>
              <w:spacing w:line="380" w:lineRule="exact"/>
              <w:ind w:right="-43"/>
              <w:jc w:val="both"/>
              <w:rPr>
                <w:rFonts w:cs="Arial"/>
                <w:sz w:val="18"/>
                <w:szCs w:val="18"/>
              </w:rPr>
            </w:pPr>
            <w:r w:rsidRPr="001D5194">
              <w:rPr>
                <w:rFonts w:cs="Arial"/>
                <w:sz w:val="18"/>
                <w:szCs w:val="18"/>
              </w:rPr>
              <w:t xml:space="preserve">   in up to </w:t>
            </w:r>
            <w:r w:rsidRPr="001D5194">
              <w:rPr>
                <w:rFonts w:cs="Arial"/>
                <w:sz w:val="18"/>
                <w:szCs w:val="18"/>
                <w:cs/>
              </w:rPr>
              <w:t>1</w:t>
            </w:r>
            <w:r w:rsidRPr="001D5194">
              <w:rPr>
                <w:rFonts w:cs="Arial"/>
                <w:sz w:val="18"/>
                <w:szCs w:val="18"/>
              </w:rPr>
              <w:t xml:space="preserve"> year</w:t>
            </w:r>
          </w:p>
        </w:tc>
        <w:tc>
          <w:tcPr>
            <w:tcW w:w="1485" w:type="dxa"/>
            <w:gridSpan w:val="2"/>
          </w:tcPr>
          <w:p w:rsidR="00B216AE" w:rsidRPr="001D5194" w:rsidRDefault="00A41736" w:rsidP="00B216AE">
            <w:pPr>
              <w:spacing w:line="380" w:lineRule="exact"/>
              <w:ind w:right="250"/>
              <w:jc w:val="right"/>
              <w:rPr>
                <w:rFonts w:cs="Arial"/>
                <w:sz w:val="18"/>
                <w:szCs w:val="18"/>
              </w:rPr>
            </w:pPr>
            <w:r>
              <w:rPr>
                <w:rFonts w:cs="Arial"/>
                <w:sz w:val="18"/>
                <w:szCs w:val="18"/>
              </w:rPr>
              <w:t>13</w:t>
            </w:r>
            <w:r w:rsidR="00925253" w:rsidRPr="00925253">
              <w:rPr>
                <w:rFonts w:cs="Arial"/>
                <w:sz w:val="18"/>
                <w:szCs w:val="18"/>
              </w:rPr>
              <w:t>.</w:t>
            </w:r>
            <w:r>
              <w:rPr>
                <w:rFonts w:cs="Arial"/>
                <w:sz w:val="18"/>
                <w:szCs w:val="18"/>
              </w:rPr>
              <w:t>4</w:t>
            </w:r>
          </w:p>
        </w:tc>
        <w:tc>
          <w:tcPr>
            <w:tcW w:w="1485" w:type="dxa"/>
          </w:tcPr>
          <w:p w:rsidR="00B216AE" w:rsidRPr="001D5194" w:rsidRDefault="00B216AE" w:rsidP="00B216AE">
            <w:pPr>
              <w:spacing w:line="380" w:lineRule="exact"/>
              <w:ind w:right="250"/>
              <w:jc w:val="right"/>
              <w:rPr>
                <w:rFonts w:cs="Arial"/>
                <w:sz w:val="18"/>
                <w:szCs w:val="18"/>
              </w:rPr>
            </w:pPr>
            <w:r w:rsidRPr="001D5194">
              <w:rPr>
                <w:rFonts w:cs="Arial"/>
                <w:sz w:val="18"/>
                <w:szCs w:val="18"/>
              </w:rPr>
              <w:t>7.7</w:t>
            </w:r>
          </w:p>
        </w:tc>
        <w:tc>
          <w:tcPr>
            <w:tcW w:w="1412" w:type="dxa"/>
          </w:tcPr>
          <w:p w:rsidR="00B216AE" w:rsidRPr="001D5194" w:rsidRDefault="00925253" w:rsidP="00B216AE">
            <w:pPr>
              <w:spacing w:line="380" w:lineRule="exact"/>
              <w:ind w:right="250"/>
              <w:jc w:val="right"/>
              <w:rPr>
                <w:rFonts w:cs="Arial"/>
                <w:sz w:val="18"/>
                <w:szCs w:val="18"/>
                <w:cs/>
              </w:rPr>
            </w:pPr>
            <w:r w:rsidRPr="00925253">
              <w:rPr>
                <w:rFonts w:cs="Arial"/>
                <w:sz w:val="18"/>
                <w:szCs w:val="18"/>
              </w:rPr>
              <w:t>4.8</w:t>
            </w:r>
          </w:p>
        </w:tc>
        <w:tc>
          <w:tcPr>
            <w:tcW w:w="1413" w:type="dxa"/>
          </w:tcPr>
          <w:p w:rsidR="00B216AE" w:rsidRPr="001D5194" w:rsidRDefault="00B216AE" w:rsidP="00B216AE">
            <w:pPr>
              <w:spacing w:line="380" w:lineRule="exact"/>
              <w:ind w:right="250"/>
              <w:jc w:val="right"/>
              <w:rPr>
                <w:rFonts w:cs="Arial"/>
                <w:sz w:val="18"/>
                <w:szCs w:val="18"/>
              </w:rPr>
            </w:pPr>
            <w:r w:rsidRPr="001D5194">
              <w:rPr>
                <w:rFonts w:cs="Arial"/>
                <w:sz w:val="18"/>
                <w:szCs w:val="18"/>
              </w:rPr>
              <w:t>5.3</w:t>
            </w:r>
          </w:p>
        </w:tc>
      </w:tr>
      <w:tr w:rsidR="00B216AE" w:rsidRPr="001D5194" w:rsidTr="00B216AE">
        <w:tc>
          <w:tcPr>
            <w:tcW w:w="2880" w:type="dxa"/>
          </w:tcPr>
          <w:p w:rsidR="00B216AE" w:rsidRPr="001D5194" w:rsidRDefault="00B216AE" w:rsidP="00B216AE">
            <w:pPr>
              <w:spacing w:line="380" w:lineRule="exact"/>
              <w:ind w:right="-43"/>
              <w:jc w:val="both"/>
              <w:rPr>
                <w:rFonts w:cs="Arial"/>
                <w:sz w:val="18"/>
                <w:szCs w:val="18"/>
              </w:rPr>
            </w:pPr>
            <w:r w:rsidRPr="001D5194">
              <w:rPr>
                <w:rFonts w:cs="Arial"/>
                <w:sz w:val="18"/>
                <w:szCs w:val="18"/>
              </w:rPr>
              <w:t xml:space="preserve">   in over </w:t>
            </w:r>
            <w:r w:rsidRPr="001D5194">
              <w:rPr>
                <w:rFonts w:cs="Arial"/>
                <w:sz w:val="18"/>
                <w:szCs w:val="18"/>
                <w:cs/>
              </w:rPr>
              <w:t>1</w:t>
            </w:r>
            <w:r w:rsidRPr="001D5194">
              <w:rPr>
                <w:rFonts w:cs="Arial"/>
                <w:sz w:val="18"/>
                <w:szCs w:val="18"/>
              </w:rPr>
              <w:t xml:space="preserve"> and up to 5 years</w:t>
            </w:r>
          </w:p>
        </w:tc>
        <w:tc>
          <w:tcPr>
            <w:tcW w:w="1485" w:type="dxa"/>
            <w:gridSpan w:val="2"/>
          </w:tcPr>
          <w:p w:rsidR="00B216AE" w:rsidRPr="001D5194" w:rsidRDefault="00A41736" w:rsidP="00B216AE">
            <w:pPr>
              <w:spacing w:line="380" w:lineRule="exact"/>
              <w:ind w:right="250"/>
              <w:jc w:val="right"/>
              <w:rPr>
                <w:rFonts w:cs="Arial"/>
                <w:sz w:val="18"/>
                <w:szCs w:val="18"/>
                <w:cs/>
              </w:rPr>
            </w:pPr>
            <w:r>
              <w:rPr>
                <w:rFonts w:cs="Arial"/>
                <w:sz w:val="18"/>
                <w:szCs w:val="18"/>
              </w:rPr>
              <w:t>10</w:t>
            </w:r>
            <w:r w:rsidR="00925253" w:rsidRPr="00925253">
              <w:rPr>
                <w:rFonts w:cs="Arial"/>
                <w:sz w:val="18"/>
                <w:szCs w:val="18"/>
              </w:rPr>
              <w:t>.3</w:t>
            </w:r>
          </w:p>
        </w:tc>
        <w:tc>
          <w:tcPr>
            <w:tcW w:w="1485" w:type="dxa"/>
          </w:tcPr>
          <w:p w:rsidR="00B216AE" w:rsidRPr="001D5194" w:rsidRDefault="00B216AE" w:rsidP="00B216AE">
            <w:pPr>
              <w:spacing w:line="380" w:lineRule="exact"/>
              <w:ind w:right="250"/>
              <w:jc w:val="right"/>
              <w:rPr>
                <w:rFonts w:cs="Arial"/>
                <w:sz w:val="18"/>
                <w:szCs w:val="18"/>
              </w:rPr>
            </w:pPr>
            <w:r w:rsidRPr="001D5194">
              <w:rPr>
                <w:rFonts w:cs="Arial"/>
                <w:sz w:val="18"/>
                <w:szCs w:val="18"/>
              </w:rPr>
              <w:t>4.8</w:t>
            </w:r>
          </w:p>
        </w:tc>
        <w:tc>
          <w:tcPr>
            <w:tcW w:w="1412" w:type="dxa"/>
          </w:tcPr>
          <w:p w:rsidR="00B216AE" w:rsidRPr="001D5194" w:rsidRDefault="00925253" w:rsidP="00B216AE">
            <w:pPr>
              <w:spacing w:line="380" w:lineRule="exact"/>
              <w:ind w:right="250"/>
              <w:jc w:val="right"/>
              <w:rPr>
                <w:rFonts w:cs="Arial"/>
                <w:sz w:val="18"/>
                <w:szCs w:val="18"/>
                <w:cs/>
              </w:rPr>
            </w:pPr>
            <w:r w:rsidRPr="00925253">
              <w:rPr>
                <w:rFonts w:cs="Arial"/>
                <w:sz w:val="18"/>
                <w:szCs w:val="18"/>
              </w:rPr>
              <w:t>1.9</w:t>
            </w:r>
          </w:p>
        </w:tc>
        <w:tc>
          <w:tcPr>
            <w:tcW w:w="1413" w:type="dxa"/>
          </w:tcPr>
          <w:p w:rsidR="00B216AE" w:rsidRPr="001D5194" w:rsidRDefault="00B216AE" w:rsidP="00B216AE">
            <w:pPr>
              <w:spacing w:line="380" w:lineRule="exact"/>
              <w:ind w:right="250"/>
              <w:jc w:val="right"/>
              <w:rPr>
                <w:rFonts w:cs="Arial"/>
                <w:sz w:val="18"/>
                <w:szCs w:val="18"/>
                <w:cs/>
              </w:rPr>
            </w:pPr>
            <w:r w:rsidRPr="001D5194">
              <w:rPr>
                <w:rFonts w:cs="Arial"/>
                <w:sz w:val="18"/>
                <w:szCs w:val="18"/>
              </w:rPr>
              <w:t>3.7</w:t>
            </w:r>
          </w:p>
        </w:tc>
      </w:tr>
    </w:tbl>
    <w:p w:rsidR="0018232F" w:rsidRPr="001D5194" w:rsidRDefault="009F6298" w:rsidP="00E02151">
      <w:pPr>
        <w:tabs>
          <w:tab w:val="left" w:pos="2880"/>
          <w:tab w:val="left" w:pos="5760"/>
          <w:tab w:val="decimal" w:pos="6660"/>
          <w:tab w:val="left" w:pos="7110"/>
          <w:tab w:val="decimal" w:pos="7920"/>
        </w:tabs>
        <w:spacing w:before="240" w:after="120" w:line="380" w:lineRule="exact"/>
        <w:ind w:left="547" w:right="-43" w:hanging="547"/>
        <w:jc w:val="both"/>
        <w:rPr>
          <w:b/>
          <w:bCs/>
          <w:sz w:val="22"/>
          <w:szCs w:val="22"/>
        </w:rPr>
      </w:pPr>
      <w:r w:rsidRPr="001D5194">
        <w:rPr>
          <w:b/>
          <w:bCs/>
          <w:sz w:val="22"/>
          <w:szCs w:val="22"/>
        </w:rPr>
        <w:t>2</w:t>
      </w:r>
      <w:r w:rsidR="00C767EA">
        <w:rPr>
          <w:b/>
          <w:bCs/>
          <w:sz w:val="22"/>
          <w:szCs w:val="22"/>
        </w:rPr>
        <w:t>3</w:t>
      </w:r>
      <w:r w:rsidR="0018232F" w:rsidRPr="001D5194">
        <w:rPr>
          <w:b/>
          <w:bCs/>
          <w:sz w:val="22"/>
          <w:szCs w:val="22"/>
        </w:rPr>
        <w:t>.2</w:t>
      </w:r>
      <w:r w:rsidR="0018232F" w:rsidRPr="001D5194">
        <w:rPr>
          <w:b/>
          <w:bCs/>
          <w:sz w:val="22"/>
          <w:szCs w:val="22"/>
        </w:rPr>
        <w:tab/>
        <w:t>Subcontracted work commitments</w:t>
      </w:r>
    </w:p>
    <w:p w:rsidR="0018232F" w:rsidRPr="001D5194" w:rsidRDefault="0018232F" w:rsidP="0018232F">
      <w:pPr>
        <w:autoSpaceDE w:val="0"/>
        <w:autoSpaceDN w:val="0"/>
        <w:spacing w:line="380" w:lineRule="exact"/>
        <w:ind w:left="547"/>
        <w:jc w:val="thaiDistribute"/>
        <w:rPr>
          <w:rFonts w:eastAsia="Arial Unicode MS" w:cs="Arial"/>
          <w:sz w:val="22"/>
          <w:szCs w:val="22"/>
        </w:rPr>
      </w:pPr>
      <w:r w:rsidRPr="001D5194">
        <w:rPr>
          <w:rFonts w:eastAsia="Arial Unicode MS" w:cs="Arial"/>
          <w:sz w:val="22"/>
          <w:szCs w:val="22"/>
        </w:rPr>
        <w:t xml:space="preserve">As at </w:t>
      </w:r>
      <w:r w:rsidR="00D34CBE">
        <w:rPr>
          <w:rFonts w:eastAsia="Arial Unicode MS" w:cs="Arial"/>
          <w:sz w:val="22"/>
          <w:szCs w:val="22"/>
        </w:rPr>
        <w:t>30 June</w:t>
      </w:r>
      <w:r w:rsidRPr="001D5194">
        <w:rPr>
          <w:rFonts w:eastAsia="Arial Unicode MS" w:cs="Arial"/>
          <w:sz w:val="22"/>
          <w:szCs w:val="22"/>
        </w:rPr>
        <w:t xml:space="preserve"> </w:t>
      </w:r>
      <w:r w:rsidR="00B216AE" w:rsidRPr="001D5194">
        <w:rPr>
          <w:rFonts w:eastAsia="Arial Unicode MS" w:cs="Arial"/>
          <w:sz w:val="22"/>
          <w:szCs w:val="22"/>
        </w:rPr>
        <w:t>2019</w:t>
      </w:r>
      <w:r w:rsidRPr="001D5194">
        <w:rPr>
          <w:rFonts w:eastAsia="Arial Unicode MS" w:cs="Arial"/>
          <w:sz w:val="22"/>
          <w:szCs w:val="22"/>
        </w:rPr>
        <w:t>, the Company had outstanding commitments in respect of subcontracted work</w:t>
      </w:r>
      <w:r w:rsidR="005816A4">
        <w:rPr>
          <w:rFonts w:eastAsia="Arial Unicode MS" w:cs="Arial"/>
          <w:sz w:val="22"/>
          <w:szCs w:val="22"/>
        </w:rPr>
        <w:t>s</w:t>
      </w:r>
      <w:r w:rsidRPr="001D5194">
        <w:rPr>
          <w:rFonts w:eastAsia="Arial Unicode MS" w:cs="Arial"/>
          <w:sz w:val="22"/>
          <w:szCs w:val="22"/>
        </w:rPr>
        <w:t xml:space="preserve"> of Baht </w:t>
      </w:r>
      <w:r w:rsidR="00925253">
        <w:rPr>
          <w:rFonts w:eastAsia="Arial Unicode MS" w:cs="Arial"/>
          <w:sz w:val="22"/>
          <w:szCs w:val="22"/>
        </w:rPr>
        <w:t>23.9</w:t>
      </w:r>
      <w:r w:rsidRPr="001D5194">
        <w:rPr>
          <w:rFonts w:eastAsia="Arial Unicode MS" w:cs="Arial"/>
          <w:sz w:val="22"/>
          <w:szCs w:val="22"/>
        </w:rPr>
        <w:t xml:space="preserve"> million (31 December </w:t>
      </w:r>
      <w:r w:rsidR="00B216AE" w:rsidRPr="001D5194">
        <w:rPr>
          <w:rFonts w:eastAsia="Arial Unicode MS" w:cs="Arial"/>
          <w:sz w:val="22"/>
          <w:szCs w:val="22"/>
        </w:rPr>
        <w:t>2018</w:t>
      </w:r>
      <w:r w:rsidRPr="001D5194">
        <w:rPr>
          <w:rFonts w:eastAsia="Arial Unicode MS" w:cs="Arial"/>
          <w:sz w:val="22"/>
          <w:szCs w:val="22"/>
        </w:rPr>
        <w:t xml:space="preserve">: Baht </w:t>
      </w:r>
      <w:r w:rsidR="008B7F85">
        <w:rPr>
          <w:rFonts w:eastAsia="Arial Unicode MS" w:cs="Arial"/>
          <w:sz w:val="22"/>
          <w:szCs w:val="22"/>
        </w:rPr>
        <w:t>3</w:t>
      </w:r>
      <w:r w:rsidR="00D461BE">
        <w:rPr>
          <w:rFonts w:eastAsia="Arial Unicode MS" w:cs="Arial"/>
          <w:sz w:val="22"/>
          <w:szCs w:val="22"/>
        </w:rPr>
        <w:t>.0</w:t>
      </w:r>
      <w:r w:rsidRPr="001D5194">
        <w:rPr>
          <w:rFonts w:eastAsia="Arial Unicode MS" w:cs="Arial"/>
          <w:sz w:val="22"/>
          <w:szCs w:val="22"/>
        </w:rPr>
        <w:t xml:space="preserve"> million).</w:t>
      </w:r>
    </w:p>
    <w:p w:rsidR="009971A0" w:rsidRPr="001D5194" w:rsidRDefault="00C767EA" w:rsidP="009971A0">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r>
        <w:rPr>
          <w:rFonts w:cs="Arial"/>
          <w:b/>
          <w:bCs/>
          <w:sz w:val="22"/>
          <w:szCs w:val="22"/>
        </w:rPr>
        <w:t>23</w:t>
      </w:r>
      <w:r w:rsidR="009971A0" w:rsidRPr="001D5194">
        <w:rPr>
          <w:rFonts w:cs="Arial"/>
          <w:b/>
          <w:bCs/>
          <w:sz w:val="22"/>
          <w:szCs w:val="22"/>
        </w:rPr>
        <w:t xml:space="preserve">.3 </w:t>
      </w:r>
      <w:r w:rsidR="009971A0" w:rsidRPr="001D5194">
        <w:rPr>
          <w:rFonts w:cs="Arial"/>
          <w:b/>
          <w:bCs/>
          <w:sz w:val="22"/>
          <w:szCs w:val="22"/>
        </w:rPr>
        <w:tab/>
        <w:t>Royalty fee and marketing fee commitments</w:t>
      </w:r>
    </w:p>
    <w:p w:rsidR="0039227A" w:rsidRPr="001D5194" w:rsidRDefault="009971A0" w:rsidP="0039227A">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sidRPr="001D5194">
        <w:rPr>
          <w:rFonts w:cs="Arial"/>
          <w:sz w:val="22"/>
          <w:szCs w:val="22"/>
        </w:rPr>
        <w:tab/>
      </w:r>
      <w:r w:rsidR="0039227A" w:rsidRPr="001D5194">
        <w:rPr>
          <w:rFonts w:cs="Arial"/>
          <w:sz w:val="22"/>
          <w:szCs w:val="22"/>
        </w:rPr>
        <w:t xml:space="preserve">The subsidiary has commitment from acquisition of medical services for health and beauty business. The subsidiary will pay a royalty fee and marketing fee of 6% and 4% of revenue, respectively. The agreement has period of 8 years which can be extended for a further 4 years. However, if the subsidiary's annual net profit is not reached as </w:t>
      </w:r>
      <w:r w:rsidR="0039227A" w:rsidRPr="001D5194">
        <w:rPr>
          <w:rFonts w:cs="Browallia New"/>
          <w:sz w:val="22"/>
          <w:szCs w:val="28"/>
        </w:rPr>
        <w:t>guaranteed</w:t>
      </w:r>
      <w:r w:rsidR="006922C4">
        <w:rPr>
          <w:rFonts w:cs="Arial"/>
          <w:sz w:val="22"/>
          <w:szCs w:val="22"/>
        </w:rPr>
        <w:t xml:space="preserve"> in the agreement, the subsidiary</w:t>
      </w:r>
      <w:r w:rsidR="0039227A" w:rsidRPr="001D5194">
        <w:rPr>
          <w:rFonts w:cs="Arial"/>
          <w:sz w:val="22"/>
          <w:szCs w:val="22"/>
        </w:rPr>
        <w:t xml:space="preserve"> is entitled to net such royalty fee and marketing fee with </w:t>
      </w:r>
      <w:r w:rsidR="0039227A" w:rsidRPr="001D5194">
        <w:rPr>
          <w:rFonts w:cs="Browallia New"/>
          <w:sz w:val="22"/>
          <w:szCs w:val="28"/>
        </w:rPr>
        <w:t xml:space="preserve">net profit as guaranteed in </w:t>
      </w:r>
      <w:r w:rsidR="0039227A" w:rsidRPr="001D5194">
        <w:rPr>
          <w:rFonts w:cs="Arial"/>
          <w:sz w:val="22"/>
          <w:szCs w:val="22"/>
        </w:rPr>
        <w:t>the agreement.</w:t>
      </w:r>
    </w:p>
    <w:p w:rsidR="00A13DE6" w:rsidRPr="001D5194" w:rsidRDefault="00C767EA" w:rsidP="0039227A">
      <w:pPr>
        <w:tabs>
          <w:tab w:val="left" w:pos="2880"/>
          <w:tab w:val="left" w:pos="5760"/>
          <w:tab w:val="decimal" w:pos="6660"/>
          <w:tab w:val="left" w:pos="7110"/>
          <w:tab w:val="decimal" w:pos="7920"/>
        </w:tabs>
        <w:spacing w:before="120" w:after="120" w:line="380" w:lineRule="exact"/>
        <w:ind w:left="540" w:right="-43" w:hanging="540"/>
        <w:jc w:val="thaiDistribute"/>
        <w:rPr>
          <w:rFonts w:cs="Arial"/>
          <w:b/>
          <w:bCs/>
          <w:sz w:val="22"/>
          <w:szCs w:val="22"/>
        </w:rPr>
      </w:pPr>
      <w:r>
        <w:rPr>
          <w:rFonts w:cs="Arial"/>
          <w:b/>
          <w:bCs/>
          <w:sz w:val="22"/>
          <w:szCs w:val="22"/>
        </w:rPr>
        <w:t>23</w:t>
      </w:r>
      <w:r w:rsidR="003F7651" w:rsidRPr="001D5194">
        <w:rPr>
          <w:rFonts w:cs="Arial"/>
          <w:b/>
          <w:bCs/>
          <w:sz w:val="22"/>
          <w:szCs w:val="22"/>
        </w:rPr>
        <w:t>.</w:t>
      </w:r>
      <w:r w:rsidR="009971A0" w:rsidRPr="001D5194">
        <w:rPr>
          <w:rFonts w:cs="Arial"/>
          <w:b/>
          <w:bCs/>
          <w:sz w:val="22"/>
          <w:szCs w:val="22"/>
        </w:rPr>
        <w:t>4</w:t>
      </w:r>
      <w:r w:rsidR="00A13DE6" w:rsidRPr="001D5194">
        <w:rPr>
          <w:rFonts w:cs="Arial"/>
          <w:b/>
          <w:bCs/>
          <w:sz w:val="22"/>
          <w:szCs w:val="22"/>
        </w:rPr>
        <w:tab/>
        <w:t>Guarantees</w:t>
      </w:r>
    </w:p>
    <w:p w:rsidR="006922C4" w:rsidRDefault="006922C4" w:rsidP="00F44235">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Pr>
          <w:rFonts w:cs="Arial"/>
          <w:sz w:val="22"/>
          <w:szCs w:val="22"/>
        </w:rPr>
        <w:t>(a)</w:t>
      </w:r>
      <w:r>
        <w:rPr>
          <w:rFonts w:cs="Arial"/>
          <w:sz w:val="22"/>
          <w:szCs w:val="22"/>
        </w:rPr>
        <w:tab/>
        <w:t xml:space="preserve">As at </w:t>
      </w:r>
      <w:r w:rsidR="00D34CBE">
        <w:rPr>
          <w:rFonts w:cs="Arial"/>
          <w:sz w:val="22"/>
          <w:szCs w:val="22"/>
        </w:rPr>
        <w:t>30 June</w:t>
      </w:r>
      <w:r w:rsidR="004836F1">
        <w:rPr>
          <w:rFonts w:cs="Arial"/>
          <w:sz w:val="22"/>
          <w:szCs w:val="22"/>
        </w:rPr>
        <w:t xml:space="preserve"> 2019</w:t>
      </w:r>
      <w:r w:rsidR="004836F1">
        <w:rPr>
          <w:rFonts w:cs="Browallia New"/>
          <w:sz w:val="22"/>
          <w:szCs w:val="28"/>
          <w:lang w:val="en-US"/>
        </w:rPr>
        <w:t>,</w:t>
      </w:r>
      <w:r>
        <w:rPr>
          <w:rFonts w:cs="Arial"/>
          <w:sz w:val="22"/>
          <w:szCs w:val="22"/>
        </w:rPr>
        <w:t xml:space="preserve"> the Company has guaranteed bank credit facilities of its</w:t>
      </w:r>
      <w:r w:rsidR="004836F1">
        <w:rPr>
          <w:rFonts w:cs="Arial"/>
          <w:sz w:val="22"/>
          <w:szCs w:val="22"/>
        </w:rPr>
        <w:t xml:space="preserve"> subsidiary amounting to Baht 55</w:t>
      </w:r>
      <w:r>
        <w:rPr>
          <w:rFonts w:cs="Arial"/>
          <w:sz w:val="22"/>
          <w:szCs w:val="22"/>
        </w:rPr>
        <w:t xml:space="preserve"> million</w:t>
      </w:r>
      <w:r w:rsidR="004836F1">
        <w:rPr>
          <w:rFonts w:cstheme="minorBidi" w:hint="cs"/>
          <w:sz w:val="22"/>
          <w:szCs w:val="22"/>
          <w:cs/>
        </w:rPr>
        <w:t xml:space="preserve"> </w:t>
      </w:r>
      <w:r w:rsidR="004836F1" w:rsidRPr="001D5194">
        <w:rPr>
          <w:rFonts w:eastAsia="Arial Unicode MS" w:cs="Arial"/>
          <w:sz w:val="22"/>
          <w:szCs w:val="22"/>
        </w:rPr>
        <w:t>(</w:t>
      </w:r>
      <w:r w:rsidR="004836F1" w:rsidRPr="001D5194">
        <w:rPr>
          <w:rFonts w:cs="Arial"/>
          <w:sz w:val="22"/>
          <w:szCs w:val="22"/>
        </w:rPr>
        <w:t>31 December 2018</w:t>
      </w:r>
      <w:r w:rsidR="004836F1" w:rsidRPr="001D5194">
        <w:rPr>
          <w:rFonts w:eastAsia="Arial Unicode MS" w:cs="Arial"/>
          <w:sz w:val="22"/>
          <w:szCs w:val="22"/>
        </w:rPr>
        <w:t xml:space="preserve">: Baht </w:t>
      </w:r>
      <w:r w:rsidR="004836F1">
        <w:rPr>
          <w:rFonts w:eastAsia="Arial Unicode MS" w:cs="Arial"/>
          <w:sz w:val="22"/>
          <w:szCs w:val="22"/>
        </w:rPr>
        <w:t xml:space="preserve">50 </w:t>
      </w:r>
      <w:r w:rsidR="004836F1" w:rsidRPr="001D5194">
        <w:rPr>
          <w:rFonts w:eastAsia="Arial Unicode MS" w:cs="Arial"/>
          <w:sz w:val="22"/>
          <w:szCs w:val="22"/>
        </w:rPr>
        <w:t>million)</w:t>
      </w:r>
      <w:r>
        <w:rPr>
          <w:rFonts w:cs="Arial"/>
          <w:sz w:val="22"/>
          <w:szCs w:val="22"/>
        </w:rPr>
        <w:t>.</w:t>
      </w:r>
    </w:p>
    <w:p w:rsidR="00F8657E" w:rsidRPr="001D5194" w:rsidRDefault="006922C4" w:rsidP="00F44235">
      <w:pPr>
        <w:tabs>
          <w:tab w:val="left" w:pos="2880"/>
          <w:tab w:val="left" w:pos="5760"/>
          <w:tab w:val="decimal" w:pos="6660"/>
          <w:tab w:val="left" w:pos="7110"/>
          <w:tab w:val="decimal" w:pos="7920"/>
        </w:tabs>
        <w:spacing w:before="120" w:after="120" w:line="380" w:lineRule="exact"/>
        <w:ind w:left="540" w:right="-43" w:hanging="540"/>
        <w:jc w:val="thaiDistribute"/>
        <w:rPr>
          <w:rFonts w:eastAsia="Arial Unicode MS" w:cs="Arial"/>
          <w:sz w:val="22"/>
          <w:szCs w:val="22"/>
        </w:rPr>
      </w:pPr>
      <w:r>
        <w:rPr>
          <w:rFonts w:cs="Arial"/>
          <w:sz w:val="22"/>
          <w:szCs w:val="22"/>
        </w:rPr>
        <w:t>(b)</w:t>
      </w:r>
      <w:r>
        <w:rPr>
          <w:rFonts w:cs="Arial"/>
          <w:sz w:val="22"/>
          <w:szCs w:val="22"/>
        </w:rPr>
        <w:tab/>
      </w:r>
      <w:r w:rsidR="00F44235" w:rsidRPr="001D5194">
        <w:rPr>
          <w:rFonts w:eastAsia="Arial Unicode MS" w:cs="Arial"/>
          <w:sz w:val="22"/>
          <w:szCs w:val="22"/>
        </w:rPr>
        <w:t xml:space="preserve">As at </w:t>
      </w:r>
      <w:r w:rsidR="00D34CBE">
        <w:rPr>
          <w:rFonts w:cs="Arial"/>
          <w:sz w:val="22"/>
          <w:szCs w:val="22"/>
        </w:rPr>
        <w:t>30 June</w:t>
      </w:r>
      <w:r w:rsidR="00F44235" w:rsidRPr="001D5194">
        <w:rPr>
          <w:rFonts w:cs="Arial"/>
          <w:sz w:val="22"/>
          <w:szCs w:val="22"/>
        </w:rPr>
        <w:t xml:space="preserve"> </w:t>
      </w:r>
      <w:r w:rsidR="00B216AE" w:rsidRPr="001D5194">
        <w:rPr>
          <w:rFonts w:cs="Arial"/>
          <w:sz w:val="22"/>
          <w:szCs w:val="22"/>
        </w:rPr>
        <w:t>2019</w:t>
      </w:r>
      <w:r w:rsidR="00F44235" w:rsidRPr="001D5194">
        <w:rPr>
          <w:rFonts w:eastAsia="Arial Unicode MS" w:cs="Arial"/>
          <w:sz w:val="22"/>
          <w:szCs w:val="22"/>
        </w:rPr>
        <w:t>, the Company and its sub</w:t>
      </w:r>
      <w:r w:rsidR="00780A0B">
        <w:rPr>
          <w:rFonts w:eastAsia="Arial Unicode MS" w:cs="Arial"/>
          <w:sz w:val="22"/>
          <w:szCs w:val="22"/>
        </w:rPr>
        <w:t xml:space="preserve">sidiaries have outstanding bank </w:t>
      </w:r>
      <w:r w:rsidR="00F44235" w:rsidRPr="001D5194">
        <w:rPr>
          <w:rFonts w:eastAsia="Arial Unicode MS" w:cs="Arial"/>
          <w:sz w:val="22"/>
          <w:szCs w:val="22"/>
        </w:rPr>
        <w:t xml:space="preserve">guarantees regarding to guarantee of contractual performance totalling of approximately Baht </w:t>
      </w:r>
      <w:r w:rsidR="007357BF" w:rsidRPr="007357BF">
        <w:rPr>
          <w:rFonts w:eastAsia="Arial Unicode MS" w:cs="Arial"/>
          <w:sz w:val="22"/>
          <w:szCs w:val="22"/>
        </w:rPr>
        <w:t xml:space="preserve">52.9 </w:t>
      </w:r>
      <w:r w:rsidR="00925253" w:rsidRPr="00925253">
        <w:rPr>
          <w:rFonts w:eastAsia="Arial Unicode MS" w:cs="Arial"/>
          <w:sz w:val="22"/>
          <w:szCs w:val="22"/>
        </w:rPr>
        <w:t xml:space="preserve"> </w:t>
      </w:r>
      <w:r w:rsidR="00F44235" w:rsidRPr="001D5194">
        <w:rPr>
          <w:rFonts w:eastAsia="Arial Unicode MS" w:cs="Arial"/>
          <w:sz w:val="22"/>
          <w:szCs w:val="22"/>
        </w:rPr>
        <w:t xml:space="preserve"> </w:t>
      </w:r>
      <w:r w:rsidR="0018232F" w:rsidRPr="001D5194">
        <w:rPr>
          <w:rFonts w:eastAsia="Arial Unicode MS" w:cs="Arial"/>
          <w:sz w:val="22"/>
          <w:szCs w:val="22"/>
        </w:rPr>
        <w:t>m</w:t>
      </w:r>
      <w:r w:rsidR="00F44235" w:rsidRPr="001D5194">
        <w:rPr>
          <w:rFonts w:eastAsia="Arial Unicode MS" w:cs="Arial"/>
          <w:sz w:val="22"/>
          <w:szCs w:val="22"/>
        </w:rPr>
        <w:t>illion (</w:t>
      </w:r>
      <w:r w:rsidR="00F44235" w:rsidRPr="001D5194">
        <w:rPr>
          <w:rFonts w:cs="Arial"/>
          <w:sz w:val="22"/>
          <w:szCs w:val="22"/>
        </w:rPr>
        <w:t xml:space="preserve">31 December </w:t>
      </w:r>
      <w:r w:rsidR="00B216AE" w:rsidRPr="001D5194">
        <w:rPr>
          <w:rFonts w:cs="Arial"/>
          <w:sz w:val="22"/>
          <w:szCs w:val="22"/>
        </w:rPr>
        <w:t>2018</w:t>
      </w:r>
      <w:r w:rsidR="00F44235" w:rsidRPr="001D5194">
        <w:rPr>
          <w:rFonts w:eastAsia="Arial Unicode MS" w:cs="Arial"/>
          <w:sz w:val="22"/>
          <w:szCs w:val="22"/>
        </w:rPr>
        <w:t xml:space="preserve">: Baht </w:t>
      </w:r>
      <w:r w:rsidR="008B7F85">
        <w:rPr>
          <w:rFonts w:eastAsia="Arial Unicode MS" w:cs="Arial"/>
          <w:sz w:val="22"/>
          <w:szCs w:val="22"/>
        </w:rPr>
        <w:t>12.1</w:t>
      </w:r>
      <w:r w:rsidR="0039227A" w:rsidRPr="001D5194">
        <w:rPr>
          <w:rFonts w:eastAsia="Arial Unicode MS" w:cs="Arial"/>
          <w:sz w:val="22"/>
          <w:szCs w:val="22"/>
        </w:rPr>
        <w:t xml:space="preserve"> </w:t>
      </w:r>
      <w:r w:rsidR="0018232F" w:rsidRPr="001D5194">
        <w:rPr>
          <w:rFonts w:eastAsia="Arial Unicode MS" w:cs="Arial"/>
          <w:sz w:val="22"/>
          <w:szCs w:val="22"/>
        </w:rPr>
        <w:t>m</w:t>
      </w:r>
      <w:r w:rsidR="00F44235" w:rsidRPr="001D5194">
        <w:rPr>
          <w:rFonts w:eastAsia="Arial Unicode MS" w:cs="Arial"/>
          <w:sz w:val="22"/>
          <w:szCs w:val="22"/>
        </w:rPr>
        <w:t xml:space="preserve">illion) (the Company only: Baht </w:t>
      </w:r>
      <w:r w:rsidR="007357BF">
        <w:rPr>
          <w:rFonts w:eastAsia="Arial Unicode MS" w:cstheme="minorBidi"/>
          <w:sz w:val="22"/>
          <w:szCs w:val="22"/>
          <w:lang w:val="en-US"/>
        </w:rPr>
        <w:t>48.5</w:t>
      </w:r>
      <w:r w:rsidR="00F44235" w:rsidRPr="001D5194">
        <w:rPr>
          <w:rFonts w:eastAsia="Arial Unicode MS" w:cs="Arial"/>
          <w:sz w:val="22"/>
          <w:szCs w:val="22"/>
        </w:rPr>
        <w:t xml:space="preserve"> </w:t>
      </w:r>
      <w:r w:rsidR="0018232F" w:rsidRPr="001D5194">
        <w:rPr>
          <w:rFonts w:eastAsia="Arial Unicode MS" w:cs="Arial"/>
          <w:sz w:val="22"/>
          <w:szCs w:val="22"/>
        </w:rPr>
        <w:t>m</w:t>
      </w:r>
      <w:r w:rsidR="00F44235" w:rsidRPr="001D5194">
        <w:rPr>
          <w:rFonts w:eastAsia="Arial Unicode MS" w:cs="Arial"/>
          <w:sz w:val="22"/>
          <w:szCs w:val="22"/>
        </w:rPr>
        <w:t>illion,</w:t>
      </w:r>
      <w:r w:rsidR="002D0FE3">
        <w:rPr>
          <w:rFonts w:eastAsia="Arial Unicode MS" w:cs="Arial"/>
          <w:sz w:val="22"/>
          <w:szCs w:val="22"/>
        </w:rPr>
        <w:t xml:space="preserve">            </w:t>
      </w:r>
      <w:r w:rsidR="00F44235" w:rsidRPr="001D5194">
        <w:rPr>
          <w:rFonts w:eastAsia="Arial Unicode MS" w:cs="Arial"/>
          <w:sz w:val="22"/>
          <w:szCs w:val="22"/>
        </w:rPr>
        <w:t xml:space="preserve"> </w:t>
      </w:r>
      <w:r w:rsidR="00F44235" w:rsidRPr="001D5194">
        <w:rPr>
          <w:rFonts w:cs="Arial"/>
          <w:sz w:val="22"/>
          <w:szCs w:val="22"/>
        </w:rPr>
        <w:t xml:space="preserve">31 December </w:t>
      </w:r>
      <w:r w:rsidR="00B216AE" w:rsidRPr="001D5194">
        <w:rPr>
          <w:rFonts w:cs="Arial"/>
          <w:sz w:val="22"/>
          <w:szCs w:val="22"/>
        </w:rPr>
        <w:t>2018</w:t>
      </w:r>
      <w:r w:rsidR="00F44235" w:rsidRPr="001D5194">
        <w:rPr>
          <w:rFonts w:eastAsia="Arial Unicode MS" w:cs="Arial"/>
          <w:sz w:val="22"/>
          <w:szCs w:val="22"/>
        </w:rPr>
        <w:t xml:space="preserve">: Baht </w:t>
      </w:r>
      <w:r w:rsidR="008B7F85">
        <w:rPr>
          <w:rFonts w:eastAsia="Arial Unicode MS" w:cs="Arial"/>
          <w:sz w:val="22"/>
          <w:szCs w:val="22"/>
        </w:rPr>
        <w:t>6.9</w:t>
      </w:r>
      <w:r w:rsidR="00F44235" w:rsidRPr="001D5194">
        <w:rPr>
          <w:rFonts w:eastAsia="Arial Unicode MS" w:cs="Arial"/>
          <w:sz w:val="22"/>
          <w:szCs w:val="22"/>
        </w:rPr>
        <w:t xml:space="preserve"> </w:t>
      </w:r>
      <w:r w:rsidR="0018232F" w:rsidRPr="001D5194">
        <w:rPr>
          <w:rFonts w:eastAsia="Arial Unicode MS" w:cs="Arial"/>
          <w:sz w:val="22"/>
          <w:szCs w:val="22"/>
        </w:rPr>
        <w:t>m</w:t>
      </w:r>
      <w:r w:rsidR="00F44235" w:rsidRPr="001D5194">
        <w:rPr>
          <w:rFonts w:eastAsia="Arial Unicode MS" w:cs="Arial"/>
          <w:sz w:val="22"/>
          <w:szCs w:val="22"/>
        </w:rPr>
        <w:t xml:space="preserve">illion) issued by bank on behalf of the Company </w:t>
      </w:r>
      <w:r>
        <w:rPr>
          <w:rFonts w:eastAsia="Arial Unicode MS" w:cs="Arial"/>
          <w:sz w:val="22"/>
          <w:szCs w:val="22"/>
        </w:rPr>
        <w:t xml:space="preserve">and its subsidiaries </w:t>
      </w:r>
      <w:r w:rsidR="00F44235" w:rsidRPr="001D5194">
        <w:rPr>
          <w:rFonts w:eastAsia="Arial Unicode MS" w:cs="Arial"/>
          <w:sz w:val="22"/>
          <w:szCs w:val="22"/>
        </w:rPr>
        <w:t>in respect of certain performance bonds as required in the normal course of business of the Company</w:t>
      </w:r>
      <w:r w:rsidR="00B321DD" w:rsidRPr="001D5194">
        <w:rPr>
          <w:rFonts w:eastAsia="Arial Unicode MS" w:cs="Arial"/>
          <w:sz w:val="22"/>
          <w:szCs w:val="22"/>
        </w:rPr>
        <w:t xml:space="preserve"> and its subsidiaries</w:t>
      </w:r>
      <w:r w:rsidR="00F44235" w:rsidRPr="001D5194">
        <w:rPr>
          <w:rFonts w:eastAsia="Arial Unicode MS" w:cs="Arial"/>
          <w:sz w:val="22"/>
          <w:szCs w:val="22"/>
        </w:rPr>
        <w:t>.</w:t>
      </w:r>
    </w:p>
    <w:p w:rsidR="0039227A" w:rsidRPr="001D5194" w:rsidRDefault="0039227A" w:rsidP="00D461BE">
      <w:pPr>
        <w:tabs>
          <w:tab w:val="left" w:pos="2880"/>
          <w:tab w:val="left" w:pos="5760"/>
          <w:tab w:val="decimal" w:pos="6660"/>
          <w:tab w:val="left" w:pos="7110"/>
          <w:tab w:val="decimal" w:pos="7920"/>
        </w:tabs>
        <w:spacing w:before="120" w:after="120" w:line="380" w:lineRule="exact"/>
        <w:ind w:left="540" w:right="-43" w:hanging="540"/>
        <w:jc w:val="thaiDistribute"/>
        <w:rPr>
          <w:rFonts w:cs="Arial"/>
          <w:b/>
          <w:bCs/>
          <w:sz w:val="22"/>
          <w:szCs w:val="22"/>
        </w:rPr>
      </w:pPr>
      <w:r w:rsidRPr="001D5194">
        <w:rPr>
          <w:rFonts w:cs="Arial"/>
          <w:b/>
          <w:bCs/>
          <w:sz w:val="22"/>
          <w:szCs w:val="22"/>
        </w:rPr>
        <w:lastRenderedPageBreak/>
        <w:t>2</w:t>
      </w:r>
      <w:r w:rsidR="00C767EA">
        <w:rPr>
          <w:rFonts w:cs="Arial"/>
          <w:b/>
          <w:bCs/>
          <w:sz w:val="22"/>
          <w:szCs w:val="22"/>
        </w:rPr>
        <w:t>3</w:t>
      </w:r>
      <w:r w:rsidRPr="001D5194">
        <w:rPr>
          <w:rFonts w:cs="Arial"/>
          <w:b/>
          <w:bCs/>
          <w:sz w:val="22"/>
          <w:szCs w:val="22"/>
        </w:rPr>
        <w:t>.5</w:t>
      </w:r>
      <w:r w:rsidRPr="001D5194">
        <w:rPr>
          <w:rFonts w:cs="Arial"/>
          <w:b/>
          <w:bCs/>
          <w:sz w:val="22"/>
          <w:szCs w:val="22"/>
        </w:rPr>
        <w:tab/>
      </w:r>
      <w:r w:rsidRPr="001D5194">
        <w:rPr>
          <w:b/>
          <w:bCs/>
          <w:sz w:val="22"/>
          <w:szCs w:val="22"/>
        </w:rPr>
        <w:t>Litigations</w:t>
      </w:r>
    </w:p>
    <w:p w:rsidR="0039227A" w:rsidRPr="001D5194" w:rsidRDefault="0039227A" w:rsidP="00D461BE">
      <w:pPr>
        <w:tabs>
          <w:tab w:val="left" w:pos="2880"/>
          <w:tab w:val="left" w:pos="5760"/>
          <w:tab w:val="decimal" w:pos="6660"/>
          <w:tab w:val="left" w:pos="7110"/>
          <w:tab w:val="decimal" w:pos="7920"/>
        </w:tabs>
        <w:spacing w:before="120" w:after="120" w:line="380" w:lineRule="exact"/>
        <w:ind w:left="540" w:right="-43"/>
        <w:jc w:val="thaiDistribute"/>
        <w:rPr>
          <w:rFonts w:eastAsia="Arial Unicode MS" w:cs="Arial"/>
          <w:sz w:val="22"/>
          <w:szCs w:val="22"/>
        </w:rPr>
      </w:pPr>
      <w:r w:rsidRPr="001D5194">
        <w:rPr>
          <w:rFonts w:eastAsia="Arial Unicode MS" w:cs="Browallia New"/>
          <w:sz w:val="22"/>
          <w:szCs w:val="28"/>
        </w:rPr>
        <w:t>In September 2018</w:t>
      </w:r>
      <w:r w:rsidRPr="001D5194">
        <w:rPr>
          <w:rFonts w:eastAsia="Arial Unicode MS" w:cs="Arial"/>
          <w:sz w:val="22"/>
          <w:szCs w:val="22"/>
        </w:rPr>
        <w:t xml:space="preserve">, the Company’s subsidiary has been sued by two local companies as </w:t>
      </w:r>
      <w:r w:rsidR="00D461BE">
        <w:rPr>
          <w:rFonts w:eastAsia="Arial Unicode MS" w:cs="Arial"/>
          <w:sz w:val="22"/>
          <w:szCs w:val="22"/>
        </w:rPr>
        <w:t xml:space="preserve">the second </w:t>
      </w:r>
      <w:r w:rsidRPr="001D5194">
        <w:rPr>
          <w:rFonts w:eastAsia="Arial Unicode MS" w:cs="Arial"/>
          <w:sz w:val="22"/>
          <w:szCs w:val="22"/>
        </w:rPr>
        <w:t xml:space="preserve">co-defendant in a civil lawsuit petitioning for revocation of franchise sale and asset sales agreements. At present, both </w:t>
      </w:r>
      <w:r w:rsidRPr="001D5194">
        <w:rPr>
          <w:rFonts w:eastAsia="Arial Unicode MS" w:cstheme="minorBidi"/>
          <w:sz w:val="22"/>
          <w:szCs w:val="22"/>
        </w:rPr>
        <w:t>co-</w:t>
      </w:r>
      <w:r w:rsidRPr="001D5194">
        <w:rPr>
          <w:rFonts w:eastAsia="Arial Unicode MS" w:cs="Arial"/>
          <w:sz w:val="22"/>
          <w:szCs w:val="22"/>
        </w:rPr>
        <w:t>plaintiff’s</w:t>
      </w:r>
      <w:r w:rsidRPr="001D5194">
        <w:rPr>
          <w:rFonts w:eastAsia="Arial Unicode MS" w:cstheme="minorBidi" w:hint="cs"/>
          <w:sz w:val="22"/>
          <w:szCs w:val="22"/>
          <w:cs/>
        </w:rPr>
        <w:t xml:space="preserve"> </w:t>
      </w:r>
      <w:r w:rsidRPr="001D5194">
        <w:rPr>
          <w:rFonts w:eastAsia="Arial Unicode MS" w:cstheme="minorBidi"/>
          <w:sz w:val="22"/>
          <w:szCs w:val="22"/>
        </w:rPr>
        <w:t>witnesses</w:t>
      </w:r>
      <w:r w:rsidRPr="001D5194">
        <w:rPr>
          <w:rFonts w:eastAsia="Arial Unicode MS" w:cs="Arial"/>
          <w:sz w:val="22"/>
          <w:szCs w:val="22"/>
        </w:rPr>
        <w:t xml:space="preserve"> and co-defendant’s witnesses</w:t>
      </w:r>
      <w:r w:rsidR="007A4FBA">
        <w:rPr>
          <w:rFonts w:eastAsia="Arial Unicode MS" w:cs="Arial"/>
          <w:sz w:val="22"/>
          <w:szCs w:val="22"/>
        </w:rPr>
        <w:t xml:space="preserve"> is in the process of negotiating. However, th</w:t>
      </w:r>
      <w:r w:rsidRPr="001D5194">
        <w:rPr>
          <w:rFonts w:eastAsia="Arial Unicode MS" w:cs="Arial"/>
          <w:sz w:val="22"/>
          <w:szCs w:val="22"/>
        </w:rPr>
        <w:t>e subsidiary’s management and its legal counsellor consider the subsidiary likely to win the case since the subsidiary acted in good faith and paid compensation for the transactions.</w:t>
      </w:r>
    </w:p>
    <w:p w:rsidR="0039227A" w:rsidRPr="001D5194" w:rsidRDefault="0039227A" w:rsidP="00D461BE">
      <w:pPr>
        <w:pStyle w:val="a0"/>
        <w:widowControl/>
        <w:tabs>
          <w:tab w:val="left" w:pos="2160"/>
          <w:tab w:val="right" w:pos="9498"/>
        </w:tabs>
        <w:spacing w:before="120" w:after="120" w:line="380" w:lineRule="exact"/>
        <w:ind w:left="533" w:right="-43" w:hanging="533"/>
        <w:jc w:val="both"/>
        <w:rPr>
          <w:rFonts w:ascii="Arial" w:eastAsia="Arial Unicode MS" w:hAnsi="Arial" w:cs="Arial"/>
          <w:b w:val="0"/>
          <w:bCs w:val="0"/>
          <w:sz w:val="22"/>
          <w:szCs w:val="22"/>
          <w:lang w:val="en-GB"/>
        </w:rPr>
      </w:pPr>
      <w:r w:rsidRPr="001D5194">
        <w:rPr>
          <w:rFonts w:ascii="Arial" w:eastAsia="Arial Unicode MS" w:hAnsi="Arial" w:cs="Arial"/>
          <w:b w:val="0"/>
          <w:bCs w:val="0"/>
          <w:sz w:val="22"/>
          <w:szCs w:val="22"/>
          <w:lang w:val="en-GB"/>
        </w:rPr>
        <w:tab/>
      </w:r>
      <w:r w:rsidR="00A86381" w:rsidRPr="00A86381">
        <w:rPr>
          <w:rFonts w:ascii="Arial" w:eastAsia="Arial Unicode MS" w:hAnsi="Arial" w:cs="Arial"/>
          <w:b w:val="0"/>
          <w:bCs w:val="0"/>
          <w:sz w:val="22"/>
          <w:szCs w:val="22"/>
          <w:lang w:val="en-GB"/>
        </w:rPr>
        <w:t xml:space="preserve">Subsequently, In February 2019, the subsidiary has sued the </w:t>
      </w:r>
      <w:r w:rsidR="00D461BE">
        <w:rPr>
          <w:rFonts w:ascii="Arial" w:eastAsia="Arial Unicode MS" w:hAnsi="Arial" w:cs="Arial"/>
          <w:b w:val="0"/>
          <w:bCs w:val="0"/>
          <w:sz w:val="22"/>
          <w:szCs w:val="22"/>
          <w:lang w:val="en-GB"/>
        </w:rPr>
        <w:t xml:space="preserve">first co-defendant of the case mentioned above </w:t>
      </w:r>
      <w:r w:rsidR="004A65BE">
        <w:rPr>
          <w:rFonts w:ascii="Arial" w:eastAsia="Arial Unicode MS" w:hAnsi="Arial" w:cs="Arial"/>
          <w:b w:val="0"/>
          <w:bCs w:val="0"/>
          <w:sz w:val="22"/>
          <w:szCs w:val="22"/>
          <w:lang w:val="en-GB"/>
        </w:rPr>
        <w:t>which</w:t>
      </w:r>
      <w:r w:rsidR="00D461BE">
        <w:rPr>
          <w:rFonts w:ascii="Arial" w:eastAsia="Arial Unicode MS" w:hAnsi="Arial" w:cs="Arial"/>
          <w:b w:val="0"/>
          <w:bCs w:val="0"/>
          <w:sz w:val="22"/>
          <w:szCs w:val="22"/>
          <w:lang w:val="en-GB"/>
        </w:rPr>
        <w:t xml:space="preserve"> is the </w:t>
      </w:r>
      <w:r w:rsidR="00A86381" w:rsidRPr="00A86381">
        <w:rPr>
          <w:rFonts w:ascii="Arial" w:eastAsia="Arial Unicode MS" w:hAnsi="Arial" w:cs="Arial"/>
          <w:b w:val="0"/>
          <w:bCs w:val="0"/>
          <w:sz w:val="22"/>
          <w:szCs w:val="22"/>
          <w:lang w:val="en-GB"/>
        </w:rPr>
        <w:t>franchise’s owner of “</w:t>
      </w:r>
      <w:proofErr w:type="spellStart"/>
      <w:r w:rsidR="00A86381" w:rsidRPr="00A86381">
        <w:rPr>
          <w:rFonts w:ascii="Arial" w:eastAsia="Arial Unicode MS" w:hAnsi="Arial" w:cs="Arial"/>
          <w:b w:val="0"/>
          <w:bCs w:val="0"/>
          <w:sz w:val="22"/>
          <w:szCs w:val="22"/>
          <w:lang w:val="en-GB"/>
        </w:rPr>
        <w:t>Wuttisak</w:t>
      </w:r>
      <w:proofErr w:type="spellEnd"/>
      <w:r w:rsidR="00A86381" w:rsidRPr="00A86381">
        <w:rPr>
          <w:rFonts w:ascii="Arial" w:eastAsia="Arial Unicode MS" w:hAnsi="Arial" w:cs="Arial"/>
          <w:b w:val="0"/>
          <w:bCs w:val="0"/>
          <w:sz w:val="22"/>
          <w:szCs w:val="22"/>
          <w:lang w:val="en-GB"/>
        </w:rPr>
        <w:t xml:space="preserve"> Clinic” in a civil lawsuit petitioning for breach of franchise sale and asset sales agreements, claiming for compensation total of approximately Baht 187 million. At present, both co-plaintiff’s witness and co-defendant’s witness is in the process of negotiating. The Court has set a date of 19 August 2019 for the settlement and determine the proceedings for prosecution or witness examination</w:t>
      </w:r>
      <w:r w:rsidRPr="001D5194">
        <w:rPr>
          <w:rFonts w:ascii="Arial" w:eastAsia="Arial Unicode MS" w:hAnsi="Arial" w:cs="Arial"/>
          <w:b w:val="0"/>
          <w:bCs w:val="0"/>
          <w:sz w:val="22"/>
          <w:szCs w:val="22"/>
          <w:lang w:val="en-GB"/>
        </w:rPr>
        <w:t>.</w:t>
      </w:r>
    </w:p>
    <w:p w:rsidR="0039227A" w:rsidRPr="001D5194" w:rsidRDefault="0039227A" w:rsidP="00D461BE">
      <w:pPr>
        <w:spacing w:before="120" w:after="120" w:line="380" w:lineRule="exact"/>
        <w:ind w:left="547"/>
        <w:jc w:val="thaiDistribute"/>
        <w:rPr>
          <w:rFonts w:eastAsia="Arial Unicode MS" w:cs="Arial"/>
          <w:sz w:val="22"/>
          <w:szCs w:val="22"/>
        </w:rPr>
      </w:pPr>
      <w:r w:rsidRPr="001D5194">
        <w:rPr>
          <w:rFonts w:eastAsia="Arial Unicode MS" w:cs="Arial"/>
          <w:sz w:val="22"/>
          <w:szCs w:val="22"/>
        </w:rPr>
        <w:t xml:space="preserve">In year 2018, the subsidiary’s net profits for the year is not as guaranteed in the agreement, as discussed in Note </w:t>
      </w:r>
      <w:r w:rsidR="007A4FBA">
        <w:rPr>
          <w:rFonts w:eastAsia="Arial Unicode MS" w:cs="Arial"/>
          <w:sz w:val="22"/>
          <w:szCs w:val="22"/>
        </w:rPr>
        <w:t>2</w:t>
      </w:r>
      <w:r w:rsidR="006D3B40">
        <w:rPr>
          <w:rFonts w:eastAsia="Arial Unicode MS" w:cs="Arial"/>
          <w:sz w:val="22"/>
          <w:szCs w:val="22"/>
        </w:rPr>
        <w:t>3</w:t>
      </w:r>
      <w:r w:rsidRPr="001D5194">
        <w:rPr>
          <w:rFonts w:eastAsia="Arial Unicode MS" w:cs="Arial"/>
          <w:sz w:val="22"/>
          <w:szCs w:val="22"/>
        </w:rPr>
        <w:t xml:space="preserve">.3. The subsidiary is able to claim the compensation for the year 2018 in the amount of approximately Baht 47.8 million. However, the subsidiary has not recorded the compensation income in year 2018 since the Court is in the process of trial and it depends on negotiating the compromise of the parties and/or the Court's judgement. </w:t>
      </w:r>
    </w:p>
    <w:p w:rsidR="00F44235" w:rsidRPr="001D5194" w:rsidRDefault="009F6298" w:rsidP="00D461BE">
      <w:pPr>
        <w:tabs>
          <w:tab w:val="left" w:pos="900"/>
          <w:tab w:val="left" w:pos="1440"/>
          <w:tab w:val="right" w:pos="7200"/>
          <w:tab w:val="right" w:pos="8540"/>
        </w:tabs>
        <w:spacing w:before="120" w:after="120" w:line="380" w:lineRule="exact"/>
        <w:ind w:left="547" w:right="-43" w:hanging="547"/>
        <w:jc w:val="thaiDistribute"/>
        <w:rPr>
          <w:rFonts w:cs="Arial"/>
          <w:b/>
          <w:bCs/>
          <w:sz w:val="22"/>
          <w:szCs w:val="22"/>
        </w:rPr>
      </w:pPr>
      <w:r w:rsidRPr="001D5194">
        <w:rPr>
          <w:rFonts w:cs="Arial"/>
          <w:b/>
          <w:bCs/>
          <w:sz w:val="22"/>
          <w:szCs w:val="22"/>
        </w:rPr>
        <w:t>2</w:t>
      </w:r>
      <w:r w:rsidR="00C767EA">
        <w:rPr>
          <w:rFonts w:cs="Arial"/>
          <w:b/>
          <w:bCs/>
          <w:sz w:val="22"/>
          <w:szCs w:val="22"/>
        </w:rPr>
        <w:t>4</w:t>
      </w:r>
      <w:r w:rsidR="00F44235" w:rsidRPr="001D5194">
        <w:rPr>
          <w:rFonts w:cs="Arial"/>
          <w:b/>
          <w:bCs/>
          <w:sz w:val="22"/>
          <w:szCs w:val="22"/>
        </w:rPr>
        <w:t>.</w:t>
      </w:r>
      <w:r w:rsidR="00F44235" w:rsidRPr="001D5194">
        <w:rPr>
          <w:rFonts w:cs="Arial"/>
          <w:b/>
          <w:bCs/>
          <w:sz w:val="22"/>
          <w:szCs w:val="22"/>
        </w:rPr>
        <w:tab/>
        <w:t>Foreign currency assets / liabilities</w:t>
      </w:r>
    </w:p>
    <w:p w:rsidR="00F44235" w:rsidRPr="001D5194" w:rsidRDefault="00F44235" w:rsidP="00D461BE">
      <w:pPr>
        <w:tabs>
          <w:tab w:val="left" w:pos="2880"/>
          <w:tab w:val="left" w:pos="5760"/>
          <w:tab w:val="decimal" w:pos="6660"/>
          <w:tab w:val="left" w:pos="7110"/>
          <w:tab w:val="decimal" w:pos="7920"/>
        </w:tabs>
        <w:spacing w:before="120" w:after="120" w:line="380" w:lineRule="exact"/>
        <w:ind w:left="547" w:hanging="547"/>
        <w:jc w:val="both"/>
        <w:rPr>
          <w:rFonts w:cs="Arial"/>
          <w:sz w:val="22"/>
          <w:szCs w:val="22"/>
        </w:rPr>
      </w:pPr>
      <w:r w:rsidRPr="001D5194">
        <w:rPr>
          <w:rFonts w:cs="Arial"/>
          <w:sz w:val="22"/>
          <w:szCs w:val="22"/>
        </w:rPr>
        <w:tab/>
      </w:r>
      <w:r w:rsidR="00124B98" w:rsidRPr="001D5194">
        <w:rPr>
          <w:rFonts w:cs="Arial"/>
          <w:sz w:val="22"/>
          <w:szCs w:val="22"/>
        </w:rPr>
        <w:t>The Company and its subsidiaries’</w:t>
      </w:r>
      <w:r w:rsidRPr="001D5194">
        <w:rPr>
          <w:rFonts w:cs="Arial"/>
          <w:sz w:val="22"/>
          <w:szCs w:val="22"/>
        </w:rPr>
        <w:t xml:space="preserve"> exposure to foreign currency risk arises mainly from trading transactions that are denominated in foreign currencies. The Company seeks to reduce this risk by entering into forward exchange contracts when it considers appropriate. Generally, the forward </w:t>
      </w:r>
      <w:r w:rsidR="006922C4">
        <w:rPr>
          <w:rFonts w:cs="Arial"/>
          <w:sz w:val="22"/>
          <w:szCs w:val="22"/>
        </w:rPr>
        <w:t xml:space="preserve">exchange </w:t>
      </w:r>
      <w:r w:rsidRPr="001D5194">
        <w:rPr>
          <w:rFonts w:cs="Arial"/>
          <w:sz w:val="22"/>
          <w:szCs w:val="22"/>
        </w:rPr>
        <w:t xml:space="preserve">contracts mature within one year. </w:t>
      </w:r>
    </w:p>
    <w:p w:rsidR="00F44235" w:rsidRPr="001D5194" w:rsidRDefault="00425EC1" w:rsidP="00D461BE">
      <w:pPr>
        <w:tabs>
          <w:tab w:val="left" w:pos="2880"/>
          <w:tab w:val="left" w:pos="5760"/>
          <w:tab w:val="decimal" w:pos="6660"/>
          <w:tab w:val="left" w:pos="7110"/>
          <w:tab w:val="decimal" w:pos="7920"/>
        </w:tabs>
        <w:spacing w:before="120" w:after="120" w:line="380" w:lineRule="exact"/>
        <w:ind w:left="547" w:hanging="547"/>
        <w:jc w:val="both"/>
        <w:rPr>
          <w:rFonts w:cs="Arial"/>
          <w:sz w:val="22"/>
          <w:szCs w:val="22"/>
        </w:rPr>
      </w:pPr>
      <w:r>
        <w:rPr>
          <w:rFonts w:cs="Arial"/>
          <w:sz w:val="22"/>
          <w:szCs w:val="22"/>
        </w:rPr>
        <w:tab/>
      </w:r>
      <w:r w:rsidR="00F44235" w:rsidRPr="001D5194">
        <w:rPr>
          <w:rFonts w:cs="Arial"/>
          <w:sz w:val="22"/>
          <w:szCs w:val="22"/>
        </w:rPr>
        <w:t xml:space="preserve">The balances of financial assets and liabilities denominated in foreign currencies are summarised below. </w:t>
      </w:r>
    </w:p>
    <w:p w:rsidR="00D461BE" w:rsidRDefault="00D461BE">
      <w:r>
        <w:br w:type="page"/>
      </w:r>
    </w:p>
    <w:tbl>
      <w:tblPr>
        <w:tblW w:w="9180" w:type="dxa"/>
        <w:tblInd w:w="450" w:type="dxa"/>
        <w:tblLayout w:type="fixed"/>
        <w:tblLook w:val="0000" w:firstRow="0" w:lastRow="0" w:firstColumn="0" w:lastColumn="0" w:noHBand="0" w:noVBand="0"/>
      </w:tblPr>
      <w:tblGrid>
        <w:gridCol w:w="1530"/>
        <w:gridCol w:w="1260"/>
        <w:gridCol w:w="1239"/>
        <w:gridCol w:w="1260"/>
        <w:gridCol w:w="1280"/>
        <w:gridCol w:w="1387"/>
        <w:gridCol w:w="1224"/>
      </w:tblGrid>
      <w:tr w:rsidR="00F44235" w:rsidRPr="001D5194" w:rsidTr="00A83695">
        <w:trPr>
          <w:trHeight w:val="274"/>
        </w:trPr>
        <w:tc>
          <w:tcPr>
            <w:tcW w:w="9180" w:type="dxa"/>
            <w:gridSpan w:val="7"/>
            <w:vAlign w:val="bottom"/>
          </w:tcPr>
          <w:p w:rsidR="00F44235" w:rsidRPr="001D5194" w:rsidRDefault="00F44235" w:rsidP="0014201A">
            <w:pPr>
              <w:pBdr>
                <w:bottom w:val="single" w:sz="4" w:space="1" w:color="auto"/>
              </w:pBdr>
              <w:tabs>
                <w:tab w:val="left" w:pos="600"/>
                <w:tab w:val="left" w:pos="900"/>
                <w:tab w:val="left" w:pos="1440"/>
              </w:tabs>
              <w:spacing w:line="320" w:lineRule="exact"/>
              <w:ind w:right="14"/>
              <w:jc w:val="center"/>
              <w:rPr>
                <w:rFonts w:cs="Arial"/>
                <w:sz w:val="16"/>
                <w:szCs w:val="16"/>
              </w:rPr>
            </w:pPr>
            <w:r w:rsidRPr="001D5194">
              <w:rPr>
                <w:rFonts w:cs="Arial"/>
                <w:sz w:val="16"/>
                <w:szCs w:val="16"/>
              </w:rPr>
              <w:lastRenderedPageBreak/>
              <w:t xml:space="preserve">Consolidated </w:t>
            </w:r>
            <w:r w:rsidR="0014201A" w:rsidRPr="001D5194">
              <w:rPr>
                <w:rFonts w:cs="Arial"/>
                <w:sz w:val="16"/>
                <w:szCs w:val="16"/>
              </w:rPr>
              <w:t>financial statements</w:t>
            </w:r>
          </w:p>
        </w:tc>
      </w:tr>
      <w:tr w:rsidR="00F44235" w:rsidRPr="001D5194" w:rsidTr="00A83695">
        <w:trPr>
          <w:trHeight w:val="274"/>
        </w:trPr>
        <w:tc>
          <w:tcPr>
            <w:tcW w:w="1530" w:type="dxa"/>
            <w:vAlign w:val="bottom"/>
          </w:tcPr>
          <w:p w:rsidR="00F44235" w:rsidRPr="001D5194" w:rsidRDefault="00F44235" w:rsidP="00F44235">
            <w:pPr>
              <w:pStyle w:val="Heading2"/>
              <w:pBdr>
                <w:bottom w:val="single" w:sz="4" w:space="1" w:color="auto"/>
              </w:pBdr>
              <w:tabs>
                <w:tab w:val="left" w:pos="600"/>
                <w:tab w:val="left" w:pos="900"/>
                <w:tab w:val="left" w:pos="1440"/>
              </w:tabs>
              <w:spacing w:line="320" w:lineRule="exact"/>
              <w:ind w:left="14" w:right="14"/>
              <w:jc w:val="center"/>
              <w:rPr>
                <w:rFonts w:cs="Arial"/>
                <w:b w:val="0"/>
                <w:bCs w:val="0"/>
                <w:i/>
                <w:iCs/>
              </w:rPr>
            </w:pPr>
            <w:r w:rsidRPr="001D5194">
              <w:rPr>
                <w:rFonts w:cs="Arial"/>
                <w:b w:val="0"/>
                <w:bCs w:val="0"/>
              </w:rPr>
              <w:t>Foreign currency</w:t>
            </w:r>
          </w:p>
        </w:tc>
        <w:tc>
          <w:tcPr>
            <w:tcW w:w="2499" w:type="dxa"/>
            <w:gridSpan w:val="2"/>
          </w:tcPr>
          <w:p w:rsidR="00F44235" w:rsidRPr="001D5194" w:rsidRDefault="00F44235" w:rsidP="00F44235">
            <w:pPr>
              <w:pBdr>
                <w:bottom w:val="single" w:sz="4" w:space="1" w:color="auto"/>
              </w:pBdr>
              <w:tabs>
                <w:tab w:val="left" w:pos="600"/>
                <w:tab w:val="left" w:pos="900"/>
                <w:tab w:val="left" w:pos="1440"/>
              </w:tabs>
              <w:spacing w:line="320" w:lineRule="exact"/>
              <w:ind w:left="14" w:right="14"/>
              <w:jc w:val="center"/>
              <w:rPr>
                <w:rFonts w:cs="Arial"/>
                <w:sz w:val="16"/>
                <w:szCs w:val="16"/>
              </w:rPr>
            </w:pPr>
            <w:r w:rsidRPr="001D5194">
              <w:rPr>
                <w:rFonts w:cs="Arial"/>
                <w:sz w:val="16"/>
                <w:szCs w:val="16"/>
              </w:rPr>
              <w:t xml:space="preserve">Financial assets as at </w:t>
            </w:r>
          </w:p>
        </w:tc>
        <w:tc>
          <w:tcPr>
            <w:tcW w:w="2540" w:type="dxa"/>
            <w:gridSpan w:val="2"/>
          </w:tcPr>
          <w:p w:rsidR="00F44235" w:rsidRPr="001D5194" w:rsidRDefault="00F44235" w:rsidP="00F44235">
            <w:pPr>
              <w:pBdr>
                <w:bottom w:val="single" w:sz="4" w:space="1" w:color="auto"/>
              </w:pBdr>
              <w:tabs>
                <w:tab w:val="left" w:pos="600"/>
                <w:tab w:val="left" w:pos="900"/>
                <w:tab w:val="left" w:pos="1440"/>
              </w:tabs>
              <w:spacing w:line="320" w:lineRule="exact"/>
              <w:ind w:left="14" w:right="14"/>
              <w:jc w:val="center"/>
              <w:rPr>
                <w:rFonts w:cs="Arial"/>
                <w:sz w:val="16"/>
                <w:szCs w:val="16"/>
              </w:rPr>
            </w:pPr>
            <w:r w:rsidRPr="001D5194">
              <w:rPr>
                <w:rFonts w:cs="Arial"/>
                <w:sz w:val="16"/>
                <w:szCs w:val="16"/>
              </w:rPr>
              <w:t xml:space="preserve">Financial liabilities as at </w:t>
            </w:r>
          </w:p>
        </w:tc>
        <w:tc>
          <w:tcPr>
            <w:tcW w:w="2611" w:type="dxa"/>
            <w:gridSpan w:val="2"/>
          </w:tcPr>
          <w:p w:rsidR="00F44235" w:rsidRPr="001D5194" w:rsidRDefault="00F44235" w:rsidP="00F44235">
            <w:pPr>
              <w:pBdr>
                <w:bottom w:val="single" w:sz="4" w:space="1" w:color="auto"/>
              </w:pBdr>
              <w:tabs>
                <w:tab w:val="left" w:pos="600"/>
                <w:tab w:val="left" w:pos="900"/>
                <w:tab w:val="left" w:pos="1440"/>
              </w:tabs>
              <w:spacing w:line="320" w:lineRule="exact"/>
              <w:ind w:right="14"/>
              <w:jc w:val="center"/>
              <w:rPr>
                <w:rFonts w:cs="Arial"/>
                <w:sz w:val="16"/>
                <w:szCs w:val="16"/>
              </w:rPr>
            </w:pPr>
            <w:r w:rsidRPr="001D5194">
              <w:rPr>
                <w:rFonts w:cs="Arial"/>
                <w:sz w:val="16"/>
                <w:szCs w:val="16"/>
              </w:rPr>
              <w:t xml:space="preserve">Average exchange rate as at  </w:t>
            </w:r>
          </w:p>
        </w:tc>
      </w:tr>
      <w:tr w:rsidR="00F44235" w:rsidRPr="001D5194" w:rsidTr="00A83695">
        <w:tc>
          <w:tcPr>
            <w:tcW w:w="1530" w:type="dxa"/>
            <w:vAlign w:val="bottom"/>
          </w:tcPr>
          <w:p w:rsidR="00F44235" w:rsidRPr="001D5194" w:rsidRDefault="00F44235" w:rsidP="00F44235">
            <w:pPr>
              <w:tabs>
                <w:tab w:val="left" w:pos="600"/>
                <w:tab w:val="left" w:pos="900"/>
                <w:tab w:val="left" w:pos="1440"/>
              </w:tabs>
              <w:spacing w:line="320" w:lineRule="exact"/>
              <w:ind w:left="14" w:right="14"/>
              <w:jc w:val="center"/>
              <w:rPr>
                <w:rFonts w:cs="Arial"/>
                <w:sz w:val="16"/>
                <w:szCs w:val="16"/>
              </w:rPr>
            </w:pPr>
          </w:p>
        </w:tc>
        <w:tc>
          <w:tcPr>
            <w:tcW w:w="1260" w:type="dxa"/>
            <w:vAlign w:val="bottom"/>
          </w:tcPr>
          <w:p w:rsidR="00F44235" w:rsidRPr="001D5194" w:rsidRDefault="00D34CBE" w:rsidP="00F44235">
            <w:pPr>
              <w:pBdr>
                <w:bottom w:val="single" w:sz="4" w:space="1" w:color="auto"/>
              </w:pBdr>
              <w:tabs>
                <w:tab w:val="left" w:pos="600"/>
                <w:tab w:val="left" w:pos="900"/>
                <w:tab w:val="left" w:pos="1440"/>
              </w:tabs>
              <w:spacing w:line="320" w:lineRule="exact"/>
              <w:ind w:right="14"/>
              <w:jc w:val="center"/>
              <w:rPr>
                <w:rFonts w:cs="Arial"/>
                <w:sz w:val="16"/>
                <w:szCs w:val="16"/>
              </w:rPr>
            </w:pPr>
            <w:r>
              <w:rPr>
                <w:rFonts w:cs="Arial"/>
                <w:sz w:val="16"/>
                <w:szCs w:val="16"/>
              </w:rPr>
              <w:t>30 June</w:t>
            </w:r>
            <w:r w:rsidR="00F44235" w:rsidRPr="001D5194">
              <w:rPr>
                <w:rFonts w:cs="Arial"/>
                <w:sz w:val="16"/>
                <w:szCs w:val="16"/>
              </w:rPr>
              <w:t xml:space="preserve"> </w:t>
            </w:r>
            <w:r w:rsidR="002D0FE3">
              <w:rPr>
                <w:rFonts w:cs="Arial"/>
                <w:sz w:val="16"/>
                <w:szCs w:val="16"/>
              </w:rPr>
              <w:t xml:space="preserve">      </w:t>
            </w:r>
            <w:r w:rsidR="005D284E" w:rsidRPr="001D5194">
              <w:rPr>
                <w:rFonts w:cs="Arial"/>
                <w:sz w:val="16"/>
                <w:szCs w:val="16"/>
              </w:rPr>
              <w:t>2019</w:t>
            </w:r>
          </w:p>
        </w:tc>
        <w:tc>
          <w:tcPr>
            <w:tcW w:w="1239" w:type="dxa"/>
            <w:vAlign w:val="bottom"/>
          </w:tcPr>
          <w:p w:rsidR="00F44235" w:rsidRPr="001D5194" w:rsidRDefault="00F44235" w:rsidP="00F44235">
            <w:pPr>
              <w:pBdr>
                <w:bottom w:val="single" w:sz="4" w:space="1" w:color="auto"/>
              </w:pBdr>
              <w:tabs>
                <w:tab w:val="left" w:pos="600"/>
                <w:tab w:val="left" w:pos="900"/>
                <w:tab w:val="left" w:pos="1440"/>
              </w:tabs>
              <w:spacing w:line="320" w:lineRule="exact"/>
              <w:ind w:right="14"/>
              <w:jc w:val="center"/>
              <w:rPr>
                <w:rFonts w:cs="Arial"/>
                <w:sz w:val="16"/>
                <w:szCs w:val="16"/>
              </w:rPr>
            </w:pPr>
            <w:r w:rsidRPr="001D5194">
              <w:rPr>
                <w:rFonts w:cs="Arial"/>
                <w:sz w:val="16"/>
                <w:szCs w:val="16"/>
              </w:rPr>
              <w:t xml:space="preserve">31 December </w:t>
            </w:r>
            <w:r w:rsidR="005D284E" w:rsidRPr="001D5194">
              <w:rPr>
                <w:rFonts w:cs="Arial"/>
                <w:sz w:val="16"/>
                <w:szCs w:val="16"/>
              </w:rPr>
              <w:t>2018</w:t>
            </w:r>
          </w:p>
        </w:tc>
        <w:tc>
          <w:tcPr>
            <w:tcW w:w="1260" w:type="dxa"/>
            <w:vAlign w:val="bottom"/>
          </w:tcPr>
          <w:p w:rsidR="00F44235" w:rsidRPr="001D5194" w:rsidRDefault="00D34CBE" w:rsidP="00F44235">
            <w:pPr>
              <w:pBdr>
                <w:bottom w:val="single" w:sz="4" w:space="1" w:color="auto"/>
              </w:pBdr>
              <w:tabs>
                <w:tab w:val="left" w:pos="600"/>
                <w:tab w:val="left" w:pos="900"/>
                <w:tab w:val="left" w:pos="1440"/>
              </w:tabs>
              <w:spacing w:line="320" w:lineRule="exact"/>
              <w:ind w:right="14"/>
              <w:jc w:val="center"/>
              <w:rPr>
                <w:rFonts w:cs="Arial"/>
                <w:sz w:val="16"/>
                <w:szCs w:val="16"/>
              </w:rPr>
            </w:pPr>
            <w:r>
              <w:rPr>
                <w:rFonts w:cs="Arial"/>
                <w:sz w:val="16"/>
                <w:szCs w:val="16"/>
              </w:rPr>
              <w:t>30 June</w:t>
            </w:r>
            <w:r w:rsidR="00F44235" w:rsidRPr="001D5194">
              <w:rPr>
                <w:rFonts w:cs="Arial"/>
                <w:sz w:val="16"/>
                <w:szCs w:val="16"/>
              </w:rPr>
              <w:t xml:space="preserve"> </w:t>
            </w:r>
            <w:r w:rsidR="002D0FE3">
              <w:rPr>
                <w:rFonts w:cs="Arial"/>
                <w:sz w:val="16"/>
                <w:szCs w:val="16"/>
              </w:rPr>
              <w:t xml:space="preserve">     </w:t>
            </w:r>
            <w:r w:rsidR="005D284E" w:rsidRPr="001D5194">
              <w:rPr>
                <w:rFonts w:cs="Arial"/>
                <w:sz w:val="16"/>
                <w:szCs w:val="16"/>
              </w:rPr>
              <w:t>2019</w:t>
            </w:r>
          </w:p>
        </w:tc>
        <w:tc>
          <w:tcPr>
            <w:tcW w:w="1280" w:type="dxa"/>
            <w:vAlign w:val="bottom"/>
          </w:tcPr>
          <w:p w:rsidR="00F44235" w:rsidRPr="001D5194" w:rsidRDefault="00F44235" w:rsidP="00F44235">
            <w:pPr>
              <w:pBdr>
                <w:bottom w:val="single" w:sz="4" w:space="1" w:color="auto"/>
              </w:pBdr>
              <w:tabs>
                <w:tab w:val="left" w:pos="600"/>
                <w:tab w:val="left" w:pos="900"/>
                <w:tab w:val="left" w:pos="1440"/>
              </w:tabs>
              <w:spacing w:line="320" w:lineRule="exact"/>
              <w:ind w:right="14"/>
              <w:jc w:val="center"/>
              <w:rPr>
                <w:rFonts w:cs="Arial"/>
                <w:sz w:val="16"/>
                <w:szCs w:val="16"/>
              </w:rPr>
            </w:pPr>
            <w:r w:rsidRPr="001D5194">
              <w:rPr>
                <w:rFonts w:cs="Arial"/>
                <w:sz w:val="16"/>
                <w:szCs w:val="16"/>
              </w:rPr>
              <w:t xml:space="preserve">31 December </w:t>
            </w:r>
            <w:r w:rsidR="005D284E" w:rsidRPr="001D5194">
              <w:rPr>
                <w:rFonts w:cs="Arial"/>
                <w:sz w:val="16"/>
                <w:szCs w:val="16"/>
              </w:rPr>
              <w:t>2018</w:t>
            </w:r>
          </w:p>
        </w:tc>
        <w:tc>
          <w:tcPr>
            <w:tcW w:w="1387" w:type="dxa"/>
            <w:vAlign w:val="bottom"/>
          </w:tcPr>
          <w:p w:rsidR="00F44235" w:rsidRPr="001D5194" w:rsidRDefault="00D34CBE" w:rsidP="00F44235">
            <w:pPr>
              <w:pBdr>
                <w:bottom w:val="single" w:sz="4" w:space="1" w:color="auto"/>
              </w:pBdr>
              <w:tabs>
                <w:tab w:val="left" w:pos="600"/>
                <w:tab w:val="left" w:pos="900"/>
                <w:tab w:val="left" w:pos="1440"/>
              </w:tabs>
              <w:spacing w:line="320" w:lineRule="exact"/>
              <w:ind w:right="14"/>
              <w:jc w:val="center"/>
              <w:rPr>
                <w:rFonts w:cs="Arial"/>
                <w:sz w:val="16"/>
                <w:szCs w:val="16"/>
              </w:rPr>
            </w:pPr>
            <w:r>
              <w:rPr>
                <w:rFonts w:cs="Arial"/>
                <w:sz w:val="16"/>
                <w:szCs w:val="16"/>
              </w:rPr>
              <w:t>30 June</w:t>
            </w:r>
            <w:r w:rsidR="00F44235" w:rsidRPr="001D5194">
              <w:rPr>
                <w:rFonts w:cs="Arial"/>
                <w:sz w:val="16"/>
                <w:szCs w:val="16"/>
              </w:rPr>
              <w:t xml:space="preserve"> </w:t>
            </w:r>
          </w:p>
          <w:p w:rsidR="00F44235" w:rsidRPr="001D5194" w:rsidRDefault="00F44235" w:rsidP="00F44235">
            <w:pPr>
              <w:pBdr>
                <w:bottom w:val="single" w:sz="4" w:space="1" w:color="auto"/>
              </w:pBdr>
              <w:tabs>
                <w:tab w:val="left" w:pos="600"/>
                <w:tab w:val="left" w:pos="900"/>
                <w:tab w:val="left" w:pos="1440"/>
              </w:tabs>
              <w:spacing w:line="320" w:lineRule="exact"/>
              <w:ind w:right="14"/>
              <w:jc w:val="center"/>
              <w:rPr>
                <w:rFonts w:cs="Arial"/>
                <w:sz w:val="16"/>
                <w:szCs w:val="16"/>
              </w:rPr>
            </w:pPr>
            <w:r w:rsidRPr="001D5194">
              <w:rPr>
                <w:rFonts w:cs="Arial"/>
                <w:sz w:val="16"/>
                <w:szCs w:val="16"/>
              </w:rPr>
              <w:t xml:space="preserve"> </w:t>
            </w:r>
            <w:r w:rsidR="005D284E" w:rsidRPr="001D5194">
              <w:rPr>
                <w:rFonts w:cs="Arial"/>
                <w:sz w:val="16"/>
                <w:szCs w:val="16"/>
              </w:rPr>
              <w:t>2019</w:t>
            </w:r>
          </w:p>
        </w:tc>
        <w:tc>
          <w:tcPr>
            <w:tcW w:w="1224" w:type="dxa"/>
            <w:vAlign w:val="bottom"/>
          </w:tcPr>
          <w:p w:rsidR="00F44235" w:rsidRPr="001D5194" w:rsidRDefault="00F44235" w:rsidP="00F44235">
            <w:pPr>
              <w:pBdr>
                <w:bottom w:val="single" w:sz="4" w:space="1" w:color="auto"/>
              </w:pBdr>
              <w:tabs>
                <w:tab w:val="left" w:pos="600"/>
                <w:tab w:val="left" w:pos="900"/>
                <w:tab w:val="left" w:pos="1440"/>
              </w:tabs>
              <w:spacing w:line="320" w:lineRule="exact"/>
              <w:ind w:right="14"/>
              <w:jc w:val="center"/>
              <w:rPr>
                <w:rFonts w:cs="Arial"/>
                <w:sz w:val="16"/>
                <w:szCs w:val="16"/>
              </w:rPr>
            </w:pPr>
            <w:r w:rsidRPr="001D5194">
              <w:rPr>
                <w:rFonts w:cs="Arial"/>
                <w:sz w:val="16"/>
                <w:szCs w:val="16"/>
              </w:rPr>
              <w:t xml:space="preserve">31 December </w:t>
            </w:r>
            <w:r w:rsidR="005D284E" w:rsidRPr="001D5194">
              <w:rPr>
                <w:rFonts w:cs="Arial"/>
                <w:sz w:val="16"/>
                <w:szCs w:val="16"/>
              </w:rPr>
              <w:t>2018</w:t>
            </w:r>
          </w:p>
        </w:tc>
      </w:tr>
      <w:tr w:rsidR="00F44235" w:rsidRPr="001D5194" w:rsidTr="00A83695">
        <w:tc>
          <w:tcPr>
            <w:tcW w:w="1530" w:type="dxa"/>
            <w:vAlign w:val="bottom"/>
          </w:tcPr>
          <w:p w:rsidR="00F44235" w:rsidRPr="001D5194" w:rsidRDefault="00F44235" w:rsidP="00F44235">
            <w:pPr>
              <w:tabs>
                <w:tab w:val="left" w:pos="600"/>
                <w:tab w:val="left" w:pos="900"/>
                <w:tab w:val="left" w:pos="1440"/>
              </w:tabs>
              <w:spacing w:line="320" w:lineRule="exact"/>
              <w:ind w:left="14" w:right="14"/>
              <w:jc w:val="center"/>
              <w:rPr>
                <w:rFonts w:cs="Arial"/>
                <w:sz w:val="16"/>
                <w:szCs w:val="16"/>
              </w:rPr>
            </w:pPr>
          </w:p>
        </w:tc>
        <w:tc>
          <w:tcPr>
            <w:tcW w:w="1260" w:type="dxa"/>
            <w:vAlign w:val="bottom"/>
          </w:tcPr>
          <w:p w:rsidR="00F44235" w:rsidRPr="001D5194" w:rsidRDefault="00F44235" w:rsidP="00F44235">
            <w:pPr>
              <w:tabs>
                <w:tab w:val="left" w:pos="600"/>
                <w:tab w:val="left" w:pos="900"/>
                <w:tab w:val="left" w:pos="1440"/>
              </w:tabs>
              <w:spacing w:line="320" w:lineRule="exact"/>
              <w:ind w:left="14" w:right="14"/>
              <w:jc w:val="center"/>
              <w:rPr>
                <w:rFonts w:cs="Arial"/>
                <w:sz w:val="16"/>
                <w:szCs w:val="16"/>
              </w:rPr>
            </w:pPr>
            <w:r w:rsidRPr="001D5194">
              <w:rPr>
                <w:rFonts w:cs="Arial"/>
                <w:sz w:val="16"/>
                <w:szCs w:val="16"/>
              </w:rPr>
              <w:t>(Thousand)</w:t>
            </w:r>
          </w:p>
        </w:tc>
        <w:tc>
          <w:tcPr>
            <w:tcW w:w="1239" w:type="dxa"/>
            <w:vAlign w:val="bottom"/>
          </w:tcPr>
          <w:p w:rsidR="00F44235" w:rsidRPr="001D5194" w:rsidRDefault="00F44235" w:rsidP="00F44235">
            <w:pPr>
              <w:tabs>
                <w:tab w:val="left" w:pos="600"/>
                <w:tab w:val="left" w:pos="900"/>
                <w:tab w:val="left" w:pos="1440"/>
              </w:tabs>
              <w:spacing w:line="320" w:lineRule="exact"/>
              <w:ind w:left="14" w:right="14"/>
              <w:jc w:val="center"/>
              <w:rPr>
                <w:rFonts w:cs="Arial"/>
                <w:sz w:val="16"/>
                <w:szCs w:val="16"/>
              </w:rPr>
            </w:pPr>
            <w:r w:rsidRPr="001D5194">
              <w:rPr>
                <w:rFonts w:cs="Arial"/>
                <w:sz w:val="16"/>
                <w:szCs w:val="16"/>
              </w:rPr>
              <w:t>(Thousand)</w:t>
            </w:r>
          </w:p>
        </w:tc>
        <w:tc>
          <w:tcPr>
            <w:tcW w:w="1260" w:type="dxa"/>
            <w:vAlign w:val="bottom"/>
          </w:tcPr>
          <w:p w:rsidR="00F44235" w:rsidRPr="001D5194" w:rsidRDefault="00F44235" w:rsidP="00F44235">
            <w:pPr>
              <w:tabs>
                <w:tab w:val="left" w:pos="600"/>
                <w:tab w:val="left" w:pos="900"/>
                <w:tab w:val="left" w:pos="1440"/>
              </w:tabs>
              <w:spacing w:line="320" w:lineRule="exact"/>
              <w:ind w:left="14" w:right="14"/>
              <w:jc w:val="center"/>
              <w:rPr>
                <w:rFonts w:cs="Arial"/>
                <w:sz w:val="16"/>
                <w:szCs w:val="16"/>
              </w:rPr>
            </w:pPr>
            <w:r w:rsidRPr="001D5194">
              <w:rPr>
                <w:rFonts w:cs="Arial"/>
                <w:sz w:val="16"/>
                <w:szCs w:val="16"/>
              </w:rPr>
              <w:t>(Thousand)</w:t>
            </w:r>
          </w:p>
        </w:tc>
        <w:tc>
          <w:tcPr>
            <w:tcW w:w="1280" w:type="dxa"/>
            <w:vAlign w:val="bottom"/>
          </w:tcPr>
          <w:p w:rsidR="00F44235" w:rsidRPr="001D5194" w:rsidRDefault="00F44235" w:rsidP="00F44235">
            <w:pPr>
              <w:tabs>
                <w:tab w:val="left" w:pos="600"/>
                <w:tab w:val="left" w:pos="900"/>
                <w:tab w:val="left" w:pos="1440"/>
              </w:tabs>
              <w:spacing w:line="320" w:lineRule="exact"/>
              <w:ind w:left="14" w:right="14"/>
              <w:jc w:val="center"/>
              <w:rPr>
                <w:rFonts w:cs="Arial"/>
                <w:sz w:val="16"/>
                <w:szCs w:val="16"/>
              </w:rPr>
            </w:pPr>
            <w:r w:rsidRPr="001D5194">
              <w:rPr>
                <w:rFonts w:cs="Arial"/>
                <w:sz w:val="16"/>
                <w:szCs w:val="16"/>
              </w:rPr>
              <w:t>(Thousand)</w:t>
            </w:r>
          </w:p>
        </w:tc>
        <w:tc>
          <w:tcPr>
            <w:tcW w:w="2611" w:type="dxa"/>
            <w:gridSpan w:val="2"/>
          </w:tcPr>
          <w:p w:rsidR="00F44235" w:rsidRPr="001D5194" w:rsidRDefault="00F44235" w:rsidP="00F44235">
            <w:pPr>
              <w:tabs>
                <w:tab w:val="left" w:pos="600"/>
                <w:tab w:val="left" w:pos="900"/>
                <w:tab w:val="left" w:pos="1440"/>
              </w:tabs>
              <w:spacing w:line="320" w:lineRule="exact"/>
              <w:ind w:left="14" w:right="14"/>
              <w:jc w:val="center"/>
              <w:rPr>
                <w:rFonts w:cs="Arial"/>
                <w:sz w:val="16"/>
                <w:szCs w:val="16"/>
              </w:rPr>
            </w:pPr>
            <w:r w:rsidRPr="001D5194">
              <w:rPr>
                <w:rFonts w:cs="Arial"/>
                <w:sz w:val="16"/>
                <w:szCs w:val="16"/>
              </w:rPr>
              <w:t>(Baht per 1 foreign currency unit)</w:t>
            </w:r>
          </w:p>
        </w:tc>
      </w:tr>
      <w:tr w:rsidR="00925253" w:rsidRPr="001D5194" w:rsidTr="00E32B63">
        <w:tc>
          <w:tcPr>
            <w:tcW w:w="1530" w:type="dxa"/>
            <w:vAlign w:val="bottom"/>
          </w:tcPr>
          <w:p w:rsidR="00925253" w:rsidRPr="001D5194" w:rsidRDefault="00925253" w:rsidP="00925253">
            <w:pPr>
              <w:pStyle w:val="Heading6"/>
              <w:tabs>
                <w:tab w:val="left" w:pos="600"/>
              </w:tabs>
              <w:spacing w:after="0" w:line="320" w:lineRule="exact"/>
              <w:ind w:right="14"/>
              <w:rPr>
                <w:rFonts w:cs="Arial"/>
                <w:b w:val="0"/>
                <w:bCs w:val="0"/>
                <w:sz w:val="16"/>
                <w:szCs w:val="16"/>
                <w:cs/>
              </w:rPr>
            </w:pPr>
            <w:r w:rsidRPr="001D5194">
              <w:rPr>
                <w:rFonts w:cs="Arial"/>
                <w:b w:val="0"/>
                <w:bCs w:val="0"/>
                <w:sz w:val="16"/>
                <w:szCs w:val="16"/>
              </w:rPr>
              <w:t>US dollar</w:t>
            </w:r>
          </w:p>
        </w:tc>
        <w:tc>
          <w:tcPr>
            <w:tcW w:w="1260" w:type="dxa"/>
          </w:tcPr>
          <w:p w:rsidR="00925253" w:rsidRPr="00925253" w:rsidRDefault="00925253" w:rsidP="00925253">
            <w:pPr>
              <w:pStyle w:val="Heading6"/>
              <w:tabs>
                <w:tab w:val="decimal" w:pos="885"/>
              </w:tabs>
              <w:spacing w:after="0" w:line="320" w:lineRule="exact"/>
              <w:ind w:left="252" w:right="14"/>
              <w:rPr>
                <w:rFonts w:cs="Arial"/>
                <w:b w:val="0"/>
                <w:bCs w:val="0"/>
                <w:sz w:val="16"/>
                <w:szCs w:val="16"/>
              </w:rPr>
            </w:pPr>
            <w:r w:rsidRPr="00925253">
              <w:rPr>
                <w:rFonts w:cs="Arial"/>
                <w:b w:val="0"/>
                <w:bCs w:val="0"/>
                <w:sz w:val="16"/>
                <w:szCs w:val="16"/>
              </w:rPr>
              <w:t>17</w:t>
            </w:r>
          </w:p>
        </w:tc>
        <w:tc>
          <w:tcPr>
            <w:tcW w:w="1239" w:type="dxa"/>
            <w:vAlign w:val="bottom"/>
          </w:tcPr>
          <w:p w:rsidR="00925253" w:rsidRPr="001D5194" w:rsidRDefault="00925253" w:rsidP="00925253">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109</w:t>
            </w:r>
          </w:p>
        </w:tc>
        <w:tc>
          <w:tcPr>
            <w:tcW w:w="1260" w:type="dxa"/>
            <w:vAlign w:val="bottom"/>
          </w:tcPr>
          <w:p w:rsidR="00925253" w:rsidRPr="00925253" w:rsidRDefault="00925253" w:rsidP="00925253">
            <w:pPr>
              <w:pStyle w:val="Heading6"/>
              <w:tabs>
                <w:tab w:val="decimal" w:pos="885"/>
              </w:tabs>
              <w:spacing w:after="0" w:line="320" w:lineRule="exact"/>
              <w:ind w:left="252" w:right="14"/>
              <w:rPr>
                <w:rFonts w:cs="Arial"/>
                <w:b w:val="0"/>
                <w:bCs w:val="0"/>
                <w:sz w:val="16"/>
                <w:szCs w:val="16"/>
                <w:cs/>
              </w:rPr>
            </w:pPr>
            <w:r w:rsidRPr="00925253">
              <w:rPr>
                <w:rFonts w:cs="Arial"/>
                <w:b w:val="0"/>
                <w:bCs w:val="0"/>
                <w:sz w:val="16"/>
                <w:szCs w:val="16"/>
              </w:rPr>
              <w:t>692</w:t>
            </w:r>
          </w:p>
        </w:tc>
        <w:tc>
          <w:tcPr>
            <w:tcW w:w="1280" w:type="dxa"/>
            <w:vAlign w:val="bottom"/>
          </w:tcPr>
          <w:p w:rsidR="00925253" w:rsidRPr="001D5194" w:rsidRDefault="00925253" w:rsidP="00925253">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265</w:t>
            </w:r>
          </w:p>
        </w:tc>
        <w:tc>
          <w:tcPr>
            <w:tcW w:w="1387" w:type="dxa"/>
            <w:vAlign w:val="bottom"/>
          </w:tcPr>
          <w:p w:rsidR="00925253" w:rsidRPr="00925253" w:rsidRDefault="00925253" w:rsidP="00925253">
            <w:pPr>
              <w:pStyle w:val="Heading6"/>
              <w:tabs>
                <w:tab w:val="decimal" w:pos="480"/>
              </w:tabs>
              <w:spacing w:after="0" w:line="320" w:lineRule="exact"/>
              <w:ind w:right="14"/>
              <w:rPr>
                <w:rFonts w:cs="Arial"/>
                <w:b w:val="0"/>
                <w:bCs w:val="0"/>
                <w:sz w:val="16"/>
                <w:szCs w:val="16"/>
              </w:rPr>
            </w:pPr>
            <w:r w:rsidRPr="00925253">
              <w:rPr>
                <w:rFonts w:cs="Arial"/>
                <w:b w:val="0"/>
                <w:bCs w:val="0"/>
                <w:sz w:val="16"/>
                <w:szCs w:val="16"/>
              </w:rPr>
              <w:t>30.7443</w:t>
            </w:r>
          </w:p>
        </w:tc>
        <w:tc>
          <w:tcPr>
            <w:tcW w:w="1224" w:type="dxa"/>
            <w:vAlign w:val="bottom"/>
          </w:tcPr>
          <w:p w:rsidR="00925253" w:rsidRPr="001D5194" w:rsidRDefault="00925253" w:rsidP="00925253">
            <w:pPr>
              <w:pStyle w:val="Heading6"/>
              <w:tabs>
                <w:tab w:val="decimal" w:pos="480"/>
              </w:tabs>
              <w:spacing w:after="0" w:line="320" w:lineRule="exact"/>
              <w:ind w:right="14"/>
              <w:rPr>
                <w:rFonts w:cs="Arial"/>
                <w:b w:val="0"/>
                <w:bCs w:val="0"/>
                <w:sz w:val="16"/>
                <w:szCs w:val="16"/>
              </w:rPr>
            </w:pPr>
            <w:r w:rsidRPr="001D5194">
              <w:rPr>
                <w:rFonts w:cs="Arial"/>
                <w:b w:val="0"/>
                <w:bCs w:val="0"/>
                <w:sz w:val="16"/>
                <w:szCs w:val="16"/>
              </w:rPr>
              <w:t>32.4036</w:t>
            </w:r>
          </w:p>
        </w:tc>
      </w:tr>
      <w:tr w:rsidR="00925253" w:rsidRPr="001D5194" w:rsidTr="00E32B63">
        <w:tc>
          <w:tcPr>
            <w:tcW w:w="1530" w:type="dxa"/>
            <w:vAlign w:val="bottom"/>
          </w:tcPr>
          <w:p w:rsidR="00925253" w:rsidRPr="001D5194" w:rsidRDefault="00925253" w:rsidP="00925253">
            <w:pPr>
              <w:pStyle w:val="Heading6"/>
              <w:tabs>
                <w:tab w:val="left" w:pos="600"/>
              </w:tabs>
              <w:spacing w:after="0" w:line="320" w:lineRule="exact"/>
              <w:ind w:right="14"/>
              <w:rPr>
                <w:rFonts w:cs="Arial"/>
                <w:b w:val="0"/>
                <w:bCs w:val="0"/>
                <w:sz w:val="16"/>
                <w:szCs w:val="16"/>
              </w:rPr>
            </w:pPr>
            <w:r w:rsidRPr="001D5194">
              <w:rPr>
                <w:rFonts w:cs="Arial"/>
                <w:b w:val="0"/>
                <w:bCs w:val="0"/>
                <w:sz w:val="16"/>
                <w:szCs w:val="16"/>
              </w:rPr>
              <w:t>Euro</w:t>
            </w:r>
          </w:p>
        </w:tc>
        <w:tc>
          <w:tcPr>
            <w:tcW w:w="1260" w:type="dxa"/>
          </w:tcPr>
          <w:p w:rsidR="00925253" w:rsidRPr="00925253" w:rsidRDefault="00925253" w:rsidP="00925253">
            <w:pPr>
              <w:pStyle w:val="Heading6"/>
              <w:tabs>
                <w:tab w:val="decimal" w:pos="885"/>
              </w:tabs>
              <w:spacing w:after="0" w:line="320" w:lineRule="exact"/>
              <w:ind w:left="252" w:right="14"/>
              <w:rPr>
                <w:rFonts w:cs="Arial"/>
                <w:b w:val="0"/>
                <w:bCs w:val="0"/>
                <w:sz w:val="16"/>
                <w:szCs w:val="16"/>
              </w:rPr>
            </w:pPr>
            <w:r w:rsidRPr="00925253">
              <w:rPr>
                <w:rFonts w:cs="Arial"/>
                <w:b w:val="0"/>
                <w:bCs w:val="0"/>
                <w:sz w:val="16"/>
                <w:szCs w:val="16"/>
              </w:rPr>
              <w:t>-</w:t>
            </w:r>
          </w:p>
        </w:tc>
        <w:tc>
          <w:tcPr>
            <w:tcW w:w="1239" w:type="dxa"/>
            <w:vAlign w:val="bottom"/>
          </w:tcPr>
          <w:p w:rsidR="00925253" w:rsidRPr="001D5194" w:rsidRDefault="00925253" w:rsidP="00925253">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w:t>
            </w:r>
          </w:p>
        </w:tc>
        <w:tc>
          <w:tcPr>
            <w:tcW w:w="1260" w:type="dxa"/>
            <w:vAlign w:val="bottom"/>
          </w:tcPr>
          <w:p w:rsidR="00925253" w:rsidRPr="00925253" w:rsidRDefault="00925253" w:rsidP="00925253">
            <w:pPr>
              <w:pStyle w:val="Heading6"/>
              <w:tabs>
                <w:tab w:val="decimal" w:pos="885"/>
              </w:tabs>
              <w:spacing w:after="0" w:line="320" w:lineRule="exact"/>
              <w:ind w:left="252" w:right="14"/>
              <w:rPr>
                <w:rFonts w:cs="Arial"/>
                <w:b w:val="0"/>
                <w:bCs w:val="0"/>
                <w:sz w:val="16"/>
                <w:szCs w:val="16"/>
                <w:cs/>
              </w:rPr>
            </w:pPr>
            <w:r w:rsidRPr="00925253">
              <w:rPr>
                <w:rFonts w:cs="Arial"/>
                <w:b w:val="0"/>
                <w:bCs w:val="0"/>
                <w:sz w:val="16"/>
                <w:szCs w:val="16"/>
              </w:rPr>
              <w:t>-</w:t>
            </w:r>
          </w:p>
        </w:tc>
        <w:tc>
          <w:tcPr>
            <w:tcW w:w="1280" w:type="dxa"/>
            <w:vAlign w:val="bottom"/>
          </w:tcPr>
          <w:p w:rsidR="00925253" w:rsidRPr="001D5194" w:rsidRDefault="00925253" w:rsidP="00925253">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125</w:t>
            </w:r>
          </w:p>
        </w:tc>
        <w:tc>
          <w:tcPr>
            <w:tcW w:w="1387" w:type="dxa"/>
            <w:vAlign w:val="bottom"/>
          </w:tcPr>
          <w:p w:rsidR="00925253" w:rsidRPr="00925253" w:rsidRDefault="00925253" w:rsidP="00925253">
            <w:pPr>
              <w:pStyle w:val="Heading6"/>
              <w:tabs>
                <w:tab w:val="decimal" w:pos="480"/>
              </w:tabs>
              <w:spacing w:after="0" w:line="320" w:lineRule="exact"/>
              <w:ind w:right="14"/>
              <w:rPr>
                <w:rFonts w:cs="Arial"/>
                <w:b w:val="0"/>
                <w:bCs w:val="0"/>
                <w:sz w:val="16"/>
                <w:szCs w:val="16"/>
              </w:rPr>
            </w:pPr>
            <w:r w:rsidRPr="00925253">
              <w:rPr>
                <w:rFonts w:cs="Arial"/>
                <w:b w:val="0"/>
                <w:bCs w:val="0"/>
                <w:sz w:val="16"/>
                <w:szCs w:val="16"/>
              </w:rPr>
              <w:t>34.9484</w:t>
            </w:r>
          </w:p>
        </w:tc>
        <w:tc>
          <w:tcPr>
            <w:tcW w:w="1224" w:type="dxa"/>
            <w:vAlign w:val="bottom"/>
          </w:tcPr>
          <w:p w:rsidR="00925253" w:rsidRPr="001D5194" w:rsidRDefault="00925253" w:rsidP="00925253">
            <w:pPr>
              <w:pStyle w:val="Heading6"/>
              <w:tabs>
                <w:tab w:val="decimal" w:pos="480"/>
              </w:tabs>
              <w:spacing w:after="0" w:line="320" w:lineRule="exact"/>
              <w:ind w:right="14"/>
              <w:rPr>
                <w:rFonts w:cs="Arial"/>
                <w:b w:val="0"/>
                <w:bCs w:val="0"/>
                <w:sz w:val="16"/>
                <w:szCs w:val="16"/>
              </w:rPr>
            </w:pPr>
            <w:r w:rsidRPr="001D5194">
              <w:rPr>
                <w:rFonts w:cs="Arial"/>
                <w:b w:val="0"/>
                <w:bCs w:val="0"/>
                <w:sz w:val="16"/>
                <w:szCs w:val="16"/>
              </w:rPr>
              <w:t>37.0731</w:t>
            </w:r>
          </w:p>
        </w:tc>
      </w:tr>
      <w:tr w:rsidR="00925253" w:rsidRPr="001D5194" w:rsidTr="00E32B63">
        <w:tc>
          <w:tcPr>
            <w:tcW w:w="1530" w:type="dxa"/>
            <w:vAlign w:val="bottom"/>
          </w:tcPr>
          <w:p w:rsidR="00925253" w:rsidRPr="001D5194" w:rsidRDefault="00925253" w:rsidP="00925253">
            <w:pPr>
              <w:pStyle w:val="Heading6"/>
              <w:tabs>
                <w:tab w:val="left" w:pos="600"/>
              </w:tabs>
              <w:spacing w:after="0" w:line="320" w:lineRule="exact"/>
              <w:ind w:right="14"/>
              <w:rPr>
                <w:rFonts w:cs="Arial"/>
                <w:b w:val="0"/>
                <w:bCs w:val="0"/>
                <w:sz w:val="16"/>
                <w:szCs w:val="16"/>
              </w:rPr>
            </w:pPr>
            <w:r w:rsidRPr="001D5194">
              <w:rPr>
                <w:rFonts w:cs="Arial"/>
                <w:b w:val="0"/>
                <w:bCs w:val="0"/>
                <w:sz w:val="16"/>
                <w:szCs w:val="16"/>
              </w:rPr>
              <w:t>Won</w:t>
            </w:r>
          </w:p>
        </w:tc>
        <w:tc>
          <w:tcPr>
            <w:tcW w:w="1260" w:type="dxa"/>
          </w:tcPr>
          <w:p w:rsidR="00925253" w:rsidRPr="00925253" w:rsidRDefault="00925253" w:rsidP="00925253">
            <w:pPr>
              <w:pStyle w:val="Heading6"/>
              <w:tabs>
                <w:tab w:val="decimal" w:pos="885"/>
              </w:tabs>
              <w:spacing w:after="0" w:line="320" w:lineRule="exact"/>
              <w:ind w:left="252" w:right="14"/>
              <w:rPr>
                <w:rFonts w:cs="Arial"/>
                <w:b w:val="0"/>
                <w:bCs w:val="0"/>
                <w:sz w:val="16"/>
                <w:szCs w:val="16"/>
              </w:rPr>
            </w:pPr>
            <w:r w:rsidRPr="00925253">
              <w:rPr>
                <w:rFonts w:cs="Arial"/>
                <w:b w:val="0"/>
                <w:bCs w:val="0"/>
                <w:sz w:val="16"/>
                <w:szCs w:val="16"/>
              </w:rPr>
              <w:t>133</w:t>
            </w:r>
          </w:p>
        </w:tc>
        <w:tc>
          <w:tcPr>
            <w:tcW w:w="1239" w:type="dxa"/>
            <w:vAlign w:val="bottom"/>
          </w:tcPr>
          <w:p w:rsidR="00925253" w:rsidRPr="001D5194" w:rsidRDefault="00925253" w:rsidP="00925253">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133</w:t>
            </w:r>
          </w:p>
        </w:tc>
        <w:tc>
          <w:tcPr>
            <w:tcW w:w="1260" w:type="dxa"/>
            <w:vAlign w:val="bottom"/>
          </w:tcPr>
          <w:p w:rsidR="00925253" w:rsidRPr="00925253" w:rsidRDefault="00925253" w:rsidP="00925253">
            <w:pPr>
              <w:pStyle w:val="Heading6"/>
              <w:tabs>
                <w:tab w:val="decimal" w:pos="885"/>
              </w:tabs>
              <w:spacing w:after="0" w:line="320" w:lineRule="exact"/>
              <w:ind w:left="252" w:right="14"/>
              <w:rPr>
                <w:rFonts w:cs="Arial"/>
                <w:b w:val="0"/>
                <w:bCs w:val="0"/>
                <w:sz w:val="16"/>
                <w:szCs w:val="16"/>
              </w:rPr>
            </w:pPr>
            <w:r w:rsidRPr="00925253">
              <w:rPr>
                <w:rFonts w:cs="Arial"/>
                <w:b w:val="0"/>
                <w:bCs w:val="0"/>
                <w:sz w:val="16"/>
                <w:szCs w:val="16"/>
              </w:rPr>
              <w:t>-</w:t>
            </w:r>
          </w:p>
        </w:tc>
        <w:tc>
          <w:tcPr>
            <w:tcW w:w="1280" w:type="dxa"/>
            <w:vAlign w:val="bottom"/>
          </w:tcPr>
          <w:p w:rsidR="00925253" w:rsidRPr="001D5194" w:rsidRDefault="00925253" w:rsidP="00925253">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w:t>
            </w:r>
          </w:p>
        </w:tc>
        <w:tc>
          <w:tcPr>
            <w:tcW w:w="1387" w:type="dxa"/>
            <w:vAlign w:val="bottom"/>
          </w:tcPr>
          <w:p w:rsidR="00925253" w:rsidRPr="00925253" w:rsidRDefault="00925253" w:rsidP="00925253">
            <w:pPr>
              <w:pStyle w:val="Heading6"/>
              <w:tabs>
                <w:tab w:val="decimal" w:pos="480"/>
              </w:tabs>
              <w:spacing w:after="0" w:line="320" w:lineRule="exact"/>
              <w:ind w:right="14"/>
              <w:rPr>
                <w:rFonts w:cs="Arial"/>
                <w:b w:val="0"/>
                <w:bCs w:val="0"/>
                <w:sz w:val="16"/>
                <w:szCs w:val="16"/>
              </w:rPr>
            </w:pPr>
            <w:r w:rsidRPr="00925253">
              <w:rPr>
                <w:rFonts w:cs="Arial"/>
                <w:b w:val="0"/>
                <w:bCs w:val="0"/>
                <w:sz w:val="16"/>
                <w:szCs w:val="16"/>
              </w:rPr>
              <w:t>0.0266</w:t>
            </w:r>
          </w:p>
        </w:tc>
        <w:tc>
          <w:tcPr>
            <w:tcW w:w="1224" w:type="dxa"/>
            <w:vAlign w:val="bottom"/>
          </w:tcPr>
          <w:p w:rsidR="00925253" w:rsidRPr="001D5194" w:rsidRDefault="00925253" w:rsidP="00925253">
            <w:pPr>
              <w:pStyle w:val="Heading6"/>
              <w:tabs>
                <w:tab w:val="decimal" w:pos="480"/>
              </w:tabs>
              <w:spacing w:after="0" w:line="320" w:lineRule="exact"/>
              <w:ind w:right="14"/>
              <w:rPr>
                <w:rFonts w:cs="Arial"/>
                <w:b w:val="0"/>
                <w:bCs w:val="0"/>
                <w:sz w:val="16"/>
                <w:szCs w:val="16"/>
              </w:rPr>
            </w:pPr>
            <w:r w:rsidRPr="001D5194">
              <w:rPr>
                <w:rFonts w:cs="Arial"/>
                <w:b w:val="0"/>
                <w:bCs w:val="0"/>
                <w:sz w:val="16"/>
                <w:szCs w:val="16"/>
              </w:rPr>
              <w:t>0.0290</w:t>
            </w:r>
          </w:p>
        </w:tc>
      </w:tr>
      <w:tr w:rsidR="00925253" w:rsidRPr="001D5194" w:rsidTr="00E32B63">
        <w:tc>
          <w:tcPr>
            <w:tcW w:w="1530" w:type="dxa"/>
            <w:vAlign w:val="bottom"/>
          </w:tcPr>
          <w:p w:rsidR="00925253" w:rsidRPr="001D5194" w:rsidRDefault="00925253" w:rsidP="00925253">
            <w:pPr>
              <w:pStyle w:val="Heading6"/>
              <w:tabs>
                <w:tab w:val="left" w:pos="600"/>
              </w:tabs>
              <w:spacing w:after="0" w:line="320" w:lineRule="exact"/>
              <w:ind w:right="14"/>
              <w:rPr>
                <w:rFonts w:cs="Arial"/>
                <w:b w:val="0"/>
                <w:bCs w:val="0"/>
                <w:sz w:val="16"/>
                <w:szCs w:val="16"/>
              </w:rPr>
            </w:pPr>
            <w:r w:rsidRPr="001D5194">
              <w:rPr>
                <w:rFonts w:cs="Arial"/>
                <w:b w:val="0"/>
                <w:bCs w:val="0"/>
                <w:sz w:val="16"/>
                <w:szCs w:val="16"/>
              </w:rPr>
              <w:t>Yen</w:t>
            </w:r>
          </w:p>
        </w:tc>
        <w:tc>
          <w:tcPr>
            <w:tcW w:w="1260" w:type="dxa"/>
          </w:tcPr>
          <w:p w:rsidR="00925253" w:rsidRPr="00925253" w:rsidRDefault="00925253" w:rsidP="00925253">
            <w:pPr>
              <w:pStyle w:val="Heading6"/>
              <w:tabs>
                <w:tab w:val="decimal" w:pos="885"/>
              </w:tabs>
              <w:spacing w:after="0" w:line="320" w:lineRule="exact"/>
              <w:ind w:left="252" w:right="14"/>
              <w:rPr>
                <w:rFonts w:cs="Arial"/>
                <w:b w:val="0"/>
                <w:bCs w:val="0"/>
                <w:sz w:val="16"/>
                <w:szCs w:val="16"/>
              </w:rPr>
            </w:pPr>
            <w:r w:rsidRPr="00925253">
              <w:rPr>
                <w:rFonts w:cs="Arial"/>
                <w:b w:val="0"/>
                <w:bCs w:val="0"/>
                <w:sz w:val="16"/>
                <w:szCs w:val="16"/>
              </w:rPr>
              <w:t>-</w:t>
            </w:r>
          </w:p>
        </w:tc>
        <w:tc>
          <w:tcPr>
            <w:tcW w:w="1239" w:type="dxa"/>
            <w:vAlign w:val="bottom"/>
          </w:tcPr>
          <w:p w:rsidR="00925253" w:rsidRPr="001D5194" w:rsidRDefault="00925253" w:rsidP="00925253">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1,427</w:t>
            </w:r>
          </w:p>
        </w:tc>
        <w:tc>
          <w:tcPr>
            <w:tcW w:w="1260" w:type="dxa"/>
            <w:vAlign w:val="bottom"/>
          </w:tcPr>
          <w:p w:rsidR="00925253" w:rsidRPr="00925253" w:rsidRDefault="00925253" w:rsidP="00925253">
            <w:pPr>
              <w:pStyle w:val="Heading6"/>
              <w:tabs>
                <w:tab w:val="decimal" w:pos="885"/>
              </w:tabs>
              <w:spacing w:after="0" w:line="320" w:lineRule="exact"/>
              <w:ind w:left="252" w:right="14"/>
              <w:rPr>
                <w:rFonts w:cs="Arial"/>
                <w:b w:val="0"/>
                <w:bCs w:val="0"/>
                <w:sz w:val="16"/>
                <w:szCs w:val="16"/>
              </w:rPr>
            </w:pPr>
            <w:r w:rsidRPr="00925253">
              <w:rPr>
                <w:rFonts w:cs="Arial"/>
                <w:b w:val="0"/>
                <w:bCs w:val="0"/>
                <w:sz w:val="16"/>
                <w:szCs w:val="16"/>
              </w:rPr>
              <w:t>-</w:t>
            </w:r>
          </w:p>
        </w:tc>
        <w:tc>
          <w:tcPr>
            <w:tcW w:w="1280" w:type="dxa"/>
            <w:vAlign w:val="bottom"/>
          </w:tcPr>
          <w:p w:rsidR="00925253" w:rsidRPr="001D5194" w:rsidRDefault="00925253" w:rsidP="00925253">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w:t>
            </w:r>
          </w:p>
        </w:tc>
        <w:tc>
          <w:tcPr>
            <w:tcW w:w="1387" w:type="dxa"/>
            <w:vAlign w:val="bottom"/>
          </w:tcPr>
          <w:p w:rsidR="00925253" w:rsidRPr="00925253" w:rsidRDefault="00925253" w:rsidP="00925253">
            <w:pPr>
              <w:pStyle w:val="Heading6"/>
              <w:tabs>
                <w:tab w:val="decimal" w:pos="480"/>
              </w:tabs>
              <w:spacing w:after="0" w:line="320" w:lineRule="exact"/>
              <w:ind w:right="14"/>
              <w:rPr>
                <w:rFonts w:cs="Arial"/>
                <w:b w:val="0"/>
                <w:bCs w:val="0"/>
                <w:sz w:val="16"/>
                <w:szCs w:val="16"/>
              </w:rPr>
            </w:pPr>
            <w:r w:rsidRPr="00925253">
              <w:rPr>
                <w:rFonts w:cs="Arial"/>
                <w:b w:val="0"/>
                <w:bCs w:val="0"/>
                <w:sz w:val="16"/>
                <w:szCs w:val="16"/>
              </w:rPr>
              <w:t>28.5514</w:t>
            </w:r>
          </w:p>
        </w:tc>
        <w:tc>
          <w:tcPr>
            <w:tcW w:w="1224" w:type="dxa"/>
            <w:vAlign w:val="bottom"/>
          </w:tcPr>
          <w:p w:rsidR="00925253" w:rsidRPr="001D5194" w:rsidRDefault="00925253" w:rsidP="00925253">
            <w:pPr>
              <w:pStyle w:val="Heading6"/>
              <w:tabs>
                <w:tab w:val="decimal" w:pos="480"/>
              </w:tabs>
              <w:spacing w:after="0" w:line="320" w:lineRule="exact"/>
              <w:ind w:right="14"/>
              <w:rPr>
                <w:rFonts w:cs="Arial"/>
                <w:b w:val="0"/>
                <w:bCs w:val="0"/>
                <w:sz w:val="16"/>
                <w:szCs w:val="16"/>
              </w:rPr>
            </w:pPr>
            <w:r w:rsidRPr="001D5194">
              <w:rPr>
                <w:rFonts w:cs="Arial"/>
                <w:b w:val="0"/>
                <w:bCs w:val="0"/>
                <w:sz w:val="16"/>
                <w:szCs w:val="16"/>
              </w:rPr>
              <w:t>29.2558</w:t>
            </w:r>
          </w:p>
        </w:tc>
      </w:tr>
      <w:tr w:rsidR="00925253" w:rsidRPr="001D5194" w:rsidTr="00E32B63">
        <w:tc>
          <w:tcPr>
            <w:tcW w:w="1530" w:type="dxa"/>
            <w:vAlign w:val="bottom"/>
          </w:tcPr>
          <w:p w:rsidR="00925253" w:rsidRPr="001D5194" w:rsidRDefault="00925253" w:rsidP="00925253">
            <w:pPr>
              <w:pStyle w:val="Heading6"/>
              <w:tabs>
                <w:tab w:val="left" w:pos="600"/>
              </w:tabs>
              <w:spacing w:after="0" w:line="320" w:lineRule="exact"/>
              <w:ind w:right="14"/>
              <w:rPr>
                <w:rFonts w:cs="Arial"/>
                <w:b w:val="0"/>
                <w:bCs w:val="0"/>
                <w:sz w:val="16"/>
                <w:szCs w:val="16"/>
              </w:rPr>
            </w:pPr>
            <w:r w:rsidRPr="001D5194">
              <w:rPr>
                <w:rFonts w:cs="Arial"/>
                <w:b w:val="0"/>
                <w:bCs w:val="0"/>
                <w:sz w:val="16"/>
                <w:szCs w:val="16"/>
              </w:rPr>
              <w:t>Singapore Dollar</w:t>
            </w:r>
          </w:p>
        </w:tc>
        <w:tc>
          <w:tcPr>
            <w:tcW w:w="1260" w:type="dxa"/>
          </w:tcPr>
          <w:p w:rsidR="00925253" w:rsidRPr="00925253" w:rsidRDefault="00925253" w:rsidP="00925253">
            <w:pPr>
              <w:pStyle w:val="Heading6"/>
              <w:tabs>
                <w:tab w:val="decimal" w:pos="885"/>
              </w:tabs>
              <w:spacing w:after="0" w:line="320" w:lineRule="exact"/>
              <w:ind w:left="252" w:right="14"/>
              <w:rPr>
                <w:rFonts w:cs="Arial"/>
                <w:b w:val="0"/>
                <w:bCs w:val="0"/>
                <w:sz w:val="16"/>
                <w:szCs w:val="16"/>
              </w:rPr>
            </w:pPr>
            <w:r w:rsidRPr="00925253">
              <w:rPr>
                <w:rFonts w:cs="Arial"/>
                <w:b w:val="0"/>
                <w:bCs w:val="0"/>
                <w:sz w:val="16"/>
                <w:szCs w:val="16"/>
              </w:rPr>
              <w:t>-</w:t>
            </w:r>
          </w:p>
        </w:tc>
        <w:tc>
          <w:tcPr>
            <w:tcW w:w="1239" w:type="dxa"/>
            <w:vAlign w:val="bottom"/>
          </w:tcPr>
          <w:p w:rsidR="00925253" w:rsidRPr="001D5194" w:rsidRDefault="00925253" w:rsidP="00925253">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w:t>
            </w:r>
          </w:p>
        </w:tc>
        <w:tc>
          <w:tcPr>
            <w:tcW w:w="1260" w:type="dxa"/>
            <w:vAlign w:val="bottom"/>
          </w:tcPr>
          <w:p w:rsidR="00925253" w:rsidRPr="00925253" w:rsidRDefault="00925253" w:rsidP="00925253">
            <w:pPr>
              <w:pStyle w:val="Heading6"/>
              <w:tabs>
                <w:tab w:val="decimal" w:pos="885"/>
              </w:tabs>
              <w:spacing w:after="0" w:line="320" w:lineRule="exact"/>
              <w:ind w:left="252" w:right="14"/>
              <w:rPr>
                <w:rFonts w:cs="Arial"/>
                <w:b w:val="0"/>
                <w:bCs w:val="0"/>
                <w:sz w:val="16"/>
                <w:szCs w:val="16"/>
              </w:rPr>
            </w:pPr>
            <w:r w:rsidRPr="00925253">
              <w:rPr>
                <w:rFonts w:cs="Arial"/>
                <w:b w:val="0"/>
                <w:bCs w:val="0"/>
                <w:sz w:val="16"/>
                <w:szCs w:val="16"/>
              </w:rPr>
              <w:t>4</w:t>
            </w:r>
          </w:p>
        </w:tc>
        <w:tc>
          <w:tcPr>
            <w:tcW w:w="1280" w:type="dxa"/>
            <w:vAlign w:val="bottom"/>
          </w:tcPr>
          <w:p w:rsidR="00925253" w:rsidRPr="001D5194" w:rsidRDefault="00925253" w:rsidP="00925253">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w:t>
            </w:r>
          </w:p>
        </w:tc>
        <w:tc>
          <w:tcPr>
            <w:tcW w:w="1387" w:type="dxa"/>
            <w:vAlign w:val="bottom"/>
          </w:tcPr>
          <w:p w:rsidR="00925253" w:rsidRPr="00925253" w:rsidRDefault="00925253" w:rsidP="00925253">
            <w:pPr>
              <w:pStyle w:val="Heading6"/>
              <w:tabs>
                <w:tab w:val="decimal" w:pos="480"/>
              </w:tabs>
              <w:spacing w:after="0" w:line="320" w:lineRule="exact"/>
              <w:ind w:right="14"/>
              <w:rPr>
                <w:rFonts w:cs="Arial"/>
                <w:b w:val="0"/>
                <w:bCs w:val="0"/>
                <w:sz w:val="16"/>
                <w:szCs w:val="16"/>
              </w:rPr>
            </w:pPr>
            <w:r w:rsidRPr="00925253">
              <w:rPr>
                <w:rFonts w:cs="Arial"/>
                <w:b w:val="0"/>
                <w:bCs w:val="0"/>
                <w:sz w:val="16"/>
                <w:szCs w:val="16"/>
              </w:rPr>
              <w:t>22.7261</w:t>
            </w:r>
          </w:p>
        </w:tc>
        <w:tc>
          <w:tcPr>
            <w:tcW w:w="1224" w:type="dxa"/>
            <w:vAlign w:val="bottom"/>
          </w:tcPr>
          <w:p w:rsidR="00925253" w:rsidRPr="001D5194" w:rsidRDefault="00925253" w:rsidP="00925253">
            <w:pPr>
              <w:pStyle w:val="Heading6"/>
              <w:tabs>
                <w:tab w:val="decimal" w:pos="480"/>
              </w:tabs>
              <w:spacing w:after="0" w:line="320" w:lineRule="exact"/>
              <w:ind w:right="14"/>
              <w:rPr>
                <w:rFonts w:cs="Arial"/>
                <w:b w:val="0"/>
                <w:bCs w:val="0"/>
                <w:sz w:val="16"/>
                <w:szCs w:val="16"/>
              </w:rPr>
            </w:pPr>
            <w:r w:rsidRPr="001D5194">
              <w:rPr>
                <w:rFonts w:cs="Arial"/>
                <w:b w:val="0"/>
                <w:bCs w:val="0"/>
                <w:sz w:val="16"/>
                <w:szCs w:val="16"/>
              </w:rPr>
              <w:t>23.6587</w:t>
            </w:r>
          </w:p>
        </w:tc>
      </w:tr>
      <w:tr w:rsidR="00925253" w:rsidRPr="001D5194" w:rsidTr="00E32B63">
        <w:tc>
          <w:tcPr>
            <w:tcW w:w="1530" w:type="dxa"/>
            <w:vAlign w:val="bottom"/>
          </w:tcPr>
          <w:p w:rsidR="00925253" w:rsidRPr="001D5194" w:rsidRDefault="00925253" w:rsidP="00925253">
            <w:pPr>
              <w:pStyle w:val="Heading6"/>
              <w:tabs>
                <w:tab w:val="left" w:pos="600"/>
              </w:tabs>
              <w:spacing w:after="0" w:line="320" w:lineRule="exact"/>
              <w:ind w:right="14"/>
              <w:rPr>
                <w:rFonts w:cs="Arial"/>
                <w:b w:val="0"/>
                <w:bCs w:val="0"/>
                <w:sz w:val="16"/>
                <w:szCs w:val="16"/>
              </w:rPr>
            </w:pPr>
            <w:r>
              <w:rPr>
                <w:rFonts w:cs="Arial"/>
                <w:b w:val="0"/>
                <w:bCs w:val="0"/>
                <w:sz w:val="16"/>
                <w:szCs w:val="16"/>
              </w:rPr>
              <w:t>Renminbi</w:t>
            </w:r>
          </w:p>
        </w:tc>
        <w:tc>
          <w:tcPr>
            <w:tcW w:w="1260" w:type="dxa"/>
          </w:tcPr>
          <w:p w:rsidR="00925253" w:rsidRPr="00925253" w:rsidRDefault="00925253" w:rsidP="00925253">
            <w:pPr>
              <w:pStyle w:val="Heading6"/>
              <w:tabs>
                <w:tab w:val="decimal" w:pos="885"/>
              </w:tabs>
              <w:spacing w:after="0" w:line="320" w:lineRule="exact"/>
              <w:ind w:left="252" w:right="14"/>
              <w:rPr>
                <w:rFonts w:cs="Arial"/>
                <w:b w:val="0"/>
                <w:bCs w:val="0"/>
                <w:sz w:val="16"/>
                <w:szCs w:val="16"/>
              </w:rPr>
            </w:pPr>
            <w:r w:rsidRPr="00925253">
              <w:rPr>
                <w:rFonts w:cs="Arial"/>
                <w:b w:val="0"/>
                <w:bCs w:val="0"/>
                <w:sz w:val="16"/>
                <w:szCs w:val="16"/>
              </w:rPr>
              <w:t>1</w:t>
            </w:r>
          </w:p>
        </w:tc>
        <w:tc>
          <w:tcPr>
            <w:tcW w:w="1239" w:type="dxa"/>
            <w:vAlign w:val="bottom"/>
          </w:tcPr>
          <w:p w:rsidR="00925253" w:rsidRPr="001D5194" w:rsidRDefault="004836F1" w:rsidP="00925253">
            <w:pPr>
              <w:pStyle w:val="Heading6"/>
              <w:tabs>
                <w:tab w:val="decimal" w:pos="885"/>
              </w:tabs>
              <w:spacing w:after="0" w:line="320" w:lineRule="exact"/>
              <w:ind w:left="252" w:right="14"/>
              <w:rPr>
                <w:rFonts w:cs="Arial"/>
                <w:b w:val="0"/>
                <w:bCs w:val="0"/>
                <w:sz w:val="16"/>
                <w:szCs w:val="16"/>
              </w:rPr>
            </w:pPr>
            <w:r>
              <w:rPr>
                <w:rFonts w:cs="Arial"/>
                <w:b w:val="0"/>
                <w:bCs w:val="0"/>
                <w:sz w:val="16"/>
                <w:szCs w:val="16"/>
              </w:rPr>
              <w:t>-</w:t>
            </w:r>
          </w:p>
        </w:tc>
        <w:tc>
          <w:tcPr>
            <w:tcW w:w="1260" w:type="dxa"/>
            <w:vAlign w:val="bottom"/>
          </w:tcPr>
          <w:p w:rsidR="00925253" w:rsidRPr="00925253" w:rsidRDefault="00925253" w:rsidP="00925253">
            <w:pPr>
              <w:pStyle w:val="Heading6"/>
              <w:tabs>
                <w:tab w:val="decimal" w:pos="885"/>
              </w:tabs>
              <w:spacing w:after="0" w:line="320" w:lineRule="exact"/>
              <w:ind w:left="252" w:right="14"/>
              <w:rPr>
                <w:rFonts w:cs="Arial"/>
                <w:b w:val="0"/>
                <w:bCs w:val="0"/>
                <w:sz w:val="16"/>
                <w:szCs w:val="16"/>
              </w:rPr>
            </w:pPr>
            <w:r w:rsidRPr="00925253">
              <w:rPr>
                <w:rFonts w:cs="Arial"/>
                <w:b w:val="0"/>
                <w:bCs w:val="0"/>
                <w:sz w:val="16"/>
                <w:szCs w:val="16"/>
              </w:rPr>
              <w:t>-</w:t>
            </w:r>
          </w:p>
        </w:tc>
        <w:tc>
          <w:tcPr>
            <w:tcW w:w="1280" w:type="dxa"/>
            <w:vAlign w:val="bottom"/>
          </w:tcPr>
          <w:p w:rsidR="00925253" w:rsidRPr="001D5194" w:rsidRDefault="004836F1" w:rsidP="00925253">
            <w:pPr>
              <w:pStyle w:val="Heading6"/>
              <w:tabs>
                <w:tab w:val="decimal" w:pos="885"/>
              </w:tabs>
              <w:spacing w:after="0" w:line="320" w:lineRule="exact"/>
              <w:ind w:left="252" w:right="14"/>
              <w:rPr>
                <w:rFonts w:cs="Arial"/>
                <w:b w:val="0"/>
                <w:bCs w:val="0"/>
                <w:sz w:val="16"/>
                <w:szCs w:val="16"/>
              </w:rPr>
            </w:pPr>
            <w:r>
              <w:rPr>
                <w:rFonts w:cs="Arial"/>
                <w:b w:val="0"/>
                <w:bCs w:val="0"/>
                <w:sz w:val="16"/>
                <w:szCs w:val="16"/>
              </w:rPr>
              <w:t>-</w:t>
            </w:r>
          </w:p>
        </w:tc>
        <w:tc>
          <w:tcPr>
            <w:tcW w:w="1387" w:type="dxa"/>
            <w:vAlign w:val="bottom"/>
          </w:tcPr>
          <w:p w:rsidR="00925253" w:rsidRPr="00925253" w:rsidRDefault="00925253" w:rsidP="00925253">
            <w:pPr>
              <w:pStyle w:val="Heading6"/>
              <w:tabs>
                <w:tab w:val="decimal" w:pos="480"/>
              </w:tabs>
              <w:spacing w:after="0" w:line="320" w:lineRule="exact"/>
              <w:ind w:right="14"/>
              <w:rPr>
                <w:rFonts w:cs="Arial"/>
                <w:b w:val="0"/>
                <w:bCs w:val="0"/>
                <w:sz w:val="16"/>
                <w:szCs w:val="16"/>
              </w:rPr>
            </w:pPr>
            <w:r w:rsidRPr="00925253">
              <w:rPr>
                <w:rFonts w:cs="Arial"/>
                <w:b w:val="0"/>
                <w:bCs w:val="0"/>
                <w:sz w:val="16"/>
                <w:szCs w:val="16"/>
              </w:rPr>
              <w:t>4.4719</w:t>
            </w:r>
          </w:p>
        </w:tc>
        <w:tc>
          <w:tcPr>
            <w:tcW w:w="1224" w:type="dxa"/>
            <w:vAlign w:val="bottom"/>
          </w:tcPr>
          <w:p w:rsidR="00925253" w:rsidRPr="001D5194" w:rsidRDefault="00925253" w:rsidP="00925253">
            <w:pPr>
              <w:pStyle w:val="Heading6"/>
              <w:tabs>
                <w:tab w:val="decimal" w:pos="480"/>
              </w:tabs>
              <w:spacing w:after="0" w:line="320" w:lineRule="exact"/>
              <w:ind w:right="14"/>
              <w:rPr>
                <w:rFonts w:cs="Arial"/>
                <w:b w:val="0"/>
                <w:bCs w:val="0"/>
                <w:sz w:val="16"/>
                <w:szCs w:val="16"/>
              </w:rPr>
            </w:pPr>
            <w:r w:rsidRPr="00925253">
              <w:rPr>
                <w:rFonts w:cs="Arial"/>
                <w:b w:val="0"/>
                <w:bCs w:val="0"/>
                <w:sz w:val="16"/>
                <w:szCs w:val="16"/>
              </w:rPr>
              <w:t>4.7085</w:t>
            </w:r>
          </w:p>
        </w:tc>
      </w:tr>
    </w:tbl>
    <w:p w:rsidR="009971A0" w:rsidRPr="001D5194" w:rsidRDefault="009971A0"/>
    <w:tbl>
      <w:tblPr>
        <w:tblW w:w="9180" w:type="dxa"/>
        <w:tblInd w:w="450" w:type="dxa"/>
        <w:tblLayout w:type="fixed"/>
        <w:tblLook w:val="0000" w:firstRow="0" w:lastRow="0" w:firstColumn="0" w:lastColumn="0" w:noHBand="0" w:noVBand="0"/>
      </w:tblPr>
      <w:tblGrid>
        <w:gridCol w:w="1530"/>
        <w:gridCol w:w="1260"/>
        <w:gridCol w:w="1239"/>
        <w:gridCol w:w="1260"/>
        <w:gridCol w:w="1280"/>
        <w:gridCol w:w="1305"/>
        <w:gridCol w:w="1306"/>
      </w:tblGrid>
      <w:tr w:rsidR="0014201A" w:rsidRPr="001D5194" w:rsidTr="00A83695">
        <w:trPr>
          <w:trHeight w:val="274"/>
        </w:trPr>
        <w:tc>
          <w:tcPr>
            <w:tcW w:w="9180" w:type="dxa"/>
            <w:gridSpan w:val="7"/>
            <w:vAlign w:val="bottom"/>
          </w:tcPr>
          <w:p w:rsidR="0014201A" w:rsidRPr="001D5194" w:rsidRDefault="0014201A" w:rsidP="009971A0">
            <w:pPr>
              <w:pBdr>
                <w:bottom w:val="single" w:sz="4" w:space="1" w:color="auto"/>
              </w:pBdr>
              <w:tabs>
                <w:tab w:val="left" w:pos="600"/>
                <w:tab w:val="left" w:pos="900"/>
                <w:tab w:val="left" w:pos="1440"/>
              </w:tabs>
              <w:spacing w:line="320" w:lineRule="exact"/>
              <w:ind w:right="14"/>
              <w:jc w:val="center"/>
              <w:rPr>
                <w:rFonts w:cs="Arial"/>
                <w:sz w:val="16"/>
                <w:szCs w:val="16"/>
              </w:rPr>
            </w:pPr>
            <w:r w:rsidRPr="001D5194">
              <w:rPr>
                <w:rFonts w:cs="Arial"/>
                <w:sz w:val="16"/>
                <w:szCs w:val="16"/>
              </w:rPr>
              <w:t xml:space="preserve">Separate financial statements </w:t>
            </w:r>
          </w:p>
        </w:tc>
      </w:tr>
      <w:tr w:rsidR="0014201A" w:rsidRPr="001D5194" w:rsidTr="00A83695">
        <w:trPr>
          <w:trHeight w:val="274"/>
        </w:trPr>
        <w:tc>
          <w:tcPr>
            <w:tcW w:w="1530" w:type="dxa"/>
            <w:vAlign w:val="bottom"/>
          </w:tcPr>
          <w:p w:rsidR="0014201A" w:rsidRPr="001D5194" w:rsidRDefault="0014201A" w:rsidP="001D5817">
            <w:pPr>
              <w:pStyle w:val="Heading2"/>
              <w:pBdr>
                <w:bottom w:val="single" w:sz="4" w:space="1" w:color="auto"/>
              </w:pBdr>
              <w:tabs>
                <w:tab w:val="left" w:pos="600"/>
                <w:tab w:val="left" w:pos="900"/>
                <w:tab w:val="left" w:pos="1440"/>
              </w:tabs>
              <w:spacing w:line="320" w:lineRule="exact"/>
              <w:ind w:left="14" w:right="14"/>
              <w:jc w:val="center"/>
              <w:rPr>
                <w:rFonts w:cs="Arial"/>
                <w:b w:val="0"/>
                <w:bCs w:val="0"/>
                <w:i/>
                <w:iCs/>
              </w:rPr>
            </w:pPr>
            <w:r w:rsidRPr="001D5194">
              <w:rPr>
                <w:rFonts w:cs="Arial"/>
                <w:b w:val="0"/>
                <w:bCs w:val="0"/>
              </w:rPr>
              <w:t>Foreign currency</w:t>
            </w:r>
          </w:p>
        </w:tc>
        <w:tc>
          <w:tcPr>
            <w:tcW w:w="2499" w:type="dxa"/>
            <w:gridSpan w:val="2"/>
          </w:tcPr>
          <w:p w:rsidR="0014201A" w:rsidRPr="001D5194" w:rsidRDefault="0014201A" w:rsidP="001D5817">
            <w:pPr>
              <w:pBdr>
                <w:bottom w:val="single" w:sz="4" w:space="1" w:color="auto"/>
              </w:pBdr>
              <w:tabs>
                <w:tab w:val="left" w:pos="600"/>
                <w:tab w:val="left" w:pos="900"/>
                <w:tab w:val="left" w:pos="1440"/>
              </w:tabs>
              <w:spacing w:line="320" w:lineRule="exact"/>
              <w:ind w:left="14" w:right="14"/>
              <w:jc w:val="center"/>
              <w:rPr>
                <w:rFonts w:cs="Arial"/>
                <w:sz w:val="16"/>
                <w:szCs w:val="16"/>
              </w:rPr>
            </w:pPr>
            <w:r w:rsidRPr="001D5194">
              <w:rPr>
                <w:rFonts w:cs="Arial"/>
                <w:sz w:val="16"/>
                <w:szCs w:val="16"/>
              </w:rPr>
              <w:t xml:space="preserve">Financial assets as at </w:t>
            </w:r>
          </w:p>
        </w:tc>
        <w:tc>
          <w:tcPr>
            <w:tcW w:w="2540" w:type="dxa"/>
            <w:gridSpan w:val="2"/>
          </w:tcPr>
          <w:p w:rsidR="0014201A" w:rsidRPr="001D5194" w:rsidRDefault="0014201A" w:rsidP="001D5817">
            <w:pPr>
              <w:pBdr>
                <w:bottom w:val="single" w:sz="4" w:space="1" w:color="auto"/>
              </w:pBdr>
              <w:tabs>
                <w:tab w:val="left" w:pos="600"/>
                <w:tab w:val="left" w:pos="900"/>
                <w:tab w:val="left" w:pos="1440"/>
              </w:tabs>
              <w:spacing w:line="320" w:lineRule="exact"/>
              <w:ind w:left="14" w:right="14"/>
              <w:jc w:val="center"/>
              <w:rPr>
                <w:rFonts w:cs="Arial"/>
                <w:sz w:val="16"/>
                <w:szCs w:val="16"/>
              </w:rPr>
            </w:pPr>
            <w:r w:rsidRPr="001D5194">
              <w:rPr>
                <w:rFonts w:cs="Arial"/>
                <w:sz w:val="16"/>
                <w:szCs w:val="16"/>
              </w:rPr>
              <w:t xml:space="preserve">Financial liabilities as at </w:t>
            </w:r>
          </w:p>
        </w:tc>
        <w:tc>
          <w:tcPr>
            <w:tcW w:w="2611" w:type="dxa"/>
            <w:gridSpan w:val="2"/>
          </w:tcPr>
          <w:p w:rsidR="0014201A" w:rsidRPr="001D5194" w:rsidRDefault="0014201A" w:rsidP="001D5817">
            <w:pPr>
              <w:pBdr>
                <w:bottom w:val="single" w:sz="4" w:space="1" w:color="auto"/>
              </w:pBdr>
              <w:tabs>
                <w:tab w:val="left" w:pos="600"/>
                <w:tab w:val="left" w:pos="900"/>
                <w:tab w:val="left" w:pos="1440"/>
              </w:tabs>
              <w:spacing w:line="320" w:lineRule="exact"/>
              <w:ind w:right="14"/>
              <w:jc w:val="center"/>
              <w:rPr>
                <w:rFonts w:cs="Arial"/>
                <w:sz w:val="16"/>
                <w:szCs w:val="16"/>
              </w:rPr>
            </w:pPr>
            <w:r w:rsidRPr="001D5194">
              <w:rPr>
                <w:rFonts w:cs="Arial"/>
                <w:sz w:val="16"/>
                <w:szCs w:val="16"/>
              </w:rPr>
              <w:t xml:space="preserve">Average exchange rate as at  </w:t>
            </w:r>
          </w:p>
        </w:tc>
      </w:tr>
      <w:tr w:rsidR="005D284E" w:rsidRPr="001D5194" w:rsidTr="005D284E">
        <w:tc>
          <w:tcPr>
            <w:tcW w:w="1530" w:type="dxa"/>
            <w:vAlign w:val="bottom"/>
          </w:tcPr>
          <w:p w:rsidR="005D284E" w:rsidRPr="001D5194" w:rsidRDefault="005D284E" w:rsidP="005D284E">
            <w:pPr>
              <w:tabs>
                <w:tab w:val="left" w:pos="600"/>
                <w:tab w:val="left" w:pos="900"/>
                <w:tab w:val="left" w:pos="1440"/>
              </w:tabs>
              <w:spacing w:line="320" w:lineRule="exact"/>
              <w:ind w:left="14" w:right="14"/>
              <w:jc w:val="center"/>
              <w:rPr>
                <w:rFonts w:cs="Arial"/>
                <w:sz w:val="16"/>
                <w:szCs w:val="16"/>
              </w:rPr>
            </w:pPr>
          </w:p>
        </w:tc>
        <w:tc>
          <w:tcPr>
            <w:tcW w:w="1260" w:type="dxa"/>
            <w:vAlign w:val="bottom"/>
          </w:tcPr>
          <w:p w:rsidR="005D284E" w:rsidRPr="001D5194" w:rsidRDefault="00D34CBE" w:rsidP="005D284E">
            <w:pPr>
              <w:pBdr>
                <w:bottom w:val="single" w:sz="4" w:space="1" w:color="auto"/>
              </w:pBdr>
              <w:tabs>
                <w:tab w:val="left" w:pos="600"/>
                <w:tab w:val="left" w:pos="900"/>
                <w:tab w:val="left" w:pos="1440"/>
              </w:tabs>
              <w:spacing w:line="320" w:lineRule="exact"/>
              <w:ind w:right="14"/>
              <w:jc w:val="center"/>
              <w:rPr>
                <w:rFonts w:cs="Arial"/>
                <w:sz w:val="16"/>
                <w:szCs w:val="16"/>
              </w:rPr>
            </w:pPr>
            <w:r>
              <w:rPr>
                <w:rFonts w:cs="Arial"/>
                <w:sz w:val="16"/>
                <w:szCs w:val="16"/>
              </w:rPr>
              <w:t>30 June</w:t>
            </w:r>
            <w:r w:rsidR="002D0FE3">
              <w:rPr>
                <w:rFonts w:cs="Arial"/>
                <w:sz w:val="16"/>
                <w:szCs w:val="16"/>
              </w:rPr>
              <w:t xml:space="preserve">   </w:t>
            </w:r>
            <w:r w:rsidR="005D284E" w:rsidRPr="001D5194">
              <w:rPr>
                <w:rFonts w:cs="Arial"/>
                <w:sz w:val="16"/>
                <w:szCs w:val="16"/>
              </w:rPr>
              <w:t xml:space="preserve"> 2019</w:t>
            </w:r>
          </w:p>
        </w:tc>
        <w:tc>
          <w:tcPr>
            <w:tcW w:w="1239" w:type="dxa"/>
            <w:vAlign w:val="bottom"/>
          </w:tcPr>
          <w:p w:rsidR="005D284E" w:rsidRPr="001D5194" w:rsidRDefault="005D284E" w:rsidP="005D284E">
            <w:pPr>
              <w:pBdr>
                <w:bottom w:val="single" w:sz="4" w:space="1" w:color="auto"/>
              </w:pBdr>
              <w:tabs>
                <w:tab w:val="left" w:pos="600"/>
                <w:tab w:val="left" w:pos="900"/>
                <w:tab w:val="left" w:pos="1440"/>
              </w:tabs>
              <w:spacing w:line="320" w:lineRule="exact"/>
              <w:ind w:right="14"/>
              <w:jc w:val="center"/>
              <w:rPr>
                <w:rFonts w:cs="Arial"/>
                <w:sz w:val="16"/>
                <w:szCs w:val="16"/>
              </w:rPr>
            </w:pPr>
            <w:r w:rsidRPr="001D5194">
              <w:rPr>
                <w:rFonts w:cs="Arial"/>
                <w:sz w:val="16"/>
                <w:szCs w:val="16"/>
              </w:rPr>
              <w:t>31 December 2018</w:t>
            </w:r>
          </w:p>
        </w:tc>
        <w:tc>
          <w:tcPr>
            <w:tcW w:w="1260" w:type="dxa"/>
            <w:vAlign w:val="bottom"/>
          </w:tcPr>
          <w:p w:rsidR="005D284E" w:rsidRPr="001D5194" w:rsidRDefault="00D34CBE" w:rsidP="005D284E">
            <w:pPr>
              <w:pBdr>
                <w:bottom w:val="single" w:sz="4" w:space="1" w:color="auto"/>
              </w:pBdr>
              <w:tabs>
                <w:tab w:val="left" w:pos="600"/>
                <w:tab w:val="left" w:pos="900"/>
                <w:tab w:val="left" w:pos="1440"/>
              </w:tabs>
              <w:spacing w:line="320" w:lineRule="exact"/>
              <w:ind w:right="14"/>
              <w:jc w:val="center"/>
              <w:rPr>
                <w:rFonts w:cs="Arial"/>
                <w:sz w:val="16"/>
                <w:szCs w:val="16"/>
              </w:rPr>
            </w:pPr>
            <w:r>
              <w:rPr>
                <w:rFonts w:cs="Arial"/>
                <w:sz w:val="16"/>
                <w:szCs w:val="16"/>
              </w:rPr>
              <w:t>30 June</w:t>
            </w:r>
            <w:r w:rsidR="002D0FE3">
              <w:rPr>
                <w:rFonts w:cs="Arial"/>
                <w:sz w:val="16"/>
                <w:szCs w:val="16"/>
              </w:rPr>
              <w:t xml:space="preserve">    </w:t>
            </w:r>
            <w:r w:rsidR="005D284E" w:rsidRPr="001D5194">
              <w:rPr>
                <w:rFonts w:cs="Arial"/>
                <w:sz w:val="16"/>
                <w:szCs w:val="16"/>
              </w:rPr>
              <w:t xml:space="preserve"> 2019</w:t>
            </w:r>
          </w:p>
        </w:tc>
        <w:tc>
          <w:tcPr>
            <w:tcW w:w="1280" w:type="dxa"/>
            <w:vAlign w:val="bottom"/>
          </w:tcPr>
          <w:p w:rsidR="005D284E" w:rsidRPr="001D5194" w:rsidRDefault="005D284E" w:rsidP="005D284E">
            <w:pPr>
              <w:pBdr>
                <w:bottom w:val="single" w:sz="4" w:space="1" w:color="auto"/>
              </w:pBdr>
              <w:tabs>
                <w:tab w:val="left" w:pos="600"/>
                <w:tab w:val="left" w:pos="900"/>
                <w:tab w:val="left" w:pos="1440"/>
              </w:tabs>
              <w:spacing w:line="320" w:lineRule="exact"/>
              <w:ind w:right="14"/>
              <w:jc w:val="center"/>
              <w:rPr>
                <w:rFonts w:cs="Arial"/>
                <w:sz w:val="16"/>
                <w:szCs w:val="16"/>
              </w:rPr>
            </w:pPr>
            <w:r w:rsidRPr="001D5194">
              <w:rPr>
                <w:rFonts w:cs="Arial"/>
                <w:sz w:val="16"/>
                <w:szCs w:val="16"/>
              </w:rPr>
              <w:t>31 December 2018</w:t>
            </w:r>
          </w:p>
        </w:tc>
        <w:tc>
          <w:tcPr>
            <w:tcW w:w="1305" w:type="dxa"/>
            <w:vAlign w:val="bottom"/>
          </w:tcPr>
          <w:p w:rsidR="005D284E" w:rsidRPr="001D5194" w:rsidRDefault="00D34CBE" w:rsidP="005D284E">
            <w:pPr>
              <w:pBdr>
                <w:bottom w:val="single" w:sz="4" w:space="1" w:color="auto"/>
              </w:pBdr>
              <w:tabs>
                <w:tab w:val="left" w:pos="600"/>
                <w:tab w:val="left" w:pos="900"/>
                <w:tab w:val="left" w:pos="1440"/>
              </w:tabs>
              <w:spacing w:line="320" w:lineRule="exact"/>
              <w:ind w:right="14"/>
              <w:jc w:val="center"/>
              <w:rPr>
                <w:rFonts w:cs="Arial"/>
                <w:sz w:val="16"/>
                <w:szCs w:val="16"/>
              </w:rPr>
            </w:pPr>
            <w:r>
              <w:rPr>
                <w:rFonts w:cs="Arial"/>
                <w:sz w:val="16"/>
                <w:szCs w:val="16"/>
              </w:rPr>
              <w:t>30 June</w:t>
            </w:r>
            <w:r w:rsidR="005D284E" w:rsidRPr="001D5194">
              <w:rPr>
                <w:rFonts w:cs="Arial"/>
                <w:sz w:val="16"/>
                <w:szCs w:val="16"/>
              </w:rPr>
              <w:t xml:space="preserve"> </w:t>
            </w:r>
          </w:p>
          <w:p w:rsidR="005D284E" w:rsidRPr="001D5194" w:rsidRDefault="005D284E" w:rsidP="005D284E">
            <w:pPr>
              <w:pBdr>
                <w:bottom w:val="single" w:sz="4" w:space="1" w:color="auto"/>
              </w:pBdr>
              <w:tabs>
                <w:tab w:val="left" w:pos="600"/>
                <w:tab w:val="left" w:pos="900"/>
                <w:tab w:val="left" w:pos="1440"/>
              </w:tabs>
              <w:spacing w:line="320" w:lineRule="exact"/>
              <w:ind w:right="14"/>
              <w:jc w:val="center"/>
              <w:rPr>
                <w:rFonts w:cs="Arial"/>
                <w:sz w:val="16"/>
                <w:szCs w:val="16"/>
              </w:rPr>
            </w:pPr>
            <w:r w:rsidRPr="001D5194">
              <w:rPr>
                <w:rFonts w:cs="Arial"/>
                <w:sz w:val="16"/>
                <w:szCs w:val="16"/>
              </w:rPr>
              <w:t xml:space="preserve"> 2019</w:t>
            </w:r>
          </w:p>
        </w:tc>
        <w:tc>
          <w:tcPr>
            <w:tcW w:w="1306" w:type="dxa"/>
            <w:vAlign w:val="bottom"/>
          </w:tcPr>
          <w:p w:rsidR="005D284E" w:rsidRPr="001D5194" w:rsidRDefault="005D284E" w:rsidP="005D284E">
            <w:pPr>
              <w:pBdr>
                <w:bottom w:val="single" w:sz="4" w:space="1" w:color="auto"/>
              </w:pBdr>
              <w:tabs>
                <w:tab w:val="left" w:pos="600"/>
                <w:tab w:val="left" w:pos="900"/>
                <w:tab w:val="left" w:pos="1440"/>
              </w:tabs>
              <w:spacing w:line="320" w:lineRule="exact"/>
              <w:ind w:right="14"/>
              <w:jc w:val="center"/>
              <w:rPr>
                <w:rFonts w:cs="Arial"/>
                <w:sz w:val="16"/>
                <w:szCs w:val="16"/>
              </w:rPr>
            </w:pPr>
            <w:r w:rsidRPr="001D5194">
              <w:rPr>
                <w:rFonts w:cs="Arial"/>
                <w:sz w:val="16"/>
                <w:szCs w:val="16"/>
              </w:rPr>
              <w:t>31 December 2018</w:t>
            </w:r>
          </w:p>
        </w:tc>
      </w:tr>
      <w:tr w:rsidR="0014201A" w:rsidRPr="001D5194" w:rsidTr="00A83695">
        <w:tc>
          <w:tcPr>
            <w:tcW w:w="1530" w:type="dxa"/>
            <w:vAlign w:val="bottom"/>
          </w:tcPr>
          <w:p w:rsidR="0014201A" w:rsidRPr="001D5194" w:rsidRDefault="0014201A" w:rsidP="001D5817">
            <w:pPr>
              <w:tabs>
                <w:tab w:val="left" w:pos="600"/>
                <w:tab w:val="left" w:pos="900"/>
                <w:tab w:val="left" w:pos="1440"/>
              </w:tabs>
              <w:spacing w:line="320" w:lineRule="exact"/>
              <w:ind w:left="14" w:right="14"/>
              <w:jc w:val="center"/>
              <w:rPr>
                <w:rFonts w:cs="Arial"/>
                <w:sz w:val="16"/>
                <w:szCs w:val="16"/>
              </w:rPr>
            </w:pPr>
          </w:p>
        </w:tc>
        <w:tc>
          <w:tcPr>
            <w:tcW w:w="1260" w:type="dxa"/>
            <w:vAlign w:val="bottom"/>
          </w:tcPr>
          <w:p w:rsidR="0014201A" w:rsidRPr="001D5194" w:rsidRDefault="0014201A" w:rsidP="001D5817">
            <w:pPr>
              <w:tabs>
                <w:tab w:val="left" w:pos="600"/>
                <w:tab w:val="left" w:pos="900"/>
                <w:tab w:val="left" w:pos="1440"/>
              </w:tabs>
              <w:spacing w:line="320" w:lineRule="exact"/>
              <w:ind w:left="14" w:right="14"/>
              <w:jc w:val="center"/>
              <w:rPr>
                <w:rFonts w:cs="Arial"/>
                <w:sz w:val="16"/>
                <w:szCs w:val="16"/>
              </w:rPr>
            </w:pPr>
            <w:r w:rsidRPr="001D5194">
              <w:rPr>
                <w:rFonts w:cs="Arial"/>
                <w:sz w:val="16"/>
                <w:szCs w:val="16"/>
              </w:rPr>
              <w:t>(Thousand)</w:t>
            </w:r>
          </w:p>
        </w:tc>
        <w:tc>
          <w:tcPr>
            <w:tcW w:w="1239" w:type="dxa"/>
            <w:vAlign w:val="bottom"/>
          </w:tcPr>
          <w:p w:rsidR="0014201A" w:rsidRPr="001D5194" w:rsidRDefault="0014201A" w:rsidP="001D5817">
            <w:pPr>
              <w:tabs>
                <w:tab w:val="left" w:pos="600"/>
                <w:tab w:val="left" w:pos="900"/>
                <w:tab w:val="left" w:pos="1440"/>
              </w:tabs>
              <w:spacing w:line="320" w:lineRule="exact"/>
              <w:ind w:left="14" w:right="14"/>
              <w:jc w:val="center"/>
              <w:rPr>
                <w:rFonts w:cs="Arial"/>
                <w:sz w:val="16"/>
                <w:szCs w:val="16"/>
              </w:rPr>
            </w:pPr>
            <w:r w:rsidRPr="001D5194">
              <w:rPr>
                <w:rFonts w:cs="Arial"/>
                <w:sz w:val="16"/>
                <w:szCs w:val="16"/>
              </w:rPr>
              <w:t>(Thousand)</w:t>
            </w:r>
          </w:p>
        </w:tc>
        <w:tc>
          <w:tcPr>
            <w:tcW w:w="1260" w:type="dxa"/>
            <w:vAlign w:val="bottom"/>
          </w:tcPr>
          <w:p w:rsidR="0014201A" w:rsidRPr="001D5194" w:rsidRDefault="0014201A" w:rsidP="001D5817">
            <w:pPr>
              <w:tabs>
                <w:tab w:val="left" w:pos="600"/>
                <w:tab w:val="left" w:pos="900"/>
                <w:tab w:val="left" w:pos="1440"/>
              </w:tabs>
              <w:spacing w:line="320" w:lineRule="exact"/>
              <w:ind w:left="14" w:right="14"/>
              <w:jc w:val="center"/>
              <w:rPr>
                <w:rFonts w:cs="Arial"/>
                <w:sz w:val="16"/>
                <w:szCs w:val="16"/>
              </w:rPr>
            </w:pPr>
            <w:r w:rsidRPr="001D5194">
              <w:rPr>
                <w:rFonts w:cs="Arial"/>
                <w:sz w:val="16"/>
                <w:szCs w:val="16"/>
              </w:rPr>
              <w:t>(Thousand)</w:t>
            </w:r>
          </w:p>
        </w:tc>
        <w:tc>
          <w:tcPr>
            <w:tcW w:w="1280" w:type="dxa"/>
            <w:vAlign w:val="bottom"/>
          </w:tcPr>
          <w:p w:rsidR="0014201A" w:rsidRPr="001D5194" w:rsidRDefault="0014201A" w:rsidP="001D5817">
            <w:pPr>
              <w:tabs>
                <w:tab w:val="left" w:pos="600"/>
                <w:tab w:val="left" w:pos="900"/>
                <w:tab w:val="left" w:pos="1440"/>
              </w:tabs>
              <w:spacing w:line="320" w:lineRule="exact"/>
              <w:ind w:left="14" w:right="14"/>
              <w:jc w:val="center"/>
              <w:rPr>
                <w:rFonts w:cs="Arial"/>
                <w:sz w:val="16"/>
                <w:szCs w:val="16"/>
              </w:rPr>
            </w:pPr>
            <w:r w:rsidRPr="001D5194">
              <w:rPr>
                <w:rFonts w:cs="Arial"/>
                <w:sz w:val="16"/>
                <w:szCs w:val="16"/>
              </w:rPr>
              <w:t>(Thousand)</w:t>
            </w:r>
          </w:p>
        </w:tc>
        <w:tc>
          <w:tcPr>
            <w:tcW w:w="2611" w:type="dxa"/>
            <w:gridSpan w:val="2"/>
          </w:tcPr>
          <w:p w:rsidR="0014201A" w:rsidRPr="001D5194" w:rsidRDefault="0014201A" w:rsidP="001D5817">
            <w:pPr>
              <w:tabs>
                <w:tab w:val="left" w:pos="600"/>
                <w:tab w:val="left" w:pos="900"/>
                <w:tab w:val="left" w:pos="1440"/>
              </w:tabs>
              <w:spacing w:line="320" w:lineRule="exact"/>
              <w:ind w:left="14" w:right="14"/>
              <w:jc w:val="center"/>
              <w:rPr>
                <w:rFonts w:cs="Arial"/>
                <w:sz w:val="16"/>
                <w:szCs w:val="16"/>
              </w:rPr>
            </w:pPr>
            <w:r w:rsidRPr="001D5194">
              <w:rPr>
                <w:rFonts w:cs="Arial"/>
                <w:sz w:val="16"/>
                <w:szCs w:val="16"/>
              </w:rPr>
              <w:t>(Baht per 1 foreign currency unit)</w:t>
            </w:r>
          </w:p>
        </w:tc>
      </w:tr>
      <w:tr w:rsidR="00925253" w:rsidRPr="001D5194" w:rsidTr="00E32B63">
        <w:tc>
          <w:tcPr>
            <w:tcW w:w="1530" w:type="dxa"/>
            <w:vAlign w:val="bottom"/>
          </w:tcPr>
          <w:p w:rsidR="00925253" w:rsidRPr="001D5194" w:rsidRDefault="00925253" w:rsidP="00925253">
            <w:pPr>
              <w:pStyle w:val="Heading6"/>
              <w:tabs>
                <w:tab w:val="left" w:pos="600"/>
              </w:tabs>
              <w:spacing w:after="0" w:line="320" w:lineRule="exact"/>
              <w:ind w:right="14"/>
              <w:rPr>
                <w:rFonts w:cs="Arial"/>
                <w:b w:val="0"/>
                <w:bCs w:val="0"/>
                <w:sz w:val="16"/>
                <w:szCs w:val="16"/>
                <w:cs/>
              </w:rPr>
            </w:pPr>
            <w:r w:rsidRPr="001D5194">
              <w:rPr>
                <w:rFonts w:cs="Arial"/>
                <w:b w:val="0"/>
                <w:bCs w:val="0"/>
                <w:sz w:val="16"/>
                <w:szCs w:val="16"/>
              </w:rPr>
              <w:t>US dollar</w:t>
            </w:r>
          </w:p>
        </w:tc>
        <w:tc>
          <w:tcPr>
            <w:tcW w:w="1260" w:type="dxa"/>
          </w:tcPr>
          <w:p w:rsidR="00925253" w:rsidRPr="00925253" w:rsidRDefault="00925253" w:rsidP="00925253">
            <w:pPr>
              <w:pStyle w:val="Heading6"/>
              <w:tabs>
                <w:tab w:val="decimal" w:pos="885"/>
              </w:tabs>
              <w:spacing w:after="0" w:line="320" w:lineRule="exact"/>
              <w:ind w:left="252" w:right="14"/>
              <w:rPr>
                <w:rFonts w:cs="Arial"/>
                <w:b w:val="0"/>
                <w:bCs w:val="0"/>
                <w:sz w:val="16"/>
                <w:szCs w:val="16"/>
              </w:rPr>
            </w:pPr>
            <w:r w:rsidRPr="00925253">
              <w:rPr>
                <w:rFonts w:cs="Arial"/>
                <w:b w:val="0"/>
                <w:bCs w:val="0"/>
                <w:sz w:val="16"/>
                <w:szCs w:val="16"/>
              </w:rPr>
              <w:t>17</w:t>
            </w:r>
          </w:p>
        </w:tc>
        <w:tc>
          <w:tcPr>
            <w:tcW w:w="1239" w:type="dxa"/>
          </w:tcPr>
          <w:p w:rsidR="00925253" w:rsidRPr="001D5194" w:rsidRDefault="00925253" w:rsidP="00925253">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109</w:t>
            </w:r>
          </w:p>
        </w:tc>
        <w:tc>
          <w:tcPr>
            <w:tcW w:w="1260" w:type="dxa"/>
            <w:vAlign w:val="bottom"/>
          </w:tcPr>
          <w:p w:rsidR="00925253" w:rsidRPr="00925253" w:rsidRDefault="00925253" w:rsidP="00925253">
            <w:pPr>
              <w:pStyle w:val="Heading6"/>
              <w:tabs>
                <w:tab w:val="decimal" w:pos="885"/>
              </w:tabs>
              <w:spacing w:after="0" w:line="320" w:lineRule="exact"/>
              <w:ind w:left="252" w:right="14"/>
              <w:rPr>
                <w:rFonts w:cs="Arial"/>
                <w:b w:val="0"/>
                <w:bCs w:val="0"/>
                <w:sz w:val="16"/>
                <w:szCs w:val="16"/>
                <w:cs/>
              </w:rPr>
            </w:pPr>
            <w:r w:rsidRPr="00925253">
              <w:rPr>
                <w:rFonts w:cs="Arial"/>
                <w:b w:val="0"/>
                <w:bCs w:val="0"/>
                <w:sz w:val="16"/>
                <w:szCs w:val="16"/>
              </w:rPr>
              <w:t>692</w:t>
            </w:r>
          </w:p>
        </w:tc>
        <w:tc>
          <w:tcPr>
            <w:tcW w:w="1280" w:type="dxa"/>
            <w:vAlign w:val="bottom"/>
          </w:tcPr>
          <w:p w:rsidR="00925253" w:rsidRPr="001D5194" w:rsidRDefault="00925253" w:rsidP="00925253">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265</w:t>
            </w:r>
          </w:p>
        </w:tc>
        <w:tc>
          <w:tcPr>
            <w:tcW w:w="1305" w:type="dxa"/>
            <w:vAlign w:val="bottom"/>
          </w:tcPr>
          <w:p w:rsidR="00925253" w:rsidRPr="00925253" w:rsidRDefault="00925253" w:rsidP="00925253">
            <w:pPr>
              <w:pStyle w:val="Heading6"/>
              <w:tabs>
                <w:tab w:val="decimal" w:pos="480"/>
              </w:tabs>
              <w:spacing w:after="0" w:line="320" w:lineRule="exact"/>
              <w:ind w:right="14"/>
              <w:rPr>
                <w:rFonts w:cs="Arial"/>
                <w:b w:val="0"/>
                <w:bCs w:val="0"/>
                <w:sz w:val="16"/>
                <w:szCs w:val="16"/>
              </w:rPr>
            </w:pPr>
            <w:r w:rsidRPr="00925253">
              <w:rPr>
                <w:rFonts w:cs="Arial"/>
                <w:b w:val="0"/>
                <w:bCs w:val="0"/>
                <w:sz w:val="16"/>
                <w:szCs w:val="16"/>
              </w:rPr>
              <w:t>30.7443</w:t>
            </w:r>
          </w:p>
        </w:tc>
        <w:tc>
          <w:tcPr>
            <w:tcW w:w="1306" w:type="dxa"/>
            <w:vAlign w:val="bottom"/>
          </w:tcPr>
          <w:p w:rsidR="00925253" w:rsidRPr="001D5194" w:rsidRDefault="00925253" w:rsidP="00925253">
            <w:pPr>
              <w:pStyle w:val="Heading6"/>
              <w:tabs>
                <w:tab w:val="decimal" w:pos="615"/>
              </w:tabs>
              <w:spacing w:after="0" w:line="320" w:lineRule="exact"/>
              <w:ind w:right="14"/>
              <w:rPr>
                <w:rFonts w:cs="Arial"/>
                <w:b w:val="0"/>
                <w:bCs w:val="0"/>
                <w:sz w:val="16"/>
                <w:szCs w:val="16"/>
              </w:rPr>
            </w:pPr>
            <w:r w:rsidRPr="001D5194">
              <w:rPr>
                <w:rFonts w:cs="Arial"/>
                <w:b w:val="0"/>
                <w:bCs w:val="0"/>
                <w:sz w:val="16"/>
                <w:szCs w:val="16"/>
              </w:rPr>
              <w:t>32.4036</w:t>
            </w:r>
          </w:p>
        </w:tc>
      </w:tr>
      <w:tr w:rsidR="00925253" w:rsidRPr="001D5194" w:rsidTr="00E32B63">
        <w:tc>
          <w:tcPr>
            <w:tcW w:w="1530" w:type="dxa"/>
            <w:vAlign w:val="bottom"/>
          </w:tcPr>
          <w:p w:rsidR="00925253" w:rsidRPr="001D5194" w:rsidRDefault="00925253" w:rsidP="00925253">
            <w:pPr>
              <w:pStyle w:val="Heading6"/>
              <w:tabs>
                <w:tab w:val="left" w:pos="600"/>
              </w:tabs>
              <w:spacing w:after="0" w:line="320" w:lineRule="exact"/>
              <w:ind w:right="14"/>
              <w:rPr>
                <w:rFonts w:cs="Arial"/>
                <w:b w:val="0"/>
                <w:bCs w:val="0"/>
                <w:sz w:val="16"/>
                <w:szCs w:val="16"/>
              </w:rPr>
            </w:pPr>
            <w:r w:rsidRPr="001D5194">
              <w:rPr>
                <w:rFonts w:cs="Arial"/>
                <w:b w:val="0"/>
                <w:bCs w:val="0"/>
                <w:sz w:val="16"/>
                <w:szCs w:val="16"/>
              </w:rPr>
              <w:t>Euro</w:t>
            </w:r>
          </w:p>
        </w:tc>
        <w:tc>
          <w:tcPr>
            <w:tcW w:w="1260" w:type="dxa"/>
          </w:tcPr>
          <w:p w:rsidR="00925253" w:rsidRPr="00925253" w:rsidRDefault="00925253" w:rsidP="00925253">
            <w:pPr>
              <w:pStyle w:val="Heading6"/>
              <w:tabs>
                <w:tab w:val="decimal" w:pos="885"/>
              </w:tabs>
              <w:spacing w:after="0" w:line="320" w:lineRule="exact"/>
              <w:ind w:left="252" w:right="14"/>
              <w:rPr>
                <w:rFonts w:cs="Arial"/>
                <w:b w:val="0"/>
                <w:bCs w:val="0"/>
                <w:sz w:val="16"/>
                <w:szCs w:val="16"/>
              </w:rPr>
            </w:pPr>
            <w:r w:rsidRPr="00925253">
              <w:rPr>
                <w:rFonts w:cs="Arial"/>
                <w:b w:val="0"/>
                <w:bCs w:val="0"/>
                <w:sz w:val="16"/>
                <w:szCs w:val="16"/>
              </w:rPr>
              <w:t>-</w:t>
            </w:r>
          </w:p>
        </w:tc>
        <w:tc>
          <w:tcPr>
            <w:tcW w:w="1239" w:type="dxa"/>
          </w:tcPr>
          <w:p w:rsidR="00925253" w:rsidRPr="001D5194" w:rsidRDefault="00925253" w:rsidP="00925253">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w:t>
            </w:r>
          </w:p>
        </w:tc>
        <w:tc>
          <w:tcPr>
            <w:tcW w:w="1260" w:type="dxa"/>
            <w:vAlign w:val="bottom"/>
          </w:tcPr>
          <w:p w:rsidR="00925253" w:rsidRPr="00925253" w:rsidRDefault="00925253" w:rsidP="00925253">
            <w:pPr>
              <w:pStyle w:val="Heading6"/>
              <w:tabs>
                <w:tab w:val="decimal" w:pos="885"/>
              </w:tabs>
              <w:spacing w:after="0" w:line="320" w:lineRule="exact"/>
              <w:ind w:left="252" w:right="14"/>
              <w:rPr>
                <w:rFonts w:cs="Arial"/>
                <w:b w:val="0"/>
                <w:bCs w:val="0"/>
                <w:sz w:val="16"/>
                <w:szCs w:val="16"/>
                <w:cs/>
              </w:rPr>
            </w:pPr>
            <w:r w:rsidRPr="00925253">
              <w:rPr>
                <w:rFonts w:cs="Arial"/>
                <w:b w:val="0"/>
                <w:bCs w:val="0"/>
                <w:sz w:val="16"/>
                <w:szCs w:val="16"/>
              </w:rPr>
              <w:t>-</w:t>
            </w:r>
          </w:p>
        </w:tc>
        <w:tc>
          <w:tcPr>
            <w:tcW w:w="1280" w:type="dxa"/>
            <w:vAlign w:val="bottom"/>
          </w:tcPr>
          <w:p w:rsidR="00925253" w:rsidRPr="001D5194" w:rsidRDefault="00925253" w:rsidP="00925253">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24</w:t>
            </w:r>
          </w:p>
        </w:tc>
        <w:tc>
          <w:tcPr>
            <w:tcW w:w="1305" w:type="dxa"/>
            <w:vAlign w:val="bottom"/>
          </w:tcPr>
          <w:p w:rsidR="00925253" w:rsidRPr="00925253" w:rsidRDefault="00925253" w:rsidP="00925253">
            <w:pPr>
              <w:pStyle w:val="Heading6"/>
              <w:tabs>
                <w:tab w:val="decimal" w:pos="480"/>
              </w:tabs>
              <w:spacing w:after="0" w:line="320" w:lineRule="exact"/>
              <w:ind w:right="14"/>
              <w:rPr>
                <w:rFonts w:cs="Arial"/>
                <w:b w:val="0"/>
                <w:bCs w:val="0"/>
                <w:sz w:val="16"/>
                <w:szCs w:val="16"/>
              </w:rPr>
            </w:pPr>
            <w:r w:rsidRPr="00925253">
              <w:rPr>
                <w:rFonts w:cs="Arial"/>
                <w:b w:val="0"/>
                <w:bCs w:val="0"/>
                <w:sz w:val="16"/>
                <w:szCs w:val="16"/>
              </w:rPr>
              <w:t>34.9484</w:t>
            </w:r>
          </w:p>
        </w:tc>
        <w:tc>
          <w:tcPr>
            <w:tcW w:w="1306" w:type="dxa"/>
            <w:vAlign w:val="bottom"/>
          </w:tcPr>
          <w:p w:rsidR="00925253" w:rsidRPr="001D5194" w:rsidRDefault="00925253" w:rsidP="00925253">
            <w:pPr>
              <w:pStyle w:val="Heading6"/>
              <w:tabs>
                <w:tab w:val="decimal" w:pos="615"/>
              </w:tabs>
              <w:spacing w:after="0" w:line="320" w:lineRule="exact"/>
              <w:ind w:right="14"/>
              <w:rPr>
                <w:rFonts w:cs="Arial"/>
                <w:b w:val="0"/>
                <w:bCs w:val="0"/>
                <w:sz w:val="16"/>
                <w:szCs w:val="16"/>
              </w:rPr>
            </w:pPr>
            <w:r w:rsidRPr="001D5194">
              <w:rPr>
                <w:rFonts w:cs="Arial"/>
                <w:b w:val="0"/>
                <w:bCs w:val="0"/>
                <w:sz w:val="16"/>
                <w:szCs w:val="16"/>
              </w:rPr>
              <w:t>37.0731</w:t>
            </w:r>
          </w:p>
        </w:tc>
      </w:tr>
      <w:tr w:rsidR="00925253" w:rsidRPr="001D5194" w:rsidTr="00E32B63">
        <w:tc>
          <w:tcPr>
            <w:tcW w:w="1530" w:type="dxa"/>
            <w:vAlign w:val="bottom"/>
          </w:tcPr>
          <w:p w:rsidR="00925253" w:rsidRPr="001D5194" w:rsidRDefault="00925253" w:rsidP="00925253">
            <w:pPr>
              <w:pStyle w:val="Heading6"/>
              <w:tabs>
                <w:tab w:val="left" w:pos="600"/>
              </w:tabs>
              <w:spacing w:after="0" w:line="320" w:lineRule="exact"/>
              <w:ind w:right="14"/>
              <w:rPr>
                <w:rFonts w:cs="Arial"/>
                <w:b w:val="0"/>
                <w:bCs w:val="0"/>
                <w:sz w:val="16"/>
                <w:szCs w:val="16"/>
              </w:rPr>
            </w:pPr>
            <w:r w:rsidRPr="001D5194">
              <w:rPr>
                <w:rFonts w:cs="Arial"/>
                <w:b w:val="0"/>
                <w:bCs w:val="0"/>
                <w:sz w:val="16"/>
                <w:szCs w:val="16"/>
              </w:rPr>
              <w:t>Won</w:t>
            </w:r>
          </w:p>
        </w:tc>
        <w:tc>
          <w:tcPr>
            <w:tcW w:w="1260" w:type="dxa"/>
          </w:tcPr>
          <w:p w:rsidR="00925253" w:rsidRPr="00925253" w:rsidRDefault="00925253" w:rsidP="00925253">
            <w:pPr>
              <w:pStyle w:val="Heading6"/>
              <w:tabs>
                <w:tab w:val="decimal" w:pos="885"/>
              </w:tabs>
              <w:spacing w:after="0" w:line="320" w:lineRule="exact"/>
              <w:ind w:left="252" w:right="14"/>
              <w:rPr>
                <w:rFonts w:cs="Arial"/>
                <w:b w:val="0"/>
                <w:bCs w:val="0"/>
                <w:sz w:val="16"/>
                <w:szCs w:val="16"/>
              </w:rPr>
            </w:pPr>
            <w:r w:rsidRPr="00925253">
              <w:rPr>
                <w:rFonts w:cs="Arial"/>
                <w:b w:val="0"/>
                <w:bCs w:val="0"/>
                <w:sz w:val="16"/>
                <w:szCs w:val="16"/>
              </w:rPr>
              <w:t>133</w:t>
            </w:r>
          </w:p>
        </w:tc>
        <w:tc>
          <w:tcPr>
            <w:tcW w:w="1239" w:type="dxa"/>
          </w:tcPr>
          <w:p w:rsidR="00925253" w:rsidRPr="001D5194" w:rsidRDefault="00925253" w:rsidP="00925253">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133</w:t>
            </w:r>
          </w:p>
        </w:tc>
        <w:tc>
          <w:tcPr>
            <w:tcW w:w="1260" w:type="dxa"/>
            <w:vAlign w:val="bottom"/>
          </w:tcPr>
          <w:p w:rsidR="00925253" w:rsidRPr="00925253" w:rsidRDefault="00925253" w:rsidP="00925253">
            <w:pPr>
              <w:pStyle w:val="Heading6"/>
              <w:tabs>
                <w:tab w:val="decimal" w:pos="885"/>
              </w:tabs>
              <w:spacing w:after="0" w:line="320" w:lineRule="exact"/>
              <w:ind w:left="252" w:right="14"/>
              <w:rPr>
                <w:rFonts w:cs="Arial"/>
                <w:b w:val="0"/>
                <w:bCs w:val="0"/>
                <w:sz w:val="16"/>
                <w:szCs w:val="16"/>
              </w:rPr>
            </w:pPr>
            <w:r w:rsidRPr="00925253">
              <w:rPr>
                <w:rFonts w:cs="Arial"/>
                <w:b w:val="0"/>
                <w:bCs w:val="0"/>
                <w:sz w:val="16"/>
                <w:szCs w:val="16"/>
              </w:rPr>
              <w:t>-</w:t>
            </w:r>
          </w:p>
        </w:tc>
        <w:tc>
          <w:tcPr>
            <w:tcW w:w="1280" w:type="dxa"/>
            <w:vAlign w:val="bottom"/>
          </w:tcPr>
          <w:p w:rsidR="00925253" w:rsidRPr="001D5194" w:rsidRDefault="00925253" w:rsidP="00925253">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w:t>
            </w:r>
          </w:p>
        </w:tc>
        <w:tc>
          <w:tcPr>
            <w:tcW w:w="1305" w:type="dxa"/>
            <w:vAlign w:val="bottom"/>
          </w:tcPr>
          <w:p w:rsidR="00925253" w:rsidRPr="00925253" w:rsidRDefault="00925253" w:rsidP="00925253">
            <w:pPr>
              <w:pStyle w:val="Heading6"/>
              <w:tabs>
                <w:tab w:val="decimal" w:pos="480"/>
              </w:tabs>
              <w:spacing w:after="0" w:line="320" w:lineRule="exact"/>
              <w:ind w:right="14"/>
              <w:rPr>
                <w:rFonts w:cs="Arial"/>
                <w:b w:val="0"/>
                <w:bCs w:val="0"/>
                <w:sz w:val="16"/>
                <w:szCs w:val="16"/>
              </w:rPr>
            </w:pPr>
            <w:r w:rsidRPr="00925253">
              <w:rPr>
                <w:rFonts w:cs="Arial"/>
                <w:b w:val="0"/>
                <w:bCs w:val="0"/>
                <w:sz w:val="16"/>
                <w:szCs w:val="16"/>
              </w:rPr>
              <w:t>0.0266</w:t>
            </w:r>
          </w:p>
        </w:tc>
        <w:tc>
          <w:tcPr>
            <w:tcW w:w="1306" w:type="dxa"/>
            <w:vAlign w:val="bottom"/>
          </w:tcPr>
          <w:p w:rsidR="00925253" w:rsidRPr="001D5194" w:rsidRDefault="00925253" w:rsidP="00925253">
            <w:pPr>
              <w:pStyle w:val="Heading6"/>
              <w:tabs>
                <w:tab w:val="decimal" w:pos="615"/>
              </w:tabs>
              <w:spacing w:after="0" w:line="320" w:lineRule="exact"/>
              <w:ind w:right="14"/>
              <w:rPr>
                <w:rFonts w:cs="Arial"/>
                <w:b w:val="0"/>
                <w:bCs w:val="0"/>
                <w:sz w:val="16"/>
                <w:szCs w:val="16"/>
              </w:rPr>
            </w:pPr>
            <w:r w:rsidRPr="001D5194">
              <w:rPr>
                <w:rFonts w:cs="Arial"/>
                <w:b w:val="0"/>
                <w:bCs w:val="0"/>
                <w:sz w:val="16"/>
                <w:szCs w:val="16"/>
              </w:rPr>
              <w:t xml:space="preserve">  0.0290</w:t>
            </w:r>
          </w:p>
        </w:tc>
      </w:tr>
      <w:tr w:rsidR="00925253" w:rsidRPr="001D5194" w:rsidTr="00E32B63">
        <w:tc>
          <w:tcPr>
            <w:tcW w:w="1530" w:type="dxa"/>
            <w:vAlign w:val="bottom"/>
          </w:tcPr>
          <w:p w:rsidR="00925253" w:rsidRPr="001D5194" w:rsidRDefault="00925253" w:rsidP="00925253">
            <w:pPr>
              <w:pStyle w:val="Heading6"/>
              <w:tabs>
                <w:tab w:val="left" w:pos="600"/>
              </w:tabs>
              <w:spacing w:after="0" w:line="320" w:lineRule="exact"/>
              <w:ind w:right="14"/>
              <w:rPr>
                <w:rFonts w:cs="Arial"/>
                <w:b w:val="0"/>
                <w:bCs w:val="0"/>
                <w:sz w:val="16"/>
                <w:szCs w:val="16"/>
              </w:rPr>
            </w:pPr>
            <w:r w:rsidRPr="001D5194">
              <w:rPr>
                <w:rFonts w:cs="Arial"/>
                <w:b w:val="0"/>
                <w:bCs w:val="0"/>
                <w:sz w:val="16"/>
                <w:szCs w:val="16"/>
              </w:rPr>
              <w:t>Yen</w:t>
            </w:r>
          </w:p>
        </w:tc>
        <w:tc>
          <w:tcPr>
            <w:tcW w:w="1260" w:type="dxa"/>
          </w:tcPr>
          <w:p w:rsidR="00925253" w:rsidRPr="00925253" w:rsidRDefault="00925253" w:rsidP="00925253">
            <w:pPr>
              <w:pStyle w:val="Heading6"/>
              <w:tabs>
                <w:tab w:val="decimal" w:pos="885"/>
              </w:tabs>
              <w:spacing w:after="0" w:line="320" w:lineRule="exact"/>
              <w:ind w:left="252" w:right="14"/>
              <w:rPr>
                <w:rFonts w:cs="Arial"/>
                <w:b w:val="0"/>
                <w:bCs w:val="0"/>
                <w:sz w:val="16"/>
                <w:szCs w:val="16"/>
              </w:rPr>
            </w:pPr>
            <w:r w:rsidRPr="00925253">
              <w:rPr>
                <w:rFonts w:cs="Arial"/>
                <w:b w:val="0"/>
                <w:bCs w:val="0"/>
                <w:sz w:val="16"/>
                <w:szCs w:val="16"/>
              </w:rPr>
              <w:t>-</w:t>
            </w:r>
          </w:p>
        </w:tc>
        <w:tc>
          <w:tcPr>
            <w:tcW w:w="1239" w:type="dxa"/>
          </w:tcPr>
          <w:p w:rsidR="00925253" w:rsidRPr="001D5194" w:rsidRDefault="00925253" w:rsidP="00925253">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1,427</w:t>
            </w:r>
          </w:p>
        </w:tc>
        <w:tc>
          <w:tcPr>
            <w:tcW w:w="1260" w:type="dxa"/>
            <w:vAlign w:val="bottom"/>
          </w:tcPr>
          <w:p w:rsidR="00925253" w:rsidRPr="00925253" w:rsidRDefault="00925253" w:rsidP="00925253">
            <w:pPr>
              <w:pStyle w:val="Heading6"/>
              <w:tabs>
                <w:tab w:val="decimal" w:pos="885"/>
              </w:tabs>
              <w:spacing w:after="0" w:line="320" w:lineRule="exact"/>
              <w:ind w:left="252" w:right="14"/>
              <w:rPr>
                <w:rFonts w:cs="Arial"/>
                <w:b w:val="0"/>
                <w:bCs w:val="0"/>
                <w:sz w:val="16"/>
                <w:szCs w:val="16"/>
              </w:rPr>
            </w:pPr>
            <w:r w:rsidRPr="00925253">
              <w:rPr>
                <w:rFonts w:cs="Arial"/>
                <w:b w:val="0"/>
                <w:bCs w:val="0"/>
                <w:sz w:val="16"/>
                <w:szCs w:val="16"/>
              </w:rPr>
              <w:t>-</w:t>
            </w:r>
          </w:p>
        </w:tc>
        <w:tc>
          <w:tcPr>
            <w:tcW w:w="1280" w:type="dxa"/>
            <w:vAlign w:val="bottom"/>
          </w:tcPr>
          <w:p w:rsidR="00925253" w:rsidRPr="001D5194" w:rsidRDefault="00925253" w:rsidP="00925253">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w:t>
            </w:r>
          </w:p>
        </w:tc>
        <w:tc>
          <w:tcPr>
            <w:tcW w:w="1305" w:type="dxa"/>
            <w:vAlign w:val="bottom"/>
          </w:tcPr>
          <w:p w:rsidR="00925253" w:rsidRPr="00925253" w:rsidRDefault="00925253" w:rsidP="00925253">
            <w:pPr>
              <w:pStyle w:val="Heading6"/>
              <w:tabs>
                <w:tab w:val="decimal" w:pos="480"/>
              </w:tabs>
              <w:spacing w:after="0" w:line="320" w:lineRule="exact"/>
              <w:ind w:right="14"/>
              <w:rPr>
                <w:rFonts w:cs="Arial"/>
                <w:b w:val="0"/>
                <w:bCs w:val="0"/>
                <w:sz w:val="16"/>
                <w:szCs w:val="16"/>
              </w:rPr>
            </w:pPr>
            <w:r w:rsidRPr="00925253">
              <w:rPr>
                <w:rFonts w:cs="Arial"/>
                <w:b w:val="0"/>
                <w:bCs w:val="0"/>
                <w:sz w:val="16"/>
                <w:szCs w:val="16"/>
              </w:rPr>
              <w:t>28.5514</w:t>
            </w:r>
          </w:p>
        </w:tc>
        <w:tc>
          <w:tcPr>
            <w:tcW w:w="1306" w:type="dxa"/>
            <w:vAlign w:val="bottom"/>
          </w:tcPr>
          <w:p w:rsidR="00925253" w:rsidRPr="001D5194" w:rsidRDefault="00925253" w:rsidP="00925253">
            <w:pPr>
              <w:pStyle w:val="Heading6"/>
              <w:tabs>
                <w:tab w:val="decimal" w:pos="615"/>
              </w:tabs>
              <w:spacing w:after="0" w:line="320" w:lineRule="exact"/>
              <w:ind w:right="14"/>
              <w:rPr>
                <w:rFonts w:cs="Arial"/>
                <w:b w:val="0"/>
                <w:bCs w:val="0"/>
                <w:sz w:val="16"/>
                <w:szCs w:val="16"/>
              </w:rPr>
            </w:pPr>
            <w:r w:rsidRPr="001D5194">
              <w:rPr>
                <w:rFonts w:cs="Arial"/>
                <w:b w:val="0"/>
                <w:bCs w:val="0"/>
                <w:sz w:val="16"/>
                <w:szCs w:val="16"/>
              </w:rPr>
              <w:t>29.2558</w:t>
            </w:r>
          </w:p>
        </w:tc>
      </w:tr>
      <w:tr w:rsidR="00925253" w:rsidRPr="001D5194" w:rsidTr="00E32B63">
        <w:tc>
          <w:tcPr>
            <w:tcW w:w="1530" w:type="dxa"/>
            <w:vAlign w:val="bottom"/>
          </w:tcPr>
          <w:p w:rsidR="00925253" w:rsidRPr="001D5194" w:rsidRDefault="00925253" w:rsidP="00925253">
            <w:pPr>
              <w:pStyle w:val="Heading6"/>
              <w:tabs>
                <w:tab w:val="left" w:pos="600"/>
              </w:tabs>
              <w:spacing w:after="0" w:line="320" w:lineRule="exact"/>
              <w:ind w:right="14"/>
              <w:rPr>
                <w:rFonts w:cs="Arial"/>
                <w:b w:val="0"/>
                <w:bCs w:val="0"/>
                <w:sz w:val="16"/>
                <w:szCs w:val="16"/>
              </w:rPr>
            </w:pPr>
            <w:r w:rsidRPr="001D5194">
              <w:rPr>
                <w:rFonts w:cs="Arial"/>
                <w:b w:val="0"/>
                <w:bCs w:val="0"/>
                <w:sz w:val="16"/>
                <w:szCs w:val="16"/>
              </w:rPr>
              <w:t>Singapore Dollar</w:t>
            </w:r>
          </w:p>
        </w:tc>
        <w:tc>
          <w:tcPr>
            <w:tcW w:w="1260" w:type="dxa"/>
          </w:tcPr>
          <w:p w:rsidR="00925253" w:rsidRPr="00925253" w:rsidRDefault="00925253" w:rsidP="00925253">
            <w:pPr>
              <w:pStyle w:val="Heading6"/>
              <w:tabs>
                <w:tab w:val="decimal" w:pos="885"/>
              </w:tabs>
              <w:spacing w:after="0" w:line="320" w:lineRule="exact"/>
              <w:ind w:left="252" w:right="14"/>
              <w:rPr>
                <w:rFonts w:cs="Arial"/>
                <w:b w:val="0"/>
                <w:bCs w:val="0"/>
                <w:sz w:val="16"/>
                <w:szCs w:val="16"/>
              </w:rPr>
            </w:pPr>
            <w:r w:rsidRPr="00925253">
              <w:rPr>
                <w:rFonts w:cs="Arial"/>
                <w:b w:val="0"/>
                <w:bCs w:val="0"/>
                <w:sz w:val="16"/>
                <w:szCs w:val="16"/>
              </w:rPr>
              <w:t>-</w:t>
            </w:r>
          </w:p>
        </w:tc>
        <w:tc>
          <w:tcPr>
            <w:tcW w:w="1239" w:type="dxa"/>
          </w:tcPr>
          <w:p w:rsidR="00925253" w:rsidRPr="001D5194" w:rsidRDefault="00925253" w:rsidP="00925253">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w:t>
            </w:r>
          </w:p>
        </w:tc>
        <w:tc>
          <w:tcPr>
            <w:tcW w:w="1260" w:type="dxa"/>
            <w:vAlign w:val="bottom"/>
          </w:tcPr>
          <w:p w:rsidR="00925253" w:rsidRPr="00925253" w:rsidRDefault="00925253" w:rsidP="00925253">
            <w:pPr>
              <w:pStyle w:val="Heading6"/>
              <w:tabs>
                <w:tab w:val="decimal" w:pos="885"/>
              </w:tabs>
              <w:spacing w:after="0" w:line="320" w:lineRule="exact"/>
              <w:ind w:left="252" w:right="14"/>
              <w:rPr>
                <w:rFonts w:cs="Arial"/>
                <w:b w:val="0"/>
                <w:bCs w:val="0"/>
                <w:sz w:val="16"/>
                <w:szCs w:val="16"/>
              </w:rPr>
            </w:pPr>
            <w:r w:rsidRPr="00925253">
              <w:rPr>
                <w:rFonts w:cs="Arial"/>
                <w:b w:val="0"/>
                <w:bCs w:val="0"/>
                <w:sz w:val="16"/>
                <w:szCs w:val="16"/>
              </w:rPr>
              <w:t>4</w:t>
            </w:r>
          </w:p>
        </w:tc>
        <w:tc>
          <w:tcPr>
            <w:tcW w:w="1280" w:type="dxa"/>
            <w:vAlign w:val="bottom"/>
          </w:tcPr>
          <w:p w:rsidR="00925253" w:rsidRPr="001D5194" w:rsidRDefault="00925253" w:rsidP="00925253">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w:t>
            </w:r>
          </w:p>
        </w:tc>
        <w:tc>
          <w:tcPr>
            <w:tcW w:w="1305" w:type="dxa"/>
            <w:vAlign w:val="bottom"/>
          </w:tcPr>
          <w:p w:rsidR="00925253" w:rsidRPr="00925253" w:rsidRDefault="00925253" w:rsidP="00925253">
            <w:pPr>
              <w:pStyle w:val="Heading6"/>
              <w:tabs>
                <w:tab w:val="decimal" w:pos="480"/>
              </w:tabs>
              <w:spacing w:after="0" w:line="320" w:lineRule="exact"/>
              <w:ind w:right="14"/>
              <w:rPr>
                <w:rFonts w:cs="Arial"/>
                <w:b w:val="0"/>
                <w:bCs w:val="0"/>
                <w:sz w:val="16"/>
                <w:szCs w:val="16"/>
              </w:rPr>
            </w:pPr>
            <w:r w:rsidRPr="00925253">
              <w:rPr>
                <w:rFonts w:cs="Arial"/>
                <w:b w:val="0"/>
                <w:bCs w:val="0"/>
                <w:sz w:val="16"/>
                <w:szCs w:val="16"/>
              </w:rPr>
              <w:t>22.7261</w:t>
            </w:r>
          </w:p>
        </w:tc>
        <w:tc>
          <w:tcPr>
            <w:tcW w:w="1306" w:type="dxa"/>
            <w:vAlign w:val="bottom"/>
          </w:tcPr>
          <w:p w:rsidR="00925253" w:rsidRPr="001D5194" w:rsidRDefault="00925253" w:rsidP="00925253">
            <w:pPr>
              <w:pStyle w:val="Heading6"/>
              <w:tabs>
                <w:tab w:val="decimal" w:pos="615"/>
              </w:tabs>
              <w:spacing w:after="0" w:line="320" w:lineRule="exact"/>
              <w:ind w:right="14"/>
              <w:rPr>
                <w:rFonts w:cs="Arial"/>
                <w:b w:val="0"/>
                <w:bCs w:val="0"/>
                <w:sz w:val="16"/>
                <w:szCs w:val="16"/>
              </w:rPr>
            </w:pPr>
            <w:r w:rsidRPr="001D5194">
              <w:rPr>
                <w:rFonts w:cs="Arial"/>
                <w:b w:val="0"/>
                <w:bCs w:val="0"/>
                <w:sz w:val="16"/>
                <w:szCs w:val="16"/>
              </w:rPr>
              <w:t>23.6587</w:t>
            </w:r>
          </w:p>
        </w:tc>
      </w:tr>
      <w:tr w:rsidR="00925253" w:rsidRPr="001D5194" w:rsidTr="00E32B63">
        <w:tc>
          <w:tcPr>
            <w:tcW w:w="1530" w:type="dxa"/>
            <w:vAlign w:val="bottom"/>
          </w:tcPr>
          <w:p w:rsidR="00925253" w:rsidRPr="001D5194" w:rsidRDefault="00925253" w:rsidP="00925253">
            <w:pPr>
              <w:pStyle w:val="Heading6"/>
              <w:tabs>
                <w:tab w:val="left" w:pos="600"/>
              </w:tabs>
              <w:spacing w:after="0" w:line="320" w:lineRule="exact"/>
              <w:ind w:right="14"/>
              <w:rPr>
                <w:rFonts w:cs="Arial"/>
                <w:b w:val="0"/>
                <w:bCs w:val="0"/>
                <w:sz w:val="16"/>
                <w:szCs w:val="16"/>
              </w:rPr>
            </w:pPr>
            <w:r>
              <w:rPr>
                <w:rFonts w:cs="Arial"/>
                <w:b w:val="0"/>
                <w:bCs w:val="0"/>
                <w:sz w:val="16"/>
                <w:szCs w:val="16"/>
              </w:rPr>
              <w:t>Renminbi</w:t>
            </w:r>
          </w:p>
        </w:tc>
        <w:tc>
          <w:tcPr>
            <w:tcW w:w="1260" w:type="dxa"/>
          </w:tcPr>
          <w:p w:rsidR="00925253" w:rsidRPr="00925253" w:rsidRDefault="00925253" w:rsidP="00925253">
            <w:pPr>
              <w:pStyle w:val="Heading6"/>
              <w:tabs>
                <w:tab w:val="decimal" w:pos="885"/>
              </w:tabs>
              <w:spacing w:after="0" w:line="320" w:lineRule="exact"/>
              <w:ind w:left="252" w:right="14"/>
              <w:rPr>
                <w:rFonts w:cs="Arial"/>
                <w:b w:val="0"/>
                <w:bCs w:val="0"/>
                <w:sz w:val="16"/>
                <w:szCs w:val="16"/>
              </w:rPr>
            </w:pPr>
            <w:r w:rsidRPr="00925253">
              <w:rPr>
                <w:rFonts w:cs="Arial"/>
                <w:b w:val="0"/>
                <w:bCs w:val="0"/>
                <w:sz w:val="16"/>
                <w:szCs w:val="16"/>
              </w:rPr>
              <w:t>1</w:t>
            </w:r>
          </w:p>
        </w:tc>
        <w:tc>
          <w:tcPr>
            <w:tcW w:w="1239" w:type="dxa"/>
          </w:tcPr>
          <w:p w:rsidR="00925253" w:rsidRPr="001D5194" w:rsidRDefault="00925253" w:rsidP="00925253">
            <w:pPr>
              <w:pStyle w:val="Heading6"/>
              <w:tabs>
                <w:tab w:val="decimal" w:pos="885"/>
              </w:tabs>
              <w:spacing w:after="0" w:line="320" w:lineRule="exact"/>
              <w:ind w:left="252" w:right="14"/>
              <w:rPr>
                <w:rFonts w:cs="Arial"/>
                <w:b w:val="0"/>
                <w:bCs w:val="0"/>
                <w:sz w:val="16"/>
                <w:szCs w:val="16"/>
              </w:rPr>
            </w:pPr>
            <w:r>
              <w:rPr>
                <w:rFonts w:cs="Arial"/>
                <w:b w:val="0"/>
                <w:bCs w:val="0"/>
                <w:sz w:val="16"/>
                <w:szCs w:val="16"/>
              </w:rPr>
              <w:t>-</w:t>
            </w:r>
          </w:p>
        </w:tc>
        <w:tc>
          <w:tcPr>
            <w:tcW w:w="1260" w:type="dxa"/>
            <w:vAlign w:val="bottom"/>
          </w:tcPr>
          <w:p w:rsidR="00925253" w:rsidRPr="00925253" w:rsidRDefault="00925253" w:rsidP="00925253">
            <w:pPr>
              <w:pStyle w:val="Heading6"/>
              <w:tabs>
                <w:tab w:val="decimal" w:pos="885"/>
              </w:tabs>
              <w:spacing w:after="0" w:line="320" w:lineRule="exact"/>
              <w:ind w:left="252" w:right="14"/>
              <w:rPr>
                <w:rFonts w:cs="Arial"/>
                <w:b w:val="0"/>
                <w:bCs w:val="0"/>
                <w:sz w:val="16"/>
                <w:szCs w:val="16"/>
              </w:rPr>
            </w:pPr>
            <w:r w:rsidRPr="00925253">
              <w:rPr>
                <w:rFonts w:cs="Arial"/>
                <w:b w:val="0"/>
                <w:bCs w:val="0"/>
                <w:sz w:val="16"/>
                <w:szCs w:val="16"/>
              </w:rPr>
              <w:t>-</w:t>
            </w:r>
          </w:p>
        </w:tc>
        <w:tc>
          <w:tcPr>
            <w:tcW w:w="1280" w:type="dxa"/>
            <w:vAlign w:val="bottom"/>
          </w:tcPr>
          <w:p w:rsidR="00925253" w:rsidRPr="001D5194" w:rsidRDefault="004836F1" w:rsidP="00925253">
            <w:pPr>
              <w:pStyle w:val="Heading6"/>
              <w:tabs>
                <w:tab w:val="decimal" w:pos="885"/>
              </w:tabs>
              <w:spacing w:after="0" w:line="320" w:lineRule="exact"/>
              <w:ind w:left="252" w:right="14"/>
              <w:rPr>
                <w:rFonts w:cs="Arial"/>
                <w:b w:val="0"/>
                <w:bCs w:val="0"/>
                <w:sz w:val="16"/>
                <w:szCs w:val="16"/>
              </w:rPr>
            </w:pPr>
            <w:r>
              <w:rPr>
                <w:rFonts w:cs="Arial"/>
                <w:b w:val="0"/>
                <w:bCs w:val="0"/>
                <w:sz w:val="16"/>
                <w:szCs w:val="16"/>
              </w:rPr>
              <w:t>-</w:t>
            </w:r>
          </w:p>
        </w:tc>
        <w:tc>
          <w:tcPr>
            <w:tcW w:w="1305" w:type="dxa"/>
            <w:vAlign w:val="bottom"/>
          </w:tcPr>
          <w:p w:rsidR="00925253" w:rsidRPr="00925253" w:rsidRDefault="00925253" w:rsidP="00925253">
            <w:pPr>
              <w:pStyle w:val="Heading6"/>
              <w:tabs>
                <w:tab w:val="decimal" w:pos="480"/>
              </w:tabs>
              <w:spacing w:after="0" w:line="320" w:lineRule="exact"/>
              <w:ind w:right="14"/>
              <w:rPr>
                <w:rFonts w:cs="Arial"/>
                <w:b w:val="0"/>
                <w:bCs w:val="0"/>
                <w:sz w:val="16"/>
                <w:szCs w:val="16"/>
              </w:rPr>
            </w:pPr>
            <w:r w:rsidRPr="00925253">
              <w:rPr>
                <w:rFonts w:cs="Arial"/>
                <w:b w:val="0"/>
                <w:bCs w:val="0"/>
                <w:sz w:val="16"/>
                <w:szCs w:val="16"/>
              </w:rPr>
              <w:t>4.4719</w:t>
            </w:r>
          </w:p>
        </w:tc>
        <w:tc>
          <w:tcPr>
            <w:tcW w:w="1306" w:type="dxa"/>
            <w:vAlign w:val="bottom"/>
          </w:tcPr>
          <w:p w:rsidR="00925253" w:rsidRPr="001D5194" w:rsidRDefault="00925253" w:rsidP="00925253">
            <w:pPr>
              <w:pStyle w:val="Heading6"/>
              <w:tabs>
                <w:tab w:val="decimal" w:pos="615"/>
              </w:tabs>
              <w:spacing w:after="0" w:line="320" w:lineRule="exact"/>
              <w:ind w:right="14"/>
              <w:rPr>
                <w:rFonts w:cs="Arial"/>
                <w:b w:val="0"/>
                <w:bCs w:val="0"/>
                <w:sz w:val="16"/>
                <w:szCs w:val="16"/>
              </w:rPr>
            </w:pPr>
            <w:r w:rsidRPr="00925253">
              <w:rPr>
                <w:rFonts w:cs="Arial"/>
                <w:b w:val="0"/>
                <w:bCs w:val="0"/>
                <w:sz w:val="16"/>
                <w:szCs w:val="16"/>
              </w:rPr>
              <w:t>4.7085</w:t>
            </w:r>
          </w:p>
        </w:tc>
      </w:tr>
    </w:tbl>
    <w:p w:rsidR="00F44235" w:rsidRPr="001D5194" w:rsidRDefault="00C5340F" w:rsidP="0014201A">
      <w:pPr>
        <w:tabs>
          <w:tab w:val="left" w:pos="540"/>
        </w:tabs>
        <w:spacing w:before="240" w:after="120" w:line="380" w:lineRule="exact"/>
        <w:ind w:left="547" w:hanging="547"/>
        <w:jc w:val="thaiDistribute"/>
        <w:rPr>
          <w:rFonts w:cs="Arial"/>
          <w:color w:val="000000"/>
          <w:spacing w:val="-4"/>
          <w:sz w:val="22"/>
          <w:szCs w:val="22"/>
        </w:rPr>
      </w:pPr>
      <w:r w:rsidRPr="001D5194">
        <w:rPr>
          <w:rFonts w:cs="Arial"/>
          <w:color w:val="000000"/>
          <w:spacing w:val="-4"/>
          <w:sz w:val="22"/>
          <w:szCs w:val="22"/>
        </w:rPr>
        <w:tab/>
      </w:r>
      <w:r w:rsidR="006922C4">
        <w:rPr>
          <w:rFonts w:cs="Arial"/>
          <w:color w:val="000000"/>
          <w:spacing w:val="-4"/>
          <w:sz w:val="22"/>
          <w:szCs w:val="22"/>
        </w:rPr>
        <w:t>Forward</w:t>
      </w:r>
      <w:r w:rsidR="00F44235" w:rsidRPr="001D5194">
        <w:rPr>
          <w:rFonts w:cs="Arial"/>
          <w:color w:val="000000"/>
          <w:spacing w:val="-4"/>
          <w:sz w:val="22"/>
          <w:szCs w:val="22"/>
        </w:rPr>
        <w:t xml:space="preserve"> </w:t>
      </w:r>
      <w:r w:rsidR="00F44235" w:rsidRPr="001D5194">
        <w:rPr>
          <w:rFonts w:cs="Arial"/>
          <w:sz w:val="22"/>
          <w:szCs w:val="22"/>
        </w:rPr>
        <w:t>exchange</w:t>
      </w:r>
      <w:r w:rsidR="00F44235" w:rsidRPr="001D5194">
        <w:rPr>
          <w:rFonts w:cs="Arial"/>
          <w:color w:val="000000"/>
          <w:spacing w:val="-4"/>
          <w:sz w:val="22"/>
          <w:szCs w:val="22"/>
        </w:rPr>
        <w:t xml:space="preserve"> contracts </w:t>
      </w:r>
      <w:r w:rsidR="006922C4">
        <w:rPr>
          <w:rFonts w:cs="Arial"/>
          <w:color w:val="000000"/>
          <w:spacing w:val="-4"/>
          <w:sz w:val="22"/>
          <w:szCs w:val="22"/>
        </w:rPr>
        <w:t xml:space="preserve">of the Company </w:t>
      </w:r>
      <w:r w:rsidR="00F44235" w:rsidRPr="001D5194">
        <w:rPr>
          <w:rFonts w:cs="Arial"/>
          <w:color w:val="000000"/>
          <w:spacing w:val="-4"/>
          <w:sz w:val="22"/>
          <w:szCs w:val="22"/>
        </w:rPr>
        <w:t xml:space="preserve">outstanding </w:t>
      </w:r>
      <w:r w:rsidR="00780A0B">
        <w:rPr>
          <w:rFonts w:cs="Arial"/>
          <w:color w:val="000000"/>
          <w:spacing w:val="-4"/>
          <w:sz w:val="22"/>
          <w:szCs w:val="22"/>
        </w:rPr>
        <w:t xml:space="preserve">at </w:t>
      </w:r>
      <w:r w:rsidR="00D34CBE">
        <w:rPr>
          <w:rFonts w:cs="Arial"/>
          <w:color w:val="000000"/>
          <w:spacing w:val="-4"/>
          <w:sz w:val="22"/>
          <w:szCs w:val="22"/>
        </w:rPr>
        <w:t>30 June</w:t>
      </w:r>
      <w:r w:rsidR="00780A0B">
        <w:rPr>
          <w:rFonts w:cs="Arial"/>
          <w:color w:val="000000"/>
          <w:spacing w:val="-4"/>
          <w:sz w:val="22"/>
          <w:szCs w:val="22"/>
        </w:rPr>
        <w:t xml:space="preserve"> 2019 and </w:t>
      </w:r>
      <w:r w:rsidR="008B7F85">
        <w:rPr>
          <w:rFonts w:cs="Arial"/>
          <w:color w:val="000000"/>
          <w:spacing w:val="-4"/>
          <w:sz w:val="22"/>
          <w:szCs w:val="22"/>
        </w:rPr>
        <w:t xml:space="preserve">                        </w:t>
      </w:r>
      <w:r w:rsidR="009F6298" w:rsidRPr="001D5194">
        <w:rPr>
          <w:rFonts w:cs="Arial"/>
          <w:color w:val="000000"/>
          <w:spacing w:val="-4"/>
          <w:sz w:val="22"/>
          <w:szCs w:val="22"/>
        </w:rPr>
        <w:t xml:space="preserve">31 December </w:t>
      </w:r>
      <w:r w:rsidR="005D284E" w:rsidRPr="001D5194">
        <w:rPr>
          <w:rFonts w:cs="Arial"/>
          <w:color w:val="000000"/>
          <w:spacing w:val="-4"/>
          <w:sz w:val="22"/>
          <w:szCs w:val="22"/>
        </w:rPr>
        <w:t>2018</w:t>
      </w:r>
      <w:r w:rsidR="009F6298" w:rsidRPr="001D5194">
        <w:rPr>
          <w:rFonts w:cs="Arial"/>
          <w:color w:val="000000"/>
          <w:spacing w:val="-4"/>
          <w:sz w:val="22"/>
          <w:szCs w:val="22"/>
        </w:rPr>
        <w:t xml:space="preserve"> a</w:t>
      </w:r>
      <w:r w:rsidR="00F44235" w:rsidRPr="001D5194">
        <w:rPr>
          <w:rFonts w:cs="Arial"/>
          <w:color w:val="000000"/>
          <w:spacing w:val="-4"/>
          <w:sz w:val="22"/>
          <w:szCs w:val="22"/>
        </w:rPr>
        <w:t>re summarised below:</w:t>
      </w:r>
    </w:p>
    <w:tbl>
      <w:tblPr>
        <w:tblW w:w="8910" w:type="dxa"/>
        <w:tblInd w:w="450" w:type="dxa"/>
        <w:tblLayout w:type="fixed"/>
        <w:tblLook w:val="0000" w:firstRow="0" w:lastRow="0" w:firstColumn="0" w:lastColumn="0" w:noHBand="0" w:noVBand="0"/>
      </w:tblPr>
      <w:tblGrid>
        <w:gridCol w:w="2430"/>
        <w:gridCol w:w="1332"/>
        <w:gridCol w:w="18"/>
        <w:gridCol w:w="1332"/>
        <w:gridCol w:w="18"/>
        <w:gridCol w:w="1962"/>
        <w:gridCol w:w="18"/>
        <w:gridCol w:w="1782"/>
        <w:gridCol w:w="18"/>
      </w:tblGrid>
      <w:tr w:rsidR="00F44235" w:rsidRPr="001D5194" w:rsidTr="008B7F85">
        <w:tc>
          <w:tcPr>
            <w:tcW w:w="8910" w:type="dxa"/>
            <w:gridSpan w:val="9"/>
            <w:vAlign w:val="bottom"/>
          </w:tcPr>
          <w:p w:rsidR="00F44235" w:rsidRPr="001D5194" w:rsidRDefault="00D34CBE" w:rsidP="00F44235">
            <w:pPr>
              <w:pBdr>
                <w:bottom w:val="single" w:sz="4" w:space="1" w:color="auto"/>
              </w:pBdr>
              <w:tabs>
                <w:tab w:val="left" w:pos="600"/>
                <w:tab w:val="left" w:pos="900"/>
                <w:tab w:val="left" w:pos="1440"/>
              </w:tabs>
              <w:spacing w:line="380" w:lineRule="exact"/>
              <w:jc w:val="center"/>
              <w:rPr>
                <w:rFonts w:cs="Arial"/>
                <w:spacing w:val="-3"/>
                <w:sz w:val="22"/>
                <w:szCs w:val="22"/>
              </w:rPr>
            </w:pPr>
            <w:r>
              <w:rPr>
                <w:rFonts w:cs="Arial"/>
                <w:spacing w:val="-3"/>
                <w:sz w:val="22"/>
                <w:szCs w:val="22"/>
              </w:rPr>
              <w:t>30 June</w:t>
            </w:r>
            <w:r w:rsidR="005D284E" w:rsidRPr="001D5194">
              <w:rPr>
                <w:rFonts w:cs="Arial"/>
                <w:spacing w:val="-3"/>
                <w:sz w:val="22"/>
                <w:szCs w:val="22"/>
              </w:rPr>
              <w:t xml:space="preserve"> 2019</w:t>
            </w:r>
          </w:p>
        </w:tc>
      </w:tr>
      <w:tr w:rsidR="00F44235" w:rsidRPr="001D5194" w:rsidTr="008B7F85">
        <w:tc>
          <w:tcPr>
            <w:tcW w:w="2430" w:type="dxa"/>
            <w:vAlign w:val="bottom"/>
          </w:tcPr>
          <w:p w:rsidR="00F44235" w:rsidRPr="001D5194" w:rsidRDefault="00F44235" w:rsidP="00F44235">
            <w:pPr>
              <w:tabs>
                <w:tab w:val="left" w:pos="600"/>
                <w:tab w:val="left" w:pos="900"/>
                <w:tab w:val="left" w:pos="1440"/>
              </w:tabs>
              <w:spacing w:line="380" w:lineRule="exact"/>
              <w:jc w:val="center"/>
              <w:rPr>
                <w:rFonts w:cs="Arial"/>
                <w:spacing w:val="-3"/>
                <w:sz w:val="22"/>
                <w:szCs w:val="22"/>
              </w:rPr>
            </w:pPr>
          </w:p>
        </w:tc>
        <w:tc>
          <w:tcPr>
            <w:tcW w:w="1350" w:type="dxa"/>
            <w:gridSpan w:val="2"/>
            <w:vAlign w:val="bottom"/>
          </w:tcPr>
          <w:p w:rsidR="00F44235" w:rsidRPr="001D5194" w:rsidRDefault="00F44235" w:rsidP="00F44235">
            <w:pPr>
              <w:pStyle w:val="Heading6"/>
              <w:tabs>
                <w:tab w:val="left" w:pos="600"/>
              </w:tabs>
              <w:spacing w:after="0" w:line="380" w:lineRule="exact"/>
              <w:jc w:val="center"/>
              <w:rPr>
                <w:rFonts w:cs="Arial"/>
                <w:b w:val="0"/>
                <w:bCs w:val="0"/>
                <w:spacing w:val="-3"/>
                <w:sz w:val="22"/>
                <w:szCs w:val="22"/>
              </w:rPr>
            </w:pPr>
            <w:r w:rsidRPr="001D5194">
              <w:rPr>
                <w:rFonts w:cs="Arial"/>
                <w:b w:val="0"/>
                <w:bCs w:val="0"/>
                <w:spacing w:val="-3"/>
                <w:sz w:val="22"/>
                <w:szCs w:val="22"/>
              </w:rPr>
              <w:t xml:space="preserve">Bought </w:t>
            </w:r>
          </w:p>
        </w:tc>
        <w:tc>
          <w:tcPr>
            <w:tcW w:w="1350" w:type="dxa"/>
            <w:gridSpan w:val="2"/>
            <w:vAlign w:val="bottom"/>
          </w:tcPr>
          <w:p w:rsidR="00F44235" w:rsidRPr="001D5194" w:rsidRDefault="00F44235" w:rsidP="00F44235">
            <w:pPr>
              <w:pStyle w:val="Heading6"/>
              <w:tabs>
                <w:tab w:val="left" w:pos="600"/>
              </w:tabs>
              <w:spacing w:after="0" w:line="380" w:lineRule="exact"/>
              <w:jc w:val="center"/>
              <w:rPr>
                <w:rFonts w:cs="Arial"/>
                <w:b w:val="0"/>
                <w:bCs w:val="0"/>
                <w:spacing w:val="-3"/>
                <w:sz w:val="22"/>
                <w:szCs w:val="22"/>
              </w:rPr>
            </w:pPr>
            <w:r w:rsidRPr="001D5194">
              <w:rPr>
                <w:rFonts w:cs="Arial"/>
                <w:b w:val="0"/>
                <w:bCs w:val="0"/>
                <w:spacing w:val="-3"/>
                <w:sz w:val="22"/>
                <w:szCs w:val="22"/>
              </w:rPr>
              <w:t xml:space="preserve">Sold </w:t>
            </w:r>
          </w:p>
        </w:tc>
        <w:tc>
          <w:tcPr>
            <w:tcW w:w="3780" w:type="dxa"/>
            <w:gridSpan w:val="4"/>
            <w:vAlign w:val="bottom"/>
          </w:tcPr>
          <w:p w:rsidR="00F44235" w:rsidRPr="001D5194" w:rsidRDefault="00F44235" w:rsidP="00F44235">
            <w:pPr>
              <w:pBdr>
                <w:bottom w:val="single" w:sz="4" w:space="1" w:color="auto"/>
              </w:pBdr>
              <w:tabs>
                <w:tab w:val="left" w:pos="600"/>
                <w:tab w:val="left" w:pos="900"/>
                <w:tab w:val="left" w:pos="1440"/>
              </w:tabs>
              <w:spacing w:line="380" w:lineRule="exact"/>
              <w:jc w:val="center"/>
              <w:rPr>
                <w:rFonts w:cs="Arial"/>
                <w:spacing w:val="-3"/>
                <w:sz w:val="22"/>
                <w:szCs w:val="22"/>
              </w:rPr>
            </w:pPr>
            <w:r w:rsidRPr="001D5194">
              <w:rPr>
                <w:rFonts w:cs="Arial"/>
                <w:spacing w:val="-3"/>
                <w:sz w:val="22"/>
                <w:szCs w:val="22"/>
              </w:rPr>
              <w:t>Contractual exchange rate</w:t>
            </w:r>
          </w:p>
        </w:tc>
      </w:tr>
      <w:tr w:rsidR="00F44235" w:rsidRPr="001D5194" w:rsidTr="008B7F85">
        <w:tc>
          <w:tcPr>
            <w:tcW w:w="2430" w:type="dxa"/>
            <w:vAlign w:val="bottom"/>
          </w:tcPr>
          <w:p w:rsidR="00F44235" w:rsidRPr="001D5194" w:rsidRDefault="00F44235" w:rsidP="00F44235">
            <w:pPr>
              <w:pBdr>
                <w:bottom w:val="single" w:sz="4" w:space="1" w:color="auto"/>
              </w:pBdr>
              <w:tabs>
                <w:tab w:val="left" w:pos="600"/>
                <w:tab w:val="left" w:pos="900"/>
                <w:tab w:val="left" w:pos="1440"/>
              </w:tabs>
              <w:spacing w:line="380" w:lineRule="exact"/>
              <w:jc w:val="center"/>
              <w:rPr>
                <w:rFonts w:cs="Arial"/>
                <w:spacing w:val="-3"/>
                <w:sz w:val="22"/>
                <w:szCs w:val="22"/>
              </w:rPr>
            </w:pPr>
            <w:r w:rsidRPr="001D5194">
              <w:rPr>
                <w:rFonts w:cs="Arial"/>
                <w:spacing w:val="-3"/>
                <w:sz w:val="22"/>
                <w:szCs w:val="22"/>
              </w:rPr>
              <w:t>Foreign currencies</w:t>
            </w:r>
          </w:p>
        </w:tc>
        <w:tc>
          <w:tcPr>
            <w:tcW w:w="1350" w:type="dxa"/>
            <w:gridSpan w:val="2"/>
            <w:vAlign w:val="bottom"/>
          </w:tcPr>
          <w:p w:rsidR="00F44235" w:rsidRPr="001D5194" w:rsidRDefault="00F44235" w:rsidP="00F44235">
            <w:pPr>
              <w:pStyle w:val="Heading6"/>
              <w:pBdr>
                <w:bottom w:val="single" w:sz="4" w:space="1" w:color="auto"/>
              </w:pBdr>
              <w:tabs>
                <w:tab w:val="left" w:pos="600"/>
              </w:tabs>
              <w:spacing w:after="0" w:line="380" w:lineRule="exact"/>
              <w:jc w:val="center"/>
              <w:rPr>
                <w:rFonts w:cs="Arial"/>
                <w:b w:val="0"/>
                <w:bCs w:val="0"/>
                <w:spacing w:val="-3"/>
                <w:sz w:val="22"/>
                <w:szCs w:val="22"/>
              </w:rPr>
            </w:pPr>
            <w:r w:rsidRPr="001D5194">
              <w:rPr>
                <w:rFonts w:cs="Arial"/>
                <w:b w:val="0"/>
                <w:bCs w:val="0"/>
                <w:spacing w:val="-3"/>
                <w:sz w:val="22"/>
                <w:szCs w:val="22"/>
              </w:rPr>
              <w:t>amount</w:t>
            </w:r>
          </w:p>
        </w:tc>
        <w:tc>
          <w:tcPr>
            <w:tcW w:w="1350" w:type="dxa"/>
            <w:gridSpan w:val="2"/>
            <w:vAlign w:val="bottom"/>
          </w:tcPr>
          <w:p w:rsidR="00F44235" w:rsidRPr="001D5194" w:rsidRDefault="00F44235" w:rsidP="00F44235">
            <w:pPr>
              <w:pStyle w:val="Heading6"/>
              <w:pBdr>
                <w:bottom w:val="single" w:sz="4" w:space="1" w:color="auto"/>
              </w:pBdr>
              <w:tabs>
                <w:tab w:val="left" w:pos="600"/>
              </w:tabs>
              <w:spacing w:after="0" w:line="380" w:lineRule="exact"/>
              <w:jc w:val="center"/>
              <w:rPr>
                <w:rFonts w:cs="Arial"/>
                <w:b w:val="0"/>
                <w:bCs w:val="0"/>
                <w:spacing w:val="-3"/>
                <w:sz w:val="22"/>
                <w:szCs w:val="22"/>
              </w:rPr>
            </w:pPr>
            <w:r w:rsidRPr="001D5194">
              <w:rPr>
                <w:rFonts w:cs="Arial"/>
                <w:b w:val="0"/>
                <w:bCs w:val="0"/>
                <w:spacing w:val="-3"/>
                <w:sz w:val="22"/>
                <w:szCs w:val="22"/>
              </w:rPr>
              <w:t>amount</w:t>
            </w:r>
          </w:p>
        </w:tc>
        <w:tc>
          <w:tcPr>
            <w:tcW w:w="1980" w:type="dxa"/>
            <w:gridSpan w:val="2"/>
            <w:vAlign w:val="bottom"/>
          </w:tcPr>
          <w:p w:rsidR="00F44235" w:rsidRPr="001D5194" w:rsidRDefault="00F44235" w:rsidP="00F44235">
            <w:pPr>
              <w:pStyle w:val="Heading6"/>
              <w:pBdr>
                <w:bottom w:val="single" w:sz="4" w:space="1" w:color="auto"/>
              </w:pBdr>
              <w:tabs>
                <w:tab w:val="left" w:pos="600"/>
              </w:tabs>
              <w:spacing w:after="0" w:line="380" w:lineRule="exact"/>
              <w:jc w:val="center"/>
              <w:rPr>
                <w:rFonts w:cs="Arial"/>
                <w:b w:val="0"/>
                <w:bCs w:val="0"/>
                <w:spacing w:val="-3"/>
                <w:sz w:val="22"/>
                <w:szCs w:val="22"/>
              </w:rPr>
            </w:pPr>
            <w:r w:rsidRPr="001D5194">
              <w:rPr>
                <w:rFonts w:cs="Arial"/>
                <w:b w:val="0"/>
                <w:bCs w:val="0"/>
                <w:spacing w:val="-3"/>
                <w:sz w:val="22"/>
                <w:szCs w:val="22"/>
              </w:rPr>
              <w:t>Bought</w:t>
            </w:r>
          </w:p>
        </w:tc>
        <w:tc>
          <w:tcPr>
            <w:tcW w:w="1800" w:type="dxa"/>
            <w:gridSpan w:val="2"/>
            <w:vAlign w:val="bottom"/>
          </w:tcPr>
          <w:p w:rsidR="00F44235" w:rsidRPr="001D5194" w:rsidRDefault="00F44235" w:rsidP="00F44235">
            <w:pPr>
              <w:pStyle w:val="Heading6"/>
              <w:pBdr>
                <w:bottom w:val="single" w:sz="4" w:space="1" w:color="auto"/>
              </w:pBdr>
              <w:tabs>
                <w:tab w:val="left" w:pos="600"/>
              </w:tabs>
              <w:spacing w:after="0" w:line="380" w:lineRule="exact"/>
              <w:jc w:val="center"/>
              <w:rPr>
                <w:rFonts w:cs="Arial"/>
                <w:b w:val="0"/>
                <w:bCs w:val="0"/>
                <w:spacing w:val="-3"/>
                <w:sz w:val="22"/>
                <w:szCs w:val="22"/>
              </w:rPr>
            </w:pPr>
            <w:r w:rsidRPr="001D5194">
              <w:rPr>
                <w:rFonts w:cs="Arial"/>
                <w:b w:val="0"/>
                <w:bCs w:val="0"/>
                <w:spacing w:val="-3"/>
                <w:sz w:val="22"/>
                <w:szCs w:val="22"/>
              </w:rPr>
              <w:t>Sold</w:t>
            </w:r>
          </w:p>
        </w:tc>
      </w:tr>
      <w:tr w:rsidR="004518BE" w:rsidRPr="001D5194" w:rsidTr="008B7F85">
        <w:trPr>
          <w:cantSplit/>
        </w:trPr>
        <w:tc>
          <w:tcPr>
            <w:tcW w:w="2430" w:type="dxa"/>
            <w:vAlign w:val="bottom"/>
          </w:tcPr>
          <w:p w:rsidR="004518BE" w:rsidRPr="001D5194" w:rsidRDefault="004518BE" w:rsidP="004518BE">
            <w:pPr>
              <w:tabs>
                <w:tab w:val="left" w:pos="600"/>
                <w:tab w:val="left" w:pos="900"/>
                <w:tab w:val="left" w:pos="1440"/>
              </w:tabs>
              <w:spacing w:line="380" w:lineRule="exact"/>
              <w:jc w:val="center"/>
              <w:rPr>
                <w:rFonts w:cs="Arial"/>
                <w:spacing w:val="-3"/>
                <w:sz w:val="22"/>
                <w:szCs w:val="22"/>
              </w:rPr>
            </w:pPr>
          </w:p>
        </w:tc>
        <w:tc>
          <w:tcPr>
            <w:tcW w:w="1350" w:type="dxa"/>
            <w:gridSpan w:val="2"/>
            <w:vAlign w:val="bottom"/>
          </w:tcPr>
          <w:p w:rsidR="004518BE" w:rsidRPr="001D5194" w:rsidRDefault="004518BE" w:rsidP="004518BE">
            <w:pPr>
              <w:tabs>
                <w:tab w:val="left" w:pos="600"/>
                <w:tab w:val="left" w:pos="900"/>
                <w:tab w:val="left" w:pos="1440"/>
              </w:tabs>
              <w:spacing w:line="380" w:lineRule="exact"/>
              <w:jc w:val="center"/>
              <w:rPr>
                <w:rFonts w:cs="Arial"/>
                <w:spacing w:val="-3"/>
                <w:sz w:val="22"/>
                <w:szCs w:val="22"/>
              </w:rPr>
            </w:pPr>
            <w:r w:rsidRPr="001D5194">
              <w:rPr>
                <w:rFonts w:cs="Arial"/>
                <w:spacing w:val="-3"/>
                <w:sz w:val="22"/>
                <w:szCs w:val="22"/>
              </w:rPr>
              <w:t>(Thousand)</w:t>
            </w:r>
          </w:p>
        </w:tc>
        <w:tc>
          <w:tcPr>
            <w:tcW w:w="1350" w:type="dxa"/>
            <w:gridSpan w:val="2"/>
            <w:vAlign w:val="bottom"/>
          </w:tcPr>
          <w:p w:rsidR="004518BE" w:rsidRPr="001D5194" w:rsidRDefault="004518BE" w:rsidP="004518BE">
            <w:pPr>
              <w:tabs>
                <w:tab w:val="left" w:pos="600"/>
                <w:tab w:val="left" w:pos="900"/>
                <w:tab w:val="left" w:pos="1440"/>
              </w:tabs>
              <w:spacing w:line="380" w:lineRule="exact"/>
              <w:jc w:val="center"/>
              <w:rPr>
                <w:rFonts w:cs="Arial"/>
                <w:spacing w:val="-3"/>
                <w:sz w:val="22"/>
                <w:szCs w:val="22"/>
              </w:rPr>
            </w:pPr>
            <w:r w:rsidRPr="001D5194">
              <w:rPr>
                <w:rFonts w:cs="Arial"/>
                <w:spacing w:val="-3"/>
                <w:sz w:val="22"/>
                <w:szCs w:val="22"/>
              </w:rPr>
              <w:t>(Thousand)</w:t>
            </w:r>
          </w:p>
        </w:tc>
        <w:tc>
          <w:tcPr>
            <w:tcW w:w="3780" w:type="dxa"/>
            <w:gridSpan w:val="4"/>
            <w:vAlign w:val="bottom"/>
          </w:tcPr>
          <w:p w:rsidR="004518BE" w:rsidRPr="001D5194" w:rsidRDefault="004518BE" w:rsidP="004518BE">
            <w:pPr>
              <w:tabs>
                <w:tab w:val="left" w:pos="600"/>
                <w:tab w:val="left" w:pos="900"/>
                <w:tab w:val="left" w:pos="1440"/>
              </w:tabs>
              <w:spacing w:line="380" w:lineRule="exact"/>
              <w:jc w:val="center"/>
              <w:rPr>
                <w:rFonts w:cs="Arial"/>
                <w:spacing w:val="-3"/>
                <w:sz w:val="22"/>
                <w:szCs w:val="22"/>
              </w:rPr>
            </w:pPr>
            <w:r w:rsidRPr="001D5194">
              <w:rPr>
                <w:rFonts w:cs="Arial"/>
                <w:spacing w:val="-3"/>
                <w:sz w:val="22"/>
                <w:szCs w:val="22"/>
              </w:rPr>
              <w:t>(Baht per 1 foreign currency unit)</w:t>
            </w:r>
          </w:p>
        </w:tc>
      </w:tr>
      <w:tr w:rsidR="004518BE" w:rsidRPr="001D5194" w:rsidTr="008B7F85">
        <w:trPr>
          <w:cantSplit/>
        </w:trPr>
        <w:tc>
          <w:tcPr>
            <w:tcW w:w="2430" w:type="dxa"/>
            <w:vAlign w:val="bottom"/>
          </w:tcPr>
          <w:p w:rsidR="004518BE" w:rsidRPr="001D5194" w:rsidRDefault="004518BE" w:rsidP="004518BE">
            <w:pPr>
              <w:tabs>
                <w:tab w:val="left" w:pos="600"/>
                <w:tab w:val="left" w:pos="900"/>
                <w:tab w:val="left" w:pos="1440"/>
              </w:tabs>
              <w:spacing w:line="380" w:lineRule="exact"/>
              <w:rPr>
                <w:rFonts w:cs="Arial"/>
                <w:spacing w:val="-3"/>
                <w:sz w:val="22"/>
                <w:szCs w:val="22"/>
                <w:cs/>
              </w:rPr>
            </w:pPr>
            <w:r w:rsidRPr="001D5194">
              <w:rPr>
                <w:rFonts w:cs="Arial"/>
                <w:spacing w:val="-3"/>
                <w:sz w:val="22"/>
                <w:szCs w:val="22"/>
              </w:rPr>
              <w:t>US dollar</w:t>
            </w:r>
          </w:p>
        </w:tc>
        <w:tc>
          <w:tcPr>
            <w:tcW w:w="1350" w:type="dxa"/>
            <w:gridSpan w:val="2"/>
            <w:vAlign w:val="bottom"/>
          </w:tcPr>
          <w:p w:rsidR="004518BE" w:rsidRPr="001D5194" w:rsidRDefault="00B141FE" w:rsidP="004518BE">
            <w:pPr>
              <w:tabs>
                <w:tab w:val="decimal" w:pos="822"/>
              </w:tabs>
              <w:spacing w:line="380" w:lineRule="exact"/>
              <w:jc w:val="thaiDistribute"/>
              <w:rPr>
                <w:rFonts w:cs="Arial"/>
                <w:sz w:val="22"/>
                <w:szCs w:val="22"/>
              </w:rPr>
            </w:pPr>
            <w:r>
              <w:rPr>
                <w:rFonts w:cs="Arial"/>
                <w:sz w:val="22"/>
                <w:szCs w:val="22"/>
              </w:rPr>
              <w:t>39</w:t>
            </w:r>
            <w:r w:rsidR="00925253" w:rsidRPr="00925253">
              <w:rPr>
                <w:rFonts w:cs="Arial"/>
                <w:sz w:val="22"/>
                <w:szCs w:val="22"/>
              </w:rPr>
              <w:t>1</w:t>
            </w:r>
          </w:p>
        </w:tc>
        <w:tc>
          <w:tcPr>
            <w:tcW w:w="1350" w:type="dxa"/>
            <w:gridSpan w:val="2"/>
            <w:vAlign w:val="bottom"/>
          </w:tcPr>
          <w:p w:rsidR="004518BE" w:rsidRPr="001D5194" w:rsidRDefault="00925253" w:rsidP="004518BE">
            <w:pPr>
              <w:tabs>
                <w:tab w:val="decimal" w:pos="822"/>
              </w:tabs>
              <w:spacing w:line="380" w:lineRule="exact"/>
              <w:jc w:val="thaiDistribute"/>
              <w:rPr>
                <w:rFonts w:cs="Arial"/>
                <w:sz w:val="22"/>
                <w:szCs w:val="22"/>
                <w:cs/>
              </w:rPr>
            </w:pPr>
            <w:r>
              <w:rPr>
                <w:rFonts w:cs="Arial"/>
                <w:sz w:val="22"/>
                <w:szCs w:val="22"/>
              </w:rPr>
              <w:t>-</w:t>
            </w:r>
          </w:p>
        </w:tc>
        <w:tc>
          <w:tcPr>
            <w:tcW w:w="1980" w:type="dxa"/>
            <w:gridSpan w:val="2"/>
            <w:vAlign w:val="bottom"/>
          </w:tcPr>
          <w:p w:rsidR="004518BE" w:rsidRPr="001D5194" w:rsidRDefault="00925253" w:rsidP="004518BE">
            <w:pPr>
              <w:spacing w:line="380" w:lineRule="exact"/>
              <w:ind w:left="-108" w:right="-153"/>
              <w:jc w:val="center"/>
              <w:rPr>
                <w:rFonts w:cs="Arial"/>
                <w:sz w:val="22"/>
                <w:szCs w:val="22"/>
              </w:rPr>
            </w:pPr>
            <w:r w:rsidRPr="00925253">
              <w:rPr>
                <w:rFonts w:cs="Arial"/>
                <w:sz w:val="22"/>
                <w:szCs w:val="22"/>
              </w:rPr>
              <w:t>31.1440 - 31.9870</w:t>
            </w:r>
          </w:p>
        </w:tc>
        <w:tc>
          <w:tcPr>
            <w:tcW w:w="1800" w:type="dxa"/>
            <w:gridSpan w:val="2"/>
            <w:vAlign w:val="bottom"/>
          </w:tcPr>
          <w:p w:rsidR="004518BE" w:rsidRPr="001D5194" w:rsidRDefault="00925253" w:rsidP="004518BE">
            <w:pPr>
              <w:spacing w:line="380" w:lineRule="exact"/>
              <w:ind w:left="-108" w:right="-153"/>
              <w:jc w:val="center"/>
              <w:rPr>
                <w:rFonts w:cs="Arial"/>
                <w:sz w:val="22"/>
                <w:szCs w:val="22"/>
              </w:rPr>
            </w:pPr>
            <w:r>
              <w:rPr>
                <w:rFonts w:cs="Arial"/>
                <w:sz w:val="22"/>
                <w:szCs w:val="22"/>
              </w:rPr>
              <w:t>-</w:t>
            </w:r>
          </w:p>
        </w:tc>
      </w:tr>
      <w:tr w:rsidR="00991E0B" w:rsidRPr="001D5194" w:rsidTr="006556B0">
        <w:tc>
          <w:tcPr>
            <w:tcW w:w="8910" w:type="dxa"/>
            <w:gridSpan w:val="9"/>
            <w:vAlign w:val="bottom"/>
          </w:tcPr>
          <w:p w:rsidR="00991E0B" w:rsidRPr="001D5194" w:rsidRDefault="00991E0B" w:rsidP="00991E0B">
            <w:pPr>
              <w:pBdr>
                <w:bottom w:val="single" w:sz="4" w:space="1" w:color="auto"/>
              </w:pBdr>
              <w:tabs>
                <w:tab w:val="left" w:pos="600"/>
                <w:tab w:val="left" w:pos="900"/>
                <w:tab w:val="left" w:pos="1440"/>
              </w:tabs>
              <w:spacing w:before="240" w:line="380" w:lineRule="exact"/>
              <w:jc w:val="center"/>
              <w:rPr>
                <w:rFonts w:cs="Arial"/>
                <w:spacing w:val="-3"/>
                <w:sz w:val="22"/>
                <w:szCs w:val="22"/>
              </w:rPr>
            </w:pPr>
            <w:r w:rsidRPr="001D5194">
              <w:rPr>
                <w:rFonts w:cs="Arial"/>
                <w:spacing w:val="-3"/>
                <w:sz w:val="22"/>
                <w:szCs w:val="22"/>
              </w:rPr>
              <w:t>31 December 2018</w:t>
            </w:r>
          </w:p>
        </w:tc>
      </w:tr>
      <w:tr w:rsidR="004518BE" w:rsidRPr="001D5194" w:rsidTr="008B7F85">
        <w:trPr>
          <w:gridAfter w:val="1"/>
          <w:wAfter w:w="18" w:type="dxa"/>
        </w:trPr>
        <w:tc>
          <w:tcPr>
            <w:tcW w:w="2430" w:type="dxa"/>
            <w:vAlign w:val="bottom"/>
          </w:tcPr>
          <w:p w:rsidR="004518BE" w:rsidRPr="001D5194" w:rsidRDefault="004518BE" w:rsidP="004518BE">
            <w:pPr>
              <w:tabs>
                <w:tab w:val="left" w:pos="600"/>
                <w:tab w:val="left" w:pos="900"/>
                <w:tab w:val="left" w:pos="1440"/>
              </w:tabs>
              <w:spacing w:line="380" w:lineRule="exact"/>
              <w:jc w:val="center"/>
              <w:rPr>
                <w:rFonts w:cs="Arial"/>
                <w:spacing w:val="-3"/>
                <w:sz w:val="22"/>
                <w:szCs w:val="22"/>
              </w:rPr>
            </w:pPr>
          </w:p>
        </w:tc>
        <w:tc>
          <w:tcPr>
            <w:tcW w:w="1332" w:type="dxa"/>
            <w:vAlign w:val="bottom"/>
          </w:tcPr>
          <w:p w:rsidR="004518BE" w:rsidRPr="001D5194" w:rsidRDefault="004518BE" w:rsidP="004518BE">
            <w:pPr>
              <w:pStyle w:val="Heading6"/>
              <w:tabs>
                <w:tab w:val="left" w:pos="600"/>
              </w:tabs>
              <w:spacing w:after="0" w:line="380" w:lineRule="exact"/>
              <w:jc w:val="center"/>
              <w:rPr>
                <w:rFonts w:cs="Arial"/>
                <w:b w:val="0"/>
                <w:bCs w:val="0"/>
                <w:spacing w:val="-3"/>
                <w:sz w:val="22"/>
                <w:szCs w:val="22"/>
              </w:rPr>
            </w:pPr>
            <w:r w:rsidRPr="001D5194">
              <w:rPr>
                <w:rFonts w:cs="Arial"/>
                <w:b w:val="0"/>
                <w:bCs w:val="0"/>
                <w:spacing w:val="-3"/>
                <w:sz w:val="22"/>
                <w:szCs w:val="22"/>
              </w:rPr>
              <w:t xml:space="preserve">Bought </w:t>
            </w:r>
          </w:p>
        </w:tc>
        <w:tc>
          <w:tcPr>
            <w:tcW w:w="1350" w:type="dxa"/>
            <w:gridSpan w:val="2"/>
            <w:vAlign w:val="bottom"/>
          </w:tcPr>
          <w:p w:rsidR="004518BE" w:rsidRPr="001D5194" w:rsidRDefault="004518BE" w:rsidP="004518BE">
            <w:pPr>
              <w:pStyle w:val="Heading6"/>
              <w:tabs>
                <w:tab w:val="left" w:pos="600"/>
              </w:tabs>
              <w:spacing w:after="0" w:line="380" w:lineRule="exact"/>
              <w:jc w:val="center"/>
              <w:rPr>
                <w:rFonts w:cs="Arial"/>
                <w:b w:val="0"/>
                <w:bCs w:val="0"/>
                <w:spacing w:val="-3"/>
                <w:sz w:val="22"/>
                <w:szCs w:val="22"/>
              </w:rPr>
            </w:pPr>
            <w:r w:rsidRPr="001D5194">
              <w:rPr>
                <w:rFonts w:cs="Arial"/>
                <w:b w:val="0"/>
                <w:bCs w:val="0"/>
                <w:spacing w:val="-3"/>
                <w:sz w:val="22"/>
                <w:szCs w:val="22"/>
              </w:rPr>
              <w:t xml:space="preserve">Sold </w:t>
            </w:r>
          </w:p>
        </w:tc>
        <w:tc>
          <w:tcPr>
            <w:tcW w:w="3780" w:type="dxa"/>
            <w:gridSpan w:val="4"/>
            <w:vAlign w:val="bottom"/>
          </w:tcPr>
          <w:p w:rsidR="004518BE" w:rsidRPr="001D5194" w:rsidRDefault="004518BE" w:rsidP="004518BE">
            <w:pPr>
              <w:pBdr>
                <w:bottom w:val="single" w:sz="4" w:space="1" w:color="auto"/>
              </w:pBdr>
              <w:tabs>
                <w:tab w:val="left" w:pos="600"/>
                <w:tab w:val="left" w:pos="900"/>
                <w:tab w:val="left" w:pos="1440"/>
              </w:tabs>
              <w:spacing w:line="380" w:lineRule="exact"/>
              <w:jc w:val="center"/>
              <w:rPr>
                <w:rFonts w:cs="Arial"/>
                <w:spacing w:val="-3"/>
                <w:sz w:val="22"/>
                <w:szCs w:val="22"/>
              </w:rPr>
            </w:pPr>
            <w:r w:rsidRPr="001D5194">
              <w:rPr>
                <w:rFonts w:cs="Arial"/>
                <w:spacing w:val="-3"/>
                <w:sz w:val="22"/>
                <w:szCs w:val="22"/>
              </w:rPr>
              <w:t>Contractual exchange rate</w:t>
            </w:r>
          </w:p>
        </w:tc>
      </w:tr>
      <w:tr w:rsidR="004518BE" w:rsidRPr="001D5194" w:rsidTr="008B7F85">
        <w:trPr>
          <w:gridAfter w:val="1"/>
          <w:wAfter w:w="18" w:type="dxa"/>
        </w:trPr>
        <w:tc>
          <w:tcPr>
            <w:tcW w:w="2430" w:type="dxa"/>
            <w:vAlign w:val="bottom"/>
          </w:tcPr>
          <w:p w:rsidR="004518BE" w:rsidRPr="001D5194" w:rsidRDefault="004518BE" w:rsidP="004518BE">
            <w:pPr>
              <w:pBdr>
                <w:bottom w:val="single" w:sz="4" w:space="1" w:color="auto"/>
              </w:pBdr>
              <w:tabs>
                <w:tab w:val="left" w:pos="600"/>
                <w:tab w:val="left" w:pos="900"/>
                <w:tab w:val="left" w:pos="1440"/>
              </w:tabs>
              <w:spacing w:line="380" w:lineRule="exact"/>
              <w:jc w:val="center"/>
              <w:rPr>
                <w:rFonts w:cs="Arial"/>
                <w:spacing w:val="-3"/>
                <w:sz w:val="22"/>
                <w:szCs w:val="22"/>
              </w:rPr>
            </w:pPr>
            <w:r w:rsidRPr="001D5194">
              <w:rPr>
                <w:rFonts w:cs="Arial"/>
                <w:spacing w:val="-3"/>
                <w:sz w:val="22"/>
                <w:szCs w:val="22"/>
              </w:rPr>
              <w:t>Foreign currencies</w:t>
            </w:r>
          </w:p>
        </w:tc>
        <w:tc>
          <w:tcPr>
            <w:tcW w:w="1332" w:type="dxa"/>
            <w:vAlign w:val="bottom"/>
          </w:tcPr>
          <w:p w:rsidR="004518BE" w:rsidRPr="001D5194" w:rsidRDefault="004518BE" w:rsidP="004518BE">
            <w:pPr>
              <w:pStyle w:val="Heading6"/>
              <w:pBdr>
                <w:bottom w:val="single" w:sz="4" w:space="1" w:color="auto"/>
              </w:pBdr>
              <w:tabs>
                <w:tab w:val="left" w:pos="600"/>
              </w:tabs>
              <w:spacing w:after="0" w:line="380" w:lineRule="exact"/>
              <w:jc w:val="center"/>
              <w:rPr>
                <w:rFonts w:cs="Arial"/>
                <w:b w:val="0"/>
                <w:bCs w:val="0"/>
                <w:spacing w:val="-3"/>
                <w:sz w:val="22"/>
                <w:szCs w:val="22"/>
              </w:rPr>
            </w:pPr>
            <w:r w:rsidRPr="001D5194">
              <w:rPr>
                <w:rFonts w:cs="Arial"/>
                <w:b w:val="0"/>
                <w:bCs w:val="0"/>
                <w:spacing w:val="-3"/>
                <w:sz w:val="22"/>
                <w:szCs w:val="22"/>
              </w:rPr>
              <w:t>amount</w:t>
            </w:r>
          </w:p>
        </w:tc>
        <w:tc>
          <w:tcPr>
            <w:tcW w:w="1350" w:type="dxa"/>
            <w:gridSpan w:val="2"/>
            <w:vAlign w:val="bottom"/>
          </w:tcPr>
          <w:p w:rsidR="004518BE" w:rsidRPr="001D5194" w:rsidRDefault="004518BE" w:rsidP="004518BE">
            <w:pPr>
              <w:pStyle w:val="Heading6"/>
              <w:pBdr>
                <w:bottom w:val="single" w:sz="4" w:space="1" w:color="auto"/>
              </w:pBdr>
              <w:tabs>
                <w:tab w:val="left" w:pos="600"/>
              </w:tabs>
              <w:spacing w:after="0" w:line="380" w:lineRule="exact"/>
              <w:jc w:val="center"/>
              <w:rPr>
                <w:rFonts w:cs="Arial"/>
                <w:b w:val="0"/>
                <w:bCs w:val="0"/>
                <w:spacing w:val="-3"/>
                <w:sz w:val="22"/>
                <w:szCs w:val="22"/>
              </w:rPr>
            </w:pPr>
            <w:r w:rsidRPr="001D5194">
              <w:rPr>
                <w:rFonts w:cs="Arial"/>
                <w:b w:val="0"/>
                <w:bCs w:val="0"/>
                <w:spacing w:val="-3"/>
                <w:sz w:val="22"/>
                <w:szCs w:val="22"/>
              </w:rPr>
              <w:t>amount</w:t>
            </w:r>
          </w:p>
        </w:tc>
        <w:tc>
          <w:tcPr>
            <w:tcW w:w="1980" w:type="dxa"/>
            <w:gridSpan w:val="2"/>
            <w:vAlign w:val="bottom"/>
          </w:tcPr>
          <w:p w:rsidR="004518BE" w:rsidRPr="001D5194" w:rsidRDefault="004518BE" w:rsidP="004518BE">
            <w:pPr>
              <w:pStyle w:val="Heading6"/>
              <w:pBdr>
                <w:bottom w:val="single" w:sz="4" w:space="1" w:color="auto"/>
              </w:pBdr>
              <w:tabs>
                <w:tab w:val="left" w:pos="600"/>
              </w:tabs>
              <w:spacing w:after="0" w:line="380" w:lineRule="exact"/>
              <w:jc w:val="center"/>
              <w:rPr>
                <w:rFonts w:cs="Arial"/>
                <w:b w:val="0"/>
                <w:bCs w:val="0"/>
                <w:spacing w:val="-3"/>
                <w:sz w:val="22"/>
                <w:szCs w:val="22"/>
              </w:rPr>
            </w:pPr>
            <w:r w:rsidRPr="001D5194">
              <w:rPr>
                <w:rFonts w:cs="Arial"/>
                <w:b w:val="0"/>
                <w:bCs w:val="0"/>
                <w:spacing w:val="-3"/>
                <w:sz w:val="22"/>
                <w:szCs w:val="22"/>
              </w:rPr>
              <w:t>Bought</w:t>
            </w:r>
          </w:p>
        </w:tc>
        <w:tc>
          <w:tcPr>
            <w:tcW w:w="1800" w:type="dxa"/>
            <w:gridSpan w:val="2"/>
            <w:vAlign w:val="bottom"/>
          </w:tcPr>
          <w:p w:rsidR="004518BE" w:rsidRPr="001D5194" w:rsidRDefault="004518BE" w:rsidP="004518BE">
            <w:pPr>
              <w:pStyle w:val="Heading6"/>
              <w:pBdr>
                <w:bottom w:val="single" w:sz="4" w:space="1" w:color="auto"/>
              </w:pBdr>
              <w:tabs>
                <w:tab w:val="left" w:pos="600"/>
              </w:tabs>
              <w:spacing w:after="0" w:line="380" w:lineRule="exact"/>
              <w:jc w:val="center"/>
              <w:rPr>
                <w:rFonts w:cs="Arial"/>
                <w:b w:val="0"/>
                <w:bCs w:val="0"/>
                <w:spacing w:val="-3"/>
                <w:sz w:val="22"/>
                <w:szCs w:val="22"/>
              </w:rPr>
            </w:pPr>
            <w:r w:rsidRPr="001D5194">
              <w:rPr>
                <w:rFonts w:cs="Arial"/>
                <w:b w:val="0"/>
                <w:bCs w:val="0"/>
                <w:spacing w:val="-3"/>
                <w:sz w:val="22"/>
                <w:szCs w:val="22"/>
              </w:rPr>
              <w:t>Sold</w:t>
            </w:r>
          </w:p>
        </w:tc>
      </w:tr>
      <w:tr w:rsidR="004518BE" w:rsidRPr="001D5194" w:rsidTr="008B7F85">
        <w:trPr>
          <w:gridAfter w:val="1"/>
          <w:wAfter w:w="18" w:type="dxa"/>
          <w:cantSplit/>
        </w:trPr>
        <w:tc>
          <w:tcPr>
            <w:tcW w:w="2430" w:type="dxa"/>
            <w:vAlign w:val="bottom"/>
          </w:tcPr>
          <w:p w:rsidR="004518BE" w:rsidRPr="001D5194" w:rsidRDefault="004518BE" w:rsidP="004518BE">
            <w:pPr>
              <w:tabs>
                <w:tab w:val="left" w:pos="600"/>
                <w:tab w:val="left" w:pos="900"/>
                <w:tab w:val="left" w:pos="1440"/>
              </w:tabs>
              <w:spacing w:line="380" w:lineRule="exact"/>
              <w:jc w:val="center"/>
              <w:rPr>
                <w:rFonts w:cs="Arial"/>
                <w:spacing w:val="-3"/>
                <w:sz w:val="22"/>
                <w:szCs w:val="22"/>
              </w:rPr>
            </w:pPr>
          </w:p>
        </w:tc>
        <w:tc>
          <w:tcPr>
            <w:tcW w:w="1332" w:type="dxa"/>
            <w:vAlign w:val="bottom"/>
          </w:tcPr>
          <w:p w:rsidR="004518BE" w:rsidRPr="001D5194" w:rsidRDefault="004518BE" w:rsidP="004518BE">
            <w:pPr>
              <w:pStyle w:val="Heading6"/>
              <w:tabs>
                <w:tab w:val="left" w:pos="600"/>
              </w:tabs>
              <w:spacing w:after="0" w:line="380" w:lineRule="exact"/>
              <w:jc w:val="center"/>
              <w:rPr>
                <w:rFonts w:cs="Arial"/>
                <w:b w:val="0"/>
                <w:bCs w:val="0"/>
                <w:spacing w:val="-3"/>
                <w:sz w:val="22"/>
                <w:szCs w:val="22"/>
              </w:rPr>
            </w:pPr>
            <w:r w:rsidRPr="001D5194">
              <w:rPr>
                <w:rFonts w:cs="Arial"/>
                <w:b w:val="0"/>
                <w:bCs w:val="0"/>
                <w:spacing w:val="-3"/>
                <w:sz w:val="22"/>
                <w:szCs w:val="22"/>
              </w:rPr>
              <w:t>(Thousand)</w:t>
            </w:r>
          </w:p>
        </w:tc>
        <w:tc>
          <w:tcPr>
            <w:tcW w:w="1350" w:type="dxa"/>
            <w:gridSpan w:val="2"/>
            <w:vAlign w:val="bottom"/>
          </w:tcPr>
          <w:p w:rsidR="004518BE" w:rsidRPr="001D5194" w:rsidRDefault="004518BE" w:rsidP="004518BE">
            <w:pPr>
              <w:pStyle w:val="Heading6"/>
              <w:tabs>
                <w:tab w:val="left" w:pos="600"/>
              </w:tabs>
              <w:spacing w:after="0" w:line="380" w:lineRule="exact"/>
              <w:jc w:val="center"/>
              <w:rPr>
                <w:rFonts w:cs="Arial"/>
                <w:b w:val="0"/>
                <w:bCs w:val="0"/>
                <w:spacing w:val="-3"/>
                <w:sz w:val="22"/>
                <w:szCs w:val="22"/>
              </w:rPr>
            </w:pPr>
            <w:r w:rsidRPr="001D5194">
              <w:rPr>
                <w:rFonts w:cs="Arial"/>
                <w:b w:val="0"/>
                <w:bCs w:val="0"/>
                <w:spacing w:val="-3"/>
                <w:sz w:val="22"/>
                <w:szCs w:val="22"/>
              </w:rPr>
              <w:t>(Thousand)</w:t>
            </w:r>
          </w:p>
        </w:tc>
        <w:tc>
          <w:tcPr>
            <w:tcW w:w="3780" w:type="dxa"/>
            <w:gridSpan w:val="4"/>
            <w:vAlign w:val="bottom"/>
          </w:tcPr>
          <w:p w:rsidR="004518BE" w:rsidRPr="001D5194" w:rsidRDefault="004518BE" w:rsidP="004518BE">
            <w:pPr>
              <w:tabs>
                <w:tab w:val="left" w:pos="600"/>
                <w:tab w:val="left" w:pos="900"/>
                <w:tab w:val="left" w:pos="1440"/>
              </w:tabs>
              <w:spacing w:line="380" w:lineRule="exact"/>
              <w:jc w:val="center"/>
              <w:rPr>
                <w:rFonts w:cs="Arial"/>
                <w:spacing w:val="-3"/>
                <w:sz w:val="22"/>
                <w:szCs w:val="22"/>
              </w:rPr>
            </w:pPr>
            <w:r w:rsidRPr="001D5194">
              <w:rPr>
                <w:rFonts w:cs="Arial"/>
                <w:spacing w:val="-3"/>
                <w:sz w:val="22"/>
                <w:szCs w:val="22"/>
              </w:rPr>
              <w:t>(Baht per 1 foreign currency unit)</w:t>
            </w:r>
          </w:p>
        </w:tc>
      </w:tr>
      <w:tr w:rsidR="005D284E" w:rsidRPr="001D5194" w:rsidTr="008B7F85">
        <w:trPr>
          <w:gridAfter w:val="1"/>
          <w:wAfter w:w="18" w:type="dxa"/>
          <w:cantSplit/>
        </w:trPr>
        <w:tc>
          <w:tcPr>
            <w:tcW w:w="2430" w:type="dxa"/>
            <w:vAlign w:val="bottom"/>
          </w:tcPr>
          <w:p w:rsidR="005D284E" w:rsidRPr="001D5194" w:rsidRDefault="005D284E" w:rsidP="005D284E">
            <w:pPr>
              <w:tabs>
                <w:tab w:val="left" w:pos="600"/>
                <w:tab w:val="left" w:pos="900"/>
                <w:tab w:val="left" w:pos="1440"/>
              </w:tabs>
              <w:spacing w:line="380" w:lineRule="exact"/>
              <w:rPr>
                <w:rFonts w:cs="Arial"/>
                <w:spacing w:val="-3"/>
                <w:sz w:val="22"/>
                <w:szCs w:val="22"/>
                <w:cs/>
              </w:rPr>
            </w:pPr>
            <w:r w:rsidRPr="001D5194">
              <w:rPr>
                <w:rFonts w:cs="Arial"/>
                <w:spacing w:val="-3"/>
                <w:sz w:val="22"/>
                <w:szCs w:val="22"/>
              </w:rPr>
              <w:t>US dollar</w:t>
            </w:r>
          </w:p>
        </w:tc>
        <w:tc>
          <w:tcPr>
            <w:tcW w:w="1332" w:type="dxa"/>
            <w:vAlign w:val="bottom"/>
          </w:tcPr>
          <w:p w:rsidR="005D284E" w:rsidRPr="001D5194" w:rsidRDefault="005D284E" w:rsidP="005D284E">
            <w:pPr>
              <w:tabs>
                <w:tab w:val="decimal" w:pos="822"/>
              </w:tabs>
              <w:spacing w:line="380" w:lineRule="exact"/>
              <w:jc w:val="center"/>
              <w:rPr>
                <w:rFonts w:cs="Arial"/>
                <w:sz w:val="22"/>
                <w:szCs w:val="22"/>
              </w:rPr>
            </w:pPr>
            <w:r w:rsidRPr="001D5194">
              <w:rPr>
                <w:rFonts w:cs="Arial"/>
                <w:sz w:val="22"/>
                <w:szCs w:val="22"/>
              </w:rPr>
              <w:t>247</w:t>
            </w:r>
          </w:p>
        </w:tc>
        <w:tc>
          <w:tcPr>
            <w:tcW w:w="1350" w:type="dxa"/>
            <w:gridSpan w:val="2"/>
            <w:vAlign w:val="bottom"/>
          </w:tcPr>
          <w:p w:rsidR="005D284E" w:rsidRPr="001D5194" w:rsidRDefault="005D284E" w:rsidP="005D284E">
            <w:pPr>
              <w:spacing w:line="380" w:lineRule="exact"/>
              <w:jc w:val="center"/>
              <w:rPr>
                <w:rFonts w:cs="Arial"/>
                <w:sz w:val="22"/>
                <w:szCs w:val="22"/>
                <w:cs/>
              </w:rPr>
            </w:pPr>
            <w:r w:rsidRPr="001D5194">
              <w:rPr>
                <w:rFonts w:cs="Arial"/>
                <w:sz w:val="22"/>
                <w:szCs w:val="22"/>
              </w:rPr>
              <w:t>-</w:t>
            </w:r>
          </w:p>
        </w:tc>
        <w:tc>
          <w:tcPr>
            <w:tcW w:w="1980" w:type="dxa"/>
            <w:gridSpan w:val="2"/>
            <w:vAlign w:val="bottom"/>
          </w:tcPr>
          <w:p w:rsidR="005D284E" w:rsidRPr="001D5194" w:rsidRDefault="005D284E" w:rsidP="005D284E">
            <w:pPr>
              <w:spacing w:line="380" w:lineRule="exact"/>
              <w:ind w:left="-108" w:right="-153"/>
              <w:jc w:val="center"/>
              <w:rPr>
                <w:rFonts w:cs="Arial"/>
                <w:sz w:val="22"/>
                <w:szCs w:val="22"/>
              </w:rPr>
            </w:pPr>
            <w:r w:rsidRPr="001D5194">
              <w:rPr>
                <w:rFonts w:cs="Arial"/>
                <w:sz w:val="22"/>
                <w:szCs w:val="22"/>
              </w:rPr>
              <w:t>32.4280 - 32.6490</w:t>
            </w:r>
          </w:p>
        </w:tc>
        <w:tc>
          <w:tcPr>
            <w:tcW w:w="1800" w:type="dxa"/>
            <w:gridSpan w:val="2"/>
            <w:vAlign w:val="bottom"/>
          </w:tcPr>
          <w:p w:rsidR="005D284E" w:rsidRPr="001D5194" w:rsidRDefault="005D284E" w:rsidP="005D284E">
            <w:pPr>
              <w:spacing w:line="380" w:lineRule="exact"/>
              <w:ind w:left="-108" w:right="-153"/>
              <w:jc w:val="center"/>
              <w:rPr>
                <w:rFonts w:cs="Arial"/>
                <w:sz w:val="22"/>
                <w:szCs w:val="22"/>
              </w:rPr>
            </w:pPr>
            <w:r w:rsidRPr="001D5194">
              <w:rPr>
                <w:rFonts w:cs="Arial"/>
                <w:sz w:val="22"/>
                <w:szCs w:val="22"/>
              </w:rPr>
              <w:t>-</w:t>
            </w:r>
          </w:p>
        </w:tc>
      </w:tr>
    </w:tbl>
    <w:p w:rsidR="00622968" w:rsidRPr="001D5194" w:rsidRDefault="00BC7D8B" w:rsidP="00000FA4">
      <w:pPr>
        <w:spacing w:before="120" w:after="120" w:line="380" w:lineRule="exact"/>
        <w:ind w:left="547" w:hanging="547"/>
        <w:jc w:val="thaiDistribute"/>
        <w:rPr>
          <w:rFonts w:cs="Arial"/>
          <w:sz w:val="18"/>
          <w:szCs w:val="18"/>
        </w:rPr>
      </w:pPr>
      <w:r w:rsidRPr="001D5194">
        <w:rPr>
          <w:rFonts w:cs="Arial"/>
          <w:b/>
          <w:bCs/>
          <w:sz w:val="22"/>
          <w:szCs w:val="22"/>
        </w:rPr>
        <w:t>2</w:t>
      </w:r>
      <w:r w:rsidR="00C767EA">
        <w:rPr>
          <w:rFonts w:cs="Arial"/>
          <w:b/>
          <w:bCs/>
          <w:sz w:val="22"/>
          <w:szCs w:val="22"/>
        </w:rPr>
        <w:t>5</w:t>
      </w:r>
      <w:r w:rsidR="00622968" w:rsidRPr="001D5194">
        <w:rPr>
          <w:rFonts w:cs="Arial"/>
          <w:b/>
          <w:bCs/>
          <w:sz w:val="22"/>
          <w:szCs w:val="22"/>
        </w:rPr>
        <w:t>.</w:t>
      </w:r>
      <w:r w:rsidR="00622968" w:rsidRPr="001D5194">
        <w:rPr>
          <w:rFonts w:cs="Arial"/>
          <w:b/>
          <w:bCs/>
          <w:sz w:val="22"/>
          <w:szCs w:val="22"/>
        </w:rPr>
        <w:tab/>
        <w:t xml:space="preserve">Approval of </w:t>
      </w:r>
      <w:r w:rsidR="008D195A" w:rsidRPr="001D5194">
        <w:rPr>
          <w:rFonts w:cs="Arial"/>
          <w:b/>
          <w:bCs/>
          <w:sz w:val="22"/>
          <w:szCs w:val="22"/>
        </w:rPr>
        <w:t xml:space="preserve">interim </w:t>
      </w:r>
      <w:r w:rsidR="00622968" w:rsidRPr="001D5194">
        <w:rPr>
          <w:rFonts w:cs="Arial"/>
          <w:b/>
          <w:bCs/>
          <w:sz w:val="22"/>
          <w:szCs w:val="22"/>
        </w:rPr>
        <w:t>financial statements</w:t>
      </w:r>
    </w:p>
    <w:p w:rsidR="008A0BF9" w:rsidRPr="00671AF9" w:rsidRDefault="002C1B2E" w:rsidP="00E06B50">
      <w:pPr>
        <w:spacing w:before="120" w:after="120" w:line="380" w:lineRule="exact"/>
        <w:ind w:left="547" w:hanging="547"/>
        <w:jc w:val="both"/>
        <w:rPr>
          <w:rFonts w:cs="Arial"/>
          <w:sz w:val="22"/>
          <w:szCs w:val="22"/>
        </w:rPr>
      </w:pPr>
      <w:r w:rsidRPr="001D5194">
        <w:rPr>
          <w:rFonts w:cs="Arial"/>
          <w:sz w:val="22"/>
          <w:szCs w:val="22"/>
        </w:rPr>
        <w:tab/>
      </w:r>
      <w:r w:rsidR="00622968" w:rsidRPr="001D5194">
        <w:rPr>
          <w:rFonts w:cs="Arial"/>
          <w:sz w:val="22"/>
          <w:szCs w:val="22"/>
        </w:rPr>
        <w:t xml:space="preserve">These </w:t>
      </w:r>
      <w:r w:rsidR="008D195A" w:rsidRPr="001D5194">
        <w:rPr>
          <w:rFonts w:cs="Arial"/>
          <w:sz w:val="22"/>
          <w:szCs w:val="22"/>
        </w:rPr>
        <w:t>interim</w:t>
      </w:r>
      <w:r w:rsidR="008D195A" w:rsidRPr="001D5194">
        <w:rPr>
          <w:rFonts w:cs="Arial"/>
          <w:b/>
          <w:bCs/>
          <w:sz w:val="22"/>
          <w:szCs w:val="22"/>
        </w:rPr>
        <w:t xml:space="preserve"> </w:t>
      </w:r>
      <w:r w:rsidR="00622968" w:rsidRPr="001D5194">
        <w:rPr>
          <w:rFonts w:cs="Arial"/>
          <w:sz w:val="22"/>
          <w:szCs w:val="22"/>
        </w:rPr>
        <w:t xml:space="preserve">financial statements were authorised for issue by the Company’s Board of Directors on </w:t>
      </w:r>
      <w:r w:rsidR="00925253">
        <w:rPr>
          <w:rFonts w:cs="Arial"/>
          <w:sz w:val="22"/>
          <w:szCs w:val="22"/>
        </w:rPr>
        <w:t>14</w:t>
      </w:r>
      <w:r w:rsidR="006A5538">
        <w:rPr>
          <w:rFonts w:cs="Arial"/>
          <w:sz w:val="22"/>
          <w:szCs w:val="22"/>
        </w:rPr>
        <w:t xml:space="preserve"> August</w:t>
      </w:r>
      <w:r w:rsidR="00EB5B83">
        <w:rPr>
          <w:rFonts w:cs="Arial"/>
          <w:sz w:val="22"/>
          <w:szCs w:val="22"/>
        </w:rPr>
        <w:t xml:space="preserve"> </w:t>
      </w:r>
      <w:r w:rsidR="005D284E" w:rsidRPr="001D5194">
        <w:rPr>
          <w:rFonts w:cs="Arial"/>
          <w:sz w:val="22"/>
          <w:szCs w:val="22"/>
        </w:rPr>
        <w:t>2019</w:t>
      </w:r>
      <w:r w:rsidR="001401ED" w:rsidRPr="001D5194">
        <w:rPr>
          <w:rFonts w:cs="Arial"/>
          <w:sz w:val="22"/>
          <w:szCs w:val="22"/>
        </w:rPr>
        <w:t>.</w:t>
      </w:r>
    </w:p>
    <w:sectPr w:rsidR="008A0BF9" w:rsidRPr="00671AF9" w:rsidSect="001C4377">
      <w:pgSz w:w="11907" w:h="16840" w:code="9"/>
      <w:pgMar w:top="1296" w:right="1080" w:bottom="1080" w:left="1800"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2452" w:rsidRDefault="00812452" w:rsidP="00005810">
      <w:pPr>
        <w:spacing w:line="240" w:lineRule="auto"/>
      </w:pPr>
      <w:r>
        <w:separator/>
      </w:r>
    </w:p>
  </w:endnote>
  <w:endnote w:type="continuationSeparator" w:id="0">
    <w:p w:rsidR="00812452" w:rsidRDefault="00812452"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7EF" w:rsidRDefault="004117EF" w:rsidP="006D6334">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rsidR="004117EF" w:rsidRDefault="004117E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7724708"/>
      <w:docPartObj>
        <w:docPartGallery w:val="Page Numbers (Bottom of Page)"/>
        <w:docPartUnique/>
      </w:docPartObj>
    </w:sdtPr>
    <w:sdtEndPr>
      <w:rPr>
        <w:noProof/>
        <w:sz w:val="22"/>
        <w:szCs w:val="22"/>
      </w:rPr>
    </w:sdtEndPr>
    <w:sdtContent>
      <w:p w:rsidR="004117EF" w:rsidRPr="009B3016" w:rsidRDefault="004117EF" w:rsidP="009B3016">
        <w:pPr>
          <w:pStyle w:val="Footer"/>
          <w:jc w:val="right"/>
          <w:rPr>
            <w:sz w:val="22"/>
            <w:szCs w:val="22"/>
            <w:cs/>
          </w:rPr>
        </w:pPr>
        <w:r w:rsidRPr="00D24C1F">
          <w:rPr>
            <w:sz w:val="22"/>
            <w:szCs w:val="22"/>
          </w:rPr>
          <w:fldChar w:fldCharType="begin"/>
        </w:r>
        <w:r w:rsidRPr="00D24C1F">
          <w:rPr>
            <w:sz w:val="22"/>
            <w:szCs w:val="22"/>
          </w:rPr>
          <w:instrText xml:space="preserve"> PAGE   \* MERGEFORMAT </w:instrText>
        </w:r>
        <w:r w:rsidRPr="00D24C1F">
          <w:rPr>
            <w:sz w:val="22"/>
            <w:szCs w:val="22"/>
          </w:rPr>
          <w:fldChar w:fldCharType="separate"/>
        </w:r>
        <w:r w:rsidR="002B0722">
          <w:rPr>
            <w:noProof/>
            <w:sz w:val="22"/>
            <w:szCs w:val="22"/>
          </w:rPr>
          <w:t>31</w:t>
        </w:r>
        <w:r w:rsidRPr="00D24C1F">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2452" w:rsidRDefault="00812452" w:rsidP="00005810">
      <w:pPr>
        <w:spacing w:line="240" w:lineRule="auto"/>
      </w:pPr>
      <w:r>
        <w:separator/>
      </w:r>
    </w:p>
  </w:footnote>
  <w:footnote w:type="continuationSeparator" w:id="0">
    <w:p w:rsidR="00812452" w:rsidRDefault="00812452" w:rsidP="0000581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7EF" w:rsidRPr="004833A7" w:rsidRDefault="004117EF" w:rsidP="004833A7">
    <w:pPr>
      <w:pStyle w:val="Header"/>
      <w:jc w:val="right"/>
      <w:rPr>
        <w:sz w:val="22"/>
        <w:szCs w:val="22"/>
        <w:lang w:val="en-US"/>
      </w:rPr>
    </w:pPr>
    <w:r w:rsidRPr="004833A7">
      <w:rPr>
        <w:sz w:val="22"/>
        <w:szCs w:val="22"/>
        <w:lang w:val="en-US"/>
      </w:rPr>
      <w:t>(Unaudited but review</w:t>
    </w:r>
    <w:r>
      <w:rPr>
        <w:sz w:val="22"/>
        <w:szCs w:val="22"/>
        <w:lang w:val="en-US"/>
      </w:rPr>
      <w:t>ed</w:t>
    </w:r>
    <w:r w:rsidRPr="004833A7">
      <w:rPr>
        <w:sz w:val="22"/>
        <w:szCs w:val="22"/>
        <w:lang w:val="en-US"/>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7EF" w:rsidRDefault="004117EF">
    <w:pPr>
      <w:pStyle w:val="Header"/>
      <w:rPr>
        <w:rFonts w:ascii="Times New Roman" w:hAnsi="Times New Roman"/>
        <w:b/>
        <w:bCs/>
        <w:sz w:val="22"/>
        <w:szCs w:val="22"/>
      </w:rPr>
    </w:pPr>
    <w:r>
      <w:rPr>
        <w:rFonts w:ascii="Times New Roman" w:hAnsi="Times New Roman"/>
        <w:b/>
        <w:bCs/>
        <w:sz w:val="22"/>
        <w:szCs w:val="22"/>
      </w:rPr>
      <w:t>Internet Thailand Public Company Limited</w:t>
    </w:r>
  </w:p>
  <w:p w:rsidR="004117EF" w:rsidRDefault="004117EF">
    <w:pPr>
      <w:pStyle w:val="Header"/>
      <w:rPr>
        <w:rFonts w:ascii="Times New Roman" w:hAnsi="Times New Roman"/>
        <w:b/>
        <w:bCs/>
        <w:sz w:val="22"/>
        <w:szCs w:val="22"/>
      </w:rPr>
    </w:pPr>
    <w:r>
      <w:rPr>
        <w:rFonts w:ascii="Times New Roman" w:hAnsi="Times New Roman"/>
        <w:b/>
        <w:bCs/>
        <w:sz w:val="22"/>
        <w:szCs w:val="22"/>
      </w:rPr>
      <w:t>Notes to the Consolidated and Company Financial Statements</w:t>
    </w:r>
  </w:p>
  <w:p w:rsidR="004117EF" w:rsidRDefault="004117EF">
    <w:pPr>
      <w:pStyle w:val="Header"/>
      <w:pBdr>
        <w:bottom w:val="single" w:sz="4" w:space="1" w:color="auto"/>
      </w:pBdr>
      <w:tabs>
        <w:tab w:val="clear" w:pos="8306"/>
      </w:tabs>
      <w:rPr>
        <w:rFonts w:ascii="Times New Roman" w:hAnsi="Times New Roman"/>
        <w:b/>
        <w:bCs/>
        <w:sz w:val="22"/>
        <w:szCs w:val="22"/>
      </w:rPr>
    </w:pPr>
    <w:r>
      <w:rPr>
        <w:rFonts w:ascii="Times New Roman" w:hAnsi="Times New Roman"/>
        <w:b/>
        <w:bCs/>
        <w:sz w:val="22"/>
        <w:szCs w:val="22"/>
      </w:rPr>
      <w:t>For the years ended 31 December 2007 and 2006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7EF" w:rsidRPr="004734A2" w:rsidRDefault="004117EF"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rsidR="004117EF" w:rsidRPr="00283199" w:rsidRDefault="004117EF">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rsidR="004117EF" w:rsidRPr="00283199" w:rsidRDefault="004117EF" w:rsidP="00F44235">
    <w:pPr>
      <w:rPr>
        <w:rFonts w:ascii="Times New Roman" w:hAnsi="Times New Roman"/>
        <w:b/>
        <w:bCs/>
        <w:sz w:val="22"/>
        <w:szCs w:val="22"/>
      </w:rPr>
    </w:pPr>
    <w:r>
      <w:rPr>
        <w:rFonts w:ascii="Times New Roman" w:hAnsi="Times New Roman"/>
        <w:b/>
        <w:bCs/>
        <w:sz w:val="22"/>
        <w:szCs w:val="22"/>
      </w:rPr>
      <w:t>For the year ended December 31, 2016</w:t>
    </w:r>
  </w:p>
  <w:p w:rsidR="004117EF" w:rsidRPr="001C73CA" w:rsidRDefault="004117EF"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nsid w:val="06DD0ADD"/>
    <w:multiLevelType w:val="hybridMultilevel"/>
    <w:tmpl w:val="EB9A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00F70"/>
    <w:multiLevelType w:val="hybridMultilevel"/>
    <w:tmpl w:val="77C06D98"/>
    <w:lvl w:ilvl="0" w:tplc="05C6B4C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5">
    <w:nsid w:val="0C850EE4"/>
    <w:multiLevelType w:val="hybridMultilevel"/>
    <w:tmpl w:val="DD2C6DCE"/>
    <w:lvl w:ilvl="0" w:tplc="0D10730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421011"/>
    <w:multiLevelType w:val="hybridMultilevel"/>
    <w:tmpl w:val="2B826330"/>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8">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1C1C1D27"/>
    <w:multiLevelType w:val="hybridMultilevel"/>
    <w:tmpl w:val="4E8CB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3">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4">
    <w:nsid w:val="3B22571D"/>
    <w:multiLevelType w:val="hybridMultilevel"/>
    <w:tmpl w:val="69EE5FF6"/>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6">
    <w:nsid w:val="47D632B5"/>
    <w:multiLevelType w:val="hybridMultilevel"/>
    <w:tmpl w:val="A5D8CF9A"/>
    <w:lvl w:ilvl="0" w:tplc="FC5A9D1C">
      <w:start w:val="1"/>
      <w:numFmt w:val="decimal"/>
      <w:lvlText w:val="%1."/>
      <w:lvlJc w:val="left"/>
      <w:pPr>
        <w:ind w:left="975" w:hanging="6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FA651B3"/>
    <w:multiLevelType w:val="hybridMultilevel"/>
    <w:tmpl w:val="143EDC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9">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1">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3">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6">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abstractNumId w:val="25"/>
  </w:num>
  <w:num w:numId="2">
    <w:abstractNumId w:val="0"/>
  </w:num>
  <w:num w:numId="3">
    <w:abstractNumId w:val="18"/>
  </w:num>
  <w:num w:numId="4">
    <w:abstractNumId w:val="1"/>
  </w:num>
  <w:num w:numId="5">
    <w:abstractNumId w:val="4"/>
  </w:num>
  <w:num w:numId="6">
    <w:abstractNumId w:val="23"/>
  </w:num>
  <w:num w:numId="7">
    <w:abstractNumId w:val="22"/>
  </w:num>
  <w:num w:numId="8">
    <w:abstractNumId w:val="24"/>
  </w:num>
  <w:num w:numId="9">
    <w:abstractNumId w:val="12"/>
  </w:num>
  <w:num w:numId="10">
    <w:abstractNumId w:val="26"/>
  </w:num>
  <w:num w:numId="11">
    <w:abstractNumId w:val="20"/>
  </w:num>
  <w:num w:numId="12">
    <w:abstractNumId w:val="19"/>
  </w:num>
  <w:num w:numId="13">
    <w:abstractNumId w:val="7"/>
  </w:num>
  <w:num w:numId="14">
    <w:abstractNumId w:val="13"/>
  </w:num>
  <w:num w:numId="15">
    <w:abstractNumId w:val="21"/>
  </w:num>
  <w:num w:numId="16">
    <w:abstractNumId w:val="15"/>
  </w:num>
  <w:num w:numId="17">
    <w:abstractNumId w:val="10"/>
  </w:num>
  <w:num w:numId="18">
    <w:abstractNumId w:val="9"/>
  </w:num>
  <w:num w:numId="19">
    <w:abstractNumId w:val="16"/>
  </w:num>
  <w:num w:numId="20">
    <w:abstractNumId w:val="8"/>
  </w:num>
  <w:num w:numId="21">
    <w:abstractNumId w:val="11"/>
  </w:num>
  <w:num w:numId="22">
    <w:abstractNumId w:val="2"/>
  </w:num>
  <w:num w:numId="23">
    <w:abstractNumId w:val="17"/>
  </w:num>
  <w:num w:numId="24">
    <w:abstractNumId w:val="14"/>
  </w:num>
  <w:num w:numId="25">
    <w:abstractNumId w:val="5"/>
  </w:num>
  <w:num w:numId="26">
    <w:abstractNumId w:val="6"/>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DFE"/>
    <w:rsid w:val="000007D0"/>
    <w:rsid w:val="00000FA4"/>
    <w:rsid w:val="00001DE9"/>
    <w:rsid w:val="00002C02"/>
    <w:rsid w:val="00005810"/>
    <w:rsid w:val="00005BEE"/>
    <w:rsid w:val="0000789B"/>
    <w:rsid w:val="00010447"/>
    <w:rsid w:val="0001085C"/>
    <w:rsid w:val="00010F20"/>
    <w:rsid w:val="00012EA8"/>
    <w:rsid w:val="00013BE7"/>
    <w:rsid w:val="00013C5D"/>
    <w:rsid w:val="000150B5"/>
    <w:rsid w:val="000163EF"/>
    <w:rsid w:val="000171FC"/>
    <w:rsid w:val="00017D59"/>
    <w:rsid w:val="00017F79"/>
    <w:rsid w:val="00020B0C"/>
    <w:rsid w:val="000246C2"/>
    <w:rsid w:val="00025EBD"/>
    <w:rsid w:val="00027459"/>
    <w:rsid w:val="00027EA7"/>
    <w:rsid w:val="00031BA3"/>
    <w:rsid w:val="00033639"/>
    <w:rsid w:val="000337A6"/>
    <w:rsid w:val="000344EA"/>
    <w:rsid w:val="0003499D"/>
    <w:rsid w:val="0003735C"/>
    <w:rsid w:val="0003794D"/>
    <w:rsid w:val="0004030B"/>
    <w:rsid w:val="00040E0F"/>
    <w:rsid w:val="000438AA"/>
    <w:rsid w:val="00046E57"/>
    <w:rsid w:val="000500C7"/>
    <w:rsid w:val="0005167E"/>
    <w:rsid w:val="000516D0"/>
    <w:rsid w:val="00053419"/>
    <w:rsid w:val="00054332"/>
    <w:rsid w:val="00060449"/>
    <w:rsid w:val="00062A94"/>
    <w:rsid w:val="00064F09"/>
    <w:rsid w:val="00065691"/>
    <w:rsid w:val="000664D2"/>
    <w:rsid w:val="000669E5"/>
    <w:rsid w:val="00067249"/>
    <w:rsid w:val="000705A9"/>
    <w:rsid w:val="00070808"/>
    <w:rsid w:val="0007146E"/>
    <w:rsid w:val="0007243E"/>
    <w:rsid w:val="000747C9"/>
    <w:rsid w:val="00074810"/>
    <w:rsid w:val="00074C88"/>
    <w:rsid w:val="0008163D"/>
    <w:rsid w:val="00082254"/>
    <w:rsid w:val="0008299E"/>
    <w:rsid w:val="00082C12"/>
    <w:rsid w:val="000838E7"/>
    <w:rsid w:val="00090346"/>
    <w:rsid w:val="000906F3"/>
    <w:rsid w:val="000914D3"/>
    <w:rsid w:val="00091A53"/>
    <w:rsid w:val="000932DE"/>
    <w:rsid w:val="00093A57"/>
    <w:rsid w:val="000953E6"/>
    <w:rsid w:val="00095A56"/>
    <w:rsid w:val="00095B43"/>
    <w:rsid w:val="000A07F7"/>
    <w:rsid w:val="000A11A6"/>
    <w:rsid w:val="000A132B"/>
    <w:rsid w:val="000A1E25"/>
    <w:rsid w:val="000A2671"/>
    <w:rsid w:val="000A28CE"/>
    <w:rsid w:val="000A5238"/>
    <w:rsid w:val="000A7E8D"/>
    <w:rsid w:val="000B04B3"/>
    <w:rsid w:val="000B1D71"/>
    <w:rsid w:val="000B3883"/>
    <w:rsid w:val="000B39B2"/>
    <w:rsid w:val="000C1B11"/>
    <w:rsid w:val="000C1D08"/>
    <w:rsid w:val="000C234A"/>
    <w:rsid w:val="000C303A"/>
    <w:rsid w:val="000C50BE"/>
    <w:rsid w:val="000C6717"/>
    <w:rsid w:val="000D3B20"/>
    <w:rsid w:val="000D3F98"/>
    <w:rsid w:val="000D4A5E"/>
    <w:rsid w:val="000D69F6"/>
    <w:rsid w:val="000D6B1D"/>
    <w:rsid w:val="000D6CE5"/>
    <w:rsid w:val="000E22C2"/>
    <w:rsid w:val="000E2B88"/>
    <w:rsid w:val="000E2BFA"/>
    <w:rsid w:val="000E3F60"/>
    <w:rsid w:val="000E529B"/>
    <w:rsid w:val="000E7779"/>
    <w:rsid w:val="000E7989"/>
    <w:rsid w:val="000E7C50"/>
    <w:rsid w:val="000F0FBD"/>
    <w:rsid w:val="000F1322"/>
    <w:rsid w:val="000F4703"/>
    <w:rsid w:val="000F6283"/>
    <w:rsid w:val="000F6EEB"/>
    <w:rsid w:val="000F6F52"/>
    <w:rsid w:val="00100A8A"/>
    <w:rsid w:val="00101471"/>
    <w:rsid w:val="001018D3"/>
    <w:rsid w:val="00101992"/>
    <w:rsid w:val="001019B4"/>
    <w:rsid w:val="00102E3C"/>
    <w:rsid w:val="001033FF"/>
    <w:rsid w:val="00103E7F"/>
    <w:rsid w:val="00103E9C"/>
    <w:rsid w:val="001048F9"/>
    <w:rsid w:val="0010570F"/>
    <w:rsid w:val="0010681E"/>
    <w:rsid w:val="00107185"/>
    <w:rsid w:val="00110339"/>
    <w:rsid w:val="00110DBB"/>
    <w:rsid w:val="00111C45"/>
    <w:rsid w:val="00111FE2"/>
    <w:rsid w:val="001123B3"/>
    <w:rsid w:val="001128AB"/>
    <w:rsid w:val="001132CB"/>
    <w:rsid w:val="00114C43"/>
    <w:rsid w:val="001156A2"/>
    <w:rsid w:val="00115A98"/>
    <w:rsid w:val="00120317"/>
    <w:rsid w:val="001219E2"/>
    <w:rsid w:val="00121A87"/>
    <w:rsid w:val="00123817"/>
    <w:rsid w:val="00124816"/>
    <w:rsid w:val="00124B98"/>
    <w:rsid w:val="00125DE8"/>
    <w:rsid w:val="00125E21"/>
    <w:rsid w:val="00127CD3"/>
    <w:rsid w:val="0013099E"/>
    <w:rsid w:val="00131E73"/>
    <w:rsid w:val="001332E0"/>
    <w:rsid w:val="00134D5E"/>
    <w:rsid w:val="00134FB0"/>
    <w:rsid w:val="00135A84"/>
    <w:rsid w:val="00135BCE"/>
    <w:rsid w:val="001366F1"/>
    <w:rsid w:val="00136C84"/>
    <w:rsid w:val="00136D1B"/>
    <w:rsid w:val="00137A36"/>
    <w:rsid w:val="0014007D"/>
    <w:rsid w:val="001401ED"/>
    <w:rsid w:val="00140772"/>
    <w:rsid w:val="00140D2B"/>
    <w:rsid w:val="0014201A"/>
    <w:rsid w:val="0014295D"/>
    <w:rsid w:val="00142AD6"/>
    <w:rsid w:val="001446C5"/>
    <w:rsid w:val="00147E3A"/>
    <w:rsid w:val="00147ECD"/>
    <w:rsid w:val="001513BE"/>
    <w:rsid w:val="00151BEF"/>
    <w:rsid w:val="00152C5C"/>
    <w:rsid w:val="00153DE1"/>
    <w:rsid w:val="001547F4"/>
    <w:rsid w:val="00154E87"/>
    <w:rsid w:val="00155DE1"/>
    <w:rsid w:val="001573DF"/>
    <w:rsid w:val="00157B60"/>
    <w:rsid w:val="00160BF7"/>
    <w:rsid w:val="00161A21"/>
    <w:rsid w:val="00163DC0"/>
    <w:rsid w:val="001646EC"/>
    <w:rsid w:val="001660E0"/>
    <w:rsid w:val="001663E3"/>
    <w:rsid w:val="00167047"/>
    <w:rsid w:val="001674CA"/>
    <w:rsid w:val="00170B5D"/>
    <w:rsid w:val="0017129D"/>
    <w:rsid w:val="001754EB"/>
    <w:rsid w:val="00176234"/>
    <w:rsid w:val="0017709B"/>
    <w:rsid w:val="0018047F"/>
    <w:rsid w:val="0018232F"/>
    <w:rsid w:val="001829C3"/>
    <w:rsid w:val="00184674"/>
    <w:rsid w:val="0018496F"/>
    <w:rsid w:val="001867EC"/>
    <w:rsid w:val="00190030"/>
    <w:rsid w:val="001914D9"/>
    <w:rsid w:val="001934DC"/>
    <w:rsid w:val="00193ECA"/>
    <w:rsid w:val="00194315"/>
    <w:rsid w:val="00194ED8"/>
    <w:rsid w:val="001951E3"/>
    <w:rsid w:val="001971C6"/>
    <w:rsid w:val="001A2221"/>
    <w:rsid w:val="001A32CA"/>
    <w:rsid w:val="001A40CF"/>
    <w:rsid w:val="001A6B3F"/>
    <w:rsid w:val="001A79E8"/>
    <w:rsid w:val="001B43F0"/>
    <w:rsid w:val="001B4C77"/>
    <w:rsid w:val="001B4D52"/>
    <w:rsid w:val="001B5B58"/>
    <w:rsid w:val="001B5F8B"/>
    <w:rsid w:val="001B7CDA"/>
    <w:rsid w:val="001C00F1"/>
    <w:rsid w:val="001C102C"/>
    <w:rsid w:val="001C3DA1"/>
    <w:rsid w:val="001C4377"/>
    <w:rsid w:val="001C4BCE"/>
    <w:rsid w:val="001C5ACE"/>
    <w:rsid w:val="001C6852"/>
    <w:rsid w:val="001C709C"/>
    <w:rsid w:val="001D1567"/>
    <w:rsid w:val="001D3C5A"/>
    <w:rsid w:val="001D4429"/>
    <w:rsid w:val="001D5194"/>
    <w:rsid w:val="001D5817"/>
    <w:rsid w:val="001D5ED6"/>
    <w:rsid w:val="001D65BA"/>
    <w:rsid w:val="001E1CB6"/>
    <w:rsid w:val="001E4111"/>
    <w:rsid w:val="001E47FD"/>
    <w:rsid w:val="001E56FC"/>
    <w:rsid w:val="001E5D92"/>
    <w:rsid w:val="001E76A7"/>
    <w:rsid w:val="001E7951"/>
    <w:rsid w:val="001F0CD5"/>
    <w:rsid w:val="001F3739"/>
    <w:rsid w:val="001F436A"/>
    <w:rsid w:val="001F58C6"/>
    <w:rsid w:val="001F5D73"/>
    <w:rsid w:val="001F6BF9"/>
    <w:rsid w:val="001F6DC6"/>
    <w:rsid w:val="001F76AB"/>
    <w:rsid w:val="001F76C7"/>
    <w:rsid w:val="002012FE"/>
    <w:rsid w:val="00201D89"/>
    <w:rsid w:val="00202A58"/>
    <w:rsid w:val="0020360F"/>
    <w:rsid w:val="00204A8F"/>
    <w:rsid w:val="0020546A"/>
    <w:rsid w:val="0020572C"/>
    <w:rsid w:val="00206232"/>
    <w:rsid w:val="00206CD9"/>
    <w:rsid w:val="00211115"/>
    <w:rsid w:val="00211636"/>
    <w:rsid w:val="0021309D"/>
    <w:rsid w:val="0021338F"/>
    <w:rsid w:val="0021358D"/>
    <w:rsid w:val="00213EC6"/>
    <w:rsid w:val="00216094"/>
    <w:rsid w:val="002227FC"/>
    <w:rsid w:val="00230A0B"/>
    <w:rsid w:val="00232BBB"/>
    <w:rsid w:val="002330D4"/>
    <w:rsid w:val="00234295"/>
    <w:rsid w:val="0023624F"/>
    <w:rsid w:val="00236440"/>
    <w:rsid w:val="00236B82"/>
    <w:rsid w:val="00240293"/>
    <w:rsid w:val="00240B7B"/>
    <w:rsid w:val="00240FB6"/>
    <w:rsid w:val="00241276"/>
    <w:rsid w:val="00241B09"/>
    <w:rsid w:val="002424F5"/>
    <w:rsid w:val="0024278F"/>
    <w:rsid w:val="002502FC"/>
    <w:rsid w:val="00254E03"/>
    <w:rsid w:val="002552FB"/>
    <w:rsid w:val="00255337"/>
    <w:rsid w:val="00255B5B"/>
    <w:rsid w:val="00255E0E"/>
    <w:rsid w:val="00261470"/>
    <w:rsid w:val="00263E92"/>
    <w:rsid w:val="00266B33"/>
    <w:rsid w:val="00270181"/>
    <w:rsid w:val="00270B69"/>
    <w:rsid w:val="00271695"/>
    <w:rsid w:val="00274093"/>
    <w:rsid w:val="002740AC"/>
    <w:rsid w:val="00275084"/>
    <w:rsid w:val="00276336"/>
    <w:rsid w:val="0028066C"/>
    <w:rsid w:val="002816D1"/>
    <w:rsid w:val="0029054E"/>
    <w:rsid w:val="00290EDA"/>
    <w:rsid w:val="00292B48"/>
    <w:rsid w:val="0029326C"/>
    <w:rsid w:val="002935A4"/>
    <w:rsid w:val="002A131C"/>
    <w:rsid w:val="002A1861"/>
    <w:rsid w:val="002A3B0D"/>
    <w:rsid w:val="002A4A7E"/>
    <w:rsid w:val="002A63B4"/>
    <w:rsid w:val="002A6BA3"/>
    <w:rsid w:val="002A70F6"/>
    <w:rsid w:val="002A7569"/>
    <w:rsid w:val="002B0632"/>
    <w:rsid w:val="002B0722"/>
    <w:rsid w:val="002B0D3B"/>
    <w:rsid w:val="002B1DA9"/>
    <w:rsid w:val="002B3BDA"/>
    <w:rsid w:val="002C01D5"/>
    <w:rsid w:val="002C0333"/>
    <w:rsid w:val="002C0913"/>
    <w:rsid w:val="002C1A4F"/>
    <w:rsid w:val="002C1B2E"/>
    <w:rsid w:val="002C440E"/>
    <w:rsid w:val="002C5171"/>
    <w:rsid w:val="002C67A7"/>
    <w:rsid w:val="002C681A"/>
    <w:rsid w:val="002C7776"/>
    <w:rsid w:val="002D0FE3"/>
    <w:rsid w:val="002D1BE7"/>
    <w:rsid w:val="002D44E3"/>
    <w:rsid w:val="002D4CBC"/>
    <w:rsid w:val="002D59D8"/>
    <w:rsid w:val="002D64D0"/>
    <w:rsid w:val="002D7006"/>
    <w:rsid w:val="002E0298"/>
    <w:rsid w:val="002E1306"/>
    <w:rsid w:val="002E3291"/>
    <w:rsid w:val="002E504E"/>
    <w:rsid w:val="002E6087"/>
    <w:rsid w:val="002E6552"/>
    <w:rsid w:val="002E6930"/>
    <w:rsid w:val="002F0349"/>
    <w:rsid w:val="002F0CE6"/>
    <w:rsid w:val="002F1475"/>
    <w:rsid w:val="002F4215"/>
    <w:rsid w:val="002F47F5"/>
    <w:rsid w:val="002F487E"/>
    <w:rsid w:val="002F48BB"/>
    <w:rsid w:val="002F4F0D"/>
    <w:rsid w:val="002F67E5"/>
    <w:rsid w:val="002F7574"/>
    <w:rsid w:val="00303B27"/>
    <w:rsid w:val="00304003"/>
    <w:rsid w:val="0030433A"/>
    <w:rsid w:val="00304A60"/>
    <w:rsid w:val="00304B85"/>
    <w:rsid w:val="00307B66"/>
    <w:rsid w:val="00310425"/>
    <w:rsid w:val="00310EA3"/>
    <w:rsid w:val="00311D50"/>
    <w:rsid w:val="00313924"/>
    <w:rsid w:val="00313AF8"/>
    <w:rsid w:val="00315C2E"/>
    <w:rsid w:val="00315E0B"/>
    <w:rsid w:val="00316412"/>
    <w:rsid w:val="003165EA"/>
    <w:rsid w:val="0031706B"/>
    <w:rsid w:val="00317114"/>
    <w:rsid w:val="00320453"/>
    <w:rsid w:val="00320FC8"/>
    <w:rsid w:val="00321E8C"/>
    <w:rsid w:val="00324897"/>
    <w:rsid w:val="0032497C"/>
    <w:rsid w:val="00325969"/>
    <w:rsid w:val="00326A7D"/>
    <w:rsid w:val="0032729E"/>
    <w:rsid w:val="00327584"/>
    <w:rsid w:val="0033018A"/>
    <w:rsid w:val="00330FC6"/>
    <w:rsid w:val="00332090"/>
    <w:rsid w:val="003321C4"/>
    <w:rsid w:val="00332A51"/>
    <w:rsid w:val="0033509E"/>
    <w:rsid w:val="0033562A"/>
    <w:rsid w:val="00337D49"/>
    <w:rsid w:val="00345799"/>
    <w:rsid w:val="00347ABB"/>
    <w:rsid w:val="003507C5"/>
    <w:rsid w:val="00350BFF"/>
    <w:rsid w:val="00351116"/>
    <w:rsid w:val="003514CE"/>
    <w:rsid w:val="00351A7C"/>
    <w:rsid w:val="003525A9"/>
    <w:rsid w:val="00352A06"/>
    <w:rsid w:val="0035351D"/>
    <w:rsid w:val="0035724C"/>
    <w:rsid w:val="00360DC3"/>
    <w:rsid w:val="0036266B"/>
    <w:rsid w:val="00362F5A"/>
    <w:rsid w:val="003631F6"/>
    <w:rsid w:val="00363863"/>
    <w:rsid w:val="00367515"/>
    <w:rsid w:val="00372FCE"/>
    <w:rsid w:val="0037583B"/>
    <w:rsid w:val="00377975"/>
    <w:rsid w:val="00380AB9"/>
    <w:rsid w:val="00381280"/>
    <w:rsid w:val="00382C17"/>
    <w:rsid w:val="003830AF"/>
    <w:rsid w:val="003833CC"/>
    <w:rsid w:val="00384226"/>
    <w:rsid w:val="00384D8F"/>
    <w:rsid w:val="0038636B"/>
    <w:rsid w:val="0038748D"/>
    <w:rsid w:val="003914C0"/>
    <w:rsid w:val="00391BB5"/>
    <w:rsid w:val="00392083"/>
    <w:rsid w:val="0039227A"/>
    <w:rsid w:val="00392DA2"/>
    <w:rsid w:val="003945AA"/>
    <w:rsid w:val="0039540A"/>
    <w:rsid w:val="003A07FD"/>
    <w:rsid w:val="003A1FAE"/>
    <w:rsid w:val="003A2021"/>
    <w:rsid w:val="003A4C90"/>
    <w:rsid w:val="003A4FD7"/>
    <w:rsid w:val="003A6952"/>
    <w:rsid w:val="003A6E47"/>
    <w:rsid w:val="003B1243"/>
    <w:rsid w:val="003B1706"/>
    <w:rsid w:val="003B2332"/>
    <w:rsid w:val="003B2657"/>
    <w:rsid w:val="003B26E1"/>
    <w:rsid w:val="003B361D"/>
    <w:rsid w:val="003B3795"/>
    <w:rsid w:val="003B3D0C"/>
    <w:rsid w:val="003B4F4A"/>
    <w:rsid w:val="003C5F75"/>
    <w:rsid w:val="003C627A"/>
    <w:rsid w:val="003C652D"/>
    <w:rsid w:val="003D0408"/>
    <w:rsid w:val="003D2BCC"/>
    <w:rsid w:val="003D3ADC"/>
    <w:rsid w:val="003D414A"/>
    <w:rsid w:val="003D61A6"/>
    <w:rsid w:val="003D61C0"/>
    <w:rsid w:val="003D71B8"/>
    <w:rsid w:val="003E0A64"/>
    <w:rsid w:val="003E0D5A"/>
    <w:rsid w:val="003E1B8D"/>
    <w:rsid w:val="003E2A96"/>
    <w:rsid w:val="003E688D"/>
    <w:rsid w:val="003E77C4"/>
    <w:rsid w:val="003E7BCA"/>
    <w:rsid w:val="003E7FD8"/>
    <w:rsid w:val="003F2208"/>
    <w:rsid w:val="003F4431"/>
    <w:rsid w:val="003F50CA"/>
    <w:rsid w:val="003F5E94"/>
    <w:rsid w:val="003F6E18"/>
    <w:rsid w:val="003F7651"/>
    <w:rsid w:val="004004AC"/>
    <w:rsid w:val="004004B9"/>
    <w:rsid w:val="004004BB"/>
    <w:rsid w:val="00401AEC"/>
    <w:rsid w:val="00402BC2"/>
    <w:rsid w:val="00402F03"/>
    <w:rsid w:val="00404730"/>
    <w:rsid w:val="00405BF0"/>
    <w:rsid w:val="00406519"/>
    <w:rsid w:val="004066B5"/>
    <w:rsid w:val="004073D6"/>
    <w:rsid w:val="00407571"/>
    <w:rsid w:val="00410A55"/>
    <w:rsid w:val="004117EF"/>
    <w:rsid w:val="00412787"/>
    <w:rsid w:val="00413161"/>
    <w:rsid w:val="0041407C"/>
    <w:rsid w:val="004143AB"/>
    <w:rsid w:val="00414B02"/>
    <w:rsid w:val="00415133"/>
    <w:rsid w:val="00415975"/>
    <w:rsid w:val="00416950"/>
    <w:rsid w:val="00417E8D"/>
    <w:rsid w:val="004200C7"/>
    <w:rsid w:val="004204D3"/>
    <w:rsid w:val="004206BB"/>
    <w:rsid w:val="00420AD5"/>
    <w:rsid w:val="00420EFB"/>
    <w:rsid w:val="0042147E"/>
    <w:rsid w:val="00421ED1"/>
    <w:rsid w:val="00422919"/>
    <w:rsid w:val="004237B4"/>
    <w:rsid w:val="00423958"/>
    <w:rsid w:val="00423C2C"/>
    <w:rsid w:val="00425A42"/>
    <w:rsid w:val="00425EC1"/>
    <w:rsid w:val="00426733"/>
    <w:rsid w:val="0042711C"/>
    <w:rsid w:val="00427B06"/>
    <w:rsid w:val="00430201"/>
    <w:rsid w:val="0043485B"/>
    <w:rsid w:val="00434E1B"/>
    <w:rsid w:val="00434E3E"/>
    <w:rsid w:val="004352AA"/>
    <w:rsid w:val="0043752B"/>
    <w:rsid w:val="0044312C"/>
    <w:rsid w:val="0044371B"/>
    <w:rsid w:val="00444174"/>
    <w:rsid w:val="00444282"/>
    <w:rsid w:val="00444F03"/>
    <w:rsid w:val="00445778"/>
    <w:rsid w:val="00445ABC"/>
    <w:rsid w:val="00445EDD"/>
    <w:rsid w:val="00446FD3"/>
    <w:rsid w:val="00447DFE"/>
    <w:rsid w:val="00450299"/>
    <w:rsid w:val="00450D52"/>
    <w:rsid w:val="00451603"/>
    <w:rsid w:val="004518BE"/>
    <w:rsid w:val="0045319B"/>
    <w:rsid w:val="00455DB0"/>
    <w:rsid w:val="004566E8"/>
    <w:rsid w:val="0045691D"/>
    <w:rsid w:val="00456FE2"/>
    <w:rsid w:val="0045732B"/>
    <w:rsid w:val="004577C5"/>
    <w:rsid w:val="0046064D"/>
    <w:rsid w:val="0046101E"/>
    <w:rsid w:val="00461070"/>
    <w:rsid w:val="00461B3A"/>
    <w:rsid w:val="004620EF"/>
    <w:rsid w:val="00462A2C"/>
    <w:rsid w:val="00463CEC"/>
    <w:rsid w:val="00464DDB"/>
    <w:rsid w:val="00466965"/>
    <w:rsid w:val="00467B13"/>
    <w:rsid w:val="00471AB2"/>
    <w:rsid w:val="00472004"/>
    <w:rsid w:val="004728AD"/>
    <w:rsid w:val="00472AE3"/>
    <w:rsid w:val="00472F8D"/>
    <w:rsid w:val="0047306E"/>
    <w:rsid w:val="004731A0"/>
    <w:rsid w:val="00473511"/>
    <w:rsid w:val="00473F13"/>
    <w:rsid w:val="00475168"/>
    <w:rsid w:val="00476A0C"/>
    <w:rsid w:val="0047738A"/>
    <w:rsid w:val="004803B2"/>
    <w:rsid w:val="00481288"/>
    <w:rsid w:val="00481DDA"/>
    <w:rsid w:val="00482D2C"/>
    <w:rsid w:val="004833A7"/>
    <w:rsid w:val="004836F1"/>
    <w:rsid w:val="004838BD"/>
    <w:rsid w:val="00484395"/>
    <w:rsid w:val="004845C9"/>
    <w:rsid w:val="0048530C"/>
    <w:rsid w:val="00485529"/>
    <w:rsid w:val="004906BD"/>
    <w:rsid w:val="0049216A"/>
    <w:rsid w:val="0049257C"/>
    <w:rsid w:val="00492F25"/>
    <w:rsid w:val="00493A48"/>
    <w:rsid w:val="00493B14"/>
    <w:rsid w:val="004944FB"/>
    <w:rsid w:val="00494A0A"/>
    <w:rsid w:val="00496897"/>
    <w:rsid w:val="004974B1"/>
    <w:rsid w:val="004A1157"/>
    <w:rsid w:val="004A292E"/>
    <w:rsid w:val="004A2C35"/>
    <w:rsid w:val="004A2DE1"/>
    <w:rsid w:val="004A5520"/>
    <w:rsid w:val="004A5988"/>
    <w:rsid w:val="004A5E47"/>
    <w:rsid w:val="004A65BE"/>
    <w:rsid w:val="004B0633"/>
    <w:rsid w:val="004B295F"/>
    <w:rsid w:val="004B46F1"/>
    <w:rsid w:val="004B6345"/>
    <w:rsid w:val="004B791E"/>
    <w:rsid w:val="004C672F"/>
    <w:rsid w:val="004C7628"/>
    <w:rsid w:val="004D0574"/>
    <w:rsid w:val="004D0BD5"/>
    <w:rsid w:val="004D1127"/>
    <w:rsid w:val="004D2824"/>
    <w:rsid w:val="004D454B"/>
    <w:rsid w:val="004D5219"/>
    <w:rsid w:val="004D5F70"/>
    <w:rsid w:val="004E1EB5"/>
    <w:rsid w:val="004E2A58"/>
    <w:rsid w:val="004E4017"/>
    <w:rsid w:val="004E5A89"/>
    <w:rsid w:val="004E5ADE"/>
    <w:rsid w:val="004F08DE"/>
    <w:rsid w:val="004F0AF2"/>
    <w:rsid w:val="004F163E"/>
    <w:rsid w:val="004F3495"/>
    <w:rsid w:val="004F44AE"/>
    <w:rsid w:val="004F4C6A"/>
    <w:rsid w:val="004F733D"/>
    <w:rsid w:val="004F7DB2"/>
    <w:rsid w:val="00500045"/>
    <w:rsid w:val="005001C3"/>
    <w:rsid w:val="0050040B"/>
    <w:rsid w:val="00500E48"/>
    <w:rsid w:val="00501B9B"/>
    <w:rsid w:val="00504728"/>
    <w:rsid w:val="00504D72"/>
    <w:rsid w:val="005069C5"/>
    <w:rsid w:val="00510F5F"/>
    <w:rsid w:val="00511C08"/>
    <w:rsid w:val="0051373F"/>
    <w:rsid w:val="00516DCD"/>
    <w:rsid w:val="00517FF1"/>
    <w:rsid w:val="005205C7"/>
    <w:rsid w:val="00520EFC"/>
    <w:rsid w:val="0052388D"/>
    <w:rsid w:val="00523AC8"/>
    <w:rsid w:val="005246FB"/>
    <w:rsid w:val="005259E4"/>
    <w:rsid w:val="00526712"/>
    <w:rsid w:val="00531E21"/>
    <w:rsid w:val="00532647"/>
    <w:rsid w:val="00532975"/>
    <w:rsid w:val="0053312F"/>
    <w:rsid w:val="0053342C"/>
    <w:rsid w:val="00534FBD"/>
    <w:rsid w:val="00535726"/>
    <w:rsid w:val="0053584E"/>
    <w:rsid w:val="005368E8"/>
    <w:rsid w:val="00537228"/>
    <w:rsid w:val="0054077E"/>
    <w:rsid w:val="0054177A"/>
    <w:rsid w:val="00542522"/>
    <w:rsid w:val="00542AEA"/>
    <w:rsid w:val="00542EEB"/>
    <w:rsid w:val="0054411E"/>
    <w:rsid w:val="0054488B"/>
    <w:rsid w:val="00545173"/>
    <w:rsid w:val="00552DFE"/>
    <w:rsid w:val="00553F57"/>
    <w:rsid w:val="00554AC2"/>
    <w:rsid w:val="00556022"/>
    <w:rsid w:val="00557810"/>
    <w:rsid w:val="00561133"/>
    <w:rsid w:val="00561C66"/>
    <w:rsid w:val="0056250E"/>
    <w:rsid w:val="00563AF8"/>
    <w:rsid w:val="0056437C"/>
    <w:rsid w:val="00565665"/>
    <w:rsid w:val="00565A28"/>
    <w:rsid w:val="00571459"/>
    <w:rsid w:val="005716F7"/>
    <w:rsid w:val="00573080"/>
    <w:rsid w:val="00573337"/>
    <w:rsid w:val="0057361C"/>
    <w:rsid w:val="00575E62"/>
    <w:rsid w:val="005800AF"/>
    <w:rsid w:val="00580E19"/>
    <w:rsid w:val="0058118C"/>
    <w:rsid w:val="005816A4"/>
    <w:rsid w:val="005824BC"/>
    <w:rsid w:val="0058321F"/>
    <w:rsid w:val="00583F1A"/>
    <w:rsid w:val="0058419F"/>
    <w:rsid w:val="0058500B"/>
    <w:rsid w:val="005866AF"/>
    <w:rsid w:val="005866DA"/>
    <w:rsid w:val="00587767"/>
    <w:rsid w:val="00592F08"/>
    <w:rsid w:val="0059321B"/>
    <w:rsid w:val="00593477"/>
    <w:rsid w:val="00594028"/>
    <w:rsid w:val="005953DB"/>
    <w:rsid w:val="00595F04"/>
    <w:rsid w:val="005963F2"/>
    <w:rsid w:val="005A06E6"/>
    <w:rsid w:val="005A4DF1"/>
    <w:rsid w:val="005A5262"/>
    <w:rsid w:val="005A75E2"/>
    <w:rsid w:val="005B1F61"/>
    <w:rsid w:val="005B2028"/>
    <w:rsid w:val="005B2C19"/>
    <w:rsid w:val="005B2F70"/>
    <w:rsid w:val="005B48C4"/>
    <w:rsid w:val="005B4F05"/>
    <w:rsid w:val="005B6DEF"/>
    <w:rsid w:val="005B7631"/>
    <w:rsid w:val="005C0CD7"/>
    <w:rsid w:val="005C2397"/>
    <w:rsid w:val="005C2AEF"/>
    <w:rsid w:val="005C5622"/>
    <w:rsid w:val="005C5723"/>
    <w:rsid w:val="005C5D38"/>
    <w:rsid w:val="005C7261"/>
    <w:rsid w:val="005D0D81"/>
    <w:rsid w:val="005D142F"/>
    <w:rsid w:val="005D284E"/>
    <w:rsid w:val="005D438A"/>
    <w:rsid w:val="005D4511"/>
    <w:rsid w:val="005D5262"/>
    <w:rsid w:val="005D57A7"/>
    <w:rsid w:val="005D5D8E"/>
    <w:rsid w:val="005D61F2"/>
    <w:rsid w:val="005D6626"/>
    <w:rsid w:val="005D700C"/>
    <w:rsid w:val="005E000A"/>
    <w:rsid w:val="005E14C9"/>
    <w:rsid w:val="005E2786"/>
    <w:rsid w:val="005E5305"/>
    <w:rsid w:val="005E6245"/>
    <w:rsid w:val="005E67D1"/>
    <w:rsid w:val="005E7A96"/>
    <w:rsid w:val="005F3133"/>
    <w:rsid w:val="005F48F9"/>
    <w:rsid w:val="005F4CFD"/>
    <w:rsid w:val="005F7965"/>
    <w:rsid w:val="005F79B2"/>
    <w:rsid w:val="006003F1"/>
    <w:rsid w:val="00602305"/>
    <w:rsid w:val="00604232"/>
    <w:rsid w:val="00604E7F"/>
    <w:rsid w:val="00604EF8"/>
    <w:rsid w:val="0060528F"/>
    <w:rsid w:val="00606DEB"/>
    <w:rsid w:val="0061022B"/>
    <w:rsid w:val="006110D7"/>
    <w:rsid w:val="006122B4"/>
    <w:rsid w:val="006127AE"/>
    <w:rsid w:val="006150FC"/>
    <w:rsid w:val="00616030"/>
    <w:rsid w:val="00616FE3"/>
    <w:rsid w:val="0061752E"/>
    <w:rsid w:val="00622245"/>
    <w:rsid w:val="00622968"/>
    <w:rsid w:val="00622F2C"/>
    <w:rsid w:val="006256C4"/>
    <w:rsid w:val="00626448"/>
    <w:rsid w:val="006272EA"/>
    <w:rsid w:val="006275AA"/>
    <w:rsid w:val="00630652"/>
    <w:rsid w:val="0063259C"/>
    <w:rsid w:val="006338CF"/>
    <w:rsid w:val="00633D88"/>
    <w:rsid w:val="0063416C"/>
    <w:rsid w:val="006343C5"/>
    <w:rsid w:val="00634401"/>
    <w:rsid w:val="006349A2"/>
    <w:rsid w:val="00635287"/>
    <w:rsid w:val="00635591"/>
    <w:rsid w:val="006408FB"/>
    <w:rsid w:val="006422BD"/>
    <w:rsid w:val="00645FEF"/>
    <w:rsid w:val="006467E1"/>
    <w:rsid w:val="00646C28"/>
    <w:rsid w:val="0064779B"/>
    <w:rsid w:val="00651B1F"/>
    <w:rsid w:val="006556B0"/>
    <w:rsid w:val="00656396"/>
    <w:rsid w:val="006567F5"/>
    <w:rsid w:val="00656FFE"/>
    <w:rsid w:val="0066059F"/>
    <w:rsid w:val="006635F4"/>
    <w:rsid w:val="00664AFD"/>
    <w:rsid w:val="00664B74"/>
    <w:rsid w:val="00670100"/>
    <w:rsid w:val="006710AF"/>
    <w:rsid w:val="00671AF9"/>
    <w:rsid w:val="00673A10"/>
    <w:rsid w:val="006753D3"/>
    <w:rsid w:val="00677A5E"/>
    <w:rsid w:val="00681064"/>
    <w:rsid w:val="00683E78"/>
    <w:rsid w:val="0068584F"/>
    <w:rsid w:val="006864D9"/>
    <w:rsid w:val="0068650F"/>
    <w:rsid w:val="00691250"/>
    <w:rsid w:val="006922C4"/>
    <w:rsid w:val="006925A1"/>
    <w:rsid w:val="00692A06"/>
    <w:rsid w:val="006936FE"/>
    <w:rsid w:val="00695062"/>
    <w:rsid w:val="0069548A"/>
    <w:rsid w:val="006A0665"/>
    <w:rsid w:val="006A0B9C"/>
    <w:rsid w:val="006A287D"/>
    <w:rsid w:val="006A2D11"/>
    <w:rsid w:val="006A52AA"/>
    <w:rsid w:val="006A540A"/>
    <w:rsid w:val="006A5538"/>
    <w:rsid w:val="006A65C0"/>
    <w:rsid w:val="006A6F1A"/>
    <w:rsid w:val="006B1BB9"/>
    <w:rsid w:val="006B2324"/>
    <w:rsid w:val="006B390B"/>
    <w:rsid w:val="006B4076"/>
    <w:rsid w:val="006B456D"/>
    <w:rsid w:val="006B46D2"/>
    <w:rsid w:val="006B4C27"/>
    <w:rsid w:val="006B6B7B"/>
    <w:rsid w:val="006B7B09"/>
    <w:rsid w:val="006C0634"/>
    <w:rsid w:val="006C072B"/>
    <w:rsid w:val="006C0D89"/>
    <w:rsid w:val="006C0E23"/>
    <w:rsid w:val="006C2519"/>
    <w:rsid w:val="006C28F9"/>
    <w:rsid w:val="006C2968"/>
    <w:rsid w:val="006C395A"/>
    <w:rsid w:val="006C40D3"/>
    <w:rsid w:val="006C679A"/>
    <w:rsid w:val="006C6E9D"/>
    <w:rsid w:val="006C701A"/>
    <w:rsid w:val="006C773B"/>
    <w:rsid w:val="006D0698"/>
    <w:rsid w:val="006D0D3D"/>
    <w:rsid w:val="006D24C3"/>
    <w:rsid w:val="006D2C10"/>
    <w:rsid w:val="006D2E81"/>
    <w:rsid w:val="006D35A1"/>
    <w:rsid w:val="006D3B40"/>
    <w:rsid w:val="006D538E"/>
    <w:rsid w:val="006D5CCE"/>
    <w:rsid w:val="006D6274"/>
    <w:rsid w:val="006D6334"/>
    <w:rsid w:val="006D6CB6"/>
    <w:rsid w:val="006D6DDF"/>
    <w:rsid w:val="006D7AA7"/>
    <w:rsid w:val="006E019D"/>
    <w:rsid w:val="006E24B9"/>
    <w:rsid w:val="006E25BA"/>
    <w:rsid w:val="006E2702"/>
    <w:rsid w:val="006E3A7B"/>
    <w:rsid w:val="006E50F5"/>
    <w:rsid w:val="006E77E0"/>
    <w:rsid w:val="006F6FDD"/>
    <w:rsid w:val="006F7484"/>
    <w:rsid w:val="006F7F85"/>
    <w:rsid w:val="00701163"/>
    <w:rsid w:val="007012F3"/>
    <w:rsid w:val="0070203D"/>
    <w:rsid w:val="0070288D"/>
    <w:rsid w:val="0070489E"/>
    <w:rsid w:val="00705D6E"/>
    <w:rsid w:val="0070648E"/>
    <w:rsid w:val="00707063"/>
    <w:rsid w:val="007129F7"/>
    <w:rsid w:val="00712C67"/>
    <w:rsid w:val="00713E43"/>
    <w:rsid w:val="00715870"/>
    <w:rsid w:val="00715C67"/>
    <w:rsid w:val="00716794"/>
    <w:rsid w:val="00716C0E"/>
    <w:rsid w:val="00717730"/>
    <w:rsid w:val="00721D65"/>
    <w:rsid w:val="00721F1C"/>
    <w:rsid w:val="00722023"/>
    <w:rsid w:val="00722929"/>
    <w:rsid w:val="00722B56"/>
    <w:rsid w:val="007233B8"/>
    <w:rsid w:val="00724BA5"/>
    <w:rsid w:val="00724DCA"/>
    <w:rsid w:val="0072503A"/>
    <w:rsid w:val="00725058"/>
    <w:rsid w:val="0072628D"/>
    <w:rsid w:val="00727344"/>
    <w:rsid w:val="00727DC8"/>
    <w:rsid w:val="00731EE3"/>
    <w:rsid w:val="007322C5"/>
    <w:rsid w:val="0073255C"/>
    <w:rsid w:val="00732CB7"/>
    <w:rsid w:val="007357BF"/>
    <w:rsid w:val="00735AA3"/>
    <w:rsid w:val="00736F93"/>
    <w:rsid w:val="007401B9"/>
    <w:rsid w:val="007416A0"/>
    <w:rsid w:val="00742834"/>
    <w:rsid w:val="007435F2"/>
    <w:rsid w:val="007438B7"/>
    <w:rsid w:val="007441EE"/>
    <w:rsid w:val="00751167"/>
    <w:rsid w:val="007518DA"/>
    <w:rsid w:val="00751AFC"/>
    <w:rsid w:val="00751F2F"/>
    <w:rsid w:val="00753E71"/>
    <w:rsid w:val="00755C67"/>
    <w:rsid w:val="007572A1"/>
    <w:rsid w:val="00761550"/>
    <w:rsid w:val="007615EA"/>
    <w:rsid w:val="00762D18"/>
    <w:rsid w:val="00765EC1"/>
    <w:rsid w:val="0076609C"/>
    <w:rsid w:val="0077122C"/>
    <w:rsid w:val="007716B9"/>
    <w:rsid w:val="00771C38"/>
    <w:rsid w:val="0077206E"/>
    <w:rsid w:val="00772E34"/>
    <w:rsid w:val="00773430"/>
    <w:rsid w:val="00773536"/>
    <w:rsid w:val="007746E4"/>
    <w:rsid w:val="0077554D"/>
    <w:rsid w:val="00776065"/>
    <w:rsid w:val="00776F2D"/>
    <w:rsid w:val="00776FCE"/>
    <w:rsid w:val="007808A3"/>
    <w:rsid w:val="00780A0B"/>
    <w:rsid w:val="00781E33"/>
    <w:rsid w:val="00782BB1"/>
    <w:rsid w:val="00782DBA"/>
    <w:rsid w:val="00783F40"/>
    <w:rsid w:val="007844F8"/>
    <w:rsid w:val="00785E20"/>
    <w:rsid w:val="00790899"/>
    <w:rsid w:val="00790FC7"/>
    <w:rsid w:val="00792810"/>
    <w:rsid w:val="00793C0A"/>
    <w:rsid w:val="00794198"/>
    <w:rsid w:val="007946B8"/>
    <w:rsid w:val="00795322"/>
    <w:rsid w:val="00796AEB"/>
    <w:rsid w:val="007A0A06"/>
    <w:rsid w:val="007A14A7"/>
    <w:rsid w:val="007A2246"/>
    <w:rsid w:val="007A3AD4"/>
    <w:rsid w:val="007A4FBA"/>
    <w:rsid w:val="007A6B3E"/>
    <w:rsid w:val="007A7503"/>
    <w:rsid w:val="007B0AD0"/>
    <w:rsid w:val="007B1967"/>
    <w:rsid w:val="007B309C"/>
    <w:rsid w:val="007B77BE"/>
    <w:rsid w:val="007C0046"/>
    <w:rsid w:val="007C32A3"/>
    <w:rsid w:val="007C3C99"/>
    <w:rsid w:val="007C4801"/>
    <w:rsid w:val="007C4D74"/>
    <w:rsid w:val="007C5021"/>
    <w:rsid w:val="007C593E"/>
    <w:rsid w:val="007C71DA"/>
    <w:rsid w:val="007D0E80"/>
    <w:rsid w:val="007D16BC"/>
    <w:rsid w:val="007D5D4D"/>
    <w:rsid w:val="007D64F3"/>
    <w:rsid w:val="007D695F"/>
    <w:rsid w:val="007D72B8"/>
    <w:rsid w:val="007D7824"/>
    <w:rsid w:val="007D7ADC"/>
    <w:rsid w:val="007D7B39"/>
    <w:rsid w:val="007D7CDE"/>
    <w:rsid w:val="007E0447"/>
    <w:rsid w:val="007E1E4A"/>
    <w:rsid w:val="007E2291"/>
    <w:rsid w:val="007E267F"/>
    <w:rsid w:val="007E37B3"/>
    <w:rsid w:val="007E4210"/>
    <w:rsid w:val="007F1237"/>
    <w:rsid w:val="007F1D8F"/>
    <w:rsid w:val="007F4B5E"/>
    <w:rsid w:val="007F7467"/>
    <w:rsid w:val="007F7917"/>
    <w:rsid w:val="0080226F"/>
    <w:rsid w:val="00803A03"/>
    <w:rsid w:val="0080456F"/>
    <w:rsid w:val="00805745"/>
    <w:rsid w:val="008065BF"/>
    <w:rsid w:val="00810BC3"/>
    <w:rsid w:val="00810D9D"/>
    <w:rsid w:val="0081170C"/>
    <w:rsid w:val="00811DF7"/>
    <w:rsid w:val="00812388"/>
    <w:rsid w:val="00812452"/>
    <w:rsid w:val="008128F4"/>
    <w:rsid w:val="0081570A"/>
    <w:rsid w:val="00817C67"/>
    <w:rsid w:val="00817F56"/>
    <w:rsid w:val="0082119D"/>
    <w:rsid w:val="00821B29"/>
    <w:rsid w:val="008226EF"/>
    <w:rsid w:val="00822B8F"/>
    <w:rsid w:val="00824DE4"/>
    <w:rsid w:val="00825979"/>
    <w:rsid w:val="00825DC2"/>
    <w:rsid w:val="00826437"/>
    <w:rsid w:val="00827944"/>
    <w:rsid w:val="00831DA9"/>
    <w:rsid w:val="0083222A"/>
    <w:rsid w:val="008332D7"/>
    <w:rsid w:val="00833799"/>
    <w:rsid w:val="008427D0"/>
    <w:rsid w:val="00844048"/>
    <w:rsid w:val="00844732"/>
    <w:rsid w:val="00844E6D"/>
    <w:rsid w:val="00846F72"/>
    <w:rsid w:val="00852E4E"/>
    <w:rsid w:val="00853477"/>
    <w:rsid w:val="008537D1"/>
    <w:rsid w:val="00853B7F"/>
    <w:rsid w:val="00854F22"/>
    <w:rsid w:val="008551EE"/>
    <w:rsid w:val="00855323"/>
    <w:rsid w:val="00856009"/>
    <w:rsid w:val="00856FCB"/>
    <w:rsid w:val="0085791F"/>
    <w:rsid w:val="00857DA0"/>
    <w:rsid w:val="00862D8E"/>
    <w:rsid w:val="00863DA7"/>
    <w:rsid w:val="008669BA"/>
    <w:rsid w:val="00871466"/>
    <w:rsid w:val="008720EA"/>
    <w:rsid w:val="0087307B"/>
    <w:rsid w:val="008742AC"/>
    <w:rsid w:val="00875B29"/>
    <w:rsid w:val="0087746A"/>
    <w:rsid w:val="00880114"/>
    <w:rsid w:val="00880798"/>
    <w:rsid w:val="00881FFA"/>
    <w:rsid w:val="00882932"/>
    <w:rsid w:val="00882BDE"/>
    <w:rsid w:val="00882EF4"/>
    <w:rsid w:val="00883429"/>
    <w:rsid w:val="008850BA"/>
    <w:rsid w:val="00887053"/>
    <w:rsid w:val="008874C6"/>
    <w:rsid w:val="00887E3A"/>
    <w:rsid w:val="00890660"/>
    <w:rsid w:val="00890726"/>
    <w:rsid w:val="008948FC"/>
    <w:rsid w:val="00895418"/>
    <w:rsid w:val="00896B21"/>
    <w:rsid w:val="00897706"/>
    <w:rsid w:val="00897762"/>
    <w:rsid w:val="008A0BF9"/>
    <w:rsid w:val="008A294A"/>
    <w:rsid w:val="008A3DD1"/>
    <w:rsid w:val="008A63C6"/>
    <w:rsid w:val="008A6DF3"/>
    <w:rsid w:val="008B16B1"/>
    <w:rsid w:val="008B4EE5"/>
    <w:rsid w:val="008B62B4"/>
    <w:rsid w:val="008B6CAB"/>
    <w:rsid w:val="008B7F85"/>
    <w:rsid w:val="008C0701"/>
    <w:rsid w:val="008C15DD"/>
    <w:rsid w:val="008C4F39"/>
    <w:rsid w:val="008C5F5B"/>
    <w:rsid w:val="008C6792"/>
    <w:rsid w:val="008C6951"/>
    <w:rsid w:val="008D0906"/>
    <w:rsid w:val="008D0A10"/>
    <w:rsid w:val="008D1808"/>
    <w:rsid w:val="008D195A"/>
    <w:rsid w:val="008D1BC5"/>
    <w:rsid w:val="008D3407"/>
    <w:rsid w:val="008D3BF7"/>
    <w:rsid w:val="008E0CA7"/>
    <w:rsid w:val="008E1AB7"/>
    <w:rsid w:val="008E206D"/>
    <w:rsid w:val="008E3279"/>
    <w:rsid w:val="008E4D97"/>
    <w:rsid w:val="008E5258"/>
    <w:rsid w:val="008E7F2C"/>
    <w:rsid w:val="008F1691"/>
    <w:rsid w:val="008F18F6"/>
    <w:rsid w:val="008F3BEE"/>
    <w:rsid w:val="008F43CE"/>
    <w:rsid w:val="008F4D17"/>
    <w:rsid w:val="008F583C"/>
    <w:rsid w:val="008F5F39"/>
    <w:rsid w:val="008F604F"/>
    <w:rsid w:val="008F6E57"/>
    <w:rsid w:val="008F78C7"/>
    <w:rsid w:val="009002B6"/>
    <w:rsid w:val="0090145C"/>
    <w:rsid w:val="009029C5"/>
    <w:rsid w:val="00902A5C"/>
    <w:rsid w:val="00903247"/>
    <w:rsid w:val="0090399E"/>
    <w:rsid w:val="009071E1"/>
    <w:rsid w:val="009106C9"/>
    <w:rsid w:val="00911974"/>
    <w:rsid w:val="00911D15"/>
    <w:rsid w:val="00913160"/>
    <w:rsid w:val="00913765"/>
    <w:rsid w:val="00914609"/>
    <w:rsid w:val="00915B95"/>
    <w:rsid w:val="00917413"/>
    <w:rsid w:val="009176EB"/>
    <w:rsid w:val="00917C66"/>
    <w:rsid w:val="00922965"/>
    <w:rsid w:val="00925253"/>
    <w:rsid w:val="009255DA"/>
    <w:rsid w:val="00925C10"/>
    <w:rsid w:val="00927026"/>
    <w:rsid w:val="00927E9D"/>
    <w:rsid w:val="0093000E"/>
    <w:rsid w:val="00932588"/>
    <w:rsid w:val="00932C67"/>
    <w:rsid w:val="00934E11"/>
    <w:rsid w:val="0094144B"/>
    <w:rsid w:val="00941A89"/>
    <w:rsid w:val="0094480D"/>
    <w:rsid w:val="00945E39"/>
    <w:rsid w:val="00952B7F"/>
    <w:rsid w:val="00952D76"/>
    <w:rsid w:val="00955105"/>
    <w:rsid w:val="00956CCA"/>
    <w:rsid w:val="00960040"/>
    <w:rsid w:val="009619AD"/>
    <w:rsid w:val="00962390"/>
    <w:rsid w:val="009627E3"/>
    <w:rsid w:val="0096334B"/>
    <w:rsid w:val="00964C19"/>
    <w:rsid w:val="00966AC8"/>
    <w:rsid w:val="00970A46"/>
    <w:rsid w:val="0097341C"/>
    <w:rsid w:val="0097378A"/>
    <w:rsid w:val="009739C0"/>
    <w:rsid w:val="00973D31"/>
    <w:rsid w:val="009758EC"/>
    <w:rsid w:val="00975984"/>
    <w:rsid w:val="00975E37"/>
    <w:rsid w:val="00980D47"/>
    <w:rsid w:val="00982F15"/>
    <w:rsid w:val="0098414D"/>
    <w:rsid w:val="00987B9F"/>
    <w:rsid w:val="00991E0B"/>
    <w:rsid w:val="00992DEE"/>
    <w:rsid w:val="009971A0"/>
    <w:rsid w:val="009A0930"/>
    <w:rsid w:val="009A0DEA"/>
    <w:rsid w:val="009A19CE"/>
    <w:rsid w:val="009A1BA1"/>
    <w:rsid w:val="009B0A89"/>
    <w:rsid w:val="009B147D"/>
    <w:rsid w:val="009B299D"/>
    <w:rsid w:val="009B3016"/>
    <w:rsid w:val="009B443F"/>
    <w:rsid w:val="009B5029"/>
    <w:rsid w:val="009B59E7"/>
    <w:rsid w:val="009C0EBA"/>
    <w:rsid w:val="009C10B5"/>
    <w:rsid w:val="009C18E5"/>
    <w:rsid w:val="009C5196"/>
    <w:rsid w:val="009C583B"/>
    <w:rsid w:val="009C5B94"/>
    <w:rsid w:val="009C5C67"/>
    <w:rsid w:val="009C626C"/>
    <w:rsid w:val="009C6784"/>
    <w:rsid w:val="009C7D68"/>
    <w:rsid w:val="009D03FC"/>
    <w:rsid w:val="009D09A6"/>
    <w:rsid w:val="009D271A"/>
    <w:rsid w:val="009D2A06"/>
    <w:rsid w:val="009D2BFB"/>
    <w:rsid w:val="009D2F7F"/>
    <w:rsid w:val="009D39E5"/>
    <w:rsid w:val="009D427F"/>
    <w:rsid w:val="009D6111"/>
    <w:rsid w:val="009E0965"/>
    <w:rsid w:val="009E102A"/>
    <w:rsid w:val="009E2BCD"/>
    <w:rsid w:val="009E34EF"/>
    <w:rsid w:val="009E3718"/>
    <w:rsid w:val="009E449B"/>
    <w:rsid w:val="009E4724"/>
    <w:rsid w:val="009F05F6"/>
    <w:rsid w:val="009F178A"/>
    <w:rsid w:val="009F1F69"/>
    <w:rsid w:val="009F2625"/>
    <w:rsid w:val="009F3174"/>
    <w:rsid w:val="009F51A1"/>
    <w:rsid w:val="009F6298"/>
    <w:rsid w:val="009F7BCF"/>
    <w:rsid w:val="00A02B32"/>
    <w:rsid w:val="00A02C6B"/>
    <w:rsid w:val="00A03935"/>
    <w:rsid w:val="00A04BFC"/>
    <w:rsid w:val="00A04F89"/>
    <w:rsid w:val="00A055BF"/>
    <w:rsid w:val="00A05FD3"/>
    <w:rsid w:val="00A064EE"/>
    <w:rsid w:val="00A06C12"/>
    <w:rsid w:val="00A101AA"/>
    <w:rsid w:val="00A13900"/>
    <w:rsid w:val="00A13A8E"/>
    <w:rsid w:val="00A13A91"/>
    <w:rsid w:val="00A13DE6"/>
    <w:rsid w:val="00A152A8"/>
    <w:rsid w:val="00A16BD6"/>
    <w:rsid w:val="00A16E21"/>
    <w:rsid w:val="00A20997"/>
    <w:rsid w:val="00A2109F"/>
    <w:rsid w:val="00A21347"/>
    <w:rsid w:val="00A21756"/>
    <w:rsid w:val="00A22BF8"/>
    <w:rsid w:val="00A27322"/>
    <w:rsid w:val="00A27946"/>
    <w:rsid w:val="00A27A41"/>
    <w:rsid w:val="00A30487"/>
    <w:rsid w:val="00A32426"/>
    <w:rsid w:val="00A34735"/>
    <w:rsid w:val="00A35185"/>
    <w:rsid w:val="00A35C59"/>
    <w:rsid w:val="00A4104F"/>
    <w:rsid w:val="00A41736"/>
    <w:rsid w:val="00A42162"/>
    <w:rsid w:val="00A42A17"/>
    <w:rsid w:val="00A440C9"/>
    <w:rsid w:val="00A459FF"/>
    <w:rsid w:val="00A46DE7"/>
    <w:rsid w:val="00A5095B"/>
    <w:rsid w:val="00A50970"/>
    <w:rsid w:val="00A50B39"/>
    <w:rsid w:val="00A5316D"/>
    <w:rsid w:val="00A53E22"/>
    <w:rsid w:val="00A5415D"/>
    <w:rsid w:val="00A54202"/>
    <w:rsid w:val="00A54812"/>
    <w:rsid w:val="00A552B3"/>
    <w:rsid w:val="00A566AE"/>
    <w:rsid w:val="00A5727E"/>
    <w:rsid w:val="00A577BE"/>
    <w:rsid w:val="00A60A76"/>
    <w:rsid w:val="00A62D89"/>
    <w:rsid w:val="00A62DA3"/>
    <w:rsid w:val="00A62E63"/>
    <w:rsid w:val="00A62EE0"/>
    <w:rsid w:val="00A630CB"/>
    <w:rsid w:val="00A6312C"/>
    <w:rsid w:val="00A64292"/>
    <w:rsid w:val="00A7077E"/>
    <w:rsid w:val="00A70BB4"/>
    <w:rsid w:val="00A713AB"/>
    <w:rsid w:val="00A742C9"/>
    <w:rsid w:val="00A746D7"/>
    <w:rsid w:val="00A7560D"/>
    <w:rsid w:val="00A761E9"/>
    <w:rsid w:val="00A7626D"/>
    <w:rsid w:val="00A76713"/>
    <w:rsid w:val="00A8224F"/>
    <w:rsid w:val="00A8277E"/>
    <w:rsid w:val="00A828F2"/>
    <w:rsid w:val="00A83351"/>
    <w:rsid w:val="00A83695"/>
    <w:rsid w:val="00A83D2E"/>
    <w:rsid w:val="00A83EE9"/>
    <w:rsid w:val="00A85419"/>
    <w:rsid w:val="00A8560A"/>
    <w:rsid w:val="00A86381"/>
    <w:rsid w:val="00A86CEB"/>
    <w:rsid w:val="00A87AE0"/>
    <w:rsid w:val="00A87FE6"/>
    <w:rsid w:val="00A90214"/>
    <w:rsid w:val="00A908AD"/>
    <w:rsid w:val="00A90E74"/>
    <w:rsid w:val="00A91473"/>
    <w:rsid w:val="00A9478B"/>
    <w:rsid w:val="00A95C15"/>
    <w:rsid w:val="00A95D49"/>
    <w:rsid w:val="00A966BF"/>
    <w:rsid w:val="00AA0ECE"/>
    <w:rsid w:val="00AA1E44"/>
    <w:rsid w:val="00AA244A"/>
    <w:rsid w:val="00AA39AB"/>
    <w:rsid w:val="00AA6093"/>
    <w:rsid w:val="00AB0151"/>
    <w:rsid w:val="00AB0BBA"/>
    <w:rsid w:val="00AB1032"/>
    <w:rsid w:val="00AB611F"/>
    <w:rsid w:val="00AB7BB8"/>
    <w:rsid w:val="00AC034B"/>
    <w:rsid w:val="00AC1B2C"/>
    <w:rsid w:val="00AC2E0D"/>
    <w:rsid w:val="00AC4359"/>
    <w:rsid w:val="00AC4BF3"/>
    <w:rsid w:val="00AC54F8"/>
    <w:rsid w:val="00AC7C14"/>
    <w:rsid w:val="00AD0FB4"/>
    <w:rsid w:val="00AD354B"/>
    <w:rsid w:val="00AD3D0B"/>
    <w:rsid w:val="00AD3D74"/>
    <w:rsid w:val="00AD498E"/>
    <w:rsid w:val="00AD5B08"/>
    <w:rsid w:val="00AD60F2"/>
    <w:rsid w:val="00AD6451"/>
    <w:rsid w:val="00AD679A"/>
    <w:rsid w:val="00AE1A8E"/>
    <w:rsid w:val="00AE2B0C"/>
    <w:rsid w:val="00AE3216"/>
    <w:rsid w:val="00AE341E"/>
    <w:rsid w:val="00AE36AF"/>
    <w:rsid w:val="00AE3CDA"/>
    <w:rsid w:val="00AE5CCE"/>
    <w:rsid w:val="00AE5D07"/>
    <w:rsid w:val="00AF25D0"/>
    <w:rsid w:val="00AF34FA"/>
    <w:rsid w:val="00AF5F44"/>
    <w:rsid w:val="00AF7EF9"/>
    <w:rsid w:val="00B00103"/>
    <w:rsid w:val="00B0374D"/>
    <w:rsid w:val="00B0433F"/>
    <w:rsid w:val="00B043BD"/>
    <w:rsid w:val="00B05FB9"/>
    <w:rsid w:val="00B06692"/>
    <w:rsid w:val="00B10BAF"/>
    <w:rsid w:val="00B10F93"/>
    <w:rsid w:val="00B11447"/>
    <w:rsid w:val="00B140DE"/>
    <w:rsid w:val="00B141FE"/>
    <w:rsid w:val="00B14D1B"/>
    <w:rsid w:val="00B1671D"/>
    <w:rsid w:val="00B16BDC"/>
    <w:rsid w:val="00B17FEE"/>
    <w:rsid w:val="00B216AE"/>
    <w:rsid w:val="00B21E60"/>
    <w:rsid w:val="00B23F75"/>
    <w:rsid w:val="00B23FE8"/>
    <w:rsid w:val="00B26210"/>
    <w:rsid w:val="00B267A1"/>
    <w:rsid w:val="00B26EC1"/>
    <w:rsid w:val="00B27398"/>
    <w:rsid w:val="00B27CDD"/>
    <w:rsid w:val="00B31900"/>
    <w:rsid w:val="00B31F52"/>
    <w:rsid w:val="00B321DD"/>
    <w:rsid w:val="00B3546E"/>
    <w:rsid w:val="00B354E2"/>
    <w:rsid w:val="00B35793"/>
    <w:rsid w:val="00B359CF"/>
    <w:rsid w:val="00B376F5"/>
    <w:rsid w:val="00B40525"/>
    <w:rsid w:val="00B4180C"/>
    <w:rsid w:val="00B41A3F"/>
    <w:rsid w:val="00B41A5E"/>
    <w:rsid w:val="00B436DE"/>
    <w:rsid w:val="00B439E1"/>
    <w:rsid w:val="00B46404"/>
    <w:rsid w:val="00B500DF"/>
    <w:rsid w:val="00B55CA7"/>
    <w:rsid w:val="00B55EAE"/>
    <w:rsid w:val="00B6081E"/>
    <w:rsid w:val="00B624AF"/>
    <w:rsid w:val="00B6265D"/>
    <w:rsid w:val="00B63D43"/>
    <w:rsid w:val="00B6483E"/>
    <w:rsid w:val="00B64A2C"/>
    <w:rsid w:val="00B67350"/>
    <w:rsid w:val="00B713D7"/>
    <w:rsid w:val="00B71469"/>
    <w:rsid w:val="00B7324E"/>
    <w:rsid w:val="00B743C5"/>
    <w:rsid w:val="00B74EA4"/>
    <w:rsid w:val="00B752F3"/>
    <w:rsid w:val="00B7545F"/>
    <w:rsid w:val="00B761CA"/>
    <w:rsid w:val="00B774F1"/>
    <w:rsid w:val="00B8006C"/>
    <w:rsid w:val="00B80528"/>
    <w:rsid w:val="00B820A2"/>
    <w:rsid w:val="00B85C67"/>
    <w:rsid w:val="00B86C4A"/>
    <w:rsid w:val="00B8710D"/>
    <w:rsid w:val="00B87493"/>
    <w:rsid w:val="00B90833"/>
    <w:rsid w:val="00B908F4"/>
    <w:rsid w:val="00B91019"/>
    <w:rsid w:val="00B91305"/>
    <w:rsid w:val="00B92A86"/>
    <w:rsid w:val="00B95B08"/>
    <w:rsid w:val="00B960D6"/>
    <w:rsid w:val="00B962B9"/>
    <w:rsid w:val="00BA0E2D"/>
    <w:rsid w:val="00BA1379"/>
    <w:rsid w:val="00BA197D"/>
    <w:rsid w:val="00BA2154"/>
    <w:rsid w:val="00BA2BC7"/>
    <w:rsid w:val="00BA429F"/>
    <w:rsid w:val="00BA733A"/>
    <w:rsid w:val="00BB25A9"/>
    <w:rsid w:val="00BB4EF4"/>
    <w:rsid w:val="00BB5342"/>
    <w:rsid w:val="00BB5BD3"/>
    <w:rsid w:val="00BB6557"/>
    <w:rsid w:val="00BB7E6A"/>
    <w:rsid w:val="00BC2BD2"/>
    <w:rsid w:val="00BC36B3"/>
    <w:rsid w:val="00BC4041"/>
    <w:rsid w:val="00BC4DC3"/>
    <w:rsid w:val="00BC5854"/>
    <w:rsid w:val="00BC5F41"/>
    <w:rsid w:val="00BC6C08"/>
    <w:rsid w:val="00BC6CD4"/>
    <w:rsid w:val="00BC6FFB"/>
    <w:rsid w:val="00BC784B"/>
    <w:rsid w:val="00BC7D8B"/>
    <w:rsid w:val="00BC7F7F"/>
    <w:rsid w:val="00BD1302"/>
    <w:rsid w:val="00BD2F55"/>
    <w:rsid w:val="00BD5560"/>
    <w:rsid w:val="00BD652D"/>
    <w:rsid w:val="00BD6694"/>
    <w:rsid w:val="00BD66D2"/>
    <w:rsid w:val="00BE03BB"/>
    <w:rsid w:val="00BE10C9"/>
    <w:rsid w:val="00BE12B9"/>
    <w:rsid w:val="00BE1E8F"/>
    <w:rsid w:val="00BE30EB"/>
    <w:rsid w:val="00BE7308"/>
    <w:rsid w:val="00BF031F"/>
    <w:rsid w:val="00BF09BF"/>
    <w:rsid w:val="00BF2ED6"/>
    <w:rsid w:val="00BF41B8"/>
    <w:rsid w:val="00C00B63"/>
    <w:rsid w:val="00C0206B"/>
    <w:rsid w:val="00C03068"/>
    <w:rsid w:val="00C105BE"/>
    <w:rsid w:val="00C10FC6"/>
    <w:rsid w:val="00C10FD3"/>
    <w:rsid w:val="00C110B7"/>
    <w:rsid w:val="00C114BE"/>
    <w:rsid w:val="00C11EFE"/>
    <w:rsid w:val="00C14A25"/>
    <w:rsid w:val="00C15176"/>
    <w:rsid w:val="00C1604B"/>
    <w:rsid w:val="00C16067"/>
    <w:rsid w:val="00C167AA"/>
    <w:rsid w:val="00C17AC7"/>
    <w:rsid w:val="00C20E05"/>
    <w:rsid w:val="00C21306"/>
    <w:rsid w:val="00C2187C"/>
    <w:rsid w:val="00C21BCB"/>
    <w:rsid w:val="00C246A9"/>
    <w:rsid w:val="00C267A7"/>
    <w:rsid w:val="00C307A2"/>
    <w:rsid w:val="00C34C5B"/>
    <w:rsid w:val="00C352B5"/>
    <w:rsid w:val="00C36233"/>
    <w:rsid w:val="00C3640B"/>
    <w:rsid w:val="00C36BD0"/>
    <w:rsid w:val="00C3755D"/>
    <w:rsid w:val="00C377D7"/>
    <w:rsid w:val="00C40904"/>
    <w:rsid w:val="00C40F0F"/>
    <w:rsid w:val="00C443A1"/>
    <w:rsid w:val="00C44F28"/>
    <w:rsid w:val="00C45147"/>
    <w:rsid w:val="00C45536"/>
    <w:rsid w:val="00C45E4B"/>
    <w:rsid w:val="00C4664A"/>
    <w:rsid w:val="00C519BD"/>
    <w:rsid w:val="00C51AF4"/>
    <w:rsid w:val="00C5340F"/>
    <w:rsid w:val="00C5387E"/>
    <w:rsid w:val="00C54ED4"/>
    <w:rsid w:val="00C5687E"/>
    <w:rsid w:val="00C5717B"/>
    <w:rsid w:val="00C572E7"/>
    <w:rsid w:val="00C63563"/>
    <w:rsid w:val="00C635DB"/>
    <w:rsid w:val="00C65834"/>
    <w:rsid w:val="00C65922"/>
    <w:rsid w:val="00C661BE"/>
    <w:rsid w:val="00C73687"/>
    <w:rsid w:val="00C73BF6"/>
    <w:rsid w:val="00C7519B"/>
    <w:rsid w:val="00C767EA"/>
    <w:rsid w:val="00C8288B"/>
    <w:rsid w:val="00C857B5"/>
    <w:rsid w:val="00C87F9D"/>
    <w:rsid w:val="00C90043"/>
    <w:rsid w:val="00C91748"/>
    <w:rsid w:val="00C92B1E"/>
    <w:rsid w:val="00C9349B"/>
    <w:rsid w:val="00C94FB4"/>
    <w:rsid w:val="00C97F53"/>
    <w:rsid w:val="00CA2D59"/>
    <w:rsid w:val="00CA3634"/>
    <w:rsid w:val="00CA3728"/>
    <w:rsid w:val="00CA3C21"/>
    <w:rsid w:val="00CA5891"/>
    <w:rsid w:val="00CA6B70"/>
    <w:rsid w:val="00CB08D0"/>
    <w:rsid w:val="00CB1E03"/>
    <w:rsid w:val="00CB1E85"/>
    <w:rsid w:val="00CB2D0A"/>
    <w:rsid w:val="00CB2F55"/>
    <w:rsid w:val="00CB339A"/>
    <w:rsid w:val="00CB445F"/>
    <w:rsid w:val="00CB6D42"/>
    <w:rsid w:val="00CC11E9"/>
    <w:rsid w:val="00CC1DD2"/>
    <w:rsid w:val="00CC3A28"/>
    <w:rsid w:val="00CC3AAB"/>
    <w:rsid w:val="00CC4E18"/>
    <w:rsid w:val="00CC7CD3"/>
    <w:rsid w:val="00CD09F7"/>
    <w:rsid w:val="00CD4875"/>
    <w:rsid w:val="00CD6193"/>
    <w:rsid w:val="00CD6711"/>
    <w:rsid w:val="00CD6F31"/>
    <w:rsid w:val="00CE10E7"/>
    <w:rsid w:val="00CE146D"/>
    <w:rsid w:val="00CE2F0F"/>
    <w:rsid w:val="00CE3C0A"/>
    <w:rsid w:val="00CE557C"/>
    <w:rsid w:val="00CE5B7A"/>
    <w:rsid w:val="00CE5DF1"/>
    <w:rsid w:val="00CE65A6"/>
    <w:rsid w:val="00CF06AB"/>
    <w:rsid w:val="00CF161E"/>
    <w:rsid w:val="00CF4AE2"/>
    <w:rsid w:val="00CF4B54"/>
    <w:rsid w:val="00CF53D9"/>
    <w:rsid w:val="00CF580C"/>
    <w:rsid w:val="00CF65C7"/>
    <w:rsid w:val="00D00084"/>
    <w:rsid w:val="00D00CBF"/>
    <w:rsid w:val="00D01C9C"/>
    <w:rsid w:val="00D01F73"/>
    <w:rsid w:val="00D0256C"/>
    <w:rsid w:val="00D03783"/>
    <w:rsid w:val="00D03C50"/>
    <w:rsid w:val="00D06977"/>
    <w:rsid w:val="00D07680"/>
    <w:rsid w:val="00D10419"/>
    <w:rsid w:val="00D120EF"/>
    <w:rsid w:val="00D133F6"/>
    <w:rsid w:val="00D139B8"/>
    <w:rsid w:val="00D15A44"/>
    <w:rsid w:val="00D15DD0"/>
    <w:rsid w:val="00D208B3"/>
    <w:rsid w:val="00D212C5"/>
    <w:rsid w:val="00D21604"/>
    <w:rsid w:val="00D22D22"/>
    <w:rsid w:val="00D2460B"/>
    <w:rsid w:val="00D24C1F"/>
    <w:rsid w:val="00D25061"/>
    <w:rsid w:val="00D26BBD"/>
    <w:rsid w:val="00D3094F"/>
    <w:rsid w:val="00D33AB3"/>
    <w:rsid w:val="00D34CBE"/>
    <w:rsid w:val="00D34D21"/>
    <w:rsid w:val="00D35C7F"/>
    <w:rsid w:val="00D35E93"/>
    <w:rsid w:val="00D3604A"/>
    <w:rsid w:val="00D40204"/>
    <w:rsid w:val="00D41A11"/>
    <w:rsid w:val="00D4333D"/>
    <w:rsid w:val="00D43B16"/>
    <w:rsid w:val="00D43D95"/>
    <w:rsid w:val="00D45B65"/>
    <w:rsid w:val="00D461BE"/>
    <w:rsid w:val="00D46369"/>
    <w:rsid w:val="00D46C4C"/>
    <w:rsid w:val="00D476A3"/>
    <w:rsid w:val="00D50497"/>
    <w:rsid w:val="00D53C0D"/>
    <w:rsid w:val="00D53D8E"/>
    <w:rsid w:val="00D55BEA"/>
    <w:rsid w:val="00D57A21"/>
    <w:rsid w:val="00D60E54"/>
    <w:rsid w:val="00D62A52"/>
    <w:rsid w:val="00D630E8"/>
    <w:rsid w:val="00D63C40"/>
    <w:rsid w:val="00D64B79"/>
    <w:rsid w:val="00D71BB8"/>
    <w:rsid w:val="00D73BB3"/>
    <w:rsid w:val="00D73E13"/>
    <w:rsid w:val="00D756E1"/>
    <w:rsid w:val="00D76088"/>
    <w:rsid w:val="00D7697F"/>
    <w:rsid w:val="00D778FF"/>
    <w:rsid w:val="00D81BDA"/>
    <w:rsid w:val="00D840EB"/>
    <w:rsid w:val="00D841C3"/>
    <w:rsid w:val="00D84734"/>
    <w:rsid w:val="00D851FA"/>
    <w:rsid w:val="00D860C7"/>
    <w:rsid w:val="00D87692"/>
    <w:rsid w:val="00D87D46"/>
    <w:rsid w:val="00D902B3"/>
    <w:rsid w:val="00D911D6"/>
    <w:rsid w:val="00D9201A"/>
    <w:rsid w:val="00D9253D"/>
    <w:rsid w:val="00D93579"/>
    <w:rsid w:val="00D93BE8"/>
    <w:rsid w:val="00D943D4"/>
    <w:rsid w:val="00D94D0E"/>
    <w:rsid w:val="00D9636B"/>
    <w:rsid w:val="00DA1411"/>
    <w:rsid w:val="00DA1BEB"/>
    <w:rsid w:val="00DA1CB7"/>
    <w:rsid w:val="00DA29C0"/>
    <w:rsid w:val="00DA2A0A"/>
    <w:rsid w:val="00DA2C41"/>
    <w:rsid w:val="00DA35E6"/>
    <w:rsid w:val="00DA4661"/>
    <w:rsid w:val="00DA49AB"/>
    <w:rsid w:val="00DA5580"/>
    <w:rsid w:val="00DA67D9"/>
    <w:rsid w:val="00DA6959"/>
    <w:rsid w:val="00DA6FFC"/>
    <w:rsid w:val="00DA737A"/>
    <w:rsid w:val="00DB0044"/>
    <w:rsid w:val="00DB1323"/>
    <w:rsid w:val="00DB13C5"/>
    <w:rsid w:val="00DB2A66"/>
    <w:rsid w:val="00DB5E98"/>
    <w:rsid w:val="00DC51CE"/>
    <w:rsid w:val="00DC5F8D"/>
    <w:rsid w:val="00DC62DD"/>
    <w:rsid w:val="00DD1B80"/>
    <w:rsid w:val="00DD28A5"/>
    <w:rsid w:val="00DD2BD4"/>
    <w:rsid w:val="00DD32AB"/>
    <w:rsid w:val="00DD3842"/>
    <w:rsid w:val="00DD39EA"/>
    <w:rsid w:val="00DD4637"/>
    <w:rsid w:val="00DD4AB3"/>
    <w:rsid w:val="00DE47BC"/>
    <w:rsid w:val="00DE51A1"/>
    <w:rsid w:val="00DE564D"/>
    <w:rsid w:val="00DE5DBD"/>
    <w:rsid w:val="00DF0F7B"/>
    <w:rsid w:val="00DF157B"/>
    <w:rsid w:val="00DF365D"/>
    <w:rsid w:val="00DF3FBE"/>
    <w:rsid w:val="00DF4AF2"/>
    <w:rsid w:val="00DF532B"/>
    <w:rsid w:val="00DF7410"/>
    <w:rsid w:val="00E00071"/>
    <w:rsid w:val="00E00E78"/>
    <w:rsid w:val="00E01A8C"/>
    <w:rsid w:val="00E02151"/>
    <w:rsid w:val="00E03B0F"/>
    <w:rsid w:val="00E03E0D"/>
    <w:rsid w:val="00E04247"/>
    <w:rsid w:val="00E05061"/>
    <w:rsid w:val="00E054C5"/>
    <w:rsid w:val="00E06071"/>
    <w:rsid w:val="00E06B50"/>
    <w:rsid w:val="00E07596"/>
    <w:rsid w:val="00E07F4F"/>
    <w:rsid w:val="00E10156"/>
    <w:rsid w:val="00E12B7E"/>
    <w:rsid w:val="00E13B20"/>
    <w:rsid w:val="00E16148"/>
    <w:rsid w:val="00E166A6"/>
    <w:rsid w:val="00E1677A"/>
    <w:rsid w:val="00E16C43"/>
    <w:rsid w:val="00E16EC5"/>
    <w:rsid w:val="00E200D6"/>
    <w:rsid w:val="00E21C18"/>
    <w:rsid w:val="00E21C74"/>
    <w:rsid w:val="00E2211F"/>
    <w:rsid w:val="00E223D6"/>
    <w:rsid w:val="00E231B7"/>
    <w:rsid w:val="00E23445"/>
    <w:rsid w:val="00E2434E"/>
    <w:rsid w:val="00E25187"/>
    <w:rsid w:val="00E25775"/>
    <w:rsid w:val="00E26669"/>
    <w:rsid w:val="00E26E23"/>
    <w:rsid w:val="00E32B63"/>
    <w:rsid w:val="00E32ED3"/>
    <w:rsid w:val="00E33537"/>
    <w:rsid w:val="00E33768"/>
    <w:rsid w:val="00E354DC"/>
    <w:rsid w:val="00E3586F"/>
    <w:rsid w:val="00E36ABD"/>
    <w:rsid w:val="00E37A95"/>
    <w:rsid w:val="00E400CB"/>
    <w:rsid w:val="00E40C44"/>
    <w:rsid w:val="00E4173F"/>
    <w:rsid w:val="00E42C6B"/>
    <w:rsid w:val="00E4396E"/>
    <w:rsid w:val="00E43F9E"/>
    <w:rsid w:val="00E45043"/>
    <w:rsid w:val="00E45710"/>
    <w:rsid w:val="00E45D2D"/>
    <w:rsid w:val="00E4757F"/>
    <w:rsid w:val="00E47A1E"/>
    <w:rsid w:val="00E50BDE"/>
    <w:rsid w:val="00E50D04"/>
    <w:rsid w:val="00E51C61"/>
    <w:rsid w:val="00E533AF"/>
    <w:rsid w:val="00E539D0"/>
    <w:rsid w:val="00E54735"/>
    <w:rsid w:val="00E56D8E"/>
    <w:rsid w:val="00E572BB"/>
    <w:rsid w:val="00E60131"/>
    <w:rsid w:val="00E6202D"/>
    <w:rsid w:val="00E6236C"/>
    <w:rsid w:val="00E62543"/>
    <w:rsid w:val="00E64F29"/>
    <w:rsid w:val="00E65B7B"/>
    <w:rsid w:val="00E674F7"/>
    <w:rsid w:val="00E70816"/>
    <w:rsid w:val="00E712B3"/>
    <w:rsid w:val="00E721F6"/>
    <w:rsid w:val="00E73419"/>
    <w:rsid w:val="00E735E3"/>
    <w:rsid w:val="00E747CD"/>
    <w:rsid w:val="00E75231"/>
    <w:rsid w:val="00E7540A"/>
    <w:rsid w:val="00E75C28"/>
    <w:rsid w:val="00E77FF9"/>
    <w:rsid w:val="00E82D1B"/>
    <w:rsid w:val="00E84957"/>
    <w:rsid w:val="00E84D18"/>
    <w:rsid w:val="00E85817"/>
    <w:rsid w:val="00E85E8E"/>
    <w:rsid w:val="00E86756"/>
    <w:rsid w:val="00E86A7A"/>
    <w:rsid w:val="00E87026"/>
    <w:rsid w:val="00E90309"/>
    <w:rsid w:val="00E907A6"/>
    <w:rsid w:val="00E91304"/>
    <w:rsid w:val="00E916EA"/>
    <w:rsid w:val="00E91F2E"/>
    <w:rsid w:val="00E92825"/>
    <w:rsid w:val="00E92CC3"/>
    <w:rsid w:val="00E937AA"/>
    <w:rsid w:val="00E94062"/>
    <w:rsid w:val="00E94F16"/>
    <w:rsid w:val="00E959DF"/>
    <w:rsid w:val="00EA0CD3"/>
    <w:rsid w:val="00EA4729"/>
    <w:rsid w:val="00EA4924"/>
    <w:rsid w:val="00EA4BC7"/>
    <w:rsid w:val="00EB08DD"/>
    <w:rsid w:val="00EB09AD"/>
    <w:rsid w:val="00EB171C"/>
    <w:rsid w:val="00EB20B5"/>
    <w:rsid w:val="00EB2A5E"/>
    <w:rsid w:val="00EB2C95"/>
    <w:rsid w:val="00EB2E5C"/>
    <w:rsid w:val="00EB3D98"/>
    <w:rsid w:val="00EB5B83"/>
    <w:rsid w:val="00EB605D"/>
    <w:rsid w:val="00EB6993"/>
    <w:rsid w:val="00EB7156"/>
    <w:rsid w:val="00EC0170"/>
    <w:rsid w:val="00EC02E4"/>
    <w:rsid w:val="00EC04F2"/>
    <w:rsid w:val="00EC0943"/>
    <w:rsid w:val="00EC1367"/>
    <w:rsid w:val="00EC19B6"/>
    <w:rsid w:val="00EC1C83"/>
    <w:rsid w:val="00EC1F7D"/>
    <w:rsid w:val="00EC1FC7"/>
    <w:rsid w:val="00EC2052"/>
    <w:rsid w:val="00EC2870"/>
    <w:rsid w:val="00EC2A73"/>
    <w:rsid w:val="00EC35AF"/>
    <w:rsid w:val="00EC365A"/>
    <w:rsid w:val="00EC4393"/>
    <w:rsid w:val="00EC4A4F"/>
    <w:rsid w:val="00EC680D"/>
    <w:rsid w:val="00ED0052"/>
    <w:rsid w:val="00ED03AD"/>
    <w:rsid w:val="00ED21E9"/>
    <w:rsid w:val="00ED47CD"/>
    <w:rsid w:val="00ED4A24"/>
    <w:rsid w:val="00ED59EA"/>
    <w:rsid w:val="00ED6D1E"/>
    <w:rsid w:val="00EE0B22"/>
    <w:rsid w:val="00EE0F9B"/>
    <w:rsid w:val="00EE1CD8"/>
    <w:rsid w:val="00EE247A"/>
    <w:rsid w:val="00EE27A4"/>
    <w:rsid w:val="00EE2B73"/>
    <w:rsid w:val="00EE2F22"/>
    <w:rsid w:val="00EE3327"/>
    <w:rsid w:val="00EE4E12"/>
    <w:rsid w:val="00EE6B9C"/>
    <w:rsid w:val="00EE6F5A"/>
    <w:rsid w:val="00EE7110"/>
    <w:rsid w:val="00EF0B96"/>
    <w:rsid w:val="00EF226C"/>
    <w:rsid w:val="00EF2398"/>
    <w:rsid w:val="00EF2742"/>
    <w:rsid w:val="00EF2894"/>
    <w:rsid w:val="00EF28B7"/>
    <w:rsid w:val="00EF623D"/>
    <w:rsid w:val="00F0237E"/>
    <w:rsid w:val="00F0255D"/>
    <w:rsid w:val="00F033F2"/>
    <w:rsid w:val="00F0343B"/>
    <w:rsid w:val="00F037FA"/>
    <w:rsid w:val="00F03CC6"/>
    <w:rsid w:val="00F0400C"/>
    <w:rsid w:val="00F04F0B"/>
    <w:rsid w:val="00F05F44"/>
    <w:rsid w:val="00F1013D"/>
    <w:rsid w:val="00F10765"/>
    <w:rsid w:val="00F107BC"/>
    <w:rsid w:val="00F14277"/>
    <w:rsid w:val="00F14C78"/>
    <w:rsid w:val="00F15D00"/>
    <w:rsid w:val="00F16841"/>
    <w:rsid w:val="00F1722B"/>
    <w:rsid w:val="00F20C85"/>
    <w:rsid w:val="00F20F7D"/>
    <w:rsid w:val="00F211FC"/>
    <w:rsid w:val="00F23264"/>
    <w:rsid w:val="00F23CDF"/>
    <w:rsid w:val="00F25605"/>
    <w:rsid w:val="00F306AD"/>
    <w:rsid w:val="00F30EAF"/>
    <w:rsid w:val="00F33C0A"/>
    <w:rsid w:val="00F341D3"/>
    <w:rsid w:val="00F3454F"/>
    <w:rsid w:val="00F34DB8"/>
    <w:rsid w:val="00F35771"/>
    <w:rsid w:val="00F35E9E"/>
    <w:rsid w:val="00F3687D"/>
    <w:rsid w:val="00F37C36"/>
    <w:rsid w:val="00F40D24"/>
    <w:rsid w:val="00F40D96"/>
    <w:rsid w:val="00F40FE2"/>
    <w:rsid w:val="00F42198"/>
    <w:rsid w:val="00F4251D"/>
    <w:rsid w:val="00F4283D"/>
    <w:rsid w:val="00F42996"/>
    <w:rsid w:val="00F429C6"/>
    <w:rsid w:val="00F4417C"/>
    <w:rsid w:val="00F44235"/>
    <w:rsid w:val="00F44605"/>
    <w:rsid w:val="00F457A3"/>
    <w:rsid w:val="00F500D7"/>
    <w:rsid w:val="00F50A7A"/>
    <w:rsid w:val="00F50ACA"/>
    <w:rsid w:val="00F51AB2"/>
    <w:rsid w:val="00F51F5E"/>
    <w:rsid w:val="00F53558"/>
    <w:rsid w:val="00F53C71"/>
    <w:rsid w:val="00F566AB"/>
    <w:rsid w:val="00F61006"/>
    <w:rsid w:val="00F624BB"/>
    <w:rsid w:val="00F659E7"/>
    <w:rsid w:val="00F663A5"/>
    <w:rsid w:val="00F669A3"/>
    <w:rsid w:val="00F67084"/>
    <w:rsid w:val="00F7155E"/>
    <w:rsid w:val="00F71BE8"/>
    <w:rsid w:val="00F71FCE"/>
    <w:rsid w:val="00F73A4B"/>
    <w:rsid w:val="00F73C4C"/>
    <w:rsid w:val="00F74D99"/>
    <w:rsid w:val="00F74EF3"/>
    <w:rsid w:val="00F75EFE"/>
    <w:rsid w:val="00F761A4"/>
    <w:rsid w:val="00F762BF"/>
    <w:rsid w:val="00F77277"/>
    <w:rsid w:val="00F8154C"/>
    <w:rsid w:val="00F8222A"/>
    <w:rsid w:val="00F855D7"/>
    <w:rsid w:val="00F8657E"/>
    <w:rsid w:val="00F9532B"/>
    <w:rsid w:val="00F957AE"/>
    <w:rsid w:val="00F97557"/>
    <w:rsid w:val="00FA0021"/>
    <w:rsid w:val="00FA416C"/>
    <w:rsid w:val="00FB258F"/>
    <w:rsid w:val="00FB4F27"/>
    <w:rsid w:val="00FB56BF"/>
    <w:rsid w:val="00FB61B0"/>
    <w:rsid w:val="00FB65CE"/>
    <w:rsid w:val="00FB6A4C"/>
    <w:rsid w:val="00FB779C"/>
    <w:rsid w:val="00FC16C5"/>
    <w:rsid w:val="00FC1B54"/>
    <w:rsid w:val="00FC1C88"/>
    <w:rsid w:val="00FC34AF"/>
    <w:rsid w:val="00FC3690"/>
    <w:rsid w:val="00FC3BEC"/>
    <w:rsid w:val="00FC5151"/>
    <w:rsid w:val="00FC67A2"/>
    <w:rsid w:val="00FC6C6B"/>
    <w:rsid w:val="00FC6FFE"/>
    <w:rsid w:val="00FD099E"/>
    <w:rsid w:val="00FD169C"/>
    <w:rsid w:val="00FD318F"/>
    <w:rsid w:val="00FD4E38"/>
    <w:rsid w:val="00FD5517"/>
    <w:rsid w:val="00FD65DA"/>
    <w:rsid w:val="00FD7885"/>
    <w:rsid w:val="00FD78A5"/>
    <w:rsid w:val="00FD7A45"/>
    <w:rsid w:val="00FD7F4B"/>
    <w:rsid w:val="00FE28E5"/>
    <w:rsid w:val="00FE3430"/>
    <w:rsid w:val="00FE3562"/>
    <w:rsid w:val="00FE3760"/>
    <w:rsid w:val="00FE4590"/>
    <w:rsid w:val="00FE54CB"/>
    <w:rsid w:val="00FE58A8"/>
    <w:rsid w:val="00FE661E"/>
    <w:rsid w:val="00FF03EB"/>
    <w:rsid w:val="00FF1370"/>
    <w:rsid w:val="00FF29F1"/>
    <w:rsid w:val="00FF2DAC"/>
    <w:rsid w:val="00FF37AA"/>
    <w:rsid w:val="00FF4BB2"/>
    <w:rsid w:val="00FF4C8D"/>
    <w:rsid w:val="00FF4F13"/>
    <w:rsid w:val="00FF5465"/>
    <w:rsid w:val="00FF59F8"/>
    <w:rsid w:val="00FF6098"/>
    <w:rsid w:val="00FF6DAE"/>
    <w:rsid w:val="00FF73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macro"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macro"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 w:id="2096708732">
          <w:marLeft w:val="0"/>
          <w:marRight w:val="0"/>
          <w:marTop w:val="0"/>
          <w:marBottom w:val="0"/>
          <w:divBdr>
            <w:top w:val="none" w:sz="0" w:space="0" w:color="auto"/>
            <w:left w:val="none" w:sz="0" w:space="0" w:color="auto"/>
            <w:bottom w:val="double" w:sz="4" w:space="1" w:color="auto"/>
            <w:right w:val="none" w:sz="0" w:space="0" w:color="auto"/>
          </w:divBdr>
        </w:div>
      </w:divsChild>
    </w:div>
    <w:div w:id="209612756">
      <w:bodyDiv w:val="1"/>
      <w:marLeft w:val="0"/>
      <w:marRight w:val="0"/>
      <w:marTop w:val="0"/>
      <w:marBottom w:val="0"/>
      <w:divBdr>
        <w:top w:val="none" w:sz="0" w:space="0" w:color="auto"/>
        <w:left w:val="none" w:sz="0" w:space="0" w:color="auto"/>
        <w:bottom w:val="none" w:sz="0" w:space="0" w:color="auto"/>
        <w:right w:val="none" w:sz="0" w:space="0" w:color="auto"/>
      </w:divBdr>
    </w:div>
    <w:div w:id="212276177">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206601294">
          <w:marLeft w:val="0"/>
          <w:marRight w:val="0"/>
          <w:marTop w:val="0"/>
          <w:marBottom w:val="0"/>
          <w:divBdr>
            <w:top w:val="none" w:sz="0" w:space="0" w:color="auto"/>
            <w:left w:val="none" w:sz="0" w:space="0" w:color="auto"/>
            <w:bottom w:val="double" w:sz="4" w:space="1" w:color="auto"/>
            <w:right w:val="none" w:sz="0" w:space="0" w:color="auto"/>
          </w:divBdr>
        </w:div>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82424980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73367695">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136774137">
          <w:marLeft w:val="0"/>
          <w:marRight w:val="0"/>
          <w:marTop w:val="0"/>
          <w:marBottom w:val="0"/>
          <w:divBdr>
            <w:top w:val="none" w:sz="0" w:space="0" w:color="auto"/>
            <w:left w:val="none" w:sz="0" w:space="0" w:color="auto"/>
            <w:bottom w:val="double" w:sz="4" w:space="1" w:color="auto"/>
            <w:right w:val="none" w:sz="0" w:space="0" w:color="auto"/>
          </w:divBdr>
        </w:div>
        <w:div w:id="650209681">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sChild>
    </w:div>
    <w:div w:id="1707215436">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520970565">
          <w:marLeft w:val="0"/>
          <w:marRight w:val="0"/>
          <w:marTop w:val="0"/>
          <w:marBottom w:val="0"/>
          <w:divBdr>
            <w:top w:val="none" w:sz="0" w:space="0" w:color="auto"/>
            <w:left w:val="none" w:sz="0" w:space="0" w:color="auto"/>
            <w:bottom w:val="double" w:sz="4" w:space="1" w:color="auto"/>
            <w:right w:val="none" w:sz="0" w:space="0" w:color="auto"/>
          </w:divBdr>
        </w:div>
        <w:div w:id="1026752668">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sChild>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192887464">
          <w:marLeft w:val="0"/>
          <w:marRight w:val="0"/>
          <w:marTop w:val="0"/>
          <w:marBottom w:val="0"/>
          <w:divBdr>
            <w:top w:val="none" w:sz="0" w:space="0" w:color="auto"/>
            <w:left w:val="none" w:sz="0" w:space="0" w:color="auto"/>
            <w:bottom w:val="double" w:sz="4" w:space="1" w:color="auto"/>
            <w:right w:val="none" w:sz="0" w:space="0" w:color="auto"/>
          </w:divBdr>
        </w:div>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47E96-C8A4-467F-B4B5-06AB0EDFF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7544</Words>
  <Characters>43007</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50451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Ernst &amp; Young</dc:creator>
  <cp:lastModifiedBy>nbaccount_h</cp:lastModifiedBy>
  <cp:revision>2</cp:revision>
  <cp:lastPrinted>2019-08-14T08:31:00Z</cp:lastPrinted>
  <dcterms:created xsi:type="dcterms:W3CDTF">2019-08-14T12:56:00Z</dcterms:created>
  <dcterms:modified xsi:type="dcterms:W3CDTF">2019-08-14T12:56:00Z</dcterms:modified>
</cp:coreProperties>
</file>