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1FE" w:rsidRPr="008530D0" w:rsidRDefault="00CF51FE" w:rsidP="00576DA9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8530D0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8530D0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8530D0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8530D0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8530D0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:rsidR="00CF51FE" w:rsidRPr="008530D0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CF51FE" w:rsidRPr="008530D0" w:rsidRDefault="00CF51FE" w:rsidP="00576DA9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:rsidR="00CF51FE" w:rsidRPr="008530D0" w:rsidRDefault="00961410" w:rsidP="00576DA9">
      <w:pPr>
        <w:jc w:val="both"/>
        <w:rPr>
          <w:rFonts w:asciiTheme="majorBidi" w:hAnsiTheme="majorBidi" w:cstheme="majorBidi"/>
          <w:sz w:val="32"/>
          <w:szCs w:val="32"/>
          <w:cs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8530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:rsidR="00CF51FE" w:rsidRPr="008530D0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4631E5" w:rsidRPr="008530D0" w:rsidRDefault="004631E5" w:rsidP="0059765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8530D0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และบริษัทย่อย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="00E07CC6" w:rsidRPr="008530D0">
        <w:rPr>
          <w:rFonts w:asciiTheme="majorBidi" w:hAnsiTheme="majorBidi" w:cstheme="majorBidi"/>
          <w:spacing w:val="-16"/>
          <w:sz w:val="32"/>
          <w:szCs w:val="32"/>
        </w:rPr>
        <w:br/>
      </w:r>
      <w:r w:rsidR="00E07CC6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ณ วันที่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30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มิถุนายน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2562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>สำหรับ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</w:rPr>
        <w:br/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งวดสามเดือนและหกเดือนสิ้นสุดวันที่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30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มิถุนายน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2562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งบแสดงการเปลี่ยนแปลงส่วนของผู้ถือหุ้นรวม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และเฉพาะกิจการ และงบกระแสเงินสดรวมและเฉพาะกิจการ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>สำหรับ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>หกเดือน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สิ้นสุดวันที่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30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มิถุนายน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2562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ซึ่งผู้บริหารของกิจการเป็นผู้รับผิดชอบในการจัดทำและนำเสนองบการเงินระหว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>่างกาลเหล่านี้ตามมาตรฐานการบัญชี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ฉบับที่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34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เรื่อง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“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การรายงานทางการเงินระหว่างกาล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>”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 ส่วนข้าพเจ้า</w:t>
      </w:r>
      <w:r w:rsidR="000B4450" w:rsidRPr="008530D0">
        <w:rPr>
          <w:rFonts w:asciiTheme="majorBidi" w:hAnsiTheme="majorBidi" w:cstheme="majorBidi"/>
          <w:spacing w:val="-16"/>
          <w:sz w:val="32"/>
          <w:szCs w:val="32"/>
        </w:rPr>
        <w:br/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</w:p>
    <w:p w:rsidR="00CD1CE7" w:rsidRPr="008530D0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130821" w:rsidRPr="008530D0" w:rsidRDefault="00130821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220D00" w:rsidRPr="008530D0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:rsidR="00130821" w:rsidRPr="008530D0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530D0" w:rsidRPr="008530D0">
        <w:rPr>
          <w:rFonts w:asciiTheme="majorBidi" w:hAnsiTheme="majorBidi" w:cstheme="majorBidi"/>
          <w:sz w:val="32"/>
          <w:szCs w:val="32"/>
        </w:rPr>
        <w:t>2410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</w:rPr>
        <w:t>“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530D0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8530D0">
        <w:rPr>
          <w:rFonts w:asciiTheme="majorBidi" w:hAnsiTheme="majorBidi" w:cstheme="majorBidi"/>
          <w:sz w:val="32"/>
          <w:szCs w:val="32"/>
        </w:rPr>
        <w:br/>
      </w:r>
      <w:r w:rsidRPr="008530D0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8530D0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8530D0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8530D0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8530D0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FA320D" w:rsidRPr="008530D0" w:rsidRDefault="00FA320D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740F6D" w:rsidRPr="008530D0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740F6D" w:rsidRPr="008530D0" w:rsidRDefault="00740F6D" w:rsidP="00740F6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:rsidR="00740F6D" w:rsidRPr="008530D0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8530D0" w:rsidRPr="008530D0">
        <w:rPr>
          <w:rFonts w:asciiTheme="majorBidi" w:hAnsiTheme="majorBidi" w:cstheme="majorBidi"/>
          <w:sz w:val="32"/>
          <w:szCs w:val="32"/>
        </w:rPr>
        <w:t>34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8530D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8530D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530D0">
        <w:rPr>
          <w:rFonts w:asciiTheme="majorBidi" w:hAnsiTheme="majorBidi" w:cstheme="majorBidi"/>
          <w:sz w:val="32"/>
          <w:szCs w:val="32"/>
          <w:cs/>
        </w:rPr>
        <w:t>” ในสาระสำคัญจากการสอบทานของข้าพเจ้า</w:t>
      </w:r>
    </w:p>
    <w:p w:rsidR="00740F6D" w:rsidRPr="008530D0" w:rsidRDefault="00740F6D" w:rsidP="00DB15F8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:rsidR="00586A05" w:rsidRPr="008530D0" w:rsidRDefault="00586A05" w:rsidP="00DB15F8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b/>
          <w:bCs/>
          <w:szCs w:val="24"/>
        </w:rPr>
      </w:pPr>
    </w:p>
    <w:p w:rsidR="007B638E" w:rsidRPr="008530D0" w:rsidRDefault="007B638E" w:rsidP="00DB15F8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A0215" w:rsidRPr="008530D0" w:rsidRDefault="005A0215" w:rsidP="008530D0">
      <w:pPr>
        <w:pStyle w:val="Heading4"/>
        <w:tabs>
          <w:tab w:val="center" w:pos="639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 w:rsidR="00CB1646" w:rsidRPr="008530D0">
        <w:rPr>
          <w:rFonts w:asciiTheme="majorBidi" w:hAnsiTheme="majorBidi" w:cstheme="majorBidi"/>
          <w:cs/>
        </w:rPr>
        <w:t>ดร</w:t>
      </w:r>
      <w:r w:rsidR="00CB1646" w:rsidRPr="008530D0">
        <w:rPr>
          <w:rFonts w:asciiTheme="majorBidi" w:hAnsiTheme="majorBidi" w:cstheme="majorBidi"/>
        </w:rPr>
        <w:t xml:space="preserve">. </w:t>
      </w:r>
      <w:r w:rsidR="00CB1646" w:rsidRPr="008530D0">
        <w:rPr>
          <w:rFonts w:asciiTheme="majorBidi" w:hAnsiTheme="majorBidi" w:cstheme="majorBidi"/>
          <w:cs/>
        </w:rPr>
        <w:t>เกียรติ</w:t>
      </w:r>
      <w:bookmarkStart w:id="0" w:name="_GoBack"/>
      <w:r w:rsidR="00CB1646" w:rsidRPr="008530D0">
        <w:rPr>
          <w:rFonts w:asciiTheme="majorBidi" w:hAnsiTheme="majorBidi" w:cstheme="majorBidi"/>
          <w:cs/>
        </w:rPr>
        <w:t>นิยม  คุณติสุข</w:t>
      </w:r>
    </w:p>
    <w:p w:rsidR="005A0215" w:rsidRPr="008530D0" w:rsidRDefault="005A0215" w:rsidP="008530D0">
      <w:pPr>
        <w:tabs>
          <w:tab w:val="center" w:pos="6390"/>
        </w:tabs>
        <w:ind w:left="432" w:hanging="414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8530D0" w:rsidRPr="008530D0">
        <w:rPr>
          <w:rFonts w:asciiTheme="majorBidi" w:hAnsiTheme="majorBidi" w:cstheme="majorBidi"/>
          <w:sz w:val="32"/>
          <w:szCs w:val="32"/>
        </w:rPr>
        <w:t>4800</w:t>
      </w:r>
    </w:p>
    <w:p w:rsidR="00CF51FE" w:rsidRPr="008530D0" w:rsidRDefault="005A0215" w:rsidP="008530D0">
      <w:pPr>
        <w:tabs>
          <w:tab w:val="center" w:pos="6390"/>
        </w:tabs>
        <w:ind w:left="432" w:hanging="414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530D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73165C"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30D0" w:rsidRPr="008530D0">
        <w:rPr>
          <w:rFonts w:asciiTheme="majorBidi" w:hAnsiTheme="majorBidi" w:cstheme="majorBidi"/>
          <w:color w:val="000000"/>
          <w:sz w:val="32"/>
          <w:szCs w:val="32"/>
        </w:rPr>
        <w:t>14</w:t>
      </w:r>
      <w:r w:rsidR="00CA629B"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97653" w:rsidRPr="008530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สิงหาคม </w:t>
      </w:r>
      <w:r w:rsidR="008530D0" w:rsidRPr="008530D0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สุ </w:t>
      </w:r>
      <w:bookmarkEnd w:id="0"/>
      <w:r w:rsidR="00593D34"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ไชยยศ สอบบัญชี จำกัด</w:t>
      </w:r>
    </w:p>
    <w:sectPr w:rsidR="00CF51FE" w:rsidRPr="008530D0" w:rsidSect="008530D0">
      <w:pgSz w:w="11906" w:h="16838" w:code="9"/>
      <w:pgMar w:top="2952" w:right="1152" w:bottom="806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43C" w:rsidRDefault="00C6343C">
      <w:r>
        <w:separator/>
      </w:r>
    </w:p>
  </w:endnote>
  <w:endnote w:type="continuationSeparator" w:id="0">
    <w:p w:rsidR="00C6343C" w:rsidRDefault="00C6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43C" w:rsidRDefault="00C6343C">
      <w:r>
        <w:separator/>
      </w:r>
    </w:p>
  </w:footnote>
  <w:footnote w:type="continuationSeparator" w:id="0">
    <w:p w:rsidR="00C6343C" w:rsidRDefault="00C63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4012B"/>
    <w:rsid w:val="00040D1D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4453"/>
    <w:rsid w:val="0027306B"/>
    <w:rsid w:val="0027424B"/>
    <w:rsid w:val="002875F4"/>
    <w:rsid w:val="00293583"/>
    <w:rsid w:val="0029671E"/>
    <w:rsid w:val="002970BE"/>
    <w:rsid w:val="002A1400"/>
    <w:rsid w:val="002A2B7E"/>
    <w:rsid w:val="002A7B79"/>
    <w:rsid w:val="002B40C4"/>
    <w:rsid w:val="002B6524"/>
    <w:rsid w:val="002B6A1F"/>
    <w:rsid w:val="002B7190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6106"/>
    <w:rsid w:val="003B0ABB"/>
    <w:rsid w:val="003B7E9F"/>
    <w:rsid w:val="003C2554"/>
    <w:rsid w:val="003D0B3D"/>
    <w:rsid w:val="003D1DAC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7259"/>
    <w:rsid w:val="00434455"/>
    <w:rsid w:val="00446980"/>
    <w:rsid w:val="00453DA5"/>
    <w:rsid w:val="004631E5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34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1269A"/>
    <w:rsid w:val="007149E0"/>
    <w:rsid w:val="00717BC4"/>
    <w:rsid w:val="007235BF"/>
    <w:rsid w:val="007271F4"/>
    <w:rsid w:val="0073165C"/>
    <w:rsid w:val="0073353A"/>
    <w:rsid w:val="00740F6D"/>
    <w:rsid w:val="00744399"/>
    <w:rsid w:val="00751AB2"/>
    <w:rsid w:val="007543A8"/>
    <w:rsid w:val="00754C2C"/>
    <w:rsid w:val="007678A5"/>
    <w:rsid w:val="00772061"/>
    <w:rsid w:val="0077731A"/>
    <w:rsid w:val="00782291"/>
    <w:rsid w:val="00783568"/>
    <w:rsid w:val="00784071"/>
    <w:rsid w:val="00785377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6041"/>
    <w:rsid w:val="008917C7"/>
    <w:rsid w:val="00893BC3"/>
    <w:rsid w:val="00894DA4"/>
    <w:rsid w:val="0089722B"/>
    <w:rsid w:val="008972F0"/>
    <w:rsid w:val="008A1DFB"/>
    <w:rsid w:val="008A7948"/>
    <w:rsid w:val="008B0EF7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1C0D"/>
    <w:rsid w:val="009B3301"/>
    <w:rsid w:val="009B6A53"/>
    <w:rsid w:val="009C0009"/>
    <w:rsid w:val="009C2B9A"/>
    <w:rsid w:val="009C3679"/>
    <w:rsid w:val="009C37C2"/>
    <w:rsid w:val="009D18FF"/>
    <w:rsid w:val="009D51D6"/>
    <w:rsid w:val="009D6078"/>
    <w:rsid w:val="009E46B2"/>
    <w:rsid w:val="009F1062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41F28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227"/>
    <w:rsid w:val="00CE6D63"/>
    <w:rsid w:val="00CF4FFC"/>
    <w:rsid w:val="00CF51FE"/>
    <w:rsid w:val="00CF5429"/>
    <w:rsid w:val="00CF77E7"/>
    <w:rsid w:val="00D018AF"/>
    <w:rsid w:val="00D02A8D"/>
    <w:rsid w:val="00D04636"/>
    <w:rsid w:val="00D069D6"/>
    <w:rsid w:val="00D119D9"/>
    <w:rsid w:val="00D17A20"/>
    <w:rsid w:val="00D26C99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82612"/>
    <w:rsid w:val="00D83B53"/>
    <w:rsid w:val="00D85813"/>
    <w:rsid w:val="00D9329A"/>
    <w:rsid w:val="00D96FBF"/>
    <w:rsid w:val="00DA48CA"/>
    <w:rsid w:val="00DB15F8"/>
    <w:rsid w:val="00DC74B0"/>
    <w:rsid w:val="00DD29EA"/>
    <w:rsid w:val="00DD7AB5"/>
    <w:rsid w:val="00DE0C7E"/>
    <w:rsid w:val="00DE0EB3"/>
    <w:rsid w:val="00DE7FE8"/>
    <w:rsid w:val="00DF03A4"/>
    <w:rsid w:val="00DF1807"/>
    <w:rsid w:val="00DF54A3"/>
    <w:rsid w:val="00E00A2F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4187"/>
    <w:rsid w:val="00E70D7C"/>
    <w:rsid w:val="00E75FB1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1172B"/>
    <w:rsid w:val="00F148B4"/>
    <w:rsid w:val="00F23A33"/>
    <w:rsid w:val="00F2403B"/>
    <w:rsid w:val="00F268F6"/>
    <w:rsid w:val="00F304D8"/>
    <w:rsid w:val="00F307B7"/>
    <w:rsid w:val="00F358D3"/>
    <w:rsid w:val="00F41718"/>
    <w:rsid w:val="00F430BB"/>
    <w:rsid w:val="00F631DF"/>
    <w:rsid w:val="00F67289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D3EC417F-4CE6-4320-A7BB-DFB2CC1D2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spakdeesaneha@deloitte.com</cp:lastModifiedBy>
  <cp:revision>6</cp:revision>
  <cp:lastPrinted>2019-08-08T12:21:00Z</cp:lastPrinted>
  <dcterms:created xsi:type="dcterms:W3CDTF">2019-08-01T04:29:00Z</dcterms:created>
  <dcterms:modified xsi:type="dcterms:W3CDTF">2019-08-08T12:23:00Z</dcterms:modified>
</cp:coreProperties>
</file>